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avverkningsamälan A 56299-2021 i Surahammars kommun. Denna avverkningsanmälan inkom 2021-10-08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