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avverkningsamälan A 11170-2023 i Svalövs kommun. Denna avverkningsanmälan inkom 2023-03-02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1170-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