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mälan A 30771-2022 i Svenljunga kommun. Denna avverkningsanmälan inkom 2022-07-2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