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4E5A3" w14:textId="35A34BE7" w:rsidR="00A13071" w:rsidRPr="009118E9" w:rsidRDefault="007738F4" w:rsidP="00282C85">
      <w:pPr>
        <w:spacing w:line="240" w:lineRule="auto"/>
        <w:rPr>
          <w:sz w:val="52"/>
          <w:szCs w:val="52"/>
        </w:rPr>
      </w:pPr>
      <w:r w:rsidRPr="007738F4">
        <w:rPr>
          <w:sz w:val="52"/>
          <w:szCs w:val="52"/>
        </w:rPr>
        <w:t>Fridlysta arter</w:t>
      </w:r>
      <w:r w:rsidR="0055159D">
        <w:rPr>
          <w:sz w:val="52"/>
          <w:szCs w:val="52"/>
        </w:rPr>
        <w:t xml:space="preserve"> och rödlistade arter</w:t>
      </w:r>
      <w:r w:rsidRPr="007738F4">
        <w:rPr>
          <w:sz w:val="52"/>
          <w:szCs w:val="52"/>
        </w:rPr>
        <w:t xml:space="preserve"> </w:t>
      </w:r>
      <w:r>
        <w:rPr>
          <w:sz w:val="52"/>
          <w:szCs w:val="52"/>
        </w:rPr>
        <w:t>–</w:t>
      </w:r>
      <w:r w:rsidRPr="007738F4">
        <w:rPr>
          <w:sz w:val="52"/>
          <w:szCs w:val="52"/>
        </w:rPr>
        <w:t xml:space="preserve"> korttexter</w:t>
      </w:r>
    </w:p>
    <w:p w14:paraId="298493F5" w14:textId="77777777" w:rsidR="000837E1" w:rsidRDefault="000837E1" w:rsidP="00282C85">
      <w:pPr>
        <w:spacing w:after="0"/>
        <w:ind w:right="192"/>
        <w:rPr>
          <w:rFonts w:cs="Times New Roman"/>
          <w:b/>
          <w:bCs/>
          <w:color w:val="000000"/>
          <w:sz w:val="24"/>
          <w:szCs w:val="24"/>
          <w:shd w:val="clear" w:color="auto" w:fill="FFFFFF"/>
        </w:rPr>
      </w:pPr>
    </w:p>
    <w:p w14:paraId="1BA170F2" w14:textId="77777777" w:rsidR="009C56F6" w:rsidRDefault="009C56F6" w:rsidP="009C56F6">
      <w:pPr>
        <w:spacing w:after="0"/>
      </w:pPr>
      <w:proofErr w:type="spellStart"/>
      <w:r w:rsidRPr="007E2DF0">
        <w:rPr>
          <w:b/>
          <w:bCs/>
          <w:i/>
          <w:iCs/>
        </w:rPr>
        <w:t>Agathidium</w:t>
      </w:r>
      <w:proofErr w:type="spellEnd"/>
      <w:r w:rsidRPr="007E2DF0">
        <w:rPr>
          <w:b/>
          <w:bCs/>
          <w:i/>
          <w:iCs/>
        </w:rPr>
        <w:t xml:space="preserve"> </w:t>
      </w:r>
      <w:proofErr w:type="spellStart"/>
      <w:r w:rsidRPr="007E2DF0">
        <w:rPr>
          <w:b/>
          <w:bCs/>
          <w:i/>
          <w:iCs/>
        </w:rPr>
        <w:t>pallidum</w:t>
      </w:r>
      <w:proofErr w:type="spellEnd"/>
      <w:r w:rsidRPr="007E2DF0">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DF6D7E">
        <w:rPr>
          <w:rFonts w:cs="Times New Roman"/>
          <w:color w:val="000000"/>
          <w:shd w:val="clear" w:color="auto" w:fill="FFFFFF"/>
        </w:rPr>
        <w:t xml:space="preserve">arvutveckling förmodligen </w:t>
      </w:r>
      <w:r>
        <w:rPr>
          <w:rFonts w:cs="Times New Roman"/>
          <w:color w:val="000000"/>
          <w:shd w:val="clear" w:color="auto" w:fill="FFFFFF"/>
        </w:rPr>
        <w:t xml:space="preserve">är </w:t>
      </w:r>
      <w:r w:rsidRPr="00DF6D7E">
        <w:rPr>
          <w:rFonts w:cs="Times New Roman"/>
          <w:color w:val="000000"/>
          <w:shd w:val="clear" w:color="auto" w:fill="FFFFFF"/>
        </w:rPr>
        <w:t>knuten till slemsvampar växande på svampig ved, främst av björk, men arten har även påträffats i anslutning till andra trädslag främst asp och gran.</w:t>
      </w:r>
      <w:r>
        <w:rPr>
          <w:rFonts w:cs="Times New Roman"/>
          <w:color w:val="000000"/>
          <w:shd w:val="clear" w:color="auto" w:fill="FFFFFF"/>
        </w:rPr>
        <w:t xml:space="preserve"> </w:t>
      </w:r>
      <w:r w:rsidRPr="00FC6E22">
        <w:rPr>
          <w:rFonts w:cs="Times New Roman"/>
          <w:color w:val="000000"/>
          <w:shd w:val="clear" w:color="auto" w:fill="FFFFFF"/>
        </w:rPr>
        <w:t>Ofta i tät, fuktig, björkinblandad granskog.</w:t>
      </w:r>
      <w:r>
        <w:rPr>
          <w:rFonts w:cs="Times New Roman"/>
          <w:color w:val="000000"/>
          <w:shd w:val="clear" w:color="auto" w:fill="FFFFFF"/>
        </w:rPr>
        <w:t xml:space="preserve"> E</w:t>
      </w:r>
      <w:r w:rsidRPr="00FC6E22">
        <w:rPr>
          <w:rFonts w:cs="Times New Roman"/>
          <w:color w:val="000000"/>
          <w:shd w:val="clear" w:color="auto" w:fill="FFFFFF"/>
        </w:rPr>
        <w:t>n fortsatt negativ trend för naturskog</w:t>
      </w:r>
      <w:r>
        <w:rPr>
          <w:rFonts w:cs="Times New Roman"/>
          <w:color w:val="000000"/>
          <w:shd w:val="clear" w:color="auto" w:fill="FFFFFF"/>
        </w:rPr>
        <w:t xml:space="preserve"> hotar arten. Lokaler med gammal björkskog behöver skyddas </w:t>
      </w:r>
      <w:r>
        <w:t>(SLU Artdatabanken, 2024).</w:t>
      </w:r>
    </w:p>
    <w:p w14:paraId="65D7F187" w14:textId="77777777" w:rsidR="009C56F6" w:rsidRDefault="009C56F6" w:rsidP="00255B15">
      <w:pPr>
        <w:spacing w:after="0"/>
        <w:rPr>
          <w:b/>
          <w:bCs/>
        </w:rPr>
      </w:pPr>
    </w:p>
    <w:p w14:paraId="45D7CD92" w14:textId="77777777" w:rsidR="00155A1B" w:rsidRDefault="00155A1B" w:rsidP="00155A1B">
      <w:pPr>
        <w:spacing w:after="0"/>
      </w:pPr>
      <w:proofErr w:type="spellStart"/>
      <w:r w:rsidRPr="003B2338">
        <w:rPr>
          <w:b/>
          <w:bCs/>
          <w:i/>
          <w:iCs/>
        </w:rPr>
        <w:t>Agathidium</w:t>
      </w:r>
      <w:proofErr w:type="spellEnd"/>
      <w:r w:rsidRPr="003B2338">
        <w:rPr>
          <w:b/>
          <w:bCs/>
          <w:i/>
          <w:iCs/>
        </w:rPr>
        <w:t xml:space="preserve"> </w:t>
      </w:r>
      <w:proofErr w:type="spellStart"/>
      <w:r w:rsidRPr="003B2338">
        <w:rPr>
          <w:b/>
          <w:bCs/>
          <w:i/>
          <w:iCs/>
        </w:rPr>
        <w:t>plagiatum</w:t>
      </w:r>
      <w:proofErr w:type="spellEnd"/>
      <w:r>
        <w:rPr>
          <w:b/>
          <w:bCs/>
        </w:rPr>
        <w:t xml:space="preserve"> (VU) </w:t>
      </w:r>
      <w:r>
        <w:t>är en mycelbagge vars l</w:t>
      </w:r>
      <w:r w:rsidRPr="003B2338">
        <w:t xml:space="preserve">arvutveckling sker i olika arter av slemsvampar som växer på död ved. I Skåne främst på gamla </w:t>
      </w:r>
      <w:proofErr w:type="spellStart"/>
      <w:r w:rsidRPr="003B2338">
        <w:t>boklågor</w:t>
      </w:r>
      <w:proofErr w:type="spellEnd"/>
      <w:r w:rsidRPr="003B2338">
        <w:t xml:space="preserve"> där den påträffas sittande nära slemsvampar på starkt vitrötad ved, under bark eller i förna under lågor. Fullbildade individer kan påträffas under en stor del av året.</w:t>
      </w:r>
      <w:r>
        <w:t xml:space="preserve"> </w:t>
      </w:r>
      <w:r w:rsidRPr="003B2338">
        <w:t>Arten hotas av brist på utvecklingssubstrat i brukad skog.</w:t>
      </w:r>
      <w:r>
        <w:t xml:space="preserve"> </w:t>
      </w:r>
      <w:r w:rsidRPr="003B2338">
        <w:t xml:space="preserve">Om </w:t>
      </w:r>
      <w:r>
        <w:t>arten</w:t>
      </w:r>
      <w:r w:rsidRPr="003B2338">
        <w:t xml:space="preserve"> skulle påträffas på ytterligare någon lokal i Sydsverige bör omedelbara skyddsåtgärder vidtagas för att gynna </w:t>
      </w:r>
      <w:r>
        <w:t xml:space="preserve">den </w:t>
      </w:r>
      <w:r w:rsidRPr="00D52347">
        <w:t>(SLU Artdatabanken, 2024).</w:t>
      </w:r>
    </w:p>
    <w:p w14:paraId="013114BD" w14:textId="77777777" w:rsidR="00155A1B" w:rsidRDefault="00155A1B" w:rsidP="00255B15">
      <w:pPr>
        <w:spacing w:after="0"/>
        <w:rPr>
          <w:b/>
          <w:bCs/>
        </w:rPr>
      </w:pPr>
    </w:p>
    <w:p w14:paraId="18053E0F" w14:textId="2E49F20F" w:rsidR="00255B15" w:rsidRDefault="00255B15" w:rsidP="00255B15">
      <w:pPr>
        <w:spacing w:after="0"/>
      </w:pPr>
      <w:proofErr w:type="spellStart"/>
      <w:r>
        <w:rPr>
          <w:b/>
          <w:bCs/>
        </w:rPr>
        <w:t>Alflugsvamp</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b</w:t>
      </w:r>
      <w:r w:rsidRPr="009F4069">
        <w:rPr>
          <w:rFonts w:cs="Times New Roman"/>
          <w:color w:val="000000"/>
          <w:shd w:val="clear" w:color="auto" w:fill="FFFFFF"/>
        </w:rPr>
        <w:t xml:space="preserve">ildar </w:t>
      </w:r>
      <w:proofErr w:type="spellStart"/>
      <w:r w:rsidRPr="009F4069">
        <w:rPr>
          <w:rFonts w:cs="Times New Roman"/>
          <w:color w:val="000000"/>
          <w:shd w:val="clear" w:color="auto" w:fill="FFFFFF"/>
        </w:rPr>
        <w:t>mykorrhiza</w:t>
      </w:r>
      <w:proofErr w:type="spellEnd"/>
      <w:r w:rsidRPr="009F4069">
        <w:rPr>
          <w:rFonts w:cs="Times New Roman"/>
          <w:color w:val="000000"/>
          <w:shd w:val="clear" w:color="auto" w:fill="FFFFFF"/>
        </w:rPr>
        <w:t xml:space="preserve"> med främst gråal, mer sällan klibbal</w:t>
      </w:r>
      <w:r>
        <w:rPr>
          <w:rFonts w:cs="Times New Roman"/>
          <w:color w:val="000000"/>
          <w:shd w:val="clear" w:color="auto" w:fill="FFFFFF"/>
        </w:rPr>
        <w:t xml:space="preserve"> och l</w:t>
      </w:r>
      <w:r w:rsidRPr="009F4069">
        <w:rPr>
          <w:rFonts w:cs="Times New Roman"/>
          <w:color w:val="000000"/>
          <w:shd w:val="clear" w:color="auto" w:fill="FFFFFF"/>
        </w:rPr>
        <w:t xml:space="preserve">ever i mullrik och vanligen kalkrik, översilad mark i </w:t>
      </w:r>
      <w:proofErr w:type="spellStart"/>
      <w:r w:rsidRPr="009F4069">
        <w:rPr>
          <w:rFonts w:cs="Times New Roman"/>
          <w:color w:val="000000"/>
          <w:shd w:val="clear" w:color="auto" w:fill="FFFFFF"/>
        </w:rPr>
        <w:t>örtrik</w:t>
      </w:r>
      <w:proofErr w:type="spellEnd"/>
      <w:r w:rsidRPr="009F4069">
        <w:rPr>
          <w:rFonts w:cs="Times New Roman"/>
          <w:color w:val="000000"/>
          <w:shd w:val="clear" w:color="auto" w:fill="FFFFFF"/>
        </w:rPr>
        <w:t xml:space="preserve"> gråalskog, </w:t>
      </w:r>
      <w:proofErr w:type="spellStart"/>
      <w:r w:rsidRPr="009F4069">
        <w:rPr>
          <w:rFonts w:cs="Times New Roman"/>
          <w:color w:val="000000"/>
          <w:shd w:val="clear" w:color="auto" w:fill="FFFFFF"/>
        </w:rPr>
        <w:t>alravin</w:t>
      </w:r>
      <w:proofErr w:type="spellEnd"/>
      <w:r w:rsidRPr="009F4069">
        <w:rPr>
          <w:rFonts w:cs="Times New Roman"/>
          <w:color w:val="000000"/>
          <w:shd w:val="clear" w:color="auto" w:fill="FFFFFF"/>
        </w:rPr>
        <w:t xml:space="preserve"> och klibbalstrandskog</w:t>
      </w:r>
      <w:r>
        <w:rPr>
          <w:rFonts w:cs="Times New Roman"/>
          <w:color w:val="000000"/>
          <w:shd w:val="clear" w:color="auto" w:fill="FFFFFF"/>
        </w:rPr>
        <w:t xml:space="preserve">. Den </w:t>
      </w:r>
      <w:r>
        <w:t xml:space="preserve">är placerad högst upp i Skogsstyrelsens värdepyramid för bedömning av skog med höga naturvärden och signalerar alltid sällsynta </w:t>
      </w:r>
      <w:proofErr w:type="spellStart"/>
      <w:r>
        <w:t>albiotoper</w:t>
      </w:r>
      <w:proofErr w:type="spellEnd"/>
      <w:r>
        <w:t xml:space="preserve"> med höga naturvärden. </w:t>
      </w:r>
      <w:proofErr w:type="spellStart"/>
      <w:r>
        <w:t>Alflugsvamp</w:t>
      </w:r>
      <w:proofErr w:type="spellEnd"/>
      <w:r>
        <w:t xml:space="preserve"> är globalt rödlistad som nära hotad (NT) vilket innebär att Sverige har ett internationellt ansvar för arten</w:t>
      </w:r>
      <w:r>
        <w:rPr>
          <w:rFonts w:cs="Times New Roman"/>
          <w:color w:val="000000"/>
          <w:shd w:val="clear" w:color="auto" w:fill="FFFFFF"/>
        </w:rPr>
        <w:t xml:space="preserve"> </w:t>
      </w:r>
      <w:r>
        <w:t>(SLU Artdatabanken, 2024; IUCN, 2023; Nitare &amp; Skogsstyrelsen, 2019).</w:t>
      </w:r>
    </w:p>
    <w:p w14:paraId="480180F4" w14:textId="77777777" w:rsidR="00A235FA" w:rsidRDefault="00A235FA" w:rsidP="00255B15">
      <w:pPr>
        <w:spacing w:after="0"/>
      </w:pPr>
    </w:p>
    <w:p w14:paraId="2548A91A" w14:textId="77777777" w:rsidR="00A235FA" w:rsidRDefault="00A235FA" w:rsidP="00A235FA">
      <w:pPr>
        <w:spacing w:after="0"/>
      </w:pPr>
      <w:r>
        <w:rPr>
          <w:b/>
          <w:bCs/>
        </w:rPr>
        <w:t>Almbarksvecklare (EN)</w:t>
      </w:r>
      <w:r>
        <w:rPr>
          <w:rFonts w:cs="Times New Roman"/>
          <w:color w:val="000000"/>
          <w:shd w:val="clear" w:color="auto" w:fill="FFFFFF"/>
        </w:rPr>
        <w:t xml:space="preserve"> är en starkt hotad fjäril vars larver</w:t>
      </w:r>
      <w:r w:rsidRPr="003F7FDA">
        <w:rPr>
          <w:rFonts w:cs="Times New Roman"/>
          <w:color w:val="000000"/>
          <w:shd w:val="clear" w:color="auto" w:fill="FFFFFF"/>
        </w:rPr>
        <w:t xml:space="preserve"> lever i murken bark av</w:t>
      </w:r>
      <w:r>
        <w:rPr>
          <w:rFonts w:cs="Times New Roman"/>
          <w:color w:val="000000"/>
          <w:shd w:val="clear" w:color="auto" w:fill="FFFFFF"/>
        </w:rPr>
        <w:t xml:space="preserve"> gamla lövträd, huvudsakligen alm, </w:t>
      </w:r>
      <w:r w:rsidRPr="003F7FDA">
        <w:rPr>
          <w:rFonts w:cs="Times New Roman"/>
          <w:color w:val="000000"/>
          <w:shd w:val="clear" w:color="auto" w:fill="FFFFFF"/>
        </w:rPr>
        <w:t>särskilt träd med skador och kräftsvulster och utglesade grenar.</w:t>
      </w:r>
      <w:r>
        <w:rPr>
          <w:rFonts w:cs="Times New Roman"/>
          <w:color w:val="000000"/>
          <w:shd w:val="clear" w:color="auto" w:fill="FFFFFF"/>
        </w:rPr>
        <w:t xml:space="preserve"> </w:t>
      </w:r>
      <w:r w:rsidRPr="00310912">
        <w:rPr>
          <w:rFonts w:cs="Times New Roman"/>
          <w:color w:val="000000"/>
          <w:shd w:val="clear" w:color="auto" w:fill="FFFFFF"/>
        </w:rPr>
        <w:t xml:space="preserve">Hoten är </w:t>
      </w:r>
      <w:r>
        <w:rPr>
          <w:rFonts w:cs="Times New Roman"/>
          <w:color w:val="000000"/>
          <w:shd w:val="clear" w:color="auto" w:fill="FFFFFF"/>
        </w:rPr>
        <w:t xml:space="preserve">bland annat </w:t>
      </w:r>
      <w:r w:rsidRPr="00310912">
        <w:rPr>
          <w:rFonts w:cs="Times New Roman"/>
          <w:color w:val="000000"/>
          <w:shd w:val="clear" w:color="auto" w:fill="FFFFFF"/>
        </w:rPr>
        <w:t>avverkning av lövskog, gallring där äldre träd städas bort, gäller särskilt i alléer och sist men inte minst almsjukan som spritt sig i landet och hotar att slå ut alla äldre almar</w:t>
      </w:r>
      <w:r>
        <w:rPr>
          <w:rFonts w:cs="Times New Roman"/>
          <w:color w:val="000000"/>
          <w:shd w:val="clear" w:color="auto" w:fill="FFFFFF"/>
        </w:rPr>
        <w:t xml:space="preserve"> </w:t>
      </w:r>
      <w:r>
        <w:t>(SLU Artdatabanken, 2024).</w:t>
      </w:r>
    </w:p>
    <w:p w14:paraId="694FB70C" w14:textId="77777777" w:rsidR="0007651F" w:rsidRDefault="0007651F" w:rsidP="00A235FA">
      <w:pPr>
        <w:spacing w:after="0"/>
      </w:pPr>
    </w:p>
    <w:p w14:paraId="0798E0CC" w14:textId="77777777" w:rsidR="0007651F" w:rsidRPr="00B36207" w:rsidRDefault="0007651F" w:rsidP="0007651F">
      <w:pPr>
        <w:spacing w:after="0"/>
        <w:rPr>
          <w:rFonts w:cs="Times New Roman"/>
          <w:color w:val="000000"/>
          <w:shd w:val="clear" w:color="auto" w:fill="FFFFFF"/>
        </w:rPr>
      </w:pPr>
      <w:r>
        <w:rPr>
          <w:b/>
          <w:bCs/>
        </w:rPr>
        <w:t>Almblombock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807B8F">
        <w:rPr>
          <w:rFonts w:cs="Times New Roman"/>
          <w:color w:val="000000"/>
          <w:shd w:val="clear" w:color="auto" w:fill="FFFFFF"/>
        </w:rPr>
        <w:t xml:space="preserve">i rötad ved i anslutning till gren- och </w:t>
      </w:r>
      <w:proofErr w:type="spellStart"/>
      <w:r w:rsidRPr="00807B8F">
        <w:rPr>
          <w:rFonts w:cs="Times New Roman"/>
          <w:color w:val="000000"/>
          <w:shd w:val="clear" w:color="auto" w:fill="FFFFFF"/>
        </w:rPr>
        <w:t>stamsår</w:t>
      </w:r>
      <w:proofErr w:type="spellEnd"/>
      <w:r w:rsidRPr="00807B8F">
        <w:rPr>
          <w:rFonts w:cs="Times New Roman"/>
          <w:color w:val="000000"/>
          <w:shd w:val="clear" w:color="auto" w:fill="FFFFFF"/>
        </w:rPr>
        <w:t xml:space="preserve"> på levande lövträd, i Sverige främst alm men även ek och hästkastanj</w:t>
      </w:r>
      <w:r>
        <w:rPr>
          <w:rFonts w:cs="Times New Roman"/>
          <w:color w:val="000000"/>
          <w:shd w:val="clear" w:color="auto" w:fill="FFFFFF"/>
        </w:rPr>
        <w:t xml:space="preserve">. </w:t>
      </w:r>
      <w:r w:rsidRPr="00B36207">
        <w:rPr>
          <w:rFonts w:cs="Times New Roman"/>
          <w:color w:val="000000"/>
          <w:shd w:val="clear" w:color="auto" w:fill="FFFFFF"/>
        </w:rPr>
        <w:t>Döda stammar av alm bör lämnas kvar så långt det är möjligt, eller om de utgör en fara istället läggas upp på särskilda faunadepåer. Levande gamla almar bör få stå kvar och inte avvecklas i förtid. Den framtida tillgången på alm bör säkerställas, exempelvis genom att resistenta yngre almar skyddas från avverkning eller igenväxning.</w:t>
      </w:r>
      <w:r>
        <w:rPr>
          <w:rFonts w:cs="Times New Roman"/>
          <w:color w:val="000000"/>
          <w:shd w:val="clear" w:color="auto" w:fill="FFFFFF"/>
        </w:rPr>
        <w:t xml:space="preserve"> Arten omfattas av ett åtgärdsprogram för hotade arter (ÅGP) </w:t>
      </w:r>
      <w:r>
        <w:t xml:space="preserve">(SLU Artdatabanken, 2024; </w:t>
      </w:r>
      <w:r w:rsidRPr="00933DB5">
        <w:t>Malmqvist</w:t>
      </w:r>
      <w:r>
        <w:t xml:space="preserve"> </w:t>
      </w:r>
      <w:r w:rsidRPr="00933DB5">
        <w:t>&amp; Franc,</w:t>
      </w:r>
      <w:r>
        <w:t xml:space="preserve"> </w:t>
      </w:r>
      <w:r w:rsidRPr="00933DB5">
        <w:t>2015</w:t>
      </w:r>
      <w:r>
        <w:t>).</w:t>
      </w:r>
    </w:p>
    <w:p w14:paraId="6B48AA44" w14:textId="77777777" w:rsidR="0007651F" w:rsidRDefault="0007651F" w:rsidP="00A235FA">
      <w:pPr>
        <w:spacing w:after="0"/>
      </w:pPr>
    </w:p>
    <w:p w14:paraId="6F8C15F8" w14:textId="77777777" w:rsidR="00A235FA" w:rsidRDefault="00A235FA" w:rsidP="00A235FA">
      <w:pPr>
        <w:spacing w:after="0"/>
      </w:pPr>
    </w:p>
    <w:p w14:paraId="6C33CEE4" w14:textId="56045404" w:rsidR="00A235FA" w:rsidRDefault="00A235FA" w:rsidP="00A235FA">
      <w:pPr>
        <w:spacing w:after="0"/>
      </w:pPr>
      <w:proofErr w:type="spellStart"/>
      <w:r>
        <w:rPr>
          <w:b/>
          <w:bCs/>
        </w:rPr>
        <w:t>Almdyna</w:t>
      </w:r>
      <w:proofErr w:type="spellEnd"/>
      <w:r>
        <w:rPr>
          <w:b/>
          <w:bCs/>
        </w:rPr>
        <w:t xml:space="preserve"> (VU)</w:t>
      </w:r>
      <w:r>
        <w:rPr>
          <w:rFonts w:cs="Times New Roman"/>
          <w:color w:val="000000"/>
          <w:shd w:val="clear" w:color="auto" w:fill="FFFFFF"/>
        </w:rPr>
        <w:t xml:space="preserve"> är en n</w:t>
      </w:r>
      <w:r w:rsidRPr="00CB4EC2">
        <w:rPr>
          <w:rFonts w:cs="Times New Roman"/>
          <w:color w:val="000000"/>
          <w:shd w:val="clear" w:color="auto" w:fill="FFFFFF"/>
        </w:rPr>
        <w:t xml:space="preserve">edbrytare i </w:t>
      </w:r>
      <w:proofErr w:type="spellStart"/>
      <w:r w:rsidRPr="00CB4EC2">
        <w:rPr>
          <w:rFonts w:cs="Times New Roman"/>
          <w:color w:val="000000"/>
          <w:shd w:val="clear" w:color="auto" w:fill="FFFFFF"/>
        </w:rPr>
        <w:t>barklösa</w:t>
      </w:r>
      <w:proofErr w:type="spellEnd"/>
      <w:r w:rsidRPr="00CB4EC2">
        <w:rPr>
          <w:rFonts w:cs="Times New Roman"/>
          <w:color w:val="000000"/>
          <w:shd w:val="clear" w:color="auto" w:fill="FFFFFF"/>
        </w:rPr>
        <w:t xml:space="preserve"> grova lågor av alm, sällsynt även av andra lövträdslag, i ädellövskog och andra ädellövrika miljöer.</w:t>
      </w:r>
      <w:r>
        <w:rPr>
          <w:rFonts w:cs="Times New Roman"/>
          <w:color w:val="000000"/>
          <w:shd w:val="clear" w:color="auto" w:fill="FFFFFF"/>
        </w:rPr>
        <w:t xml:space="preserve"> </w:t>
      </w:r>
      <w:r w:rsidRPr="00537F16">
        <w:rPr>
          <w:rFonts w:cs="Times New Roman"/>
          <w:color w:val="000000"/>
          <w:shd w:val="clear" w:color="auto" w:fill="FFFFFF"/>
        </w:rPr>
        <w:t>Arten missgynnas av att ädellövskog avverkas och att arealen skyddad ädellövskog är alltför liten.</w:t>
      </w:r>
      <w:r>
        <w:rPr>
          <w:rFonts w:cs="Times New Roman"/>
          <w:color w:val="000000"/>
          <w:shd w:val="clear" w:color="auto" w:fill="FFFFFF"/>
        </w:rPr>
        <w:t xml:space="preserve"> </w:t>
      </w:r>
      <w:r w:rsidRPr="00537F16">
        <w:rPr>
          <w:rFonts w:cs="Times New Roman"/>
          <w:color w:val="000000"/>
          <w:shd w:val="clear" w:color="auto" w:fill="FFFFFF"/>
        </w:rPr>
        <w:t>Kända växtplatser måste skyddas</w:t>
      </w:r>
      <w:r w:rsidR="001F0374">
        <w:rPr>
          <w:rFonts w:cs="Times New Roman"/>
          <w:color w:val="000000"/>
          <w:shd w:val="clear" w:color="auto" w:fill="FFFFFF"/>
        </w:rPr>
        <w:t xml:space="preserve">. </w:t>
      </w:r>
      <w:proofErr w:type="spellStart"/>
      <w:r w:rsidR="001F0374">
        <w:rPr>
          <w:rFonts w:cs="Times New Roman"/>
          <w:color w:val="000000"/>
          <w:shd w:val="clear" w:color="auto" w:fill="FFFFFF"/>
        </w:rPr>
        <w:t>Almdyna</w:t>
      </w:r>
      <w:proofErr w:type="spellEnd"/>
      <w:r w:rsidR="001F0374">
        <w:rPr>
          <w:rFonts w:cs="Times New Roman"/>
          <w:color w:val="000000"/>
          <w:shd w:val="clear" w:color="auto" w:fill="FFFFFF"/>
        </w:rPr>
        <w:t xml:space="preserve"> är globalt </w:t>
      </w:r>
      <w:r w:rsidR="001F0374">
        <w:rPr>
          <w:rFonts w:cs="Times New Roman"/>
          <w:color w:val="000000"/>
          <w:shd w:val="clear" w:color="auto" w:fill="FFFFFF"/>
        </w:rPr>
        <w:lastRenderedPageBreak/>
        <w:t>rödlistad som nära hotad (NT) vilket innebär att Sverige har ett internationellt ansvar för arten</w:t>
      </w:r>
      <w:r>
        <w:rPr>
          <w:rFonts w:cs="Times New Roman"/>
          <w:color w:val="000000"/>
          <w:shd w:val="clear" w:color="auto" w:fill="FFFFFF"/>
        </w:rPr>
        <w:t xml:space="preserve"> </w:t>
      </w:r>
      <w:r>
        <w:t>(</w:t>
      </w:r>
      <w:r w:rsidR="001F0374">
        <w:t xml:space="preserve">IUCN, 2025; </w:t>
      </w:r>
      <w:r>
        <w:t>SLU Artdatabanken, 2024).</w:t>
      </w:r>
    </w:p>
    <w:p w14:paraId="1A94EE27" w14:textId="77777777" w:rsidR="00A235FA" w:rsidRDefault="00A235FA" w:rsidP="00A235FA">
      <w:pPr>
        <w:spacing w:after="0"/>
      </w:pPr>
    </w:p>
    <w:p w14:paraId="71D8F053" w14:textId="72485690" w:rsidR="00A305B6" w:rsidRDefault="00A235FA" w:rsidP="00A235FA">
      <w:pPr>
        <w:spacing w:after="0"/>
      </w:pPr>
      <w:r>
        <w:rPr>
          <w:b/>
          <w:bCs/>
        </w:rPr>
        <w:t>Almgallvecklare (EN)</w:t>
      </w:r>
      <w:r>
        <w:rPr>
          <w:rFonts w:cs="Times New Roman"/>
          <w:color w:val="000000"/>
          <w:shd w:val="clear" w:color="auto" w:fill="FFFFFF"/>
        </w:rPr>
        <w:t xml:space="preserve"> är en starkt hotad fjäril vars larver</w:t>
      </w:r>
      <w:r w:rsidRPr="00016833">
        <w:rPr>
          <w:rFonts w:cs="Times New Roman"/>
          <w:color w:val="000000"/>
          <w:shd w:val="clear" w:color="auto" w:fill="FFFFFF"/>
        </w:rPr>
        <w:t xml:space="preserve"> lever i bladlusgaller på almblad</w:t>
      </w:r>
      <w:r>
        <w:rPr>
          <w:rFonts w:cs="Times New Roman"/>
          <w:color w:val="000000"/>
          <w:shd w:val="clear" w:color="auto" w:fill="FFFFFF"/>
        </w:rPr>
        <w:t>. Arten hotas av almsjukan samt av k</w:t>
      </w:r>
      <w:r w:rsidRPr="00C11902">
        <w:rPr>
          <w:rFonts w:cs="Times New Roman"/>
          <w:color w:val="000000"/>
          <w:shd w:val="clear" w:color="auto" w:fill="FFFFFF"/>
        </w:rPr>
        <w:t>alavverkning och byte från löv- till granskog.</w:t>
      </w:r>
      <w:r>
        <w:rPr>
          <w:rFonts w:cs="Times New Roman"/>
          <w:color w:val="000000"/>
          <w:shd w:val="clear" w:color="auto" w:fill="FFFFFF"/>
        </w:rPr>
        <w:t xml:space="preserve"> </w:t>
      </w:r>
      <w:r w:rsidRPr="00C11902">
        <w:rPr>
          <w:rFonts w:cs="Times New Roman"/>
          <w:color w:val="000000"/>
          <w:shd w:val="clear" w:color="auto" w:fill="FFFFFF"/>
        </w:rPr>
        <w:t>Lövskog med alm bör gynnas</w:t>
      </w:r>
      <w:r>
        <w:rPr>
          <w:rFonts w:cs="Times New Roman"/>
          <w:color w:val="000000"/>
          <w:shd w:val="clear" w:color="auto" w:fill="FFFFFF"/>
        </w:rPr>
        <w:t xml:space="preserve"> </w:t>
      </w:r>
      <w:r>
        <w:t>(SLU Artdatabanken, 2024).</w:t>
      </w:r>
    </w:p>
    <w:p w14:paraId="6C4DD6FB" w14:textId="77777777" w:rsidR="00A235FA" w:rsidRDefault="00A235FA" w:rsidP="00A235FA">
      <w:pPr>
        <w:spacing w:after="0"/>
      </w:pPr>
    </w:p>
    <w:p w14:paraId="77D72DBD" w14:textId="77777777" w:rsidR="00A235FA" w:rsidRPr="00C03D52" w:rsidRDefault="00A235FA" w:rsidP="00C03D52">
      <w:pPr>
        <w:spacing w:after="0"/>
      </w:pPr>
    </w:p>
    <w:p w14:paraId="730FAF53" w14:textId="77777777" w:rsidR="00A305B6" w:rsidRDefault="00A305B6" w:rsidP="00A305B6">
      <w:pPr>
        <w:spacing w:after="0"/>
      </w:pPr>
      <w:proofErr w:type="spellStart"/>
      <w:r>
        <w:rPr>
          <w:b/>
          <w:bCs/>
        </w:rPr>
        <w:t>Almlav</w:t>
      </w:r>
      <w:proofErr w:type="spellEnd"/>
      <w:r>
        <w:rPr>
          <w:b/>
          <w:bCs/>
        </w:rPr>
        <w:t xml:space="preserve"> (VU)</w:t>
      </w:r>
      <w:r>
        <w:t xml:space="preserve"> f</w:t>
      </w:r>
      <w:r w:rsidRPr="00263D12">
        <w:t xml:space="preserve">örekommer främst i södra och mellersta Sverige men har även några enstaka förekomster upp till Åsele Lappmark. Växer på gamla ädellövträd (till mer än 80% på ask och alm) eller i norra Sverige på </w:t>
      </w:r>
      <w:proofErr w:type="spellStart"/>
      <w:r w:rsidRPr="00263D12">
        <w:t>sydvända</w:t>
      </w:r>
      <w:proofErr w:type="spellEnd"/>
      <w:r w:rsidRPr="00263D12">
        <w:t xml:space="preserve"> klippväggar av dolomit eller kalksten.</w:t>
      </w:r>
      <w:r>
        <w:t xml:space="preserve"> </w:t>
      </w:r>
      <w:proofErr w:type="spellStart"/>
      <w:r>
        <w:t>Almlav</w:t>
      </w:r>
      <w:proofErr w:type="spellEnd"/>
      <w:r>
        <w:t xml:space="preserve"> har tillsammans med </w:t>
      </w:r>
      <w:proofErr w:type="spellStart"/>
      <w:r>
        <w:t>lunglav</w:t>
      </w:r>
      <w:proofErr w:type="spellEnd"/>
      <w:r>
        <w:t xml:space="preserve"> lyfts fram som en av de mest användbara indikatorerna på skyddsvärd ädellövskog. Den visar på såväl hela biotoper som enskilda träd med höga naturvärden (SLU Artdatabanken, 2024; Nitare &amp; Skogsstyrelsen, 2019).</w:t>
      </w:r>
    </w:p>
    <w:p w14:paraId="26B18E93" w14:textId="77777777" w:rsidR="00A305B6" w:rsidRDefault="00A305B6" w:rsidP="00282C85">
      <w:pPr>
        <w:rPr>
          <w:rFonts w:cs="Times New Roman"/>
          <w:b/>
          <w:bCs/>
        </w:rPr>
      </w:pPr>
    </w:p>
    <w:p w14:paraId="6382B323" w14:textId="77777777" w:rsidR="00A235FA" w:rsidRDefault="00A235FA" w:rsidP="00A235FA">
      <w:pPr>
        <w:spacing w:after="0"/>
      </w:pPr>
      <w:r>
        <w:rPr>
          <w:b/>
          <w:bCs/>
        </w:rPr>
        <w:t>Almrostöra (EN)</w:t>
      </w:r>
      <w:r>
        <w:rPr>
          <w:rFonts w:cs="Times New Roman"/>
          <w:color w:val="000000"/>
          <w:shd w:val="clear" w:color="auto" w:fill="FFFFFF"/>
        </w:rPr>
        <w:t xml:space="preserve"> är en starkt hotad </w:t>
      </w:r>
      <w:r w:rsidRPr="00A74E0A">
        <w:rPr>
          <w:rFonts w:cs="Times New Roman"/>
          <w:color w:val="000000"/>
          <w:shd w:val="clear" w:color="auto" w:fill="FFFFFF"/>
        </w:rPr>
        <w:t xml:space="preserve">skinnsvamp som </w:t>
      </w:r>
      <w:r w:rsidRPr="00B511C2">
        <w:rPr>
          <w:rFonts w:cs="Times New Roman"/>
          <w:color w:val="000000"/>
          <w:shd w:val="clear" w:color="auto" w:fill="FFFFFF"/>
        </w:rPr>
        <w:t>lever på gamla levande almar med grov bark. Man hittar den framför allt i springorna på den grova barken</w:t>
      </w:r>
      <w:r>
        <w:rPr>
          <w:rFonts w:cs="Times New Roman"/>
          <w:color w:val="000000"/>
          <w:shd w:val="clear" w:color="auto" w:fill="FFFFFF"/>
        </w:rPr>
        <w:t>,</w:t>
      </w:r>
      <w:r w:rsidRPr="00B511C2">
        <w:rPr>
          <w:rFonts w:cs="Times New Roman"/>
          <w:color w:val="000000"/>
          <w:shd w:val="clear" w:color="auto" w:fill="FFFFFF"/>
        </w:rPr>
        <w:t xml:space="preserve"> både i lövskogs- och i parkmiljö</w:t>
      </w:r>
      <w:r>
        <w:rPr>
          <w:rFonts w:cs="Times New Roman"/>
          <w:color w:val="000000"/>
          <w:shd w:val="clear" w:color="auto" w:fill="FFFFFF"/>
        </w:rPr>
        <w:t>er</w:t>
      </w:r>
      <w:r w:rsidRPr="00B511C2">
        <w:rPr>
          <w:rFonts w:cs="Times New Roman"/>
          <w:color w:val="000000"/>
          <w:shd w:val="clear" w:color="auto" w:fill="FFFFFF"/>
        </w:rPr>
        <w:t>.</w:t>
      </w:r>
      <w:r>
        <w:rPr>
          <w:rFonts w:cs="Times New Roman"/>
          <w:color w:val="000000"/>
          <w:shd w:val="clear" w:color="auto" w:fill="FFFFFF"/>
        </w:rPr>
        <w:t xml:space="preserve"> </w:t>
      </w:r>
      <w:r w:rsidRPr="007368A3">
        <w:rPr>
          <w:rFonts w:cs="Times New Roman"/>
          <w:color w:val="000000"/>
          <w:shd w:val="clear" w:color="auto" w:fill="FFFFFF"/>
        </w:rPr>
        <w:t>Det största hotet är almsjuka som tar död på stora bestånd av skogsalm. Ett annat hot är att äldre almar ofta huggs ned i park- och stadsmiljöer.</w:t>
      </w:r>
      <w:r>
        <w:rPr>
          <w:rFonts w:cs="Times New Roman"/>
          <w:color w:val="000000"/>
          <w:shd w:val="clear" w:color="auto" w:fill="FFFFFF"/>
        </w:rPr>
        <w:t xml:space="preserve"> </w:t>
      </w:r>
      <w:r w:rsidRPr="007368A3">
        <w:rPr>
          <w:rFonts w:cs="Times New Roman"/>
          <w:color w:val="000000"/>
          <w:shd w:val="clear" w:color="auto" w:fill="FFFFFF"/>
        </w:rPr>
        <w:t>Arten bör inventeras ordentligt i almmiljöer i södra Sverige</w:t>
      </w:r>
      <w:r>
        <w:rPr>
          <w:rFonts w:cs="Times New Roman"/>
          <w:color w:val="000000"/>
          <w:shd w:val="clear" w:color="auto" w:fill="FFFFFF"/>
        </w:rPr>
        <w:t xml:space="preserve"> </w:t>
      </w:r>
      <w:r>
        <w:t>(SLU Artdatabanken, 2024).</w:t>
      </w:r>
    </w:p>
    <w:p w14:paraId="281F233A" w14:textId="77777777" w:rsidR="00A235FA" w:rsidRDefault="00A235FA" w:rsidP="00A235FA">
      <w:pPr>
        <w:spacing w:after="0"/>
      </w:pPr>
    </w:p>
    <w:p w14:paraId="4D9735EC" w14:textId="77777777" w:rsidR="00A235FA" w:rsidRDefault="00A235FA" w:rsidP="00A235FA">
      <w:pPr>
        <w:spacing w:after="0"/>
      </w:pPr>
      <w:r>
        <w:rPr>
          <w:b/>
          <w:bCs/>
        </w:rPr>
        <w:t>Almsikelvecklare (NT)</w:t>
      </w:r>
      <w:r>
        <w:rPr>
          <w:rFonts w:cs="Times New Roman"/>
          <w:color w:val="000000"/>
          <w:shd w:val="clear" w:color="auto" w:fill="FFFFFF"/>
        </w:rPr>
        <w:t xml:space="preserve"> </w:t>
      </w:r>
      <w:r w:rsidRPr="00A83FFC">
        <w:rPr>
          <w:rFonts w:cs="Times New Roman"/>
          <w:color w:val="000000"/>
          <w:shd w:val="clear" w:color="auto" w:fill="FFFFFF"/>
        </w:rPr>
        <w:t>förekommer lokalt i lövskogar från Skåne till Södermanland. Den tycks föredra tätare bestånd av alm</w:t>
      </w:r>
      <w:r>
        <w:rPr>
          <w:rFonts w:cs="Times New Roman"/>
          <w:color w:val="000000"/>
          <w:shd w:val="clear" w:color="auto" w:fill="FFFFFF"/>
        </w:rPr>
        <w:t xml:space="preserve"> där larverna lever</w:t>
      </w:r>
      <w:r w:rsidRPr="00A83FFC">
        <w:rPr>
          <w:rFonts w:cs="Times New Roman"/>
          <w:color w:val="000000"/>
          <w:shd w:val="clear" w:color="auto" w:fill="FFFFFF"/>
        </w:rPr>
        <w:t xml:space="preserve"> mellan hopspunna blad av i första hand alm.</w:t>
      </w:r>
      <w:r>
        <w:rPr>
          <w:rFonts w:cs="Times New Roman"/>
          <w:color w:val="000000"/>
          <w:shd w:val="clear" w:color="auto" w:fill="FFFFFF"/>
        </w:rPr>
        <w:t xml:space="preserve"> </w:t>
      </w:r>
      <w:r w:rsidRPr="00CE5EE0">
        <w:rPr>
          <w:rFonts w:cs="Times New Roman"/>
          <w:color w:val="000000"/>
          <w:shd w:val="clear" w:color="auto" w:fill="FFFFFF"/>
        </w:rPr>
        <w:t>Främsta hotet mot almsikelvecklaren är almsjukan. Även avverkning av alm utgör en fara för lokalt utplånande av en population</w:t>
      </w:r>
      <w:r>
        <w:rPr>
          <w:rFonts w:cs="Times New Roman"/>
          <w:color w:val="000000"/>
          <w:shd w:val="clear" w:color="auto" w:fill="FFFFFF"/>
        </w:rPr>
        <w:t xml:space="preserve"> </w:t>
      </w:r>
      <w:r>
        <w:t>(SLU Artdatabanken, 2024).</w:t>
      </w:r>
    </w:p>
    <w:p w14:paraId="319716A5" w14:textId="77777777" w:rsidR="00DF1E4C" w:rsidRDefault="00DF1E4C" w:rsidP="00A235FA">
      <w:pPr>
        <w:spacing w:after="0"/>
      </w:pPr>
    </w:p>
    <w:p w14:paraId="12240E47" w14:textId="77777777" w:rsidR="00DF1E4C" w:rsidRPr="00A152F9" w:rsidRDefault="00DF1E4C" w:rsidP="00DF1E4C">
      <w:pPr>
        <w:spacing w:after="0"/>
        <w:rPr>
          <w:rFonts w:cs="Times New Roman"/>
          <w:color w:val="000000"/>
          <w:shd w:val="clear" w:color="auto" w:fill="FFFFFF"/>
        </w:rPr>
      </w:pPr>
      <w:proofErr w:type="spellStart"/>
      <w:r>
        <w:rPr>
          <w:b/>
          <w:bCs/>
        </w:rPr>
        <w:t>Alpraktbagge</w:t>
      </w:r>
      <w:proofErr w:type="spellEnd"/>
      <w:r>
        <w:rPr>
          <w:b/>
          <w:bCs/>
        </w:rPr>
        <w:t xml:space="preserve"> (NT)</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716D2C">
        <w:rPr>
          <w:rFonts w:cs="Times New Roman"/>
          <w:color w:val="000000"/>
          <w:shd w:val="clear" w:color="auto" w:fill="FFFFFF"/>
        </w:rPr>
        <w:t>i torr, hård, solexponerad ved av lövträd, främst klibbal, men även lind</w:t>
      </w:r>
      <w:r>
        <w:rPr>
          <w:rFonts w:cs="Times New Roman"/>
          <w:color w:val="000000"/>
          <w:shd w:val="clear" w:color="auto" w:fill="FFFFFF"/>
        </w:rPr>
        <w:t xml:space="preserve">. </w:t>
      </w:r>
      <w:r w:rsidRPr="00716D2C">
        <w:rPr>
          <w:rFonts w:cs="Times New Roman"/>
          <w:color w:val="000000"/>
          <w:shd w:val="clear" w:color="auto" w:fill="FFFFFF"/>
        </w:rPr>
        <w:t>Den strandnära lövskogen med klibbal vid hav, insjöar och vattendrag bör alltid lämnas ifred vid skogsbruk och vedhuggning. Detsamma gäller lövskogslokaler med gammal lind i södra Sverige, i första hand vid Mälardalen och omkringliggande regioner. Allt uttag av klibbal och lind som biobränsle bör undvikas helt</w:t>
      </w:r>
      <w:r>
        <w:rPr>
          <w:rFonts w:cs="Times New Roman"/>
          <w:color w:val="000000"/>
          <w:shd w:val="clear" w:color="auto" w:fill="FFFFFF"/>
        </w:rPr>
        <w:t xml:space="preserve"> </w:t>
      </w:r>
      <w:r>
        <w:t>(SLU Artdatabanken, 2024).</w:t>
      </w:r>
    </w:p>
    <w:p w14:paraId="5093941F" w14:textId="77777777" w:rsidR="00DF1E4C" w:rsidRDefault="00DF1E4C" w:rsidP="00A235FA">
      <w:pPr>
        <w:spacing w:after="0"/>
        <w:rPr>
          <w:rFonts w:cs="Times New Roman"/>
          <w:color w:val="000000"/>
          <w:shd w:val="clear" w:color="auto" w:fill="FFFFFF"/>
        </w:rPr>
      </w:pPr>
    </w:p>
    <w:p w14:paraId="1D66FC6A" w14:textId="14A16C48" w:rsidR="0087731C" w:rsidRDefault="0087731C" w:rsidP="00A235FA">
      <w:pPr>
        <w:spacing w:after="0"/>
        <w:rPr>
          <w:rFonts w:cs="Times New Roman"/>
          <w:color w:val="000000"/>
          <w:shd w:val="clear" w:color="auto" w:fill="FFFFFF"/>
        </w:rPr>
      </w:pPr>
      <w:r>
        <w:rPr>
          <w:b/>
          <w:bCs/>
        </w:rPr>
        <w:t>A</w:t>
      </w:r>
      <w:r w:rsidRPr="008B461F">
        <w:rPr>
          <w:b/>
          <w:bCs/>
        </w:rPr>
        <w:t>merikansk sönderfallslav</w:t>
      </w:r>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w:t>
      </w:r>
      <w:r w:rsidRPr="008B461F">
        <w:rPr>
          <w:rFonts w:cs="Times New Roman"/>
          <w:color w:val="000000"/>
          <w:shd w:val="clear" w:color="auto" w:fill="FFFFFF"/>
        </w:rPr>
        <w:t>synnerligen ovanlig </w:t>
      </w:r>
      <w:r>
        <w:rPr>
          <w:rFonts w:cs="Times New Roman"/>
          <w:color w:val="000000"/>
          <w:shd w:val="clear" w:color="auto" w:fill="FFFFFF"/>
        </w:rPr>
        <w:t xml:space="preserve">lav som växer </w:t>
      </w:r>
      <w:r w:rsidRPr="008B461F">
        <w:rPr>
          <w:rFonts w:cs="Times New Roman"/>
          <w:color w:val="000000"/>
          <w:shd w:val="clear" w:color="auto" w:fill="FFFFFF"/>
        </w:rPr>
        <w:t>på gamla sälgar och granar i naturskog med mycket hög och jämn luftfuktighet.</w:t>
      </w:r>
      <w:r>
        <w:rPr>
          <w:rFonts w:cs="Times New Roman"/>
          <w:color w:val="000000"/>
          <w:shd w:val="clear" w:color="auto" w:fill="FFFFFF"/>
        </w:rPr>
        <w:t xml:space="preserve"> A</w:t>
      </w:r>
      <w:r w:rsidRPr="008B461F">
        <w:rPr>
          <w:rFonts w:cs="Times New Roman"/>
          <w:color w:val="000000"/>
          <w:shd w:val="clear" w:color="auto" w:fill="FFFFFF"/>
        </w:rPr>
        <w:t xml:space="preserve">vverkning av kontinuitetsskog </w:t>
      </w:r>
      <w:r>
        <w:rPr>
          <w:rFonts w:cs="Times New Roman"/>
          <w:color w:val="000000"/>
          <w:shd w:val="clear" w:color="auto" w:fill="FFFFFF"/>
        </w:rPr>
        <w:t>samt ä</w:t>
      </w:r>
      <w:r w:rsidRPr="001410B4">
        <w:rPr>
          <w:rFonts w:cs="Times New Roman"/>
          <w:color w:val="000000"/>
          <w:shd w:val="clear" w:color="auto" w:fill="FFFFFF"/>
        </w:rPr>
        <w:t xml:space="preserve">ndringar av lokalklimatet som medför en minskning av luftfuktigheten </w:t>
      </w:r>
      <w:r>
        <w:rPr>
          <w:rFonts w:cs="Times New Roman"/>
          <w:color w:val="000000"/>
          <w:shd w:val="clear" w:color="auto" w:fill="FFFFFF"/>
        </w:rPr>
        <w:t xml:space="preserve">hotar arten. Områden med </w:t>
      </w:r>
      <w:r>
        <w:t>a</w:t>
      </w:r>
      <w:r w:rsidRPr="001410B4">
        <w:t>merikansk sönderfallslav</w:t>
      </w:r>
      <w:r>
        <w:t xml:space="preserve"> måste skyddas</w:t>
      </w:r>
      <w:r>
        <w:rPr>
          <w:rFonts w:cs="Times New Roman"/>
          <w:color w:val="000000"/>
          <w:shd w:val="clear" w:color="auto" w:fill="FFFFFF"/>
        </w:rPr>
        <w:t xml:space="preserve"> </w:t>
      </w:r>
      <w:r>
        <w:t>(SLU Artdatabanken, 2024).</w:t>
      </w:r>
    </w:p>
    <w:p w14:paraId="0AFA074C" w14:textId="77777777" w:rsidR="0087731C" w:rsidRDefault="0087731C" w:rsidP="00A235FA">
      <w:pPr>
        <w:spacing w:after="0"/>
        <w:rPr>
          <w:rFonts w:cs="Times New Roman"/>
          <w:color w:val="000000"/>
          <w:shd w:val="clear" w:color="auto" w:fill="FFFFFF"/>
        </w:rPr>
      </w:pPr>
    </w:p>
    <w:p w14:paraId="5B07337E" w14:textId="77777777" w:rsidR="00423972" w:rsidRDefault="00423972" w:rsidP="00423972">
      <w:pPr>
        <w:spacing w:after="0"/>
      </w:pPr>
      <w:proofErr w:type="spellStart"/>
      <w:r>
        <w:rPr>
          <w:b/>
          <w:bCs/>
        </w:rPr>
        <w:t>A</w:t>
      </w:r>
      <w:r w:rsidRPr="0031360A">
        <w:rPr>
          <w:b/>
          <w:bCs/>
        </w:rPr>
        <w:t>metistspindling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31360A">
        <w:rPr>
          <w:rFonts w:cs="Times New Roman"/>
          <w:color w:val="000000"/>
          <w:shd w:val="clear" w:color="auto" w:fill="FFFFFF"/>
        </w:rPr>
        <w:t xml:space="preserve">ek och bok samt hassel, i ädellövskog, </w:t>
      </w:r>
      <w:proofErr w:type="spellStart"/>
      <w:r w:rsidRPr="0031360A">
        <w:rPr>
          <w:rFonts w:cs="Times New Roman"/>
          <w:color w:val="000000"/>
          <w:shd w:val="clear" w:color="auto" w:fill="FFFFFF"/>
        </w:rPr>
        <w:t>hässlen</w:t>
      </w:r>
      <w:proofErr w:type="spellEnd"/>
      <w:r w:rsidRPr="0031360A">
        <w:rPr>
          <w:rFonts w:cs="Times New Roman"/>
          <w:color w:val="000000"/>
          <w:shd w:val="clear" w:color="auto" w:fill="FFFFFF"/>
        </w:rPr>
        <w:t xml:space="preserve"> och löväng på kalkrik mark.</w:t>
      </w:r>
      <w:r>
        <w:rPr>
          <w:rFonts w:cs="Times New Roman"/>
          <w:color w:val="000000"/>
          <w:shd w:val="clear" w:color="auto" w:fill="FFFFFF"/>
        </w:rPr>
        <w:t xml:space="preserve"> </w:t>
      </w:r>
      <w:r w:rsidRPr="00EA70BA">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EA70BA">
        <w:rPr>
          <w:rFonts w:cs="Times New Roman"/>
          <w:color w:val="000000"/>
          <w:shd w:val="clear" w:color="auto" w:fill="FFFFFF"/>
        </w:rPr>
        <w:t>Skydda ädellövskogen och sörj för dess kontinuitet.</w:t>
      </w:r>
      <w:r>
        <w:rPr>
          <w:rFonts w:cs="Times New Roman"/>
          <w:color w:val="000000"/>
          <w:shd w:val="clear" w:color="auto" w:fill="FFFFFF"/>
        </w:rPr>
        <w:t xml:space="preserve"> </w:t>
      </w:r>
      <w:r w:rsidRPr="00EA70BA">
        <w:rPr>
          <w:rFonts w:cs="Times New Roman"/>
          <w:color w:val="000000"/>
          <w:shd w:val="clear" w:color="auto" w:fill="FFFFFF"/>
        </w:rPr>
        <w:t xml:space="preserve">En långsiktig tillgång till värdträd säkras genom att växtplatserna undantas från </w:t>
      </w:r>
      <w:r w:rsidRPr="00EA70BA">
        <w:rPr>
          <w:rFonts w:cs="Times New Roman"/>
          <w:color w:val="000000"/>
          <w:shd w:val="clear" w:color="auto" w:fill="FFFFFF"/>
        </w:rPr>
        <w:lastRenderedPageBreak/>
        <w:t>trakthyggesbruk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3E4F5379" w14:textId="77777777" w:rsidR="00423972" w:rsidRDefault="00423972" w:rsidP="00423972">
      <w:pPr>
        <w:spacing w:after="0"/>
      </w:pPr>
    </w:p>
    <w:p w14:paraId="0442159D" w14:textId="77777777" w:rsidR="00423972" w:rsidRPr="000657AE" w:rsidRDefault="00423972" w:rsidP="00423972">
      <w:pPr>
        <w:spacing w:after="0"/>
        <w:rPr>
          <w:rFonts w:cs="Times New Roman"/>
          <w:color w:val="000000"/>
          <w:shd w:val="clear" w:color="auto" w:fill="FFFFFF"/>
        </w:rPr>
      </w:pPr>
      <w:proofErr w:type="spellStart"/>
      <w:r>
        <w:rPr>
          <w:b/>
          <w:bCs/>
        </w:rPr>
        <w:t>A</w:t>
      </w:r>
      <w:r w:rsidRPr="00595F39">
        <w:rPr>
          <w:b/>
          <w:bCs/>
        </w:rPr>
        <w:t>pelsinspindling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ek i kalkrik ädellövskog.</w:t>
      </w:r>
      <w:r>
        <w:rPr>
          <w:rFonts w:cs="Times New Roman"/>
          <w:color w:val="000000"/>
          <w:shd w:val="clear" w:color="auto" w:fill="FFFFFF"/>
        </w:rPr>
        <w:t xml:space="preserve"> </w:t>
      </w:r>
      <w:r w:rsidRPr="00073674">
        <w:rPr>
          <w:rFonts w:cs="Times New Roman"/>
          <w:color w:val="000000"/>
          <w:shd w:val="clear" w:color="auto" w:fill="FFFFFF"/>
        </w:rPr>
        <w:t>Främsta hotet är skogsbruksåtgärder som exempelvis röjningar och avverkningar</w:t>
      </w:r>
      <w:r>
        <w:rPr>
          <w:rFonts w:cs="Times New Roman"/>
          <w:color w:val="000000"/>
          <w:shd w:val="clear" w:color="auto" w:fill="FFFFFF"/>
        </w:rPr>
        <w:t>. Lokaler med arten bör få ett formellt skydd och dess</w:t>
      </w:r>
      <w:r w:rsidRPr="00073674">
        <w:rPr>
          <w:rFonts w:cs="Times New Roman"/>
          <w:color w:val="000000"/>
          <w:shd w:val="clear" w:color="auto" w:fill="FFFFFF"/>
        </w:rPr>
        <w:t xml:space="preserve"> växtplats</w:t>
      </w:r>
      <w:r>
        <w:rPr>
          <w:rFonts w:cs="Times New Roman"/>
          <w:color w:val="000000"/>
          <w:shd w:val="clear" w:color="auto" w:fill="FFFFFF"/>
        </w:rPr>
        <w:t>er</w:t>
      </w:r>
      <w:r w:rsidRPr="00073674">
        <w:rPr>
          <w:rFonts w:cs="Times New Roman"/>
          <w:color w:val="000000"/>
          <w:shd w:val="clear" w:color="auto" w:fill="FFFFFF"/>
        </w:rPr>
        <w:t xml:space="preserve"> får inte utsättas för kraftiga störningar som förändrar växtmiljön.</w:t>
      </w:r>
      <w:r>
        <w:rPr>
          <w:rFonts w:cs="Times New Roman"/>
          <w:color w:val="000000"/>
          <w:shd w:val="clear" w:color="auto" w:fill="FFFFFF"/>
        </w:rPr>
        <w:t xml:space="preserve"> </w:t>
      </w:r>
      <w:proofErr w:type="spellStart"/>
      <w:r w:rsidRPr="00595F39">
        <w:t>Apelsinspindling</w:t>
      </w:r>
      <w:proofErr w:type="spellEnd"/>
      <w:r>
        <w:t xml:space="preserve"> är placerad högst upp i Skogsstyrelsens värdepyramid för bedömning av skog med höga naturvärden (SLU Artdatabanken, 2024; Nitare &amp; Skogsstyrelsen, 2019).</w:t>
      </w:r>
    </w:p>
    <w:p w14:paraId="440CB461" w14:textId="77777777" w:rsidR="00423972" w:rsidRPr="00374DCA" w:rsidRDefault="00423972" w:rsidP="00A235FA">
      <w:pPr>
        <w:spacing w:after="0"/>
        <w:rPr>
          <w:rFonts w:cs="Times New Roman"/>
          <w:color w:val="000000"/>
          <w:shd w:val="clear" w:color="auto" w:fill="FFFFFF"/>
        </w:rPr>
      </w:pPr>
    </w:p>
    <w:p w14:paraId="3CFC6E02" w14:textId="77777777" w:rsidR="00A235FA" w:rsidRDefault="00A235FA" w:rsidP="00A235FA">
      <w:pPr>
        <w:spacing w:after="0"/>
        <w:rPr>
          <w:b/>
          <w:bCs/>
        </w:rPr>
      </w:pPr>
    </w:p>
    <w:p w14:paraId="3B15234F" w14:textId="77777777" w:rsidR="00A235FA" w:rsidRPr="00301368" w:rsidRDefault="00A235FA" w:rsidP="00A235FA">
      <w:pPr>
        <w:spacing w:after="0"/>
      </w:pPr>
      <w:r>
        <w:rPr>
          <w:b/>
          <w:bCs/>
        </w:rPr>
        <w:t>Askbarkmott (NT)</w:t>
      </w:r>
      <w:r>
        <w:rPr>
          <w:rFonts w:cs="Times New Roman"/>
          <w:color w:val="000000"/>
          <w:shd w:val="clear" w:color="auto" w:fill="FFFFFF"/>
        </w:rPr>
        <w:t xml:space="preserve"> </w:t>
      </w:r>
      <w:r w:rsidRPr="001326EB">
        <w:rPr>
          <w:rFonts w:cs="Times New Roman"/>
          <w:color w:val="000000"/>
          <w:shd w:val="clear" w:color="auto" w:fill="FFFFFF"/>
        </w:rPr>
        <w:t xml:space="preserve">förekommer i lövskogar, skogsbryn och hagmarker med ask, som är artens enda värdväxt. </w:t>
      </w:r>
      <w:r>
        <w:rPr>
          <w:rFonts w:cs="Times New Roman"/>
          <w:color w:val="000000"/>
          <w:shd w:val="clear" w:color="auto" w:fill="FFFFFF"/>
        </w:rPr>
        <w:t>L</w:t>
      </w:r>
      <w:r w:rsidRPr="001326EB">
        <w:rPr>
          <w:rFonts w:cs="Times New Roman"/>
          <w:color w:val="000000"/>
          <w:shd w:val="clear" w:color="auto" w:fill="FFFFFF"/>
        </w:rPr>
        <w:t>arven, som påträffas från september till juli, äter sig fram i gångar i frisk innerbark på trädens grenar och stammar. Dess närvaro kan avslöjas genom att svarta exkrementer och gnagmjöl skjuts ut ur ingångshålet.</w:t>
      </w:r>
      <w:r>
        <w:rPr>
          <w:rFonts w:cs="Times New Roman"/>
          <w:color w:val="000000"/>
          <w:shd w:val="clear" w:color="auto" w:fill="FFFFFF"/>
        </w:rPr>
        <w:t xml:space="preserve"> </w:t>
      </w:r>
      <w:r w:rsidRPr="00585A0C">
        <w:rPr>
          <w:rFonts w:cs="Times New Roman"/>
          <w:color w:val="000000"/>
          <w:shd w:val="clear" w:color="auto" w:fill="FFFFFF"/>
        </w:rPr>
        <w:t xml:space="preserve">Markägare bör beakta </w:t>
      </w:r>
      <w:r>
        <w:rPr>
          <w:rFonts w:cs="Times New Roman"/>
          <w:color w:val="000000"/>
          <w:shd w:val="clear" w:color="auto" w:fill="FFFFFF"/>
        </w:rPr>
        <w:t>l</w:t>
      </w:r>
      <w:r w:rsidRPr="00585A0C">
        <w:rPr>
          <w:rFonts w:cs="Times New Roman"/>
          <w:color w:val="000000"/>
          <w:shd w:val="clear" w:color="auto" w:fill="FFFFFF"/>
        </w:rPr>
        <w:t>änsstyrelsernas rekommendation att behålla alla bestånd av ask på sina marker, även om träden är drabbade</w:t>
      </w:r>
      <w:r>
        <w:rPr>
          <w:rFonts w:cs="Times New Roman"/>
          <w:color w:val="000000"/>
          <w:shd w:val="clear" w:color="auto" w:fill="FFFFFF"/>
        </w:rPr>
        <w:t xml:space="preserve"> av askskottssjuka</w:t>
      </w:r>
      <w:r w:rsidRPr="00585A0C">
        <w:rPr>
          <w:rFonts w:cs="Times New Roman"/>
          <w:color w:val="000000"/>
          <w:shd w:val="clear" w:color="auto" w:fill="FFFFFF"/>
        </w:rPr>
        <w:t>. Fynd av askbarkmott bör registreras och</w:t>
      </w:r>
      <w:r>
        <w:rPr>
          <w:rFonts w:cs="Times New Roman"/>
          <w:color w:val="000000"/>
          <w:shd w:val="clear" w:color="auto" w:fill="FFFFFF"/>
        </w:rPr>
        <w:t xml:space="preserve"> </w:t>
      </w:r>
      <w:r w:rsidRPr="00585A0C">
        <w:rPr>
          <w:rFonts w:cs="Times New Roman"/>
          <w:color w:val="000000"/>
          <w:shd w:val="clear" w:color="auto" w:fill="FFFFFF"/>
        </w:rPr>
        <w:t>rapporteras</w:t>
      </w:r>
      <w:r>
        <w:rPr>
          <w:rFonts w:cs="Times New Roman"/>
          <w:color w:val="000000"/>
          <w:shd w:val="clear" w:color="auto" w:fill="FFFFFF"/>
        </w:rPr>
        <w:t xml:space="preserve"> på</w:t>
      </w:r>
      <w:r w:rsidRPr="00585A0C">
        <w:rPr>
          <w:rFonts w:cs="Times New Roman"/>
          <w:color w:val="000000"/>
          <w:shd w:val="clear" w:color="auto" w:fill="FFFFFF"/>
        </w:rPr>
        <w:t xml:space="preserve"> Artportalen, så att eventuella populationsförändringar kan uppmärksammas</w:t>
      </w:r>
      <w:r>
        <w:rPr>
          <w:rFonts w:cs="Times New Roman"/>
          <w:color w:val="000000"/>
          <w:shd w:val="clear" w:color="auto" w:fill="FFFFFF"/>
        </w:rPr>
        <w:t xml:space="preserve"> </w:t>
      </w:r>
      <w:r>
        <w:t>(SLU Artdatabanken, 2024).</w:t>
      </w:r>
    </w:p>
    <w:p w14:paraId="34F86CB6" w14:textId="77777777" w:rsidR="00A235FA" w:rsidRDefault="00A235FA" w:rsidP="00A235FA">
      <w:pPr>
        <w:spacing w:after="0"/>
        <w:rPr>
          <w:b/>
          <w:bCs/>
        </w:rPr>
      </w:pPr>
    </w:p>
    <w:p w14:paraId="396F41E2" w14:textId="77777777" w:rsidR="00A235FA" w:rsidRDefault="00A235FA" w:rsidP="00A235FA">
      <w:pPr>
        <w:spacing w:after="0"/>
      </w:pPr>
      <w:r>
        <w:rPr>
          <w:b/>
          <w:bCs/>
        </w:rPr>
        <w:t>Askpraktbagge (VU)</w:t>
      </w:r>
      <w:r>
        <w:rPr>
          <w:rFonts w:cs="Times New Roman"/>
          <w:color w:val="000000"/>
          <w:shd w:val="clear" w:color="auto" w:fill="FFFFFF"/>
        </w:rPr>
        <w:t xml:space="preserve"> är en skalbagge vars </w:t>
      </w:r>
      <w:r>
        <w:t>l</w:t>
      </w:r>
      <w:r w:rsidRPr="00A83CD9">
        <w:t>arvutveckling sker i solexponerad bark på grenar och klena stammar av ask</w:t>
      </w:r>
      <w:r>
        <w:t xml:space="preserve">. </w:t>
      </w:r>
      <w:r w:rsidRPr="00A83CD9">
        <w:t>Arten är svårbestämd</w:t>
      </w:r>
      <w:r>
        <w:t xml:space="preserve"> och</w:t>
      </w:r>
      <w:r w:rsidRPr="00A83CD9">
        <w:t xml:space="preserve"> lätt att förväxla med flera släktingar.</w:t>
      </w:r>
      <w:r>
        <w:t xml:space="preserve"> </w:t>
      </w:r>
      <w:r w:rsidRPr="00A83CD9">
        <w:t>Större askbestånd bör helst bevaras i sin helhet, och inte avverkas.</w:t>
      </w:r>
      <w:r>
        <w:t xml:space="preserve"> </w:t>
      </w:r>
      <w:r w:rsidRPr="00A83CD9">
        <w:t>Undvik uttag av ask som biobränsle</w:t>
      </w:r>
      <w:r>
        <w:t xml:space="preserve"> (SLU Artdatabanken, 2024).</w:t>
      </w:r>
    </w:p>
    <w:p w14:paraId="7C3F44AE" w14:textId="77777777" w:rsidR="00A235FA" w:rsidRDefault="00A235FA" w:rsidP="00A235FA">
      <w:pPr>
        <w:spacing w:after="0"/>
      </w:pPr>
    </w:p>
    <w:p w14:paraId="223AAF4A" w14:textId="77777777" w:rsidR="00A235FA" w:rsidRDefault="00A235FA" w:rsidP="00A235FA">
      <w:pPr>
        <w:spacing w:after="0"/>
      </w:pPr>
      <w:proofErr w:type="spellStart"/>
      <w:r>
        <w:rPr>
          <w:b/>
          <w:bCs/>
        </w:rPr>
        <w:t>Asksolvecklare</w:t>
      </w:r>
      <w:proofErr w:type="spellEnd"/>
      <w:r>
        <w:rPr>
          <w:b/>
          <w:bCs/>
        </w:rPr>
        <w:t xml:space="preserve"> (NT)</w:t>
      </w:r>
      <w:r>
        <w:rPr>
          <w:rFonts w:cs="Times New Roman"/>
          <w:color w:val="000000"/>
          <w:shd w:val="clear" w:color="auto" w:fill="FFFFFF"/>
        </w:rPr>
        <w:t xml:space="preserve"> </w:t>
      </w:r>
      <w:r w:rsidRPr="007C0C65">
        <w:rPr>
          <w:rFonts w:cs="Times New Roman"/>
          <w:color w:val="000000"/>
          <w:shd w:val="clear" w:color="auto" w:fill="FFFFFF"/>
        </w:rPr>
        <w:t>är en mycket lokal art knuten till alléer och äldre skog med ask i soliga lägen. Fjärilen flyger i maj till mitten av juni, även om dagen, högt uppe i trädkronorna. Larven lever under barken på ask.</w:t>
      </w:r>
      <w:r>
        <w:t xml:space="preserve"> </w:t>
      </w:r>
      <w:r w:rsidRPr="008871EC">
        <w:t xml:space="preserve">Skogsdikning och utgallring av ask bör undvikas på lokaler där </w:t>
      </w:r>
      <w:proofErr w:type="spellStart"/>
      <w:r w:rsidRPr="008871EC">
        <w:t>asksolvecklare</w:t>
      </w:r>
      <w:proofErr w:type="spellEnd"/>
      <w:r w:rsidRPr="008871EC">
        <w:t xml:space="preserve"> och andra hotade arter, som är beroende av ask förekommer. Viktigt är att bevara gamla askar med väl utvecklad bark</w:t>
      </w:r>
      <w:r>
        <w:t xml:space="preserve"> (SLU Artdatabanken, 2024).</w:t>
      </w:r>
    </w:p>
    <w:p w14:paraId="406368E6" w14:textId="77777777" w:rsidR="00A235FA" w:rsidRDefault="00A235FA" w:rsidP="00A235FA">
      <w:pPr>
        <w:spacing w:after="0"/>
      </w:pPr>
    </w:p>
    <w:p w14:paraId="40BC102E" w14:textId="77777777" w:rsidR="00A235FA" w:rsidRDefault="00A235FA" w:rsidP="00A235FA">
      <w:pPr>
        <w:spacing w:after="0"/>
      </w:pPr>
      <w:r w:rsidRPr="00894D2B">
        <w:rPr>
          <w:b/>
          <w:bCs/>
        </w:rPr>
        <w:t>Askticka (CR)</w:t>
      </w:r>
      <w:r>
        <w:t xml:space="preserve"> är e</w:t>
      </w:r>
      <w:r w:rsidRPr="00894D2B">
        <w:t xml:space="preserve">n </w:t>
      </w:r>
      <w:r>
        <w:t xml:space="preserve">akut hotad och </w:t>
      </w:r>
      <w:r w:rsidRPr="00894D2B">
        <w:t>mycket sällsynt, värmekrävande, sydlig art som är knuten till gamla levande lövträd av b.la. ask och alm.</w:t>
      </w:r>
      <w:r>
        <w:t xml:space="preserve"> </w:t>
      </w:r>
      <w:r w:rsidRPr="00894D2B">
        <w:t xml:space="preserve">Svampens växtplatser måste skyddas och ek, ask och </w:t>
      </w:r>
      <w:proofErr w:type="spellStart"/>
      <w:r w:rsidRPr="00894D2B">
        <w:t>lundalm</w:t>
      </w:r>
      <w:proofErr w:type="spellEnd"/>
      <w:r w:rsidRPr="00894D2B">
        <w:t xml:space="preserve"> i omgivningen gynnas så att arten har spridningsmöjligheter. För att på sikt gynna arten och möjliggöra att den kan spridas måste hagmarker och ädellövskog med grova individer av nämnda trädslag bevaras och en olikåldrig trädstruktur gynnas så att de gamla träden får ersättare när de dör</w:t>
      </w:r>
      <w:r>
        <w:t xml:space="preserve"> (SLU Artdatabanken, 2024).</w:t>
      </w:r>
    </w:p>
    <w:p w14:paraId="09C57946" w14:textId="77777777" w:rsidR="00A235FA" w:rsidRPr="00281476" w:rsidRDefault="00A235FA" w:rsidP="00A235FA">
      <w:pPr>
        <w:spacing w:after="0"/>
      </w:pPr>
    </w:p>
    <w:p w14:paraId="58B4AE99" w14:textId="3C294A22" w:rsidR="00A235FA" w:rsidRDefault="00A235FA" w:rsidP="00A235FA">
      <w:pPr>
        <w:spacing w:after="0"/>
      </w:pPr>
      <w:proofErr w:type="spellStart"/>
      <w:r>
        <w:rPr>
          <w:b/>
          <w:bCs/>
        </w:rPr>
        <w:t>Askvårtlav</w:t>
      </w:r>
      <w:proofErr w:type="spellEnd"/>
      <w:r>
        <w:rPr>
          <w:b/>
          <w:bCs/>
        </w:rPr>
        <w:t xml:space="preserve"> (EN)</w:t>
      </w:r>
      <w:r>
        <w:rPr>
          <w:rFonts w:cs="Times New Roman"/>
          <w:color w:val="000000"/>
          <w:shd w:val="clear" w:color="auto" w:fill="FFFFFF"/>
        </w:rPr>
        <w:t xml:space="preserve"> är en starkt hotad art som huvudsakligen växer </w:t>
      </w:r>
      <w:r w:rsidRPr="00917F3A">
        <w:rPr>
          <w:rFonts w:cs="Times New Roman"/>
          <w:color w:val="000000"/>
          <w:shd w:val="clear" w:color="auto" w:fill="FFFFFF"/>
        </w:rPr>
        <w:t xml:space="preserve">på slät </w:t>
      </w:r>
      <w:proofErr w:type="spellStart"/>
      <w:r w:rsidRPr="00917F3A">
        <w:rPr>
          <w:rFonts w:cs="Times New Roman"/>
          <w:color w:val="000000"/>
          <w:shd w:val="clear" w:color="auto" w:fill="FFFFFF"/>
        </w:rPr>
        <w:t>askbark</w:t>
      </w:r>
      <w:proofErr w:type="spellEnd"/>
      <w:r>
        <w:rPr>
          <w:rFonts w:cs="Times New Roman"/>
          <w:color w:val="000000"/>
          <w:shd w:val="clear" w:color="auto" w:fill="FFFFFF"/>
        </w:rPr>
        <w:t xml:space="preserve"> i fuktig och skuggig, helst sluten ädellövskog. </w:t>
      </w:r>
      <w:r w:rsidRPr="00917F3A">
        <w:rPr>
          <w:rFonts w:cs="Times New Roman"/>
          <w:color w:val="000000"/>
          <w:shd w:val="clear" w:color="auto" w:fill="FFFFFF"/>
        </w:rPr>
        <w:t>Alla lokaler med arten bör skyddas</w:t>
      </w:r>
      <w:r>
        <w:rPr>
          <w:rFonts w:cs="Times New Roman"/>
          <w:color w:val="000000"/>
          <w:shd w:val="clear" w:color="auto" w:fill="FFFFFF"/>
        </w:rPr>
        <w:t xml:space="preserve"> </w:t>
      </w:r>
      <w:r>
        <w:t>(SLU Artdatabanken, 2024).</w:t>
      </w:r>
    </w:p>
    <w:p w14:paraId="4A57AD4E" w14:textId="77777777" w:rsidR="00A235FA" w:rsidRPr="00C03D52" w:rsidRDefault="00A235FA" w:rsidP="00C03D52">
      <w:pPr>
        <w:spacing w:after="0"/>
      </w:pPr>
    </w:p>
    <w:p w14:paraId="19139768" w14:textId="77777777" w:rsidR="00A235FA" w:rsidRDefault="00A235FA" w:rsidP="00282C85">
      <w:pPr>
        <w:rPr>
          <w:rFonts w:cs="Times New Roman"/>
          <w:b/>
          <w:bCs/>
        </w:rPr>
      </w:pPr>
    </w:p>
    <w:p w14:paraId="4DB385DF" w14:textId="60152822" w:rsidR="000837E1" w:rsidRPr="00282C85" w:rsidRDefault="000837E1" w:rsidP="00282C85">
      <w:pPr>
        <w:rPr>
          <w:rFonts w:cs="Times New Roman"/>
        </w:rPr>
      </w:pPr>
      <w:r w:rsidRPr="00282C85">
        <w:rPr>
          <w:rFonts w:cs="Times New Roman"/>
          <w:b/>
          <w:bCs/>
        </w:rPr>
        <w:t>Aspbarkgnagare (NT)</w:t>
      </w:r>
      <w:r w:rsidRPr="00282C85">
        <w:rPr>
          <w:rFonts w:cs="Times New Roman"/>
        </w:rPr>
        <w:t xml:space="preserve"> är en globalt rödlistad art som omfattas av EU:s art- och habitatdirektiv och ingår i ett åtgärdsprogram (ÅGP) för hotade arter på asp i Norrland. Artens larvutveckling sker </w:t>
      </w:r>
      <w:r w:rsidRPr="00282C85">
        <w:rPr>
          <w:rFonts w:cs="Times New Roman"/>
        </w:rPr>
        <w:lastRenderedPageBreak/>
        <w:t xml:space="preserve">i solbelyst, skadad eller död bark av asp. Larver kan påträffas både på levande och på helt döda stammar. Ibland angrips även nedfallna döda, grova grenar. Larverna lever strax under den hårda </w:t>
      </w:r>
      <w:proofErr w:type="spellStart"/>
      <w:r w:rsidRPr="00282C85">
        <w:rPr>
          <w:rFonts w:cs="Times New Roman"/>
        </w:rPr>
        <w:t>ytterbarken</w:t>
      </w:r>
      <w:proofErr w:type="spellEnd"/>
      <w:r w:rsidRPr="00282C85">
        <w:rPr>
          <w:rFonts w:cs="Times New Roman"/>
        </w:rPr>
        <w:t xml:space="preserve"> och gnager otydliga gångar i den ganska luckra innerbarken. De påträffas ofta runt gamla stamskador där barken fått en mycket ojämn struktur – ofta påträffas även arter av barkborresläktet </w:t>
      </w:r>
      <w:proofErr w:type="spellStart"/>
      <w:r w:rsidRPr="00282C85">
        <w:rPr>
          <w:rFonts w:cs="Times New Roman"/>
          <w:i/>
          <w:iCs/>
        </w:rPr>
        <w:t>Trypophloeus</w:t>
      </w:r>
      <w:proofErr w:type="spellEnd"/>
      <w:r w:rsidRPr="00282C85">
        <w:rPr>
          <w:rFonts w:cs="Times New Roman"/>
          <w:i/>
          <w:iCs/>
        </w:rPr>
        <w:t> </w:t>
      </w:r>
      <w:r w:rsidRPr="00282C85">
        <w:rPr>
          <w:rFonts w:cs="Times New Roman"/>
        </w:rPr>
        <w:t>på samma ställe (SLU Artdatabanken, 2024).</w:t>
      </w:r>
    </w:p>
    <w:p w14:paraId="7986E0AE" w14:textId="732F8D52" w:rsidR="000837E1" w:rsidRDefault="000837E1" w:rsidP="00282C85">
      <w:pPr>
        <w:rPr>
          <w:rFonts w:cs="Times New Roman"/>
        </w:rPr>
      </w:pPr>
      <w:r w:rsidRPr="00282C85">
        <w:rPr>
          <w:rFonts w:cs="Times New Roman"/>
        </w:rPr>
        <w:t>Aspbarkgnagaren är listad i EU</w:t>
      </w:r>
      <w:r w:rsidR="00B51C36">
        <w:rPr>
          <w:rFonts w:cs="Times New Roman"/>
        </w:rPr>
        <w:t>:</w:t>
      </w:r>
      <w:r w:rsidRPr="00282C85">
        <w:rPr>
          <w:rFonts w:cs="Times New Roman"/>
        </w:rPr>
        <w:t xml:space="preserve">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w:t>
      </w:r>
      <w:proofErr w:type="spellStart"/>
      <w:r w:rsidRPr="00282C85">
        <w:rPr>
          <w:rFonts w:cs="Times New Roman"/>
        </w:rPr>
        <w:t>asprik</w:t>
      </w:r>
      <w:proofErr w:type="spellEnd"/>
      <w:r w:rsidRPr="00282C85">
        <w:rPr>
          <w:rFonts w:cs="Times New Roman"/>
        </w:rPr>
        <w:t xml:space="preserve">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14:paraId="1264EDE9" w14:textId="77777777" w:rsidR="00A279E4" w:rsidRDefault="00A279E4" w:rsidP="00282C85">
      <w:pPr>
        <w:rPr>
          <w:rFonts w:cs="Times New Roman"/>
        </w:rPr>
      </w:pPr>
    </w:p>
    <w:p w14:paraId="1A788024" w14:textId="77777777" w:rsidR="00A279E4" w:rsidRPr="00D926FF" w:rsidRDefault="00A279E4" w:rsidP="00A279E4">
      <w:pPr>
        <w:spacing w:after="0"/>
        <w:rPr>
          <w:rFonts w:cs="Times New Roman"/>
          <w:color w:val="000000"/>
          <w:shd w:val="clear" w:color="auto" w:fill="FFFFFF"/>
        </w:rPr>
      </w:pPr>
      <w:r w:rsidRPr="00ED73C9">
        <w:rPr>
          <w:b/>
          <w:bCs/>
        </w:rPr>
        <w:t>Aspfjädermossa (VU)</w:t>
      </w:r>
      <w:r w:rsidRPr="005A3CF5">
        <w:t xml:space="preserve"> </w:t>
      </w:r>
      <w:r>
        <w:t>är knuten</w:t>
      </w:r>
      <w:r w:rsidRPr="005A3CF5">
        <w:t xml:space="preserve"> till gamla skogar, framförallt på näringsrik, högproduktiv mark</w:t>
      </w:r>
      <w:r>
        <w:t xml:space="preserve"> där den </w:t>
      </w:r>
      <w:r w:rsidRPr="00B243AF">
        <w:t>växer på bark av främst ask, lönn och asp</w:t>
      </w:r>
      <w:r w:rsidRPr="005A3CF5">
        <w:t>.</w:t>
      </w:r>
      <w:r>
        <w:rPr>
          <w:rFonts w:cs="Times New Roman"/>
          <w:color w:val="000000"/>
          <w:shd w:val="clear" w:color="auto" w:fill="FFFFFF"/>
        </w:rPr>
        <w:t xml:space="preserve"> Arten </w:t>
      </w:r>
      <w:r>
        <w:t>är placerad högst upp i Skogsstyrelsens värdepyramid för bedömning av skog med höga naturvärden.</w:t>
      </w:r>
      <w:r>
        <w:rPr>
          <w:rFonts w:cs="Times New Roman"/>
          <w:color w:val="000000"/>
          <w:shd w:val="clear" w:color="auto" w:fill="FFFFFF"/>
        </w:rPr>
        <w:t xml:space="preserve"> </w:t>
      </w:r>
      <w:r w:rsidRPr="00113B01">
        <w:rPr>
          <w:rFonts w:cs="Times New Roman"/>
          <w:color w:val="000000"/>
          <w:shd w:val="clear" w:color="auto" w:fill="FFFFFF"/>
        </w:rPr>
        <w:t>Samtliga lokaler måste ges ett ändamålsenligt skydd och ett urval förekomster bör övervakas för att följa populationens status</w:t>
      </w:r>
      <w:r>
        <w:rPr>
          <w:rFonts w:cs="Times New Roman"/>
          <w:color w:val="000000"/>
          <w:shd w:val="clear" w:color="auto" w:fill="FFFFFF"/>
        </w:rPr>
        <w:t xml:space="preserve"> </w:t>
      </w:r>
      <w:r>
        <w:t>(SLU Artdatabanken, 2024; Nitare &amp; Skogsstyrelsen, 2019).</w:t>
      </w:r>
    </w:p>
    <w:p w14:paraId="2E956671" w14:textId="77777777" w:rsidR="00A279E4" w:rsidRDefault="00A279E4" w:rsidP="00282C85">
      <w:pPr>
        <w:rPr>
          <w:rFonts w:cs="Times New Roman"/>
        </w:rPr>
      </w:pPr>
    </w:p>
    <w:p w14:paraId="3501A28A" w14:textId="77777777" w:rsidR="00CA1785" w:rsidRDefault="00CA1785" w:rsidP="00CA1785">
      <w:pPr>
        <w:spacing w:after="0"/>
      </w:pPr>
      <w:proofErr w:type="spellStart"/>
      <w:r>
        <w:rPr>
          <w:b/>
          <w:bCs/>
        </w:rPr>
        <w:t>Aspgelélav</w:t>
      </w:r>
      <w:proofErr w:type="spellEnd"/>
      <w:r>
        <w:rPr>
          <w:b/>
          <w:bCs/>
        </w:rPr>
        <w:t xml:space="preserve"> </w:t>
      </w:r>
      <w:r w:rsidRPr="00ED73C9">
        <w:rPr>
          <w:b/>
          <w:bCs/>
        </w:rPr>
        <w:t>(</w:t>
      </w:r>
      <w:r>
        <w:rPr>
          <w:b/>
          <w:bCs/>
        </w:rPr>
        <w:t>VU</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w:t>
      </w:r>
      <w:r w:rsidRPr="00C44EC3">
        <w:rPr>
          <w:rFonts w:cs="Times New Roman"/>
          <w:color w:val="000000"/>
          <w:shd w:val="clear" w:color="auto" w:fill="FFFFFF"/>
        </w:rPr>
        <w:t xml:space="preserve"> praktiskt taget enbart på asp i skog med hög luftfuktighet.</w:t>
      </w:r>
      <w:r>
        <w:rPr>
          <w:rFonts w:cs="Times New Roman"/>
          <w:color w:val="000000"/>
          <w:shd w:val="clear" w:color="auto" w:fill="FFFFFF"/>
        </w:rPr>
        <w:t xml:space="preserve"> </w:t>
      </w:r>
      <w:proofErr w:type="spellStart"/>
      <w:r w:rsidRPr="00CF106B">
        <w:rPr>
          <w:rFonts w:cs="Times New Roman"/>
          <w:color w:val="000000"/>
          <w:shd w:val="clear" w:color="auto" w:fill="FFFFFF"/>
        </w:rPr>
        <w:t>Aspgelélav</w:t>
      </w:r>
      <w:proofErr w:type="spellEnd"/>
      <w:r w:rsidRPr="00CF106B">
        <w:rPr>
          <w:rFonts w:cs="Times New Roman"/>
          <w:color w:val="000000"/>
          <w:shd w:val="clear" w:color="auto" w:fill="FFFFFF"/>
        </w:rPr>
        <w:t xml:space="preserve"> missgynnas vid slutavverkning. I norra Sverige hotas arten genom slutavverkning av äldre barrskog med åldriga aspar, ofta på skogsbergens sluttningar. Arten försvinner på aspar som lämnas kvar på hyggen</w:t>
      </w:r>
      <w:r>
        <w:rPr>
          <w:rFonts w:cs="Times New Roman"/>
          <w:color w:val="000000"/>
          <w:shd w:val="clear" w:color="auto" w:fill="FFFFFF"/>
        </w:rPr>
        <w:t xml:space="preserve"> </w:t>
      </w:r>
      <w:r>
        <w:t>(SLU Artdatabanken, 2024).</w:t>
      </w:r>
    </w:p>
    <w:p w14:paraId="4DF69ACC" w14:textId="77777777" w:rsidR="0022711E" w:rsidRDefault="0022711E" w:rsidP="00CA1785">
      <w:pPr>
        <w:spacing w:after="0"/>
      </w:pPr>
    </w:p>
    <w:p w14:paraId="69D7C0B4" w14:textId="77777777" w:rsidR="0022711E" w:rsidRDefault="0022711E" w:rsidP="0022711E">
      <w:pPr>
        <w:spacing w:after="0"/>
      </w:pPr>
      <w:r>
        <w:rPr>
          <w:b/>
          <w:bCs/>
        </w:rPr>
        <w:t>Asppraktbagge (NT)</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777375">
        <w:rPr>
          <w:rFonts w:cs="Times New Roman"/>
          <w:color w:val="000000"/>
          <w:shd w:val="clear" w:color="auto" w:fill="FFFFFF"/>
        </w:rPr>
        <w:t>i tjock, solexponerad bark och ibland även i den yttersta veden vid basen på levande, medelstora och grova aspar</w:t>
      </w:r>
      <w:r>
        <w:rPr>
          <w:rFonts w:cs="Times New Roman"/>
          <w:color w:val="000000"/>
          <w:shd w:val="clear" w:color="auto" w:fill="FFFFFF"/>
        </w:rPr>
        <w:t xml:space="preserve">. </w:t>
      </w:r>
      <w:r w:rsidRPr="00835480">
        <w:rPr>
          <w:rFonts w:cs="Times New Roman"/>
          <w:color w:val="000000"/>
          <w:shd w:val="clear" w:color="auto" w:fill="FFFFFF"/>
        </w:rPr>
        <w:t xml:space="preserve">Glesa lövskogar och olika slags solöppna miljöer med gammal asp bör bibehållas genom utglesning av beskuggande </w:t>
      </w:r>
      <w:proofErr w:type="spellStart"/>
      <w:r w:rsidRPr="00835480">
        <w:rPr>
          <w:rFonts w:cs="Times New Roman"/>
          <w:color w:val="000000"/>
          <w:shd w:val="clear" w:color="auto" w:fill="FFFFFF"/>
        </w:rPr>
        <w:t>trädskikt</w:t>
      </w:r>
      <w:proofErr w:type="spellEnd"/>
      <w:r w:rsidRPr="00835480">
        <w:rPr>
          <w:rFonts w:cs="Times New Roman"/>
          <w:color w:val="000000"/>
          <w:shd w:val="clear" w:color="auto" w:fill="FFFFFF"/>
        </w:rPr>
        <w:t>, framförallt yngre gran som ofta trivs på samma marker som asp</w:t>
      </w:r>
      <w:r>
        <w:rPr>
          <w:rFonts w:cs="Times New Roman"/>
          <w:color w:val="000000"/>
          <w:shd w:val="clear" w:color="auto" w:fill="FFFFFF"/>
        </w:rPr>
        <w:t xml:space="preserve"> </w:t>
      </w:r>
      <w:r>
        <w:t>(SLU Artdatabanken, 2024).</w:t>
      </w:r>
    </w:p>
    <w:p w14:paraId="1DE3D34E" w14:textId="77777777" w:rsidR="00F05696" w:rsidRDefault="00F05696" w:rsidP="0022711E">
      <w:pPr>
        <w:spacing w:after="0"/>
      </w:pPr>
    </w:p>
    <w:p w14:paraId="5308FE5A" w14:textId="18C22ABA" w:rsidR="002E5422" w:rsidRDefault="00F05696" w:rsidP="0022711E">
      <w:pPr>
        <w:spacing w:after="0"/>
      </w:pPr>
      <w:proofErr w:type="spellStart"/>
      <w:r>
        <w:rPr>
          <w:b/>
        </w:rPr>
        <w:t>Aspskinn</w:t>
      </w:r>
      <w:proofErr w:type="spellEnd"/>
      <w:r>
        <w:rPr>
          <w:b/>
        </w:rPr>
        <w:t xml:space="preserve"> (NT)</w:t>
      </w:r>
      <w:r>
        <w:t xml:space="preserve"> är </w:t>
      </w:r>
      <w:r w:rsidRPr="001D35D0">
        <w:t>knuten till blandskog med kontinuerlig tillgång till asp</w:t>
      </w:r>
      <w:r>
        <w:t xml:space="preserve"> och</w:t>
      </w:r>
      <w:r w:rsidRPr="00506204">
        <w:t xml:space="preserve"> tycks främst förekomma i relativt frodiga och skuggiga blandskogar med stor tillgång på lågor i olika nedbrytningsstadier.</w:t>
      </w:r>
      <w:r>
        <w:t xml:space="preserve"> </w:t>
      </w:r>
      <w:r w:rsidRPr="00506204">
        <w:t xml:space="preserve">I områden där </w:t>
      </w:r>
      <w:proofErr w:type="spellStart"/>
      <w:r w:rsidRPr="00506204">
        <w:t>a</w:t>
      </w:r>
      <w:r>
        <w:t>spskinn</w:t>
      </w:r>
      <w:proofErr w:type="spellEnd"/>
      <w:r w:rsidRPr="00506204">
        <w:t xml:space="preserve"> påträffas bör miljöer</w:t>
      </w:r>
      <w:r>
        <w:t>na</w:t>
      </w:r>
      <w:r w:rsidRPr="00506204">
        <w:t xml:space="preserve"> sparas långsiktigt, vilket också gynnar en rad andra organismer </w:t>
      </w:r>
      <w:r>
        <w:t>(SLU Artdatabanken, 2024)</w:t>
      </w:r>
      <w:r w:rsidRPr="003642AE">
        <w:t>.</w:t>
      </w:r>
    </w:p>
    <w:p w14:paraId="460CEC03" w14:textId="77777777" w:rsidR="002E5422" w:rsidRPr="00E829C3" w:rsidRDefault="002E5422" w:rsidP="002E5422">
      <w:pPr>
        <w:spacing w:after="0"/>
        <w:rPr>
          <w:rFonts w:cs="Times New Roman"/>
          <w:color w:val="000000"/>
          <w:shd w:val="clear" w:color="auto" w:fill="FFFFFF"/>
        </w:rPr>
      </w:pPr>
      <w:r>
        <w:rPr>
          <w:b/>
          <w:bCs/>
        </w:rPr>
        <w:t>Aspsplintbock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w:t>
      </w:r>
      <w:r w:rsidRPr="00E829C3">
        <w:rPr>
          <w:rFonts w:cs="Times New Roman"/>
          <w:color w:val="000000"/>
          <w:shd w:val="clear" w:color="auto" w:fill="FFFFFF"/>
        </w:rPr>
        <w:t>sker i barken på döda grenar eller klena stammar av asp</w:t>
      </w:r>
      <w:r>
        <w:rPr>
          <w:rFonts w:cs="Times New Roman"/>
          <w:color w:val="000000"/>
          <w:shd w:val="clear" w:color="auto" w:fill="FFFFFF"/>
        </w:rPr>
        <w:t xml:space="preserve">. </w:t>
      </w:r>
      <w:r w:rsidRPr="00E829C3">
        <w:rPr>
          <w:rFonts w:cs="Times New Roman"/>
          <w:color w:val="000000"/>
          <w:shd w:val="clear" w:color="auto" w:fill="FFFFFF"/>
        </w:rPr>
        <w:t>Främsta hotet är bristen på lövrika skogar med kontinuitet av gammal asp. Det är ogynnsamt att plocka bort vindfällen av asp, eller att ta ut grenar och toppar som biobränsle.</w:t>
      </w:r>
      <w:r>
        <w:rPr>
          <w:rFonts w:cs="Times New Roman"/>
          <w:color w:val="000000"/>
          <w:shd w:val="clear" w:color="auto" w:fill="FFFFFF"/>
        </w:rPr>
        <w:t xml:space="preserve"> </w:t>
      </w:r>
      <w:r w:rsidRPr="00E829C3">
        <w:rPr>
          <w:rFonts w:cs="Times New Roman"/>
          <w:color w:val="000000"/>
          <w:shd w:val="clear" w:color="auto" w:fill="FFFFFF"/>
        </w:rPr>
        <w:t xml:space="preserve">Lövrika skogar med kontinuitet av gammal asp bör bevaras, och inte </w:t>
      </w:r>
      <w:proofErr w:type="spellStart"/>
      <w:r w:rsidRPr="00E829C3">
        <w:rPr>
          <w:rFonts w:cs="Times New Roman"/>
          <w:color w:val="000000"/>
          <w:shd w:val="clear" w:color="auto" w:fill="FFFFFF"/>
        </w:rPr>
        <w:t>slutavverkas</w:t>
      </w:r>
      <w:proofErr w:type="spellEnd"/>
      <w:r w:rsidRPr="00E829C3">
        <w:rPr>
          <w:rFonts w:cs="Times New Roman"/>
          <w:color w:val="000000"/>
          <w:shd w:val="clear" w:color="auto" w:fill="FFFFFF"/>
        </w:rPr>
        <w:t xml:space="preserve">. Yngre aspbestånd bör få utvecklas fritt, och inte röjas eller gallras. Uttag av biobränsle (grenar och toppar) </w:t>
      </w:r>
      <w:r w:rsidRPr="00E829C3">
        <w:rPr>
          <w:rFonts w:cs="Times New Roman"/>
          <w:color w:val="000000"/>
          <w:shd w:val="clear" w:color="auto" w:fill="FFFFFF"/>
        </w:rPr>
        <w:lastRenderedPageBreak/>
        <w:t>från asp bör undvikas.</w:t>
      </w:r>
      <w:r>
        <w:rPr>
          <w:rFonts w:cs="Times New Roman"/>
          <w:color w:val="000000"/>
          <w:shd w:val="clear" w:color="auto" w:fill="FFFFFF"/>
        </w:rPr>
        <w:t xml:space="preserve"> Aspsplintbock ingår i ett åtgärdsprogram för hotade arter (ÅGP) </w:t>
      </w:r>
      <w:r>
        <w:t>(SLU Artdatabanken, 2024; Eriksson, 2013).</w:t>
      </w:r>
    </w:p>
    <w:p w14:paraId="223CFD7D" w14:textId="77777777" w:rsidR="002E5422" w:rsidRDefault="002E5422" w:rsidP="0022711E">
      <w:pPr>
        <w:spacing w:after="0"/>
      </w:pPr>
    </w:p>
    <w:p w14:paraId="2610C412" w14:textId="77777777" w:rsidR="0022711E" w:rsidRDefault="0022711E" w:rsidP="00CA1785">
      <w:pPr>
        <w:spacing w:after="0"/>
      </w:pPr>
    </w:p>
    <w:p w14:paraId="6481C7F2" w14:textId="77777777" w:rsidR="00C617E0" w:rsidRDefault="00C617E0" w:rsidP="00CA1785">
      <w:pPr>
        <w:spacing w:after="0"/>
      </w:pPr>
    </w:p>
    <w:p w14:paraId="7F0D0741" w14:textId="77777777" w:rsidR="00C617E0" w:rsidRDefault="00C617E0" w:rsidP="00C617E0">
      <w:pPr>
        <w:spacing w:after="0"/>
      </w:pPr>
      <w:proofErr w:type="spellStart"/>
      <w:r>
        <w:rPr>
          <w:b/>
          <w:bCs/>
        </w:rPr>
        <w:t>Asptagging</w:t>
      </w:r>
      <w:proofErr w:type="spellEnd"/>
      <w:r>
        <w:rPr>
          <w:b/>
          <w:bCs/>
        </w:rPr>
        <w:t xml:space="preserve"> (VU)</w:t>
      </w:r>
      <w:r>
        <w:rPr>
          <w:rFonts w:cs="Times New Roman"/>
          <w:color w:val="000000"/>
          <w:shd w:val="clear" w:color="auto" w:fill="FFFFFF"/>
        </w:rPr>
        <w:t xml:space="preserve"> är en sällsynt skinnsvamp som växer på </w:t>
      </w:r>
      <w:r w:rsidRPr="00C400EE">
        <w:t>murkna lågor av grov asp, i fuktig löv- och blandskog, vid källor och i strandskog.</w:t>
      </w:r>
      <w:r>
        <w:t xml:space="preserve"> </w:t>
      </w:r>
      <w:r w:rsidRPr="001974C0">
        <w:t>Arten måste eftersökas på de kända fyndplatserna och dessa skyddas om arten återfinns. För att gynna arten måste bestånd av asp lämnas till fri utveckling på lämpliga platser</w:t>
      </w:r>
      <w:r>
        <w:t xml:space="preserve"> och g</w:t>
      </w:r>
      <w:r w:rsidRPr="001974C0">
        <w:t xml:space="preserve">amla </w:t>
      </w:r>
      <w:proofErr w:type="spellStart"/>
      <w:r w:rsidRPr="001974C0">
        <w:t>lövbrännor</w:t>
      </w:r>
      <w:proofErr w:type="spellEnd"/>
      <w:r w:rsidRPr="001974C0">
        <w:t xml:space="preserve"> med stort inslag av äldre aspar bör inte avverkas</w:t>
      </w:r>
      <w:r>
        <w:t xml:space="preserve"> (SLU Artdatabanken, 2024).</w:t>
      </w:r>
    </w:p>
    <w:p w14:paraId="273153E7" w14:textId="77777777" w:rsidR="00877DE4" w:rsidRDefault="00877DE4" w:rsidP="00282C85">
      <w:pPr>
        <w:rPr>
          <w:rFonts w:cs="Times New Roman"/>
        </w:rPr>
      </w:pPr>
    </w:p>
    <w:p w14:paraId="0612741F" w14:textId="77777777" w:rsidR="00D0708B" w:rsidRDefault="00D0708B" w:rsidP="00D0708B">
      <w:pPr>
        <w:spacing w:after="0"/>
      </w:pPr>
      <w:proofErr w:type="spellStart"/>
      <w:r w:rsidRPr="000E21B0">
        <w:rPr>
          <w:b/>
          <w:bCs/>
          <w:i/>
          <w:iCs/>
        </w:rPr>
        <w:t>Atheta</w:t>
      </w:r>
      <w:proofErr w:type="spellEnd"/>
      <w:r w:rsidRPr="000E21B0">
        <w:rPr>
          <w:b/>
          <w:bCs/>
          <w:i/>
          <w:iCs/>
        </w:rPr>
        <w:t xml:space="preserve"> </w:t>
      </w:r>
      <w:proofErr w:type="spellStart"/>
      <w:r w:rsidRPr="000E21B0">
        <w:rPr>
          <w:b/>
          <w:bCs/>
          <w:i/>
          <w:iCs/>
        </w:rPr>
        <w:t>taxiceroides</w:t>
      </w:r>
      <w:proofErr w:type="spellEnd"/>
      <w:r w:rsidRPr="000E21B0">
        <w:rPr>
          <w:b/>
          <w:bCs/>
          <w:i/>
          <w:iCs/>
        </w:rPr>
        <w:t xml:space="preserve"> </w:t>
      </w:r>
      <w:r w:rsidRPr="00AE3B3C">
        <w:rPr>
          <w:b/>
          <w:bCs/>
        </w:rPr>
        <w:t>(NT)</w:t>
      </w:r>
      <w:r w:rsidRPr="00AE3B3C">
        <w:t xml:space="preserve"> </w:t>
      </w:r>
      <w:r>
        <w:t>är en l</w:t>
      </w:r>
      <w:r w:rsidRPr="000E21B0">
        <w:t>ångsmal kortvinge </w:t>
      </w:r>
      <w:r>
        <w:t>vars b</w:t>
      </w:r>
      <w:r w:rsidRPr="008539A1">
        <w:t>iologi är dåligt känd.</w:t>
      </w:r>
      <w:r>
        <w:t xml:space="preserve"> Den </w:t>
      </w:r>
      <w:r w:rsidRPr="00F27737">
        <w:t xml:space="preserve">är </w:t>
      </w:r>
      <w:r>
        <w:t>ofta</w:t>
      </w:r>
      <w:r w:rsidRPr="00F27737">
        <w:t xml:space="preserve"> påträffad i på/vid lövträd, bl.a. i </w:t>
      </w:r>
      <w:proofErr w:type="spellStart"/>
      <w:r w:rsidRPr="00F27737">
        <w:t>mulm</w:t>
      </w:r>
      <w:proofErr w:type="spellEnd"/>
      <w:r w:rsidRPr="00F27737">
        <w:t xml:space="preserve"> i grov ihålig asp, på trädsvampar, i förna under björkstam och vid </w:t>
      </w:r>
      <w:proofErr w:type="spellStart"/>
      <w:r w:rsidRPr="00F27737">
        <w:t>savflöden</w:t>
      </w:r>
      <w:proofErr w:type="spellEnd"/>
      <w:r w:rsidRPr="00F27737">
        <w:t>, bl.a. på björk</w:t>
      </w:r>
      <w:r>
        <w:t xml:space="preserve">. </w:t>
      </w:r>
      <w:r w:rsidRPr="00B01D6F">
        <w:t xml:space="preserve">Eftersom </w:t>
      </w:r>
      <w:r>
        <w:t>arten</w:t>
      </w:r>
      <w:r w:rsidRPr="00B01D6F">
        <w:t xml:space="preserve"> framför allt påträffats i association med skador på lövträd (asp och björk) är sannolikt avverkning av äldre lövträd det största hotet.</w:t>
      </w:r>
      <w:r>
        <w:t xml:space="preserve"> </w:t>
      </w:r>
      <w:r w:rsidRPr="00B01D6F">
        <w:t>Bevara områden med grova aspar och björkar i Norrland</w:t>
      </w:r>
      <w:r>
        <w:t xml:space="preserve"> (SLU Artdatabanken, 2024).</w:t>
      </w:r>
    </w:p>
    <w:p w14:paraId="0CFD879B" w14:textId="77777777" w:rsidR="00D0708B" w:rsidRDefault="00D0708B" w:rsidP="00D0708B">
      <w:pPr>
        <w:spacing w:after="0"/>
      </w:pPr>
    </w:p>
    <w:p w14:paraId="7547FD94" w14:textId="77777777" w:rsidR="00D0708B" w:rsidRDefault="00D0708B" w:rsidP="00D0708B">
      <w:pPr>
        <w:spacing w:after="0"/>
      </w:pPr>
      <w:r w:rsidRPr="00043840">
        <w:rPr>
          <w:b/>
          <w:bCs/>
          <w:i/>
          <w:iCs/>
        </w:rPr>
        <w:t xml:space="preserve">Atomaria </w:t>
      </w:r>
      <w:proofErr w:type="spellStart"/>
      <w:r w:rsidRPr="00F23D2E">
        <w:rPr>
          <w:b/>
          <w:bCs/>
          <w:i/>
          <w:iCs/>
        </w:rPr>
        <w:t>abietina</w:t>
      </w:r>
      <w:proofErr w:type="spellEnd"/>
      <w:r>
        <w:rPr>
          <w:b/>
          <w:bCs/>
          <w:i/>
          <w:iCs/>
        </w:rPr>
        <w:t xml:space="preserve"> </w:t>
      </w:r>
      <w:r>
        <w:rPr>
          <w:b/>
          <w:bCs/>
        </w:rPr>
        <w:t>(VU</w:t>
      </w:r>
      <w:r w:rsidRPr="00AE3B3C">
        <w:rPr>
          <w:b/>
          <w:bCs/>
        </w:rPr>
        <w:t>)</w:t>
      </w:r>
      <w:r w:rsidRPr="00AE3B3C">
        <w:t xml:space="preserve"> </w:t>
      </w:r>
      <w:r>
        <w:t>är en skogslevande fuktbagge</w:t>
      </w:r>
      <w:r w:rsidRPr="00AE3B3C">
        <w:t xml:space="preserve"> </w:t>
      </w:r>
      <w:r>
        <w:t xml:space="preserve">som främst </w:t>
      </w:r>
      <w:r w:rsidRPr="00043840">
        <w:t xml:space="preserve">påträffas </w:t>
      </w:r>
      <w:r w:rsidRPr="00F23D2E">
        <w:t>under barken på gamla granstubbar och lågor med trädsvampar, särskilt klibbticka och violticka.</w:t>
      </w:r>
      <w:r>
        <w:t xml:space="preserve"> </w:t>
      </w:r>
      <w:r w:rsidRPr="00F23D2E">
        <w:t>Arten är knuten till mer eller mindre naturskogsliknande granskogar.</w:t>
      </w:r>
      <w:r>
        <w:t xml:space="preserve"> </w:t>
      </w:r>
      <w:r w:rsidRPr="00F23D2E">
        <w:t>Urskogsliknande granbestånd i norra och mellersta Sverige bör i största möjliga utsträckning avsättas som reservat</w:t>
      </w:r>
      <w:r>
        <w:t xml:space="preserve"> (SLU Artdatabanken, 2024).</w:t>
      </w:r>
    </w:p>
    <w:p w14:paraId="65D8006A" w14:textId="77777777" w:rsidR="00D0708B" w:rsidRDefault="00D0708B" w:rsidP="00D0708B">
      <w:pPr>
        <w:spacing w:after="0"/>
      </w:pPr>
    </w:p>
    <w:p w14:paraId="2A94C0D8" w14:textId="77777777" w:rsidR="00D0708B" w:rsidRDefault="00D0708B" w:rsidP="00D0708B">
      <w:pPr>
        <w:spacing w:after="0"/>
      </w:pPr>
      <w:r w:rsidRPr="00043840">
        <w:rPr>
          <w:b/>
          <w:bCs/>
          <w:i/>
          <w:iCs/>
        </w:rPr>
        <w:t>Atomaria alpina</w:t>
      </w:r>
      <w:r w:rsidRPr="00043840">
        <w:rPr>
          <w:b/>
          <w:bCs/>
        </w:rPr>
        <w:t xml:space="preserve"> </w:t>
      </w:r>
      <w:r w:rsidRPr="00AE3B3C">
        <w:rPr>
          <w:b/>
          <w:bCs/>
        </w:rPr>
        <w:t>(NT)</w:t>
      </w:r>
      <w:r w:rsidRPr="00AE3B3C">
        <w:t xml:space="preserve"> </w:t>
      </w:r>
      <w:r>
        <w:t>är en skogslevande fuktbagge</w:t>
      </w:r>
      <w:r w:rsidRPr="00AE3B3C">
        <w:t xml:space="preserve"> </w:t>
      </w:r>
      <w:r>
        <w:t xml:space="preserve">som främst </w:t>
      </w:r>
      <w:r w:rsidRPr="00043840">
        <w:t>påträffas under svampig granbark och på undersidan av klibbtickor på granstubbar och granlågor. </w:t>
      </w:r>
      <w:r w:rsidRPr="00957222">
        <w:t>Arten förekommer i äldre gran- och blandskogsbestånd och missgynnas av rationellt skogsbruk.</w:t>
      </w:r>
      <w:r>
        <w:t xml:space="preserve"> </w:t>
      </w:r>
      <w:r w:rsidRPr="00957222">
        <w:t>Gamla granbestånd med döda träd bör så långt möjligt sparas i större delen av landet</w:t>
      </w:r>
      <w:r>
        <w:t xml:space="preserve"> (SLU Artdatabanken, 2024).</w:t>
      </w:r>
    </w:p>
    <w:p w14:paraId="27B6EC3F" w14:textId="77777777" w:rsidR="00D0708B" w:rsidRDefault="00D0708B" w:rsidP="00D0708B">
      <w:pPr>
        <w:spacing w:after="0"/>
      </w:pPr>
    </w:p>
    <w:p w14:paraId="2F91F532" w14:textId="77777777" w:rsidR="00D0708B" w:rsidRDefault="00D0708B" w:rsidP="00D0708B">
      <w:pPr>
        <w:spacing w:after="0"/>
      </w:pPr>
      <w:r w:rsidRPr="00043840">
        <w:rPr>
          <w:b/>
          <w:bCs/>
          <w:i/>
          <w:iCs/>
        </w:rPr>
        <w:t xml:space="preserve">Atomaria </w:t>
      </w:r>
      <w:proofErr w:type="spellStart"/>
      <w:r w:rsidRPr="00724B46">
        <w:rPr>
          <w:b/>
          <w:bCs/>
          <w:i/>
          <w:iCs/>
        </w:rPr>
        <w:t>badi</w:t>
      </w:r>
      <w:r w:rsidRPr="00043840">
        <w:rPr>
          <w:b/>
          <w:bCs/>
          <w:i/>
          <w:iCs/>
        </w:rPr>
        <w:t>a</w:t>
      </w:r>
      <w:proofErr w:type="spellEnd"/>
      <w:r w:rsidRPr="00043840">
        <w:rPr>
          <w:b/>
          <w:bCs/>
        </w:rPr>
        <w:t xml:space="preserve"> </w:t>
      </w:r>
      <w:r w:rsidRPr="00AE3B3C">
        <w:rPr>
          <w:b/>
          <w:bCs/>
        </w:rPr>
        <w:t>(NT)</w:t>
      </w:r>
      <w:r w:rsidRPr="00AE3B3C">
        <w:t xml:space="preserve"> </w:t>
      </w:r>
      <w:r>
        <w:t>är en skogslevande fuktbagge</w:t>
      </w:r>
      <w:r w:rsidRPr="00AE3B3C">
        <w:t xml:space="preserve"> </w:t>
      </w:r>
      <w:r>
        <w:t>som främst påträffas</w:t>
      </w:r>
      <w:r w:rsidRPr="00724B46">
        <w:t xml:space="preserve"> i gamla granbestånd med en rik frekvens av klibbtickor på döda stubbar och lågor.</w:t>
      </w:r>
      <w:r>
        <w:t xml:space="preserve"> </w:t>
      </w:r>
      <w:r w:rsidRPr="00724B46">
        <w:t>Flertalet fynd av denna art är gjorda i naturskogsområden med gammal granskog, och sådana biotoper blir allt ovanligare.</w:t>
      </w:r>
      <w:r>
        <w:t xml:space="preserve"> </w:t>
      </w:r>
      <w:r w:rsidRPr="00724B46">
        <w:t>Bevara artens livsmiljö</w:t>
      </w:r>
      <w:r>
        <w:t xml:space="preserve"> (SLU Artdatabanken, 2024).</w:t>
      </w:r>
    </w:p>
    <w:p w14:paraId="38FEAF56" w14:textId="77777777" w:rsidR="00D0708B" w:rsidRDefault="00D0708B" w:rsidP="00282C85">
      <w:pPr>
        <w:rPr>
          <w:rFonts w:cs="Times New Roman"/>
        </w:rPr>
      </w:pPr>
    </w:p>
    <w:p w14:paraId="48CC7102" w14:textId="77777777" w:rsidR="00274C62" w:rsidRDefault="00274C62" w:rsidP="00274C62">
      <w:pPr>
        <w:spacing w:after="0"/>
      </w:pPr>
      <w:r w:rsidRPr="00B22D5E">
        <w:rPr>
          <w:b/>
          <w:bCs/>
          <w:i/>
          <w:iCs/>
        </w:rPr>
        <w:t xml:space="preserve">Atomaria </w:t>
      </w:r>
      <w:proofErr w:type="spellStart"/>
      <w:r w:rsidRPr="001B3242">
        <w:rPr>
          <w:b/>
          <w:bCs/>
          <w:i/>
          <w:iCs/>
        </w:rPr>
        <w:t>diluta</w:t>
      </w:r>
      <w:proofErr w:type="spellEnd"/>
      <w:r w:rsidRPr="00B22D5E">
        <w:rPr>
          <w:b/>
          <w:bCs/>
        </w:rPr>
        <w:t xml:space="preserve"> </w:t>
      </w:r>
      <w:r w:rsidRPr="00D52347">
        <w:rPr>
          <w:b/>
          <w:bCs/>
        </w:rPr>
        <w:t xml:space="preserve">(NT) </w:t>
      </w:r>
      <w:r>
        <w:t xml:space="preserve">är en skogslevande fuktbagge som främst </w:t>
      </w:r>
      <w:r w:rsidRPr="001B3242">
        <w:t xml:space="preserve">påträffas i ädellövskog, oftast i anslutning till </w:t>
      </w:r>
      <w:proofErr w:type="spellStart"/>
      <w:r w:rsidRPr="001B3242">
        <w:t>hålträd</w:t>
      </w:r>
      <w:proofErr w:type="spellEnd"/>
      <w:r w:rsidRPr="001B3242">
        <w:t>, vedsvampar eller grov murken ved av t.ex. bok, ek, lind eller alm, men fynd finns även från lövförna</w:t>
      </w:r>
      <w:r>
        <w:t xml:space="preserve">. </w:t>
      </w:r>
      <w:r w:rsidRPr="008D45AC">
        <w:t>Arten tycks vara knuten till områden med gamla ädellövträd och är genom detta och sin sällsynthet hotad i landet.</w:t>
      </w:r>
      <w:r>
        <w:t xml:space="preserve"> </w:t>
      </w:r>
      <w:r w:rsidRPr="008D45AC">
        <w:t>Bestånd med gamla och grova ädellövträd bör i största möjliga utsträckning sparas i Sydsverige</w:t>
      </w:r>
      <w:r>
        <w:t xml:space="preserve"> </w:t>
      </w:r>
      <w:r w:rsidRPr="003C10CA">
        <w:t>(SLU Artdatabanken, 2024).</w:t>
      </w:r>
    </w:p>
    <w:p w14:paraId="66182E05" w14:textId="77777777" w:rsidR="00274C62" w:rsidRDefault="00274C62" w:rsidP="00274C62">
      <w:pPr>
        <w:spacing w:after="0"/>
        <w:rPr>
          <w:b/>
          <w:bCs/>
        </w:rPr>
      </w:pPr>
    </w:p>
    <w:p w14:paraId="48AA5CEB" w14:textId="77777777" w:rsidR="00274C62" w:rsidRDefault="00274C62" w:rsidP="00274C62">
      <w:pPr>
        <w:spacing w:after="0"/>
      </w:pPr>
      <w:r w:rsidRPr="00B22D5E">
        <w:rPr>
          <w:b/>
          <w:bCs/>
          <w:i/>
          <w:iCs/>
        </w:rPr>
        <w:t xml:space="preserve">Atomaria </w:t>
      </w:r>
      <w:proofErr w:type="spellStart"/>
      <w:r w:rsidRPr="00B22D5E">
        <w:rPr>
          <w:b/>
          <w:bCs/>
          <w:i/>
          <w:iCs/>
        </w:rPr>
        <w:t>elongatula</w:t>
      </w:r>
      <w:proofErr w:type="spellEnd"/>
      <w:r w:rsidRPr="00B22D5E">
        <w:rPr>
          <w:b/>
          <w:bCs/>
        </w:rPr>
        <w:t xml:space="preserve"> </w:t>
      </w:r>
      <w:r w:rsidRPr="00D52347">
        <w:rPr>
          <w:b/>
          <w:bCs/>
        </w:rPr>
        <w:t xml:space="preserve">(NT) </w:t>
      </w:r>
      <w:r>
        <w:t xml:space="preserve">är en skogslevande fuktbagge som </w:t>
      </w:r>
      <w:r w:rsidRPr="00B22D5E">
        <w:t>påträffas främst i naturskogsliknande bestånd med gran eller triviallövträd</w:t>
      </w:r>
      <w:r>
        <w:t xml:space="preserve">. </w:t>
      </w:r>
      <w:r w:rsidRPr="00802350">
        <w:t>Bristen på kunskap om artens biologi gör att hotbilden är oklar, men högst sannolikt missgynnas den av den krympande arealen kvarvarande naturskogsbestånd och bristen på död, tickbevuxen ved i rationellt skötta skogar.</w:t>
      </w:r>
      <w:r>
        <w:t xml:space="preserve"> </w:t>
      </w:r>
      <w:r w:rsidRPr="00802350">
        <w:t xml:space="preserve">Urskogsliknande </w:t>
      </w:r>
      <w:r w:rsidRPr="00802350">
        <w:lastRenderedPageBreak/>
        <w:t>granbestånd bör generellt sparas i största möjliga utsträckning och mängden död, tickbevuxen ved ökas även i mer konventionellt brukade skogsbestånd</w:t>
      </w:r>
      <w:r>
        <w:t xml:space="preserve"> </w:t>
      </w:r>
      <w:r w:rsidRPr="003C10CA">
        <w:t>(SLU Artdatabanken, 2024).</w:t>
      </w:r>
    </w:p>
    <w:p w14:paraId="488C9866" w14:textId="77777777" w:rsidR="00274C62" w:rsidRDefault="00274C62" w:rsidP="00282C85">
      <w:pPr>
        <w:rPr>
          <w:rFonts w:cs="Times New Roman"/>
        </w:rPr>
      </w:pPr>
    </w:p>
    <w:p w14:paraId="1B4E3A0F" w14:textId="77777777" w:rsidR="00877DE4" w:rsidRDefault="00877DE4" w:rsidP="00877DE4">
      <w:pPr>
        <w:spacing w:after="0"/>
      </w:pPr>
      <w:proofErr w:type="spellStart"/>
      <w:r>
        <w:rPr>
          <w:b/>
          <w:bCs/>
        </w:rPr>
        <w:t>Avarönn</w:t>
      </w:r>
      <w:proofErr w:type="spellEnd"/>
      <w:r>
        <w:rPr>
          <w:b/>
          <w:bCs/>
        </w:rPr>
        <w:t xml:space="preserve"> (CR,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är akut hotad och förekommer endast på Fårö (Gotland). </w:t>
      </w:r>
      <w:r w:rsidRPr="001314B9">
        <w:rPr>
          <w:color w:val="000000"/>
          <w:bdr w:val="none" w:sz="0" w:space="0" w:color="auto" w:frame="1"/>
        </w:rPr>
        <w:t xml:space="preserve">Markägare, boende och entreprenörer på Fårö bör informeras om aktuella växtplatser för </w:t>
      </w:r>
      <w:proofErr w:type="spellStart"/>
      <w:r w:rsidRPr="001314B9">
        <w:rPr>
          <w:color w:val="000000"/>
          <w:bdr w:val="none" w:sz="0" w:space="0" w:color="auto" w:frame="1"/>
        </w:rPr>
        <w:t>avarönn</w:t>
      </w:r>
      <w:proofErr w:type="spellEnd"/>
      <w:r w:rsidRPr="001314B9">
        <w:rPr>
          <w:color w:val="000000"/>
          <w:bdr w:val="none" w:sz="0" w:space="0" w:color="auto" w:frame="1"/>
        </w:rPr>
        <w:t xml:space="preserve"> och om hur man känner igen denna strikt skyddade art. Kända individ</w:t>
      </w:r>
      <w:r>
        <w:rPr>
          <w:color w:val="000000"/>
          <w:bdr w:val="none" w:sz="0" w:space="0" w:color="auto" w:frame="1"/>
        </w:rPr>
        <w:t>er</w:t>
      </w:r>
      <w:r w:rsidRPr="001314B9">
        <w:rPr>
          <w:color w:val="000000"/>
          <w:bdr w:val="none" w:sz="0" w:space="0" w:color="auto" w:frame="1"/>
        </w:rPr>
        <w:t xml:space="preserve"> bör märkas så att de inte avverkas av misstag</w:t>
      </w:r>
      <w:r>
        <w:t xml:space="preserve"> (SLU Artdatabanken, 2024).</w:t>
      </w:r>
    </w:p>
    <w:p w14:paraId="57080747" w14:textId="77777777" w:rsidR="00877DE4" w:rsidRDefault="00877DE4" w:rsidP="00282C85">
      <w:pPr>
        <w:rPr>
          <w:rFonts w:cs="Times New Roman"/>
        </w:rPr>
      </w:pPr>
    </w:p>
    <w:p w14:paraId="02CE2B8D" w14:textId="77777777" w:rsidR="009A011A" w:rsidRDefault="009A011A" w:rsidP="009A011A">
      <w:pPr>
        <w:spacing w:after="0"/>
      </w:pPr>
      <w:r>
        <w:rPr>
          <w:b/>
          <w:bCs/>
        </w:rPr>
        <w:t>Avlång bark</w:t>
      </w:r>
      <w:r w:rsidRPr="00153685">
        <w:rPr>
          <w:b/>
          <w:bCs/>
        </w:rPr>
        <w:t>borre (</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2909E7">
        <w:rPr>
          <w:rFonts w:cs="Times New Roman"/>
          <w:color w:val="000000"/>
          <w:shd w:val="clear" w:color="auto" w:fill="FFFFFF"/>
        </w:rPr>
        <w:t>sker under den tjocka barken nedtill på nyligen döda liggande eller stående grova stammar av äldre tallar, både träd inne i bestånd och i mera öppet läge.</w:t>
      </w:r>
      <w:r>
        <w:rPr>
          <w:rFonts w:cs="Times New Roman"/>
          <w:color w:val="000000"/>
          <w:shd w:val="clear" w:color="auto" w:fill="FFFFFF"/>
        </w:rPr>
        <w:t xml:space="preserve"> </w:t>
      </w:r>
      <w:r w:rsidRPr="002909E7">
        <w:rPr>
          <w:rFonts w:cs="Times New Roman"/>
          <w:color w:val="000000"/>
          <w:shd w:val="clear" w:color="auto" w:fill="FFFFFF"/>
        </w:rPr>
        <w:t>Gångsystemet utgörs av mer än 7 cm långa</w:t>
      </w:r>
      <w:r>
        <w:rPr>
          <w:rFonts w:cs="Times New Roman"/>
          <w:color w:val="000000"/>
          <w:shd w:val="clear" w:color="auto" w:fill="FFFFFF"/>
        </w:rPr>
        <w:t xml:space="preserve"> </w:t>
      </w:r>
      <w:r w:rsidRPr="00827E6C">
        <w:rPr>
          <w:rFonts w:cs="Times New Roman"/>
          <w:color w:val="000000"/>
          <w:shd w:val="clear" w:color="auto" w:fill="FFFFFF"/>
        </w:rPr>
        <w:t>och 1,5 mm breda</w:t>
      </w:r>
      <w:r w:rsidRPr="002909E7">
        <w:rPr>
          <w:rFonts w:cs="Times New Roman"/>
          <w:color w:val="000000"/>
          <w:shd w:val="clear" w:color="auto" w:fill="FFFFFF"/>
        </w:rPr>
        <w:t>, slingrande modergångar fyllda med gnagmjöl, som utgår ifrån parningskammaren och löper i alla riktningar. Larvgångarna finns huvudsakligen inne i barken.</w:t>
      </w:r>
      <w:r>
        <w:rPr>
          <w:rFonts w:cs="Times New Roman"/>
          <w:color w:val="000000"/>
          <w:shd w:val="clear" w:color="auto" w:fill="FFFFFF"/>
        </w:rPr>
        <w:t xml:space="preserve"> </w:t>
      </w:r>
      <w:r w:rsidRPr="002909E7">
        <w:rPr>
          <w:rFonts w:cs="Times New Roman"/>
          <w:color w:val="000000"/>
          <w:shd w:val="clear" w:color="auto" w:fill="FFFFFF"/>
        </w:rPr>
        <w:t>Nykläckta individer har påträffats i november, och övervintrar i barken.</w:t>
      </w:r>
      <w:r>
        <w:rPr>
          <w:rFonts w:cs="Times New Roman"/>
          <w:color w:val="000000"/>
          <w:shd w:val="clear" w:color="auto" w:fill="FFFFFF"/>
        </w:rPr>
        <w:t xml:space="preserve"> </w:t>
      </w:r>
      <w:r w:rsidRPr="00B579C2">
        <w:rPr>
          <w:rFonts w:cs="Times New Roman"/>
          <w:color w:val="000000"/>
          <w:shd w:val="clear" w:color="auto" w:fill="FFFFFF"/>
        </w:rPr>
        <w:t xml:space="preserve">Områden med förekomst av gammal tall bör avsättas som reservat. Lämna döende och </w:t>
      </w:r>
      <w:proofErr w:type="spellStart"/>
      <w:r w:rsidRPr="00B579C2">
        <w:rPr>
          <w:rFonts w:cs="Times New Roman"/>
          <w:color w:val="000000"/>
          <w:shd w:val="clear" w:color="auto" w:fill="FFFFFF"/>
        </w:rPr>
        <w:t>nydöda</w:t>
      </w:r>
      <w:proofErr w:type="spellEnd"/>
      <w:r w:rsidRPr="00B579C2">
        <w:rPr>
          <w:rFonts w:cs="Times New Roman"/>
          <w:color w:val="000000"/>
          <w:shd w:val="clear" w:color="auto" w:fill="FFFFFF"/>
        </w:rPr>
        <w:t xml:space="preserve"> grova tallar i varierande exponering, kanske helst i mer beskuggade lägen. Om arten påvisas på fastlandet bör särskilda åtgärder såsom stödåtgärder i form av att döda lämpliga tallar och följa populationens utveckling med regelbundna inventeringar.</w:t>
      </w:r>
      <w:r>
        <w:rPr>
          <w:rFonts w:cs="Times New Roman"/>
          <w:color w:val="000000"/>
          <w:shd w:val="clear" w:color="auto" w:fill="FFFFFF"/>
        </w:rPr>
        <w:t xml:space="preserve"> </w:t>
      </w:r>
      <w:r w:rsidRPr="00E669DF">
        <w:t>Avlång barkborre</w:t>
      </w:r>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2CF5EC14" w14:textId="77777777" w:rsidR="009A011A" w:rsidRDefault="009A011A" w:rsidP="00282C85">
      <w:pPr>
        <w:rPr>
          <w:rFonts w:cs="Times New Roman"/>
        </w:rPr>
      </w:pPr>
    </w:p>
    <w:p w14:paraId="7DCA2F23" w14:textId="77777777" w:rsidR="00A279E4" w:rsidRDefault="00A279E4" w:rsidP="00A279E4">
      <w:pPr>
        <w:spacing w:after="0"/>
      </w:pPr>
      <w:r>
        <w:rPr>
          <w:b/>
          <w:bCs/>
        </w:rPr>
        <w:t xml:space="preserve">Balsamvaxskivling (VU) </w:t>
      </w:r>
      <w:r>
        <w:t>är en sällsynt art som b</w:t>
      </w:r>
      <w:r w:rsidRPr="00143776">
        <w:t xml:space="preserve">ildar </w:t>
      </w:r>
      <w:proofErr w:type="spellStart"/>
      <w:r w:rsidRPr="00143776">
        <w:t>mykorrhiza</w:t>
      </w:r>
      <w:proofErr w:type="spellEnd"/>
      <w:r w:rsidRPr="00143776">
        <w:t xml:space="preserve"> med gammal bok i ädellövskog, helst ängsbokskog, på kalkrik mark.</w:t>
      </w:r>
      <w:r>
        <w:t xml:space="preserve"> </w:t>
      </w:r>
      <w:r w:rsidRPr="00BB154C">
        <w:t>Ingrepp i lövskogen på växtplatserna, t.ex. alltför kraftig gallring skadar arten</w:t>
      </w:r>
      <w:r>
        <w:t>. Kända</w:t>
      </w:r>
      <w:r w:rsidRPr="00BB154C">
        <w:t xml:space="preserve"> växtplatser måste skyddas genom någon form av säkerställande och populationens utveckling bör övervakas</w:t>
      </w:r>
      <w:r>
        <w:t xml:space="preserve"> </w:t>
      </w:r>
      <w:r w:rsidRPr="008B4654">
        <w:t>(SLU Artdatabanken, 2024).</w:t>
      </w:r>
    </w:p>
    <w:p w14:paraId="2C550FBB" w14:textId="77777777" w:rsidR="00A279E4" w:rsidRDefault="00A279E4" w:rsidP="00282C85">
      <w:pPr>
        <w:rPr>
          <w:rFonts w:cs="Times New Roman"/>
        </w:rPr>
      </w:pPr>
    </w:p>
    <w:p w14:paraId="1FC4F05E" w14:textId="77777777" w:rsidR="004C26B4" w:rsidRPr="00382758" w:rsidRDefault="004C26B4" w:rsidP="004C26B4">
      <w:r>
        <w:rPr>
          <w:b/>
        </w:rPr>
        <w:t xml:space="preserve">Baltiskt </w:t>
      </w:r>
      <w:proofErr w:type="spellStart"/>
      <w:r>
        <w:rPr>
          <w:b/>
        </w:rPr>
        <w:t>skogsfly</w:t>
      </w:r>
      <w:proofErr w:type="spellEnd"/>
      <w:r>
        <w:rPr>
          <w:b/>
        </w:rPr>
        <w:t xml:space="preserve"> (NT)</w:t>
      </w:r>
      <w:r w:rsidRPr="00506204">
        <w:t xml:space="preserve"> </w:t>
      </w:r>
      <w:r w:rsidRPr="005A188C">
        <w:t xml:space="preserve">förekommer i blåbärsgranskogar, särskilt i äldre </w:t>
      </w:r>
      <w:proofErr w:type="spellStart"/>
      <w:r w:rsidRPr="005A188C">
        <w:t>lavrika</w:t>
      </w:r>
      <w:proofErr w:type="spellEnd"/>
      <w:r w:rsidRPr="005A188C">
        <w:t xml:space="preserve"> barrskogar där den lokalt kan uppträda talrikt. Arten har minskat kraftigt sedan millennieskiftet. Minskningen är störst i den södra halvan av utbredningsområdet men även längre norrut har minskningar kunnat observeras.</w:t>
      </w:r>
      <w:r>
        <w:t xml:space="preserve"> </w:t>
      </w:r>
      <w:r w:rsidRPr="005A188C">
        <w:t>Det främsta hotet är kalhyggesbruk</w:t>
      </w:r>
      <w:r>
        <w:t xml:space="preserve"> och d</w:t>
      </w:r>
      <w:r w:rsidRPr="005A188C">
        <w:t>et är viktigt att äldre barrskogar med lång kontinuitet bevaras.</w:t>
      </w:r>
      <w:r>
        <w:t xml:space="preserve"> </w:t>
      </w:r>
      <w:r w:rsidRPr="005A188C">
        <w:t xml:space="preserve">Vid avverkning är det viktigt </w:t>
      </w:r>
      <w:r>
        <w:t xml:space="preserve">att </w:t>
      </w:r>
      <w:r w:rsidRPr="005A188C">
        <w:t>skogspartier sparas och att korridorer bevaras så att arterna kan förflytta sig i det skogslandskap som blir kvar efter en naturanpassad avverkning som tar hänsyn till naturvärdena</w:t>
      </w:r>
      <w:r>
        <w:t xml:space="preserve"> (SLU Artdatabanken, 2024)</w:t>
      </w:r>
      <w:r w:rsidRPr="003642AE">
        <w:t>.</w:t>
      </w:r>
    </w:p>
    <w:p w14:paraId="6F449107" w14:textId="77777777" w:rsidR="004C26B4" w:rsidRDefault="004C26B4" w:rsidP="00282C85">
      <w:pPr>
        <w:rPr>
          <w:rFonts w:cs="Times New Roman"/>
        </w:rPr>
      </w:pPr>
    </w:p>
    <w:p w14:paraId="0CC86DBA" w14:textId="77777777" w:rsidR="00EF0C74" w:rsidRPr="00590828" w:rsidRDefault="00EF0C74" w:rsidP="00EF0C74">
      <w:pPr>
        <w:spacing w:after="0"/>
        <w:rPr>
          <w:rFonts w:cs="Times New Roman"/>
          <w:color w:val="000000"/>
          <w:shd w:val="clear" w:color="auto" w:fill="FFFFFF"/>
        </w:rPr>
      </w:pPr>
      <w:proofErr w:type="spellStart"/>
      <w:r>
        <w:rPr>
          <w:b/>
          <w:bCs/>
        </w:rPr>
        <w:t>B</w:t>
      </w:r>
      <w:r w:rsidRPr="00DE1B38">
        <w:rPr>
          <w:b/>
          <w:bCs/>
        </w:rPr>
        <w:t>ananspindling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11272F">
        <w:rPr>
          <w:rFonts w:cs="Times New Roman"/>
          <w:color w:val="000000"/>
          <w:shd w:val="clear" w:color="auto" w:fill="FFFFFF"/>
        </w:rPr>
        <w:t xml:space="preserve">ildar </w:t>
      </w:r>
      <w:proofErr w:type="spellStart"/>
      <w:r w:rsidRPr="0011272F">
        <w:rPr>
          <w:rFonts w:cs="Times New Roman"/>
          <w:color w:val="000000"/>
          <w:shd w:val="clear" w:color="auto" w:fill="FFFFFF"/>
        </w:rPr>
        <w:t>mykorrhiza</w:t>
      </w:r>
      <w:proofErr w:type="spellEnd"/>
      <w:r w:rsidRPr="0011272F">
        <w:rPr>
          <w:rFonts w:cs="Times New Roman"/>
          <w:color w:val="000000"/>
          <w:shd w:val="clear" w:color="auto" w:fill="FFFFFF"/>
        </w:rPr>
        <w:t xml:space="preserve"> med ek, hassel och lind, i blandad ädellövskog och </w:t>
      </w:r>
      <w:proofErr w:type="spellStart"/>
      <w:r w:rsidRPr="0011272F">
        <w:rPr>
          <w:rFonts w:cs="Times New Roman"/>
          <w:color w:val="000000"/>
          <w:shd w:val="clear" w:color="auto" w:fill="FFFFFF"/>
        </w:rPr>
        <w:t>hässlen</w:t>
      </w:r>
      <w:proofErr w:type="spellEnd"/>
      <w:r w:rsidRPr="0011272F">
        <w:rPr>
          <w:rFonts w:cs="Times New Roman"/>
          <w:color w:val="000000"/>
          <w:shd w:val="clear" w:color="auto" w:fill="FFFFFF"/>
        </w:rPr>
        <w:t xml:space="preserve"> på kalkrik mark.</w:t>
      </w:r>
      <w:r>
        <w:rPr>
          <w:rFonts w:cs="Times New Roman"/>
          <w:color w:val="000000"/>
          <w:shd w:val="clear" w:color="auto" w:fill="FFFFFF"/>
        </w:rPr>
        <w:t xml:space="preserve"> </w:t>
      </w:r>
      <w:r w:rsidRPr="00567DF0">
        <w:rPr>
          <w:rFonts w:cs="Times New Roman"/>
          <w:color w:val="000000"/>
          <w:shd w:val="clear" w:color="auto" w:fill="FFFFFF"/>
        </w:rPr>
        <w:t>Främsta hotet är olika former av exploateringar och skogsbruksåtgärder.</w:t>
      </w:r>
      <w:r>
        <w:rPr>
          <w:rFonts w:cs="Times New Roman"/>
          <w:color w:val="000000"/>
          <w:shd w:val="clear" w:color="auto" w:fill="FFFFFF"/>
        </w:rPr>
        <w:t xml:space="preserve"> </w:t>
      </w:r>
      <w:r w:rsidRPr="00567DF0">
        <w:rPr>
          <w:rFonts w:cs="Times New Roman"/>
          <w:color w:val="000000"/>
          <w:shd w:val="clear" w:color="auto" w:fill="FFFFFF"/>
        </w:rPr>
        <w:t>Artens växtplatser får inte utsättas för huggningar eller andra kraftiga störningar som förändrar miljön.</w:t>
      </w:r>
      <w:r>
        <w:rPr>
          <w:rFonts w:cs="Times New Roman"/>
          <w:color w:val="000000"/>
          <w:shd w:val="clear" w:color="auto" w:fill="FFFFFF"/>
        </w:rPr>
        <w:t xml:space="preserve"> </w:t>
      </w:r>
      <w:proofErr w:type="spellStart"/>
      <w:r>
        <w:rPr>
          <w:rFonts w:cs="Times New Roman"/>
          <w:color w:val="000000"/>
          <w:shd w:val="clear" w:color="auto" w:fill="FFFFFF"/>
        </w:rPr>
        <w:t>Bananspindlingen</w:t>
      </w:r>
      <w:proofErr w:type="spellEnd"/>
      <w:r>
        <w:rPr>
          <w:rFonts w:cs="Times New Roman"/>
          <w:color w:val="000000"/>
          <w:shd w:val="clear" w:color="auto" w:fill="FFFFFF"/>
        </w:rPr>
        <w:t xml:space="preserve"> har fått sitt namn från att den har en </w:t>
      </w:r>
      <w:r w:rsidRPr="00567DF0">
        <w:rPr>
          <w:rFonts w:cs="Times New Roman"/>
          <w:color w:val="000000"/>
          <w:shd w:val="clear" w:color="auto" w:fill="FFFFFF"/>
        </w:rPr>
        <w:t>mer eller mindre tydlig doft av banan/bananskal</w:t>
      </w:r>
      <w:r>
        <w:rPr>
          <w:rFonts w:cs="Times New Roman"/>
          <w:color w:val="000000"/>
          <w:shd w:val="clear" w:color="auto" w:fill="FFFFFF"/>
        </w:rPr>
        <w:t xml:space="preserve"> </w:t>
      </w:r>
      <w:r>
        <w:t>(SLU Artdatabanken, 2024).</w:t>
      </w:r>
    </w:p>
    <w:p w14:paraId="208F85B5" w14:textId="77777777" w:rsidR="00EF0C74" w:rsidRDefault="00EF0C74" w:rsidP="00282C85">
      <w:pPr>
        <w:rPr>
          <w:rFonts w:cs="Times New Roman"/>
        </w:rPr>
      </w:pPr>
    </w:p>
    <w:p w14:paraId="704CA880" w14:textId="77777777" w:rsidR="00240B61" w:rsidRDefault="00240B61" w:rsidP="00240B61">
      <w:pPr>
        <w:spacing w:after="0"/>
      </w:pPr>
      <w:r>
        <w:rPr>
          <w:b/>
          <w:bCs/>
        </w:rPr>
        <w:lastRenderedPageBreak/>
        <w:t>B</w:t>
      </w:r>
      <w:r w:rsidRPr="00F52FFC">
        <w:rPr>
          <w:b/>
          <w:bCs/>
        </w:rPr>
        <w:t xml:space="preserve">andad brandsvampbagge </w:t>
      </w:r>
      <w:r>
        <w:rPr>
          <w:b/>
          <w:bCs/>
        </w:rPr>
        <w:t xml:space="preserve">(EN) </w:t>
      </w:r>
      <w:r>
        <w:t>är s</w:t>
      </w:r>
      <w:r w:rsidRPr="00DE47F5">
        <w:t xml:space="preserve">tarkt </w:t>
      </w:r>
      <w:r>
        <w:t>hotad skalbagge vars l</w:t>
      </w:r>
      <w:r w:rsidRPr="0082315A">
        <w:t>arvutveckling sker i fruktkroppar av skiktdynor, som växer på död ved av lövträd. I Sverige såvitt känt enbart i brandskiktdyna</w:t>
      </w:r>
      <w:r>
        <w:t xml:space="preserve"> </w:t>
      </w:r>
      <w:r w:rsidRPr="0082315A">
        <w:t>som främst växer på nybrända björkar, men även på andra brända lövträd</w:t>
      </w:r>
      <w:r>
        <w:t xml:space="preserve">. Arten ingår i ett åtgärdsprogram för hotade arter (ÅGP) </w:t>
      </w:r>
      <w:r w:rsidRPr="00D52347">
        <w:t>(SLU Artdatabanken, 2024</w:t>
      </w:r>
      <w:r>
        <w:t xml:space="preserve">; </w:t>
      </w:r>
      <w:proofErr w:type="spellStart"/>
      <w:r>
        <w:t>Wikars</w:t>
      </w:r>
      <w:proofErr w:type="spellEnd"/>
      <w:r>
        <w:t>, 2006</w:t>
      </w:r>
      <w:r w:rsidRPr="00D52347">
        <w:t>).</w:t>
      </w:r>
    </w:p>
    <w:p w14:paraId="0A70C8A8" w14:textId="77777777" w:rsidR="00240B61" w:rsidRDefault="00240B61" w:rsidP="00282C85">
      <w:pPr>
        <w:rPr>
          <w:rFonts w:cs="Times New Roman"/>
        </w:rPr>
      </w:pPr>
    </w:p>
    <w:p w14:paraId="36E15A41" w14:textId="77777777" w:rsidR="00F1509F" w:rsidRDefault="00F1509F" w:rsidP="00F1509F">
      <w:proofErr w:type="spellStart"/>
      <w:r>
        <w:rPr>
          <w:b/>
          <w:bCs/>
        </w:rPr>
        <w:t>Barbastell</w:t>
      </w:r>
      <w:proofErr w:type="spellEnd"/>
      <w:r>
        <w:rPr>
          <w:b/>
          <w:bCs/>
        </w:rPr>
        <w:t xml:space="preserve"> </w:t>
      </w:r>
      <w:r w:rsidRPr="00AA2EAB">
        <w:rPr>
          <w:b/>
          <w:bCs/>
        </w:rPr>
        <w:t>(</w:t>
      </w:r>
      <w:r>
        <w:rPr>
          <w:b/>
          <w:bCs/>
        </w:rPr>
        <w:t>NT</w:t>
      </w:r>
      <w:r w:rsidRPr="00AA2EAB">
        <w:rPr>
          <w:b/>
          <w:bCs/>
        </w:rPr>
        <w:t>, §4</w:t>
      </w:r>
      <w:r>
        <w:rPr>
          <w:b/>
          <w:bCs/>
        </w:rPr>
        <w:t>a</w:t>
      </w:r>
      <w:r w:rsidRPr="00AA2EAB">
        <w:rPr>
          <w:b/>
          <w:bCs/>
        </w:rPr>
        <w:t>)</w:t>
      </w:r>
      <w:r>
        <w:rPr>
          <w:b/>
          <w:bCs/>
        </w:rPr>
        <w:t xml:space="preserve"> </w:t>
      </w:r>
      <w:r>
        <w:t xml:space="preserve">omfattas av bilaga 2 och 4 EU:s art- och habitatdirektiv vilket innebär att arten och dess livsmiljöer är strikt skyddade samt att Natura 2000-områden ska inrättas. Den är globalt rödlistad som nära hotad (NT) och i den europeiska rödlistan är den klassad som sårbar (VU). </w:t>
      </w:r>
      <w:proofErr w:type="spellStart"/>
      <w:r>
        <w:t>Barbastell</w:t>
      </w:r>
      <w:proofErr w:type="spellEnd"/>
      <w:r>
        <w:t xml:space="preserve"> omfattas av ett åtgärdsprogram för hotade arter (ÅGP) och inför upprättandet av åtgärdsprogrammet för arten 2015, konstaterade </w:t>
      </w:r>
      <w:r w:rsidRPr="00DB6FBE">
        <w:t xml:space="preserve">EU-kommissionen att Sverige inte skyddat tillräckligt med områden för </w:t>
      </w:r>
      <w:r>
        <w:t>arten</w:t>
      </w:r>
      <w:r w:rsidRPr="00DB6FBE">
        <w:t xml:space="preserve"> i boreal biogeografisk region</w:t>
      </w:r>
      <w:r>
        <w:t>.</w:t>
      </w:r>
      <w:r w:rsidRPr="009E56BB">
        <w:t xml:space="preserve"> (SLU Artdatabanken, 2024;</w:t>
      </w:r>
      <w:r>
        <w:t xml:space="preserve"> </w:t>
      </w:r>
      <w:r w:rsidRPr="00FF6B4E">
        <w:t>Ahlén</w:t>
      </w:r>
      <w:r>
        <w:t>, 2015</w:t>
      </w:r>
      <w:r w:rsidRPr="009E56BB">
        <w:t>).</w:t>
      </w:r>
    </w:p>
    <w:p w14:paraId="55C9BD6C" w14:textId="656ADD2B" w:rsidR="00BB1C86" w:rsidRDefault="00F1509F" w:rsidP="00282C85">
      <w:pPr>
        <w:rPr>
          <w:rFonts w:cs="Times New Roman"/>
        </w:rPr>
      </w:pPr>
      <w:proofErr w:type="spellStart"/>
      <w:r>
        <w:t>Barbastellen</w:t>
      </w:r>
      <w:proofErr w:type="spellEnd"/>
      <w:r w:rsidRPr="00D8536E">
        <w:t xml:space="preserve"> föredrar ett halvöppet landskap med betes- och slåttermarker och gamla bondeskogar</w:t>
      </w:r>
      <w:r>
        <w:t xml:space="preserve"> där den </w:t>
      </w:r>
      <w:r w:rsidRPr="000F284F">
        <w:t>är speciellt inriktad på att ta fjärilar, framför allt småfjärilar, men även andra smådjursgrupper, t.ex. tvåvingar och spindlar</w:t>
      </w:r>
      <w:r w:rsidRPr="00D8536E">
        <w:t>.</w:t>
      </w:r>
      <w:r>
        <w:t xml:space="preserve"> </w:t>
      </w:r>
      <w:r w:rsidR="00613E9E" w:rsidRPr="00B326D6">
        <w:rPr>
          <w:rFonts w:cs="Times New Roman"/>
        </w:rPr>
        <w:t xml:space="preserve">Bevarande av livsmiljöer är särskilt relevant i gammaldags utmarksskog eftersom det är en biotop som drastiskt minskat och hotas av skogsbruk. Om sådan skog kalavverkas och ersätts av ett plantageskogsbruk är förutsättningarna för förekomst av </w:t>
      </w:r>
      <w:proofErr w:type="spellStart"/>
      <w:r w:rsidR="00613E9E" w:rsidRPr="00B326D6">
        <w:rPr>
          <w:rFonts w:cs="Times New Roman"/>
        </w:rPr>
        <w:t>barbastell</w:t>
      </w:r>
      <w:proofErr w:type="spellEnd"/>
      <w:r w:rsidR="00613E9E" w:rsidRPr="00B326D6">
        <w:rPr>
          <w:rFonts w:cs="Times New Roman"/>
        </w:rPr>
        <w:t xml:space="preserve"> förstörda för lång tid framåt.</w:t>
      </w:r>
      <w:r w:rsidR="00613E9E" w:rsidRPr="004F24BE">
        <w:rPr>
          <w:rFonts w:asciiTheme="majorHAnsi" w:hAnsiTheme="majorHAnsi" w:cstheme="majorHAnsi"/>
          <w:sz w:val="27"/>
          <w:szCs w:val="27"/>
        </w:rPr>
        <w:t xml:space="preserve"> </w:t>
      </w:r>
      <w:r w:rsidRPr="00D8536E">
        <w:t xml:space="preserve">Utvecklingen på Sydsvenska höglandet där huvuddelen av populationen finns är osäker och pågående landskapsförändringar befaras kunna leda till minskning med regionala och lokala försvinnande inom den kommande 21 års perioden. </w:t>
      </w:r>
      <w:r w:rsidRPr="00427973">
        <w:t>Minskningstakten för den svenska populationen bedöms vara nära gränsvärdet för Sårbar (VU). (A3c)</w:t>
      </w:r>
      <w:r>
        <w:t xml:space="preserve"> </w:t>
      </w:r>
      <w:r w:rsidRPr="009E56BB">
        <w:t>(SLU Artdatabanken, 2024;</w:t>
      </w:r>
      <w:r>
        <w:t xml:space="preserve"> </w:t>
      </w:r>
      <w:r w:rsidRPr="00FF6B4E">
        <w:t>Ahlén</w:t>
      </w:r>
      <w:r>
        <w:t>, 2015</w:t>
      </w:r>
      <w:r w:rsidRPr="009E56BB">
        <w:t>).</w:t>
      </w:r>
    </w:p>
    <w:p w14:paraId="19C81B24" w14:textId="77777777" w:rsidR="00BB1C86" w:rsidRDefault="00BB1C86" w:rsidP="00BB1C86">
      <w:pPr>
        <w:spacing w:after="0"/>
      </w:pPr>
      <w:r>
        <w:rPr>
          <w:b/>
          <w:bCs/>
        </w:rPr>
        <w:t>Barkkvastmossa</w:t>
      </w:r>
      <w:r w:rsidRPr="00AA2EAB">
        <w:rPr>
          <w:b/>
          <w:bCs/>
        </w:rPr>
        <w:t xml:space="preserve"> </w:t>
      </w:r>
      <w:r>
        <w:rPr>
          <w:b/>
          <w:bCs/>
        </w:rPr>
        <w:t>(EN, §8</w:t>
      </w:r>
      <w:r w:rsidRPr="00AA2EAB">
        <w:rPr>
          <w:b/>
          <w:bCs/>
        </w:rPr>
        <w:t>)</w:t>
      </w:r>
      <w:r>
        <w:rPr>
          <w:b/>
          <w:bCs/>
        </w:rPr>
        <w:t xml:space="preserve"> </w:t>
      </w:r>
      <w:r>
        <w:t xml:space="preserve">är en starkt hotad art som </w:t>
      </w:r>
      <w:r w:rsidRPr="00A43A61">
        <w:t>växer på bark av gamla ädellövträd.</w:t>
      </w:r>
      <w:r w:rsidRPr="000526B0">
        <w:t xml:space="preserve"> Miljöerna utgörs ofta av äldre lövrika blandskogar med hög luftfuktighet, t.ex. i närheten av vattendrag och glupar. </w:t>
      </w:r>
      <w:r>
        <w:t xml:space="preserve">Arten är fridlyst enligt 8 § artskyddsförordningen och omfattas av ett åtgärdsprogram för hotade arter (ÅGP) samt av EU:s art- och habitatdirektiv där dess bevarandestatus är dålig med negativ trend. </w:t>
      </w:r>
      <w:r w:rsidRPr="00FC6B16">
        <w:t xml:space="preserve">Skogsbruksåtgärder som minskar mängden </w:t>
      </w:r>
      <w:proofErr w:type="spellStart"/>
      <w:r w:rsidRPr="00FC6B16">
        <w:t>rikbarksträd</w:t>
      </w:r>
      <w:proofErr w:type="spellEnd"/>
      <w:r w:rsidRPr="00FC6B16">
        <w:t xml:space="preserve"> och luftfuktigheten på lokalerna </w:t>
      </w:r>
      <w:r>
        <w:t>utgör ett</w:t>
      </w:r>
      <w:r w:rsidRPr="00FC6B16">
        <w:t xml:space="preserve"> hot mot barkkvastmossa</w:t>
      </w:r>
      <w:r>
        <w:t>n. S</w:t>
      </w:r>
      <w:r w:rsidRPr="00FC6B16">
        <w:t>amtliga kända lokaler måste ges ett ändamålsenligt skydd</w:t>
      </w:r>
      <w:r>
        <w:t xml:space="preserve"> där</w:t>
      </w:r>
      <w:r w:rsidRPr="00FC6B16">
        <w:t xml:space="preserve"> trädslag som ask, lind, ek och klibbal gynnas</w:t>
      </w:r>
      <w:r>
        <w:t xml:space="preserve"> (SLU Artdatabanken, 2024).</w:t>
      </w:r>
    </w:p>
    <w:p w14:paraId="0755EE7C" w14:textId="77777777" w:rsidR="00877DE4" w:rsidRDefault="00877DE4" w:rsidP="00BB1C86">
      <w:pPr>
        <w:spacing w:after="0"/>
      </w:pPr>
    </w:p>
    <w:p w14:paraId="563F6A4C" w14:textId="77777777" w:rsidR="001A4BF4" w:rsidRPr="00382758" w:rsidRDefault="001A4BF4" w:rsidP="001A4BF4">
      <w:proofErr w:type="spellStart"/>
      <w:r>
        <w:rPr>
          <w:b/>
          <w:bCs/>
        </w:rPr>
        <w:t>B</w:t>
      </w:r>
      <w:r w:rsidRPr="0065758B">
        <w:rPr>
          <w:b/>
          <w:bCs/>
        </w:rPr>
        <w:t>arkporlav</w:t>
      </w:r>
      <w:proofErr w:type="spellEnd"/>
      <w:r w:rsidRPr="00FB34B9">
        <w:rPr>
          <w:b/>
          <w:bCs/>
        </w:rPr>
        <w:t xml:space="preserve"> </w:t>
      </w:r>
      <w:r w:rsidRPr="007220D9">
        <w:rPr>
          <w:b/>
          <w:bCs/>
        </w:rPr>
        <w:t>(NT)</w:t>
      </w:r>
      <w:r w:rsidRPr="007220D9">
        <w:t xml:space="preserve"> </w:t>
      </w:r>
      <w:r w:rsidRPr="00A16FAA">
        <w:t xml:space="preserve">växer </w:t>
      </w:r>
      <w:r>
        <w:t>främst</w:t>
      </w:r>
      <w:r w:rsidRPr="00A16FAA">
        <w:t xml:space="preserve"> på äldre lövträd i lövrika barrskogar av naturskogskaraktär med hög luftfuktighet. Flera av växtplatserna är vid större vattenfall, där forsdimma ger hög och jämn luftfuktighet. </w:t>
      </w:r>
      <w:r w:rsidRPr="0015776A">
        <w:t>Det huvudsakliga hotet mot arten är skogsavverkningar</w:t>
      </w:r>
      <w:r>
        <w:t xml:space="preserve"> och d</w:t>
      </w:r>
      <w:r w:rsidRPr="0015776A">
        <w:t>et finns inga uppgifter om att arten överlever på lövträd som har ställts kvar efter slutavverkning.</w:t>
      </w:r>
      <w:r>
        <w:t xml:space="preserve"> </w:t>
      </w:r>
      <w:r w:rsidRPr="0015776A">
        <w:t>Kända lokaler bör skyddas</w:t>
      </w:r>
      <w:r>
        <w:t xml:space="preserve"> (SLU Artdatabanken, 2024)</w:t>
      </w:r>
      <w:r w:rsidRPr="003642AE">
        <w:t>.</w:t>
      </w:r>
    </w:p>
    <w:p w14:paraId="1A97C40E" w14:textId="77777777" w:rsidR="001A4BF4" w:rsidRDefault="001A4BF4" w:rsidP="00BB1C86">
      <w:pPr>
        <w:spacing w:after="0"/>
      </w:pPr>
    </w:p>
    <w:p w14:paraId="711F0CE9" w14:textId="77777777" w:rsidR="001A4BF4" w:rsidRDefault="001A4BF4" w:rsidP="00BB1C86">
      <w:pPr>
        <w:spacing w:after="0"/>
      </w:pPr>
    </w:p>
    <w:p w14:paraId="0DEA47B2" w14:textId="77777777" w:rsidR="00426E5B" w:rsidRPr="00A152F9" w:rsidRDefault="00426E5B" w:rsidP="00426E5B">
      <w:pPr>
        <w:spacing w:after="0"/>
        <w:rPr>
          <w:rFonts w:cs="Times New Roman"/>
          <w:color w:val="000000"/>
          <w:shd w:val="clear" w:color="auto" w:fill="FFFFFF"/>
        </w:rPr>
      </w:pPr>
      <w:proofErr w:type="spellStart"/>
      <w:r>
        <w:rPr>
          <w:b/>
          <w:bCs/>
        </w:rPr>
        <w:t>Barrpraktbagge</w:t>
      </w:r>
      <w:proofErr w:type="spellEnd"/>
      <w:r>
        <w:rPr>
          <w:b/>
          <w:bCs/>
        </w:rPr>
        <w:t xml:space="preserv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7C604A">
        <w:rPr>
          <w:rFonts w:cs="Times New Roman"/>
          <w:color w:val="000000"/>
          <w:shd w:val="clear" w:color="auto" w:fill="FFFFFF"/>
        </w:rPr>
        <w:t>under bark på nyligen döda, solexponerade stammar av barrträd, i Sverige gran och tall</w:t>
      </w:r>
      <w:r>
        <w:rPr>
          <w:rFonts w:cs="Times New Roman"/>
          <w:color w:val="000000"/>
          <w:shd w:val="clear" w:color="auto" w:fill="FFFFFF"/>
        </w:rPr>
        <w:t>. Arten m</w:t>
      </w:r>
      <w:r w:rsidRPr="007C604A">
        <w:rPr>
          <w:rFonts w:cs="Times New Roman"/>
          <w:color w:val="000000"/>
          <w:shd w:val="clear" w:color="auto" w:fill="FFFFFF"/>
        </w:rPr>
        <w:t>issgynnas av bristen på solbelyst, färsk barrträdsved i skogslandskapet</w:t>
      </w:r>
      <w:r>
        <w:rPr>
          <w:rFonts w:cs="Times New Roman"/>
          <w:color w:val="000000"/>
          <w:shd w:val="clear" w:color="auto" w:fill="FFFFFF"/>
        </w:rPr>
        <w:t xml:space="preserve">. Områden där </w:t>
      </w:r>
      <w:r w:rsidRPr="007C604A">
        <w:rPr>
          <w:rFonts w:cs="Times New Roman"/>
          <w:color w:val="000000"/>
          <w:shd w:val="clear" w:color="auto" w:fill="FFFFFF"/>
        </w:rPr>
        <w:t xml:space="preserve">stormfällningar eller skogsbrand </w:t>
      </w:r>
      <w:r>
        <w:rPr>
          <w:rFonts w:cs="Times New Roman"/>
          <w:color w:val="000000"/>
          <w:shd w:val="clear" w:color="auto" w:fill="FFFFFF"/>
        </w:rPr>
        <w:lastRenderedPageBreak/>
        <w:t xml:space="preserve">skett, </w:t>
      </w:r>
      <w:r w:rsidRPr="007C604A">
        <w:rPr>
          <w:rFonts w:cs="Times New Roman"/>
          <w:color w:val="000000"/>
          <w:shd w:val="clear" w:color="auto" w:fill="FFFFFF"/>
        </w:rPr>
        <w:t>bör lämnas orörda utan uttag av virke, exempelvis genom naturvårdsavtal</w:t>
      </w:r>
      <w:r>
        <w:rPr>
          <w:rFonts w:cs="Times New Roman"/>
          <w:color w:val="000000"/>
          <w:shd w:val="clear" w:color="auto" w:fill="FFFFFF"/>
        </w:rPr>
        <w:t xml:space="preserve"> </w:t>
      </w:r>
      <w:r>
        <w:t>(SLU Artdatabanken, 2024).</w:t>
      </w:r>
    </w:p>
    <w:p w14:paraId="73195C4F" w14:textId="77777777" w:rsidR="00426E5B" w:rsidRDefault="00426E5B" w:rsidP="00BB1C86">
      <w:pPr>
        <w:spacing w:after="0"/>
      </w:pPr>
    </w:p>
    <w:p w14:paraId="0E832F6E" w14:textId="77777777" w:rsidR="00164F85" w:rsidRPr="00ED746E" w:rsidRDefault="00164F85" w:rsidP="00164F85">
      <w:r>
        <w:rPr>
          <w:b/>
        </w:rPr>
        <w:t>B</w:t>
      </w:r>
      <w:r w:rsidRPr="00A70210">
        <w:rPr>
          <w:b/>
        </w:rPr>
        <w:t xml:space="preserve">arrskogslavfly </w:t>
      </w:r>
      <w:r>
        <w:rPr>
          <w:b/>
        </w:rPr>
        <w:t>(CR)</w:t>
      </w:r>
      <w:r>
        <w:t xml:space="preserve"> </w:t>
      </w:r>
      <w:r w:rsidRPr="0067187E">
        <w:t xml:space="preserve">är en </w:t>
      </w:r>
      <w:r>
        <w:t xml:space="preserve">akut hotad fjäril som </w:t>
      </w:r>
      <w:r w:rsidRPr="002525B4">
        <w:t xml:space="preserve">förekommer i äldre </w:t>
      </w:r>
      <w:proofErr w:type="spellStart"/>
      <w:r w:rsidRPr="002525B4">
        <w:t>lavrika</w:t>
      </w:r>
      <w:proofErr w:type="spellEnd"/>
      <w:r w:rsidRPr="002525B4">
        <w:t xml:space="preserve"> barrskogar, gärna på torrare mark. Arten är endast känd från en handfull lokaler i nedre och mellersta Norrland samt från Värmland och Dalarna. Flera lokaler är helt förstörda genom skogsbrukets avverkningar vilket har lett till artens utplåning på dessa. På grund av det stora virkesuttaget i denna del av Sverige är alla kända lokaler små och helt isolerade.</w:t>
      </w:r>
      <w:r>
        <w:t xml:space="preserve"> </w:t>
      </w:r>
      <w:r w:rsidRPr="00D41F4C">
        <w:t>På artens tidigast kända rikare förekomst i Dalarna, Floda kunde den konstateras årligen tills hela lokalen slutavverkades under slutet av 1980-talet. Även andra lokaler i trakten med rikare förekomst av arten har kalavverkats.</w:t>
      </w:r>
      <w:r>
        <w:t xml:space="preserve"> </w:t>
      </w:r>
      <w:r w:rsidRPr="002525B4">
        <w:t xml:space="preserve">Artens biologi är fortfarande inte känd i alla delar men larven lever åtminstone på </w:t>
      </w:r>
      <w:proofErr w:type="spellStart"/>
      <w:r w:rsidRPr="002525B4">
        <w:t>garnlav</w:t>
      </w:r>
      <w:proofErr w:type="spellEnd"/>
      <w:r w:rsidRPr="002525B4">
        <w:t xml:space="preserve"> (</w:t>
      </w:r>
      <w:proofErr w:type="spellStart"/>
      <w:r w:rsidRPr="002525B4">
        <w:rPr>
          <w:i/>
          <w:iCs/>
        </w:rPr>
        <w:t>Alectoria</w:t>
      </w:r>
      <w:proofErr w:type="spellEnd"/>
      <w:r w:rsidRPr="002525B4">
        <w:rPr>
          <w:i/>
          <w:iCs/>
        </w:rPr>
        <w:t xml:space="preserve"> </w:t>
      </w:r>
      <w:proofErr w:type="spellStart"/>
      <w:r w:rsidRPr="002525B4">
        <w:rPr>
          <w:i/>
          <w:iCs/>
        </w:rPr>
        <w:t>sarmentosa</w:t>
      </w:r>
      <w:proofErr w:type="spellEnd"/>
      <w:r w:rsidRPr="002525B4">
        <w:t xml:space="preserve">) troligtvis i kronorna av </w:t>
      </w:r>
      <w:proofErr w:type="spellStart"/>
      <w:r w:rsidRPr="002525B4">
        <w:t>lavrikare</w:t>
      </w:r>
      <w:proofErr w:type="spellEnd"/>
      <w:r w:rsidRPr="002525B4">
        <w:t xml:space="preserve"> äldre träd.</w:t>
      </w:r>
      <w:r>
        <w:t xml:space="preserve"> </w:t>
      </w:r>
      <w:r w:rsidRPr="002525B4">
        <w:t>Studier indikerar tydligt att fjärilen inte tycks kunna överleva i rationellt brukade skogar vilket avsevärt minskar förutsättningarna för dess långsiktiga överlevnad i så gott som hela landet.</w:t>
      </w:r>
      <w:r>
        <w:t xml:space="preserve"> </w:t>
      </w:r>
      <w:r w:rsidRPr="007E60F5">
        <w:t>Alla skogsbestånd med kända förekomster av arten bör undantas från modernt skogsbruk och bör klassas som nyckelbiotoper eller avsättas som reservat</w:t>
      </w:r>
      <w:r>
        <w:t xml:space="preserve"> (SLU Artdatabanken, 2024).</w:t>
      </w:r>
    </w:p>
    <w:p w14:paraId="05F0EC7F" w14:textId="77777777" w:rsidR="00164F85" w:rsidRDefault="00164F85" w:rsidP="00BB1C86">
      <w:pPr>
        <w:spacing w:after="0"/>
      </w:pPr>
    </w:p>
    <w:p w14:paraId="0A03A7ED" w14:textId="77777777" w:rsidR="00360D86" w:rsidRDefault="00360D86" w:rsidP="00360D86">
      <w:pPr>
        <w:spacing w:after="0"/>
      </w:pPr>
      <w:r>
        <w:rPr>
          <w:b/>
          <w:bCs/>
        </w:rPr>
        <w:t>B</w:t>
      </w:r>
      <w:r w:rsidRPr="004F31D2">
        <w:rPr>
          <w:b/>
          <w:bCs/>
        </w:rPr>
        <w:t xml:space="preserve">arrskogsspinnare </w:t>
      </w:r>
      <w:r w:rsidRPr="00AE4B36">
        <w:rPr>
          <w:b/>
          <w:bCs/>
        </w:rPr>
        <w:t>(NT)</w:t>
      </w:r>
      <w:r>
        <w:t xml:space="preserve"> </w:t>
      </w:r>
      <w:r w:rsidRPr="009A3AB7">
        <w:t>hör hemma i den svenska taigan i äldre barrskogar från Småland upp till de fjällnära barrskogarna i Norrbotten</w:t>
      </w:r>
      <w:r>
        <w:t>. Den</w:t>
      </w:r>
      <w:r w:rsidRPr="009A3AB7">
        <w:t xml:space="preserve"> har minskat kraftigt över hela </w:t>
      </w:r>
      <w:r>
        <w:t xml:space="preserve">sitt </w:t>
      </w:r>
      <w:r w:rsidRPr="009A3AB7">
        <w:t>utbredningsområde och det storskaliga trakthyggesbruket kan förklara huvuddelen av artens minsknin</w:t>
      </w:r>
      <w:r>
        <w:t>g</w:t>
      </w:r>
      <w:r w:rsidRPr="009A3AB7">
        <w:t>.</w:t>
      </w:r>
      <w:r>
        <w:t xml:space="preserve"> </w:t>
      </w:r>
      <w:r w:rsidRPr="00B916CB">
        <w:t>Om barrskogsspinnare</w:t>
      </w:r>
      <w:r>
        <w:t>n</w:t>
      </w:r>
      <w:r w:rsidRPr="00B916CB">
        <w:t xml:space="preserve"> på längre sikt ska kunna bibehålla en livskraftig population i landet är det nödvändigt att äldre barrskogar undantas från kalavverkning i betydligt högre omfattning än idag</w:t>
      </w:r>
      <w:r>
        <w:t xml:space="preserve"> (SLU Artdatabanken, 2024).</w:t>
      </w:r>
    </w:p>
    <w:p w14:paraId="63D84048" w14:textId="77777777" w:rsidR="00877DE4" w:rsidRDefault="00877DE4" w:rsidP="00BB1C86">
      <w:pPr>
        <w:spacing w:after="0"/>
      </w:pPr>
    </w:p>
    <w:p w14:paraId="7B92013F" w14:textId="77777777" w:rsidR="00360D86" w:rsidRDefault="00360D86" w:rsidP="00BB1C86">
      <w:pPr>
        <w:spacing w:after="0"/>
      </w:pPr>
    </w:p>
    <w:p w14:paraId="3D548534" w14:textId="77777777" w:rsidR="00877DE4" w:rsidRDefault="00877DE4" w:rsidP="00877DE4">
      <w:pPr>
        <w:spacing w:after="0"/>
      </w:pPr>
      <w:proofErr w:type="spellStart"/>
      <w:r>
        <w:rPr>
          <w:b/>
          <w:bCs/>
        </w:rPr>
        <w:t>Barrviolspindling</w:t>
      </w:r>
      <w:proofErr w:type="spellEnd"/>
      <w:r>
        <w:rPr>
          <w:b/>
          <w:bCs/>
        </w:rPr>
        <w:t xml:space="preserve"> (NT)</w:t>
      </w:r>
      <w:r>
        <w:t xml:space="preserve"> b</w:t>
      </w:r>
      <w:r w:rsidRPr="00EC1B9D">
        <w:t xml:space="preserve">ildar </w:t>
      </w:r>
      <w:proofErr w:type="spellStart"/>
      <w:r w:rsidRPr="00EC1B9D">
        <w:t>mykorrhiza</w:t>
      </w:r>
      <w:proofErr w:type="spellEnd"/>
      <w:r w:rsidRPr="00EC1B9D">
        <w:t xml:space="preserve"> med gran, huvudsakligen i örtrika kalkpåverkade äldre granskogar.</w:t>
      </w:r>
      <w:r>
        <w:t xml:space="preserve"> Arten</w:t>
      </w:r>
      <w:r w:rsidRPr="00A1205C">
        <w:t xml:space="preserve"> är sannolikt uttorkningskänslig och knuten till granskogar med långvarig grankontinuitet. Den hotas främst av skogsavverkning och tycks försvinna efter slutavverkning, markberedning och plantering</w:t>
      </w:r>
      <w:r>
        <w:t xml:space="preserve">. </w:t>
      </w:r>
      <w:r w:rsidRPr="00EC1B9D">
        <w:t>Minskningstakten uppgår till 15 % inom 50 år</w:t>
      </w:r>
      <w:r>
        <w:t xml:space="preserve"> och </w:t>
      </w:r>
      <w:r w:rsidRPr="00EC1B9D">
        <w:t>bedöms vara nära gränsvärdet för Sårbar (VU). (A2c+3c+4c)</w:t>
      </w:r>
      <w:r>
        <w:t xml:space="preserve"> (SLU Artdatabanken, 2024; Nitare &amp; Skogsstyrelsen, 2019).</w:t>
      </w:r>
    </w:p>
    <w:p w14:paraId="42722068" w14:textId="77777777" w:rsidR="00877DE4" w:rsidRDefault="00877DE4" w:rsidP="00BB1C86">
      <w:pPr>
        <w:spacing w:after="0"/>
      </w:pPr>
    </w:p>
    <w:p w14:paraId="001BF4E5" w14:textId="77777777" w:rsidR="00547D4F" w:rsidRDefault="00547D4F" w:rsidP="00BB1C86">
      <w:pPr>
        <w:spacing w:after="0"/>
      </w:pPr>
    </w:p>
    <w:p w14:paraId="65E5E030" w14:textId="156E615F" w:rsidR="006D460E" w:rsidRDefault="00547D4F" w:rsidP="00BB1C86">
      <w:pPr>
        <w:spacing w:after="0"/>
      </w:pPr>
      <w:proofErr w:type="spellStart"/>
      <w:r w:rsidRPr="00BE52BA">
        <w:rPr>
          <w:b/>
          <w:bCs/>
        </w:rPr>
        <w:t>Bechsteins</w:t>
      </w:r>
      <w:proofErr w:type="spellEnd"/>
      <w:r w:rsidRPr="00BE52BA">
        <w:rPr>
          <w:b/>
          <w:bCs/>
        </w:rPr>
        <w:t xml:space="preserve"> fladdermus (</w:t>
      </w:r>
      <w:r>
        <w:rPr>
          <w:b/>
          <w:bCs/>
        </w:rPr>
        <w:t>EN</w:t>
      </w:r>
      <w:r w:rsidRPr="00BE52BA">
        <w:rPr>
          <w:b/>
          <w:bCs/>
        </w:rPr>
        <w:t>, §4a)</w:t>
      </w:r>
      <w:r>
        <w:t xml:space="preserve"> är en starkt hotad fladdermus som omfattas av bilaga 2 och 4 EU:s art- och habitatdirektiv vilket innebär att arten och dess livsmiljöer är strikt skyddade samt att Natura 2000-områden ska inrättas. Arten är globalt rödlistad som nära hotad (NT) och i den europeiska rödlistan är den klassad som sårbar (VU). </w:t>
      </w:r>
      <w:proofErr w:type="spellStart"/>
      <w:r>
        <w:t>Bechsteins</w:t>
      </w:r>
      <w:proofErr w:type="spellEnd"/>
      <w:r>
        <w:t xml:space="preserve"> fladdermus </w:t>
      </w:r>
      <w:r w:rsidRPr="00393860">
        <w:t>är skogslevande och</w:t>
      </w:r>
      <w:r>
        <w:t xml:space="preserve"> behöver</w:t>
      </w:r>
      <w:r w:rsidRPr="00393860">
        <w:t xml:space="preserve"> tillräcklig mängd insektsrik äldre skog med varierad struktur och med hög konnektivitet.</w:t>
      </w:r>
      <w:r>
        <w:t xml:space="preserve"> Den </w:t>
      </w:r>
      <w:r w:rsidRPr="00523D95">
        <w:t>är känslig för fragmentering</w:t>
      </w:r>
      <w:r>
        <w:t xml:space="preserve"> och </w:t>
      </w:r>
      <w:r w:rsidRPr="000213DD">
        <w:t xml:space="preserve">det </w:t>
      </w:r>
      <w:r>
        <w:t xml:space="preserve">är </w:t>
      </w:r>
      <w:r w:rsidRPr="000213DD">
        <w:t>särskilt viktigt att bevara miljöer med äldre bok- och avenbokskogar med många ihåliga träd</w:t>
      </w:r>
      <w:r>
        <w:t xml:space="preserve"> (SLU Artdatabanken, 2024; IUCN, 2016).</w:t>
      </w:r>
    </w:p>
    <w:p w14:paraId="1D949430" w14:textId="77777777" w:rsidR="006D460E" w:rsidRDefault="006D460E" w:rsidP="00BB1C86">
      <w:pPr>
        <w:spacing w:after="0"/>
      </w:pPr>
    </w:p>
    <w:p w14:paraId="57F7F4ED" w14:textId="77777777" w:rsidR="006D460E" w:rsidRDefault="006D460E" w:rsidP="006D460E">
      <w:pPr>
        <w:spacing w:after="0"/>
      </w:pPr>
      <w:r>
        <w:rPr>
          <w:b/>
          <w:bCs/>
        </w:rPr>
        <w:t>Bergviol (VU, §8)</w:t>
      </w:r>
      <w:r>
        <w:t xml:space="preserve"> är fridlyst enligt 8 § artskyddsförordningen och f</w:t>
      </w:r>
      <w:r w:rsidRPr="00572A5F">
        <w:t xml:space="preserve">örekommer främst i Medelpad, samt på ett fåtal lokaler i Dalarna och Hälsingland. </w:t>
      </w:r>
      <w:r>
        <w:t>Den</w:t>
      </w:r>
      <w:r w:rsidRPr="00572A5F">
        <w:t xml:space="preserve"> växer på solvarma platser i kustbygderna </w:t>
      </w:r>
      <w:r w:rsidRPr="00572A5F">
        <w:lastRenderedPageBreak/>
        <w:t>och utmed älvdalarna, främst på torra backar och i lövskogsdominerande solexponerade bergssluttningar. Arten är ljusberoende</w:t>
      </w:r>
      <w:r>
        <w:t xml:space="preserve"> och i</w:t>
      </w:r>
      <w:r w:rsidRPr="00572A5F">
        <w:t xml:space="preserve"> områden med bergviol bör en lövskogsinriktad skogsskötsel ske</w:t>
      </w:r>
      <w:r>
        <w:t xml:space="preserve"> (SLU Artdatabanken, 2024).</w:t>
      </w:r>
    </w:p>
    <w:p w14:paraId="43AC9F66" w14:textId="77777777" w:rsidR="00BB1C86" w:rsidRDefault="00BB1C86" w:rsidP="00282C85">
      <w:pPr>
        <w:rPr>
          <w:rFonts w:cs="Times New Roman"/>
        </w:rPr>
      </w:pPr>
    </w:p>
    <w:p w14:paraId="23D996E6" w14:textId="77777777" w:rsidR="004577F5" w:rsidRPr="003E3FC1" w:rsidRDefault="004577F5" w:rsidP="004577F5">
      <w:pPr>
        <w:spacing w:after="0"/>
        <w:rPr>
          <w:rFonts w:cs="Times New Roman"/>
          <w:color w:val="000000"/>
          <w:shd w:val="clear" w:color="auto" w:fill="FFFFFF"/>
        </w:rPr>
      </w:pPr>
      <w:proofErr w:type="spellStart"/>
      <w:r w:rsidRPr="00AB3D95">
        <w:rPr>
          <w:b/>
          <w:bCs/>
        </w:rPr>
        <w:t>Beryllspindling</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svamp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w:t>
      </w:r>
      <w:r w:rsidRPr="001A277C">
        <w:rPr>
          <w:rFonts w:cs="Times New Roman"/>
          <w:color w:val="000000"/>
          <w:shd w:val="clear" w:color="auto" w:fill="FFFFFF"/>
        </w:rPr>
        <w:t>hassel och ev. även andra ädellövträd på kalkrik mark.</w:t>
      </w:r>
      <w:r w:rsidRPr="003E3FC1">
        <w:rPr>
          <w:rFonts w:ascii="Roboto" w:hAnsi="Roboto"/>
          <w:color w:val="000000"/>
          <w:shd w:val="clear" w:color="auto" w:fill="FFFFFF"/>
        </w:rPr>
        <w:t xml:space="preserve"> </w:t>
      </w:r>
      <w:r w:rsidRPr="003E3FC1">
        <w:rPr>
          <w:rFonts w:cs="Times New Roman"/>
          <w:color w:val="000000"/>
          <w:shd w:val="clear" w:color="auto" w:fill="FFFFFF"/>
        </w:rPr>
        <w:t>På grund av att de kända bestånden av denna art är så små kan även begränsade förändringar av miljön utgöra ett potentiellt hot. Dess få växtplatser kan lätt förstöras genom slutavverkning eller någon form av exploatering.</w:t>
      </w:r>
      <w:r>
        <w:rPr>
          <w:rFonts w:cs="Times New Roman"/>
          <w:color w:val="000000"/>
          <w:shd w:val="clear" w:color="auto" w:fill="FFFFFF"/>
        </w:rPr>
        <w:t xml:space="preserve"> </w:t>
      </w:r>
      <w:r w:rsidRPr="003E3FC1">
        <w:rPr>
          <w:rFonts w:cs="Times New Roman"/>
          <w:color w:val="000000"/>
          <w:shd w:val="clear" w:color="auto" w:fill="FFFFFF"/>
        </w:rPr>
        <w:t>Alla kända växtplatser bör ges ett juridiskt skydd så att inte värdträden riskerar att bli avverkade eller att andra slumpbetonade åtgärder som påverkar miljön kommer till stånd.</w:t>
      </w:r>
      <w:r>
        <w:rPr>
          <w:rFonts w:cs="Times New Roman"/>
          <w:color w:val="000000"/>
          <w:shd w:val="clear" w:color="auto" w:fill="FFFFFF"/>
        </w:rPr>
        <w:t xml:space="preserve"> </w:t>
      </w:r>
      <w:proofErr w:type="spellStart"/>
      <w:r w:rsidRPr="00AB3D95">
        <w:t>Beryllspindling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globalt rödlistad som starkt hotad (EN) vilket innebär att Sverige har ett internationellt ansvar för arten </w:t>
      </w:r>
      <w:r>
        <w:t>(SLU Artdatabanken, 2024; IUCN, 2019; Nitare &amp; Skogsstyrelsen, 2019).</w:t>
      </w:r>
    </w:p>
    <w:p w14:paraId="4EBD6203" w14:textId="77777777" w:rsidR="004577F5" w:rsidRDefault="004577F5" w:rsidP="00282C85">
      <w:pPr>
        <w:rPr>
          <w:rFonts w:cs="Times New Roman"/>
        </w:rPr>
      </w:pPr>
    </w:p>
    <w:p w14:paraId="64B6F5E9" w14:textId="77777777" w:rsidR="00FC1C23" w:rsidRDefault="00FC1C23" w:rsidP="00FC1C23">
      <w:pPr>
        <w:spacing w:after="0"/>
      </w:pPr>
      <w:r>
        <w:rPr>
          <w:b/>
          <w:bCs/>
        </w:rPr>
        <w:t>Bittermusseron</w:t>
      </w:r>
      <w:r w:rsidRPr="00ED73C9">
        <w:rPr>
          <w:b/>
          <w:bCs/>
        </w:rPr>
        <w:t xml:space="preserve"> (</w:t>
      </w:r>
      <w:r>
        <w:rPr>
          <w:b/>
          <w:bCs/>
        </w:rPr>
        <w:t>NT</w:t>
      </w:r>
      <w:r w:rsidRPr="00ED73C9">
        <w:rPr>
          <w:b/>
          <w:bCs/>
        </w:rPr>
        <w:t>)</w:t>
      </w:r>
      <w:r>
        <w:t xml:space="preserve"> är en kalkgynnad och värmeälskande förnasvamp som påträffas i äldre kalkbarrskogar, gärna på relativt torr mark. </w:t>
      </w:r>
      <w:r w:rsidRPr="001D640F">
        <w:t xml:space="preserve">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w:t>
      </w:r>
      <w:proofErr w:type="spellStart"/>
      <w:r w:rsidRPr="001D640F">
        <w:t>blädning</w:t>
      </w:r>
      <w:proofErr w:type="spellEnd"/>
      <w:r w:rsidRPr="001D640F">
        <w:t xml:space="preserve"> eller andra alternativa, skonsamma avverkningsformer</w:t>
      </w:r>
      <w:r>
        <w:t xml:space="preserve"> (SLU Artdatabanken, 2024; Nitare &amp; Skogsstyrelsen, 2019).</w:t>
      </w:r>
    </w:p>
    <w:p w14:paraId="05D07693" w14:textId="77777777" w:rsidR="00FC1C23" w:rsidRDefault="00FC1C23" w:rsidP="00282C85">
      <w:pPr>
        <w:rPr>
          <w:rFonts w:cs="Times New Roman"/>
        </w:rPr>
      </w:pPr>
    </w:p>
    <w:p w14:paraId="57496D7E" w14:textId="77777777" w:rsidR="006E1A71" w:rsidRDefault="006E1A71" w:rsidP="006E1A71">
      <w:pPr>
        <w:spacing w:after="0"/>
      </w:pPr>
      <w:r>
        <w:rPr>
          <w:b/>
          <w:bCs/>
        </w:rPr>
        <w:t xml:space="preserve">Bitter taggsvamp (VU) </w:t>
      </w:r>
      <w:r w:rsidRPr="00A521C5">
        <w:t>är en</w:t>
      </w:r>
      <w:r>
        <w:t xml:space="preserve"> sällsynt ”</w:t>
      </w:r>
      <w:proofErr w:type="spellStart"/>
      <w:r>
        <w:t>toppart</w:t>
      </w:r>
      <w:proofErr w:type="spellEnd"/>
      <w:r>
        <w: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w:t>
      </w:r>
      <w:r w:rsidRPr="00D14385">
        <w:t xml:space="preserve">ftersom </w:t>
      </w:r>
      <w:r>
        <w:t>den</w:t>
      </w:r>
      <w:r w:rsidRPr="00D14385">
        <w:t xml:space="preserve"> huvudsakligen växer i äldr</w:t>
      </w:r>
      <w:r>
        <w:t>e</w:t>
      </w:r>
      <w:r w:rsidRPr="00D14385">
        <w:t xml:space="preserve"> barrskog hotas flera växtplatser av slutavverkning.</w:t>
      </w:r>
      <w:r>
        <w:t xml:space="preserve"> </w:t>
      </w:r>
      <w:r w:rsidRPr="00D14385">
        <w:t xml:space="preserve">Fler områden med äldre </w:t>
      </w:r>
      <w:proofErr w:type="spellStart"/>
      <w:r w:rsidRPr="00D14385">
        <w:t>barskog</w:t>
      </w:r>
      <w:proofErr w:type="spellEnd"/>
      <w:r w:rsidRPr="00D14385">
        <w:t xml:space="preserve"> på kalkrik mark </w:t>
      </w:r>
      <w:r>
        <w:t xml:space="preserve">bör </w:t>
      </w:r>
      <w:r w:rsidRPr="00D14385">
        <w:t>skyddas och helt undantas från skogsbruk</w:t>
      </w:r>
      <w:r>
        <w:t xml:space="preserve"> (SLU Artdatabanken, 2024; Nitare &amp; Skogsstyrelsen, 2019).</w:t>
      </w:r>
    </w:p>
    <w:p w14:paraId="2F57796A" w14:textId="77777777" w:rsidR="00747BD8" w:rsidRDefault="00747BD8" w:rsidP="006E1A71">
      <w:pPr>
        <w:spacing w:after="0"/>
      </w:pPr>
    </w:p>
    <w:p w14:paraId="43C19318" w14:textId="77777777" w:rsidR="002D09B5" w:rsidRDefault="002D09B5" w:rsidP="002D09B5">
      <w:r>
        <w:rPr>
          <w:b/>
        </w:rPr>
        <w:t>Bivråk (§4)</w:t>
      </w:r>
      <w:r>
        <w:t xml:space="preserve"> ingår i bilaga 1 i EU:s fågeldirektiv och är prioriterad art i Skogsvårdslagen. Den har </w:t>
      </w:r>
      <w:r w:rsidRPr="00394597">
        <w:t>minskat med 2/3</w:t>
      </w:r>
      <w:r>
        <w:t>-delar</w:t>
      </w:r>
      <w:r w:rsidRPr="00394597">
        <w:t xml:space="preserve"> sedan 1970-talet</w:t>
      </w:r>
      <w:r>
        <w:t xml:space="preserve"> och u</w:t>
      </w:r>
      <w:r w:rsidRPr="00B03894">
        <w:t>nder de senaste 30 åren (tre generationer)</w:t>
      </w:r>
      <w:r>
        <w:t xml:space="preserve"> </w:t>
      </w:r>
      <w:r w:rsidRPr="00B03894">
        <w:t>med närmare 50 %.</w:t>
      </w:r>
      <w:r>
        <w:t xml:space="preserve"> Inför rödlistan 2020 hade den stabiliserat sig på en längre nivå och blev klassad som livskraftig (LC). </w:t>
      </w:r>
      <w:r w:rsidRPr="006D074D">
        <w:t xml:space="preserve">Arten häckar i tät, ogallrad skog på högproduktiv mark, i södra Sverige främst i lövskogsrika trakter, i Norrland till stor del i högproduktiv granskog, Födan består av </w:t>
      </w:r>
      <w:proofErr w:type="spellStart"/>
      <w:r w:rsidRPr="006D074D">
        <w:t>getinglarver</w:t>
      </w:r>
      <w:proofErr w:type="spellEnd"/>
      <w:r w:rsidRPr="006D074D">
        <w:t xml:space="preserve"> och -puppor, men även av fågelungar och groddjur.</w:t>
      </w:r>
      <w:r>
        <w:t xml:space="preserve"> K</w:t>
      </w:r>
      <w:r w:rsidRPr="003642AE">
        <w:t xml:space="preserve">ring alla boplatser </w:t>
      </w:r>
      <w:r>
        <w:t xml:space="preserve">ska det lämnas en skyddszon </w:t>
      </w:r>
      <w:r w:rsidRPr="003642AE">
        <w:t>vid avverkning eller andra skogliga åtgärder. Som tumregel ska skyddszonen vara så bred att boet inte syns väl från öppen mark</w:t>
      </w:r>
      <w:r w:rsidRPr="006D074D">
        <w:t> </w:t>
      </w:r>
      <w:r>
        <w:t>(SLU Artdatabanken, 2024; Skogsstyrelsen, 2016)</w:t>
      </w:r>
      <w:r w:rsidRPr="003642AE">
        <w:t>.</w:t>
      </w:r>
    </w:p>
    <w:p w14:paraId="43164AA0" w14:textId="77777777" w:rsidR="002D09B5" w:rsidRDefault="002D09B5" w:rsidP="006E1A71">
      <w:pPr>
        <w:spacing w:after="0"/>
      </w:pPr>
    </w:p>
    <w:p w14:paraId="124E329F" w14:textId="77777777" w:rsidR="002D09B5" w:rsidRDefault="002D09B5" w:rsidP="006E1A71">
      <w:pPr>
        <w:spacing w:after="0"/>
      </w:pPr>
    </w:p>
    <w:p w14:paraId="2C73148E" w14:textId="77777777" w:rsidR="005E1DEA" w:rsidRDefault="005E1DEA" w:rsidP="005E1DEA">
      <w:pPr>
        <w:spacing w:after="0"/>
      </w:pPr>
      <w:r>
        <w:rPr>
          <w:b/>
          <w:bCs/>
        </w:rPr>
        <w:lastRenderedPageBreak/>
        <w:t>B</w:t>
      </w:r>
      <w:r w:rsidRPr="005F4511">
        <w:rPr>
          <w:b/>
          <w:bCs/>
        </w:rPr>
        <w:t>jörkplattnos</w:t>
      </w:r>
      <w:r w:rsidRPr="004F0E7C">
        <w:rPr>
          <w:b/>
          <w:bCs/>
        </w:rPr>
        <w:t xml:space="preserve"> </w:t>
      </w:r>
      <w:r w:rsidRPr="00D52347">
        <w:rPr>
          <w:b/>
          <w:bCs/>
        </w:rPr>
        <w:t xml:space="preserve">(NT) </w:t>
      </w:r>
      <w:r>
        <w:t>är en skalbagge vars l</w:t>
      </w:r>
      <w:r w:rsidRPr="005F4511">
        <w:t>arvutveckling sker i innerbarken på</w:t>
      </w:r>
      <w:r>
        <w:t xml:space="preserve"> </w:t>
      </w:r>
      <w:r w:rsidRPr="005F4511">
        <w:t>5</w:t>
      </w:r>
      <w:r w:rsidRPr="00C63CB9">
        <w:t>–</w:t>
      </w:r>
      <w:r w:rsidRPr="005F4511">
        <w:t>15</w:t>
      </w:r>
      <w:r>
        <w:t xml:space="preserve"> </w:t>
      </w:r>
      <w:r w:rsidRPr="005F4511">
        <w:t>cm grova, nyligen döda grenar och stammar av olika lövträd. Björk, al, rönn, sälg och asp anges som värdväxter.</w:t>
      </w:r>
      <w:r>
        <w:t xml:space="preserve"> Arten hotas av m</w:t>
      </w:r>
      <w:r w:rsidRPr="0095620D">
        <w:t>insk</w:t>
      </w:r>
      <w:r>
        <w:t>ad</w:t>
      </w:r>
      <w:r w:rsidRPr="0095620D">
        <w:t xml:space="preserve"> mängd lämpligt yngelsubstrat till följd av ett ökat nyttjande av ved för framställning av energi</w:t>
      </w:r>
      <w:r>
        <w:t xml:space="preserve"> </w:t>
      </w:r>
      <w:r w:rsidRPr="003C10CA">
        <w:t>(SLU Artdatabanken, 2024).</w:t>
      </w:r>
    </w:p>
    <w:p w14:paraId="0A458983" w14:textId="77777777" w:rsidR="005E1DEA" w:rsidRDefault="005E1DEA" w:rsidP="006E1A71">
      <w:pPr>
        <w:spacing w:after="0"/>
      </w:pPr>
    </w:p>
    <w:p w14:paraId="0F63B46D" w14:textId="77777777" w:rsidR="005E1DEA" w:rsidRDefault="005E1DEA" w:rsidP="006E1A71">
      <w:pPr>
        <w:spacing w:after="0"/>
      </w:pPr>
    </w:p>
    <w:p w14:paraId="02E14ECD" w14:textId="77777777" w:rsidR="00747BD8" w:rsidRDefault="00747BD8" w:rsidP="00747BD8">
      <w:pPr>
        <w:spacing w:after="0"/>
      </w:pPr>
      <w:r>
        <w:rPr>
          <w:b/>
          <w:bCs/>
        </w:rPr>
        <w:t>Björkpraktbagge (VU)</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821F2A">
        <w:rPr>
          <w:rFonts w:cs="Times New Roman"/>
          <w:color w:val="000000"/>
          <w:shd w:val="clear" w:color="auto" w:fill="FFFFFF"/>
        </w:rPr>
        <w:t>i torr, hård, solexponerad ved i döende eller nyligen döda stående torrträd och högstubbar av björk</w:t>
      </w:r>
      <w:r>
        <w:rPr>
          <w:rFonts w:cs="Times New Roman"/>
          <w:color w:val="000000"/>
          <w:shd w:val="clear" w:color="auto" w:fill="FFFFFF"/>
        </w:rPr>
        <w:t>. Arten m</w:t>
      </w:r>
      <w:r w:rsidRPr="00180CA2">
        <w:rPr>
          <w:rFonts w:cs="Times New Roman"/>
          <w:color w:val="000000"/>
          <w:shd w:val="clear" w:color="auto" w:fill="FFFFFF"/>
        </w:rPr>
        <w:t xml:space="preserve">issgynnas genom slutavverkning av gamla lövskogar eller blandskogar med inslag av gammal björk. På sikt är det mycket ogynnsamt med skogsbrukets intensiva lövröjning då det minskar lövinslaget i framtida skogar, liksom frånvaron av skogsbränder som annars skulle kunna skapa nya s.k. </w:t>
      </w:r>
      <w:proofErr w:type="spellStart"/>
      <w:r w:rsidRPr="00180CA2">
        <w:rPr>
          <w:rFonts w:cs="Times New Roman"/>
          <w:color w:val="000000"/>
          <w:shd w:val="clear" w:color="auto" w:fill="FFFFFF"/>
        </w:rPr>
        <w:t>lövbrännor</w:t>
      </w:r>
      <w:proofErr w:type="spellEnd"/>
      <w:r w:rsidRPr="00180CA2">
        <w:rPr>
          <w:rFonts w:cs="Times New Roman"/>
          <w:color w:val="000000"/>
          <w:shd w:val="clear" w:color="auto" w:fill="FFFFFF"/>
        </w:rPr>
        <w:t xml:space="preserve"> i det boreala skogslandskapet.</w:t>
      </w:r>
      <w:r>
        <w:rPr>
          <w:rFonts w:cs="Times New Roman"/>
          <w:color w:val="000000"/>
          <w:shd w:val="clear" w:color="auto" w:fill="FFFFFF"/>
        </w:rPr>
        <w:t xml:space="preserve"> </w:t>
      </w:r>
      <w:r w:rsidRPr="00180CA2">
        <w:rPr>
          <w:rFonts w:cs="Times New Roman"/>
          <w:color w:val="000000"/>
          <w:shd w:val="clear" w:color="auto" w:fill="FFFFFF"/>
        </w:rPr>
        <w:t>Äldre glesa lövskogar eller blandskogar med inslag av gammal björk bör bevaras i sin helhet, och inte avverkas</w:t>
      </w:r>
      <w:r>
        <w:rPr>
          <w:rFonts w:cs="Times New Roman"/>
          <w:color w:val="000000"/>
          <w:shd w:val="clear" w:color="auto" w:fill="FFFFFF"/>
        </w:rPr>
        <w:t xml:space="preserve"> </w:t>
      </w:r>
      <w:r>
        <w:t>(SLU Artdatabanken, 2024).</w:t>
      </w:r>
    </w:p>
    <w:p w14:paraId="3AAE3AEB" w14:textId="77777777" w:rsidR="006E1A71" w:rsidRDefault="006E1A71" w:rsidP="00282C85">
      <w:pPr>
        <w:rPr>
          <w:rFonts w:cs="Times New Roman"/>
        </w:rPr>
      </w:pPr>
    </w:p>
    <w:p w14:paraId="3A7B15B5" w14:textId="77777777" w:rsidR="00FF2B1F" w:rsidRDefault="00FF2B1F" w:rsidP="00FF2B1F">
      <w:pPr>
        <w:spacing w:after="0"/>
      </w:pPr>
      <w:r>
        <w:rPr>
          <w:b/>
          <w:bCs/>
        </w:rPr>
        <w:t>B</w:t>
      </w:r>
      <w:r w:rsidRPr="00AD022A">
        <w:rPr>
          <w:b/>
          <w:bCs/>
        </w:rPr>
        <w:t>jörkstumpbagge</w:t>
      </w:r>
      <w:r w:rsidRPr="004F31D2">
        <w:rPr>
          <w:b/>
          <w:bCs/>
        </w:rPr>
        <w:t xml:space="preserve"> </w:t>
      </w:r>
      <w:r w:rsidRPr="00AE4B36">
        <w:rPr>
          <w:b/>
          <w:bCs/>
        </w:rPr>
        <w:t>(NT)</w:t>
      </w:r>
      <w:r>
        <w:t xml:space="preserve"> är </w:t>
      </w:r>
      <w:r w:rsidRPr="006A0E17">
        <w:t>rovdjur som lever under bark på döda, insektsangripna, såväl liggande som stående stammar och stubbar av björk, men även på andra trädslag såsom asp, ek och barrträd</w:t>
      </w:r>
      <w:r>
        <w:t xml:space="preserve">. </w:t>
      </w:r>
      <w:r w:rsidRPr="006A0E17">
        <w:t>De träd som utnyttjas bör ha varit döda i cirka fem år eller mer.</w:t>
      </w:r>
      <w:r>
        <w:t xml:space="preserve"> </w:t>
      </w:r>
      <w:r w:rsidRPr="006A0E17">
        <w:t>Arten hotas av skogsbruk</w:t>
      </w:r>
      <w:r>
        <w:t xml:space="preserve"> där l</w:t>
      </w:r>
      <w:r w:rsidRPr="006A0E17">
        <w:t>ämpliga bestånd med grov vårtbjörk har minskat i antal.</w:t>
      </w:r>
      <w:r>
        <w:t xml:space="preserve"> </w:t>
      </w:r>
      <w:r w:rsidRPr="00280684">
        <w:t>Gamla björkbestånd och döda björkstammar bör sparas vid avverkningar.</w:t>
      </w:r>
      <w:r>
        <w:t xml:space="preserve"> </w:t>
      </w:r>
      <w:r w:rsidRPr="00280684">
        <w:t>För att långsiktigt möjliggöra artens överlevnad är det även viktigt att öka lövträdsinblandningen i skogen och att spara björkar vid gallring så att det även framgent kommer att finnas gamla, grova träd</w:t>
      </w:r>
      <w:r>
        <w:t xml:space="preserve"> (SLU Artdatabanken, 2024).</w:t>
      </w:r>
    </w:p>
    <w:p w14:paraId="3F07D182" w14:textId="77777777" w:rsidR="00FF2B1F" w:rsidRDefault="00FF2B1F" w:rsidP="00282C85">
      <w:pPr>
        <w:rPr>
          <w:rFonts w:cs="Times New Roman"/>
        </w:rPr>
      </w:pPr>
    </w:p>
    <w:p w14:paraId="604D1EF2" w14:textId="024D6DB7" w:rsidR="000837E1" w:rsidRDefault="00F60D2D" w:rsidP="00F60D2D">
      <w:pPr>
        <w:spacing w:before="240"/>
      </w:pPr>
      <w:r>
        <w:rPr>
          <w:b/>
        </w:rPr>
        <w:t>Blackticka (VU)</w:t>
      </w:r>
      <w:r>
        <w:t xml:space="preserve">, rödlistad som sårbar, är en exklusiv svamp som signalerar fuktiga granskogar med mycket höga naturvärden. Den har klassificerats som en </w:t>
      </w:r>
      <w:r w:rsidR="00CB2703">
        <w:t>“</w:t>
      </w:r>
      <w:r>
        <w:t xml:space="preserve">urskogsindikator” och påträffas nästan enbart i urskogsartade </w:t>
      </w:r>
      <w:proofErr w:type="spellStart"/>
      <w:r>
        <w:t>barrnaturskogar</w:t>
      </w:r>
      <w:proofErr w:type="spellEnd"/>
      <w:r>
        <w:t xml:space="preserve"> med långvarig kontinuitet av grova lågor i olika nedbrytningsstadier. </w:t>
      </w:r>
      <w:r w:rsidRPr="008A31BC">
        <w:rPr>
          <w:bCs/>
        </w:rPr>
        <w:t>Skogsskötselåtgärder på eller i omedelbar närhet av lokalerna utgör ett hot</w:t>
      </w:r>
      <w:r>
        <w:rPr>
          <w:bCs/>
        </w:rPr>
        <w:t xml:space="preserve"> och p</w:t>
      </w:r>
      <w:r w:rsidRPr="008A31BC">
        <w:rPr>
          <w:bCs/>
        </w:rPr>
        <w:t>å lång sikt innebär fragmenteringen av skogslandskapet att artens förekomster isoleras vilket i sig utgör ett hot mot artens överlevnad.</w:t>
      </w:r>
      <w:r>
        <w:rPr>
          <w:bCs/>
        </w:rPr>
        <w:t xml:space="preserve"> </w:t>
      </w:r>
      <w:r w:rsidRPr="00CA0D25">
        <w:rPr>
          <w:bCs/>
        </w:rPr>
        <w:t>Fler skogar med blackticka måste skyddas</w:t>
      </w:r>
      <w:r>
        <w:rPr>
          <w:bCs/>
        </w:rPr>
        <w:t xml:space="preserve"> </w:t>
      </w:r>
      <w:r>
        <w:t>(Nitare &amp; Skogsstyrelsen, 2019; SLU Artdatabanken, 2024).</w:t>
      </w:r>
    </w:p>
    <w:p w14:paraId="31596599" w14:textId="77777777" w:rsidR="00645D05" w:rsidRDefault="00645D05" w:rsidP="00645D05">
      <w:pPr>
        <w:spacing w:after="0"/>
        <w:rPr>
          <w:b/>
          <w:bCs/>
        </w:rPr>
      </w:pPr>
    </w:p>
    <w:p w14:paraId="66BEFC59" w14:textId="43CD2D8D" w:rsidR="00645D05" w:rsidRDefault="00645D05" w:rsidP="00645D05">
      <w:pPr>
        <w:spacing w:after="0"/>
      </w:pPr>
      <w:r>
        <w:rPr>
          <w:b/>
          <w:bCs/>
        </w:rPr>
        <w:t>B</w:t>
      </w:r>
      <w:r w:rsidRPr="004E1415">
        <w:rPr>
          <w:b/>
          <w:bCs/>
        </w:rPr>
        <w:t xml:space="preserve">lanksvart </w:t>
      </w:r>
      <w:proofErr w:type="spellStart"/>
      <w:r w:rsidRPr="004E1415">
        <w:rPr>
          <w:b/>
          <w:bCs/>
        </w:rPr>
        <w:t>spiklav</w:t>
      </w:r>
      <w:proofErr w:type="spellEnd"/>
      <w:r w:rsidRPr="004E1415">
        <w:rPr>
          <w:b/>
          <w:bCs/>
        </w:rPr>
        <w:t xml:space="preserve"> </w:t>
      </w:r>
      <w:r w:rsidRPr="00AE3B3C">
        <w:rPr>
          <w:b/>
          <w:bCs/>
        </w:rPr>
        <w:t>(NT)</w:t>
      </w:r>
      <w:r w:rsidRPr="00AE3B3C">
        <w:t xml:space="preserve"> </w:t>
      </w:r>
      <w:r>
        <w:t>förekommer</w:t>
      </w:r>
      <w:r w:rsidRPr="001E21C3">
        <w:t xml:space="preserve"> på torr, hård, gammal kärnved men även på äldre ytved av tall i naturskogsartade bestånd med begränsad brandpåverkan och ostörd hydrologi.</w:t>
      </w:r>
      <w:r>
        <w:t xml:space="preserve"> </w:t>
      </w:r>
      <w:r w:rsidRPr="007C7F3C">
        <w:t xml:space="preserve">Skogsbruksåtgärder på eller i närheten av lokaler med blanksvart </w:t>
      </w:r>
      <w:proofErr w:type="spellStart"/>
      <w:r w:rsidRPr="007C7F3C">
        <w:t>spiklav</w:t>
      </w:r>
      <w:proofErr w:type="spellEnd"/>
      <w:r w:rsidRPr="007C7F3C">
        <w:t xml:space="preserve"> utgör ett hot.</w:t>
      </w:r>
      <w:r>
        <w:t xml:space="preserve"> </w:t>
      </w:r>
      <w:r w:rsidRPr="007C7F3C">
        <w:t xml:space="preserve">Naturskogsartade öppna tall- och barrblandskogar med blanksvart </w:t>
      </w:r>
      <w:proofErr w:type="spellStart"/>
      <w:r w:rsidRPr="007C7F3C">
        <w:t>spiklav</w:t>
      </w:r>
      <w:proofErr w:type="spellEnd"/>
      <w:r w:rsidRPr="007C7F3C">
        <w:t xml:space="preserve"> indikerar höga biologiska värden och bör bevaras</w:t>
      </w:r>
      <w:r>
        <w:t xml:space="preserve"> (SLU Artdatabanken, 2024).</w:t>
      </w:r>
    </w:p>
    <w:p w14:paraId="04B802E0" w14:textId="77777777" w:rsidR="00680193" w:rsidRDefault="00680193" w:rsidP="00F60D2D">
      <w:pPr>
        <w:spacing w:before="240"/>
      </w:pPr>
    </w:p>
    <w:p w14:paraId="07DBD1EA" w14:textId="77777777" w:rsidR="00273791" w:rsidRPr="005B45EB" w:rsidRDefault="00273791" w:rsidP="00273791">
      <w:pPr>
        <w:spacing w:after="0"/>
        <w:rPr>
          <w:rFonts w:cs="Times New Roman"/>
          <w:color w:val="000000"/>
          <w:shd w:val="clear" w:color="auto" w:fill="FFFFFF"/>
        </w:rPr>
      </w:pPr>
      <w:r>
        <w:rPr>
          <w:b/>
          <w:bCs/>
        </w:rPr>
        <w:t>B</w:t>
      </w:r>
      <w:r w:rsidRPr="00B344E0">
        <w:rPr>
          <w:b/>
          <w:bCs/>
        </w:rPr>
        <w:t xml:space="preserve">lek </w:t>
      </w:r>
      <w:proofErr w:type="spellStart"/>
      <w:r w:rsidRPr="00B344E0">
        <w:rPr>
          <w:b/>
          <w:bCs/>
        </w:rPr>
        <w:t>fagerspindling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med </w:t>
      </w:r>
      <w:r w:rsidRPr="00B344E0">
        <w:rPr>
          <w:rFonts w:cs="Times New Roman"/>
          <w:color w:val="000000"/>
          <w:shd w:val="clear" w:color="auto" w:fill="FFFFFF"/>
        </w:rPr>
        <w:t>ädellövträd som hassel, ek och bok i varma och kalkrika ädellövskogar.</w:t>
      </w:r>
      <w:r>
        <w:rPr>
          <w:rFonts w:cs="Times New Roman"/>
          <w:color w:val="000000"/>
          <w:shd w:val="clear" w:color="auto" w:fill="FFFFFF"/>
        </w:rPr>
        <w:t xml:space="preserve"> Den</w:t>
      </w:r>
      <w:r>
        <w:t xml:space="preserve"> är placerad högst upp i Skogsstyrelsens värdepyramid för bedömning av skog med höga naturvärden. </w:t>
      </w:r>
      <w:r w:rsidRPr="00486538">
        <w:t xml:space="preserve">Samtliga kända lokaler utgör också </w:t>
      </w:r>
      <w:r w:rsidRPr="00486538">
        <w:lastRenderedPageBreak/>
        <w:t>växtplatser för en lång rad andra hotade och sällsynta svamparter och bör erhålla individuellt utformade områdesskydd</w:t>
      </w:r>
      <w:r>
        <w:t xml:space="preserve"> (SLU Artdatabanken, 2024; Nitare &amp; Skogsstyrelsen, 2019).</w:t>
      </w:r>
    </w:p>
    <w:p w14:paraId="549F9C23" w14:textId="77777777" w:rsidR="00273791" w:rsidRDefault="00273791" w:rsidP="00F60D2D">
      <w:pPr>
        <w:spacing w:before="240"/>
      </w:pPr>
    </w:p>
    <w:p w14:paraId="2DB01610" w14:textId="77777777" w:rsidR="00AA3A18" w:rsidRDefault="00AA3A18" w:rsidP="00AA3A18">
      <w:pPr>
        <w:spacing w:after="0"/>
      </w:pPr>
      <w:r>
        <w:rPr>
          <w:b/>
          <w:bCs/>
        </w:rPr>
        <w:t>B</w:t>
      </w:r>
      <w:r w:rsidRPr="00CC2B48">
        <w:rPr>
          <w:b/>
          <w:bCs/>
        </w:rPr>
        <w:t>lek fingersvamp</w:t>
      </w:r>
      <w:r w:rsidRPr="00D52347">
        <w:rPr>
          <w:b/>
          <w:bCs/>
        </w:rPr>
        <w:t xml:space="preserve"> (NT) </w:t>
      </w:r>
      <w:r>
        <w:t>b</w:t>
      </w:r>
      <w:r w:rsidRPr="00E86A8B">
        <w:t xml:space="preserve">ildar </w:t>
      </w:r>
      <w:proofErr w:type="spellStart"/>
      <w:r w:rsidRPr="00E86A8B">
        <w:t>mykorrhiza</w:t>
      </w:r>
      <w:proofErr w:type="spellEnd"/>
      <w:r w:rsidRPr="00E86A8B">
        <w:t xml:space="preserve"> med dels gran i ängsgranskog men även under bok, ek och avenbok i ädellövskog.</w:t>
      </w:r>
      <w:r>
        <w:t xml:space="preserve"> </w:t>
      </w:r>
      <w:r w:rsidRPr="002A6CA9">
        <w:t>Arten är känslig för o</w:t>
      </w:r>
      <w:r>
        <w:t xml:space="preserve">lika skogsbruksåtgärder och därför på tillbakagång såväl i Sverige som i andra europeiska länder. </w:t>
      </w:r>
      <w:r w:rsidRPr="005164DA">
        <w:t>Arten hotas främst av slutavverkning och andra skogsbruksåtgärder. Arten tål inte en slutavverkning och sannolikt inte heller en kraftig gallring.</w:t>
      </w:r>
      <w:r>
        <w:t xml:space="preserve"> </w:t>
      </w:r>
      <w:r w:rsidRPr="00EE2A58">
        <w:t>Skogsområden med arten bör undantas från</w:t>
      </w:r>
      <w:r>
        <w:t xml:space="preserve"> storskaligt</w:t>
      </w:r>
      <w:r w:rsidRPr="00EE2A58">
        <w:t xml:space="preserve"> skogsbruk. Slutavverkning, kraftig gallring och skogsgödsling måste helt undvikas, liksom körning med tunga maskiner</w:t>
      </w:r>
      <w:r w:rsidRPr="002A6CA9">
        <w:t xml:space="preserve"> </w:t>
      </w:r>
      <w:r w:rsidRPr="003C10CA">
        <w:t>(SLU Artdatabanken, 2024; Nitare &amp; Skogsstyrelsen, 2019).</w:t>
      </w:r>
    </w:p>
    <w:p w14:paraId="3A88BACF" w14:textId="77777777" w:rsidR="00AA3A18" w:rsidRDefault="00AA3A18" w:rsidP="00F60D2D">
      <w:pPr>
        <w:spacing w:before="240"/>
      </w:pPr>
    </w:p>
    <w:p w14:paraId="4440567A" w14:textId="77777777" w:rsidR="00680193" w:rsidRDefault="00680193" w:rsidP="00680193">
      <w:pPr>
        <w:spacing w:after="0"/>
      </w:pPr>
      <w:r>
        <w:rPr>
          <w:b/>
          <w:bCs/>
        </w:rPr>
        <w:t xml:space="preserve">Blek </w:t>
      </w:r>
      <w:proofErr w:type="spellStart"/>
      <w:r>
        <w:rPr>
          <w:b/>
          <w:bCs/>
        </w:rPr>
        <w:t>kraterlav</w:t>
      </w:r>
      <w:proofErr w:type="spellEnd"/>
      <w:r>
        <w:rPr>
          <w:b/>
          <w:bCs/>
        </w:rPr>
        <w:t xml:space="preserve"> (VU)</w:t>
      </w:r>
      <w:r>
        <w:t xml:space="preserve"> v</w:t>
      </w:r>
      <w:r w:rsidRPr="00FA1581">
        <w:t>äxer på grova ädellövträd (till mer än 80% på ask och alm men någon gång på ek och lönn) i gamla skogar, öppna lövängar, alléer och kyrkogårdar.</w:t>
      </w:r>
      <w:r>
        <w:t xml:space="preserve"> </w:t>
      </w:r>
      <w:r w:rsidRPr="00BD1A26">
        <w:t xml:space="preserve">Arten </w:t>
      </w:r>
      <w:r>
        <w:t>förekommer på</w:t>
      </w:r>
      <w:r w:rsidRPr="00BD1A26">
        <w:t xml:space="preserve"> lokaler med lång trädkontinuitet, ofta tillsammans med den rödlistade almlav</w:t>
      </w:r>
      <w:r>
        <w:t>en (SLU Artdatabanken, 2024).</w:t>
      </w:r>
    </w:p>
    <w:p w14:paraId="5D908EF9" w14:textId="77777777" w:rsidR="004B0B61" w:rsidRDefault="004B0B61" w:rsidP="00680193">
      <w:pPr>
        <w:spacing w:after="0"/>
      </w:pPr>
    </w:p>
    <w:p w14:paraId="6EEC7C9F" w14:textId="77777777" w:rsidR="005C3BBC" w:rsidRDefault="005C3BBC" w:rsidP="005C3BBC">
      <w:pPr>
        <w:spacing w:after="0"/>
      </w:pPr>
      <w:r>
        <w:rPr>
          <w:b/>
          <w:bCs/>
        </w:rPr>
        <w:t xml:space="preserve">Bleksopp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D200C9">
        <w:rPr>
          <w:rFonts w:cs="Times New Roman"/>
          <w:color w:val="000000"/>
          <w:shd w:val="clear" w:color="auto" w:fill="FFFFFF"/>
        </w:rPr>
        <w:t>ek i löväng, hagmark, ljusöppen ekskog och park med ek på kalkrik mark.</w:t>
      </w:r>
      <w:r>
        <w:rPr>
          <w:rFonts w:cs="Times New Roman"/>
          <w:color w:val="000000"/>
          <w:shd w:val="clear" w:color="auto" w:fill="FFFFFF"/>
        </w:rPr>
        <w:t xml:space="preserve"> </w:t>
      </w:r>
      <w:r w:rsidRPr="00B60B74">
        <w:rPr>
          <w:rFonts w:cs="Times New Roman"/>
          <w:color w:val="000000"/>
          <w:shd w:val="clear" w:color="auto" w:fill="FFFFFF"/>
        </w:rPr>
        <w:t>Kalkrika ädellövsmiljöer har generellt höga naturvärden och bör bevaras och skötas med traditionella metoder så långt som möjligt.</w:t>
      </w:r>
      <w:r>
        <w:rPr>
          <w:rFonts w:cs="Times New Roman"/>
          <w:color w:val="000000"/>
          <w:shd w:val="clear" w:color="auto" w:fill="FFFFFF"/>
        </w:rPr>
        <w:t xml:space="preserve">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w:t>
      </w:r>
    </w:p>
    <w:p w14:paraId="2E05B3BB" w14:textId="77777777" w:rsidR="005C3BBC" w:rsidRDefault="005C3BBC" w:rsidP="00680193">
      <w:pPr>
        <w:spacing w:after="0"/>
      </w:pPr>
    </w:p>
    <w:p w14:paraId="36B35B20" w14:textId="4EC0B0C5" w:rsidR="00661698" w:rsidRDefault="004B0B61" w:rsidP="004B0B61">
      <w:pPr>
        <w:spacing w:after="0"/>
      </w:pPr>
      <w:r>
        <w:rPr>
          <w:b/>
          <w:bCs/>
        </w:rPr>
        <w:t>Blekticka (NT)</w:t>
      </w:r>
      <w:r>
        <w:rPr>
          <w:rFonts w:cs="Times New Roman"/>
          <w:color w:val="000000"/>
          <w:shd w:val="clear" w:color="auto" w:fill="FFFFFF"/>
        </w:rPr>
        <w:t xml:space="preserve"> är en bra signalart som visar på gamla ekar och skogsområden med höga naturvärden. </w:t>
      </w:r>
      <w:r w:rsidRPr="00CF1441">
        <w:rPr>
          <w:rFonts w:cs="Times New Roman"/>
          <w:color w:val="000000"/>
          <w:shd w:val="clear" w:color="auto" w:fill="FFFFFF"/>
        </w:rPr>
        <w:t>Arten missgynnas av avverkning av värdträd och passande värdträd runt fyndplatserna. Den hotas på sikt av att ekbestånd ersätts med andra trädslag eller spontant invaderas av gran</w:t>
      </w:r>
      <w:r>
        <w:rPr>
          <w:rFonts w:cs="Times New Roman"/>
          <w:color w:val="000000"/>
          <w:shd w:val="clear" w:color="auto" w:fill="FFFFFF"/>
        </w:rPr>
        <w:t xml:space="preserve"> </w:t>
      </w:r>
      <w:r>
        <w:t>(SLU Artdatabanken, 2024; Nitare &amp; Skogsstyrelsen, 2019).</w:t>
      </w:r>
    </w:p>
    <w:p w14:paraId="03B956E0" w14:textId="77777777" w:rsidR="00661698" w:rsidRDefault="00661698" w:rsidP="004B0B61">
      <w:pPr>
        <w:spacing w:after="0"/>
      </w:pPr>
    </w:p>
    <w:p w14:paraId="40F3DC4C" w14:textId="77777777" w:rsidR="00661698" w:rsidRDefault="00661698" w:rsidP="00661698">
      <w:pPr>
        <w:spacing w:after="0"/>
      </w:pPr>
      <w:r>
        <w:rPr>
          <w:b/>
          <w:bCs/>
        </w:rPr>
        <w:t>B</w:t>
      </w:r>
      <w:r w:rsidRPr="00DC6CAA">
        <w:rPr>
          <w:b/>
          <w:bCs/>
        </w:rPr>
        <w:t>lomkålssvamp</w:t>
      </w:r>
      <w:r>
        <w:rPr>
          <w:b/>
          <w:bCs/>
        </w:rPr>
        <w:t xml:space="preserve"> </w:t>
      </w:r>
      <w:r>
        <w:t>är en parasit och vednedbrytare som växer på rötter och basala stamdelar av tall, enstaka gånger även på lärk och gran. Träden är oftast mycket gamla, gärna 150</w:t>
      </w:r>
      <w:r w:rsidRPr="00940A33">
        <w:t>–</w:t>
      </w:r>
      <w:r>
        <w:t xml:space="preserve">200 år eller äldre. När blomkålssvamp påträffas i skogslandskapet signalerar den vanligtvis skyddsvärda tallbestånd med höga naturvärden. Den är då främst knuten till gamla skogar, oftast </w:t>
      </w:r>
      <w:proofErr w:type="spellStart"/>
      <w:r>
        <w:t>tallnaturskogar</w:t>
      </w:r>
      <w:proofErr w:type="spellEnd"/>
      <w:r>
        <w:t xml:space="preserve"> och olika restbiotoper där det förekommer biologiskt gamla träd. Samtliga tallar med blomkålssvamp bör klassas som naturvårdsträd och lämnas som framtida ”evighetsträd” </w:t>
      </w:r>
      <w:r w:rsidRPr="00D52347">
        <w:t>(</w:t>
      </w:r>
      <w:r>
        <w:t>Nitare &amp; Skogsstyrelsen, 2019</w:t>
      </w:r>
      <w:r w:rsidRPr="00D52347">
        <w:t>).</w:t>
      </w:r>
    </w:p>
    <w:p w14:paraId="31ACA826" w14:textId="77777777" w:rsidR="004B0B61" w:rsidRDefault="004B0B61" w:rsidP="004B0B61">
      <w:pPr>
        <w:spacing w:after="0"/>
      </w:pPr>
    </w:p>
    <w:p w14:paraId="0F4142FA" w14:textId="26B92C4E" w:rsidR="00680193" w:rsidRDefault="004B0B61" w:rsidP="00C03D52">
      <w:pPr>
        <w:spacing w:after="0"/>
      </w:pPr>
      <w:r>
        <w:rPr>
          <w:b/>
          <w:bCs/>
        </w:rPr>
        <w:t>Blomskägglav</w:t>
      </w:r>
      <w:r>
        <w:rPr>
          <w:rFonts w:cs="Times New Roman"/>
          <w:color w:val="000000"/>
          <w:shd w:val="clear" w:color="auto" w:fill="FFFFFF"/>
        </w:rPr>
        <w:t xml:space="preserve"> är</w:t>
      </w:r>
      <w:r w:rsidRPr="00634C22">
        <w:rPr>
          <w:rFonts w:cs="Times New Roman"/>
          <w:color w:val="000000"/>
          <w:shd w:val="clear" w:color="auto" w:fill="FFFFFF"/>
        </w:rPr>
        <w:t> </w:t>
      </w:r>
      <w:r>
        <w:rPr>
          <w:rFonts w:cs="Times New Roman"/>
          <w:color w:val="000000"/>
          <w:shd w:val="clear" w:color="auto" w:fill="FFFFFF"/>
        </w:rPr>
        <w:t>en ljusälskande och fuktighetskrävande art som framför allt växer på ek högt upp i trädkronorna, där den sitter på ovansidan av klena grenar. Blomskägglav är en bra signalart, speciellt för artfattiga ekskogar med få andra signalarter och e</w:t>
      </w:r>
      <w:r w:rsidRPr="001E4399">
        <w:rPr>
          <w:rFonts w:cs="Times New Roman"/>
          <w:color w:val="000000"/>
          <w:shd w:val="clear" w:color="auto" w:fill="FFFFFF"/>
        </w:rPr>
        <w:t>kar i skogsbryn med rika bestånd av olika skägglavar bör regelmässigt sparas</w:t>
      </w:r>
      <w:r>
        <w:rPr>
          <w:rFonts w:cs="Times New Roman"/>
          <w:color w:val="000000"/>
          <w:shd w:val="clear" w:color="auto" w:fill="FFFFFF"/>
        </w:rPr>
        <w:t xml:space="preserve"> </w:t>
      </w:r>
      <w:r>
        <w:t>(SLU Artdatabanken, 2024; Nitare &amp; Skogsstyrelsen, 2019).</w:t>
      </w:r>
    </w:p>
    <w:p w14:paraId="0AA1737C" w14:textId="77777777" w:rsidR="009E7468" w:rsidRDefault="009E7468" w:rsidP="00C03D52">
      <w:pPr>
        <w:spacing w:after="0"/>
      </w:pPr>
    </w:p>
    <w:p w14:paraId="3092A32F" w14:textId="77777777" w:rsidR="009E7468" w:rsidRDefault="009E7468" w:rsidP="009E7468">
      <w:pPr>
        <w:spacing w:after="0"/>
      </w:pPr>
      <w:proofErr w:type="spellStart"/>
      <w:r>
        <w:rPr>
          <w:b/>
          <w:bCs/>
        </w:rPr>
        <w:lastRenderedPageBreak/>
        <w:t>Blomspindling</w:t>
      </w:r>
      <w:proofErr w:type="spellEnd"/>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art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ek, hassel och avenbok i ljusöppen ädellövskog och mosaikartade </w:t>
      </w:r>
      <w:proofErr w:type="spellStart"/>
      <w:r w:rsidRPr="00973734">
        <w:rPr>
          <w:rFonts w:cs="Times New Roman"/>
          <w:color w:val="000000"/>
          <w:shd w:val="clear" w:color="auto" w:fill="FFFFFF"/>
        </w:rPr>
        <w:t>hässlen</w:t>
      </w:r>
      <w:proofErr w:type="spellEnd"/>
      <w:r w:rsidRPr="00973734">
        <w:rPr>
          <w:rFonts w:cs="Times New Roman"/>
          <w:color w:val="000000"/>
          <w:shd w:val="clear" w:color="auto" w:fill="FFFFFF"/>
        </w:rPr>
        <w:t xml:space="preserve"> med </w:t>
      </w:r>
      <w:proofErr w:type="spellStart"/>
      <w:r w:rsidRPr="00973734">
        <w:rPr>
          <w:rFonts w:cs="Times New Roman"/>
          <w:color w:val="000000"/>
          <w:shd w:val="clear" w:color="auto" w:fill="FFFFFF"/>
        </w:rPr>
        <w:t>ekinslag</w:t>
      </w:r>
      <w:proofErr w:type="spellEnd"/>
      <w:r w:rsidRPr="00973734">
        <w:rPr>
          <w:rFonts w:cs="Times New Roman"/>
          <w:color w:val="000000"/>
          <w:shd w:val="clear" w:color="auto" w:fill="FFFFFF"/>
        </w:rPr>
        <w:t xml:space="preserve"> samt sluten avenbokskog.</w:t>
      </w:r>
      <w:r>
        <w:rPr>
          <w:rFonts w:cs="Times New Roman"/>
          <w:color w:val="000000"/>
          <w:shd w:val="clear" w:color="auto" w:fill="FFFFFF"/>
        </w:rPr>
        <w:t xml:space="preserve"> Den</w:t>
      </w:r>
      <w:r w:rsidRPr="009762B6">
        <w:rPr>
          <w:rFonts w:cs="Times New Roman"/>
          <w:color w:val="000000"/>
          <w:shd w:val="clear" w:color="auto" w:fill="FFFFFF"/>
        </w:rPr>
        <w:t xml:space="preserve">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0F672B">
        <w:rPr>
          <w:rFonts w:cs="Times New Roman"/>
          <w:color w:val="000000"/>
          <w:shd w:val="clear" w:color="auto" w:fill="FFFFFF"/>
        </w:rPr>
        <w:t>De lokaler som inte ligger i naturreservat bör ges ett juridiskt skydd.</w:t>
      </w:r>
      <w:r>
        <w:rPr>
          <w:rFonts w:cs="Times New Roman"/>
          <w:color w:val="000000"/>
          <w:shd w:val="clear" w:color="auto" w:fill="FFFFFF"/>
        </w:rPr>
        <w:t xml:space="preserve"> </w:t>
      </w:r>
      <w:proofErr w:type="spellStart"/>
      <w:r>
        <w:rPr>
          <w:rFonts w:cs="Times New Roman"/>
          <w:color w:val="000000"/>
          <w:shd w:val="clear" w:color="auto" w:fill="FFFFFF"/>
        </w:rPr>
        <w:t>Blomspindling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Den är även globalt rödlistad som sårbar (VU) vilket innebär att Sverige har ett internationellt ansvar för arten </w:t>
      </w:r>
      <w:r>
        <w:t>(SLU Artdatabanken, 2024; IUCN, 2019; Nitare &amp; Skogsstyrelsen, 2019; Knutsson, 2009).</w:t>
      </w:r>
    </w:p>
    <w:p w14:paraId="68271D2A" w14:textId="77777777" w:rsidR="004B0B61" w:rsidRDefault="004B0B61" w:rsidP="00F60D2D">
      <w:pPr>
        <w:spacing w:before="240"/>
      </w:pPr>
    </w:p>
    <w:p w14:paraId="72A30FF2" w14:textId="77777777" w:rsidR="001B1689" w:rsidRDefault="001B1689" w:rsidP="001B1689">
      <w:pPr>
        <w:spacing w:after="0"/>
      </w:pPr>
      <w:proofErr w:type="spellStart"/>
      <w:r>
        <w:rPr>
          <w:b/>
          <w:bCs/>
        </w:rPr>
        <w:t>Blylav</w:t>
      </w:r>
      <w:proofErr w:type="spellEnd"/>
      <w:r>
        <w:rPr>
          <w:b/>
          <w:bCs/>
        </w:rPr>
        <w:t xml:space="preserve"> (EN)</w:t>
      </w:r>
      <w:r>
        <w:t xml:space="preserve"> är en starkt hotad art som v</w:t>
      </w:r>
      <w:r w:rsidRPr="007356D5">
        <w:t>äxer på lövträd, huvudsakligen asp och ask i öppen gammal lövskog</w:t>
      </w:r>
      <w:r>
        <w:t xml:space="preserve">. Den </w:t>
      </w:r>
      <w:r w:rsidRPr="00132989">
        <w:t>är beroende av hög och jämn luftfuktighet och den har troligen svårt att överleva en slutavverkning även om värdträden sparas. Därför är utglesning av skog på eller i omedelbar närhet av lavens lokaler ett hot.</w:t>
      </w:r>
      <w:r>
        <w:t xml:space="preserve"> Arten är placerad högst upp i Skogsstyrelsens värdepyramid för bedömning av skog med höga naturvärden. </w:t>
      </w:r>
      <w:r w:rsidRPr="00CA3822">
        <w:t>Särskilt rika förekomster, som kan fungera som spridningscentra, bör skyddas</w:t>
      </w:r>
      <w:r>
        <w:t xml:space="preserve"> och t</w:t>
      </w:r>
      <w:r w:rsidRPr="00CA3822">
        <w:t xml:space="preserve">ills vidare bör skogsskötselåtgärder undvikas på lokaler där arten finns. </w:t>
      </w:r>
      <w:r>
        <w:t xml:space="preserve">På </w:t>
      </w:r>
      <w:proofErr w:type="spellStart"/>
      <w:r>
        <w:t>blylav</w:t>
      </w:r>
      <w:proofErr w:type="spellEnd"/>
      <w:r>
        <w:t xml:space="preserve"> kan ibland de två mycket sällsynta </w:t>
      </w:r>
      <w:proofErr w:type="spellStart"/>
      <w:r>
        <w:t>lavparasiterna</w:t>
      </w:r>
      <w:proofErr w:type="spellEnd"/>
      <w:r>
        <w:t xml:space="preserve"> blylavsknagg (CR) och blylavsvårta (EN) påträffas (SLU Artdatabanken, 2024; Nitare &amp; Skogsstyrelsen, 2019). </w:t>
      </w:r>
    </w:p>
    <w:p w14:paraId="74A7A74E" w14:textId="77777777" w:rsidR="001B1689" w:rsidRDefault="001B1689" w:rsidP="001B1689">
      <w:pPr>
        <w:spacing w:after="0"/>
      </w:pPr>
    </w:p>
    <w:p w14:paraId="5ECA46DB" w14:textId="77777777" w:rsidR="001B1689" w:rsidRDefault="001B1689" w:rsidP="001B1689">
      <w:pPr>
        <w:spacing w:after="0"/>
        <w:rPr>
          <w:b/>
          <w:bCs/>
        </w:rPr>
      </w:pPr>
      <w:r>
        <w:rPr>
          <w:b/>
          <w:bCs/>
        </w:rPr>
        <w:t xml:space="preserve">Blylavsknagg (CR) </w:t>
      </w:r>
      <w:r>
        <w:t xml:space="preserve">är en akut hotad </w:t>
      </w:r>
      <w:proofErr w:type="spellStart"/>
      <w:r>
        <w:t>lavparasit</w:t>
      </w:r>
      <w:proofErr w:type="spellEnd"/>
      <w:r>
        <w:t xml:space="preserve"> som växer på </w:t>
      </w:r>
      <w:proofErr w:type="spellStart"/>
      <w:r>
        <w:t>blylav</w:t>
      </w:r>
      <w:proofErr w:type="spellEnd"/>
      <w:r>
        <w:t xml:space="preserve"> (EN). Blylavsknaggens </w:t>
      </w:r>
      <w:proofErr w:type="spellStart"/>
      <w:r>
        <w:t>a</w:t>
      </w:r>
      <w:r w:rsidRPr="001E0D31">
        <w:t>pothecier</w:t>
      </w:r>
      <w:proofErr w:type="spellEnd"/>
      <w:r w:rsidRPr="001E0D31">
        <w:t xml:space="preserve"> sitter spridda bland blylavens </w:t>
      </w:r>
      <w:proofErr w:type="spellStart"/>
      <w:r w:rsidRPr="001E0D31">
        <w:t>apothecier</w:t>
      </w:r>
      <w:proofErr w:type="spellEnd"/>
      <w:r w:rsidRPr="001E0D31">
        <w:t xml:space="preserve"> och är lika dessa i storlek och form men är svarta istället för rödbruna.</w:t>
      </w:r>
      <w:r>
        <w:t xml:space="preserve"> </w:t>
      </w:r>
      <w:proofErr w:type="spellStart"/>
      <w:r w:rsidRPr="000A7B57">
        <w:t>Blylav</w:t>
      </w:r>
      <w:proofErr w:type="spellEnd"/>
      <w:r w:rsidRPr="000A7B57">
        <w:t xml:space="preserve"> och därmed blylavsknagg är beroende av hög och jämn luftfuktighet och den har troligen svårt att överleva en slutavverkning även om värdträden sparas. Därför är</w:t>
      </w:r>
      <w:r>
        <w:t xml:space="preserve"> </w:t>
      </w:r>
      <w:r w:rsidRPr="000A7B57">
        <w:t>utglesning av skog på eller i omedelbar närhet av lavens lokaler ett hot</w:t>
      </w:r>
      <w:r>
        <w:t xml:space="preserve"> (SLU Artdatabanken, 2024).</w:t>
      </w:r>
    </w:p>
    <w:p w14:paraId="110D3294" w14:textId="77777777" w:rsidR="001B1689" w:rsidRDefault="001B1689" w:rsidP="001B1689">
      <w:pPr>
        <w:spacing w:after="0"/>
        <w:rPr>
          <w:b/>
          <w:bCs/>
        </w:rPr>
      </w:pPr>
    </w:p>
    <w:p w14:paraId="07EB5AA4" w14:textId="1559949F" w:rsidR="001B1689" w:rsidRDefault="001B1689" w:rsidP="001B1689">
      <w:pPr>
        <w:spacing w:before="240"/>
      </w:pPr>
      <w:r>
        <w:rPr>
          <w:b/>
          <w:bCs/>
        </w:rPr>
        <w:t xml:space="preserve">Blylavsvårta (EN) </w:t>
      </w:r>
      <w:r>
        <w:t xml:space="preserve">är en starkt hotad </w:t>
      </w:r>
      <w:proofErr w:type="spellStart"/>
      <w:r>
        <w:t>lavparasit</w:t>
      </w:r>
      <w:proofErr w:type="spellEnd"/>
      <w:r>
        <w:t xml:space="preserve"> som växer på </w:t>
      </w:r>
      <w:proofErr w:type="spellStart"/>
      <w:r>
        <w:t>blylav</w:t>
      </w:r>
      <w:proofErr w:type="spellEnd"/>
      <w:r>
        <w:t xml:space="preserve"> (EN). </w:t>
      </w:r>
      <w:r w:rsidRPr="000A7B57">
        <w:t>Blylav</w:t>
      </w:r>
      <w:r>
        <w:t xml:space="preserve">svårta, som är avsevärt ovanligare än sin </w:t>
      </w:r>
      <w:proofErr w:type="spellStart"/>
      <w:r>
        <w:t>värdart</w:t>
      </w:r>
      <w:proofErr w:type="spellEnd"/>
      <w:r>
        <w:t>,</w:t>
      </w:r>
      <w:r w:rsidRPr="000A7B57">
        <w:t xml:space="preserve"> är beroende av hög och jämn luftfuktighet och den har troligen svårt att överleva en slutavverkning även om värdträden sparas. Därför är</w:t>
      </w:r>
      <w:r>
        <w:t xml:space="preserve"> </w:t>
      </w:r>
      <w:r w:rsidRPr="000A7B57">
        <w:t>utglesning av skog på eller i omedelbar</w:t>
      </w:r>
      <w:r>
        <w:t xml:space="preserve"> </w:t>
      </w:r>
      <w:r w:rsidRPr="000A7B57">
        <w:t>närhet av lavens lokaler ett hot</w:t>
      </w:r>
      <w:r>
        <w:t xml:space="preserve">. </w:t>
      </w:r>
      <w:r w:rsidRPr="00381888">
        <w:t>Samtliga lokaler med förekomst av</w:t>
      </w:r>
      <w:r>
        <w:t xml:space="preserve"> blylavsvårta</w:t>
      </w:r>
      <w:r w:rsidRPr="00381888">
        <w:t xml:space="preserve"> måste skyddas</w:t>
      </w:r>
      <w:r>
        <w:t xml:space="preserve"> (SLU Artdatabanken, 2024).</w:t>
      </w:r>
    </w:p>
    <w:p w14:paraId="6AE7185B" w14:textId="77777777" w:rsidR="00770DDF" w:rsidRDefault="00770DDF" w:rsidP="00F60D2D">
      <w:pPr>
        <w:spacing w:before="240"/>
      </w:pPr>
    </w:p>
    <w:p w14:paraId="2574F70B" w14:textId="469A341B" w:rsidR="00ED7ABB" w:rsidRDefault="00770DDF">
      <w:pPr>
        <w:spacing w:after="0"/>
      </w:pPr>
      <w:r>
        <w:rPr>
          <w:b/>
          <w:bCs/>
        </w:rPr>
        <w:t xml:space="preserve">Blåfotad </w:t>
      </w:r>
      <w:proofErr w:type="spellStart"/>
      <w:r>
        <w:rPr>
          <w:b/>
          <w:bCs/>
        </w:rPr>
        <w:t>fagerspindling</w:t>
      </w:r>
      <w:proofErr w:type="spellEnd"/>
      <w:r w:rsidRPr="001A631A">
        <w:rPr>
          <w:b/>
          <w:bCs/>
        </w:rPr>
        <w:t xml:space="preserve"> (</w:t>
      </w:r>
      <w:r>
        <w:rPr>
          <w:b/>
          <w:bCs/>
        </w:rPr>
        <w:t>VU</w:t>
      </w:r>
      <w:r w:rsidRPr="001A631A">
        <w:rPr>
          <w:b/>
          <w:bCs/>
        </w:rPr>
        <w:t>)</w:t>
      </w:r>
      <w:r>
        <w:rPr>
          <w:b/>
          <w:bCs/>
        </w:rPr>
        <w:t xml:space="preserve"> </w:t>
      </w:r>
      <w:r>
        <w:t>b</w:t>
      </w:r>
      <w:r w:rsidRPr="0021180C">
        <w:t xml:space="preserve">ildar </w:t>
      </w:r>
      <w:proofErr w:type="spellStart"/>
      <w:r w:rsidRPr="0021180C">
        <w:t>mykorrhiza</w:t>
      </w:r>
      <w:proofErr w:type="spellEnd"/>
      <w:r w:rsidRPr="0021180C">
        <w:t xml:space="preserve"> med barrträd</w:t>
      </w:r>
      <w:r>
        <w:t xml:space="preserve"> och </w:t>
      </w:r>
      <w:r w:rsidRPr="004C64B2">
        <w:t>växer enbart i örtrika</w:t>
      </w:r>
      <w:r>
        <w:t xml:space="preserve"> äldre</w:t>
      </w:r>
      <w:r w:rsidRPr="004C64B2">
        <w:t xml:space="preserve"> grandominerade kalkbarrskogar med lång kontinuitet och hög bonitet, miljöer som idag är starkt hotade av slutavverkningar.</w:t>
      </w:r>
      <w:r>
        <w:rPr>
          <w:b/>
          <w:bCs/>
        </w:rPr>
        <w:t xml:space="preserve"> </w:t>
      </w:r>
      <w:r>
        <w:t>Arten är placerad högst upp i Skogsstyrelsens värdepyramid för bedömning av skog med höga naturvärden</w:t>
      </w:r>
      <w:r w:rsidRPr="00106A53">
        <w:t xml:space="preserve"> och</w:t>
      </w:r>
      <w:r w:rsidRPr="004C64B2">
        <w:t xml:space="preserve"> är liksom en lång rad följearter knutna till kalkrika barrblandskogar med lång kontinuitet beroende av områdesskydd eller naturvårdsavtal som förhindrar slutavverkningar av dess växtmiljöer</w:t>
      </w:r>
      <w:r>
        <w:t xml:space="preserve"> (SLU Artdatabanken, 2024; Nitare &amp; Skogsstyrelsen, 2019).</w:t>
      </w:r>
    </w:p>
    <w:p w14:paraId="4E1E730B" w14:textId="77777777" w:rsidR="00ED7ABB" w:rsidRDefault="00ED7ABB" w:rsidP="00C03D52">
      <w:pPr>
        <w:spacing w:after="0"/>
        <w:rPr>
          <w:b/>
          <w:bCs/>
        </w:rPr>
      </w:pPr>
    </w:p>
    <w:p w14:paraId="238851AB" w14:textId="77777777" w:rsidR="00AD32FA" w:rsidRPr="008E17C9" w:rsidRDefault="00AD32FA" w:rsidP="00AD32FA">
      <w:pPr>
        <w:spacing w:after="0"/>
        <w:rPr>
          <w:rFonts w:cs="Times New Roman"/>
          <w:color w:val="000000"/>
          <w:shd w:val="clear" w:color="auto" w:fill="FFFFFF"/>
        </w:rPr>
      </w:pPr>
      <w:r>
        <w:rPr>
          <w:b/>
          <w:bCs/>
        </w:rPr>
        <w:lastRenderedPageBreak/>
        <w:t>B</w:t>
      </w:r>
      <w:r w:rsidRPr="003511F5">
        <w:rPr>
          <w:b/>
          <w:bCs/>
        </w:rPr>
        <w:t xml:space="preserve">lågrå </w:t>
      </w:r>
      <w:proofErr w:type="spellStart"/>
      <w:r w:rsidRPr="003511F5">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sidRPr="00A30727">
        <w:rPr>
          <w:rFonts w:cs="Times New Roman"/>
          <w:color w:val="000000"/>
          <w:shd w:val="clear" w:color="auto" w:fill="FFFFFF"/>
        </w:rPr>
        <w:t xml:space="preserve">bildar </w:t>
      </w:r>
      <w:proofErr w:type="spellStart"/>
      <w:r w:rsidRPr="00A30727">
        <w:rPr>
          <w:rFonts w:cs="Times New Roman"/>
          <w:color w:val="000000"/>
          <w:shd w:val="clear" w:color="auto" w:fill="FFFFFF"/>
        </w:rPr>
        <w:t>mykorrhiza</w:t>
      </w:r>
      <w:proofErr w:type="spellEnd"/>
      <w:r w:rsidRPr="00A30727">
        <w:rPr>
          <w:rFonts w:cs="Times New Roman"/>
          <w:color w:val="000000"/>
          <w:shd w:val="clear" w:color="auto" w:fill="FFFFFF"/>
        </w:rPr>
        <w:t xml:space="preserve"> med bok, ek och hassel i gammal ädellövskog på kalkrik mark.</w:t>
      </w:r>
      <w:r>
        <w:rPr>
          <w:rFonts w:cs="Times New Roman"/>
          <w:color w:val="000000"/>
          <w:shd w:val="clear" w:color="auto" w:fill="FFFFFF"/>
        </w:rPr>
        <w:t xml:space="preserve"> </w:t>
      </w:r>
      <w:r w:rsidRPr="00493328">
        <w:rPr>
          <w:rFonts w:cs="Times New Roman"/>
          <w:color w:val="000000"/>
          <w:shd w:val="clear" w:color="auto" w:fill="FFFFFF"/>
        </w:rPr>
        <w:t>Populationen bedöms som mycket liten och därmed känslig för alla typer av förändringar på dess fåtaliga växtplatser.</w:t>
      </w:r>
      <w:r>
        <w:rPr>
          <w:rFonts w:cs="Times New Roman"/>
          <w:color w:val="000000"/>
          <w:shd w:val="clear" w:color="auto" w:fill="FFFFFF"/>
        </w:rPr>
        <w:t xml:space="preserve"> </w:t>
      </w:r>
      <w:r w:rsidRPr="00451D34">
        <w:rPr>
          <w:rFonts w:cs="Times New Roman"/>
          <w:color w:val="000000"/>
          <w:shd w:val="clear" w:color="auto" w:fill="FFFFFF"/>
        </w:rPr>
        <w:t>Kalavverkningar måste helt undvikas.</w:t>
      </w:r>
      <w:r>
        <w:rPr>
          <w:rFonts w:cs="Times New Roman"/>
          <w:color w:val="000000"/>
          <w:shd w:val="clear" w:color="auto" w:fill="FFFFFF"/>
        </w:rPr>
        <w:t xml:space="preserve"> </w:t>
      </w:r>
      <w:r w:rsidRPr="00A30727">
        <w:rPr>
          <w:rFonts w:cs="Times New Roman"/>
          <w:color w:val="000000"/>
          <w:shd w:val="clear" w:color="auto" w:fill="FFFFFF"/>
        </w:rPr>
        <w:t>Artens sällsynthet motiverar att alla kända lokaler av arten skyddas eller att man har en långt gången naturvårdshänsyn</w:t>
      </w:r>
      <w:r>
        <w:rPr>
          <w:rFonts w:cs="Times New Roman"/>
          <w:color w:val="000000"/>
          <w:shd w:val="clear" w:color="auto" w:fill="FFFFFF"/>
        </w:rPr>
        <w:t xml:space="preserve"> </w:t>
      </w:r>
      <w:r>
        <w:t>(SLU Artdatabanken, 2024).</w:t>
      </w:r>
    </w:p>
    <w:p w14:paraId="3FB1DDF8" w14:textId="77777777" w:rsidR="00AD32FA" w:rsidRDefault="00AD32FA" w:rsidP="00AD32FA">
      <w:pPr>
        <w:spacing w:after="0"/>
      </w:pPr>
    </w:p>
    <w:p w14:paraId="06998B5B" w14:textId="77777777" w:rsidR="003E277B" w:rsidRDefault="003E277B" w:rsidP="003E277B">
      <w:pPr>
        <w:spacing w:after="0"/>
      </w:pPr>
      <w:r>
        <w:rPr>
          <w:b/>
          <w:bCs/>
        </w:rPr>
        <w:t>B</w:t>
      </w:r>
      <w:r w:rsidRPr="00883790">
        <w:rPr>
          <w:b/>
          <w:bCs/>
        </w:rPr>
        <w:t xml:space="preserve">lågrå svartspik </w:t>
      </w:r>
      <w:r w:rsidRPr="00AE3B3C">
        <w:rPr>
          <w:b/>
          <w:bCs/>
        </w:rPr>
        <w:t>(NT)</w:t>
      </w:r>
      <w:r>
        <w:t xml:space="preserve"> </w:t>
      </w:r>
      <w:r w:rsidRPr="00E74158">
        <w:t xml:space="preserve">växer på torr, hård ved av gamla, solbelysta torrakor, högstubbar av tall och grova döda grenar på levande tallar i öppna bestånd av naturskogskaraktär. Nästan alltid rör det sig om </w:t>
      </w:r>
      <w:proofErr w:type="spellStart"/>
      <w:r w:rsidRPr="00E74158">
        <w:t>tjärrika</w:t>
      </w:r>
      <w:proofErr w:type="spellEnd"/>
      <w:r w:rsidRPr="00E74158">
        <w:t xml:space="preserve"> torrträd och högstubbar (</w:t>
      </w:r>
      <w:proofErr w:type="spellStart"/>
      <w:r w:rsidRPr="00E74158">
        <w:t>töreved</w:t>
      </w:r>
      <w:proofErr w:type="spellEnd"/>
      <w:r w:rsidRPr="00E74158">
        <w:t xml:space="preserve">, </w:t>
      </w:r>
      <w:proofErr w:type="spellStart"/>
      <w:r w:rsidRPr="00E74158">
        <w:t>keloträd</w:t>
      </w:r>
      <w:proofErr w:type="spellEnd"/>
      <w:r w:rsidRPr="00E74158">
        <w:t>)</w:t>
      </w:r>
      <w:r>
        <w:t xml:space="preserve"> som</w:t>
      </w:r>
      <w:r w:rsidRPr="00E74158">
        <w:t xml:space="preserve"> kan vara en bra bit över hundra år, i vissa fall sannolikt hundratals år gamla.</w:t>
      </w:r>
      <w:r>
        <w:t xml:space="preserve"> </w:t>
      </w:r>
      <w:r w:rsidRPr="00F763F6">
        <w:t xml:space="preserve">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w:t>
      </w:r>
      <w:proofErr w:type="spellStart"/>
      <w:r w:rsidRPr="00F763F6">
        <w:t>tjärrik</w:t>
      </w:r>
      <w:proofErr w:type="spellEnd"/>
      <w:r w:rsidRPr="00F763F6">
        <w:t xml:space="preserve"> ved. Skogsbruksåtgärder på eller i närheten av växtplatserna bör undvikas. Naturskogsartade skogar med förekomst av </w:t>
      </w:r>
      <w:r>
        <w:t>arten</w:t>
      </w:r>
      <w:r w:rsidRPr="00F763F6">
        <w:t xml:space="preserve"> indikerar höga biologiska värden och bör bevaras. </w:t>
      </w:r>
      <w:r>
        <w:t>Blågrå svartspik</w:t>
      </w:r>
      <w:r w:rsidRPr="00177F2C">
        <w:t xml:space="preserve"> har en mycket begränsad utbredning utanför de nordiska länderna varför dessa länder har ett speciellt ansvar för arten</w:t>
      </w:r>
      <w:r>
        <w:t xml:space="preserve"> (SLU Artdatabanken, 2024).</w:t>
      </w:r>
    </w:p>
    <w:p w14:paraId="4306E995" w14:textId="77777777" w:rsidR="003E277B" w:rsidRDefault="003E277B" w:rsidP="00AD32FA">
      <w:pPr>
        <w:spacing w:after="0"/>
      </w:pPr>
    </w:p>
    <w:p w14:paraId="3F8BA7B5" w14:textId="77777777" w:rsidR="003E277B" w:rsidRDefault="003E277B" w:rsidP="00AD32FA">
      <w:pPr>
        <w:spacing w:after="0"/>
      </w:pPr>
    </w:p>
    <w:p w14:paraId="259D4C8F" w14:textId="77777777" w:rsidR="00AD32FA" w:rsidRDefault="00AD32FA" w:rsidP="00AD32FA">
      <w:pPr>
        <w:spacing w:after="0"/>
      </w:pPr>
      <w:r>
        <w:rPr>
          <w:b/>
          <w:bCs/>
        </w:rPr>
        <w:t>B</w:t>
      </w:r>
      <w:r w:rsidRPr="00007062">
        <w:rPr>
          <w:b/>
          <w:bCs/>
        </w:rPr>
        <w:t xml:space="preserve">lå </w:t>
      </w:r>
      <w:proofErr w:type="spellStart"/>
      <w:r w:rsidRPr="00007062">
        <w:rPr>
          <w:b/>
          <w:bCs/>
        </w:rPr>
        <w:t>lökspindling</w:t>
      </w:r>
      <w:proofErr w:type="spellEnd"/>
      <w:r w:rsidRPr="00007062">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07062">
        <w:rPr>
          <w:rFonts w:cs="Times New Roman"/>
          <w:color w:val="000000"/>
          <w:shd w:val="clear" w:color="auto" w:fill="FFFFFF"/>
        </w:rPr>
        <w:t xml:space="preserve">ildar </w:t>
      </w:r>
      <w:proofErr w:type="spellStart"/>
      <w:r w:rsidRPr="00007062">
        <w:rPr>
          <w:rFonts w:cs="Times New Roman"/>
          <w:color w:val="000000"/>
          <w:shd w:val="clear" w:color="auto" w:fill="FFFFFF"/>
        </w:rPr>
        <w:t>mykorrhiza</w:t>
      </w:r>
      <w:proofErr w:type="spellEnd"/>
      <w:r w:rsidRPr="00007062">
        <w:rPr>
          <w:rFonts w:cs="Times New Roman"/>
          <w:color w:val="000000"/>
          <w:shd w:val="clear" w:color="auto" w:fill="FFFFFF"/>
        </w:rPr>
        <w:t xml:space="preserve"> med bok i </w:t>
      </w:r>
      <w:proofErr w:type="spellStart"/>
      <w:r w:rsidRPr="00007062">
        <w:rPr>
          <w:rFonts w:cs="Times New Roman"/>
          <w:color w:val="000000"/>
          <w:shd w:val="clear" w:color="auto" w:fill="FFFFFF"/>
        </w:rPr>
        <w:t>örtrik</w:t>
      </w:r>
      <w:proofErr w:type="spellEnd"/>
      <w:r w:rsidRPr="00007062">
        <w:rPr>
          <w:rFonts w:cs="Times New Roman"/>
          <w:color w:val="000000"/>
          <w:shd w:val="clear" w:color="auto" w:fill="FFFFFF"/>
        </w:rPr>
        <w:t xml:space="preserve"> bokskog på kalkrik mark</w:t>
      </w:r>
      <w:r>
        <w:rPr>
          <w:rFonts w:cs="Times New Roman"/>
          <w:color w:val="000000"/>
          <w:shd w:val="clear" w:color="auto" w:fill="FFFFFF"/>
        </w:rPr>
        <w:t>. Arten</w:t>
      </w:r>
      <w:r w:rsidRPr="00123BCF">
        <w:rPr>
          <w:rFonts w:cs="Times New Roman"/>
          <w:color w:val="000000"/>
          <w:shd w:val="clear" w:color="auto" w:fill="FFFFFF"/>
        </w:rPr>
        <w:t xml:space="preserve"> är en indikator på rik ängsbokskog som brukar innehålla en rad mycket sällsynta och rödlistade svamparter.</w:t>
      </w:r>
      <w:r>
        <w:rPr>
          <w:rFonts w:cs="Times New Roman"/>
          <w:color w:val="000000"/>
          <w:shd w:val="clear" w:color="auto" w:fill="FFFFFF"/>
        </w:rPr>
        <w:t xml:space="preserve"> Kända</w:t>
      </w:r>
      <w:r w:rsidRPr="004B3539">
        <w:rPr>
          <w:rFonts w:cs="Times New Roman"/>
          <w:color w:val="000000"/>
          <w:shd w:val="clear" w:color="auto" w:fill="FFFFFF"/>
        </w:rPr>
        <w:t xml:space="preserve"> lokaler bör skyddas så att de inte riskerar att förstöras av skogliga åtgärder som gallring och/eller markberedning</w:t>
      </w:r>
      <w:r>
        <w:rPr>
          <w:rFonts w:cs="Times New Roman"/>
          <w:color w:val="000000"/>
          <w:shd w:val="clear" w:color="auto" w:fill="FFFFFF"/>
        </w:rPr>
        <w:t xml:space="preserve"> </w:t>
      </w:r>
      <w:r>
        <w:t>(SLU Artdatabanken, 2024).</w:t>
      </w:r>
    </w:p>
    <w:p w14:paraId="1E8EDF25" w14:textId="77777777" w:rsidR="00AD32FA" w:rsidRDefault="00AD32FA" w:rsidP="00AD32FA">
      <w:pPr>
        <w:spacing w:after="0"/>
      </w:pPr>
    </w:p>
    <w:p w14:paraId="74F2507D" w14:textId="4D25CA83" w:rsidR="009636D6" w:rsidRDefault="009636D6" w:rsidP="00AD32FA">
      <w:pPr>
        <w:spacing w:after="0"/>
      </w:pPr>
      <w:r>
        <w:rPr>
          <w:b/>
          <w:bCs/>
        </w:rPr>
        <w:t>B</w:t>
      </w:r>
      <w:r w:rsidRPr="00735B5B">
        <w:rPr>
          <w:b/>
          <w:bCs/>
        </w:rPr>
        <w:t xml:space="preserve">låmjölkig </w:t>
      </w:r>
      <w:proofErr w:type="spellStart"/>
      <w:r w:rsidRPr="00735B5B">
        <w:rPr>
          <w:b/>
          <w:bCs/>
        </w:rPr>
        <w:t>storskål</w:t>
      </w:r>
      <w:proofErr w:type="spellEnd"/>
      <w:r>
        <w:rPr>
          <w:b/>
          <w:bCs/>
        </w:rPr>
        <w:t xml:space="preserve"> </w:t>
      </w:r>
      <w:r w:rsidRPr="00D52347">
        <w:rPr>
          <w:b/>
          <w:bCs/>
        </w:rPr>
        <w:t>(</w:t>
      </w:r>
      <w:r>
        <w:rPr>
          <w:b/>
          <w:bCs/>
        </w:rPr>
        <w:t>NT</w:t>
      </w:r>
      <w:r w:rsidRPr="00D52347">
        <w:rPr>
          <w:b/>
          <w:bCs/>
        </w:rPr>
        <w:t xml:space="preserve">) </w:t>
      </w:r>
      <w:r w:rsidRPr="00D52347">
        <w:t xml:space="preserve">är </w:t>
      </w:r>
      <w:r>
        <w:t>en n</w:t>
      </w:r>
      <w:r w:rsidRPr="00735B5B">
        <w:t xml:space="preserve">edbrytare på mulljord i kalkrik ädellövskog och </w:t>
      </w:r>
      <w:proofErr w:type="spellStart"/>
      <w:r w:rsidRPr="00735B5B">
        <w:t>hässlen</w:t>
      </w:r>
      <w:proofErr w:type="spellEnd"/>
      <w:r w:rsidRPr="00735B5B">
        <w:t>,</w:t>
      </w:r>
      <w:r>
        <w:t xml:space="preserve"> </w:t>
      </w:r>
      <w:r w:rsidRPr="00735B5B">
        <w:t>mycket sällsynt även i ängsgranskog. Trots vid ekologi och relativt lätt att hitta och bestämma är den uppenbarligen sällsynt och har mycket liten population i landet. </w:t>
      </w:r>
      <w:r w:rsidRPr="00FB464B">
        <w:t>Artens växtplatser måste säkerställas.</w:t>
      </w:r>
      <w:r>
        <w:t xml:space="preserve"> </w:t>
      </w:r>
      <w:r w:rsidRPr="00FB464B">
        <w:t xml:space="preserve">Blåmjölkig </w:t>
      </w:r>
      <w:proofErr w:type="spellStart"/>
      <w:r w:rsidRPr="00FB464B">
        <w:t>storskål</w:t>
      </w:r>
      <w:proofErr w:type="spellEnd"/>
      <w: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0EFC0D38" w14:textId="77777777" w:rsidR="009636D6" w:rsidRDefault="009636D6" w:rsidP="00AD32FA">
      <w:pPr>
        <w:spacing w:after="0"/>
      </w:pPr>
    </w:p>
    <w:p w14:paraId="7366A08E" w14:textId="77777777" w:rsidR="001C71D2" w:rsidRPr="004E3F16" w:rsidRDefault="001C71D2" w:rsidP="001C71D2">
      <w:pPr>
        <w:spacing w:after="0"/>
      </w:pPr>
      <w:r w:rsidRPr="00F673E6">
        <w:rPr>
          <w:b/>
          <w:bCs/>
        </w:rPr>
        <w:t>Blåmossa</w:t>
      </w:r>
      <w:r>
        <w:rPr>
          <w:b/>
          <w:bCs/>
        </w:rPr>
        <w:t xml:space="preserve"> </w:t>
      </w:r>
      <w:r>
        <w:t xml:space="preserve">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w:t>
      </w:r>
      <w:r w:rsidRPr="00D52347">
        <w:t>(</w:t>
      </w:r>
      <w:r>
        <w:t>Nitare &amp; Skogsstyrelsen, 2019</w:t>
      </w:r>
      <w:r w:rsidRPr="00D52347">
        <w:t>).</w:t>
      </w:r>
    </w:p>
    <w:p w14:paraId="71C221B4" w14:textId="77777777" w:rsidR="009162EC" w:rsidRDefault="009162EC" w:rsidP="00AD32FA">
      <w:pPr>
        <w:spacing w:after="0"/>
      </w:pPr>
    </w:p>
    <w:p w14:paraId="254B94E1" w14:textId="77777777" w:rsidR="009162EC" w:rsidRDefault="009162EC" w:rsidP="009162EC">
      <w:pPr>
        <w:spacing w:after="0"/>
      </w:pPr>
      <w:r>
        <w:rPr>
          <w:b/>
          <w:bCs/>
        </w:rPr>
        <w:t>B</w:t>
      </w:r>
      <w:r w:rsidRPr="00D72014">
        <w:rPr>
          <w:b/>
          <w:bCs/>
        </w:rPr>
        <w:t>låsfliksmossa</w:t>
      </w:r>
      <w:r>
        <w:rPr>
          <w:b/>
          <w:bCs/>
        </w:rPr>
        <w:t xml:space="preserve"> </w:t>
      </w:r>
      <w:r>
        <w:t xml:space="preserve">växer i skuggiga och fuktiga miljöer på klippor och stenar av såväl grönsten som silikat, till exempel intill naturliga </w:t>
      </w:r>
      <w:proofErr w:type="spellStart"/>
      <w:r>
        <w:t>skogsbäckar</w:t>
      </w:r>
      <w:proofErr w:type="spellEnd"/>
      <w:r>
        <w:t xml:space="preserve">, i raviner och bergbranter. Den signalerar höga naturvärden främst i östra och norra Sverige och indikerar miljöer med jämn och hög luftfuktighet och ett basiskt underlag. Artens lokaler har ofta hög artrikedom </w:t>
      </w:r>
      <w:r w:rsidRPr="00D52347">
        <w:t>(</w:t>
      </w:r>
      <w:r>
        <w:t>Nitare &amp; Skogsstyrelsen, 2019</w:t>
      </w:r>
      <w:r w:rsidRPr="00D52347">
        <w:t>).</w:t>
      </w:r>
    </w:p>
    <w:p w14:paraId="171456A6" w14:textId="77777777" w:rsidR="009162EC" w:rsidRDefault="009162EC" w:rsidP="00AD32FA">
      <w:pPr>
        <w:spacing w:after="0"/>
      </w:pPr>
    </w:p>
    <w:p w14:paraId="6A135612" w14:textId="77777777" w:rsidR="00AD32FA" w:rsidRPr="00EA70BA" w:rsidRDefault="00AD32FA" w:rsidP="00AD32FA">
      <w:pPr>
        <w:spacing w:after="0"/>
        <w:rPr>
          <w:rFonts w:cs="Times New Roman"/>
          <w:color w:val="000000"/>
          <w:shd w:val="clear" w:color="auto" w:fill="FFFFFF"/>
        </w:rPr>
      </w:pPr>
      <w:r>
        <w:rPr>
          <w:b/>
          <w:bCs/>
        </w:rPr>
        <w:lastRenderedPageBreak/>
        <w:t>B</w:t>
      </w:r>
      <w:r w:rsidRPr="00C32C4A">
        <w:rPr>
          <w:b/>
          <w:bCs/>
        </w:rPr>
        <w:t xml:space="preserve">låslöjad </w:t>
      </w:r>
      <w:proofErr w:type="spellStart"/>
      <w:r w:rsidRPr="00C32C4A">
        <w:rPr>
          <w:b/>
          <w:bCs/>
        </w:rPr>
        <w:t>spökspindling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32C4A">
        <w:rPr>
          <w:rFonts w:cs="Times New Roman"/>
          <w:color w:val="000000"/>
          <w:shd w:val="clear" w:color="auto" w:fill="FFFFFF"/>
        </w:rPr>
        <w:t xml:space="preserve">hassel i kalkrika, mosaikartade och hasseldominerade lågskogar, s.k. </w:t>
      </w:r>
      <w:proofErr w:type="spellStart"/>
      <w:r w:rsidRPr="00C32C4A">
        <w:rPr>
          <w:rFonts w:cs="Times New Roman"/>
          <w:color w:val="000000"/>
          <w:shd w:val="clear" w:color="auto" w:fill="FFFFFF"/>
        </w:rPr>
        <w:t>hässlen</w:t>
      </w:r>
      <w:proofErr w:type="spellEnd"/>
      <w:r w:rsidRPr="00C32C4A">
        <w:rPr>
          <w:rFonts w:cs="Times New Roman"/>
          <w:color w:val="000000"/>
          <w:shd w:val="clear" w:color="auto" w:fill="FFFFFF"/>
        </w:rPr>
        <w:t>.</w:t>
      </w:r>
      <w:r>
        <w:rPr>
          <w:rFonts w:cs="Times New Roman"/>
          <w:color w:val="000000"/>
          <w:shd w:val="clear" w:color="auto" w:fill="FFFFFF"/>
        </w:rPr>
        <w:t xml:space="preserve"> </w:t>
      </w:r>
      <w:r>
        <w:t xml:space="preserve">Arten är placerad högst upp i Skogsstyrelsens värdepyramid för bedömning av skog med höga naturvärden </w:t>
      </w:r>
      <w:r>
        <w:rPr>
          <w:rFonts w:cs="Times New Roman"/>
          <w:color w:val="000000"/>
          <w:shd w:val="clear" w:color="auto" w:fill="FFFFFF"/>
        </w:rPr>
        <w:t>och l</w:t>
      </w:r>
      <w:r w:rsidRPr="00EC04B2">
        <w:rPr>
          <w:rFonts w:cs="Times New Roman"/>
          <w:color w:val="000000"/>
          <w:shd w:val="clear" w:color="auto" w:fill="FFFFFF"/>
        </w:rPr>
        <w:t xml:space="preserve">okaler med blåslöjad </w:t>
      </w:r>
      <w:proofErr w:type="spellStart"/>
      <w:r w:rsidRPr="00EC04B2">
        <w:rPr>
          <w:rFonts w:cs="Times New Roman"/>
          <w:color w:val="000000"/>
          <w:shd w:val="clear" w:color="auto" w:fill="FFFFFF"/>
        </w:rPr>
        <w:t>spökspindling</w:t>
      </w:r>
      <w:proofErr w:type="spellEnd"/>
      <w:r w:rsidRPr="00EC04B2">
        <w:rPr>
          <w:rFonts w:cs="Times New Roman"/>
          <w:color w:val="000000"/>
          <w:shd w:val="clear" w:color="auto" w:fill="FFFFFF"/>
        </w:rPr>
        <w:t xml:space="preserve"> bör få särskild uppmärksamhet inom naturvården. På dess växtplatser finns oftast en lång rad andra hotade och sällsynta arter, ibland även sådana som omfattas av åtgärdsprogram (t.ex. djävulssopp) vilket också motiverar särskild hänsyn.</w:t>
      </w:r>
      <w:r>
        <w:rPr>
          <w:rFonts w:cs="Times New Roman"/>
          <w:color w:val="000000"/>
          <w:shd w:val="clear" w:color="auto" w:fill="FFFFFF"/>
        </w:rPr>
        <w:t xml:space="preserve"> </w:t>
      </w:r>
      <w:r w:rsidRPr="00EC04B2">
        <w:rPr>
          <w:rFonts w:cs="Times New Roman"/>
          <w:color w:val="000000"/>
          <w:shd w:val="clear" w:color="auto" w:fill="FFFFFF"/>
        </w:rPr>
        <w:t>En skötsel som innebär att småskalig mosaik av olika naturtyper och öppenhetsgrad i kalkrika ädellövsmiljöer främjas, och att kontinuiteten av ek och hassel får bestå tillsammans med extensivt bete eller lövängsskötsel, skulle även på sikt bevara arterna</w:t>
      </w:r>
      <w:r>
        <w:t xml:space="preserve"> (SLU Artdatabanken, 2024; Nitare &amp; Skogsstyrelsen, 2019).</w:t>
      </w:r>
    </w:p>
    <w:p w14:paraId="2B219FED" w14:textId="77777777" w:rsidR="00AD32FA" w:rsidRPr="00C03D52" w:rsidRDefault="00AD32FA" w:rsidP="00C03D52">
      <w:pPr>
        <w:spacing w:after="0"/>
        <w:rPr>
          <w:b/>
          <w:bCs/>
        </w:rPr>
      </w:pPr>
    </w:p>
    <w:p w14:paraId="279C8F1E" w14:textId="77777777" w:rsidR="00ED7ABB" w:rsidRPr="00917F3A" w:rsidRDefault="00ED7ABB" w:rsidP="00ED7ABB">
      <w:pPr>
        <w:spacing w:after="0"/>
        <w:rPr>
          <w:rFonts w:cs="Times New Roman"/>
          <w:color w:val="000000"/>
          <w:shd w:val="clear" w:color="auto" w:fill="FFFFFF"/>
        </w:rPr>
      </w:pPr>
      <w:r>
        <w:rPr>
          <w:b/>
          <w:bCs/>
        </w:rPr>
        <w:t>Blåsvart brunbagge (EN)</w:t>
      </w:r>
      <w:r>
        <w:rPr>
          <w:rFonts w:cs="Times New Roman"/>
          <w:color w:val="000000"/>
          <w:shd w:val="clear" w:color="auto" w:fill="FFFFFF"/>
        </w:rPr>
        <w:t xml:space="preserve"> är en starkt hotad skalbagge vars l</w:t>
      </w:r>
      <w:r w:rsidRPr="00610EBB">
        <w:rPr>
          <w:rFonts w:cs="Times New Roman"/>
          <w:color w:val="000000"/>
          <w:shd w:val="clear" w:color="auto" w:fill="FFFFFF"/>
        </w:rPr>
        <w:t>arvutveckling sker i starkt vitrötad lövträdsved</w:t>
      </w:r>
      <w:r>
        <w:rPr>
          <w:rFonts w:cs="Times New Roman"/>
          <w:color w:val="000000"/>
          <w:shd w:val="clear" w:color="auto" w:fill="FFFFFF"/>
        </w:rPr>
        <w:t>,</w:t>
      </w:r>
      <w:r w:rsidRPr="00610EBB">
        <w:rPr>
          <w:rFonts w:cs="Times New Roman"/>
          <w:color w:val="000000"/>
          <w:shd w:val="clear" w:color="auto" w:fill="FFFFFF"/>
        </w:rPr>
        <w:t xml:space="preserve"> främst i döda gren- och stamdelar av bok men även i ask och rönn</w:t>
      </w:r>
      <w:r>
        <w:rPr>
          <w:rFonts w:cs="Times New Roman"/>
          <w:color w:val="000000"/>
          <w:shd w:val="clear" w:color="auto" w:fill="FFFFFF"/>
        </w:rPr>
        <w:t xml:space="preserve">. </w:t>
      </w:r>
      <w:r w:rsidRPr="00BD1E2C">
        <w:rPr>
          <w:rFonts w:cs="Times New Roman"/>
          <w:color w:val="000000"/>
          <w:shd w:val="clear" w:color="auto" w:fill="FFFFFF"/>
        </w:rPr>
        <w:t>Arten hotas främst av bristen på svampangripen, död ved i våra sydsvenska lövträdsbestånd. Detta gäller främst i bokskogarna. Populationerna är normalt mycket låga och utbredningen ytterst begränsad, var</w:t>
      </w:r>
      <w:r>
        <w:rPr>
          <w:rFonts w:cs="Times New Roman"/>
          <w:color w:val="000000"/>
          <w:shd w:val="clear" w:color="auto" w:fill="FFFFFF"/>
        </w:rPr>
        <w:t>vid</w:t>
      </w:r>
      <w:r w:rsidRPr="00BD1E2C">
        <w:rPr>
          <w:rFonts w:cs="Times New Roman"/>
          <w:color w:val="000000"/>
          <w:shd w:val="clear" w:color="auto" w:fill="FFFFFF"/>
        </w:rPr>
        <w:t xml:space="preserve"> risken är stor att kontinuitetsbrott i tillgången på lämplig ved slår ut arten på lokalerna.</w:t>
      </w:r>
      <w:r>
        <w:rPr>
          <w:rFonts w:cs="Times New Roman"/>
          <w:color w:val="000000"/>
          <w:shd w:val="clear" w:color="auto" w:fill="FFFFFF"/>
        </w:rPr>
        <w:t xml:space="preserve"> </w:t>
      </w:r>
      <w:r w:rsidRPr="00BD1E2C">
        <w:rPr>
          <w:rFonts w:cs="Times New Roman"/>
          <w:color w:val="000000"/>
          <w:shd w:val="clear" w:color="auto" w:fill="FFFFFF"/>
        </w:rPr>
        <w:t>Allt måste göras för att spara mer död ved i våra sydsvenska lövträdsbestånd, i synnerhet i bokskogarna</w:t>
      </w:r>
      <w:r>
        <w:rPr>
          <w:rFonts w:cs="Times New Roman"/>
          <w:color w:val="000000"/>
          <w:shd w:val="clear" w:color="auto" w:fill="FFFFFF"/>
        </w:rPr>
        <w:t xml:space="preserve"> </w:t>
      </w:r>
      <w:r>
        <w:t>(SLU Artdatabanken, 2024).</w:t>
      </w:r>
    </w:p>
    <w:p w14:paraId="3C531BD2" w14:textId="77777777" w:rsidR="00465DBB" w:rsidRDefault="00465DBB" w:rsidP="00465DBB">
      <w:pPr>
        <w:spacing w:after="0"/>
        <w:rPr>
          <w:b/>
          <w:bCs/>
        </w:rPr>
      </w:pPr>
    </w:p>
    <w:p w14:paraId="282C22CE" w14:textId="56234E3A" w:rsidR="00465DBB" w:rsidRDefault="00465DBB" w:rsidP="00465DBB">
      <w:pPr>
        <w:spacing w:after="0"/>
      </w:pPr>
      <w:r>
        <w:rPr>
          <w:b/>
          <w:bCs/>
        </w:rPr>
        <w:t>B</w:t>
      </w:r>
      <w:r w:rsidRPr="003C123A">
        <w:rPr>
          <w:b/>
          <w:bCs/>
        </w:rPr>
        <w:t>lå säckmossa</w:t>
      </w:r>
      <w:r>
        <w:rPr>
          <w:b/>
          <w:bCs/>
        </w:rPr>
        <w:t xml:space="preserve"> (VU)</w:t>
      </w:r>
      <w:r>
        <w:t xml:space="preserve"> </w:t>
      </w:r>
      <w:r w:rsidRPr="00522445">
        <w:t>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w:t>
      </w:r>
      <w:r>
        <w:t xml:space="preserve"> </w:t>
      </w:r>
      <w:r w:rsidRPr="009F7661">
        <w:t>Största hotet utgörs av kalavverkning och andra skogliga brukningsformer som innebär kraftig ljusexponering av växtplatserna eller som gör att plantorna torkar upp</w:t>
      </w:r>
      <w:r>
        <w:t xml:space="preserve"> (SLU Artdatabanken, 2024).</w:t>
      </w:r>
    </w:p>
    <w:p w14:paraId="1D68268F" w14:textId="77777777" w:rsidR="00465DBB" w:rsidRDefault="00465DBB" w:rsidP="00273EBF">
      <w:pPr>
        <w:spacing w:after="0"/>
      </w:pPr>
    </w:p>
    <w:p w14:paraId="05572115" w14:textId="77777777" w:rsidR="00BD1091" w:rsidRDefault="00BD1091" w:rsidP="00BD1091">
      <w:pPr>
        <w:spacing w:after="0"/>
      </w:pPr>
      <w:r>
        <w:rPr>
          <w:b/>
          <w:bCs/>
        </w:rPr>
        <w:t xml:space="preserve">Blå taggsvamp (NT) </w:t>
      </w:r>
      <w:r>
        <w:t>är en karaktärsart i såväl örtrika kalkbarrskogar som i torra sandtallskogar där det föreligger gammal skog med långvarig trädkontinuitet. Är sällsynt och mycket kravfull i södra och mellersta Sverige. Den h</w:t>
      </w:r>
      <w:r w:rsidRPr="009537E5">
        <w:t>otas främst av skogsavverkning</w:t>
      </w:r>
      <w:r>
        <w:t xml:space="preserve"> och </w:t>
      </w:r>
      <w:r w:rsidRPr="009537E5">
        <w:t>tycks försvinna efter slutavverkning, markberedning och plantering.</w:t>
      </w:r>
      <w:r>
        <w:t xml:space="preserve"> </w:t>
      </w:r>
      <w:r w:rsidRPr="00620606">
        <w:t>I kalkgranskogar verkar arten vara mycket känslig.</w:t>
      </w:r>
      <w:r>
        <w:t xml:space="preserve"> </w:t>
      </w:r>
      <w:r w:rsidRPr="00620606">
        <w:t xml:space="preserve">Granskogar med arten bör formellt </w:t>
      </w:r>
      <w:proofErr w:type="spellStart"/>
      <w:r w:rsidRPr="00620606">
        <w:t>skydddas</w:t>
      </w:r>
      <w:proofErr w:type="spellEnd"/>
      <w:r>
        <w:t xml:space="preserve"> (SLU Artdatabanken, 2024; Nitare &amp; Skogsstyrelsen, 2019).</w:t>
      </w:r>
    </w:p>
    <w:p w14:paraId="5D49B1AB" w14:textId="77777777" w:rsidR="00BD1091" w:rsidRDefault="00BD1091" w:rsidP="00F60D2D">
      <w:pPr>
        <w:spacing w:before="240"/>
      </w:pPr>
    </w:p>
    <w:p w14:paraId="2894759C" w14:textId="77777777" w:rsidR="00BC71EE" w:rsidRDefault="00BC71EE" w:rsidP="00BC71EE">
      <w:pPr>
        <w:spacing w:after="0"/>
      </w:pPr>
      <w:r>
        <w:rPr>
          <w:b/>
          <w:bCs/>
        </w:rPr>
        <w:t>Blåtryffel (VU)</w:t>
      </w:r>
      <w:r>
        <w:t>, som omfattas av ett åtgärdsprogram för hotade arter (ÅGP),</w:t>
      </w:r>
      <w:r w:rsidRPr="009B0FB9">
        <w:t xml:space="preserve"> bildar </w:t>
      </w:r>
      <w:proofErr w:type="spellStart"/>
      <w:r w:rsidRPr="009B0FB9">
        <w:t>mykorrhiza</w:t>
      </w:r>
      <w:proofErr w:type="spellEnd"/>
      <w:r w:rsidRPr="009B0FB9">
        <w:t xml:space="preserve"> med gran</w:t>
      </w:r>
      <w:r>
        <w:t xml:space="preserve"> och</w:t>
      </w:r>
      <w:r w:rsidRPr="009B0FB9">
        <w:t xml:space="preserve"> påträffas i mossig </w:t>
      </w:r>
      <w:r>
        <w:t xml:space="preserve">gammal </w:t>
      </w:r>
      <w:r w:rsidRPr="009B0FB9">
        <w:t xml:space="preserve">granskog med hög bonitet och permanent fuktig mark betingat av ett ytligt, rörligt markvatten, t.ex. vid källor och </w:t>
      </w:r>
      <w:proofErr w:type="spellStart"/>
      <w:r w:rsidRPr="009B0FB9">
        <w:t>fuktdråg</w:t>
      </w:r>
      <w:proofErr w:type="spellEnd"/>
      <w:r w:rsidRPr="009B0FB9">
        <w:t>.</w:t>
      </w:r>
      <w:r>
        <w:t xml:space="preserve"> </w:t>
      </w:r>
      <w:r w:rsidRPr="009B0FB9">
        <w:t>Den är troligen något kalkgynnad och ofta finns</w:t>
      </w:r>
      <w:r>
        <w:t xml:space="preserve"> det</w:t>
      </w:r>
      <w:r w:rsidRPr="009B0FB9">
        <w:t xml:space="preserve"> örtrika ljusluckor i skogen.</w:t>
      </w:r>
      <w:r>
        <w:rPr>
          <w:b/>
          <w:bCs/>
        </w:rPr>
        <w:t xml:space="preserve"> </w:t>
      </w:r>
      <w:r>
        <w:t>Blåtryffel har ett mycket högt signalvärde på skyddsvärda granbestånd och är en mycket bra indikator på några av barrskogslandskapets främsta naturvårdsobjekt. Svampen är extremt känslig för uttorkning och den tål ingen avverkning som kan förändra fuktighetsklimatet (SLU Artdatabanken, 2024; Nitare &amp; Skogsstyrelsen, 2019; Naturvårdsverket, 2005).</w:t>
      </w:r>
    </w:p>
    <w:p w14:paraId="55125280" w14:textId="77777777" w:rsidR="00ED283D" w:rsidRDefault="00ED283D" w:rsidP="00BC71EE">
      <w:pPr>
        <w:spacing w:after="0"/>
      </w:pPr>
    </w:p>
    <w:p w14:paraId="39EF7D8E" w14:textId="77777777" w:rsidR="00ED283D" w:rsidRDefault="00ED283D" w:rsidP="00ED283D">
      <w:pPr>
        <w:spacing w:after="0"/>
      </w:pPr>
      <w:r>
        <w:rPr>
          <w:b/>
          <w:bCs/>
        </w:rPr>
        <w:lastRenderedPageBreak/>
        <w:t>Bläcksopp</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9B0953">
        <w:rPr>
          <w:rFonts w:cs="Times New Roman"/>
          <w:color w:val="000000"/>
          <w:shd w:val="clear" w:color="auto" w:fill="FFFFFF"/>
        </w:rPr>
        <w:t>med bok, ek och möjligen andra lövträd. Knuten till kalk- och näringsrik mark i ädellövskog, helst ängsbokskog.</w:t>
      </w:r>
      <w:r>
        <w:rPr>
          <w:rFonts w:cs="Times New Roman"/>
          <w:color w:val="000000"/>
          <w:shd w:val="clear" w:color="auto" w:fill="FFFFFF"/>
        </w:rPr>
        <w:t xml:space="preserve"> </w:t>
      </w:r>
      <w:r w:rsidRPr="00C857B2">
        <w:rPr>
          <w:rFonts w:cs="Times New Roman"/>
          <w:color w:val="000000"/>
          <w:shd w:val="clear" w:color="auto" w:fill="FFFFFF"/>
        </w:rPr>
        <w:t>Artens växtplatser behöver skyddas från skogsbruksåtgärder som medför större förändringar av miljön</w:t>
      </w:r>
      <w:r>
        <w:t xml:space="preserve"> (SLU Artdatabanken, 2024).</w:t>
      </w:r>
    </w:p>
    <w:p w14:paraId="5068F3B9" w14:textId="77777777" w:rsidR="00ED283D" w:rsidRDefault="00ED283D" w:rsidP="00BC71EE">
      <w:pPr>
        <w:spacing w:after="0"/>
      </w:pPr>
    </w:p>
    <w:p w14:paraId="50965F93" w14:textId="77777777" w:rsidR="005E1BE2" w:rsidRDefault="005E1BE2" w:rsidP="00BC71EE">
      <w:pPr>
        <w:spacing w:after="0"/>
      </w:pPr>
    </w:p>
    <w:p w14:paraId="3706DBDC" w14:textId="77777777" w:rsidR="005E1BE2" w:rsidRPr="00EC7925" w:rsidRDefault="005E1BE2" w:rsidP="005E1BE2">
      <w:pPr>
        <w:spacing w:after="0"/>
        <w:rPr>
          <w:rFonts w:cs="Times New Roman"/>
          <w:color w:val="000000"/>
          <w:shd w:val="clear" w:color="auto" w:fill="FFFFFF"/>
        </w:rPr>
      </w:pPr>
      <w:r>
        <w:rPr>
          <w:b/>
          <w:bCs/>
        </w:rPr>
        <w:t>Bokblombock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w:t>
      </w:r>
      <w:r w:rsidRPr="008800E2">
        <w:rPr>
          <w:rFonts w:cs="Times New Roman"/>
          <w:color w:val="000000"/>
          <w:shd w:val="clear" w:color="auto" w:fill="FFFFFF"/>
        </w:rPr>
        <w:t>sker i torr, hård solexponerad lövträdsved, främst av bok, men även avenbok, ek, alm, klibbal, björk och hassel</w:t>
      </w:r>
      <w:r>
        <w:rPr>
          <w:rFonts w:cs="Times New Roman"/>
          <w:color w:val="000000"/>
          <w:shd w:val="clear" w:color="auto" w:fill="FFFFFF"/>
        </w:rPr>
        <w:t xml:space="preserve">. </w:t>
      </w:r>
      <w:r w:rsidRPr="008800E2">
        <w:rPr>
          <w:rFonts w:cs="Times New Roman"/>
          <w:color w:val="000000"/>
          <w:shd w:val="clear" w:color="auto" w:fill="FFFFFF"/>
        </w:rPr>
        <w:t xml:space="preserve">Främsta hotet är bristen på lämplig bokved, vilket framför allt beror på att många bokskogar avverkats och ofta ersatts med granplanteringar. Boken missgynnas även genom att den tas bort vid röjning och gallring. Uttag av bokved som </w:t>
      </w:r>
      <w:proofErr w:type="spellStart"/>
      <w:r w:rsidRPr="008800E2">
        <w:rPr>
          <w:rFonts w:cs="Times New Roman"/>
          <w:color w:val="000000"/>
          <w:shd w:val="clear" w:color="auto" w:fill="FFFFFF"/>
        </w:rPr>
        <w:t>hemved</w:t>
      </w:r>
      <w:proofErr w:type="spellEnd"/>
      <w:r w:rsidRPr="008800E2">
        <w:rPr>
          <w:rFonts w:cs="Times New Roman"/>
          <w:color w:val="000000"/>
          <w:shd w:val="clear" w:color="auto" w:fill="FFFFFF"/>
        </w:rPr>
        <w:t xml:space="preserve"> eller biobränsle bidrar till denna negativa utveckling.</w:t>
      </w:r>
      <w:r>
        <w:rPr>
          <w:rFonts w:cs="Times New Roman"/>
          <w:color w:val="000000"/>
          <w:shd w:val="clear" w:color="auto" w:fill="FFFFFF"/>
        </w:rPr>
        <w:t xml:space="preserve"> </w:t>
      </w:r>
      <w:r w:rsidRPr="008800E2">
        <w:rPr>
          <w:rFonts w:cs="Times New Roman"/>
          <w:color w:val="000000"/>
          <w:shd w:val="clear" w:color="auto" w:fill="FFFFFF"/>
        </w:rPr>
        <w:t>Gammal bokskog bör sparas, och inte avverkas eller gallras. I blandskogar med inslag av bok bör detta trädslag sparas selektivt vid olika skogsbruksåtgärder.</w:t>
      </w:r>
      <w:r>
        <w:rPr>
          <w:rFonts w:cs="Times New Roman"/>
          <w:color w:val="000000"/>
          <w:shd w:val="clear" w:color="auto" w:fill="FFFFFF"/>
        </w:rPr>
        <w:t xml:space="preserve"> Bokblombock ingår i ett åtgärdsprogram för hotade arter (ÅGP) </w:t>
      </w:r>
      <w:r w:rsidRPr="00F06B77">
        <w:t>(SLU Artdatabanken, 2024; Malmqvist et al, 2006).</w:t>
      </w:r>
    </w:p>
    <w:p w14:paraId="61028BF9" w14:textId="77777777" w:rsidR="005E1BE2" w:rsidRDefault="005E1BE2" w:rsidP="00BC71EE">
      <w:pPr>
        <w:spacing w:after="0"/>
      </w:pPr>
    </w:p>
    <w:p w14:paraId="2DBE4AD4" w14:textId="77777777" w:rsidR="00281F50" w:rsidRDefault="00281F50" w:rsidP="00BC71EE">
      <w:pPr>
        <w:spacing w:after="0"/>
      </w:pPr>
    </w:p>
    <w:p w14:paraId="707CAF23" w14:textId="77777777" w:rsidR="00281F50" w:rsidRDefault="00281F50" w:rsidP="00281F50">
      <w:pPr>
        <w:spacing w:after="0"/>
      </w:pPr>
      <w:r>
        <w:rPr>
          <w:b/>
          <w:bCs/>
        </w:rPr>
        <w:t>Bokfjädermossa</w:t>
      </w:r>
      <w:r>
        <w:t xml:space="preserve"> växer främst i sluten bokskog på grova bokstammar. Arten är placerad högst upp i Skogsstyrelsens värdepyramid för bedömning av skog med höga naturvärden och signalerar överallt skogsmiljöer med höga naturvärden. </w:t>
      </w:r>
      <w:r w:rsidRPr="00646152">
        <w:t>Samtliga aktuella lokaler bör skyddas mot avverkning</w:t>
      </w:r>
      <w:r>
        <w:t xml:space="preserve"> (SLU Artdatabanken, 2024).</w:t>
      </w:r>
    </w:p>
    <w:p w14:paraId="57B772EC" w14:textId="77777777" w:rsidR="00281F50" w:rsidRDefault="00281F50" w:rsidP="00BC71EE">
      <w:pPr>
        <w:spacing w:after="0"/>
      </w:pPr>
    </w:p>
    <w:p w14:paraId="587E47A8" w14:textId="77777777" w:rsidR="00A75B18" w:rsidRDefault="00A75B18" w:rsidP="00A75B18">
      <w:pPr>
        <w:spacing w:after="0"/>
      </w:pPr>
      <w:proofErr w:type="spellStart"/>
      <w:r>
        <w:rPr>
          <w:b/>
          <w:bCs/>
        </w:rPr>
        <w:t>Bokkantlav</w:t>
      </w:r>
      <w:proofErr w:type="spellEnd"/>
      <w:r>
        <w:rPr>
          <w:b/>
          <w:bCs/>
        </w:rPr>
        <w:t xml:space="preserve"> (NT)</w:t>
      </w:r>
      <w:r>
        <w:rPr>
          <w:rFonts w:cs="Times New Roman"/>
          <w:color w:val="000000"/>
          <w:shd w:val="clear" w:color="auto" w:fill="FFFFFF"/>
        </w:rPr>
        <w:t xml:space="preserve"> är en bra signalart för gammal bokskog med höga naturvärden där det normalt finns många andra ovanliga och rödlistade arter. Den förekommer huvudsakligen i gammal skogsmark där den föredrar halvöppna till skuggiga miljöer med hög luftfuktighet. </w:t>
      </w:r>
      <w:r w:rsidRPr="009B62A9">
        <w:rPr>
          <w:rFonts w:cs="Times New Roman"/>
          <w:color w:val="000000"/>
          <w:shd w:val="clear" w:color="auto" w:fill="FFFFFF"/>
        </w:rPr>
        <w:t>Spara äldre bokbestånd i områden med lång kontinuitet av bok</w:t>
      </w:r>
      <w:r>
        <w:rPr>
          <w:rFonts w:cs="Times New Roman"/>
          <w:color w:val="000000"/>
          <w:shd w:val="clear" w:color="auto" w:fill="FFFFFF"/>
        </w:rPr>
        <w:t xml:space="preserve"> </w:t>
      </w:r>
      <w:r>
        <w:t>(SLU Artdatabanken, 2024; Nitare &amp; Skogsstyrelsen, 2019).</w:t>
      </w:r>
    </w:p>
    <w:p w14:paraId="0F7ED4B5" w14:textId="77777777" w:rsidR="003D7FC7" w:rsidRDefault="003D7FC7" w:rsidP="00BC71EE">
      <w:pPr>
        <w:spacing w:after="0"/>
      </w:pPr>
    </w:p>
    <w:p w14:paraId="50497319" w14:textId="77777777" w:rsidR="00BF4592" w:rsidRPr="00EC7925" w:rsidRDefault="00BF4592" w:rsidP="00BF4592">
      <w:pPr>
        <w:spacing w:after="0"/>
        <w:rPr>
          <w:rFonts w:cs="Times New Roman"/>
          <w:color w:val="000000"/>
          <w:shd w:val="clear" w:color="auto" w:fill="FFFFFF"/>
        </w:rPr>
      </w:pPr>
      <w:proofErr w:type="spellStart"/>
      <w:r>
        <w:rPr>
          <w:b/>
          <w:bCs/>
        </w:rPr>
        <w:t>Bokporlav</w:t>
      </w:r>
      <w:proofErr w:type="spellEnd"/>
      <w:r>
        <w:rPr>
          <w:b/>
          <w:bCs/>
        </w:rPr>
        <w:t xml:space="preserve"> (CR)</w:t>
      </w:r>
      <w:r>
        <w:rPr>
          <w:rFonts w:cs="Times New Roman"/>
          <w:color w:val="000000"/>
          <w:shd w:val="clear" w:color="auto" w:fill="FFFFFF"/>
        </w:rPr>
        <w:t xml:space="preserve"> är en akut hotad art som huvudsakligen v</w:t>
      </w:r>
      <w:r w:rsidRPr="00FA4DCC">
        <w:rPr>
          <w:rFonts w:cs="Times New Roman"/>
          <w:color w:val="000000"/>
          <w:shd w:val="clear" w:color="auto" w:fill="FFFFFF"/>
        </w:rPr>
        <w:t>äxer på gamla bokstammar</w:t>
      </w:r>
      <w:r>
        <w:rPr>
          <w:rFonts w:cs="Times New Roman"/>
          <w:color w:val="000000"/>
          <w:shd w:val="clear" w:color="auto" w:fill="FFFFFF"/>
        </w:rPr>
        <w:t>, men</w:t>
      </w:r>
      <w:r w:rsidRPr="00FA4DCC">
        <w:rPr>
          <w:rFonts w:cs="Times New Roman"/>
          <w:color w:val="000000"/>
          <w:shd w:val="clear" w:color="auto" w:fill="FFFFFF"/>
        </w:rPr>
        <w:t xml:space="preserve"> även på ek</w:t>
      </w:r>
      <w:r>
        <w:rPr>
          <w:rFonts w:cs="Times New Roman"/>
          <w:color w:val="000000"/>
          <w:shd w:val="clear" w:color="auto" w:fill="FFFFFF"/>
        </w:rPr>
        <w:t xml:space="preserve">. </w:t>
      </w:r>
      <w:r w:rsidRPr="00FA4DCC">
        <w:rPr>
          <w:rFonts w:cs="Times New Roman"/>
          <w:color w:val="000000"/>
          <w:shd w:val="clear" w:color="auto" w:fill="FFFFFF"/>
        </w:rPr>
        <w:t>Hög luftfuktighet är utmärkande för lokalerna.</w:t>
      </w:r>
      <w:r>
        <w:rPr>
          <w:rFonts w:cs="Times New Roman"/>
          <w:color w:val="000000"/>
          <w:shd w:val="clear" w:color="auto" w:fill="FFFFFF"/>
        </w:rPr>
        <w:t xml:space="preserve"> Skogsbruk är ett stort hot och oskyddade lokaler bör ges ett skydd. </w:t>
      </w:r>
      <w:proofErr w:type="spellStart"/>
      <w:r>
        <w:rPr>
          <w:rFonts w:cs="Times New Roman"/>
          <w:color w:val="000000"/>
          <w:shd w:val="clear" w:color="auto" w:fill="FFFFFF"/>
        </w:rPr>
        <w:t>Bokporlav</w:t>
      </w:r>
      <w:proofErr w:type="spellEnd"/>
      <w:r>
        <w:rPr>
          <w:rFonts w:cs="Times New Roman"/>
          <w:color w:val="000000"/>
          <w:shd w:val="clear" w:color="auto" w:fill="FFFFFF"/>
        </w:rPr>
        <w:t xml:space="preserve"> ingår i ett åtgärdsprogram för hotade arter (ÅGP) </w:t>
      </w:r>
      <w:r w:rsidRPr="00F06B77">
        <w:t>(SLU Artdatabanken, 2024; Malmqvist et al, 2006).</w:t>
      </w:r>
    </w:p>
    <w:p w14:paraId="446A78B4" w14:textId="77777777" w:rsidR="00BF4592" w:rsidRDefault="00BF4592" w:rsidP="00BC71EE">
      <w:pPr>
        <w:spacing w:after="0"/>
      </w:pPr>
    </w:p>
    <w:p w14:paraId="13C43826" w14:textId="77777777" w:rsidR="003D7FC7" w:rsidRDefault="003D7FC7" w:rsidP="00BC71EE">
      <w:pPr>
        <w:spacing w:after="0"/>
      </w:pPr>
    </w:p>
    <w:p w14:paraId="1562D06B" w14:textId="77777777" w:rsidR="003D7FC7" w:rsidRDefault="003D7FC7" w:rsidP="003D7FC7">
      <w:pPr>
        <w:spacing w:after="0"/>
      </w:pPr>
      <w:r>
        <w:rPr>
          <w:b/>
          <w:bCs/>
        </w:rPr>
        <w:t>Bokskogslöpare (VU, §6)</w:t>
      </w:r>
      <w:r>
        <w:t xml:space="preserve"> </w:t>
      </w:r>
      <w:r>
        <w:rPr>
          <w:color w:val="000000"/>
          <w:bdr w:val="none" w:sz="0" w:space="0" w:color="auto" w:frame="1"/>
        </w:rPr>
        <w:t>är en fridlyst skalbagge</w:t>
      </w:r>
      <w:r w:rsidRPr="00CB717F">
        <w:rPr>
          <w:color w:val="000000"/>
          <w:bdr w:val="none" w:sz="0" w:space="0" w:color="auto" w:frame="1"/>
        </w:rPr>
        <w:t xml:space="preserve"> som lever av andra evertebrater såväl på marken som på trädstammar. I Sverige och Danmark är </w:t>
      </w:r>
      <w:r>
        <w:rPr>
          <w:color w:val="000000"/>
          <w:bdr w:val="none" w:sz="0" w:space="0" w:color="auto" w:frame="1"/>
        </w:rPr>
        <w:t>den</w:t>
      </w:r>
      <w:r w:rsidRPr="00CB717F">
        <w:rPr>
          <w:color w:val="000000"/>
          <w:bdr w:val="none" w:sz="0" w:space="0" w:color="auto" w:frame="1"/>
        </w:rPr>
        <w:t xml:space="preserve"> knuten till fuktiga lövskogar, främst bokskogsraviner med tjockt förnalager</w:t>
      </w:r>
      <w:r>
        <w:rPr>
          <w:color w:val="000000"/>
          <w:bdr w:val="none" w:sz="0" w:space="0" w:color="auto" w:frame="1"/>
        </w:rPr>
        <w:t xml:space="preserve">. </w:t>
      </w:r>
      <w:r w:rsidRPr="006D21D5">
        <w:rPr>
          <w:color w:val="000000"/>
          <w:bdr w:val="none" w:sz="0" w:space="0" w:color="auto" w:frame="1"/>
        </w:rPr>
        <w:t>Arten övervintrar under mossa eller lös bark på stubbar och lågor, eller i murken ved. Den saknar liksom flertalet av släktets arter flygförmåga.</w:t>
      </w:r>
      <w:r>
        <w:rPr>
          <w:color w:val="000000"/>
          <w:bdr w:val="none" w:sz="0" w:space="0" w:color="auto" w:frame="1"/>
        </w:rPr>
        <w:t xml:space="preserve"> Avverkning av grova eller gamla träd och borttagning av död ved är negativt för arten </w:t>
      </w:r>
      <w:r>
        <w:t>(SLU Artdatabanken, 2024).</w:t>
      </w:r>
    </w:p>
    <w:p w14:paraId="3BFA0F1B" w14:textId="77777777" w:rsidR="003D7FC7" w:rsidRDefault="003D7FC7" w:rsidP="00BC71EE">
      <w:pPr>
        <w:spacing w:after="0"/>
      </w:pPr>
    </w:p>
    <w:p w14:paraId="5612F9EA" w14:textId="77777777" w:rsidR="00803B89" w:rsidRPr="00714824" w:rsidRDefault="00803B89" w:rsidP="00803B89">
      <w:proofErr w:type="spellStart"/>
      <w:r>
        <w:rPr>
          <w:b/>
        </w:rPr>
        <w:t>B</w:t>
      </w:r>
      <w:r w:rsidRPr="000A25DC">
        <w:rPr>
          <w:b/>
        </w:rPr>
        <w:t>okskogsugglemott</w:t>
      </w:r>
      <w:proofErr w:type="spellEnd"/>
      <w:r w:rsidRPr="000A25DC">
        <w:rPr>
          <w:b/>
        </w:rPr>
        <w:t xml:space="preserve"> </w:t>
      </w:r>
      <w:r>
        <w:rPr>
          <w:b/>
        </w:rPr>
        <w:t>(NT)</w:t>
      </w:r>
      <w:r>
        <w:t xml:space="preserve"> </w:t>
      </w:r>
      <w:r w:rsidRPr="0067187E">
        <w:t xml:space="preserve">är en ren </w:t>
      </w:r>
      <w:proofErr w:type="spellStart"/>
      <w:r w:rsidRPr="0067187E">
        <w:t>skogsart</w:t>
      </w:r>
      <w:proofErr w:type="spellEnd"/>
      <w:r w:rsidRPr="0067187E">
        <w:t xml:space="preserve">, i första hand knuten till bokskogar och gärna då med en lång skoglig kontinuitet. Fjärilen vilar dagtid på bokstammar från vilka den lätt kan skrämmas </w:t>
      </w:r>
      <w:r>
        <w:t>fram</w:t>
      </w:r>
      <w:r w:rsidRPr="0067187E">
        <w:t>. Arten flyger från senare delen av juni genom juli och möjligen fram till början av augusti. Larven och utvecklingsstadierna är okända men den kan förmodas leva på mossa likt andra arter i detta släkte med förekomster i mer eller mindre liknande skogliga livsmiljöer</w:t>
      </w:r>
      <w:r>
        <w:t>. Arten hotas f</w:t>
      </w:r>
      <w:r w:rsidRPr="00714824">
        <w:t xml:space="preserve">rämst </w:t>
      </w:r>
      <w:r>
        <w:lastRenderedPageBreak/>
        <w:t xml:space="preserve">av </w:t>
      </w:r>
      <w:r w:rsidRPr="00714824">
        <w:t>kalavverkningar av bokskog samt fragmentering av bokskogar i landskapet</w:t>
      </w:r>
      <w:r>
        <w:t xml:space="preserve"> (SLU Artdatabanken, 2024).</w:t>
      </w:r>
    </w:p>
    <w:p w14:paraId="6F276C9A" w14:textId="77777777" w:rsidR="00803B89" w:rsidRDefault="00803B89" w:rsidP="00BC71EE">
      <w:pPr>
        <w:spacing w:after="0"/>
      </w:pPr>
    </w:p>
    <w:p w14:paraId="5FE46B01" w14:textId="77777777" w:rsidR="00B129A7" w:rsidRDefault="00B129A7" w:rsidP="00B129A7">
      <w:pPr>
        <w:spacing w:after="0"/>
      </w:pPr>
      <w:proofErr w:type="spellStart"/>
      <w:r>
        <w:rPr>
          <w:b/>
          <w:bCs/>
        </w:rPr>
        <w:t>Bok</w:t>
      </w:r>
      <w:r w:rsidRPr="004D7E58">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704B2B">
        <w:rPr>
          <w:rFonts w:cs="Times New Roman"/>
          <w:color w:val="000000"/>
          <w:shd w:val="clear" w:color="auto" w:fill="FFFFFF"/>
        </w:rPr>
        <w:t xml:space="preserve">ildar </w:t>
      </w:r>
      <w:proofErr w:type="spellStart"/>
      <w:r w:rsidRPr="00704B2B">
        <w:rPr>
          <w:rFonts w:cs="Times New Roman"/>
          <w:color w:val="000000"/>
          <w:shd w:val="clear" w:color="auto" w:fill="FFFFFF"/>
        </w:rPr>
        <w:t>mykorrhiza</w:t>
      </w:r>
      <w:proofErr w:type="spellEnd"/>
      <w:r w:rsidRPr="00704B2B">
        <w:rPr>
          <w:rFonts w:cs="Times New Roman"/>
          <w:color w:val="000000"/>
          <w:shd w:val="clear" w:color="auto" w:fill="FFFFFF"/>
        </w:rPr>
        <w:t xml:space="preserve"> med</w:t>
      </w:r>
      <w:r>
        <w:rPr>
          <w:rFonts w:cs="Times New Roman"/>
          <w:color w:val="000000"/>
          <w:shd w:val="clear" w:color="auto" w:fill="FFFFFF"/>
        </w:rPr>
        <w:t xml:space="preserve"> </w:t>
      </w:r>
      <w:r w:rsidRPr="00FC23A6">
        <w:rPr>
          <w:rFonts w:cs="Times New Roman"/>
          <w:color w:val="000000"/>
          <w:shd w:val="clear" w:color="auto" w:fill="FFFFFF"/>
        </w:rPr>
        <w:t xml:space="preserve">bok, bland djupt </w:t>
      </w:r>
      <w:proofErr w:type="spellStart"/>
      <w:r w:rsidRPr="00FC23A6">
        <w:rPr>
          <w:rFonts w:cs="Times New Roman"/>
          <w:color w:val="000000"/>
          <w:shd w:val="clear" w:color="auto" w:fill="FFFFFF"/>
        </w:rPr>
        <w:t>lövtäcke</w:t>
      </w:r>
      <w:proofErr w:type="spellEnd"/>
      <w:r w:rsidRPr="00FC23A6">
        <w:rPr>
          <w:rFonts w:cs="Times New Roman"/>
          <w:color w:val="000000"/>
          <w:shd w:val="clear" w:color="auto" w:fill="FFFFFF"/>
        </w:rPr>
        <w:t xml:space="preserve"> på torr, kalkrik mark i äldre ädellövskog, helst ängsbokskog. Total population i landet liten och bedöms historiskt ha minskat sedan 1970 p</w:t>
      </w:r>
      <w:r>
        <w:rPr>
          <w:rFonts w:cs="Times New Roman"/>
          <w:color w:val="000000"/>
          <w:shd w:val="clear" w:color="auto" w:fill="FFFFFF"/>
        </w:rPr>
        <w:t>å grund av</w:t>
      </w:r>
      <w:r w:rsidRPr="00FC23A6">
        <w:rPr>
          <w:rFonts w:cs="Times New Roman"/>
          <w:color w:val="000000"/>
          <w:shd w:val="clear" w:color="auto" w:fill="FFFFFF"/>
        </w:rPr>
        <w:t xml:space="preserve"> slutavverkning av äldre ängsbokskog.</w:t>
      </w:r>
      <w:r>
        <w:rPr>
          <w:rFonts w:cs="Times New Roman"/>
          <w:color w:val="000000"/>
          <w:shd w:val="clear" w:color="auto" w:fill="FFFFFF"/>
        </w:rPr>
        <w:t xml:space="preserve"> </w:t>
      </w:r>
      <w:r w:rsidRPr="007162C5">
        <w:rPr>
          <w:rFonts w:cs="Times New Roman"/>
          <w:color w:val="000000"/>
          <w:shd w:val="clear" w:color="auto" w:fill="FFFFFF"/>
        </w:rPr>
        <w:t>Kalavverkning, kraftig gallring eller markberedning i bokskog utgör de främsta hoten.</w:t>
      </w:r>
      <w:r>
        <w:rPr>
          <w:rFonts w:cs="Times New Roman"/>
          <w:color w:val="000000"/>
          <w:shd w:val="clear" w:color="auto" w:fill="FFFFFF"/>
        </w:rPr>
        <w:t xml:space="preserve"> </w:t>
      </w:r>
      <w:r w:rsidRPr="007162C5">
        <w:rPr>
          <w:rFonts w:cs="Times New Roman"/>
          <w:color w:val="000000"/>
          <w:shd w:val="clear" w:color="auto" w:fill="FFFFFF"/>
        </w:rPr>
        <w:t>Rika lokaler måste säkerställas. Artens uppträdande brukar sammanfalla med förekomst av andra sällsynta svampar och därför är det lämpligt att på sikt skydda fler områden av nämnda typ av bokskog på väldränerad och kalkrik mark</w:t>
      </w:r>
      <w:r>
        <w:rPr>
          <w:rFonts w:cs="Times New Roman"/>
          <w:color w:val="000000"/>
          <w:shd w:val="clear" w:color="auto" w:fill="FFFFFF"/>
        </w:rPr>
        <w:t xml:space="preserve"> </w:t>
      </w:r>
      <w:r>
        <w:t>(SLU Artdatabanken, 2024).</w:t>
      </w:r>
    </w:p>
    <w:p w14:paraId="47C9488B" w14:textId="77777777" w:rsidR="00B129A7" w:rsidRDefault="00B129A7" w:rsidP="00BC71EE">
      <w:pPr>
        <w:spacing w:after="0"/>
      </w:pPr>
    </w:p>
    <w:p w14:paraId="6270B5BD" w14:textId="77777777" w:rsidR="00BC71EE" w:rsidRDefault="00BC71EE" w:rsidP="00BC71EE">
      <w:pPr>
        <w:spacing w:after="0"/>
      </w:pPr>
    </w:p>
    <w:p w14:paraId="02B49905" w14:textId="77777777" w:rsidR="00C57AA5" w:rsidRDefault="00C57AA5" w:rsidP="00C57AA5">
      <w:pPr>
        <w:spacing w:after="0"/>
      </w:pPr>
      <w:r>
        <w:rPr>
          <w:b/>
          <w:bCs/>
        </w:rPr>
        <w:t>Bokvaxskivling (NT)</w:t>
      </w:r>
      <w:r>
        <w:t xml:space="preserve"> b</w:t>
      </w:r>
      <w:r w:rsidRPr="000863AF">
        <w:t>ildar</w:t>
      </w:r>
      <w:r w:rsidRPr="003534FF">
        <w:t xml:space="preserve"> </w:t>
      </w:r>
      <w:proofErr w:type="spellStart"/>
      <w:r w:rsidRPr="003534FF">
        <w:t>mykorrhiza</w:t>
      </w:r>
      <w:proofErr w:type="spellEnd"/>
      <w:r w:rsidRPr="003534FF">
        <w:t xml:space="preserve"> med bok i bokdominerad skog.</w:t>
      </w:r>
      <w:r>
        <w:t xml:space="preserve"> </w:t>
      </w:r>
      <w:r w:rsidRPr="003534FF">
        <w:t>Kraftiga gallringar eller andra förändringar av miljön i bokskog är skadliga för arten.</w:t>
      </w:r>
      <w:r>
        <w:t xml:space="preserve"> </w:t>
      </w:r>
      <w:r w:rsidRPr="003534FF">
        <w:t>Bokskog får inte ersättas med annat trädslag</w:t>
      </w:r>
      <w:r>
        <w:t xml:space="preserve"> och p</w:t>
      </w:r>
      <w:r w:rsidRPr="003534FF">
        <w:t>å kända växtplatser måste kraftig gallring av bok</w:t>
      </w:r>
      <w:r>
        <w:t xml:space="preserve"> eller andra förändringar av miljön</w:t>
      </w:r>
      <w:r w:rsidRPr="003534FF">
        <w:t xml:space="preserve"> undvikas</w:t>
      </w:r>
      <w:r>
        <w:t xml:space="preserve"> (SLU Artdatabanken, 2024).</w:t>
      </w:r>
    </w:p>
    <w:p w14:paraId="132CC5B0" w14:textId="77777777" w:rsidR="00C57AA5" w:rsidRDefault="00C57AA5" w:rsidP="00BC71EE">
      <w:pPr>
        <w:spacing w:after="0"/>
      </w:pPr>
    </w:p>
    <w:p w14:paraId="3CAE2841" w14:textId="77777777" w:rsidR="00C57AA5" w:rsidRDefault="00C57AA5" w:rsidP="00BC71EE">
      <w:pPr>
        <w:spacing w:after="0"/>
      </w:pPr>
    </w:p>
    <w:p w14:paraId="76798DBD" w14:textId="77777777" w:rsidR="00DB4A7E" w:rsidRDefault="00DB4A7E" w:rsidP="00DB4A7E">
      <w:pPr>
        <w:spacing w:after="0"/>
      </w:pPr>
      <w:proofErr w:type="spellStart"/>
      <w:r>
        <w:rPr>
          <w:b/>
          <w:bCs/>
        </w:rPr>
        <w:t>Bokvårtlav</w:t>
      </w:r>
      <w:proofErr w:type="spellEnd"/>
      <w:r>
        <w:rPr>
          <w:b/>
          <w:bCs/>
        </w:rPr>
        <w:t xml:space="preserve"> (NT)</w:t>
      </w:r>
      <w:r>
        <w:rPr>
          <w:rFonts w:cs="Times New Roman"/>
          <w:color w:val="000000"/>
          <w:shd w:val="clear" w:color="auto" w:fill="FFFFFF"/>
        </w:rPr>
        <w:t xml:space="preserve"> v</w:t>
      </w:r>
      <w:r w:rsidRPr="00017618">
        <w:rPr>
          <w:rFonts w:cs="Times New Roman"/>
          <w:color w:val="000000"/>
          <w:shd w:val="clear" w:color="auto" w:fill="FFFFFF"/>
        </w:rPr>
        <w:t>äxer på barken av gamla bokar samt avenbok</w:t>
      </w:r>
      <w:r>
        <w:rPr>
          <w:rFonts w:cs="Times New Roman"/>
          <w:color w:val="000000"/>
          <w:shd w:val="clear" w:color="auto" w:fill="FFFFFF"/>
        </w:rPr>
        <w:t xml:space="preserve"> och är en bra signalart för skogsbestånd med höga naturvärden. </w:t>
      </w:r>
      <w:r w:rsidRPr="00017618">
        <w:rPr>
          <w:rFonts w:cs="Times New Roman"/>
          <w:color w:val="000000"/>
          <w:shd w:val="clear" w:color="auto" w:fill="FFFFFF"/>
        </w:rPr>
        <w:t>Gamla bokskogar där laven förekommer i särskilt rikliga bestånd bör bevaras</w:t>
      </w:r>
      <w:r>
        <w:rPr>
          <w:rFonts w:cs="Times New Roman"/>
          <w:color w:val="000000"/>
          <w:shd w:val="clear" w:color="auto" w:fill="FFFFFF"/>
        </w:rPr>
        <w:t xml:space="preserve"> </w:t>
      </w:r>
      <w:r>
        <w:t>(SLU Artdatabanken, 2024; Nitare &amp; Skogsstyrelsen, 2019).</w:t>
      </w:r>
    </w:p>
    <w:p w14:paraId="1F77211A" w14:textId="77777777" w:rsidR="00DB4A7E" w:rsidRDefault="00DB4A7E" w:rsidP="00BC71EE">
      <w:pPr>
        <w:spacing w:after="0"/>
      </w:pPr>
    </w:p>
    <w:p w14:paraId="544E69D9" w14:textId="3DF8EC57" w:rsidR="0060157B" w:rsidRDefault="0060157B" w:rsidP="00BC71EE">
      <w:pPr>
        <w:spacing w:after="0"/>
      </w:pPr>
      <w:r>
        <w:rPr>
          <w:b/>
          <w:bCs/>
        </w:rPr>
        <w:t>B</w:t>
      </w:r>
      <w:r w:rsidRPr="00B75D6F">
        <w:rPr>
          <w:b/>
          <w:bCs/>
        </w:rPr>
        <w:t>ollvitmossa</w:t>
      </w:r>
      <w:r>
        <w:rPr>
          <w:b/>
          <w:bCs/>
        </w:rPr>
        <w:t xml:space="preserve"> </w:t>
      </w:r>
      <w:r>
        <w:t xml:space="preserve">är en bra signalart inom hela sitt utbredningsområde. Vanligast är den i naturvårdsintressanta </w:t>
      </w:r>
      <w:proofErr w:type="spellStart"/>
      <w:r>
        <w:t>tallsumpskogar</w:t>
      </w:r>
      <w:proofErr w:type="spellEnd"/>
      <w:r>
        <w:t xml:space="preserve">. Även gransumpskogar med bollvitmossa har normalt höga naturvärden. Arten indikerar skogsmark med stabila hydrologiska förhållanden och sannolikt även lång skoglig kontinuitet </w:t>
      </w:r>
      <w:r w:rsidRPr="00D52347">
        <w:t>(</w:t>
      </w:r>
      <w:r>
        <w:t>Nitare &amp; Skogsstyrelsen, 2019</w:t>
      </w:r>
      <w:r w:rsidRPr="00D52347">
        <w:t>).</w:t>
      </w:r>
    </w:p>
    <w:p w14:paraId="535A49DE" w14:textId="77777777" w:rsidR="00DB4A7E" w:rsidRDefault="00DB4A7E" w:rsidP="00BC71EE">
      <w:pPr>
        <w:spacing w:after="0"/>
      </w:pPr>
    </w:p>
    <w:p w14:paraId="18F90C39" w14:textId="77777777" w:rsidR="00BC71EE" w:rsidRDefault="00BC71EE" w:rsidP="00BC71EE">
      <w:pPr>
        <w:spacing w:after="0"/>
      </w:pPr>
      <w:r>
        <w:rPr>
          <w:b/>
          <w:bCs/>
        </w:rPr>
        <w:t xml:space="preserve">Bombmurkla (VU, §8) </w:t>
      </w:r>
      <w:r>
        <w:t xml:space="preserve">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w:t>
      </w:r>
      <w:r w:rsidRPr="00F23C19">
        <w:t>Sverige har ojämförligt flest växtplatser kvar</w:t>
      </w:r>
      <w:r>
        <w:t xml:space="preserve"> av den europeiska populationen</w:t>
      </w:r>
      <w:r w:rsidRPr="00F23C19">
        <w:t>,</w:t>
      </w:r>
      <w:r>
        <w:t xml:space="preserve"> </w:t>
      </w:r>
      <w:r w:rsidRPr="00F23C19">
        <w:t>vilket medför att vårt land har ett internationellt ansvar för artens fortlevnad</w:t>
      </w:r>
      <w:r>
        <w:t xml:space="preserve"> (IUCN, 2024; SLU Artdatabanken, 2024; Nitare &amp; Skogsstyrelsen, 2019; Naturvårdsverket, 2010).</w:t>
      </w:r>
    </w:p>
    <w:p w14:paraId="3455DA08" w14:textId="77777777" w:rsidR="008669BF" w:rsidRDefault="008669BF" w:rsidP="00BC71EE">
      <w:pPr>
        <w:spacing w:after="0"/>
      </w:pPr>
    </w:p>
    <w:p w14:paraId="4C018E03" w14:textId="77777777" w:rsidR="008669BF" w:rsidRDefault="008669BF" w:rsidP="008669BF">
      <w:pPr>
        <w:spacing w:after="0"/>
      </w:pPr>
      <w:r>
        <w:rPr>
          <w:b/>
          <w:bCs/>
        </w:rPr>
        <w:t>Borgsjömusseron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ildar</w:t>
      </w:r>
      <w:r w:rsidRPr="008D04EA">
        <w:rPr>
          <w:rFonts w:cs="Times New Roman"/>
          <w:color w:val="000000"/>
          <w:shd w:val="clear" w:color="auto" w:fill="FFFFFF"/>
        </w:rPr>
        <w:t xml:space="preserve"> </w:t>
      </w:r>
      <w:proofErr w:type="spellStart"/>
      <w:r w:rsidRPr="008D04EA">
        <w:rPr>
          <w:rFonts w:cs="Times New Roman"/>
          <w:color w:val="000000"/>
          <w:shd w:val="clear" w:color="auto" w:fill="FFFFFF"/>
        </w:rPr>
        <w:t>mykorrhiza</w:t>
      </w:r>
      <w:proofErr w:type="spellEnd"/>
      <w:r w:rsidRPr="008D04EA">
        <w:rPr>
          <w:rFonts w:cs="Times New Roman"/>
          <w:color w:val="000000"/>
          <w:shd w:val="clear" w:color="auto" w:fill="FFFFFF"/>
        </w:rPr>
        <w:t xml:space="preserve"> med gran, oftast i äldre </w:t>
      </w:r>
      <w:proofErr w:type="spellStart"/>
      <w:r w:rsidRPr="008D04EA">
        <w:rPr>
          <w:rFonts w:cs="Times New Roman"/>
          <w:color w:val="000000"/>
          <w:shd w:val="clear" w:color="auto" w:fill="FFFFFF"/>
        </w:rPr>
        <w:t>örtrik</w:t>
      </w:r>
      <w:proofErr w:type="spellEnd"/>
      <w:r w:rsidRPr="008D04EA">
        <w:rPr>
          <w:rFonts w:cs="Times New Roman"/>
          <w:color w:val="000000"/>
          <w:shd w:val="clear" w:color="auto" w:fill="FFFFFF"/>
        </w:rPr>
        <w:t xml:space="preserve"> barrskog.</w:t>
      </w:r>
      <w:r>
        <w:rPr>
          <w:rFonts w:cs="Times New Roman"/>
          <w:color w:val="000000"/>
          <w:shd w:val="clear" w:color="auto" w:fill="FFFFFF"/>
        </w:rPr>
        <w:t xml:space="preserve"> </w:t>
      </w:r>
      <w:r w:rsidRPr="00C85708">
        <w:rPr>
          <w:rFonts w:cs="Times New Roman"/>
          <w:color w:val="000000"/>
          <w:shd w:val="clear" w:color="auto" w:fill="FFFFFF"/>
        </w:rPr>
        <w:t>Typiska växtplatser är svackor med djupt mosstäcke eller fuktiga sluttningar.</w:t>
      </w:r>
      <w:r>
        <w:rPr>
          <w:rFonts w:cs="Times New Roman"/>
          <w:color w:val="000000"/>
          <w:shd w:val="clear" w:color="auto" w:fill="FFFFFF"/>
        </w:rPr>
        <w:t xml:space="preserve"> Den m</w:t>
      </w:r>
      <w:r w:rsidRPr="00C85708">
        <w:rPr>
          <w:rFonts w:cs="Times New Roman"/>
          <w:color w:val="000000"/>
          <w:shd w:val="clear" w:color="auto" w:fill="FFFFFF"/>
        </w:rPr>
        <w:t>issgynnas starkt av skogsbruk, i synnerhet kalavverkning, eftersom den har en begränsad ekologisk nisch och sannolikt är känslig för uttorkning. Flera av fyndplatserna i Medelpad är redan förstörda på grund av kalavverkning.</w:t>
      </w:r>
      <w:r>
        <w:rPr>
          <w:rFonts w:cs="Times New Roman"/>
          <w:color w:val="000000"/>
          <w:shd w:val="clear" w:color="auto" w:fill="FFFFFF"/>
        </w:rPr>
        <w:t xml:space="preserve"> </w:t>
      </w:r>
      <w:r w:rsidRPr="00434472">
        <w:rPr>
          <w:rFonts w:cs="Times New Roman"/>
          <w:color w:val="000000"/>
          <w:shd w:val="clear" w:color="auto" w:fill="FFFFFF"/>
        </w:rPr>
        <w:t>Arten är</w:t>
      </w:r>
      <w:r>
        <w:rPr>
          <w:rFonts w:cs="Times New Roman"/>
          <w:color w:val="000000"/>
          <w:shd w:val="clear" w:color="auto" w:fill="FFFFFF"/>
        </w:rPr>
        <w:t xml:space="preserve"> globalt rödlistad som sårbar (VU) vilket innebär att Sverige har ett internationellt ansvar för arten </w:t>
      </w:r>
      <w:r w:rsidRPr="00434472">
        <w:t>(SLU Artdatabanken, 2024; Nitare &amp; Skogsstyrelsen, 2019; IUCN, 2015).</w:t>
      </w:r>
    </w:p>
    <w:p w14:paraId="72B1D5E3" w14:textId="77777777" w:rsidR="008669BF" w:rsidRDefault="008669BF" w:rsidP="008669BF">
      <w:pPr>
        <w:spacing w:after="0"/>
      </w:pPr>
    </w:p>
    <w:p w14:paraId="077E08A3" w14:textId="77777777" w:rsidR="00613505" w:rsidRPr="00F67784" w:rsidRDefault="00613505" w:rsidP="00613505">
      <w:pPr>
        <w:spacing w:after="0"/>
      </w:pPr>
      <w:proofErr w:type="spellStart"/>
      <w:r>
        <w:rPr>
          <w:b/>
          <w:bCs/>
        </w:rPr>
        <w:t>B</w:t>
      </w:r>
      <w:r w:rsidRPr="00CD5E34">
        <w:rPr>
          <w:b/>
          <w:bCs/>
        </w:rPr>
        <w:t>orst</w:t>
      </w:r>
      <w:r w:rsidRPr="00F25836">
        <w:rPr>
          <w:b/>
          <w:bCs/>
        </w:rPr>
        <w:t>skölding</w:t>
      </w:r>
      <w:proofErr w:type="spellEnd"/>
      <w:r>
        <w:rPr>
          <w:b/>
          <w:bCs/>
        </w:rPr>
        <w:t xml:space="preserve"> </w:t>
      </w:r>
      <w:r w:rsidRPr="00AF5F5E">
        <w:t>påträffas i</w:t>
      </w:r>
      <w:r>
        <w:rPr>
          <w:b/>
          <w:bCs/>
        </w:rPr>
        <w:t xml:space="preserve"> </w:t>
      </w:r>
      <w:r>
        <w:t>l</w:t>
      </w:r>
      <w:r w:rsidRPr="00AF5F5E">
        <w:t>öv- och blandskog, bl.a. ängsbokskog och lund</w:t>
      </w:r>
      <w:r>
        <w:t xml:space="preserve">, </w:t>
      </w:r>
      <w:r w:rsidRPr="00AF5F5E">
        <w:t>där den</w:t>
      </w:r>
      <w:r>
        <w:rPr>
          <w:b/>
          <w:bCs/>
        </w:rPr>
        <w:t xml:space="preserve"> </w:t>
      </w:r>
      <w:r>
        <w:t>växer på l</w:t>
      </w:r>
      <w:r w:rsidRPr="00AF5F5E">
        <w:t>iggande stammar och murken ved av lövträd, bl.a. bok, asp och björk.</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5913C64A" w14:textId="77777777" w:rsidR="00613505" w:rsidRDefault="00613505" w:rsidP="008669BF">
      <w:pPr>
        <w:spacing w:after="0"/>
      </w:pPr>
    </w:p>
    <w:p w14:paraId="2B676CA3" w14:textId="77777777" w:rsidR="008669BF" w:rsidRPr="001E4EC8" w:rsidRDefault="008669BF" w:rsidP="008669BF">
      <w:pPr>
        <w:spacing w:after="0"/>
      </w:pPr>
      <w:proofErr w:type="spellStart"/>
      <w:r>
        <w:rPr>
          <w:b/>
          <w:bCs/>
        </w:rPr>
        <w:t>Borsttagging</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w:t>
      </w:r>
      <w:r>
        <w:t xml:space="preserve"> en sällsynt art som </w:t>
      </w:r>
      <w:r w:rsidRPr="001E4EC8">
        <w:t xml:space="preserve">växer på såväl levande som döda stammar av lövträd, mest asp och sälg, </w:t>
      </w:r>
      <w:r>
        <w:t>ibland även på</w:t>
      </w:r>
      <w:r w:rsidRPr="001E4EC8">
        <w:t xml:space="preserve"> al och alm.</w:t>
      </w:r>
      <w:r>
        <w:t xml:space="preserve">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14:paraId="2E536117" w14:textId="77777777" w:rsidR="00232550" w:rsidRDefault="00232550" w:rsidP="00BC71EE">
      <w:pPr>
        <w:spacing w:after="0"/>
      </w:pPr>
    </w:p>
    <w:p w14:paraId="2D0D6B79" w14:textId="77777777" w:rsidR="00232550" w:rsidRDefault="00232550" w:rsidP="00232550">
      <w:pPr>
        <w:spacing w:after="0"/>
      </w:pPr>
      <w:r>
        <w:rPr>
          <w:b/>
          <w:bCs/>
        </w:rPr>
        <w:t xml:space="preserve">Brandtaggsvamp (VU) </w:t>
      </w:r>
      <w:r w:rsidRPr="00A521C5">
        <w:t>är en</w:t>
      </w:r>
      <w:r>
        <w:t xml:space="preserve"> sällsynt art knuten till barrskogar på starkt kalkrik mark. Arten är placerad högst upp i Skogsstyrelsens värdepyramid för bedömning av skog med höga naturvärden och </w:t>
      </w:r>
      <w:r w:rsidRPr="004E1281">
        <w:t>hotas främst av avverkning av kalkpåverkad barrskog.</w:t>
      </w:r>
      <w:r>
        <w:t xml:space="preserve"> </w:t>
      </w:r>
      <w:r w:rsidRPr="00B91A98">
        <w:t>Äldre skog på kalkrik mark har ofta en rik flora av hotade svampar och är därför synnerligen skyddsvärda. Det är önskvärt att många, även små, områden med sådan kalkbarrskog skyddas i södra och mellersta Sverige</w:t>
      </w:r>
      <w:r>
        <w:t xml:space="preserve"> (SLU Artdatabanken, 2024; Nitare &amp; Skogsstyrelsen, 2019).</w:t>
      </w:r>
    </w:p>
    <w:p w14:paraId="5A0451E2" w14:textId="77777777" w:rsidR="00232550" w:rsidRDefault="00232550" w:rsidP="00BC71EE">
      <w:pPr>
        <w:spacing w:after="0"/>
      </w:pPr>
    </w:p>
    <w:p w14:paraId="01F8DAD4" w14:textId="77777777" w:rsidR="000A63F0" w:rsidRPr="00B36207" w:rsidRDefault="000A63F0" w:rsidP="000A63F0">
      <w:pPr>
        <w:spacing w:after="0"/>
        <w:rPr>
          <w:rFonts w:cs="Times New Roman"/>
          <w:color w:val="000000"/>
          <w:shd w:val="clear" w:color="auto" w:fill="FFFFFF"/>
        </w:rPr>
      </w:pPr>
      <w:r>
        <w:rPr>
          <w:b/>
          <w:bCs/>
        </w:rPr>
        <w:t>Bredbandad ekbarkbock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8C691C">
        <w:rPr>
          <w:rFonts w:cs="Times New Roman"/>
          <w:color w:val="000000"/>
          <w:shd w:val="clear" w:color="auto" w:fill="FFFFFF"/>
        </w:rPr>
        <w:t>i och under tjock bark på nyligen döda, solexponerade, grova grenar och stamdelar (helst &gt;20 cm i diameter) av lövträd</w:t>
      </w:r>
      <w:r>
        <w:rPr>
          <w:rFonts w:cs="Times New Roman"/>
          <w:color w:val="000000"/>
          <w:shd w:val="clear" w:color="auto" w:fill="FFFFFF"/>
        </w:rPr>
        <w:t>, i</w:t>
      </w:r>
      <w:r w:rsidRPr="008C691C">
        <w:rPr>
          <w:rFonts w:cs="Times New Roman"/>
          <w:color w:val="000000"/>
          <w:shd w:val="clear" w:color="auto" w:fill="FFFFFF"/>
        </w:rPr>
        <w:t xml:space="preserve"> Sverige såvitt känt uteslutande </w:t>
      </w:r>
      <w:r>
        <w:rPr>
          <w:rFonts w:cs="Times New Roman"/>
          <w:color w:val="000000"/>
          <w:shd w:val="clear" w:color="auto" w:fill="FFFFFF"/>
        </w:rPr>
        <w:t>på</w:t>
      </w:r>
      <w:r w:rsidRPr="008C691C">
        <w:rPr>
          <w:rFonts w:cs="Times New Roman"/>
          <w:color w:val="000000"/>
          <w:shd w:val="clear" w:color="auto" w:fill="FFFFFF"/>
        </w:rPr>
        <w:t xml:space="preserve"> ek</w:t>
      </w:r>
      <w:r>
        <w:rPr>
          <w:rFonts w:cs="Times New Roman"/>
          <w:color w:val="000000"/>
          <w:shd w:val="clear" w:color="auto" w:fill="FFFFFF"/>
        </w:rPr>
        <w:t xml:space="preserve">. </w:t>
      </w:r>
      <w:r w:rsidRPr="00740336">
        <w:rPr>
          <w:rFonts w:cs="Times New Roman"/>
          <w:color w:val="000000"/>
          <w:shd w:val="clear" w:color="auto" w:fill="FFFFFF"/>
        </w:rPr>
        <w:t>Arten är starkt knuten till äldre, gles ekskog och öppna blandskogar med hög andel gammal ek, och gynnas av stormfällningar, skogsbränder och andra former av naturlig störning som skapar lämplig ved.</w:t>
      </w:r>
      <w:r>
        <w:rPr>
          <w:rFonts w:cs="Times New Roman"/>
          <w:color w:val="000000"/>
          <w:shd w:val="clear" w:color="auto" w:fill="FFFFFF"/>
        </w:rPr>
        <w:t xml:space="preserve"> </w:t>
      </w:r>
      <w:r w:rsidRPr="00A96978">
        <w:rPr>
          <w:rFonts w:cs="Times New Roman"/>
          <w:color w:val="000000"/>
          <w:shd w:val="clear" w:color="auto" w:fill="FFFFFF"/>
        </w:rPr>
        <w:t xml:space="preserve">Områden med gott om gamla ekar bör skyddas från slutavverkning och andra ingrepp. Det är viktigt att områdena hålls glesa och solöppna genom selektiv gallring av beskuggande träd (främst gran), och gärna brukas som exempelvis betesmark. Död </w:t>
      </w:r>
      <w:proofErr w:type="spellStart"/>
      <w:r w:rsidRPr="00A96978">
        <w:rPr>
          <w:rFonts w:cs="Times New Roman"/>
          <w:color w:val="000000"/>
          <w:shd w:val="clear" w:color="auto" w:fill="FFFFFF"/>
        </w:rPr>
        <w:t>ekved</w:t>
      </w:r>
      <w:proofErr w:type="spellEnd"/>
      <w:r w:rsidRPr="00A96978">
        <w:rPr>
          <w:rFonts w:cs="Times New Roman"/>
          <w:color w:val="000000"/>
          <w:shd w:val="clear" w:color="auto" w:fill="FFFFFF"/>
        </w:rPr>
        <w:t xml:space="preserve"> som uppstår bör alltid lämnas kvar</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2005).</w:t>
      </w:r>
    </w:p>
    <w:p w14:paraId="42EFB9A1" w14:textId="77777777" w:rsidR="000A63F0" w:rsidRDefault="000A63F0" w:rsidP="000A63F0">
      <w:pPr>
        <w:spacing w:after="0"/>
      </w:pPr>
    </w:p>
    <w:p w14:paraId="349F3802" w14:textId="77777777" w:rsidR="00EC6FDE" w:rsidRPr="00722233" w:rsidRDefault="00EC6FDE" w:rsidP="00EC6FDE">
      <w:pPr>
        <w:spacing w:after="0"/>
        <w:rPr>
          <w:rFonts w:cs="Times New Roman"/>
          <w:color w:val="000000"/>
          <w:shd w:val="clear" w:color="auto" w:fill="FFFFFF"/>
        </w:rPr>
      </w:pPr>
      <w:proofErr w:type="spellStart"/>
      <w:r>
        <w:rPr>
          <w:b/>
          <w:bCs/>
        </w:rPr>
        <w:t>B</w:t>
      </w:r>
      <w:r w:rsidRPr="00B71A0A">
        <w:rPr>
          <w:b/>
          <w:bCs/>
        </w:rPr>
        <w:t>redfotsspindling</w:t>
      </w:r>
      <w:proofErr w:type="spellEnd"/>
      <w:r w:rsidRPr="00B71A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art som </w:t>
      </w:r>
      <w:r w:rsidRPr="00B71A0A">
        <w:rPr>
          <w:rFonts w:cs="Times New Roman"/>
          <w:color w:val="000000"/>
          <w:shd w:val="clear" w:color="auto" w:fill="FFFFFF"/>
        </w:rPr>
        <w:t xml:space="preserve">bildar </w:t>
      </w:r>
      <w:proofErr w:type="spellStart"/>
      <w:r w:rsidRPr="00B71A0A">
        <w:rPr>
          <w:rFonts w:cs="Times New Roman"/>
          <w:color w:val="000000"/>
          <w:shd w:val="clear" w:color="auto" w:fill="FFFFFF"/>
        </w:rPr>
        <w:t>mykorrhiza</w:t>
      </w:r>
      <w:proofErr w:type="spellEnd"/>
      <w:r w:rsidRPr="00B71A0A">
        <w:rPr>
          <w:rFonts w:cs="Times New Roman"/>
          <w:color w:val="000000"/>
          <w:shd w:val="clear" w:color="auto" w:fill="FFFFFF"/>
        </w:rPr>
        <w:t xml:space="preserve"> med bok i kontinuitetsskogar på kalkrika, sandblandade jordar.</w:t>
      </w:r>
      <w:r>
        <w:rPr>
          <w:rFonts w:cs="Times New Roman"/>
          <w:color w:val="000000"/>
          <w:shd w:val="clear" w:color="auto" w:fill="FFFFFF"/>
        </w:rPr>
        <w:t xml:space="preserve"> </w:t>
      </w:r>
      <w:r w:rsidRPr="00BD482A">
        <w:rPr>
          <w:rFonts w:cs="Times New Roman"/>
          <w:color w:val="000000"/>
          <w:shd w:val="clear" w:color="auto" w:fill="FFFFFF"/>
        </w:rPr>
        <w:t>Artens sällsynthet och den lilla populationsstorleken tillsammans med extremt höga krav på växtmiljöer gör arten mycket känslig för alla typer av förändringar som påverkar de bokskogar den växer i.</w:t>
      </w:r>
      <w:r>
        <w:rPr>
          <w:rFonts w:cs="Times New Roman"/>
          <w:color w:val="000000"/>
          <w:shd w:val="clear" w:color="auto" w:fill="FFFFFF"/>
        </w:rPr>
        <w:t xml:space="preserve"> </w:t>
      </w:r>
      <w:r w:rsidRPr="00BD482A">
        <w:rPr>
          <w:rFonts w:cs="Times New Roman"/>
          <w:color w:val="000000"/>
          <w:shd w:val="clear" w:color="auto" w:fill="FFFFFF"/>
        </w:rPr>
        <w:t>Gamla bokskogar med lång kontinuitet på kalkstarka jordarter har mycket höga skyddsvärden och bör erhålla områdesskydd. I fallet</w:t>
      </w:r>
      <w:r>
        <w:rPr>
          <w:rFonts w:cs="Times New Roman"/>
          <w:color w:val="000000"/>
          <w:shd w:val="clear" w:color="auto" w:fill="FFFFFF"/>
        </w:rPr>
        <w:t xml:space="preserve"> </w:t>
      </w:r>
      <w:proofErr w:type="spellStart"/>
      <w:r w:rsidRPr="00BD482A">
        <w:t>bredfotsspindling</w:t>
      </w:r>
      <w:proofErr w:type="spellEnd"/>
      <w:r w:rsidRPr="00BD482A">
        <w:rPr>
          <w:rFonts w:cs="Times New Roman"/>
          <w:color w:val="000000"/>
          <w:shd w:val="clear" w:color="auto" w:fill="FFFFFF"/>
        </w:rPr>
        <w:t xml:space="preserve"> har detta extra hög prioritet eftersom de svenska lokalerna utgör några av de få som är kända i Europa</w:t>
      </w:r>
      <w:r>
        <w:rPr>
          <w:rFonts w:cs="Times New Roman"/>
          <w:color w:val="000000"/>
          <w:shd w:val="clear" w:color="auto" w:fill="FFFFFF"/>
        </w:rPr>
        <w:t xml:space="preserve"> </w:t>
      </w:r>
      <w:r>
        <w:t>(SLU Artdatabanken, 2024).</w:t>
      </w:r>
    </w:p>
    <w:p w14:paraId="22C53042" w14:textId="77777777" w:rsidR="00EC6FDE" w:rsidRDefault="00EC6FDE" w:rsidP="000A63F0">
      <w:pPr>
        <w:spacing w:after="0"/>
      </w:pPr>
    </w:p>
    <w:p w14:paraId="01B11B54" w14:textId="77777777" w:rsidR="000A63F0" w:rsidRPr="00A152F9" w:rsidRDefault="000A63F0" w:rsidP="000A63F0">
      <w:pPr>
        <w:spacing w:after="0"/>
        <w:rPr>
          <w:rFonts w:cs="Times New Roman"/>
          <w:color w:val="000000"/>
          <w:shd w:val="clear" w:color="auto" w:fill="FFFFFF"/>
        </w:rPr>
      </w:pPr>
      <w:proofErr w:type="spellStart"/>
      <w:r>
        <w:rPr>
          <w:b/>
          <w:bCs/>
        </w:rPr>
        <w:t>Bredhornad</w:t>
      </w:r>
      <w:proofErr w:type="spellEnd"/>
      <w:r>
        <w:rPr>
          <w:b/>
          <w:bCs/>
        </w:rPr>
        <w:t xml:space="preserve"> 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F45CFE">
        <w:rPr>
          <w:rFonts w:cs="Times New Roman"/>
          <w:color w:val="000000"/>
          <w:shd w:val="clear" w:color="auto" w:fill="FFFFFF"/>
        </w:rPr>
        <w:t>i solexponerad bark på nyligen döda grenar och klena stamdelar av ek</w:t>
      </w:r>
      <w:r>
        <w:rPr>
          <w:rFonts w:cs="Times New Roman"/>
          <w:color w:val="000000"/>
          <w:shd w:val="clear" w:color="auto" w:fill="FFFFFF"/>
        </w:rPr>
        <w:t xml:space="preserve">. </w:t>
      </w:r>
      <w:r w:rsidRPr="003777D9">
        <w:rPr>
          <w:rFonts w:cs="Times New Roman"/>
          <w:color w:val="000000"/>
          <w:shd w:val="clear" w:color="auto" w:fill="FFFFFF"/>
        </w:rPr>
        <w:t>Missgynnas av att glesa lövskogar med äldre ek växer igen eller avverkas. Lokalt är arten missgynnad genom uttag av skadade ekar och nyligen nedfallna grenar</w:t>
      </w:r>
      <w:r>
        <w:rPr>
          <w:rFonts w:cs="Times New Roman"/>
          <w:color w:val="000000"/>
          <w:shd w:val="clear" w:color="auto" w:fill="FFFFFF"/>
        </w:rPr>
        <w:t xml:space="preserve">. </w:t>
      </w:r>
      <w:r w:rsidRPr="003777D9">
        <w:rPr>
          <w:rFonts w:cs="Times New Roman"/>
          <w:color w:val="000000"/>
          <w:shd w:val="clear" w:color="auto" w:fill="FFFFFF"/>
        </w:rPr>
        <w:t xml:space="preserve">Äldre, solöppna lövskogar med gammal ek bör bevaras, och skadade ekar bör så långt möjligt lämnas kvar. Selektiv utglesning av beskuggande träd (främst gran) är önskvärd. Bibehåll hävden av </w:t>
      </w:r>
      <w:proofErr w:type="spellStart"/>
      <w:r w:rsidRPr="003777D9">
        <w:rPr>
          <w:rFonts w:cs="Times New Roman"/>
          <w:color w:val="000000"/>
          <w:shd w:val="clear" w:color="auto" w:fill="FFFFFF"/>
        </w:rPr>
        <w:t>trädrika</w:t>
      </w:r>
      <w:proofErr w:type="spellEnd"/>
      <w:r w:rsidRPr="003777D9">
        <w:rPr>
          <w:rFonts w:cs="Times New Roman"/>
          <w:color w:val="000000"/>
          <w:shd w:val="clear" w:color="auto" w:fill="FFFFFF"/>
        </w:rPr>
        <w:t xml:space="preserve"> betesmarker.</w:t>
      </w:r>
      <w:r>
        <w:rPr>
          <w:rFonts w:cs="Times New Roman"/>
          <w:color w:val="000000"/>
          <w:shd w:val="clear" w:color="auto" w:fill="FFFFFF"/>
        </w:rPr>
        <w:t xml:space="preserve"> </w:t>
      </w:r>
      <w:r w:rsidRPr="003777D9">
        <w:rPr>
          <w:rFonts w:cs="Times New Roman"/>
          <w:color w:val="000000"/>
          <w:shd w:val="clear" w:color="auto" w:fill="FFFFFF"/>
        </w:rPr>
        <w:t xml:space="preserve">Uttag av klen </w:t>
      </w:r>
      <w:proofErr w:type="spellStart"/>
      <w:r w:rsidRPr="003777D9">
        <w:rPr>
          <w:rFonts w:cs="Times New Roman"/>
          <w:color w:val="000000"/>
          <w:shd w:val="clear" w:color="auto" w:fill="FFFFFF"/>
        </w:rPr>
        <w:t>ekved</w:t>
      </w:r>
      <w:proofErr w:type="spellEnd"/>
      <w:r w:rsidRPr="003777D9">
        <w:rPr>
          <w:rFonts w:cs="Times New Roman"/>
          <w:color w:val="000000"/>
          <w:shd w:val="clear" w:color="auto" w:fill="FFFFFF"/>
        </w:rPr>
        <w:t xml:space="preserve"> som biobränsle bör undvikas med hänsyn till många ovanliga </w:t>
      </w:r>
      <w:proofErr w:type="spellStart"/>
      <w:r w:rsidRPr="003777D9">
        <w:rPr>
          <w:rFonts w:cs="Times New Roman"/>
          <w:color w:val="000000"/>
          <w:shd w:val="clear" w:color="auto" w:fill="FFFFFF"/>
        </w:rPr>
        <w:t>ekinsekter</w:t>
      </w:r>
      <w:proofErr w:type="spellEnd"/>
      <w:r>
        <w:rPr>
          <w:rFonts w:cs="Times New Roman"/>
          <w:color w:val="000000"/>
          <w:shd w:val="clear" w:color="auto" w:fill="FFFFFF"/>
        </w:rPr>
        <w:t xml:space="preserve"> </w:t>
      </w:r>
      <w:r>
        <w:t>(SLU Artdatabanken, 2024).</w:t>
      </w:r>
    </w:p>
    <w:p w14:paraId="1146221E" w14:textId="77777777" w:rsidR="00F07B8D" w:rsidRPr="006D068A" w:rsidRDefault="00F07B8D" w:rsidP="00F07B8D">
      <w:r>
        <w:rPr>
          <w:b/>
        </w:rPr>
        <w:lastRenderedPageBreak/>
        <w:t>B</w:t>
      </w:r>
      <w:r w:rsidRPr="00F77420">
        <w:rPr>
          <w:b/>
        </w:rPr>
        <w:t xml:space="preserve">redvingat </w:t>
      </w:r>
      <w:proofErr w:type="spellStart"/>
      <w:r w:rsidRPr="00F77420">
        <w:rPr>
          <w:b/>
        </w:rPr>
        <w:t>skogsfly</w:t>
      </w:r>
      <w:proofErr w:type="spellEnd"/>
      <w:r>
        <w:rPr>
          <w:b/>
        </w:rPr>
        <w:t xml:space="preserve"> (EN)</w:t>
      </w:r>
      <w:r>
        <w:t xml:space="preserve"> är en starkt hotad art som </w:t>
      </w:r>
      <w:r w:rsidRPr="00F77420">
        <w:t xml:space="preserve">i Europa endast </w:t>
      </w:r>
      <w:r>
        <w:t xml:space="preserve">är </w:t>
      </w:r>
      <w:r w:rsidRPr="00F77420">
        <w:t>känd från Sverige och norra Finland. De första två observationerna gjordes i Tänndalen 1994 och Funäsdalen 1998 (båda i västra Härjedalen). Fjärilens habitat utgörs troligen av blockrika marker i kanten av gamla barrskogar på gränsen mot fjällheden.</w:t>
      </w:r>
      <w:r>
        <w:t xml:space="preserve"> </w:t>
      </w:r>
      <w:r w:rsidRPr="00C76B6C">
        <w:t xml:space="preserve">Trots den mycket sparsamma tillgången på uppgifter om artens krav på biotop och livsbetingelser är det uppenbart att bredvingat </w:t>
      </w:r>
      <w:proofErr w:type="spellStart"/>
      <w:r w:rsidRPr="00C76B6C">
        <w:t>skogsfly</w:t>
      </w:r>
      <w:proofErr w:type="spellEnd"/>
      <w:r w:rsidRPr="00C76B6C">
        <w:t xml:space="preserve"> är knuten till rikare urskogsartade skogar med ett stort inslag av öppen stenig terräng inom den subalpina taigaregionen.</w:t>
      </w:r>
      <w:r>
        <w:t xml:space="preserve"> </w:t>
      </w:r>
      <w:r w:rsidRPr="00CB2654">
        <w:t xml:space="preserve">En närmare studie över artens livsmiljöer och värdväxter är nödvändig. Dessutom bör en översiktlig genomgång av liknande biotoper i Norrland snarast göras för att hinna upptäcka eventuella ytterligare populationer av bredvingat </w:t>
      </w:r>
      <w:proofErr w:type="spellStart"/>
      <w:r w:rsidRPr="00CB2654">
        <w:t>skogsfly</w:t>
      </w:r>
      <w:proofErr w:type="spellEnd"/>
      <w:r w:rsidRPr="00CB2654">
        <w:t xml:space="preserve"> innan alla motsvarande lokaler försvunnit. Troligen behöver alla presumtiva lokaler för arten skyddas mot framför allt avverkning men möjligen även mot annan exploatering såsom anläggning av stugbyar, skidbackar och turistanläggningar. Tills vidare bör all avverkning stoppas på marker i anslutning till </w:t>
      </w:r>
      <w:proofErr w:type="spellStart"/>
      <w:r w:rsidRPr="00CB2654">
        <w:t>Funäsdalsberget</w:t>
      </w:r>
      <w:proofErr w:type="spellEnd"/>
      <w:r w:rsidRPr="00CB2654">
        <w:t xml:space="preserve"> samt längs de </w:t>
      </w:r>
      <w:proofErr w:type="spellStart"/>
      <w:r w:rsidRPr="00CB2654">
        <w:t>sydvända</w:t>
      </w:r>
      <w:proofErr w:type="spellEnd"/>
      <w:r w:rsidRPr="00CB2654">
        <w:t xml:space="preserve"> bergssidorna som sträcker sig från Funäsdalen till </w:t>
      </w:r>
      <w:proofErr w:type="spellStart"/>
      <w:r w:rsidRPr="00CB2654">
        <w:t>Skarvruet</w:t>
      </w:r>
      <w:proofErr w:type="spellEnd"/>
      <w:r>
        <w:t xml:space="preserve"> (SLU Artdatabanken, 2024).</w:t>
      </w:r>
    </w:p>
    <w:p w14:paraId="763FD527" w14:textId="77777777" w:rsidR="000A63F0" w:rsidRDefault="000A63F0" w:rsidP="00BC71EE">
      <w:pPr>
        <w:spacing w:after="0"/>
      </w:pPr>
    </w:p>
    <w:p w14:paraId="07E41D8D" w14:textId="77777777" w:rsidR="00BC71EE" w:rsidRPr="00D60C36" w:rsidRDefault="00BC71EE" w:rsidP="00BC71EE">
      <w:pPr>
        <w:spacing w:after="0"/>
      </w:pPr>
      <w:r>
        <w:rPr>
          <w:b/>
          <w:bCs/>
        </w:rPr>
        <w:t>Brokig aspmycelbagge</w:t>
      </w:r>
      <w:r w:rsidRPr="00AA2EAB">
        <w:rPr>
          <w:b/>
          <w:bCs/>
        </w:rPr>
        <w:t xml:space="preserve"> </w:t>
      </w:r>
      <w:r>
        <w:rPr>
          <w:b/>
          <w:bCs/>
        </w:rPr>
        <w:t>(EN</w:t>
      </w:r>
      <w:r w:rsidRPr="00AA2EAB">
        <w:rPr>
          <w:b/>
          <w:bCs/>
        </w:rPr>
        <w:t>)</w:t>
      </w:r>
      <w:r>
        <w:t xml:space="preserve"> omfattas av EU:s art- och habitatdirektiv där dess bevarandestatus är dålig med negativ trend. Arten </w:t>
      </w:r>
      <w:r w:rsidRPr="00AF34CE">
        <w:t>är uteslutande funnen i naturskogsbestånd med rik</w:t>
      </w:r>
      <w:r>
        <w:t>lig</w:t>
      </w:r>
      <w:r w:rsidRPr="00AF34CE">
        <w:t xml:space="preserve"> förekomst av död ved</w:t>
      </w:r>
      <w:r>
        <w:t>, l</w:t>
      </w:r>
      <w:r w:rsidRPr="00AF34CE">
        <w:t>arvutveckling</w:t>
      </w:r>
      <w:r>
        <w:t>en</w:t>
      </w:r>
      <w:r w:rsidRPr="00AF34CE">
        <w:t xml:space="preserve"> sker i fruktkroppar av slemsvampen gul ullklubba</w:t>
      </w:r>
      <w:r>
        <w:t xml:space="preserve"> </w:t>
      </w:r>
      <w:r w:rsidRPr="00AF34CE">
        <w:t>på grova, gamla lågor av främst asp och gran men även, om än mer sällan, på björk</w:t>
      </w:r>
      <w:r>
        <w:t>. Vid en</w:t>
      </w:r>
      <w:r w:rsidRPr="00AF34CE">
        <w:t xml:space="preserve"> finsk studie observerade</w:t>
      </w:r>
      <w:r>
        <w:t>s</w:t>
      </w:r>
      <w:r w:rsidRPr="00AF34CE">
        <w:t xml:space="preserve"> att även om slemsvampen var närvarande, var skalbaggen frånvarande från platser med mindre än 80 asp- och granlågor per hektar</w:t>
      </w:r>
      <w:r>
        <w:t xml:space="preserve">. Brokig aspmycelbagge är globalt rödlistad som nära hotad (NT) vilket innebär att Sverige har ett internationellt ansvar för arten. Arten hotas </w:t>
      </w:r>
      <w:r w:rsidRPr="006C2BBA">
        <w:t>av avverkning</w:t>
      </w:r>
      <w:r>
        <w:t>ar</w:t>
      </w:r>
      <w:r w:rsidRPr="006C2BBA">
        <w:t xml:space="preserve"> genom att arealen gammal naturskog med gamla och grova asp- och granlågor minskar.</w:t>
      </w:r>
      <w:r>
        <w:t xml:space="preserve"> (IUCN, 2024; SLU Artdatabanken, 2024; </w:t>
      </w:r>
      <w:r w:rsidRPr="00AF34CE">
        <w:t>Laaksonen m.fl. 2010).</w:t>
      </w:r>
    </w:p>
    <w:p w14:paraId="554E523C" w14:textId="77777777" w:rsidR="00BC71EE" w:rsidRDefault="00BC71EE" w:rsidP="00BC71EE">
      <w:pPr>
        <w:spacing w:after="0"/>
      </w:pPr>
    </w:p>
    <w:p w14:paraId="38B5A17D" w14:textId="77777777" w:rsidR="00BC71EE" w:rsidRDefault="00BC71EE" w:rsidP="00BC71EE">
      <w:pPr>
        <w:spacing w:after="0"/>
      </w:pPr>
      <w:r>
        <w:rPr>
          <w:b/>
          <w:bCs/>
        </w:rPr>
        <w:t>Broktagel (EN)</w:t>
      </w:r>
      <w:r w:rsidRPr="009158A0">
        <w:rPr>
          <w:rFonts w:ascii="Roboto" w:hAnsi="Roboto"/>
          <w:color w:val="000000"/>
          <w:shd w:val="clear" w:color="auto" w:fill="FFFFFF"/>
        </w:rPr>
        <w:t xml:space="preserve"> </w:t>
      </w:r>
      <w:r w:rsidRPr="009158A0">
        <w:t xml:space="preserve">är en </w:t>
      </w:r>
      <w:proofErr w:type="spellStart"/>
      <w:r w:rsidRPr="009158A0">
        <w:t>suboceanisk</w:t>
      </w:r>
      <w:proofErr w:type="spellEnd"/>
      <w:r w:rsidRPr="009158A0">
        <w:t xml:space="preserve"> lav med en något västlig utbredning i landet</w:t>
      </w:r>
      <w:r>
        <w:t xml:space="preserve"> och f</w:t>
      </w:r>
      <w:r w:rsidRPr="009158A0">
        <w:t>örekommer på klippor och i enstaka fall träd, framförallt i gamla barrskogar med hög luftfuktighet.</w:t>
      </w:r>
      <w:r>
        <w:t xml:space="preserve"> Arten är placerad högst upp i Skogsstyrelsens värdepyramid för bedömning av skog med höga naturvärden och indikerar hög och jämn luftfuktighet.</w:t>
      </w:r>
      <w:r>
        <w:rPr>
          <w:rFonts w:ascii="Roboto" w:hAnsi="Roboto"/>
          <w:color w:val="000000"/>
          <w:shd w:val="clear" w:color="auto" w:fill="FFFFFF"/>
        </w:rPr>
        <w:t xml:space="preserve"> </w:t>
      </w:r>
      <w:r w:rsidRPr="005D2354">
        <w:t>I norra Sverige tycks den kringliggande skogens fuktighetsbevarande funktion vara avgörande för artens överlevnad</w:t>
      </w:r>
      <w:r>
        <w:t xml:space="preserve"> och a</w:t>
      </w:r>
      <w:r w:rsidRPr="005D2354">
        <w:t>vverkning av skog där den förekommer utgör ett hot mot arten</w:t>
      </w:r>
      <w:r>
        <w:t xml:space="preserve"> (SLU Artdatabanken, 2024; Nitare &amp; Skogsstyrelsen, 2019).</w:t>
      </w:r>
    </w:p>
    <w:p w14:paraId="4981CEDE" w14:textId="77777777" w:rsidR="00504F21" w:rsidRDefault="00504F21" w:rsidP="00BC71EE">
      <w:pPr>
        <w:spacing w:after="0"/>
      </w:pPr>
    </w:p>
    <w:p w14:paraId="49B6DB91" w14:textId="77777777" w:rsidR="00504F21" w:rsidRDefault="00504F21" w:rsidP="00504F21">
      <w:pPr>
        <w:spacing w:after="0"/>
      </w:pPr>
      <w:r>
        <w:rPr>
          <w:b/>
          <w:bCs/>
        </w:rPr>
        <w:t>Bronspraktbagge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E93D12">
        <w:rPr>
          <w:rFonts w:cs="Times New Roman"/>
          <w:color w:val="000000"/>
          <w:shd w:val="clear" w:color="auto" w:fill="FFFFFF"/>
        </w:rPr>
        <w:t>i solexponerad, stående död ved av tall och gran</w:t>
      </w:r>
      <w:r>
        <w:rPr>
          <w:rFonts w:cs="Times New Roman"/>
          <w:color w:val="000000"/>
          <w:shd w:val="clear" w:color="auto" w:fill="FFFFFF"/>
        </w:rPr>
        <w:t xml:space="preserve">. </w:t>
      </w:r>
      <w:r w:rsidRPr="001A5546">
        <w:rPr>
          <w:rFonts w:cs="Times New Roman"/>
          <w:color w:val="000000"/>
          <w:shd w:val="clear" w:color="auto" w:fill="FFFFFF"/>
        </w:rPr>
        <w:t>Arten missgynnas genom att glesa, äldre barrskogar avverkas och ersätts med täta barrträdsplanteringar.</w:t>
      </w:r>
      <w:r>
        <w:rPr>
          <w:rFonts w:cs="Times New Roman"/>
          <w:color w:val="000000"/>
          <w:shd w:val="clear" w:color="auto" w:fill="FFFFFF"/>
        </w:rPr>
        <w:t xml:space="preserve"> </w:t>
      </w:r>
      <w:r w:rsidRPr="001A5546">
        <w:rPr>
          <w:rFonts w:cs="Times New Roman"/>
          <w:color w:val="000000"/>
          <w:shd w:val="clear" w:color="auto" w:fill="FFFFFF"/>
        </w:rPr>
        <w:t>Äldre, glesa barrskogar med gott om grov död ved i främst sydöstra Sverige bör bevaras i sin helhet och inte avverkas. Bränd barrskog bör bevaras intakt, och naturvårdsbränningar är positivt.</w:t>
      </w:r>
      <w:r>
        <w:rPr>
          <w:rFonts w:cs="Times New Roman"/>
          <w:color w:val="000000"/>
          <w:shd w:val="clear" w:color="auto" w:fill="FFFFFF"/>
        </w:rPr>
        <w:t xml:space="preserve"> </w:t>
      </w:r>
      <w:r w:rsidRPr="001A5546">
        <w:rPr>
          <w:rFonts w:cs="Times New Roman"/>
          <w:color w:val="000000"/>
          <w:shd w:val="clear" w:color="auto" w:fill="FFFFFF"/>
        </w:rPr>
        <w:t>Torra, solexponerade barrträd i skogen bör få vara kvar, och inte plockas ut som exempelvis biobränsle</w:t>
      </w:r>
      <w:r>
        <w:rPr>
          <w:rFonts w:cs="Times New Roman"/>
          <w:color w:val="000000"/>
          <w:shd w:val="clear" w:color="auto" w:fill="FFFFFF"/>
        </w:rPr>
        <w:t xml:space="preserve"> </w:t>
      </w:r>
      <w:r>
        <w:t>(SLU Artdatabanken, 2024).</w:t>
      </w:r>
    </w:p>
    <w:p w14:paraId="78DCF0B9" w14:textId="77777777" w:rsidR="00504F21" w:rsidRDefault="00504F21" w:rsidP="00BC71EE">
      <w:pPr>
        <w:spacing w:after="0"/>
      </w:pPr>
    </w:p>
    <w:p w14:paraId="7B92C072" w14:textId="77777777" w:rsidR="00615664" w:rsidRDefault="00615664" w:rsidP="00615664">
      <w:pPr>
        <w:spacing w:after="0"/>
      </w:pPr>
      <w:r>
        <w:rPr>
          <w:b/>
          <w:bCs/>
        </w:rPr>
        <w:t xml:space="preserve">Bronssopp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B60B74">
        <w:rPr>
          <w:rFonts w:cs="Times New Roman"/>
          <w:color w:val="000000"/>
          <w:shd w:val="clear" w:color="auto" w:fill="FFFFFF"/>
        </w:rPr>
        <w:t>bok och ek, på kalkrik mark i ek- och bokskog samt hagmark, löväng och park.</w:t>
      </w:r>
      <w:r>
        <w:rPr>
          <w:rFonts w:cs="Times New Roman"/>
          <w:color w:val="000000"/>
          <w:shd w:val="clear" w:color="auto" w:fill="FFFFFF"/>
        </w:rPr>
        <w:t xml:space="preserve"> </w:t>
      </w:r>
      <w:r w:rsidRPr="00B60B74">
        <w:rPr>
          <w:rFonts w:cs="Times New Roman"/>
          <w:color w:val="000000"/>
          <w:shd w:val="clear" w:color="auto" w:fill="FFFFFF"/>
        </w:rPr>
        <w:t>Kalkrika ädellövsmiljöer har generellt höga naturvärden och bör bevaras och skötas med traditionella metoder så långt som möjligt.</w:t>
      </w:r>
      <w:r>
        <w:rPr>
          <w:rFonts w:cs="Times New Roman"/>
          <w:color w:val="000000"/>
          <w:shd w:val="clear" w:color="auto" w:fill="FFFFFF"/>
        </w:rPr>
        <w:t xml:space="preserve"> </w:t>
      </w:r>
      <w:r w:rsidRPr="00C75FC3">
        <w:lastRenderedPageBreak/>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w:t>
      </w:r>
    </w:p>
    <w:p w14:paraId="0CE94476" w14:textId="77777777" w:rsidR="008E3FFE" w:rsidRDefault="008E3FFE" w:rsidP="00BC71EE">
      <w:pPr>
        <w:spacing w:after="0"/>
      </w:pPr>
    </w:p>
    <w:p w14:paraId="786AAEF8" w14:textId="77777777" w:rsidR="008E3FFE" w:rsidRDefault="008E3FFE" w:rsidP="008E3FFE">
      <w:pPr>
        <w:spacing w:after="0"/>
      </w:pPr>
      <w:r>
        <w:rPr>
          <w:b/>
          <w:bCs/>
        </w:rPr>
        <w:t xml:space="preserve">Brunluddig </w:t>
      </w:r>
      <w:proofErr w:type="spellStart"/>
      <w:r>
        <w:rPr>
          <w:b/>
          <w:bCs/>
        </w:rPr>
        <w:t>roting</w:t>
      </w:r>
      <w:proofErr w:type="spellEnd"/>
      <w:r w:rsidRPr="001A631A">
        <w:rPr>
          <w:b/>
          <w:bCs/>
        </w:rPr>
        <w:t xml:space="preserve"> (</w:t>
      </w:r>
      <w:r>
        <w:rPr>
          <w:b/>
          <w:bCs/>
        </w:rPr>
        <w:t>VU</w:t>
      </w:r>
      <w:r w:rsidRPr="001A631A">
        <w:rPr>
          <w:b/>
          <w:bCs/>
        </w:rPr>
        <w:t>)</w:t>
      </w:r>
      <w:r w:rsidRPr="004E68B5">
        <w:t xml:space="preserve"> </w:t>
      </w:r>
      <w:r>
        <w:t xml:space="preserve">är knuten till varma torra områden i kalktrakter och </w:t>
      </w:r>
      <w:r w:rsidRPr="004E68B5">
        <w:t xml:space="preserve">växer </w:t>
      </w:r>
      <w:r>
        <w:t xml:space="preserve">på trädrötter av gammal ek, ibland bok, avenbok och hassel. Svampen påträffas på leriga mulljordar i lövängar, hagmarker, rika ädellövskogar och lundar. Vanligast är brunluddig </w:t>
      </w:r>
      <w:proofErr w:type="spellStart"/>
      <w:r>
        <w:t>roting</w:t>
      </w:r>
      <w:proofErr w:type="spellEnd"/>
      <w:r>
        <w:t xml:space="preserve"> i solöppna äldre ekskogsmiljöer och all avverkning av ek måste undvikas på lokalerna. Arten är placerad högst upp i Skogsstyrelsens värdepyramid för bedömning av skog med höga naturvärden och (Nitare &amp; Skogsstyrelsen, 2019).</w:t>
      </w:r>
    </w:p>
    <w:p w14:paraId="2FC75D86" w14:textId="77777777" w:rsidR="008E3FFE" w:rsidRDefault="008E3FFE" w:rsidP="008E3FFE">
      <w:pPr>
        <w:spacing w:after="0"/>
      </w:pPr>
    </w:p>
    <w:p w14:paraId="0E5BBA38" w14:textId="77777777" w:rsidR="008E3FFE" w:rsidRDefault="008E3FFE" w:rsidP="008E3FFE">
      <w:pPr>
        <w:spacing w:after="0"/>
      </w:pPr>
      <w:r w:rsidRPr="00F273EB">
        <w:rPr>
          <w:b/>
          <w:bCs/>
        </w:rPr>
        <w:t>Brunlångöra (NT, §4a)</w:t>
      </w:r>
      <w:r>
        <w:t xml:space="preserve"> omfattas av bilaga 4 EU:s art- och habitatdirektiv vilket innebär att arten och dess livsmiljöer är strikt skyddade. </w:t>
      </w:r>
      <w:r w:rsidRPr="00852216">
        <w:t xml:space="preserve">Brunlångöra förekommer framförallt inne </w:t>
      </w:r>
      <w:r w:rsidRPr="00946368">
        <w:t xml:space="preserve">i relativt tät skog </w:t>
      </w:r>
      <w:r w:rsidRPr="00852216">
        <w:t xml:space="preserve">men </w:t>
      </w:r>
      <w:proofErr w:type="spellStart"/>
      <w:r w:rsidRPr="00852216">
        <w:t>födosöker</w:t>
      </w:r>
      <w:proofErr w:type="spellEnd"/>
      <w:r w:rsidRPr="00852216">
        <w:t xml:space="preserve"> också i</w:t>
      </w:r>
      <w:r>
        <w:t xml:space="preserve"> </w:t>
      </w:r>
      <w:r w:rsidRPr="00852216">
        <w:t>trädgårdar</w:t>
      </w:r>
      <w:r>
        <w:t>, parker och</w:t>
      </w:r>
      <w:r w:rsidRPr="00852216">
        <w:t xml:space="preserve"> hagar. </w:t>
      </w:r>
      <w:r>
        <w:t>Den har minskat med</w:t>
      </w:r>
      <w:r w:rsidRPr="002E7723">
        <w:t xml:space="preserve"> 17,5 (5</w:t>
      </w:r>
      <w:r w:rsidRPr="00940A33">
        <w:t>–</w:t>
      </w:r>
      <w:r w:rsidRPr="002E7723">
        <w:t>30) % under de senaste 21 åren</w:t>
      </w:r>
      <w:r>
        <w:t xml:space="preserve"> och m</w:t>
      </w:r>
      <w:r w:rsidRPr="002E7723">
        <w:t>inskningstakten för den svenska populationen bedöms vara nära gränsvärdet för Sårbar (VU). (A2bc)</w:t>
      </w:r>
      <w:r>
        <w:t xml:space="preserve"> (SLU Artdatabanken, 2024).</w:t>
      </w:r>
    </w:p>
    <w:p w14:paraId="02B20A7C" w14:textId="77777777" w:rsidR="008E3FFE" w:rsidRPr="00010671" w:rsidRDefault="008E3FFE" w:rsidP="00BC71EE">
      <w:pPr>
        <w:spacing w:after="0"/>
        <w:rPr>
          <w:rFonts w:ascii="Roboto" w:hAnsi="Roboto"/>
          <w:color w:val="000000"/>
          <w:shd w:val="clear" w:color="auto" w:fill="FFFFFF"/>
        </w:rPr>
      </w:pPr>
    </w:p>
    <w:p w14:paraId="2B00FC26" w14:textId="77777777" w:rsidR="00BC71EE" w:rsidRDefault="00BC71EE" w:rsidP="00BC71EE">
      <w:pPr>
        <w:spacing w:after="0"/>
        <w:rPr>
          <w:b/>
          <w:bCs/>
        </w:rPr>
      </w:pPr>
    </w:p>
    <w:p w14:paraId="5FD5F912" w14:textId="77777777" w:rsidR="00BC71EE" w:rsidRDefault="00BC71EE" w:rsidP="00BC71EE">
      <w:pPr>
        <w:spacing w:after="0"/>
      </w:pPr>
      <w:r>
        <w:rPr>
          <w:b/>
          <w:bCs/>
        </w:rPr>
        <w:t xml:space="preserve">Brunpudrad </w:t>
      </w:r>
      <w:proofErr w:type="spellStart"/>
      <w:r>
        <w:rPr>
          <w:b/>
          <w:bCs/>
        </w:rPr>
        <w:t>nållav</w:t>
      </w:r>
      <w:proofErr w:type="spellEnd"/>
      <w:r>
        <w:rPr>
          <w:b/>
          <w:bCs/>
        </w:rPr>
        <w:t xml:space="preserve"> (NT)</w:t>
      </w:r>
      <w:r w:rsidRPr="00F2544F">
        <w:t xml:space="preserve"> är beroende av hög, jämn luftfuktighet och </w:t>
      </w:r>
      <w:r>
        <w:t>kan påträffas</w:t>
      </w:r>
      <w:r w:rsidRPr="00F2544F">
        <w:t xml:space="preserve"> i fuktiga skogar av naturskogskaraktär</w:t>
      </w:r>
      <w:r>
        <w:t xml:space="preserve">, ofta i </w:t>
      </w:r>
      <w:r w:rsidRPr="00F2544F">
        <w:t>sumpgranskog eller andra sumpskogar. </w:t>
      </w:r>
      <w:r>
        <w:t>Arten är placerad högst upp i Skogsstyrelsens värdepyramid för bedömning av skog med höga naturvärden och f</w:t>
      </w:r>
      <w:r w:rsidRPr="00F2544F">
        <w:t>örekomster bör undantas från skogsbruksåtgärder</w:t>
      </w:r>
      <w:r>
        <w:t xml:space="preserve"> (SLU Artdatabanken, 2024; Nitare &amp; Skogsstyrelsen, 2019).</w:t>
      </w:r>
    </w:p>
    <w:p w14:paraId="6A0D6E56" w14:textId="77777777" w:rsidR="004D0F36" w:rsidRDefault="004D0F36" w:rsidP="00BC71EE">
      <w:pPr>
        <w:spacing w:after="0"/>
      </w:pPr>
    </w:p>
    <w:p w14:paraId="278B1EA7" w14:textId="77777777" w:rsidR="004D0F36" w:rsidRDefault="004D0F36" w:rsidP="004D0F36">
      <w:pPr>
        <w:spacing w:after="0"/>
      </w:pPr>
      <w:r>
        <w:rPr>
          <w:b/>
          <w:bCs/>
        </w:rPr>
        <w:t>Brunskaftad</w:t>
      </w:r>
      <w:r w:rsidRPr="0064727D">
        <w:rPr>
          <w:b/>
          <w:bCs/>
        </w:rPr>
        <w:t xml:space="preserve"> blekspik (</w:t>
      </w:r>
      <w:r>
        <w:rPr>
          <w:b/>
          <w:bCs/>
        </w:rPr>
        <w:t>VU</w:t>
      </w:r>
      <w:r w:rsidRPr="0064727D">
        <w:rPr>
          <w:b/>
          <w:bCs/>
        </w:rPr>
        <w:t>)</w:t>
      </w:r>
      <w:r w:rsidRPr="0064727D">
        <w:t xml:space="preserve"> </w:t>
      </w:r>
      <w:r>
        <w:t>v</w:t>
      </w:r>
      <w:r w:rsidRPr="005C09D8">
        <w:t>äxer</w:t>
      </w:r>
      <w:r w:rsidRPr="0038738D">
        <w:t xml:space="preserve"> på grov bark av gamla lövträd, särskilt ask och alm, men även ek, lönn och lind. Den förekommer i park- och jordbrukslandskap i tämligen öppna lägen. I nedre Dalälvsområdet påträffas laven på ask i </w:t>
      </w:r>
      <w:proofErr w:type="spellStart"/>
      <w:r w:rsidRPr="0038738D">
        <w:t>granrika</w:t>
      </w:r>
      <w:proofErr w:type="spellEnd"/>
      <w:r w:rsidRPr="0038738D">
        <w:t xml:space="preserve"> klibbal–</w:t>
      </w:r>
      <w:proofErr w:type="spellStart"/>
      <w:r w:rsidRPr="0038738D">
        <w:t>askkärr</w:t>
      </w:r>
      <w:proofErr w:type="spellEnd"/>
      <w:r w:rsidRPr="0038738D">
        <w:t>.</w:t>
      </w:r>
      <w:r>
        <w:t xml:space="preserve"> </w:t>
      </w:r>
      <w:r w:rsidRPr="00443332">
        <w:t>Alla blekspikar</w:t>
      </w:r>
      <w:r>
        <w:t xml:space="preserve"> av släktet </w:t>
      </w:r>
      <w:proofErr w:type="spellStart"/>
      <w:r>
        <w:rPr>
          <w:i/>
          <w:iCs/>
        </w:rPr>
        <w:t>Sclerophora</w:t>
      </w:r>
      <w:proofErr w:type="spellEnd"/>
      <w:r w:rsidRPr="00443332">
        <w:t xml:space="preserve"> ​​​​är utmärkta </w:t>
      </w:r>
      <w:r>
        <w:t xml:space="preserve">signalarter för gamla träd och skogsområden med höga naturvärden. </w:t>
      </w:r>
      <w:r>
        <w:rPr>
          <w:rFonts w:cs="Times New Roman"/>
          <w:color w:val="000000"/>
          <w:shd w:val="clear" w:color="auto" w:fill="FFFFFF"/>
        </w:rPr>
        <w:t xml:space="preserve">Brunskaftad blekspik </w:t>
      </w:r>
      <w:r>
        <w:t>är placerad högst upp i Skogsstyrelsens värdepyramid för bedömning av skog med höga naturvärden (SLU Artdatabanken, 2024; Nitare &amp; Skogsstyrelsen, 2019).</w:t>
      </w:r>
    </w:p>
    <w:p w14:paraId="09AB2254" w14:textId="77777777" w:rsidR="004D0F36" w:rsidRDefault="004D0F36" w:rsidP="00BC71EE">
      <w:pPr>
        <w:spacing w:after="0"/>
      </w:pPr>
    </w:p>
    <w:p w14:paraId="4715769F" w14:textId="77777777" w:rsidR="009541E4" w:rsidRPr="002875B7" w:rsidRDefault="009541E4" w:rsidP="009541E4">
      <w:pPr>
        <w:spacing w:after="0"/>
        <w:rPr>
          <w:rFonts w:cs="Times New Roman"/>
          <w:color w:val="000000"/>
          <w:shd w:val="clear" w:color="auto" w:fill="FFFFFF"/>
        </w:rPr>
      </w:pPr>
      <w:r>
        <w:rPr>
          <w:b/>
          <w:bCs/>
        </w:rPr>
        <w:t>B</w:t>
      </w:r>
      <w:r w:rsidRPr="00C10873">
        <w:rPr>
          <w:b/>
          <w:bCs/>
        </w:rPr>
        <w:t xml:space="preserve">runskivig </w:t>
      </w:r>
      <w:proofErr w:type="spellStart"/>
      <w:r w:rsidRPr="00C10873">
        <w:rPr>
          <w:b/>
          <w:bCs/>
        </w:rPr>
        <w:t>citronspindling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291EC8">
        <w:rPr>
          <w:rFonts w:cs="Times New Roman"/>
          <w:color w:val="000000"/>
          <w:shd w:val="clear" w:color="auto" w:fill="FFFFFF"/>
        </w:rPr>
        <w:t>mykorrhiza</w:t>
      </w:r>
      <w:proofErr w:type="spellEnd"/>
      <w:r w:rsidRPr="00291EC8">
        <w:rPr>
          <w:rFonts w:cs="Times New Roman"/>
          <w:color w:val="000000"/>
          <w:shd w:val="clear" w:color="auto" w:fill="FFFFFF"/>
        </w:rPr>
        <w:t xml:space="preserve"> med bok i ängsbokskog på kalkrik mark.</w:t>
      </w:r>
      <w:r>
        <w:rPr>
          <w:rFonts w:cs="Times New Roman"/>
          <w:color w:val="000000"/>
          <w:shd w:val="clear" w:color="auto" w:fill="FFFFFF"/>
        </w:rPr>
        <w:t xml:space="preserve"> </w:t>
      </w:r>
      <w:r w:rsidRPr="00235CCC">
        <w:rPr>
          <w:rFonts w:cs="Times New Roman"/>
          <w:color w:val="000000"/>
          <w:shd w:val="clear" w:color="auto" w:fill="FFFFFF"/>
        </w:rPr>
        <w:t>De främsta hoten är avverkningar av värdträden eller andra förändringar av miljön på växtplatserna som t.ex. markberedning eller körskador.</w:t>
      </w:r>
      <w:r>
        <w:rPr>
          <w:rFonts w:cs="Times New Roman"/>
          <w:color w:val="000000"/>
          <w:shd w:val="clear" w:color="auto" w:fill="FFFFFF"/>
        </w:rPr>
        <w:t xml:space="preserve"> </w:t>
      </w:r>
      <w:r w:rsidRPr="00B55372">
        <w:rPr>
          <w:rFonts w:cs="Times New Roman"/>
          <w:color w:val="000000"/>
          <w:shd w:val="clear" w:color="auto" w:fill="FFFFFF"/>
        </w:rPr>
        <w:t>De kända lokalerna liksom platser för eventuella nyfynd bör hållas under uppsikt genom florabevakning så att de inte förstörs av slumpartade åtgärder som t.ex. vägdragningar eller skogliga åtgärder. Lokalerna bör ges ett juridiskt skydd</w:t>
      </w:r>
      <w:r>
        <w:rPr>
          <w:rFonts w:cs="Times New Roman"/>
          <w:color w:val="000000"/>
          <w:shd w:val="clear" w:color="auto" w:fill="FFFFFF"/>
        </w:rPr>
        <w:t xml:space="preserve"> </w:t>
      </w:r>
      <w:r>
        <w:t>(SLU Artdatabanken, 2024).</w:t>
      </w:r>
    </w:p>
    <w:p w14:paraId="2EC11B61" w14:textId="77777777" w:rsidR="00BC71EE" w:rsidRDefault="00BC71EE" w:rsidP="00BC71EE">
      <w:pPr>
        <w:spacing w:after="0"/>
      </w:pPr>
    </w:p>
    <w:p w14:paraId="6E281FA9" w14:textId="31A45DAB" w:rsidR="00FF5AE4" w:rsidRDefault="00FF5AE4" w:rsidP="00BC71EE">
      <w:pPr>
        <w:spacing w:after="0"/>
      </w:pPr>
      <w:r>
        <w:rPr>
          <w:b/>
          <w:bCs/>
        </w:rPr>
        <w:t>B</w:t>
      </w:r>
      <w:r w:rsidRPr="007C4697">
        <w:rPr>
          <w:b/>
          <w:bCs/>
        </w:rPr>
        <w:t xml:space="preserve">run </w:t>
      </w:r>
      <w:proofErr w:type="spellStart"/>
      <w:r w:rsidRPr="007C4697">
        <w:rPr>
          <w:b/>
          <w:bCs/>
        </w:rPr>
        <w:t>ängsvaxing</w:t>
      </w:r>
      <w:proofErr w:type="spellEnd"/>
      <w:r w:rsidRPr="000E1193">
        <w:rPr>
          <w:b/>
          <w:bCs/>
        </w:rPr>
        <w:t xml:space="preserve"> </w:t>
      </w:r>
      <w:r w:rsidRPr="00D52347">
        <w:rPr>
          <w:b/>
          <w:bCs/>
        </w:rPr>
        <w:t>(</w:t>
      </w:r>
      <w:r>
        <w:rPr>
          <w:b/>
          <w:bCs/>
        </w:rPr>
        <w:t>NT</w:t>
      </w:r>
      <w:r w:rsidRPr="00D52347">
        <w:rPr>
          <w:b/>
          <w:bCs/>
        </w:rPr>
        <w:t xml:space="preserve">) </w:t>
      </w:r>
      <w:r>
        <w:t>v</w:t>
      </w:r>
      <w:r w:rsidRPr="00393E02">
        <w:t>äxer</w:t>
      </w:r>
      <w:r>
        <w:t xml:space="preserve"> </w:t>
      </w:r>
      <w:r w:rsidRPr="0017797E">
        <w:t xml:space="preserve">på mulljord i </w:t>
      </w:r>
      <w:proofErr w:type="spellStart"/>
      <w:r w:rsidRPr="0017797E">
        <w:t>örtrik</w:t>
      </w:r>
      <w:proofErr w:type="spellEnd"/>
      <w:r w:rsidRPr="0017797E">
        <w:t>, välhävdad grässvål i ängs- och naturbetesmark på kalkrik mark, men sällsynt även i vägkanter och i ädellövskog.</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0C1067C3" w14:textId="77777777" w:rsidR="00FF5AE4" w:rsidRDefault="00FF5AE4" w:rsidP="00BC71EE">
      <w:pPr>
        <w:spacing w:after="0"/>
      </w:pPr>
    </w:p>
    <w:p w14:paraId="41442B09" w14:textId="2B2EFB79" w:rsidR="00BC71EE" w:rsidRDefault="00BC71EE" w:rsidP="00BC71EE">
      <w:pPr>
        <w:spacing w:after="0"/>
      </w:pPr>
      <w:proofErr w:type="spellStart"/>
      <w:r>
        <w:rPr>
          <w:b/>
          <w:bCs/>
        </w:rPr>
        <w:t>Brynia</w:t>
      </w:r>
      <w:proofErr w:type="spellEnd"/>
      <w:r>
        <w:t xml:space="preserve"> omfattas av bilaga 2 EU:s art- och habitatdirektiv och </w:t>
      </w:r>
      <w:r w:rsidRPr="00B5424C">
        <w:t>förekommer sällsynt i sydvästra Sverige och Uppland. Arten har dock inte återfunnits på sina två uppländska lokaler sedan de hittades.</w:t>
      </w:r>
      <w:r>
        <w:t xml:space="preserve"> </w:t>
      </w:r>
      <w:r w:rsidRPr="003656FB">
        <w:t xml:space="preserve">Arten växer främst i fuktiga och relativt skuggiga skogsmiljöer i anslutning till källflöden, </w:t>
      </w:r>
      <w:r w:rsidRPr="003656FB">
        <w:lastRenderedPageBreak/>
        <w:t>bäckar eller större vattendrag. Särskilt förekommer arten i relativt näringsrika miljöer som klibbalskog eller annan lövdominerad skog intill källor eller vattendrag.</w:t>
      </w:r>
      <w:r>
        <w:t xml:space="preserve"> </w:t>
      </w:r>
      <w:r w:rsidRPr="00011676">
        <w:t xml:space="preserve">Det begränsade antalet lokaler och troligen, totalt sett, en liten population innebär ett hot mot artens existens. Då arten har dålig tolerans mot ökad exposition och är beroende av fuktiga miljöer innebär avverkning och dikning på eller i omedelbar närhet av lokalerna allvarliga hot. </w:t>
      </w:r>
      <w:r>
        <w:t>Arten</w:t>
      </w:r>
      <w:r w:rsidRPr="00011676">
        <w:t xml:space="preserve"> har försvunnit från åtminstone en tidigare växtplats i landet på grund av ändrad markanvändning.</w:t>
      </w:r>
      <w:r>
        <w:t xml:space="preserve"> E</w:t>
      </w:r>
      <w:r w:rsidRPr="00A611E6">
        <w:t>ftersom arten inom Europa endast förekommer i Norge och Sverige, är Sveriges ansvar för artens överlevnad extra viktig</w:t>
      </w:r>
      <w:r w:rsidR="00054CAE">
        <w:t>t</w:t>
      </w:r>
      <w:r>
        <w:t xml:space="preserve"> och k</w:t>
      </w:r>
      <w:r w:rsidRPr="00011676">
        <w:t>ända förekomster måste ges ett ändamålsenligt skydd</w:t>
      </w:r>
      <w:r>
        <w:t xml:space="preserve"> (SLU Artdatabanken, 2024).</w:t>
      </w:r>
    </w:p>
    <w:p w14:paraId="0F80A9B0" w14:textId="77777777" w:rsidR="001C0051" w:rsidRDefault="001C0051" w:rsidP="00BC71EE">
      <w:pPr>
        <w:spacing w:after="0"/>
      </w:pPr>
    </w:p>
    <w:p w14:paraId="5BD97740" w14:textId="77777777" w:rsidR="00723E73" w:rsidRPr="00F67784" w:rsidRDefault="00723E73" w:rsidP="00723E73">
      <w:pPr>
        <w:spacing w:after="0"/>
      </w:pPr>
      <w:r>
        <w:rPr>
          <w:b/>
          <w:bCs/>
        </w:rPr>
        <w:t>B</w:t>
      </w:r>
      <w:r w:rsidRPr="00E33E17">
        <w:rPr>
          <w:b/>
          <w:bCs/>
        </w:rPr>
        <w:t>rödmusseron</w:t>
      </w:r>
      <w:r>
        <w:rPr>
          <w:b/>
          <w:bCs/>
        </w:rPr>
        <w:t xml:space="preserve"> </w:t>
      </w:r>
      <w:r w:rsidRPr="00D52347">
        <w:rPr>
          <w:b/>
          <w:bCs/>
        </w:rPr>
        <w:t>(</w:t>
      </w:r>
      <w:r>
        <w:rPr>
          <w:b/>
          <w:bCs/>
        </w:rPr>
        <w:t>EN</w:t>
      </w:r>
      <w:r w:rsidRPr="00D52347">
        <w:rPr>
          <w:b/>
          <w:bCs/>
        </w:rPr>
        <w:t xml:space="preserve">) </w:t>
      </w:r>
      <w:r w:rsidRPr="00D52347">
        <w:t xml:space="preserve">är </w:t>
      </w:r>
      <w:r>
        <w:t xml:space="preserve">en mycket sällsynt och starkt hotad art </w:t>
      </w:r>
      <w:r w:rsidRPr="00E33E17">
        <w:t>som påträffas i ädellövskog,</w:t>
      </w:r>
      <w:r>
        <w:t xml:space="preserve"> </w:t>
      </w:r>
      <w:r w:rsidRPr="00E33E17">
        <w:t>främst under äldre ekar. </w:t>
      </w:r>
      <w:r w:rsidRPr="00F67784">
        <w:t>Skogsbruk som innebär att miljön på växtplatserna förstörs eller förändras innebär troligen att arten försvinner.</w:t>
      </w:r>
      <w:r>
        <w:t xml:space="preserve"> </w:t>
      </w:r>
      <w:r w:rsidRPr="00F67784">
        <w:t>Samtliga kända växtplatserna måste säkerställas om förhållandena är intakta och förutsättningar för ett långsiktigt bevarande är goda.</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3298DAA9" w14:textId="77777777" w:rsidR="00723E73" w:rsidRDefault="00723E73" w:rsidP="00BC71EE">
      <w:pPr>
        <w:spacing w:after="0"/>
      </w:pPr>
    </w:p>
    <w:p w14:paraId="04A295A6" w14:textId="4FB3A877" w:rsidR="001C0051" w:rsidRDefault="001C0051" w:rsidP="001C0051">
      <w:pPr>
        <w:spacing w:after="0"/>
      </w:pPr>
      <w:r>
        <w:rPr>
          <w:b/>
          <w:bCs/>
        </w:rPr>
        <w:t xml:space="preserve">Brödtaggsvamp (VU) </w:t>
      </w:r>
      <w:r w:rsidRPr="00A521C5">
        <w:t>är en</w:t>
      </w:r>
      <w:r>
        <w:t xml:space="preserve"> sällsynt ”</w:t>
      </w:r>
      <w:proofErr w:type="spellStart"/>
      <w:r>
        <w:t>toppart</w:t>
      </w:r>
      <w:proofErr w:type="spellEnd"/>
      <w:r>
        <w:t xml:space="preserve">” som växer i äldre barrskogar med gran, gärna i fuktiga sänkor eller skogar med hög luftfuktighet.  Svampen har en säregen doft som liknats vid lakrits, kakor eller pomerans. </w:t>
      </w:r>
      <w:r w:rsidR="00F97AFD">
        <w:t>Den</w:t>
      </w:r>
      <w:r>
        <w:t xml:space="preserve"> ingår i ett åtgärdsprogram för hotade arter (ÅGP) och är placerad högst upp i Skogsstyrelsens värdepyramid för bedömning av skog med höga naturvärden. Arten missgynnas av skogsbruk och </w:t>
      </w:r>
      <w:r w:rsidRPr="00154A8C">
        <w:t xml:space="preserve">hotas av slutavverkning eftersom </w:t>
      </w:r>
      <w:r>
        <w:t>den</w:t>
      </w:r>
      <w:r w:rsidRPr="00154A8C">
        <w:t xml:space="preserve"> huvudsakligen växer i äldre</w:t>
      </w:r>
      <w:r>
        <w:t xml:space="preserve"> </w:t>
      </w:r>
      <w:r w:rsidRPr="00154A8C">
        <w:t>barrskog</w:t>
      </w:r>
      <w:r>
        <w:t>ar</w:t>
      </w:r>
      <w:r w:rsidR="00F97AFD">
        <w:t>. Brödtaggsvamp är globalt rödlistad som nära hotad (NT) vilket innebär att Sverige har ett internationellt ansvar för arten</w:t>
      </w:r>
      <w:r w:rsidRPr="00154A8C">
        <w:t xml:space="preserve"> </w:t>
      </w:r>
      <w:r>
        <w:t>(</w:t>
      </w:r>
      <w:r w:rsidR="00F97AFD">
        <w:t xml:space="preserve">IUCN, 2025; </w:t>
      </w:r>
      <w:r>
        <w:t>SLU Artdatabanken, 2024; Nitare &amp; Skogsstyrelsen, 2019).</w:t>
      </w:r>
    </w:p>
    <w:p w14:paraId="1758A3C6" w14:textId="77777777" w:rsidR="001C0051" w:rsidRDefault="001C0051" w:rsidP="00BC71EE">
      <w:pPr>
        <w:spacing w:after="0"/>
      </w:pPr>
    </w:p>
    <w:p w14:paraId="12918265" w14:textId="77777777" w:rsidR="00A34929" w:rsidRDefault="00A34929" w:rsidP="00BC71EE">
      <w:pPr>
        <w:spacing w:after="0"/>
      </w:pPr>
    </w:p>
    <w:p w14:paraId="0A0F6545" w14:textId="77777777" w:rsidR="00A34929" w:rsidRDefault="00A34929" w:rsidP="00BC71EE">
      <w:pPr>
        <w:spacing w:after="0"/>
      </w:pPr>
    </w:p>
    <w:p w14:paraId="24C6C052" w14:textId="77777777" w:rsidR="00A34929" w:rsidRDefault="00A34929" w:rsidP="00A34929">
      <w:pPr>
        <w:spacing w:after="0"/>
      </w:pPr>
      <w:proofErr w:type="spellStart"/>
      <w:r>
        <w:rPr>
          <w:b/>
          <w:bCs/>
        </w:rPr>
        <w:t>Bullspindling</w:t>
      </w:r>
      <w:proofErr w:type="spellEnd"/>
      <w:r>
        <w:rPr>
          <w:b/>
          <w:bCs/>
        </w:rPr>
        <w:t xml:space="preserve"> (VU)</w:t>
      </w:r>
      <w:r>
        <w:t xml:space="preserve"> är en kräsen och mycket bra signalart för skyddsvärda äldre granskogar på kalkrik mark. Den är placerad högst upp i Skogsstyrelsens värdepyramid för bedömning av skog med höga naturvärden och</w:t>
      </w:r>
      <w:r w:rsidRPr="001837E0">
        <w:t xml:space="preserve"> skogsbruk, främst kalavverkning utgör ett stort hot</w:t>
      </w:r>
      <w:r>
        <w:t xml:space="preserve"> mot arten</w:t>
      </w:r>
      <w:r w:rsidRPr="001837E0">
        <w:t>.</w:t>
      </w:r>
      <w:r>
        <w:t xml:space="preserve"> Artens m</w:t>
      </w:r>
      <w:r w:rsidRPr="00031196">
        <w:t>inskningstakt uppgår till 30 % inom 50 år</w:t>
      </w:r>
      <w:r>
        <w:t xml:space="preserve"> och </w:t>
      </w:r>
      <w:r w:rsidRPr="00031196">
        <w:t>överstiger gränsvärdet för Sårbar (VU)</w:t>
      </w:r>
      <w:r>
        <w:t xml:space="preserve"> (SLU Artdatabanken, 2024; Nitare &amp; Skogsstyrelsen, 2019).</w:t>
      </w:r>
    </w:p>
    <w:p w14:paraId="77CCC85A" w14:textId="77777777" w:rsidR="00A34929" w:rsidRDefault="00A34929" w:rsidP="00A34929">
      <w:pPr>
        <w:spacing w:after="0"/>
      </w:pPr>
    </w:p>
    <w:p w14:paraId="062F183D" w14:textId="77777777" w:rsidR="00A34929" w:rsidRDefault="00A34929" w:rsidP="00A34929">
      <w:pPr>
        <w:spacing w:after="0"/>
      </w:pPr>
      <w:r>
        <w:rPr>
          <w:b/>
          <w:bCs/>
        </w:rPr>
        <w:t>Bungerönn (CR, §7)</w:t>
      </w:r>
      <w:r>
        <w:t xml:space="preserve"> </w:t>
      </w:r>
      <w:r>
        <w:rPr>
          <w:color w:val="000000"/>
          <w:bdr w:val="none" w:sz="0" w:space="0" w:color="auto" w:frame="1"/>
        </w:rPr>
        <w:t xml:space="preserve">är strikt skyddad </w:t>
      </w:r>
      <w:r w:rsidRPr="00282C85">
        <w:rPr>
          <w:color w:val="000000"/>
          <w:bdr w:val="none" w:sz="0" w:space="0" w:color="auto" w:frame="1"/>
        </w:rPr>
        <w:t>enligt §7 Artskyddsförordningen (bilaga 1) vilket innebär att hela dess livsmiljö ska bevaras.</w:t>
      </w:r>
      <w:r>
        <w:rPr>
          <w:color w:val="000000"/>
          <w:bdr w:val="none" w:sz="0" w:space="0" w:color="auto" w:frame="1"/>
        </w:rPr>
        <w:t xml:space="preserve"> Arten är akut hotad och </w:t>
      </w:r>
      <w:r w:rsidRPr="00850E2E">
        <w:rPr>
          <w:color w:val="000000"/>
          <w:bdr w:val="none" w:sz="0" w:space="0" w:color="auto" w:frame="1"/>
        </w:rPr>
        <w:t>endast funnen på mellersta delen av Bungenäset på nordligaste Gotland, där den upptäcktes 1980</w:t>
      </w:r>
      <w:r>
        <w:rPr>
          <w:color w:val="000000"/>
          <w:bdr w:val="none" w:sz="0" w:space="0" w:color="auto" w:frame="1"/>
        </w:rPr>
        <w:t xml:space="preserve">. </w:t>
      </w:r>
      <w:r w:rsidRPr="00C803D3">
        <w:rPr>
          <w:color w:val="000000"/>
          <w:bdr w:val="none" w:sz="0" w:space="0" w:color="auto" w:frame="1"/>
        </w:rPr>
        <w:t>Bungerönn växer i barrskog, blandskog eller buskmark på kalkgrus eller klapper, gärna i gläntor eller bryn.</w:t>
      </w:r>
      <w:r>
        <w:rPr>
          <w:color w:val="000000"/>
          <w:bdr w:val="none" w:sz="0" w:space="0" w:color="auto" w:frame="1"/>
        </w:rPr>
        <w:t xml:space="preserve"> M</w:t>
      </w:r>
      <w:r w:rsidRPr="00822B33">
        <w:rPr>
          <w:color w:val="000000"/>
          <w:bdr w:val="none" w:sz="0" w:space="0" w:color="auto" w:frame="1"/>
        </w:rPr>
        <w:t>arkägar</w:t>
      </w:r>
      <w:r>
        <w:rPr>
          <w:color w:val="000000"/>
          <w:bdr w:val="none" w:sz="0" w:space="0" w:color="auto" w:frame="1"/>
        </w:rPr>
        <w:t>e måste</w:t>
      </w:r>
      <w:r w:rsidRPr="00822B33">
        <w:rPr>
          <w:color w:val="000000"/>
          <w:bdr w:val="none" w:sz="0" w:space="0" w:color="auto" w:frame="1"/>
        </w:rPr>
        <w:t xml:space="preserve"> uppmärksammas på förekomsterna </w:t>
      </w:r>
      <w:r>
        <w:rPr>
          <w:color w:val="000000"/>
          <w:bdr w:val="none" w:sz="0" w:space="0" w:color="auto" w:frame="1"/>
        </w:rPr>
        <w:t>av</w:t>
      </w:r>
      <w:r w:rsidRPr="00822B33">
        <w:rPr>
          <w:color w:val="000000"/>
          <w:bdr w:val="none" w:sz="0" w:space="0" w:color="auto" w:frame="1"/>
        </w:rPr>
        <w:t xml:space="preserve"> dessa strikt skyddade träd </w:t>
      </w:r>
      <w:r>
        <w:rPr>
          <w:color w:val="000000"/>
          <w:bdr w:val="none" w:sz="0" w:space="0" w:color="auto" w:frame="1"/>
        </w:rPr>
        <w:t xml:space="preserve">så att de </w:t>
      </w:r>
      <w:r w:rsidRPr="00822B33">
        <w:rPr>
          <w:color w:val="000000"/>
          <w:bdr w:val="none" w:sz="0" w:space="0" w:color="auto" w:frame="1"/>
        </w:rPr>
        <w:t>inte skadas av misstag. Träden kan lämpligen också förses med tydlig märkning</w:t>
      </w:r>
      <w:r>
        <w:rPr>
          <w:color w:val="000000"/>
          <w:bdr w:val="none" w:sz="0" w:space="0" w:color="auto" w:frame="1"/>
        </w:rPr>
        <w:t xml:space="preserve"> </w:t>
      </w:r>
      <w:r>
        <w:t>(SLU Artdatabanken, 2024).</w:t>
      </w:r>
    </w:p>
    <w:p w14:paraId="57C1933B" w14:textId="77777777" w:rsidR="00A34929" w:rsidRDefault="00A34929" w:rsidP="00A34929">
      <w:pPr>
        <w:spacing w:after="0"/>
      </w:pPr>
    </w:p>
    <w:p w14:paraId="383A2BAE" w14:textId="77777777" w:rsidR="00A34929" w:rsidRDefault="00A34929" w:rsidP="00A34929">
      <w:pPr>
        <w:spacing w:after="0"/>
        <w:rPr>
          <w:color w:val="000000"/>
          <w:bdr w:val="none" w:sz="0" w:space="0" w:color="auto" w:frame="1"/>
        </w:rPr>
      </w:pPr>
      <w:r>
        <w:rPr>
          <w:b/>
          <w:bCs/>
        </w:rPr>
        <w:t>Buskvicker (EN, §8)</w:t>
      </w:r>
      <w:r>
        <w:t xml:space="preserve"> är en starkt hotad art som </w:t>
      </w:r>
      <w:r w:rsidRPr="00350578">
        <w:t>växer i gles lövskog och lundar, gärna i bryn och snår.</w:t>
      </w:r>
      <w:r>
        <w:t xml:space="preserve"> </w:t>
      </w:r>
      <w:r>
        <w:rPr>
          <w:color w:val="000000"/>
          <w:bdr w:val="none" w:sz="0" w:space="0" w:color="auto" w:frame="1"/>
        </w:rPr>
        <w:t>Arten är fridlyst enligt 8 § artskyddsförordningen och f</w:t>
      </w:r>
      <w:r w:rsidRPr="007663C4">
        <w:rPr>
          <w:color w:val="000000"/>
          <w:bdr w:val="none" w:sz="0" w:space="0" w:color="auto" w:frame="1"/>
        </w:rPr>
        <w:t>lera av förekomsterna har en även i övrigt mycket artrik flora som gör dem ytterligare skyddsvärda.</w:t>
      </w:r>
      <w:r>
        <w:rPr>
          <w:color w:val="000000"/>
          <w:bdr w:val="none" w:sz="0" w:space="0" w:color="auto" w:frame="1"/>
        </w:rPr>
        <w:t xml:space="preserve"> </w:t>
      </w:r>
      <w:r w:rsidRPr="0014462B">
        <w:rPr>
          <w:color w:val="000000"/>
          <w:bdr w:val="none" w:sz="0" w:space="0" w:color="auto" w:frame="1"/>
        </w:rPr>
        <w:t>Minskningstakten har uppgått till 50 (30</w:t>
      </w:r>
      <w:r w:rsidRPr="00940A33">
        <w:t>–</w:t>
      </w:r>
      <w:r w:rsidRPr="0014462B">
        <w:rPr>
          <w:color w:val="000000"/>
          <w:bdr w:val="none" w:sz="0" w:space="0" w:color="auto" w:frame="1"/>
        </w:rPr>
        <w:t>70) % under de senaste 30 åren</w:t>
      </w:r>
      <w:r>
        <w:rPr>
          <w:color w:val="000000"/>
          <w:bdr w:val="none" w:sz="0" w:space="0" w:color="auto" w:frame="1"/>
        </w:rPr>
        <w:t xml:space="preserve"> och </w:t>
      </w:r>
      <w:r w:rsidRPr="0014462B">
        <w:rPr>
          <w:color w:val="000000"/>
          <w:bdr w:val="none" w:sz="0" w:space="0" w:color="auto" w:frame="1"/>
        </w:rPr>
        <w:t>överstiger gränsvärdet för Starkt hotad (EN) enligt A-</w:t>
      </w:r>
      <w:r w:rsidRPr="0014462B">
        <w:rPr>
          <w:color w:val="000000"/>
          <w:bdr w:val="none" w:sz="0" w:space="0" w:color="auto" w:frame="1"/>
        </w:rPr>
        <w:lastRenderedPageBreak/>
        <w:t>kriteriet. (A2ab).</w:t>
      </w:r>
      <w:r>
        <w:rPr>
          <w:color w:val="000000"/>
          <w:bdr w:val="none" w:sz="0" w:space="0" w:color="auto" w:frame="1"/>
        </w:rPr>
        <w:t xml:space="preserve"> </w:t>
      </w:r>
      <w:r w:rsidRPr="007663C4">
        <w:rPr>
          <w:color w:val="000000"/>
          <w:bdr w:val="none" w:sz="0" w:space="0" w:color="auto" w:frame="1"/>
        </w:rPr>
        <w:t>Slutavverkning liksom omfattande röjningar bör undvikas</w:t>
      </w:r>
      <w:r>
        <w:rPr>
          <w:color w:val="000000"/>
          <w:bdr w:val="none" w:sz="0" w:space="0" w:color="auto" w:frame="1"/>
        </w:rPr>
        <w:t xml:space="preserve"> </w:t>
      </w:r>
      <w:r>
        <w:t>(SLU Artdatabanken, 2024).</w:t>
      </w:r>
    </w:p>
    <w:p w14:paraId="2AAA859C" w14:textId="77777777" w:rsidR="00A34929" w:rsidRDefault="00A34929" w:rsidP="00A34929">
      <w:pPr>
        <w:spacing w:after="0"/>
      </w:pPr>
    </w:p>
    <w:p w14:paraId="2D4AB6B1" w14:textId="039270A0" w:rsidR="008E0BF6" w:rsidRDefault="008E0BF6" w:rsidP="00A34929">
      <w:pPr>
        <w:spacing w:after="0"/>
      </w:pPr>
      <w:r>
        <w:rPr>
          <w:b/>
          <w:bCs/>
        </w:rPr>
        <w:t>B</w:t>
      </w:r>
      <w:r w:rsidRPr="00467633">
        <w:rPr>
          <w:b/>
          <w:bCs/>
        </w:rPr>
        <w:t>ågpraktmossa</w:t>
      </w:r>
      <w:r>
        <w:rPr>
          <w:b/>
          <w:bCs/>
        </w:rPr>
        <w:t xml:space="preserve"> </w:t>
      </w:r>
      <w:r>
        <w:t xml:space="preserve">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w:t>
      </w:r>
      <w:r w:rsidRPr="00D52347">
        <w:t>(</w:t>
      </w:r>
      <w:r>
        <w:t>Nitare &amp; Skogsstyrelsen, 2019</w:t>
      </w:r>
      <w:r w:rsidRPr="00D52347">
        <w:t>).</w:t>
      </w:r>
    </w:p>
    <w:p w14:paraId="7A033114" w14:textId="77777777" w:rsidR="008E0BF6" w:rsidRDefault="008E0BF6" w:rsidP="00A34929">
      <w:pPr>
        <w:spacing w:after="0"/>
      </w:pPr>
    </w:p>
    <w:p w14:paraId="69F0B3C2" w14:textId="1BA44447" w:rsidR="009B207C" w:rsidRDefault="009B207C" w:rsidP="00A34929">
      <w:pPr>
        <w:spacing w:after="0"/>
      </w:pPr>
      <w:r>
        <w:rPr>
          <w:b/>
          <w:bCs/>
        </w:rPr>
        <w:t>B</w:t>
      </w:r>
      <w:r w:rsidRPr="00A753AD">
        <w:rPr>
          <w:b/>
          <w:bCs/>
        </w:rPr>
        <w:t>äcksidenmossa</w:t>
      </w:r>
      <w:r w:rsidRPr="00D413CF">
        <w:rPr>
          <w:b/>
          <w:bCs/>
        </w:rPr>
        <w:t xml:space="preserve"> </w:t>
      </w:r>
      <w:r>
        <w:rPr>
          <w:b/>
          <w:bCs/>
        </w:rPr>
        <w:t xml:space="preserve">(NT) </w:t>
      </w:r>
      <w:r w:rsidRPr="00760577">
        <w:t xml:space="preserve">växer på våta eller översilade skuggade stenar och jord i bergbranter, vid </w:t>
      </w:r>
      <w:proofErr w:type="spellStart"/>
      <w:r w:rsidRPr="00760577">
        <w:t>skogsbäckar</w:t>
      </w:r>
      <w:proofErr w:type="spellEnd"/>
      <w:r w:rsidRPr="00760577">
        <w:t>, skogskällor samt intill vattenfall.</w:t>
      </w:r>
      <w:r>
        <w:t xml:space="preserve"> </w:t>
      </w:r>
      <w:r w:rsidRPr="003A60C3">
        <w:t>Arten hotas av förändringar av vattenkvalitet och hydrologi i bäckar och bergbranter som utgör växtplatser. Arten är dessutom känslig för kraftig exponering genom t.ex. skogsbruksåtgärder på eller nära lokalerna.</w:t>
      </w:r>
      <w:r>
        <w:t xml:space="preserve"> </w:t>
      </w:r>
      <w:r w:rsidRPr="003A60C3">
        <w:t>Växtplatserna bör undantas från skogsbruk och hållas under uppsikt så att inte dessa förstörs</w:t>
      </w:r>
      <w:r>
        <w:t xml:space="preserve"> </w:t>
      </w:r>
      <w:r w:rsidRPr="00D52347">
        <w:t>(SLU Artdatabanken, 2024).</w:t>
      </w:r>
    </w:p>
    <w:p w14:paraId="68B1F29F" w14:textId="77777777" w:rsidR="009B207C" w:rsidRDefault="009B207C" w:rsidP="00A34929">
      <w:pPr>
        <w:spacing w:after="0"/>
      </w:pPr>
    </w:p>
    <w:p w14:paraId="08D659C7" w14:textId="77777777" w:rsidR="00C51BE7" w:rsidRDefault="00C51BE7" w:rsidP="00C51BE7">
      <w:pPr>
        <w:spacing w:after="0"/>
      </w:pPr>
      <w:proofErr w:type="spellStart"/>
      <w:r w:rsidRPr="00153685">
        <w:rPr>
          <w:b/>
          <w:bCs/>
        </w:rPr>
        <w:t>Cholodkovskys</w:t>
      </w:r>
      <w:proofErr w:type="spellEnd"/>
      <w:r w:rsidRPr="00153685">
        <w:rPr>
          <w:b/>
          <w:bCs/>
        </w:rPr>
        <w:t xml:space="preserve"> bastborre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6076E6">
        <w:rPr>
          <w:rFonts w:cs="Times New Roman"/>
          <w:color w:val="000000"/>
          <w:shd w:val="clear" w:color="auto" w:fill="FFFFFF"/>
        </w:rPr>
        <w:t>sker under hårt fastsittande, tunn bark på nyligen döda, stående, senvuxna tallar (ofta &gt;150 år) på hällmarker och myrar, ofta angripen av större och mindre märgborre, även i brandskadade träd.</w:t>
      </w:r>
      <w:r>
        <w:rPr>
          <w:rFonts w:cs="Times New Roman"/>
          <w:color w:val="000000"/>
          <w:shd w:val="clear" w:color="auto" w:fill="FFFFFF"/>
        </w:rPr>
        <w:t xml:space="preserve"> </w:t>
      </w:r>
      <w:r w:rsidRPr="006076E6">
        <w:rPr>
          <w:rFonts w:cs="Times New Roman"/>
          <w:color w:val="000000"/>
          <w:shd w:val="clear" w:color="auto" w:fill="FFFFFF"/>
        </w:rPr>
        <w:t>Det stjärnformiga gångsystemet (4–6 honor/hane) är djupt inskuret i splintveden och anläggs framförallt på stammens sydsida uppe i kronan. De</w:t>
      </w:r>
      <w:r>
        <w:rPr>
          <w:rFonts w:cs="Times New Roman"/>
          <w:color w:val="000000"/>
          <w:shd w:val="clear" w:color="auto" w:fill="FFFFFF"/>
        </w:rPr>
        <w:t xml:space="preserve"> cirka </w:t>
      </w:r>
      <w:r w:rsidRPr="006076E6">
        <w:rPr>
          <w:rFonts w:cs="Times New Roman"/>
          <w:color w:val="000000"/>
          <w:shd w:val="clear" w:color="auto" w:fill="FFFFFF"/>
        </w:rPr>
        <w:t>1 mm breda och 3–7 cm långa modergångarna är huvudsakligen orienterade i stammens längsriktning</w:t>
      </w:r>
      <w:r>
        <w:rPr>
          <w:rFonts w:cs="Times New Roman"/>
          <w:color w:val="000000"/>
          <w:shd w:val="clear" w:color="auto" w:fill="FFFFFF"/>
        </w:rPr>
        <w:t xml:space="preserve"> och d</w:t>
      </w:r>
      <w:r w:rsidRPr="00625E7A">
        <w:rPr>
          <w:rFonts w:cs="Times New Roman"/>
          <w:color w:val="000000"/>
          <w:shd w:val="clear" w:color="auto" w:fill="FFFFFF"/>
        </w:rPr>
        <w:t xml:space="preserve">et bildas ett ”filigranmönster” som gör att spåren av </w:t>
      </w:r>
      <w:proofErr w:type="spellStart"/>
      <w:r w:rsidRPr="00625E7A">
        <w:rPr>
          <w:rFonts w:cs="Times New Roman"/>
          <w:color w:val="000000"/>
          <w:shd w:val="clear" w:color="auto" w:fill="FFFFFF"/>
        </w:rPr>
        <w:t>Cholodkovskys</w:t>
      </w:r>
      <w:proofErr w:type="spellEnd"/>
      <w:r w:rsidRPr="00625E7A">
        <w:rPr>
          <w:rFonts w:cs="Times New Roman"/>
          <w:color w:val="000000"/>
          <w:shd w:val="clear" w:color="auto" w:fill="FFFFFF"/>
        </w:rPr>
        <w:t xml:space="preserve"> bastborre kan ses under en lång tid efter arten har utvecklats på en tall.</w:t>
      </w:r>
      <w:r>
        <w:rPr>
          <w:rFonts w:cs="Times New Roman"/>
          <w:color w:val="000000"/>
          <w:shd w:val="clear" w:color="auto" w:fill="FFFFFF"/>
        </w:rPr>
        <w:t xml:space="preserve"> P</w:t>
      </w:r>
      <w:r w:rsidRPr="00F76AC8">
        <w:rPr>
          <w:rFonts w:cs="Times New Roman"/>
          <w:color w:val="000000"/>
          <w:shd w:val="clear" w:color="auto" w:fill="FFFFFF"/>
        </w:rPr>
        <w:t>arningskammare</w:t>
      </w:r>
      <w:r>
        <w:rPr>
          <w:rFonts w:cs="Times New Roman"/>
          <w:color w:val="000000"/>
          <w:shd w:val="clear" w:color="auto" w:fill="FFFFFF"/>
        </w:rPr>
        <w:t>n</w:t>
      </w:r>
      <w:r w:rsidRPr="00F76AC8">
        <w:rPr>
          <w:rFonts w:cs="Times New Roman"/>
          <w:color w:val="000000"/>
          <w:shd w:val="clear" w:color="auto" w:fill="FFFFFF"/>
        </w:rPr>
        <w:t xml:space="preserve"> ser ut som en sexkant.</w:t>
      </w:r>
      <w:r>
        <w:rPr>
          <w:rFonts w:cs="Times New Roman"/>
          <w:color w:val="000000"/>
          <w:shd w:val="clear" w:color="auto" w:fill="FFFFFF"/>
        </w:rPr>
        <w:t xml:space="preserve"> Arten hotas av s</w:t>
      </w:r>
      <w:r w:rsidRPr="006076E6">
        <w:rPr>
          <w:rFonts w:cs="Times New Roman"/>
          <w:color w:val="000000"/>
          <w:shd w:val="clear" w:color="auto" w:fill="FFFFFF"/>
        </w:rPr>
        <w:t>lutavverkning</w:t>
      </w:r>
      <w:r>
        <w:rPr>
          <w:rFonts w:cs="Times New Roman"/>
          <w:color w:val="000000"/>
          <w:shd w:val="clear" w:color="auto" w:fill="FFFFFF"/>
        </w:rPr>
        <w:t>ar</w:t>
      </w:r>
      <w:r w:rsidRPr="006076E6">
        <w:rPr>
          <w:rFonts w:cs="Times New Roman"/>
          <w:color w:val="000000"/>
          <w:shd w:val="clear" w:color="auto" w:fill="FFFFFF"/>
        </w:rPr>
        <w:t xml:space="preserve"> samt minskad förekomst av gammal, </w:t>
      </w:r>
      <w:proofErr w:type="spellStart"/>
      <w:r w:rsidRPr="006076E6">
        <w:rPr>
          <w:rFonts w:cs="Times New Roman"/>
          <w:color w:val="000000"/>
          <w:shd w:val="clear" w:color="auto" w:fill="FFFFFF"/>
        </w:rPr>
        <w:t>senvuxen</w:t>
      </w:r>
      <w:proofErr w:type="spellEnd"/>
      <w:r w:rsidRPr="006076E6">
        <w:rPr>
          <w:rFonts w:cs="Times New Roman"/>
          <w:color w:val="000000"/>
          <w:shd w:val="clear" w:color="auto" w:fill="FFFFFF"/>
        </w:rPr>
        <w:t xml:space="preserve"> tallskog.</w:t>
      </w:r>
      <w:r>
        <w:rPr>
          <w:rFonts w:cs="Times New Roman"/>
          <w:color w:val="000000"/>
          <w:shd w:val="clear" w:color="auto" w:fill="FFFFFF"/>
        </w:rPr>
        <w:t xml:space="preserve"> T</w:t>
      </w:r>
      <w:r w:rsidRPr="006076E6">
        <w:rPr>
          <w:rFonts w:cs="Times New Roman"/>
          <w:color w:val="000000"/>
          <w:shd w:val="clear" w:color="auto" w:fill="FFFFFF"/>
        </w:rPr>
        <w:t xml:space="preserve">illräckligt stora naturskogsområden </w:t>
      </w:r>
      <w:r>
        <w:rPr>
          <w:rFonts w:cs="Times New Roman"/>
          <w:color w:val="000000"/>
          <w:shd w:val="clear" w:color="auto" w:fill="FFFFFF"/>
        </w:rPr>
        <w:t xml:space="preserve">behöver sparas </w:t>
      </w:r>
      <w:r w:rsidRPr="006076E6">
        <w:rPr>
          <w:rFonts w:cs="Times New Roman"/>
          <w:color w:val="000000"/>
          <w:shd w:val="clear" w:color="auto" w:fill="FFFFFF"/>
        </w:rPr>
        <w:t xml:space="preserve">för att upprätthålla en kontinuerlig förekomst av träd i rätt tillstånd, dvs. </w:t>
      </w:r>
      <w:r>
        <w:rPr>
          <w:rFonts w:cs="Times New Roman"/>
          <w:color w:val="000000"/>
          <w:shd w:val="clear" w:color="auto" w:fill="FFFFFF"/>
        </w:rPr>
        <w:t>stående död tall som torkat på rot</w:t>
      </w:r>
      <w:r w:rsidRPr="006076E6">
        <w:rPr>
          <w:rFonts w:cs="Times New Roman"/>
          <w:color w:val="000000"/>
          <w:shd w:val="clear" w:color="auto" w:fill="FFFFFF"/>
        </w:rPr>
        <w:t>.</w:t>
      </w:r>
      <w:r>
        <w:rPr>
          <w:rFonts w:cs="Times New Roman"/>
          <w:color w:val="000000"/>
          <w:shd w:val="clear" w:color="auto" w:fill="FFFFFF"/>
        </w:rPr>
        <w:t xml:space="preserve"> </w:t>
      </w:r>
      <w:proofErr w:type="spellStart"/>
      <w:r w:rsidRPr="00153685">
        <w:t>Cholodkovskys</w:t>
      </w:r>
      <w:proofErr w:type="spellEnd"/>
      <w:r w:rsidRPr="00153685">
        <w:t xml:space="preserve"> bastborre</w:t>
      </w:r>
      <w:r>
        <w:rPr>
          <w:rFonts w:cs="Times New Roman"/>
          <w:color w:val="000000"/>
          <w:shd w:val="clear" w:color="auto" w:fill="FFFFFF"/>
        </w:rPr>
        <w:t xml:space="preserve"> ingår i ett åtgärdsprogram för hotade arter (ÅGP) </w:t>
      </w:r>
      <w:r>
        <w:t>(SLU Artdatabanken, 2024; Pettersson, 2014).</w:t>
      </w:r>
    </w:p>
    <w:p w14:paraId="7CB4B94C" w14:textId="77777777" w:rsidR="00C51BE7" w:rsidRDefault="00C51BE7" w:rsidP="00A34929">
      <w:pPr>
        <w:spacing w:after="0"/>
      </w:pPr>
    </w:p>
    <w:p w14:paraId="6AD46B84" w14:textId="77777777" w:rsidR="00A34929" w:rsidRDefault="00A34929" w:rsidP="00A34929">
      <w:pPr>
        <w:spacing w:after="0"/>
      </w:pPr>
      <w:r>
        <w:rPr>
          <w:b/>
          <w:bCs/>
        </w:rPr>
        <w:t>Cinnoberbagge</w:t>
      </w:r>
      <w:r w:rsidRPr="006E663B">
        <w:rPr>
          <w:b/>
          <w:bCs/>
        </w:rPr>
        <w:t xml:space="preserv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w:t>
      </w:r>
      <w:r w:rsidRPr="008B1F53">
        <w:t>missgynnas tveklöst av modernt skogsbruk</w:t>
      </w:r>
      <w:r>
        <w:t xml:space="preserve"> och ä</w:t>
      </w:r>
      <w:r w:rsidRPr="008B1F53">
        <w:t xml:space="preserve">ldre lövrik skog, särskilt bestånd med gamla aspar, bör </w:t>
      </w:r>
      <w:r>
        <w:t xml:space="preserve">generellt </w:t>
      </w:r>
      <w:r w:rsidRPr="008B1F53">
        <w:t>sparas inom artens utbredningsområde</w:t>
      </w:r>
      <w:r>
        <w:t>. Den är globalt rödlistad som nära hotad (NT) vilket innebär att Sverige har ett internationellt ansvar för arten (SLU Artdatabanken, 2024; Eriksson, 2013; IUCN, 2010).</w:t>
      </w:r>
    </w:p>
    <w:p w14:paraId="59C61D45" w14:textId="77777777" w:rsidR="00A34929" w:rsidRDefault="00A34929" w:rsidP="00BC71EE">
      <w:pPr>
        <w:spacing w:after="0"/>
      </w:pPr>
    </w:p>
    <w:p w14:paraId="075D5DE1" w14:textId="77777777" w:rsidR="00F66FF9" w:rsidRDefault="00F66FF9" w:rsidP="00F66FF9">
      <w:pPr>
        <w:spacing w:after="0"/>
      </w:pPr>
      <w:proofErr w:type="spellStart"/>
      <w:r>
        <w:rPr>
          <w:b/>
          <w:bCs/>
        </w:rPr>
        <w:t>C</w:t>
      </w:r>
      <w:r w:rsidRPr="008F4A31">
        <w:rPr>
          <w:b/>
          <w:bCs/>
        </w:rPr>
        <w:t>innoberspindling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 xml:space="preserve">är en </w:t>
      </w:r>
      <w:proofErr w:type="spellStart"/>
      <w:r>
        <w:rPr>
          <w:rFonts w:cs="Times New Roman"/>
          <w:color w:val="000000"/>
          <w:shd w:val="clear" w:color="auto" w:fill="FFFFFF"/>
        </w:rPr>
        <w:t>mykorrhizasvamp</w:t>
      </w:r>
      <w:proofErr w:type="spellEnd"/>
      <w:r>
        <w:rPr>
          <w:rFonts w:cs="Times New Roman"/>
          <w:color w:val="000000"/>
          <w:shd w:val="clear" w:color="auto" w:fill="FFFFFF"/>
        </w:rPr>
        <w:t xml:space="preserve"> som växer i ädellövskog, främst i bokskog men även under avenbok, hassel och ek. </w:t>
      </w:r>
      <w:r w:rsidRPr="00DE3761">
        <w:rPr>
          <w:rFonts w:cs="Times New Roman"/>
          <w:color w:val="000000"/>
          <w:shd w:val="clear" w:color="auto" w:fill="FFFFFF"/>
        </w:rPr>
        <w:t>Arten är en mycket bra indikator på lövskog med lång kontinuitet och höga naturvärden.</w:t>
      </w:r>
      <w:r>
        <w:rPr>
          <w:rFonts w:cs="Times New Roman"/>
          <w:color w:val="000000"/>
          <w:shd w:val="clear" w:color="auto" w:fill="FFFFFF"/>
        </w:rPr>
        <w:t xml:space="preserve"> </w:t>
      </w:r>
      <w:r w:rsidRPr="00E9275F">
        <w:rPr>
          <w:rFonts w:cs="Times New Roman"/>
          <w:color w:val="000000"/>
          <w:shd w:val="clear" w:color="auto" w:fill="FFFFFF"/>
        </w:rPr>
        <w:t xml:space="preserve">Lokalerna i </w:t>
      </w:r>
      <w:proofErr w:type="spellStart"/>
      <w:r w:rsidRPr="00E9275F">
        <w:rPr>
          <w:rFonts w:cs="Times New Roman"/>
          <w:color w:val="000000"/>
          <w:shd w:val="clear" w:color="auto" w:fill="FFFFFF"/>
        </w:rPr>
        <w:t>mälarområdet</w:t>
      </w:r>
      <w:proofErr w:type="spellEnd"/>
      <w:r w:rsidRPr="00E9275F">
        <w:rPr>
          <w:rFonts w:cs="Times New Roman"/>
          <w:color w:val="000000"/>
          <w:shd w:val="clear" w:color="auto" w:fill="FFFFFF"/>
        </w:rPr>
        <w:t xml:space="preserve"> bör helt undantas från skogsbruk och helst skyddas. På övriga lokaler bör skogsbruket bedrivas skonsamt. Byte av trädslag får ej ske och äldre träd måste finnas kvar efter att uttag av virke skett. Inom ytor med stor artrikedom bör inga ingrepp alls äga rum</w:t>
      </w:r>
      <w:r>
        <w:rPr>
          <w:rFonts w:cs="Times New Roman"/>
          <w:color w:val="000000"/>
          <w:shd w:val="clear" w:color="auto" w:fill="FFFFFF"/>
        </w:rPr>
        <w:t xml:space="preserve"> </w:t>
      </w:r>
      <w:r>
        <w:t>(SLU Artdatabanken, 2024; Nitare &amp; Skogsstyrelsen, 2019).</w:t>
      </w:r>
    </w:p>
    <w:p w14:paraId="5F401FA5" w14:textId="77777777" w:rsidR="00656CCE" w:rsidRDefault="00656CCE" w:rsidP="00BC71EE">
      <w:pPr>
        <w:spacing w:after="0"/>
      </w:pPr>
    </w:p>
    <w:p w14:paraId="651A139D" w14:textId="77777777" w:rsidR="00DF3202" w:rsidRDefault="00DF3202" w:rsidP="00DF3202">
      <w:pPr>
        <w:spacing w:after="0"/>
      </w:pPr>
      <w:r>
        <w:rPr>
          <w:b/>
          <w:bCs/>
        </w:rPr>
        <w:lastRenderedPageBreak/>
        <w:t>C</w:t>
      </w:r>
      <w:r w:rsidRPr="009A035A">
        <w:rPr>
          <w:b/>
          <w:bCs/>
        </w:rPr>
        <w:t>itronfingersvamp</w:t>
      </w:r>
      <w:r>
        <w:rPr>
          <w:b/>
          <w:bCs/>
        </w:rPr>
        <w:t xml:space="preserve"> (VU) </w:t>
      </w:r>
      <w:r w:rsidRPr="00D52347">
        <w:t xml:space="preserve">bildar </w:t>
      </w:r>
      <w:proofErr w:type="spellStart"/>
      <w:r w:rsidRPr="009A035A">
        <w:t>mykorrhiza</w:t>
      </w:r>
      <w:proofErr w:type="spellEnd"/>
      <w:r w:rsidRPr="009A035A">
        <w:t xml:space="preserve"> med gran och tall, i </w:t>
      </w:r>
      <w:proofErr w:type="spellStart"/>
      <w:r w:rsidRPr="009A035A">
        <w:t>örtrik</w:t>
      </w:r>
      <w:proofErr w:type="spellEnd"/>
      <w:r w:rsidRPr="009A035A">
        <w:t xml:space="preserve"> äldre, fuktig barrskog med </w:t>
      </w:r>
      <w:proofErr w:type="spellStart"/>
      <w:r w:rsidRPr="009A035A">
        <w:t>kambräken</w:t>
      </w:r>
      <w:proofErr w:type="spellEnd"/>
      <w:r w:rsidRPr="009A035A">
        <w:t xml:space="preserve">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w:t>
      </w:r>
      <w:r>
        <w:t xml:space="preserve"> </w:t>
      </w:r>
      <w:r w:rsidRPr="00D52347">
        <w:t xml:space="preserve">Viktiga åtgärder </w:t>
      </w:r>
      <w:r>
        <w:t xml:space="preserve">för arten </w:t>
      </w:r>
      <w:r w:rsidRPr="00D52347">
        <w:t>är områdesskydd</w:t>
      </w:r>
      <w:r>
        <w:t xml:space="preserve"> och de</w:t>
      </w:r>
      <w:r w:rsidRPr="00FE4DB4">
        <w:t xml:space="preserve"> fåtaliga växtplatserna</w:t>
      </w:r>
      <w:r>
        <w:t xml:space="preserve"> </w:t>
      </w:r>
      <w:r w:rsidRPr="00FE4DB4">
        <w:t>bör undantas från avverkning och dikning</w:t>
      </w:r>
      <w:r w:rsidRPr="00D52347">
        <w:t xml:space="preserve"> (SLU Artdatabanken, 2024).</w:t>
      </w:r>
    </w:p>
    <w:p w14:paraId="0F5BA95F" w14:textId="77777777" w:rsidR="00DF3202" w:rsidRDefault="00DF3202" w:rsidP="00BC71EE">
      <w:pPr>
        <w:spacing w:after="0"/>
      </w:pPr>
    </w:p>
    <w:p w14:paraId="33B951C0" w14:textId="77777777" w:rsidR="00656CCE" w:rsidRDefault="00656CCE" w:rsidP="00656CCE">
      <w:pPr>
        <w:spacing w:after="0"/>
      </w:pPr>
      <w:proofErr w:type="spellStart"/>
      <w:r>
        <w:rPr>
          <w:b/>
          <w:bCs/>
        </w:rPr>
        <w:t>Citronporing</w:t>
      </w:r>
      <w:proofErr w:type="spellEnd"/>
      <w:r w:rsidRPr="00661F95">
        <w:rPr>
          <w:b/>
          <w:bCs/>
        </w:rPr>
        <w:t xml:space="preserve"> (</w:t>
      </w:r>
      <w:r>
        <w:rPr>
          <w:b/>
          <w:bCs/>
        </w:rPr>
        <w:t>CR</w:t>
      </w:r>
      <w:r w:rsidRPr="00661F95">
        <w:rPr>
          <w:b/>
          <w:bCs/>
        </w:rPr>
        <w:t>)</w:t>
      </w:r>
      <w:r>
        <w:t xml:space="preserve"> är en akut hotad vedsvamp som växer </w:t>
      </w:r>
      <w:r w:rsidRPr="00DE6093">
        <w:t>på granlågor i naturskogsartade granskogar.</w:t>
      </w:r>
      <w:r>
        <w:t xml:space="preserve"> Den påträffas ofta på eller nära fruktkroppar av klibbticka. </w:t>
      </w:r>
      <w:r w:rsidRPr="00DE6093">
        <w:t>Alla skogsskötselåtgärder på eller i direkt anslutning till växtplatserna utgör ett hot</w:t>
      </w:r>
      <w:r>
        <w:t xml:space="preserve"> och o</w:t>
      </w:r>
      <w:r w:rsidRPr="00DE6093">
        <w:t xml:space="preserve">mråden som hyser arten </w:t>
      </w:r>
      <w:r>
        <w:t xml:space="preserve">måste </w:t>
      </w:r>
      <w:r w:rsidRPr="00DE6093">
        <w:t xml:space="preserve">undantas helt från skogsbruk. Lokaler där </w:t>
      </w:r>
      <w:proofErr w:type="spellStart"/>
      <w:r>
        <w:t>citronporing</w:t>
      </w:r>
      <w:proofErr w:type="spellEnd"/>
      <w:r w:rsidRPr="00DE6093">
        <w:t xml:space="preserve"> påträffas bör ges ett juridiskt skydd</w:t>
      </w:r>
      <w:r>
        <w:t xml:space="preserve"> (SLU Artdatabanken, 2024).</w:t>
      </w:r>
    </w:p>
    <w:p w14:paraId="241CD841" w14:textId="77777777" w:rsidR="00656CCE" w:rsidRDefault="00656CCE" w:rsidP="00BC71EE">
      <w:pPr>
        <w:spacing w:after="0"/>
      </w:pPr>
    </w:p>
    <w:p w14:paraId="3E24ABFF" w14:textId="77777777" w:rsidR="001B3DDE" w:rsidRPr="0042521F" w:rsidRDefault="001B3DDE" w:rsidP="001B3DDE">
      <w:pPr>
        <w:spacing w:after="0"/>
      </w:pPr>
      <w:proofErr w:type="spellStart"/>
      <w:r>
        <w:rPr>
          <w:b/>
          <w:bCs/>
        </w:rPr>
        <w:t>C</w:t>
      </w:r>
      <w:r w:rsidRPr="00EC5E52">
        <w:rPr>
          <w:b/>
          <w:bCs/>
        </w:rPr>
        <w:t>itronspindling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0C336D">
        <w:rPr>
          <w:rFonts w:cs="Times New Roman"/>
          <w:color w:val="000000"/>
          <w:shd w:val="clear" w:color="auto" w:fill="FFFFFF"/>
        </w:rPr>
        <w:t xml:space="preserve">ildar </w:t>
      </w:r>
      <w:proofErr w:type="spellStart"/>
      <w:r w:rsidRPr="000C336D">
        <w:rPr>
          <w:rFonts w:cs="Times New Roman"/>
          <w:color w:val="000000"/>
          <w:shd w:val="clear" w:color="auto" w:fill="FFFFFF"/>
        </w:rPr>
        <w:t>mykorrhiza</w:t>
      </w:r>
      <w:proofErr w:type="spellEnd"/>
      <w:r w:rsidRPr="000C336D">
        <w:rPr>
          <w:rFonts w:cs="Times New Roman"/>
          <w:color w:val="000000"/>
          <w:shd w:val="clear" w:color="auto" w:fill="FFFFFF"/>
        </w:rPr>
        <w:t xml:space="preserve"> med bok i främst ängsbokskog på kalkrik mark men enstaka gånger även på lite magrare mark. </w:t>
      </w:r>
      <w:r w:rsidRPr="00083126">
        <w:rPr>
          <w:rFonts w:cs="Times New Roman"/>
          <w:color w:val="000000"/>
          <w:shd w:val="clear" w:color="auto" w:fill="FFFFFF"/>
        </w:rPr>
        <w:t>Kalavverkning eller kraftig gallring i bokskog förstör artens växtplatser och utgör ett hot mot artens överlevnad.</w:t>
      </w:r>
      <w:r>
        <w:rPr>
          <w:rFonts w:cs="Times New Roman"/>
          <w:color w:val="000000"/>
          <w:shd w:val="clear" w:color="auto" w:fill="FFFFFF"/>
        </w:rPr>
        <w:t xml:space="preserve"> </w:t>
      </w:r>
      <w:r w:rsidRPr="0042521F">
        <w:rPr>
          <w:rFonts w:cs="Times New Roman"/>
          <w:color w:val="000000"/>
          <w:shd w:val="clear" w:color="auto" w:fill="FFFFFF"/>
        </w:rPr>
        <w:t>Nuvarande förekomst och frekvens bör utredas och alla växtplatser måste säkerställas</w:t>
      </w:r>
      <w:r>
        <w:t xml:space="preserve"> (SLU Artdatabanken, 2024).</w:t>
      </w:r>
    </w:p>
    <w:p w14:paraId="2EA11B02" w14:textId="77777777" w:rsidR="005151C5" w:rsidRDefault="005151C5" w:rsidP="005151C5">
      <w:pPr>
        <w:spacing w:after="0"/>
      </w:pPr>
    </w:p>
    <w:p w14:paraId="7595D99D" w14:textId="77777777" w:rsidR="005151C5" w:rsidRDefault="005151C5" w:rsidP="005151C5">
      <w:pPr>
        <w:spacing w:after="0"/>
      </w:pPr>
      <w:proofErr w:type="spellStart"/>
      <w:r w:rsidRPr="00CF7480">
        <w:rPr>
          <w:b/>
          <w:bCs/>
          <w:i/>
          <w:iCs/>
        </w:rPr>
        <w:t>Cliostomum</w:t>
      </w:r>
      <w:proofErr w:type="spellEnd"/>
      <w:r w:rsidRPr="00CF7480">
        <w:rPr>
          <w:b/>
          <w:bCs/>
          <w:i/>
          <w:iCs/>
        </w:rPr>
        <w:t xml:space="preserve"> </w:t>
      </w:r>
      <w:proofErr w:type="spellStart"/>
      <w:r w:rsidRPr="00CF7480">
        <w:rPr>
          <w:b/>
          <w:bCs/>
          <w:i/>
          <w:iCs/>
        </w:rPr>
        <w:t>piceicola</w:t>
      </w:r>
      <w:proofErr w:type="spellEnd"/>
      <w:r w:rsidRPr="00CF7480">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nyligen beskriven </w:t>
      </w:r>
      <w:proofErr w:type="spellStart"/>
      <w:r>
        <w:rPr>
          <w:rFonts w:cs="Times New Roman"/>
          <w:color w:val="000000"/>
          <w:shd w:val="clear" w:color="auto" w:fill="FFFFFF"/>
        </w:rPr>
        <w:t>dropplav</w:t>
      </w:r>
      <w:proofErr w:type="spellEnd"/>
      <w:r>
        <w:rPr>
          <w:rFonts w:cs="Times New Roman"/>
          <w:color w:val="000000"/>
          <w:shd w:val="clear" w:color="auto" w:fill="FFFFFF"/>
        </w:rPr>
        <w:t xml:space="preserve"> (2017) som huvudsakligen v</w:t>
      </w:r>
      <w:r w:rsidRPr="002F6302">
        <w:rPr>
          <w:rFonts w:cs="Times New Roman"/>
          <w:color w:val="000000"/>
          <w:shd w:val="clear" w:color="auto" w:fill="FFFFFF"/>
        </w:rPr>
        <w:t xml:space="preserve">äxer </w:t>
      </w:r>
      <w:r>
        <w:rPr>
          <w:rFonts w:cs="Times New Roman"/>
          <w:color w:val="000000"/>
          <w:shd w:val="clear" w:color="auto" w:fill="FFFFFF"/>
        </w:rPr>
        <w:t xml:space="preserve">på gamla senvuxna </w:t>
      </w:r>
      <w:r w:rsidRPr="002F6302">
        <w:rPr>
          <w:rFonts w:cs="Times New Roman"/>
          <w:color w:val="000000"/>
          <w:shd w:val="clear" w:color="auto" w:fill="FFFFFF"/>
        </w:rPr>
        <w:t>gran</w:t>
      </w:r>
      <w:r>
        <w:rPr>
          <w:rFonts w:cs="Times New Roman"/>
          <w:color w:val="000000"/>
          <w:shd w:val="clear" w:color="auto" w:fill="FFFFFF"/>
        </w:rPr>
        <w:t>ar</w:t>
      </w:r>
      <w:r w:rsidRPr="002F6302">
        <w:rPr>
          <w:rFonts w:cs="Times New Roman"/>
          <w:color w:val="000000"/>
          <w:shd w:val="clear" w:color="auto" w:fill="FFFFFF"/>
        </w:rPr>
        <w:t xml:space="preserve"> i kontinuitetsskogar med hög luftfuktighet i </w:t>
      </w:r>
      <w:r>
        <w:rPr>
          <w:rFonts w:cs="Times New Roman"/>
          <w:color w:val="000000"/>
          <w:shd w:val="clear" w:color="auto" w:fill="FFFFFF"/>
        </w:rPr>
        <w:t>Skandinavien och Ryssland</w:t>
      </w:r>
      <w:r w:rsidRPr="002F6302">
        <w:rPr>
          <w:rFonts w:cs="Times New Roman"/>
          <w:color w:val="000000"/>
          <w:shd w:val="clear" w:color="auto" w:fill="FFFFFF"/>
        </w:rPr>
        <w:t>. Avverkning av kontinuitetsskog är ett hot</w:t>
      </w:r>
      <w:r>
        <w:rPr>
          <w:rFonts w:cs="Times New Roman"/>
          <w:color w:val="000000"/>
          <w:shd w:val="clear" w:color="auto" w:fill="FFFFFF"/>
        </w:rPr>
        <w:t xml:space="preserve"> </w:t>
      </w:r>
      <w:r>
        <w:t xml:space="preserve">(SLU Artdatabanken, 2024; </w:t>
      </w:r>
      <w:proofErr w:type="spellStart"/>
      <w:r w:rsidRPr="00BF7AFE">
        <w:t>Holien</w:t>
      </w:r>
      <w:proofErr w:type="spellEnd"/>
      <w:r w:rsidRPr="00BF7AFE">
        <w:t xml:space="preserve"> &amp; Tønsberg</w:t>
      </w:r>
      <w:r>
        <w:t xml:space="preserve">, </w:t>
      </w:r>
      <w:r w:rsidRPr="00BF7AFE">
        <w:t>2017</w:t>
      </w:r>
      <w:r>
        <w:t xml:space="preserve">). </w:t>
      </w:r>
    </w:p>
    <w:p w14:paraId="10CA5D97" w14:textId="77777777" w:rsidR="005151C5" w:rsidRDefault="005151C5" w:rsidP="005151C5">
      <w:pPr>
        <w:spacing w:after="0"/>
      </w:pPr>
    </w:p>
    <w:p w14:paraId="3C47EA16" w14:textId="77777777" w:rsidR="00992207" w:rsidRPr="0012606F" w:rsidRDefault="00992207" w:rsidP="00992207">
      <w:proofErr w:type="spellStart"/>
      <w:r w:rsidRPr="00082EA8">
        <w:rPr>
          <w:b/>
          <w:i/>
          <w:iCs/>
        </w:rPr>
        <w:t>Clusiodes</w:t>
      </w:r>
      <w:proofErr w:type="spellEnd"/>
      <w:r w:rsidRPr="00082EA8">
        <w:rPr>
          <w:b/>
          <w:i/>
          <w:iCs/>
        </w:rPr>
        <w:t xml:space="preserve"> </w:t>
      </w:r>
      <w:proofErr w:type="spellStart"/>
      <w:r w:rsidRPr="00082EA8">
        <w:rPr>
          <w:b/>
          <w:i/>
          <w:iCs/>
        </w:rPr>
        <w:t>freyi</w:t>
      </w:r>
      <w:proofErr w:type="spellEnd"/>
      <w:r w:rsidRPr="00456702">
        <w:rPr>
          <w:b/>
        </w:rPr>
        <w:t xml:space="preserve"> </w:t>
      </w:r>
      <w:r>
        <w:rPr>
          <w:b/>
        </w:rPr>
        <w:t>(NT)</w:t>
      </w:r>
      <w:r>
        <w:t xml:space="preserve"> är en liten träfluga vars l</w:t>
      </w:r>
      <w:r w:rsidRPr="00E64B09">
        <w:t xml:space="preserve">arv sannolikt </w:t>
      </w:r>
      <w:r>
        <w:t xml:space="preserve">lever </w:t>
      </w:r>
      <w:r w:rsidRPr="00E64B09">
        <w:t>i murken lövträdsved och under bark. De flesta fynden är gjorda i anslutning till död, liggande eller stående ved av asp och björk.</w:t>
      </w:r>
      <w:r>
        <w:t xml:space="preserve"> </w:t>
      </w:r>
      <w:r w:rsidRPr="00F05DC5">
        <w:t>Hotbilden</w:t>
      </w:r>
      <w:r>
        <w:t xml:space="preserve"> är</w:t>
      </w:r>
      <w:r w:rsidRPr="00F05DC5">
        <w:t xml:space="preserve"> oklar på grund av bristande kunskap men sannolikt har den minskade andelen lövträd och minskad mängd kvarlämnad död ved haft en negativ påverkan på artens antal och utbredning.</w:t>
      </w:r>
      <w:r>
        <w:t xml:space="preserve"> </w:t>
      </w:r>
      <w:r w:rsidRPr="00F05DC5">
        <w:t>Arten bör eftersökas i miljöer med god tillgång på död lövved för att bättre förstå dess ekologi och miljökrav</w:t>
      </w:r>
      <w:r>
        <w:t xml:space="preserve"> (SLU Artdatabanken, 2024).</w:t>
      </w:r>
    </w:p>
    <w:p w14:paraId="784DB815" w14:textId="77777777" w:rsidR="00992207" w:rsidRDefault="00992207" w:rsidP="005151C5">
      <w:pPr>
        <w:spacing w:after="0"/>
      </w:pPr>
    </w:p>
    <w:p w14:paraId="3E751F94" w14:textId="77777777" w:rsidR="005151C5" w:rsidRDefault="005151C5" w:rsidP="005151C5">
      <w:pPr>
        <w:spacing w:after="0"/>
      </w:pPr>
      <w:proofErr w:type="spellStart"/>
      <w:r w:rsidRPr="00663698">
        <w:rPr>
          <w:b/>
          <w:bCs/>
          <w:i/>
          <w:iCs/>
        </w:rPr>
        <w:t>Corticaria</w:t>
      </w:r>
      <w:proofErr w:type="spellEnd"/>
      <w:r w:rsidRPr="00663698">
        <w:rPr>
          <w:b/>
          <w:bCs/>
          <w:i/>
          <w:iCs/>
        </w:rPr>
        <w:t xml:space="preserve"> </w:t>
      </w:r>
      <w:proofErr w:type="spellStart"/>
      <w:r w:rsidRPr="00D5516B">
        <w:rPr>
          <w:b/>
          <w:bCs/>
          <w:i/>
          <w:iCs/>
        </w:rPr>
        <w:t>interstitialis</w:t>
      </w:r>
      <w:proofErr w:type="spellEnd"/>
      <w:r w:rsidRPr="00663698">
        <w:rPr>
          <w:b/>
          <w:bCs/>
        </w:rPr>
        <w:t xml:space="preserve"> </w:t>
      </w:r>
      <w:r w:rsidRPr="00AE3B3C">
        <w:rPr>
          <w:b/>
          <w:bCs/>
        </w:rPr>
        <w:t>(NT)</w:t>
      </w:r>
      <w:r>
        <w:t xml:space="preserve"> är en skogslevande mögelbagge </w:t>
      </w:r>
      <w:r w:rsidRPr="00F17017">
        <w:t>som framförallt hittas i lövrika naturskogar i Norrlands inland. Arten påträffas under bark, i mycelrik ved och på vedsvampar på döda träd, främst asp och björk, och ibland även i förna.</w:t>
      </w:r>
      <w:r>
        <w:t xml:space="preserve"> </w:t>
      </w:r>
      <w:r w:rsidRPr="00112FAD">
        <w:t>Genom artens anknytning till mer naturlig lövrik skog så hotas den av skogsbruk.</w:t>
      </w:r>
      <w:r>
        <w:t xml:space="preserve"> Fler</w:t>
      </w:r>
      <w:r w:rsidRPr="00112FAD">
        <w:t xml:space="preserve"> naturskogsområden</w:t>
      </w:r>
      <w:r>
        <w:t xml:space="preserve"> behöver skyddas (SLU Artdatabanken, 2024).</w:t>
      </w:r>
    </w:p>
    <w:p w14:paraId="2E4953AC" w14:textId="77777777" w:rsidR="005151C5" w:rsidRDefault="005151C5" w:rsidP="005151C5">
      <w:pPr>
        <w:spacing w:after="0"/>
      </w:pPr>
    </w:p>
    <w:p w14:paraId="4E1BBE55" w14:textId="77777777" w:rsidR="005151C5" w:rsidRDefault="005151C5" w:rsidP="005151C5">
      <w:pPr>
        <w:spacing w:after="0"/>
      </w:pPr>
      <w:proofErr w:type="spellStart"/>
      <w:r w:rsidRPr="00663698">
        <w:rPr>
          <w:b/>
          <w:bCs/>
          <w:i/>
          <w:iCs/>
        </w:rPr>
        <w:t>Corticaria</w:t>
      </w:r>
      <w:proofErr w:type="spellEnd"/>
      <w:r w:rsidRPr="00663698">
        <w:rPr>
          <w:b/>
          <w:bCs/>
          <w:i/>
          <w:iCs/>
        </w:rPr>
        <w:t xml:space="preserve"> obsoleta</w:t>
      </w:r>
      <w:r w:rsidRPr="00663698">
        <w:rPr>
          <w:b/>
          <w:bCs/>
        </w:rPr>
        <w:t xml:space="preserve"> </w:t>
      </w:r>
      <w:r w:rsidRPr="00AE3B3C">
        <w:rPr>
          <w:b/>
          <w:bCs/>
        </w:rPr>
        <w:t>(NT)</w:t>
      </w:r>
      <w:r>
        <w:t xml:space="preserve"> är en mögelbagge vars larver lever </w:t>
      </w:r>
      <w:r w:rsidRPr="00663698">
        <w:t xml:space="preserve">av olika mögelsvampar. Arten är knuten till naturskogsartade barrskogar. Den har hittats under torr bark på gamla, </w:t>
      </w:r>
      <w:proofErr w:type="spellStart"/>
      <w:r w:rsidRPr="00663698">
        <w:t>nydöda</w:t>
      </w:r>
      <w:proofErr w:type="spellEnd"/>
      <w:r w:rsidRPr="00663698">
        <w:t xml:space="preserve"> granar, men utvecklas troligen även på tall. Flera fynd är från brandfält i eller intill urskogsartad skog.</w:t>
      </w:r>
      <w:r w:rsidRPr="00E74158">
        <w:t xml:space="preserve"> </w:t>
      </w:r>
      <w:r w:rsidRPr="00D61624">
        <w:t>Arten hotas av den pågående minskningen av sammanhängande naturskogar i Norrlands inland.</w:t>
      </w:r>
      <w:r>
        <w:t xml:space="preserve"> Fler sammanhängande naturskogar utanför det fjällnära området behöver bevaras i Norrlands inland (SLU Artdatabanken, 2024).</w:t>
      </w:r>
    </w:p>
    <w:p w14:paraId="19D576ED" w14:textId="77777777" w:rsidR="005151C5" w:rsidRDefault="005151C5" w:rsidP="001B3DDE">
      <w:pPr>
        <w:spacing w:after="0"/>
      </w:pPr>
    </w:p>
    <w:p w14:paraId="00E78616" w14:textId="77777777" w:rsidR="001B3DDE" w:rsidRDefault="001B3DDE" w:rsidP="001B3DDE">
      <w:pPr>
        <w:spacing w:after="0"/>
      </w:pPr>
      <w:proofErr w:type="spellStart"/>
      <w:r w:rsidRPr="00E8212F">
        <w:rPr>
          <w:rFonts w:cs="Times New Roman"/>
          <w:b/>
          <w:bCs/>
          <w:i/>
          <w:iCs/>
        </w:rPr>
        <w:lastRenderedPageBreak/>
        <w:t>Corticeus</w:t>
      </w:r>
      <w:proofErr w:type="spellEnd"/>
      <w:r w:rsidRPr="00E8212F">
        <w:rPr>
          <w:rFonts w:cs="Times New Roman"/>
          <w:b/>
          <w:bCs/>
          <w:i/>
          <w:iCs/>
        </w:rPr>
        <w:t xml:space="preserve"> </w:t>
      </w:r>
      <w:proofErr w:type="spellStart"/>
      <w:r w:rsidRPr="00E8212F">
        <w:rPr>
          <w:rFonts w:cs="Times New Roman"/>
          <w:b/>
          <w:bCs/>
          <w:i/>
          <w:iCs/>
        </w:rPr>
        <w:t>longulus</w:t>
      </w:r>
      <w:proofErr w:type="spellEnd"/>
      <w:r w:rsidRPr="00E8212F">
        <w:rPr>
          <w:rFonts w:cs="Times New Roman"/>
          <w:b/>
          <w:bCs/>
        </w:rPr>
        <w:t xml:space="preserve"> </w:t>
      </w:r>
      <w:r w:rsidRPr="00721095">
        <w:rPr>
          <w:rFonts w:cs="Times New Roman"/>
          <w:b/>
          <w:bCs/>
        </w:rPr>
        <w:t>(VU)</w:t>
      </w:r>
      <w:r w:rsidRPr="00721095">
        <w:rPr>
          <w:rFonts w:cs="Times New Roman"/>
          <w:b/>
          <w:bCs/>
          <w:sz w:val="24"/>
          <w:szCs w:val="24"/>
        </w:rPr>
        <w:t xml:space="preserve"> </w:t>
      </w:r>
      <w:r w:rsidRPr="00721095">
        <w:rPr>
          <w:rFonts w:cs="Times New Roman"/>
          <w:color w:val="000000"/>
          <w:shd w:val="clear" w:color="auto" w:fill="FFFFFF"/>
        </w:rPr>
        <w:t xml:space="preserve">är en </w:t>
      </w:r>
      <w:r>
        <w:rPr>
          <w:rFonts w:cs="Times New Roman"/>
          <w:color w:val="000000"/>
          <w:shd w:val="clear" w:color="auto" w:fill="FFFFFF"/>
        </w:rPr>
        <w:t>avlång barksvart</w:t>
      </w:r>
      <w:r w:rsidRPr="00721095">
        <w:rPr>
          <w:rFonts w:cs="Times New Roman"/>
          <w:color w:val="000000"/>
          <w:shd w:val="clear" w:color="auto" w:fill="FFFFFF"/>
        </w:rPr>
        <w:t xml:space="preserve">bagge </w:t>
      </w:r>
      <w:r w:rsidRPr="008B5B86">
        <w:rPr>
          <w:rFonts w:cs="Times New Roman"/>
          <w:color w:val="000000"/>
          <w:shd w:val="clear" w:color="auto" w:fill="FFFFFF"/>
        </w:rPr>
        <w:t>med rödbrun grundfärg och långsmal, cylindrisk kroppsform</w:t>
      </w:r>
      <w:r>
        <w:rPr>
          <w:rFonts w:cs="Times New Roman"/>
          <w:color w:val="000000"/>
          <w:shd w:val="clear" w:color="auto" w:fill="FFFFFF"/>
        </w:rPr>
        <w:t xml:space="preserve"> (</w:t>
      </w:r>
      <w:r w:rsidRPr="008B5B86">
        <w:rPr>
          <w:rFonts w:cs="Times New Roman"/>
          <w:color w:val="000000"/>
          <w:shd w:val="clear" w:color="auto" w:fill="FFFFFF"/>
        </w:rPr>
        <w:t>3–3,5 mm</w:t>
      </w:r>
      <w:r>
        <w:rPr>
          <w:rFonts w:cs="Times New Roman"/>
          <w:color w:val="000000"/>
          <w:shd w:val="clear" w:color="auto" w:fill="FFFFFF"/>
        </w:rPr>
        <w:t xml:space="preserve"> lång)</w:t>
      </w:r>
      <w:r w:rsidRPr="008B5B86">
        <w:rPr>
          <w:rFonts w:cs="Times New Roman"/>
          <w:color w:val="000000"/>
          <w:shd w:val="clear" w:color="auto" w:fill="FFFFFF"/>
        </w:rPr>
        <w:t>. Arten kännetecknas av att bakbenens första fotled är tydligt längre än de följande två lederna, vilket skiljer den från närstående arter</w:t>
      </w:r>
      <w:r>
        <w:rPr>
          <w:rFonts w:cs="Times New Roman"/>
          <w:color w:val="000000"/>
          <w:shd w:val="clear" w:color="auto" w:fill="FFFFFF"/>
        </w:rPr>
        <w:t xml:space="preserve">. </w:t>
      </w:r>
      <w:r w:rsidRPr="00906318">
        <w:rPr>
          <w:rFonts w:cs="Times New Roman"/>
          <w:color w:val="000000"/>
          <w:shd w:val="clear" w:color="auto" w:fill="FFFFFF"/>
        </w:rPr>
        <w:t xml:space="preserve">Larvutvecklingen sker i gångar av olika barkborrar under tunn bark på grova gren- och toppdelar på barrträd, </w:t>
      </w:r>
      <w:r>
        <w:rPr>
          <w:rFonts w:cs="Times New Roman"/>
          <w:color w:val="000000"/>
          <w:shd w:val="clear" w:color="auto" w:fill="FFFFFF"/>
        </w:rPr>
        <w:t>främst</w:t>
      </w:r>
      <w:r w:rsidRPr="00906318">
        <w:rPr>
          <w:rFonts w:cs="Times New Roman"/>
          <w:color w:val="000000"/>
          <w:shd w:val="clear" w:color="auto" w:fill="FFFFFF"/>
        </w:rPr>
        <w:t xml:space="preserve"> tall</w:t>
      </w:r>
      <w:r>
        <w:rPr>
          <w:rFonts w:cs="Times New Roman"/>
          <w:color w:val="000000"/>
          <w:shd w:val="clear" w:color="auto" w:fill="FFFFFF"/>
        </w:rPr>
        <w:t>.</w:t>
      </w:r>
      <w:r w:rsidRPr="00906318">
        <w:rPr>
          <w:rFonts w:cs="Times New Roman"/>
          <w:color w:val="000000"/>
          <w:shd w:val="clear" w:color="auto" w:fill="FFFFFF"/>
        </w:rPr>
        <w:t xml:space="preserve"> I Sverige främst hos mindre märgborre och skarptandad barkborre </w:t>
      </w:r>
      <w:r>
        <w:rPr>
          <w:rFonts w:cs="Times New Roman"/>
          <w:color w:val="000000"/>
          <w:shd w:val="clear" w:color="auto" w:fill="FFFFFF"/>
        </w:rPr>
        <w:t>som</w:t>
      </w:r>
      <w:r w:rsidRPr="00906318">
        <w:rPr>
          <w:rFonts w:cs="Times New Roman"/>
          <w:color w:val="000000"/>
          <w:shd w:val="clear" w:color="auto" w:fill="FFFFFF"/>
        </w:rPr>
        <w:t xml:space="preserve"> tillhör en grupp barkborrar vars larver först lever av bark och därefter av blånadssvamp i splintveden</w:t>
      </w:r>
      <w:r>
        <w:rPr>
          <w:rFonts w:cs="Times New Roman"/>
          <w:color w:val="000000"/>
          <w:shd w:val="clear" w:color="auto" w:fill="FFFFFF"/>
        </w:rPr>
        <w:t xml:space="preserve">. </w:t>
      </w:r>
      <w:r w:rsidRPr="00862B22">
        <w:rPr>
          <w:rFonts w:cs="Times New Roman"/>
          <w:color w:val="000000"/>
          <w:shd w:val="clear" w:color="auto" w:fill="FFFFFF"/>
        </w:rPr>
        <w:t xml:space="preserve">Tallskogar tillhör de livsmiljöer som förändrats i stor skala, där många kvadratmil har omvandlats till unga produktionsskogar. I sådana skogar saknas förutsättningar för de ovannämnda barkborrarna, och </w:t>
      </w:r>
      <w:r>
        <w:rPr>
          <w:rFonts w:cs="Times New Roman"/>
          <w:color w:val="000000"/>
          <w:shd w:val="clear" w:color="auto" w:fill="FFFFFF"/>
        </w:rPr>
        <w:t xml:space="preserve">den </w:t>
      </w:r>
      <w:r w:rsidRPr="00862B22">
        <w:rPr>
          <w:rFonts w:cs="Times New Roman"/>
          <w:color w:val="000000"/>
          <w:shd w:val="clear" w:color="auto" w:fill="FFFFFF"/>
        </w:rPr>
        <w:t>avlång</w:t>
      </w:r>
      <w:r>
        <w:rPr>
          <w:rFonts w:cs="Times New Roman"/>
          <w:color w:val="000000"/>
          <w:shd w:val="clear" w:color="auto" w:fill="FFFFFF"/>
        </w:rPr>
        <w:t>a</w:t>
      </w:r>
      <w:r w:rsidRPr="00862B22">
        <w:rPr>
          <w:rFonts w:cs="Times New Roman"/>
          <w:color w:val="000000"/>
          <w:shd w:val="clear" w:color="auto" w:fill="FFFFFF"/>
        </w:rPr>
        <w:t xml:space="preserve"> barksvartbagge</w:t>
      </w:r>
      <w:r>
        <w:rPr>
          <w:rFonts w:cs="Times New Roman"/>
          <w:color w:val="000000"/>
          <w:shd w:val="clear" w:color="auto" w:fill="FFFFFF"/>
        </w:rPr>
        <w:t>n</w:t>
      </w:r>
      <w:r w:rsidRPr="00862B22">
        <w:rPr>
          <w:rFonts w:cs="Times New Roman"/>
          <w:color w:val="000000"/>
          <w:shd w:val="clear" w:color="auto" w:fill="FFFFFF"/>
        </w:rPr>
        <w:t xml:space="preserve"> drabbas i än högre grad.</w:t>
      </w:r>
      <w:r>
        <w:rPr>
          <w:rFonts w:cs="Times New Roman"/>
          <w:color w:val="000000"/>
          <w:shd w:val="clear" w:color="auto" w:fill="FFFFFF"/>
        </w:rPr>
        <w:t xml:space="preserve"> </w:t>
      </w:r>
      <w:r w:rsidRPr="00862B22">
        <w:rPr>
          <w:rFonts w:cs="Times New Roman"/>
          <w:color w:val="000000"/>
          <w:shd w:val="clear" w:color="auto" w:fill="FFFFFF"/>
        </w:rPr>
        <w:t xml:space="preserve">Tallskogar med stark förekomst av mindre märgborre och skarptandad barkborre bör avsättas som reservat. Hänsyn bör 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proofErr w:type="spellStart"/>
      <w:r w:rsidRPr="008B5B86">
        <w:rPr>
          <w:rFonts w:cs="Times New Roman"/>
          <w:i/>
          <w:iCs/>
        </w:rPr>
        <w:t>Corticeus</w:t>
      </w:r>
      <w:proofErr w:type="spellEnd"/>
      <w:r w:rsidRPr="008B5B86">
        <w:rPr>
          <w:rFonts w:cs="Times New Roman"/>
          <w:i/>
          <w:iCs/>
        </w:rPr>
        <w:t xml:space="preserve"> </w:t>
      </w:r>
      <w:proofErr w:type="spellStart"/>
      <w:r w:rsidRPr="008B5B86">
        <w:rPr>
          <w:rFonts w:cs="Times New Roman"/>
          <w:i/>
          <w:iCs/>
        </w:rPr>
        <w:t>longulus</w:t>
      </w:r>
      <w:proofErr w:type="spellEnd"/>
      <w:r>
        <w:rPr>
          <w:rFonts w:cs="Times New Roman"/>
          <w:color w:val="000000"/>
          <w:shd w:val="clear" w:color="auto" w:fill="FFFFFF"/>
        </w:rPr>
        <w:t xml:space="preserve"> ingår i ett åtgärdsprogram för hotade arter (ÅGP) </w:t>
      </w:r>
      <w:r>
        <w:t>(SLU Artdatabanken, 2024; Pettersson, 2014).</w:t>
      </w:r>
    </w:p>
    <w:p w14:paraId="4D0FA6E0" w14:textId="77777777" w:rsidR="001B3DDE" w:rsidRDefault="001B3DDE" w:rsidP="001B3DDE">
      <w:pPr>
        <w:spacing w:after="0"/>
      </w:pPr>
    </w:p>
    <w:p w14:paraId="6C81B1A5" w14:textId="77777777" w:rsidR="001B3DDE" w:rsidRPr="00906B86" w:rsidRDefault="001B3DDE" w:rsidP="001B3DDE">
      <w:pPr>
        <w:spacing w:after="0"/>
        <w:rPr>
          <w:rFonts w:cs="Times New Roman"/>
          <w:color w:val="000000"/>
          <w:shd w:val="clear" w:color="auto" w:fill="FFFFFF"/>
        </w:rPr>
      </w:pPr>
      <w:proofErr w:type="spellStart"/>
      <w:r w:rsidRPr="006F5268">
        <w:rPr>
          <w:b/>
          <w:bCs/>
          <w:i/>
          <w:iCs/>
        </w:rPr>
        <w:t>Cortinarius</w:t>
      </w:r>
      <w:proofErr w:type="spellEnd"/>
      <w:r w:rsidRPr="006F5268">
        <w:rPr>
          <w:b/>
          <w:bCs/>
          <w:i/>
          <w:iCs/>
        </w:rPr>
        <w:t xml:space="preserve"> </w:t>
      </w:r>
      <w:proofErr w:type="spellStart"/>
      <w:r w:rsidRPr="006F5268">
        <w:rPr>
          <w:b/>
          <w:bCs/>
          <w:i/>
          <w:iCs/>
        </w:rPr>
        <w:t>foetens</w:t>
      </w:r>
      <w:proofErr w:type="spellEnd"/>
      <w:r w:rsidRPr="006F5268">
        <w:rPr>
          <w:b/>
          <w:bCs/>
        </w:rPr>
        <w:t xml:space="preserve"> </w:t>
      </w:r>
      <w:r w:rsidRPr="00153685">
        <w:rPr>
          <w:b/>
          <w:bCs/>
        </w:rPr>
        <w:t>(</w:t>
      </w:r>
      <w:r>
        <w:rPr>
          <w:b/>
          <w:bCs/>
        </w:rPr>
        <w:t>VU</w:t>
      </w:r>
      <w:r w:rsidRPr="00153685">
        <w:rPr>
          <w:b/>
          <w:bCs/>
        </w:rPr>
        <w:t>)</w:t>
      </w:r>
      <w:r>
        <w:rPr>
          <w:b/>
          <w:bCs/>
          <w:sz w:val="24"/>
          <w:szCs w:val="24"/>
        </w:rPr>
        <w:t xml:space="preserve"> </w:t>
      </w:r>
      <w:r w:rsidRPr="00906B86">
        <w:rPr>
          <w:sz w:val="24"/>
          <w:szCs w:val="24"/>
        </w:rPr>
        <w:t xml:space="preserve">är en ovanlig </w:t>
      </w:r>
      <w:r>
        <w:rPr>
          <w:sz w:val="24"/>
          <w:szCs w:val="24"/>
        </w:rPr>
        <w:t>art</w:t>
      </w:r>
      <w:r w:rsidRPr="00906B86">
        <w:rPr>
          <w:sz w:val="24"/>
          <w:szCs w:val="24"/>
        </w:rPr>
        <w:t xml:space="preserve"> som</w:t>
      </w:r>
      <w:r>
        <w:rPr>
          <w:b/>
          <w:bCs/>
          <w:sz w:val="24"/>
          <w:szCs w:val="24"/>
        </w:rPr>
        <w:t xml:space="preserve"> </w:t>
      </w:r>
      <w:r>
        <w:rPr>
          <w:rFonts w:cs="Times New Roman"/>
          <w:color w:val="000000"/>
          <w:shd w:val="clear" w:color="auto" w:fill="FFFFFF"/>
        </w:rPr>
        <w:t>b</w:t>
      </w:r>
      <w:r w:rsidRPr="008E4A32">
        <w:rPr>
          <w:rFonts w:cs="Times New Roman"/>
          <w:color w:val="000000"/>
          <w:shd w:val="clear" w:color="auto" w:fill="FFFFFF"/>
        </w:rPr>
        <w:t xml:space="preserve">ildar </w:t>
      </w:r>
      <w:proofErr w:type="spellStart"/>
      <w:r w:rsidRPr="008E4A32">
        <w:rPr>
          <w:rFonts w:cs="Times New Roman"/>
          <w:color w:val="000000"/>
          <w:shd w:val="clear" w:color="auto" w:fill="FFFFFF"/>
        </w:rPr>
        <w:t>mykorrhiza</w:t>
      </w:r>
      <w:proofErr w:type="spellEnd"/>
      <w:r w:rsidRPr="008E4A32">
        <w:rPr>
          <w:rFonts w:cs="Times New Roman"/>
          <w:color w:val="000000"/>
          <w:shd w:val="clear" w:color="auto" w:fill="FFFFFF"/>
        </w:rPr>
        <w:t xml:space="preserve"> med bok i bokskog på kalkrik mark</w:t>
      </w:r>
      <w:r>
        <w:rPr>
          <w:rFonts w:cs="Times New Roman"/>
          <w:color w:val="000000"/>
          <w:shd w:val="clear" w:color="auto" w:fill="FFFFFF"/>
        </w:rPr>
        <w:t xml:space="preserve"> med lång trädkontinuitet</w:t>
      </w:r>
      <w:r w:rsidRPr="008E4A32">
        <w:rPr>
          <w:rFonts w:cs="Times New Roman"/>
          <w:color w:val="000000"/>
          <w:shd w:val="clear" w:color="auto" w:fill="FFFFFF"/>
        </w:rPr>
        <w:t>.</w:t>
      </w:r>
      <w:r>
        <w:rPr>
          <w:rFonts w:cs="Times New Roman"/>
          <w:color w:val="000000"/>
          <w:shd w:val="clear" w:color="auto" w:fill="FFFFFF"/>
        </w:rPr>
        <w:t xml:space="preserve"> Svampens</w:t>
      </w:r>
      <w:r w:rsidRPr="00906B86">
        <w:rPr>
          <w:rFonts w:cs="Times New Roman"/>
          <w:color w:val="000000"/>
          <w:shd w:val="clear" w:color="auto" w:fill="FFFFFF"/>
        </w:rPr>
        <w:t xml:space="preserve"> sällsynthet motiverar att alla kända lokaler av arten skyddas</w:t>
      </w:r>
      <w:r>
        <w:rPr>
          <w:rFonts w:cs="Times New Roman"/>
          <w:color w:val="000000"/>
          <w:shd w:val="clear" w:color="auto" w:fill="FFFFFF"/>
        </w:rPr>
        <w:t xml:space="preserve"> </w:t>
      </w:r>
      <w:r>
        <w:t>(SLU Artdatabanken, 2024).</w:t>
      </w:r>
    </w:p>
    <w:p w14:paraId="6F33C717" w14:textId="77777777" w:rsidR="00BC71EE" w:rsidRDefault="00BC71EE" w:rsidP="00BC71EE">
      <w:pPr>
        <w:spacing w:after="0"/>
      </w:pPr>
    </w:p>
    <w:p w14:paraId="22AC16B0" w14:textId="24CDCB4C" w:rsidR="00C50E8C" w:rsidRDefault="00BC71EE" w:rsidP="00BC71EE">
      <w:pPr>
        <w:spacing w:after="0"/>
      </w:pPr>
      <w:r w:rsidRPr="007949AE">
        <w:rPr>
          <w:b/>
          <w:bCs/>
        </w:rPr>
        <w:t>Cylinderskägglav (EN)</w:t>
      </w:r>
      <w:r w:rsidRPr="004D7A74">
        <w:t xml:space="preserve"> växer främst på gran men förekommer även på lövträd i äldre barrskogar av naturskogskaraktär med hög och jämn luftfuktighet.</w:t>
      </w:r>
      <w:r>
        <w:t xml:space="preserve"> </w:t>
      </w:r>
      <w:r w:rsidRPr="007949AE">
        <w:t>Skogsbruksåtgärder som kan minska luftfuktigheten och sänka markvattennivån på eller i närheten av växtplatserna utgör hot.</w:t>
      </w:r>
      <w:r>
        <w:t xml:space="preserve"> </w:t>
      </w:r>
      <w:r w:rsidRPr="007949AE">
        <w:t>Lokaler där arten förekommer bör skyddas och lämnas för fri utveckling</w:t>
      </w:r>
      <w:r>
        <w:t xml:space="preserve"> (SLU Artdatabanken, 2024).</w:t>
      </w:r>
    </w:p>
    <w:p w14:paraId="47B9C3E5" w14:textId="77777777" w:rsidR="00D60857" w:rsidRDefault="00D60857" w:rsidP="00BC71EE">
      <w:pPr>
        <w:spacing w:after="0"/>
      </w:pPr>
    </w:p>
    <w:p w14:paraId="5BF9AA5A" w14:textId="77777777" w:rsidR="00C50E8C" w:rsidRDefault="00C50E8C" w:rsidP="00C50E8C">
      <w:pPr>
        <w:spacing w:after="0"/>
      </w:pPr>
      <w:r>
        <w:rPr>
          <w:b/>
          <w:bCs/>
        </w:rPr>
        <w:t>Cypresslummer</w:t>
      </w:r>
      <w:r w:rsidRPr="00AA2EAB">
        <w:rPr>
          <w:b/>
          <w:bCs/>
        </w:rPr>
        <w:t xml:space="preserve"> </w:t>
      </w:r>
      <w:r>
        <w:rPr>
          <w:b/>
          <w:bCs/>
        </w:rPr>
        <w:t>(VU, §8</w:t>
      </w:r>
      <w:r w:rsidRPr="00AA2EAB">
        <w:rPr>
          <w:b/>
          <w:bCs/>
        </w:rPr>
        <w:t>)</w:t>
      </w:r>
      <w:r>
        <w:t xml:space="preserve"> är fridlyst enligt 8 § artskyddsförordningen och omfattas av EU:s art- och habitatdirektiv där dess bevarandestatus är dålig med negativ trend. Den kan hittas i </w:t>
      </w:r>
      <w:r w:rsidRPr="0031362C">
        <w:t>sandig eller grusig, torr och öppen tallskog,</w:t>
      </w:r>
      <w:r>
        <w:t xml:space="preserve"> ”</w:t>
      </w:r>
      <w:r w:rsidRPr="0031362C">
        <w:t>tallmo”. Den behöver mycket lju</w:t>
      </w:r>
      <w:r>
        <w:t>s och är brandgynnad. Arten är placerad högst upp i Skogsstyrelsens värdepyramid för bedömning av skog med höga naturvärden och rödlistad som nära hotad (NT) på den europeiska rödlistan (SLU Artdatabanken, 2024; Nitare &amp; Skogsstyrelsen, 2019; IUCN, 2016).</w:t>
      </w:r>
    </w:p>
    <w:p w14:paraId="37FCB932" w14:textId="77777777" w:rsidR="00C50E8C" w:rsidRDefault="00C50E8C" w:rsidP="00BC71EE">
      <w:pPr>
        <w:spacing w:after="0"/>
      </w:pPr>
    </w:p>
    <w:p w14:paraId="255B6FAF" w14:textId="77777777" w:rsidR="00F03E32" w:rsidRDefault="00F03E32" w:rsidP="00BC71EE">
      <w:pPr>
        <w:spacing w:after="0"/>
      </w:pPr>
    </w:p>
    <w:p w14:paraId="47ED37D5" w14:textId="77777777" w:rsidR="00F03E32" w:rsidRDefault="00F03E32" w:rsidP="00F03E32">
      <w:pPr>
        <w:spacing w:after="0"/>
      </w:pPr>
      <w:r w:rsidRPr="00C22E66">
        <w:rPr>
          <w:b/>
          <w:bCs/>
        </w:rPr>
        <w:t>Dammfladdermus (NT, §4a)</w:t>
      </w:r>
      <w:r>
        <w:t xml:space="preserve"> omfattas av bilaga 2 och 4 EU:s art- och habitatdirektiv vilket innebär att arten och dess livsmiljöer är strikt skyddade samt att Natura 2000-områden ska inrättas.</w:t>
      </w:r>
      <w:r>
        <w:rPr>
          <w:sz w:val="32"/>
          <w:szCs w:val="32"/>
        </w:rPr>
        <w:t xml:space="preserve"> </w:t>
      </w:r>
      <w:r>
        <w:t xml:space="preserve">Dammfladdermus är globalt rödlistad som nära hotad (NT) och i den europeiska rödlistan är den klassad som sårbar (VU). </w:t>
      </w:r>
      <w:r w:rsidRPr="00F2113B">
        <w:t xml:space="preserve">För </w:t>
      </w:r>
      <w:proofErr w:type="spellStart"/>
      <w:r w:rsidRPr="00F2113B">
        <w:t>dammfladdermusen</w:t>
      </w:r>
      <w:proofErr w:type="spellEnd"/>
      <w:r w:rsidRPr="00F2113B">
        <w:t xml:space="preserve"> </w:t>
      </w:r>
      <w:r>
        <w:t>är det särskilt viktigt att värna om</w:t>
      </w:r>
      <w:r w:rsidRPr="00F2113B">
        <w:t xml:space="preserve"> strandnära områden, genom att bevara eller skapa sumpskog och </w:t>
      </w:r>
      <w:proofErr w:type="spellStart"/>
      <w:r w:rsidRPr="00F2113B">
        <w:t>hålträd</w:t>
      </w:r>
      <w:proofErr w:type="spellEnd"/>
      <w:r>
        <w:t xml:space="preserve"> (SLU Artdatabanken, 2024; IUCN, 2016).</w:t>
      </w:r>
    </w:p>
    <w:p w14:paraId="22836D05" w14:textId="77777777" w:rsidR="00D50E8B" w:rsidRDefault="00D50E8B" w:rsidP="00F03E32">
      <w:pPr>
        <w:spacing w:after="0"/>
      </w:pPr>
    </w:p>
    <w:p w14:paraId="6378F25D" w14:textId="0158A474" w:rsidR="00B34648" w:rsidRDefault="00B34648" w:rsidP="00F03E32">
      <w:pPr>
        <w:spacing w:after="0"/>
      </w:pPr>
      <w:r>
        <w:rPr>
          <w:b/>
          <w:bCs/>
        </w:rPr>
        <w:t>D</w:t>
      </w:r>
      <w:r w:rsidRPr="00926DFB">
        <w:rPr>
          <w:b/>
          <w:bCs/>
        </w:rPr>
        <w:t>ansk blåmossa</w:t>
      </w:r>
      <w:r>
        <w:rPr>
          <w:b/>
          <w:bCs/>
        </w:rPr>
        <w:t xml:space="preserve"> </w:t>
      </w:r>
      <w:r w:rsidRPr="00A3199C">
        <w:t>har en mer sydlig utbredning än sin vanligare släkting blåmossa</w:t>
      </w:r>
      <w:r>
        <w:t xml:space="preserve"> och </w:t>
      </w:r>
      <w:r w:rsidRPr="00A3199C">
        <w:t>växer skuggigt i äldre lövskog, gärna med bok eller ek. Den trivs med hög och jämn luftfuktighet och förekommer ofta i sluttningar av dalgångar.</w:t>
      </w:r>
      <w:r>
        <w:t xml:space="preserve"> </w:t>
      </w:r>
      <w:r w:rsidRPr="005D645C">
        <w:t>Dansk blåmossa är känslig för uttorkning och hotas främst av skogsavverkning och förändringar av dräneringsförhållanden</w:t>
      </w:r>
      <w:r>
        <w:t xml:space="preserve"> (SLU Artdatabanken, 2024).</w:t>
      </w:r>
    </w:p>
    <w:p w14:paraId="33E9DEF4" w14:textId="77777777" w:rsidR="00B34648" w:rsidRDefault="00B34648" w:rsidP="00F03E32">
      <w:pPr>
        <w:spacing w:after="0"/>
      </w:pPr>
    </w:p>
    <w:p w14:paraId="2184FAD3" w14:textId="3A52C202" w:rsidR="00D50E8B" w:rsidRDefault="00D50E8B" w:rsidP="00D50E8B">
      <w:pPr>
        <w:spacing w:after="0"/>
      </w:pPr>
      <w:r>
        <w:rPr>
          <w:b/>
          <w:bCs/>
        </w:rPr>
        <w:lastRenderedPageBreak/>
        <w:t>Davidmusseron</w:t>
      </w:r>
      <w:r w:rsidRPr="00ED73C9">
        <w:rPr>
          <w:b/>
          <w:bCs/>
        </w:rPr>
        <w:t xml:space="preserve"> (</w:t>
      </w:r>
      <w:r>
        <w:rPr>
          <w:b/>
          <w:bCs/>
        </w:rPr>
        <w:t>VU</w:t>
      </w:r>
      <w:r w:rsidRPr="00ED73C9">
        <w:rPr>
          <w:b/>
          <w:bCs/>
        </w:rPr>
        <w:t>)</w:t>
      </w:r>
      <w:r>
        <w:rPr>
          <w:rFonts w:cs="Times New Roman"/>
          <w:color w:val="000000"/>
          <w:shd w:val="clear" w:color="auto" w:fill="FFFFFF"/>
        </w:rPr>
        <w:t xml:space="preserve"> är en ytterst sällsynt art knuten till tall på starkt kalkrik mark. Den </w:t>
      </w:r>
      <w:r w:rsidRPr="00D81F78">
        <w:rPr>
          <w:rFonts w:cs="Times New Roman"/>
          <w:color w:val="000000"/>
          <w:shd w:val="clear" w:color="auto" w:fill="FFFFFF"/>
        </w:rPr>
        <w:t>har mycket få kända förekomster i världen</w:t>
      </w:r>
      <w:r>
        <w:rPr>
          <w:rFonts w:cs="Times New Roman"/>
          <w:color w:val="000000"/>
          <w:shd w:val="clear" w:color="auto" w:fill="FFFFFF"/>
        </w:rPr>
        <w:t xml:space="preserve"> och </w:t>
      </w:r>
      <w:r>
        <w:t xml:space="preserve">är placerad högst upp i Skogsstyrelsens värdepyramid för bedömning av skog med höga naturvärden. </w:t>
      </w:r>
      <w:r w:rsidRPr="00D81F78">
        <w:rPr>
          <w:rFonts w:cs="Times New Roman"/>
          <w:color w:val="000000"/>
          <w:shd w:val="clear" w:color="auto" w:fill="FFFFFF"/>
        </w:rPr>
        <w:t>Arten hotas av alla former av skogsbruksåtgärder</w:t>
      </w:r>
      <w:r>
        <w:rPr>
          <w:rFonts w:cs="Times New Roman"/>
          <w:color w:val="000000"/>
          <w:shd w:val="clear" w:color="auto" w:fill="FFFFFF"/>
        </w:rPr>
        <w:t xml:space="preserve"> och s</w:t>
      </w:r>
      <w:r>
        <w:t xml:space="preserve">amtliga förekomster kan tolkas som relikter där varje lokal har mycket högt skyddsvärde. </w:t>
      </w:r>
      <w:r w:rsidRPr="00AB728B">
        <w:t>Samtliga växtplatser bör få ett långsiktigt skydd</w:t>
      </w:r>
      <w:r>
        <w:t xml:space="preserve"> (SLU Artdatabanken, 2024; Nitare &amp; Skogsstyrelsen, 2019).</w:t>
      </w:r>
    </w:p>
    <w:p w14:paraId="55AA169A" w14:textId="77777777" w:rsidR="00D50E8B" w:rsidRDefault="00D50E8B" w:rsidP="00F03E32">
      <w:pPr>
        <w:spacing w:after="0"/>
      </w:pPr>
    </w:p>
    <w:p w14:paraId="5EAF2B15" w14:textId="77777777" w:rsidR="005462F0" w:rsidRDefault="005462F0" w:rsidP="00F03E32">
      <w:pPr>
        <w:spacing w:after="0"/>
      </w:pPr>
    </w:p>
    <w:p w14:paraId="48470339" w14:textId="77777777" w:rsidR="005462F0" w:rsidRDefault="005462F0" w:rsidP="005462F0">
      <w:pPr>
        <w:spacing w:after="0"/>
      </w:pPr>
      <w:proofErr w:type="spellStart"/>
      <w:r>
        <w:rPr>
          <w:b/>
          <w:bCs/>
        </w:rPr>
        <w:t>Denisespindling</w:t>
      </w:r>
      <w:proofErr w:type="spellEnd"/>
      <w:r>
        <w:rPr>
          <w:b/>
          <w:bCs/>
        </w:rPr>
        <w:t xml:space="preserve"> (NT)</w:t>
      </w:r>
      <w:r>
        <w:t xml:space="preserve"> b</w:t>
      </w:r>
      <w:r w:rsidRPr="00EE0EF9">
        <w:t xml:space="preserve">ildar </w:t>
      </w:r>
      <w:proofErr w:type="spellStart"/>
      <w:r w:rsidRPr="00EE0EF9">
        <w:t>mykorrhiza</w:t>
      </w:r>
      <w:proofErr w:type="spellEnd"/>
      <w:r w:rsidRPr="00EE0EF9">
        <w:t xml:space="preserve"> med tall och gran i kalktallskog och ängsgranskog på kalkrik mark. </w:t>
      </w:r>
      <w:r w:rsidRPr="0089462E">
        <w:t>Artens koppling till produktiva äldre granskogar med hög bonitet gör den särskilt utsatt för slutavverkning. </w:t>
      </w:r>
      <w:r>
        <w:t>K</w:t>
      </w:r>
      <w:r w:rsidRPr="00F928CD">
        <w:t>alkbarrskogar med höga naturvärden bör undantas från rationellt skogsbruk och få områdesskydd med anpassade skötselråd</w:t>
      </w:r>
      <w:r>
        <w:t xml:space="preserve"> (SLU Artdatabanken, 2024).</w:t>
      </w:r>
    </w:p>
    <w:p w14:paraId="67538822" w14:textId="77777777" w:rsidR="005462F0" w:rsidRDefault="005462F0" w:rsidP="005462F0">
      <w:pPr>
        <w:spacing w:after="0"/>
      </w:pPr>
    </w:p>
    <w:p w14:paraId="0A9A65CF" w14:textId="77777777" w:rsidR="005462F0" w:rsidRDefault="005462F0" w:rsidP="005462F0">
      <w:pPr>
        <w:spacing w:after="0"/>
      </w:pPr>
      <w:r w:rsidRPr="00103399">
        <w:rPr>
          <w:b/>
          <w:bCs/>
        </w:rPr>
        <w:t>Desmeknopp (NT)</w:t>
      </w:r>
      <w:r w:rsidRPr="009B1E07">
        <w:t xml:space="preserve"> förekommer främst i södra delarna av landet, enstaka spridda förekomster finns till åtminstone Medelpad. Växer i skilda miljöer, företrädesvis i lövskog där marken är fuktig, skuggig, närings- och mullrik.</w:t>
      </w:r>
      <w:r>
        <w:t xml:space="preserve"> Arten har minskat kraftigt under senare år, framför allt på grund av skogsavverkningar och dräneringar. </w:t>
      </w:r>
      <w:r w:rsidRPr="003D3A3C">
        <w:t>Minskningstakten har uppgått till 25 (15</w:t>
      </w:r>
      <w:r w:rsidRPr="00940A33">
        <w:t>–</w:t>
      </w:r>
      <w:r w:rsidRPr="003D3A3C">
        <w:t>35) % under de senaste 30 åren</w:t>
      </w:r>
      <w:r>
        <w:t xml:space="preserve"> och </w:t>
      </w:r>
      <w:r w:rsidRPr="003D3A3C">
        <w:t>bedöms vara nära gränsvärdet för Sårbar (VU). (A2bc+4abc).</w:t>
      </w:r>
      <w:r>
        <w:t xml:space="preserve"> </w:t>
      </w:r>
      <w:r w:rsidRPr="00103399">
        <w:t>Skogsavverkning på lokaler med förekomst av desmeknopp missgynnar eller utplånar arten</w:t>
      </w:r>
      <w:r>
        <w:t xml:space="preserve"> (SLU Artdatabanken, 2024; Nitare &amp; Skogsstyrelsen, 2019).</w:t>
      </w:r>
    </w:p>
    <w:p w14:paraId="579B4B8D" w14:textId="77777777" w:rsidR="005462F0" w:rsidRDefault="005462F0" w:rsidP="00F03E32">
      <w:pPr>
        <w:spacing w:after="0"/>
      </w:pPr>
    </w:p>
    <w:p w14:paraId="1E417B67" w14:textId="77777777" w:rsidR="00F03E32" w:rsidRDefault="00F03E32" w:rsidP="00BC71EE">
      <w:pPr>
        <w:spacing w:after="0"/>
      </w:pPr>
    </w:p>
    <w:p w14:paraId="12A2B396" w14:textId="77777777" w:rsidR="00BC71EE" w:rsidRPr="00F60D2D" w:rsidRDefault="00BC71EE" w:rsidP="00C03D52">
      <w:pPr>
        <w:spacing w:after="0"/>
      </w:pPr>
    </w:p>
    <w:p w14:paraId="340C277D" w14:textId="6F76C0BF" w:rsidR="00A13071" w:rsidRDefault="00A13071" w:rsidP="00282C85">
      <w:pPr>
        <w:spacing w:after="0"/>
        <w:ind w:right="192"/>
        <w:rPr>
          <w:rFonts w:eastAsia="Times New Roman" w:cs="Times New Roman"/>
          <w:color w:val="000000"/>
          <w:bdr w:val="none" w:sz="0" w:space="0" w:color="auto" w:frame="1"/>
        </w:rPr>
      </w:pPr>
      <w:r w:rsidRPr="00282C85">
        <w:rPr>
          <w:rFonts w:cs="Times New Roman"/>
          <w:b/>
          <w:bCs/>
          <w:color w:val="000000"/>
          <w:shd w:val="clear" w:color="auto" w:fill="FFFFFF"/>
        </w:rPr>
        <w:t>Djupsvart brunbagge (EN)</w:t>
      </w:r>
      <w:r w:rsidRPr="00282C85">
        <w:rPr>
          <w:rFonts w:cs="Times New Roman"/>
          <w:color w:val="000000"/>
          <w:shd w:val="clear" w:color="auto" w:fill="FFFFFF"/>
        </w:rPr>
        <w:t xml:space="preserve"> är rödlistad som starkt hotad och omfattas av åtgärdsprogram för björklevande vedskalbaggar i Norrland. </w:t>
      </w:r>
      <w:r w:rsidRPr="00282C85">
        <w:rPr>
          <w:rFonts w:cs="Times New Roman"/>
        </w:rPr>
        <w:t xml:space="preserve">Arten utvecklas i svampangripen vitrötad lövträdsved och i norra Sverige är fynd framförallt gjorda i döda björkar, särskilt högstubbar av grova vårtbjörkar med fnösktickor (SLU Artdatabanken, 2021; Naturvårdsverket, 2008). </w:t>
      </w:r>
      <w:r w:rsidRPr="00282C85">
        <w:rPr>
          <w:rFonts w:eastAsia="Times New Roman" w:cs="Times New Roman"/>
          <w:color w:val="000000"/>
          <w:bdr w:val="none" w:sz="0" w:space="0" w:color="auto" w:frame="1"/>
        </w:rPr>
        <w:t>Av den uppdaterade åtgärdstabellen för djupsvart brunbagge (2020</w:t>
      </w:r>
      <w:r w:rsidR="0013198D">
        <w:rPr>
          <w:rFonts w:eastAsia="Times New Roman" w:cs="Times New Roman"/>
          <w:color w:val="000000"/>
          <w:bdr w:val="none" w:sz="0" w:space="0" w:color="auto" w:frame="1"/>
        </w:rPr>
        <w:t>–</w:t>
      </w:r>
      <w:r w:rsidRPr="00282C85">
        <w:rPr>
          <w:rFonts w:eastAsia="Times New Roman" w:cs="Times New Roman"/>
          <w:color w:val="000000"/>
          <w:bdr w:val="none" w:sz="0" w:space="0" w:color="auto" w:frame="1"/>
        </w:rPr>
        <w:t>2027) framgår det att formellt skydd av större områden är nödvändigt för att klara arten på sikt, i kombination med den naturvårdsskötsel, ekoparker och frivilliga avsättningar som skogsägare arbetar med.</w:t>
      </w:r>
      <w:r w:rsidRPr="00282C85">
        <w:rPr>
          <w:rFonts w:eastAsia="Times New Roman" w:cs="Times New Roman"/>
          <w:noProof/>
          <w:color w:val="000000"/>
        </w:rPr>
        <w:t xml:space="preserve"> </w:t>
      </w:r>
      <w:r w:rsidRPr="00282C85">
        <w:rPr>
          <w:rFonts w:eastAsia="Times New Roman" w:cs="Times New Roman"/>
          <w:color w:val="000000"/>
          <w:bdr w:val="none" w:sz="0" w:space="0" w:color="auto" w:frame="1"/>
        </w:rP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 </w:t>
      </w:r>
    </w:p>
    <w:p w14:paraId="6EAB1B99" w14:textId="77777777" w:rsidR="00AC0A61" w:rsidRDefault="00AC0A61" w:rsidP="00282C85">
      <w:pPr>
        <w:spacing w:after="0"/>
        <w:ind w:right="192"/>
        <w:rPr>
          <w:rFonts w:eastAsia="Times New Roman" w:cs="Times New Roman"/>
          <w:color w:val="000000"/>
          <w:bdr w:val="none" w:sz="0" w:space="0" w:color="auto" w:frame="1"/>
        </w:rPr>
      </w:pPr>
    </w:p>
    <w:p w14:paraId="1D717260" w14:textId="77777777" w:rsidR="0084660E" w:rsidRPr="00847ADC" w:rsidRDefault="0084660E" w:rsidP="0084660E">
      <w:pPr>
        <w:spacing w:after="0"/>
        <w:rPr>
          <w:rFonts w:cs="Times New Roman"/>
          <w:color w:val="000000"/>
          <w:shd w:val="clear" w:color="auto" w:fill="FFFFFF"/>
        </w:rPr>
      </w:pPr>
      <w:r>
        <w:rPr>
          <w:b/>
          <w:bCs/>
        </w:rPr>
        <w:t>D</w:t>
      </w:r>
      <w:r w:rsidRPr="00591764">
        <w:rPr>
          <w:b/>
          <w:bCs/>
        </w:rPr>
        <w:t>jävulssopp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ek, möjligen även med hassel i kalkrika, ljusöppna ädellövskogar, lövängar, bryn och trädklädda betesmarker. </w:t>
      </w:r>
      <w:r>
        <w:rPr>
          <w:rFonts w:cs="Times New Roman"/>
          <w:color w:val="000000"/>
          <w:shd w:val="clear" w:color="auto" w:fill="FFFFFF"/>
        </w:rPr>
        <w:t xml:space="preserve">Äldre fruktkroppar avger en stank som påminner om ett dött ruttet djur som känns på ganska långt avstånd och kan vara en hjälp när man eftersöker svampen på nya växtplatser. </w:t>
      </w:r>
      <w:r w:rsidRPr="00AB0A26">
        <w:t>Djävulssopp</w:t>
      </w:r>
      <w:r>
        <w:t xml:space="preserve"> 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Samtliga lokaler är starkt </w:t>
      </w:r>
      <w:r>
        <w:rPr>
          <w:rFonts w:cs="Times New Roman"/>
          <w:color w:val="000000"/>
          <w:shd w:val="clear" w:color="auto" w:fill="FFFFFF"/>
        </w:rPr>
        <w:lastRenderedPageBreak/>
        <w:t>skyddsvärda och f</w:t>
      </w:r>
      <w:r w:rsidRPr="00680752">
        <w:rPr>
          <w:rFonts w:cs="Times New Roman"/>
          <w:color w:val="000000"/>
          <w:shd w:val="clear" w:color="auto" w:fill="FFFFFF"/>
        </w:rPr>
        <w:t xml:space="preserve">ör </w:t>
      </w:r>
      <w:r>
        <w:t>djävulssoppens</w:t>
      </w:r>
      <w:r w:rsidRPr="00680752">
        <w:rPr>
          <w:rFonts w:cs="Times New Roman"/>
          <w:color w:val="000000"/>
          <w:shd w:val="clear" w:color="auto" w:fill="FFFFFF"/>
        </w:rPr>
        <w:t xml:space="preserve"> fortsatta existens i Sverige krävs att växtplatserna bevaras oförändrade och/eller habitaten restaureras</w:t>
      </w:r>
      <w:r>
        <w:rPr>
          <w:rFonts w:cs="Times New Roman"/>
          <w:color w:val="000000"/>
          <w:shd w:val="clear" w:color="auto" w:fill="FFFFFF"/>
        </w:rPr>
        <w:t xml:space="preserve"> </w:t>
      </w:r>
      <w:r>
        <w:t>(SLU Artdatabanken, 2024; Nitare &amp; Skogsstyrelsen, 2019; Knutsson, 2009).</w:t>
      </w:r>
    </w:p>
    <w:p w14:paraId="74325323" w14:textId="77777777" w:rsidR="0084660E" w:rsidRDefault="0084660E" w:rsidP="00282C85">
      <w:pPr>
        <w:spacing w:after="0"/>
        <w:ind w:right="192"/>
        <w:rPr>
          <w:rFonts w:eastAsia="Times New Roman" w:cs="Times New Roman"/>
          <w:color w:val="000000"/>
          <w:bdr w:val="none" w:sz="0" w:space="0" w:color="auto" w:frame="1"/>
        </w:rPr>
      </w:pPr>
    </w:p>
    <w:p w14:paraId="26900FE9" w14:textId="77777777" w:rsidR="00AC0A61" w:rsidRPr="00AB728B" w:rsidRDefault="00AC0A61" w:rsidP="00AC0A61">
      <w:pPr>
        <w:spacing w:after="0"/>
      </w:pPr>
      <w:r>
        <w:rPr>
          <w:b/>
          <w:bCs/>
        </w:rPr>
        <w:t>Doftmusseron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ildar</w:t>
      </w:r>
      <w:r w:rsidRPr="008D04EA">
        <w:rPr>
          <w:rFonts w:cs="Times New Roman"/>
          <w:color w:val="000000"/>
          <w:shd w:val="clear" w:color="auto" w:fill="FFFFFF"/>
        </w:rPr>
        <w:t xml:space="preserve"> </w:t>
      </w:r>
      <w:proofErr w:type="spellStart"/>
      <w:r w:rsidRPr="008D04EA">
        <w:rPr>
          <w:rFonts w:cs="Times New Roman"/>
          <w:color w:val="000000"/>
          <w:shd w:val="clear" w:color="auto" w:fill="FFFFFF"/>
        </w:rPr>
        <w:t>mykorrhiza</w:t>
      </w:r>
      <w:proofErr w:type="spellEnd"/>
      <w:r>
        <w:rPr>
          <w:rFonts w:cs="Times New Roman"/>
          <w:color w:val="000000"/>
          <w:shd w:val="clear" w:color="auto" w:fill="FFFFFF"/>
        </w:rPr>
        <w:t xml:space="preserve"> </w:t>
      </w:r>
      <w:r w:rsidRPr="00DD760A">
        <w:rPr>
          <w:rFonts w:cs="Times New Roman"/>
          <w:color w:val="000000"/>
          <w:shd w:val="clear" w:color="auto" w:fill="FFFFFF"/>
        </w:rPr>
        <w:t>med gran i äldre barrskog på moss- och kalkrik mark, gärna med gran på kalktallhed.</w:t>
      </w:r>
      <w:r>
        <w:rPr>
          <w:rFonts w:cs="Times New Roman"/>
          <w:color w:val="000000"/>
          <w:shd w:val="clear" w:color="auto" w:fill="FFFFFF"/>
        </w:rPr>
        <w:t xml:space="preserve"> </w:t>
      </w:r>
      <w:r w:rsidRPr="00DD760A">
        <w:rPr>
          <w:rFonts w:cs="Times New Roman"/>
          <w:color w:val="000000"/>
          <w:shd w:val="clear" w:color="auto" w:fill="FFFFFF"/>
        </w:rPr>
        <w:t>Svampen avger en parfymliknande, sötaktig-fruktartad doft.</w:t>
      </w:r>
      <w:r>
        <w:rPr>
          <w:rFonts w:cs="Times New Roman"/>
          <w:color w:val="000000"/>
          <w:shd w:val="clear" w:color="auto" w:fill="FFFFFF"/>
        </w:rPr>
        <w:t xml:space="preserve"> </w:t>
      </w:r>
      <w:r w:rsidRPr="00D82E64">
        <w:rPr>
          <w:rFonts w:cs="Times New Roman"/>
          <w:color w:val="000000"/>
          <w:shd w:val="clear" w:color="auto" w:fill="FFFFFF"/>
        </w:rPr>
        <w:t>Arten hotas av alla former av skogsbruksåtgärder, såsom slutavverkning, röjning, gallring, skogsmarksgödsling och körning med traktorer och skogsmaskiner. Arten är troligen uttorkningskänslig och kräver växtplatser med ett kontinuerligt fuktigt mikroklimat. Även slutavverkning eller kraftig gallring i intilliggande skog kan därför vara ett hot om det medför ökad genomblåsning och uttorkning.</w:t>
      </w:r>
      <w:r>
        <w:rPr>
          <w:rFonts w:cs="Times New Roman"/>
          <w:color w:val="000000"/>
          <w:shd w:val="clear" w:color="auto" w:fill="FFFFFF"/>
        </w:rPr>
        <w:t xml:space="preserve"> </w:t>
      </w:r>
      <w:r w:rsidRPr="00D82E64">
        <w:rPr>
          <w:rFonts w:cs="Times New Roman"/>
          <w:color w:val="000000"/>
          <w:shd w:val="clear" w:color="auto" w:fill="FFFFFF"/>
        </w:rPr>
        <w:t>Skogsområden med arten bör skyddas och undantas från alla skogsbruksåtgärder</w:t>
      </w:r>
      <w:r>
        <w:rPr>
          <w:rFonts w:cs="Times New Roman"/>
          <w:color w:val="000000"/>
          <w:shd w:val="clear" w:color="auto" w:fill="FFFFFF"/>
        </w:rPr>
        <w:t xml:space="preserve"> </w:t>
      </w:r>
      <w:r>
        <w:t>(SLU Artdatabanken, 2024).</w:t>
      </w:r>
    </w:p>
    <w:p w14:paraId="2C844643" w14:textId="77777777" w:rsidR="00AC0A61" w:rsidRDefault="00AC0A61" w:rsidP="00282C85">
      <w:pPr>
        <w:spacing w:after="0"/>
        <w:ind w:right="192"/>
        <w:rPr>
          <w:rFonts w:eastAsia="Times New Roman" w:cs="Times New Roman"/>
          <w:color w:val="000000"/>
          <w:bdr w:val="none" w:sz="0" w:space="0" w:color="auto" w:frame="1"/>
        </w:rPr>
      </w:pPr>
    </w:p>
    <w:p w14:paraId="00C58516" w14:textId="77777777" w:rsidR="00FB0088" w:rsidRDefault="00FB0088" w:rsidP="00282C85">
      <w:pPr>
        <w:spacing w:after="0"/>
        <w:ind w:right="192"/>
        <w:rPr>
          <w:rFonts w:eastAsia="Times New Roman" w:cs="Times New Roman"/>
          <w:color w:val="000000"/>
          <w:bdr w:val="none" w:sz="0" w:space="0" w:color="auto" w:frame="1"/>
        </w:rPr>
      </w:pPr>
    </w:p>
    <w:p w14:paraId="31C6BD83" w14:textId="39CD533B" w:rsidR="00AB0422" w:rsidRDefault="00AB0422" w:rsidP="00AB0422">
      <w:r>
        <w:rPr>
          <w:b/>
        </w:rPr>
        <w:t>Doftskinn (NT)</w:t>
      </w:r>
      <w:r>
        <w:t xml:space="preserve">, rödlistad som nära hotad, är en mycket bra signalart för boreal granskog och indikerar ett gran-skogsekosystem med lång kontinuitet av grova lågor. Arten </w:t>
      </w:r>
      <w:r w:rsidRPr="00854CF4">
        <w:rPr>
          <w:color w:val="000000"/>
        </w:rPr>
        <w:t>är placerad i toppen av Skogsstyrelsens värdepyramid för bedömning av skog med höga naturvärden</w:t>
      </w:r>
      <w:r>
        <w:t xml:space="preserve"> och har klassats som en </w:t>
      </w:r>
      <w:r w:rsidR="00CB2703">
        <w:t>“</w:t>
      </w:r>
      <w:r>
        <w:t>urskogsindikator”, då den förekommer med ett tydligt optimum i helt eller nästan helt orörda skogar (Nitare &amp; Skogsstyrelsen, 2019).</w:t>
      </w:r>
    </w:p>
    <w:p w14:paraId="48539B21" w14:textId="77777777" w:rsidR="00F63511" w:rsidRDefault="00F63511" w:rsidP="00AB0422"/>
    <w:p w14:paraId="15D5CE10" w14:textId="77777777" w:rsidR="00F63511" w:rsidRDefault="00F63511" w:rsidP="00F63511">
      <w:pPr>
        <w:spacing w:after="0"/>
      </w:pPr>
      <w:r>
        <w:rPr>
          <w:b/>
          <w:bCs/>
        </w:rPr>
        <w:t xml:space="preserve">Dofttaggsvamp (NT) </w:t>
      </w:r>
      <w:r w:rsidRPr="003412CA">
        <w:t xml:space="preserve">bildar </w:t>
      </w:r>
      <w:proofErr w:type="spellStart"/>
      <w:r w:rsidRPr="003412CA">
        <w:t>mykorrhiza</w:t>
      </w:r>
      <w:proofErr w:type="spellEnd"/>
      <w:r w:rsidRPr="003412CA">
        <w:t xml:space="preserve"> med gran i framför</w:t>
      </w:r>
      <w:r>
        <w:t xml:space="preserve"> allt äldre</w:t>
      </w:r>
      <w:r w:rsidRPr="003412CA">
        <w:t xml:space="preserve"> ängsgranskog eller </w:t>
      </w:r>
      <w:proofErr w:type="spellStart"/>
      <w:r w:rsidRPr="003412CA">
        <w:t>örtrik</w:t>
      </w:r>
      <w:proofErr w:type="spellEnd"/>
      <w:r w:rsidRPr="003412CA">
        <w:t xml:space="preserve"> granskog av frisk </w:t>
      </w:r>
      <w:proofErr w:type="spellStart"/>
      <w:r w:rsidRPr="003412CA">
        <w:t>lågörttyp</w:t>
      </w:r>
      <w:proofErr w:type="spellEnd"/>
      <w:r w:rsidRPr="003412CA">
        <w:t>.</w:t>
      </w:r>
      <w:r>
        <w:t xml:space="preserve"> Arten</w:t>
      </w:r>
      <w:r w:rsidRPr="003412CA">
        <w:t xml:space="preserve"> hotas huvudsakligen av slutavverkning</w:t>
      </w:r>
      <w:r>
        <w:t xml:space="preserve"> och d</w:t>
      </w:r>
      <w:r w:rsidRPr="003412CA">
        <w:t>en överlever sannolikt inte en avverkning eftersom den är beroende de levande barrträdens rötter. Troligen missgynnas den av allt för hård gallring eller plockhuggning om huggningen inte efterföljs av skogsbete.</w:t>
      </w:r>
      <w:r w:rsidRPr="008B2F09">
        <w:rPr>
          <w:rFonts w:ascii="Roboto" w:hAnsi="Roboto"/>
          <w:color w:val="000000"/>
          <w:shd w:val="clear" w:color="auto" w:fill="FFFFFF"/>
        </w:rPr>
        <w:t xml:space="preserve"> </w:t>
      </w:r>
      <w:r>
        <w:t>F</w:t>
      </w:r>
      <w:r w:rsidRPr="008B2F09">
        <w:t xml:space="preserve">ler örtrika barrskogar, särskilt de med trädkontinuitet, </w:t>
      </w:r>
      <w:r>
        <w:t xml:space="preserve">måste </w:t>
      </w:r>
      <w:r w:rsidRPr="008B2F09">
        <w:t>skyddas i större utsträckning än vad som tidigare gjorts</w:t>
      </w:r>
      <w:r>
        <w:t xml:space="preserve"> (SLU Artdatabanken, 2024).</w:t>
      </w:r>
    </w:p>
    <w:p w14:paraId="389CC7D1" w14:textId="77777777" w:rsidR="00F63511" w:rsidRPr="00AB0422" w:rsidRDefault="00F63511" w:rsidP="00AB0422"/>
    <w:p w14:paraId="63B1B095" w14:textId="77777777" w:rsidR="00E214C3" w:rsidRPr="00282C85" w:rsidRDefault="00E214C3" w:rsidP="00282C85">
      <w:pPr>
        <w:spacing w:after="0"/>
        <w:ind w:right="192"/>
        <w:rPr>
          <w:rFonts w:eastAsia="Times New Roman" w:cs="Times New Roman"/>
          <w:color w:val="000000"/>
          <w:bdr w:val="none" w:sz="0" w:space="0" w:color="auto" w:frame="1"/>
        </w:rPr>
      </w:pPr>
    </w:p>
    <w:p w14:paraId="5D5E9B40" w14:textId="710F50CE" w:rsidR="00E214C3" w:rsidRDefault="00865FB2" w:rsidP="00282C85">
      <w:pPr>
        <w:pStyle w:val="NormalWeb"/>
        <w:spacing w:before="0" w:beforeAutospacing="0" w:line="276" w:lineRule="auto"/>
        <w:rPr>
          <w:color w:val="000000"/>
          <w:sz w:val="22"/>
          <w:szCs w:val="22"/>
        </w:rPr>
      </w:pPr>
      <w:r w:rsidRPr="00282C85">
        <w:rPr>
          <w:b/>
          <w:bCs/>
          <w:color w:val="000000"/>
          <w:sz w:val="22"/>
          <w:szCs w:val="22"/>
        </w:rPr>
        <w:t>Doftticka (VU, §8)</w:t>
      </w:r>
      <w:r w:rsidRPr="00282C85">
        <w:rPr>
          <w:color w:val="000000"/>
          <w:sz w:val="22"/>
          <w:szCs w:val="22"/>
        </w:rPr>
        <w:t xml:space="preserve"> är rödlistad som sårbar (VU) och fridlyst enligt 8§ artskyddsförordningen. Den är även globalt rödlistad som Nära hotad (NT) vilket </w:t>
      </w:r>
      <w:r w:rsidR="007343C2" w:rsidRPr="00282C85">
        <w:rPr>
          <w:color w:val="000000"/>
          <w:sz w:val="22"/>
          <w:szCs w:val="22"/>
        </w:rPr>
        <w:t>innebär</w:t>
      </w:r>
      <w:r w:rsidRPr="00282C85">
        <w:rPr>
          <w:color w:val="000000"/>
          <w:sz w:val="22"/>
          <w:szCs w:val="22"/>
        </w:rPr>
        <w:t xml:space="preserve">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w:t>
      </w:r>
      <w:proofErr w:type="spellStart"/>
      <w:r w:rsidRPr="00282C85">
        <w:rPr>
          <w:color w:val="000000"/>
          <w:sz w:val="22"/>
          <w:szCs w:val="22"/>
        </w:rPr>
        <w:t>Redlist</w:t>
      </w:r>
      <w:proofErr w:type="spellEnd"/>
      <w:r w:rsidRPr="00282C85">
        <w:rPr>
          <w:color w:val="000000"/>
          <w:sz w:val="22"/>
          <w:szCs w:val="22"/>
        </w:rPr>
        <w:t>, 2024; Nitare &amp; Skogsstyrelsen, 2019; SLU Artdatabanken, 2024).</w:t>
      </w:r>
      <w:r w:rsidR="007343C2" w:rsidRPr="00282C85">
        <w:rPr>
          <w:color w:val="000000"/>
          <w:sz w:val="22"/>
          <w:szCs w:val="22"/>
        </w:rPr>
        <w:t xml:space="preserve"> </w:t>
      </w:r>
    </w:p>
    <w:p w14:paraId="0F361FCE" w14:textId="77777777" w:rsidR="002404A2" w:rsidRDefault="002404A2" w:rsidP="00282C85">
      <w:pPr>
        <w:pStyle w:val="NormalWeb"/>
        <w:spacing w:before="0" w:beforeAutospacing="0" w:line="276" w:lineRule="auto"/>
        <w:rPr>
          <w:color w:val="000000"/>
          <w:sz w:val="22"/>
          <w:szCs w:val="22"/>
        </w:rPr>
      </w:pPr>
    </w:p>
    <w:p w14:paraId="71D998E8" w14:textId="77777777" w:rsidR="002404A2" w:rsidRDefault="002404A2" w:rsidP="002404A2">
      <w:pPr>
        <w:spacing w:after="0"/>
      </w:pPr>
      <w:r>
        <w:rPr>
          <w:b/>
          <w:bCs/>
        </w:rPr>
        <w:lastRenderedPageBreak/>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14:paraId="485318AB" w14:textId="77777777" w:rsidR="002404A2" w:rsidRDefault="002404A2" w:rsidP="00282C85">
      <w:pPr>
        <w:pStyle w:val="NormalWeb"/>
        <w:spacing w:before="0" w:beforeAutospacing="0" w:line="276" w:lineRule="auto"/>
        <w:rPr>
          <w:color w:val="000000"/>
          <w:sz w:val="22"/>
          <w:szCs w:val="22"/>
        </w:rPr>
      </w:pPr>
    </w:p>
    <w:p w14:paraId="5686A997" w14:textId="77777777" w:rsidR="008632A7" w:rsidRDefault="008632A7" w:rsidP="008632A7">
      <w:pPr>
        <w:spacing w:after="0"/>
      </w:pPr>
      <w:r>
        <w:rPr>
          <w:b/>
          <w:bCs/>
        </w:rPr>
        <w:t xml:space="preserve">Druvfingersvamp (NT) </w:t>
      </w:r>
      <w:r w:rsidRPr="00D60EDA">
        <w:t>växer i skogar med lång skoglig kontinuitet och uppträder gärna på ytor med tunna humuslager och blottad mineraljord, t.ex. i sluttningar eller i närheten av stigar.</w:t>
      </w:r>
      <w:r>
        <w:t xml:space="preserve"> Den är placerad högst upp i Skogsstyrelsens värdepyramid för bedömning av skog med höga naturvärden och a</w:t>
      </w:r>
      <w:r w:rsidRPr="00D60EDA">
        <w:t>ll form av skogsavverkning innebär hot</w:t>
      </w:r>
      <w:r>
        <w:t>. A</w:t>
      </w:r>
      <w:r w:rsidRPr="00D60EDA">
        <w:t>rten tål inte en slutavverkning</w:t>
      </w:r>
      <w:r>
        <w:t xml:space="preserve"> och l</w:t>
      </w:r>
      <w:r w:rsidRPr="00D60EDA">
        <w:t>okalerna bör undantas från rationella skogsbruksmetoder och inkluderas i formellt skyddad skog.</w:t>
      </w:r>
      <w:r>
        <w:t xml:space="preserve"> </w:t>
      </w:r>
      <w:r w:rsidRPr="009443A1">
        <w:t>Druvfingersvampar utgör en liten grupp snarlika arter, vilka utgör ett artkomplex som är under utredning. Gruppen omfattar minst fem olika arter i Sverige, men tills vidare behandlas druvfingersvamp här i en klassisk kollektiv bemärkelse som en enda art</w:t>
      </w:r>
      <w:r>
        <w:t xml:space="preserve"> (SLU Artdatabanken, 2024; Nitare &amp; Skogsstyrelsen, 2019).</w:t>
      </w:r>
    </w:p>
    <w:p w14:paraId="09ED2E34" w14:textId="77777777" w:rsidR="00764A10" w:rsidRDefault="00764A10" w:rsidP="00282C85">
      <w:pPr>
        <w:pStyle w:val="NormalWeb"/>
        <w:spacing w:before="0" w:beforeAutospacing="0" w:line="276" w:lineRule="auto"/>
        <w:rPr>
          <w:color w:val="000000"/>
          <w:sz w:val="22"/>
          <w:szCs w:val="22"/>
        </w:rPr>
      </w:pPr>
    </w:p>
    <w:p w14:paraId="0FE7DA07" w14:textId="77777777" w:rsidR="00CA10DD" w:rsidRDefault="00CA10DD" w:rsidP="00CA10DD">
      <w:pPr>
        <w:spacing w:after="0"/>
      </w:pPr>
      <w:r>
        <w:rPr>
          <w:b/>
          <w:bCs/>
        </w:rPr>
        <w:t>Dubbelhårig brunbagge</w:t>
      </w:r>
      <w:r w:rsidRPr="0064727D">
        <w:rPr>
          <w:b/>
          <w:bCs/>
        </w:rPr>
        <w:t xml:space="preserve"> (</w:t>
      </w:r>
      <w:r>
        <w:rPr>
          <w:b/>
          <w:bCs/>
        </w:rPr>
        <w:t>VU</w:t>
      </w:r>
      <w:r w:rsidRPr="0064727D">
        <w:rPr>
          <w:b/>
          <w:bCs/>
        </w:rPr>
        <w:t>)</w:t>
      </w:r>
      <w:r w:rsidRPr="0064727D">
        <w:t xml:space="preserve"> </w:t>
      </w:r>
      <w:r>
        <w:t>är en skalbagge vars l</w:t>
      </w:r>
      <w:r w:rsidRPr="003D7F6C">
        <w:t>arvutveckling</w:t>
      </w:r>
      <w:r>
        <w:t xml:space="preserve"> </w:t>
      </w:r>
      <w:r w:rsidRPr="00CC100D">
        <w:t xml:space="preserve">sker i döda, vitrötade grenar av lövträd, t.ex. ek, bok, alm, lind, avenbok, ask, asp, klibbal, poppel, </w:t>
      </w:r>
      <w:r>
        <w:t>viden</w:t>
      </w:r>
      <w:r w:rsidRPr="00CC100D">
        <w:t>, fruktträd och syren.</w:t>
      </w:r>
      <w:r>
        <w:t xml:space="preserve"> </w:t>
      </w:r>
      <w:r w:rsidRPr="00CC100D">
        <w:t>Den fullbildade skalbaggen är nattaktiv och påträffas främst vid bankning av svampiga grenar i skymningen. Den har även setts krypa på trädstammar nattetid.</w:t>
      </w:r>
      <w:r>
        <w:t xml:space="preserve"> L</w:t>
      </w:r>
      <w:r w:rsidRPr="00CC100D">
        <w:t>övskogsbestånd i Sydsverige</w:t>
      </w:r>
      <w:r>
        <w:t xml:space="preserve"> behöver</w:t>
      </w:r>
      <w:r w:rsidRPr="00CC100D">
        <w:t xml:space="preserve"> i största möjliga utsträckning</w:t>
      </w:r>
      <w:r>
        <w:t xml:space="preserve"> bevaras (SLU Artdatabanken, 2024).</w:t>
      </w:r>
    </w:p>
    <w:p w14:paraId="5C3D87D8" w14:textId="77777777" w:rsidR="00CA10DD" w:rsidRDefault="00CA10DD" w:rsidP="00282C85">
      <w:pPr>
        <w:pStyle w:val="NormalWeb"/>
        <w:spacing w:before="0" w:beforeAutospacing="0" w:line="276" w:lineRule="auto"/>
        <w:rPr>
          <w:color w:val="000000"/>
          <w:sz w:val="22"/>
          <w:szCs w:val="22"/>
        </w:rPr>
      </w:pPr>
    </w:p>
    <w:p w14:paraId="5F0845F7" w14:textId="77777777" w:rsidR="00764A10" w:rsidRDefault="00764A10" w:rsidP="00764A10">
      <w:pPr>
        <w:spacing w:after="0"/>
      </w:pPr>
      <w:r>
        <w:rPr>
          <w:b/>
          <w:bCs/>
        </w:rPr>
        <w:t>Dunmossa</w:t>
      </w:r>
      <w:r>
        <w:t xml:space="preserve"> är en mycket bra signalart på källpåverkad skogsmark med höga naturvärden och är placerad högst upp i Skogsstyrelsens värdepyramid för bedömning av skog med höga naturvärden. Den</w:t>
      </w:r>
      <w:r w:rsidRPr="00CD11DB">
        <w:t xml:space="preserve"> växer i skuggiga kärr, särskilt </w:t>
      </w:r>
      <w:proofErr w:type="spellStart"/>
      <w:r w:rsidRPr="00CD11DB">
        <w:t>källkärr</w:t>
      </w:r>
      <w:proofErr w:type="spellEnd"/>
      <w:r w:rsidRPr="00CD11DB">
        <w:t xml:space="preserve"> och bäckstränder påverkade av ytligt grundvatten</w:t>
      </w:r>
      <w:r>
        <w:t xml:space="preserve"> och tål inte uttorkning</w:t>
      </w:r>
      <w:r w:rsidRPr="00CD11DB">
        <w:t>. Miljön är ofta något näringsrik och den återfinns särskilt i klibbalkärr, men även i örtrika barr- och blandsumpskogar påverkade av rörligt markvatten.</w:t>
      </w:r>
      <w:r>
        <w:t xml:space="preserve"> </w:t>
      </w:r>
      <w:r w:rsidRPr="00AC2BF8">
        <w:t>Avverkning på lokalerna och reglering av vattenföring i små vattendrag i sydsvenska skogsområden kan riskera att snabbt minska antalet lokaler</w:t>
      </w:r>
      <w:r>
        <w:t xml:space="preserve"> för arten (SLU Artdatabanken, 2024; Nitare &amp; Skogsstyrelsen, 2019).</w:t>
      </w:r>
    </w:p>
    <w:p w14:paraId="707D6AC4" w14:textId="77777777" w:rsidR="00764A10" w:rsidRPr="00282C85" w:rsidRDefault="00764A10" w:rsidP="00282C85">
      <w:pPr>
        <w:pStyle w:val="NormalWeb"/>
        <w:spacing w:before="0" w:beforeAutospacing="0" w:line="276" w:lineRule="auto"/>
        <w:rPr>
          <w:b/>
          <w:bCs/>
          <w:color w:val="000000"/>
          <w:sz w:val="22"/>
          <w:szCs w:val="22"/>
        </w:rPr>
      </w:pPr>
    </w:p>
    <w:p w14:paraId="12234A08" w14:textId="77777777" w:rsidR="00A13071" w:rsidRPr="00282C85" w:rsidRDefault="00A13071" w:rsidP="00282C85">
      <w:pPr>
        <w:pStyle w:val="xelementtoproof"/>
        <w:shd w:val="clear" w:color="auto" w:fill="FFFFFF"/>
        <w:spacing w:before="0" w:beforeAutospacing="0" w:after="0" w:afterAutospacing="0" w:line="276" w:lineRule="auto"/>
        <w:rPr>
          <w:b/>
          <w:bCs/>
          <w:color w:val="000000"/>
          <w:sz w:val="22"/>
          <w:szCs w:val="22"/>
          <w:bdr w:val="none" w:sz="0" w:space="0" w:color="auto" w:frame="1"/>
        </w:rPr>
      </w:pPr>
    </w:p>
    <w:p w14:paraId="4687CFC0" w14:textId="14FEC1F2" w:rsidR="007738F4" w:rsidRDefault="007738F4"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r w:rsidRPr="00282C85">
        <w:rPr>
          <w:b/>
          <w:bCs/>
          <w:color w:val="000000"/>
          <w:sz w:val="22"/>
          <w:szCs w:val="22"/>
          <w:bdr w:val="none" w:sz="0" w:space="0" w:color="auto" w:frame="1"/>
        </w:rPr>
        <w:t>Duvhök (NT, §4)</w:t>
      </w:r>
      <w:r w:rsidRPr="00282C85">
        <w:rPr>
          <w:color w:val="000000"/>
          <w:sz w:val="22"/>
          <w:szCs w:val="22"/>
          <w:bdr w:val="none" w:sz="0" w:space="0" w:color="auto" w:frame="1"/>
        </w:rPr>
        <w:t> är rödlistad som nära hotad (NT) och har minskat med 22 (0</w:t>
      </w:r>
      <w:r w:rsidR="0013198D">
        <w:rPr>
          <w:color w:val="000000"/>
          <w:sz w:val="22"/>
          <w:szCs w:val="22"/>
          <w:bdr w:val="none" w:sz="0" w:space="0" w:color="auto" w:frame="1"/>
        </w:rPr>
        <w:t>–</w:t>
      </w:r>
      <w:r w:rsidRPr="00282C85">
        <w:rPr>
          <w:color w:val="000000"/>
          <w:sz w:val="22"/>
          <w:szCs w:val="22"/>
          <w:bdr w:val="none" w:sz="0" w:space="0" w:color="auto" w:frame="1"/>
        </w:rPr>
        <w:t xml:space="preserve">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w:t>
      </w:r>
      <w:proofErr w:type="spellStart"/>
      <w:r w:rsidRPr="00282C85">
        <w:rPr>
          <w:color w:val="000000"/>
          <w:sz w:val="22"/>
          <w:szCs w:val="22"/>
          <w:bdr w:val="none" w:sz="0" w:space="0" w:color="auto" w:frame="1"/>
        </w:rPr>
        <w:t>Kantzoner</w:t>
      </w:r>
      <w:proofErr w:type="spellEnd"/>
      <w:r w:rsidRPr="00282C85">
        <w:rPr>
          <w:color w:val="000000"/>
          <w:sz w:val="22"/>
          <w:szCs w:val="22"/>
          <w:bdr w:val="none" w:sz="0" w:space="0" w:color="auto" w:frame="1"/>
        </w:rPr>
        <w:t xml:space="preserve"> mot öppen mark undviks och duvhöken är därför känsligare för slutavverkning än flera andra rovfåglar. Duvhöken är beroende av insynsskyddade boplatser. Friställande av </w:t>
      </w:r>
      <w:proofErr w:type="spellStart"/>
      <w:r w:rsidRPr="00282C85">
        <w:rPr>
          <w:color w:val="000000"/>
          <w:sz w:val="22"/>
          <w:szCs w:val="22"/>
          <w:bdr w:val="none" w:sz="0" w:space="0" w:color="auto" w:frame="1"/>
        </w:rPr>
        <w:t>boträd</w:t>
      </w:r>
      <w:proofErr w:type="spellEnd"/>
      <w:r w:rsidRPr="00282C85">
        <w:rPr>
          <w:color w:val="000000"/>
          <w:sz w:val="22"/>
          <w:szCs w:val="22"/>
          <w:bdr w:val="none" w:sz="0" w:space="0" w:color="auto" w:frame="1"/>
        </w:rPr>
        <w:t xml:space="preserve"> eller avverkning så att boplatsen blir exponerad mot öppen mark, medför att platsen överges (Skogsstyrelsen, 2016). </w:t>
      </w:r>
      <w:r w:rsidRPr="00282C85">
        <w:rPr>
          <w:color w:val="000000"/>
          <w:sz w:val="22"/>
          <w:szCs w:val="22"/>
          <w:bdr w:val="none" w:sz="0" w:space="0" w:color="auto" w:frame="1"/>
          <w:shd w:val="clear" w:color="auto" w:fill="FFFFFF"/>
        </w:rPr>
        <w:t xml:space="preserve">Eftersom duvhöken helst häckar i gammal skog, är </w:t>
      </w:r>
      <w:r w:rsidRPr="00282C85">
        <w:rPr>
          <w:color w:val="000000"/>
          <w:sz w:val="22"/>
          <w:szCs w:val="22"/>
          <w:bdr w:val="none" w:sz="0" w:space="0" w:color="auto" w:frame="1"/>
          <w:shd w:val="clear" w:color="auto" w:fill="FFFFFF"/>
        </w:rPr>
        <w:lastRenderedPageBreak/>
        <w:t>dess häckningsplatser i princip alltid mer eller mindre hotade av skogsbruk och avverkningar (SLU Artdatabanken, 2021).</w:t>
      </w:r>
    </w:p>
    <w:p w14:paraId="7F4D341D" w14:textId="77777777" w:rsidR="00F13346" w:rsidRDefault="00F13346"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674E244E" w14:textId="05FCF423" w:rsidR="00732B0B" w:rsidRPr="00393AC1" w:rsidRDefault="00F13346"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roofErr w:type="spellStart"/>
      <w:r w:rsidRPr="00B326D6">
        <w:rPr>
          <w:b/>
          <w:bCs/>
          <w:sz w:val="22"/>
          <w:szCs w:val="22"/>
        </w:rPr>
        <w:t>Duvspindling</w:t>
      </w:r>
      <w:proofErr w:type="spellEnd"/>
      <w:r w:rsidRPr="00B326D6">
        <w:rPr>
          <w:b/>
          <w:bCs/>
          <w:sz w:val="22"/>
          <w:szCs w:val="22"/>
        </w:rPr>
        <w:t xml:space="preserve"> (VU)</w:t>
      </w:r>
      <w:r w:rsidRPr="00B326D6">
        <w:rPr>
          <w:sz w:val="22"/>
          <w:szCs w:val="22"/>
        </w:rPr>
        <w:t xml:space="preserve"> bildar </w:t>
      </w:r>
      <w:proofErr w:type="spellStart"/>
      <w:r w:rsidRPr="00B326D6">
        <w:rPr>
          <w:sz w:val="22"/>
          <w:szCs w:val="22"/>
        </w:rPr>
        <w:t>mykorrhiza</w:t>
      </w:r>
      <w:proofErr w:type="spellEnd"/>
      <w:r w:rsidRPr="00B326D6">
        <w:rPr>
          <w:sz w:val="22"/>
          <w:szCs w:val="22"/>
        </w:rPr>
        <w:t xml:space="preserve">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14:paraId="3D9DF0BA" w14:textId="77777777" w:rsidR="00732B0B" w:rsidRDefault="00732B0B"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513E9D2A" w14:textId="77777777" w:rsidR="0046410F" w:rsidRDefault="0046410F" w:rsidP="0046410F">
      <w:pPr>
        <w:spacing w:after="0"/>
      </w:pPr>
      <w:r w:rsidRPr="00557624">
        <w:rPr>
          <w:b/>
          <w:bCs/>
        </w:rPr>
        <w:t>Dvärgbägarlav (NT)</w:t>
      </w:r>
      <w:r>
        <w:t xml:space="preserve"> f</w:t>
      </w:r>
      <w:r w:rsidRPr="00557624">
        <w:t xml:space="preserve">örekommer över hela Sverige på gammal hård ved, </w:t>
      </w:r>
      <w:r>
        <w:t xml:space="preserve">huvudsakligen på tall men </w:t>
      </w:r>
      <w:r w:rsidRPr="00557624">
        <w:t xml:space="preserve">i södra Sverige </w:t>
      </w:r>
      <w:r>
        <w:t xml:space="preserve">även </w:t>
      </w:r>
      <w:r w:rsidRPr="00557624">
        <w:t>på ek. Veden utgörs framförallt av grova stubbar, lågor</w:t>
      </w:r>
      <w:r>
        <w:t xml:space="preserve"> och grenar</w:t>
      </w:r>
      <w:r w:rsidRPr="00557624">
        <w:t>. Substratet har blivit sällsyntare och nybildning av substrat sker bara i begränsad omfattning. </w:t>
      </w:r>
      <w:r w:rsidRPr="00EE5F40">
        <w:t>Arten hotas av att grova lågor blir allt sällsyntare i dagens kulturskogar samt att nybildningen av lämpliga substrat går mycket långsamt.</w:t>
      </w:r>
      <w:r>
        <w:t xml:space="preserve"> </w:t>
      </w:r>
      <w:r w:rsidRPr="00EE5F40">
        <w:t>En riklig tillgång på gamla tall</w:t>
      </w:r>
      <w:r>
        <w:t xml:space="preserve">- eller </w:t>
      </w:r>
      <w:proofErr w:type="spellStart"/>
      <w:r>
        <w:t>ekl</w:t>
      </w:r>
      <w:r w:rsidRPr="00EE5F40">
        <w:t>ågor</w:t>
      </w:r>
      <w:proofErr w:type="spellEnd"/>
      <w:r w:rsidRPr="00EE5F40">
        <w:t xml:space="preserve"> måste säkerställas på artens lokaler</w:t>
      </w:r>
      <w:r>
        <w:t xml:space="preserve"> (SLU Artdatabanken, 2024; Nitare &amp; Skogsstyrelsen, 2019).</w:t>
      </w:r>
    </w:p>
    <w:p w14:paraId="66EA1CCB" w14:textId="77777777" w:rsidR="0046410F" w:rsidRDefault="0046410F"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566CDD9E" w14:textId="15D143D2" w:rsidR="002D6C9A" w:rsidRDefault="00AA5495" w:rsidP="00AA5495">
      <w:pPr>
        <w:spacing w:after="0"/>
      </w:pPr>
      <w:r>
        <w:rPr>
          <w:b/>
          <w:bCs/>
        </w:rPr>
        <w:t>D</w:t>
      </w:r>
      <w:r w:rsidRPr="00531A29">
        <w:rPr>
          <w:b/>
          <w:bCs/>
        </w:rPr>
        <w:t>värgfjällskivling</w:t>
      </w:r>
      <w:r>
        <w:rPr>
          <w:b/>
          <w:bCs/>
        </w:rPr>
        <w:t xml:space="preserve"> (VU) </w:t>
      </w:r>
      <w:r>
        <w:t>är en n</w:t>
      </w:r>
      <w:r w:rsidRPr="00C1513B">
        <w:t xml:space="preserve">edbrytare i lövförna och andra växtrester i ädellövskog, </w:t>
      </w:r>
      <w:proofErr w:type="spellStart"/>
      <w:r w:rsidRPr="00C1513B">
        <w:t>hässlen</w:t>
      </w:r>
      <w:proofErr w:type="spellEnd"/>
      <w:r w:rsidRPr="00C1513B">
        <w:t>, löväng och lund på kalkrik mark.</w:t>
      </w:r>
      <w:r>
        <w:t xml:space="preserve"> </w:t>
      </w:r>
      <w:r w:rsidRPr="008246F8">
        <w:t xml:space="preserve">Mycket sällsynt och total population i landet liten och bedöms ha minskat och fortsätta minska, framför allt p.g.a. igenväxning av halvöppna ädellövrika äldre </w:t>
      </w:r>
      <w:proofErr w:type="spellStart"/>
      <w:r w:rsidRPr="008246F8">
        <w:t>fodermarker</w:t>
      </w:r>
      <w:proofErr w:type="spellEnd"/>
      <w:r w:rsidRPr="008246F8">
        <w:t xml:space="preserve"> med mosaikstruktur.</w:t>
      </w:r>
      <w:r>
        <w:t xml:space="preserve"> </w:t>
      </w:r>
      <w:r w:rsidRPr="008246F8">
        <w:t>Även avverkning och körskador eller markberedning är konkreta hot på kända växtplatser</w:t>
      </w:r>
      <w:r>
        <w:t xml:space="preserve"> </w:t>
      </w:r>
      <w:r w:rsidRPr="00D52347">
        <w:t>(SLU Artdatabanken, 2024).</w:t>
      </w:r>
    </w:p>
    <w:p w14:paraId="28E5EBC8" w14:textId="77777777" w:rsidR="00AA5495" w:rsidRPr="00273EBF" w:rsidRDefault="00AA5495" w:rsidP="00273EBF">
      <w:pPr>
        <w:spacing w:after="0"/>
      </w:pPr>
    </w:p>
    <w:p w14:paraId="766EE064" w14:textId="77777777" w:rsidR="00AA5495" w:rsidRDefault="00AA5495"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8AAD711" w14:textId="77777777" w:rsidR="00732B0B" w:rsidRDefault="00732B0B" w:rsidP="00732B0B">
      <w:pPr>
        <w:spacing w:after="0"/>
      </w:pPr>
      <w:r>
        <w:rPr>
          <w:b/>
          <w:bCs/>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14:paraId="1BBAAEE6" w14:textId="77777777" w:rsidR="00F13346" w:rsidRDefault="00F13346" w:rsidP="00732B0B">
      <w:pPr>
        <w:spacing w:after="0"/>
      </w:pPr>
    </w:p>
    <w:p w14:paraId="31C36C99" w14:textId="542E87CE" w:rsidR="00AB737E" w:rsidRDefault="00F13346" w:rsidP="00732B0B">
      <w:pPr>
        <w:spacing w:after="0"/>
      </w:pPr>
      <w:proofErr w:type="spellStart"/>
      <w:r w:rsidRPr="00BD2811">
        <w:rPr>
          <w:b/>
          <w:bCs/>
        </w:rPr>
        <w:t>Dvärgpipistrell</w:t>
      </w:r>
      <w:proofErr w:type="spellEnd"/>
      <w:r w:rsidRPr="00BD2811">
        <w:rPr>
          <w:b/>
          <w:bCs/>
        </w:rPr>
        <w:t xml:space="preserve"> (§4a)</w:t>
      </w:r>
      <w:r>
        <w:t xml:space="preserve"> omfattas av bilaga 4 EU:s art- och habitatdirektiv vilket innebär ett strikt skydd där arten och dess livsmiljöer ska bevaras. Arten</w:t>
      </w:r>
      <w:r w:rsidRPr="00FA103C">
        <w:t xml:space="preserve"> förekommer i alla typer av glesare skogar men föredrar framförallt lövskog.</w:t>
      </w:r>
      <w:r>
        <w:t xml:space="preserve"> Den </w:t>
      </w:r>
      <w:proofErr w:type="spellStart"/>
      <w:r>
        <w:t>födosöker</w:t>
      </w:r>
      <w:proofErr w:type="spellEnd"/>
      <w:r>
        <w:t xml:space="preserve"> inne bland träden och man</w:t>
      </w:r>
      <w:r w:rsidRPr="00FA103C">
        <w:t xml:space="preserve"> hittar den i trädbärande beteshagar, i </w:t>
      </w:r>
      <w:proofErr w:type="spellStart"/>
      <w:r w:rsidRPr="00FA103C">
        <w:t>kantzoner</w:t>
      </w:r>
      <w:proofErr w:type="spellEnd"/>
      <w:r w:rsidRPr="00FA103C">
        <w:t xml:space="preserve"> mellan skog och odlingsmark, i närheten av vatten och i </w:t>
      </w:r>
      <w:proofErr w:type="spellStart"/>
      <w:r w:rsidRPr="00FA103C">
        <w:t>bymiljöer</w:t>
      </w:r>
      <w:proofErr w:type="spellEnd"/>
      <w:r w:rsidRPr="00FA103C">
        <w:t>. Den undviker stora sammanhängande öppna miljöer såsom åkrar och hyggen.</w:t>
      </w:r>
      <w:r>
        <w:t xml:space="preserve"> Skogsbrukså</w:t>
      </w:r>
      <w:r w:rsidRPr="00BD2811">
        <w:t xml:space="preserve">tgärder som leder till minskad förekomst av äldre, gles skog och då särskilt tillgång på </w:t>
      </w:r>
      <w:proofErr w:type="spellStart"/>
      <w:r w:rsidRPr="00BD2811">
        <w:t>hålträd</w:t>
      </w:r>
      <w:proofErr w:type="spellEnd"/>
      <w:r w:rsidRPr="00BD2811">
        <w:t xml:space="preserve"> och träd med löst sittande bark kan leda till brist på koloniplatser och viloplatser</w:t>
      </w:r>
      <w:r>
        <w:t xml:space="preserve"> (SLU Artdatabanken, 2024; Skogsstyrelsen, 2016)</w:t>
      </w:r>
      <w:r w:rsidRPr="009C3C72">
        <w:t>.</w:t>
      </w:r>
    </w:p>
    <w:p w14:paraId="2FE7E920" w14:textId="77777777" w:rsidR="00A118A2" w:rsidRDefault="00A118A2" w:rsidP="00732B0B">
      <w:pPr>
        <w:spacing w:after="0"/>
      </w:pPr>
    </w:p>
    <w:p w14:paraId="46D9978D" w14:textId="77777777" w:rsidR="00AB737E" w:rsidRDefault="00AB737E" w:rsidP="00AB737E">
      <w:pPr>
        <w:spacing w:after="0"/>
      </w:pPr>
      <w:bookmarkStart w:id="0" w:name="_Hlk195171007"/>
      <w:r>
        <w:rPr>
          <w:b/>
          <w:bCs/>
        </w:rPr>
        <w:t>Dystersopp</w:t>
      </w:r>
      <w:r w:rsidRPr="00ED73C9">
        <w:rPr>
          <w:b/>
          <w:bCs/>
        </w:rPr>
        <w:t xml:space="preserve"> (</w:t>
      </w:r>
      <w:r>
        <w:rPr>
          <w:b/>
          <w:bCs/>
        </w:rPr>
        <w:t>NT</w:t>
      </w:r>
      <w:r w:rsidRPr="00ED73C9">
        <w:rPr>
          <w:b/>
          <w:bCs/>
        </w:rPr>
        <w:t>)</w:t>
      </w:r>
      <w:r>
        <w:rPr>
          <w:rFonts w:cs="Times New Roman"/>
          <w:color w:val="000000"/>
          <w:shd w:val="clear" w:color="auto" w:fill="FFFFFF"/>
        </w:rPr>
        <w:t xml:space="preserve"> </w:t>
      </w:r>
      <w:bookmarkEnd w:id="0"/>
      <w:r>
        <w:t xml:space="preserve">visar på rika bokskogar och andra ädellövskogar med höga naturvärden. </w:t>
      </w:r>
      <w:r w:rsidRPr="000404B6">
        <w:t>Slutavverkning och ändrad markanvändning i framförallt bokskog innebär ett hot.</w:t>
      </w:r>
      <w:r>
        <w:t xml:space="preserve"> </w:t>
      </w:r>
      <w:r w:rsidRPr="000404B6">
        <w:t>På artens växtplatser bör avverkning undvikas eller ske med stor försiktighet</w:t>
      </w:r>
      <w:r>
        <w:t xml:space="preserve"> (SLU Artdatabanken, 2024; Nitare &amp; Skogsstyrelsen, 2019).</w:t>
      </w:r>
    </w:p>
    <w:p w14:paraId="0FDC812D" w14:textId="77777777" w:rsidR="00AB737E" w:rsidRPr="002B70D5" w:rsidRDefault="00AB737E" w:rsidP="00732B0B">
      <w:pPr>
        <w:spacing w:after="0"/>
      </w:pPr>
    </w:p>
    <w:p w14:paraId="5E734BFA" w14:textId="77777777" w:rsidR="00EC3AC8" w:rsidRPr="00282C85" w:rsidRDefault="00EC3AC8"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21DD0760" w14:textId="05FACA86" w:rsidR="00EC3AC8" w:rsidRDefault="00EC3AC8" w:rsidP="00282C85">
      <w:pPr>
        <w:shd w:val="clear" w:color="auto" w:fill="FFFFFF"/>
        <w:spacing w:after="0"/>
        <w:jc w:val="left"/>
        <w:textAlignment w:val="baseline"/>
        <w:rPr>
          <w:rFonts w:cs="Times New Roman"/>
        </w:rPr>
      </w:pPr>
      <w:r w:rsidRPr="00282C85">
        <w:rPr>
          <w:rFonts w:cs="Times New Roman"/>
          <w:b/>
          <w:bCs/>
        </w:rPr>
        <w:t>Dårgräsfjäril (NT, §4a)</w:t>
      </w:r>
      <w:r w:rsidRPr="00282C85">
        <w:rPr>
          <w:rFonts w:cs="Times New Roman"/>
        </w:rP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w:t>
      </w:r>
      <w:r w:rsidR="007B3899" w:rsidRPr="00282C85">
        <w:rPr>
          <w:rFonts w:cs="Times New Roman"/>
        </w:rPr>
        <w:t>; Bergman, 2005</w:t>
      </w:r>
      <w:r w:rsidRPr="00282C85">
        <w:rPr>
          <w:rFonts w:cs="Times New Roman"/>
        </w:rPr>
        <w:t>).</w:t>
      </w:r>
      <w:r w:rsidR="000C4F9B" w:rsidRPr="00282C85">
        <w:rPr>
          <w:rFonts w:cs="Times New Roman"/>
        </w:rPr>
        <w:t xml:space="preserve"> </w:t>
      </w:r>
      <w:r w:rsidR="007B3899" w:rsidRPr="00282C85">
        <w:rPr>
          <w:rFonts w:cs="Times New Roman"/>
        </w:rPr>
        <w:t>Hanar av dårgräsfjärilen ses ofta patrullera längs med bryn och vägar medan ägg-, larv- och puppstadier sker i bryn och i mindre gläntor inne i skogen. Speciellt äggen är uttorkningskänsliga och arten överlever inte kalavverkning (SLU Artdatabanken, 2024).</w:t>
      </w:r>
      <w:r w:rsidRPr="00282C85">
        <w:rPr>
          <w:rFonts w:cs="Times New Roman"/>
        </w:rPr>
        <w:t xml:space="preserve"> </w:t>
      </w:r>
    </w:p>
    <w:p w14:paraId="7FA7072E" w14:textId="77777777" w:rsidR="005C2F88" w:rsidRDefault="005C2F88" w:rsidP="00282C85">
      <w:pPr>
        <w:shd w:val="clear" w:color="auto" w:fill="FFFFFF"/>
        <w:spacing w:after="0"/>
        <w:jc w:val="left"/>
        <w:textAlignment w:val="baseline"/>
        <w:rPr>
          <w:rFonts w:cs="Times New Roman"/>
        </w:rPr>
      </w:pPr>
    </w:p>
    <w:p w14:paraId="7B2CF0BF" w14:textId="77777777" w:rsidR="005C2F88" w:rsidRDefault="005C2F88" w:rsidP="005C2F88">
      <w:pPr>
        <w:spacing w:after="0"/>
      </w:pPr>
      <w:proofErr w:type="spellStart"/>
      <w:r>
        <w:rPr>
          <w:b/>
          <w:bCs/>
        </w:rPr>
        <w:t>Ekbrunbagge</w:t>
      </w:r>
      <w:proofErr w:type="spellEnd"/>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 xml:space="preserve">sker </w:t>
      </w:r>
      <w:r w:rsidRPr="00703408">
        <w:t xml:space="preserve">i fuktig ved i rotbenen av döende partier av ekar, kanske främst i </w:t>
      </w:r>
      <w:proofErr w:type="spellStart"/>
      <w:r w:rsidRPr="00703408">
        <w:t>ekstubbar</w:t>
      </w:r>
      <w:proofErr w:type="spellEnd"/>
      <w:r w:rsidRPr="00703408">
        <w:t xml:space="preserve"> angripna av </w:t>
      </w:r>
      <w:proofErr w:type="spellStart"/>
      <w:r w:rsidRPr="00703408">
        <w:t>rostöra</w:t>
      </w:r>
      <w:proofErr w:type="spellEnd"/>
      <w:r w:rsidRPr="00703408">
        <w:t xml:space="preserve"> (</w:t>
      </w:r>
      <w:proofErr w:type="spellStart"/>
      <w:r w:rsidRPr="00703408">
        <w:rPr>
          <w:i/>
          <w:iCs/>
        </w:rPr>
        <w:t>Hymenochaeta</w:t>
      </w:r>
      <w:proofErr w:type="spellEnd"/>
      <w:r w:rsidRPr="00703408">
        <w:t> </w:t>
      </w:r>
      <w:proofErr w:type="spellStart"/>
      <w:r w:rsidRPr="00703408">
        <w:t>rubiginosa</w:t>
      </w:r>
      <w:proofErr w:type="spellEnd"/>
      <w:r w:rsidRPr="00703408">
        <w:t>). Larven gnager längsgående, oregelbundna, gnagmjölsfyllda gångar på gränsen mellan rödmurken och fast, ofta mycket hård ved.</w:t>
      </w:r>
      <w:r>
        <w:t xml:space="preserve"> </w:t>
      </w:r>
      <w:r w:rsidRPr="00703408">
        <w:t>Kläckningen sker på sensommaren eller hösten och skalbaggen övervintrar i veden för att sedan äta sig ut följande vår.</w:t>
      </w:r>
      <w:r>
        <w:t xml:space="preserve"> </w:t>
      </w:r>
      <w:r w:rsidRPr="000971AB">
        <w:t xml:space="preserve">Arten har minskat stark på grund av att grova ekar ofta avverkats eller kvävts och skuggats bort av uppväxande ungträd. Även om arten kan leva kvar länge i grova </w:t>
      </w:r>
      <w:proofErr w:type="spellStart"/>
      <w:r w:rsidRPr="000971AB">
        <w:t>ekstubbar</w:t>
      </w:r>
      <w:proofErr w:type="spellEnd"/>
      <w:r w:rsidRPr="000971AB">
        <w:t>, främst i skuggigt läge, missgynnas den av kalhuggning som torkar ut veden.</w:t>
      </w:r>
      <w:r>
        <w:t xml:space="preserve"> Slutna b</w:t>
      </w:r>
      <w:r w:rsidRPr="000971AB">
        <w:t>estånd av grov ek</w:t>
      </w:r>
      <w:r>
        <w:t xml:space="preserve"> behöver bevaras (SLU Artdatabanken, 2024).</w:t>
      </w:r>
    </w:p>
    <w:p w14:paraId="67564436" w14:textId="77777777" w:rsidR="005C2F88" w:rsidRDefault="005C2F88" w:rsidP="00282C85">
      <w:pPr>
        <w:shd w:val="clear" w:color="auto" w:fill="FFFFFF"/>
        <w:spacing w:after="0"/>
        <w:jc w:val="left"/>
        <w:textAlignment w:val="baseline"/>
        <w:rPr>
          <w:rFonts w:cs="Times New Roman"/>
        </w:rPr>
      </w:pPr>
    </w:p>
    <w:p w14:paraId="32FCBE76" w14:textId="77777777" w:rsidR="00345D01" w:rsidRDefault="00345D01" w:rsidP="00345D01">
      <w:pPr>
        <w:spacing w:after="0"/>
      </w:pPr>
      <w:proofErr w:type="spellStart"/>
      <w:r>
        <w:rPr>
          <w:b/>
          <w:bCs/>
        </w:rPr>
        <w:t>E</w:t>
      </w:r>
      <w:r w:rsidRPr="00C9446B">
        <w:rPr>
          <w:b/>
          <w:bCs/>
        </w:rPr>
        <w:t>kfingersvamp</w:t>
      </w:r>
      <w:proofErr w:type="spellEnd"/>
      <w:r w:rsidRPr="00C9446B">
        <w:rPr>
          <w:b/>
          <w:bCs/>
        </w:rPr>
        <w:t xml:space="preserve"> </w:t>
      </w:r>
      <w:r w:rsidRPr="00D52347">
        <w:rPr>
          <w:b/>
          <w:bCs/>
        </w:rPr>
        <w:t>(</w:t>
      </w:r>
      <w:r>
        <w:rPr>
          <w:b/>
          <w:bCs/>
        </w:rPr>
        <w:t>EN</w:t>
      </w:r>
      <w:r w:rsidRPr="00D52347">
        <w:rPr>
          <w:b/>
          <w:bCs/>
        </w:rPr>
        <w:t xml:space="preserve">) </w:t>
      </w:r>
      <w:r w:rsidRPr="00D52347">
        <w:t xml:space="preserve">är </w:t>
      </w:r>
      <w:r>
        <w:t xml:space="preserve">en mycket sällsynt och starkt hotad art knuten till ek på kalkrik mark. Samtliga växtplatser utgörs av exklusiva och skyddsvärda lövskogsmiljöer med ek. </w:t>
      </w:r>
      <w:r w:rsidRPr="0039769C">
        <w:t>Främsta hotet utgörs av avverkning av artens värdträd eller exploatering av växtplatserna.</w:t>
      </w:r>
      <w:r>
        <w:t xml:space="preserve"> </w:t>
      </w:r>
      <w:r w:rsidRPr="0039769C">
        <w:t xml:space="preserve">Samtliga växtplatser där </w:t>
      </w:r>
      <w:proofErr w:type="spellStart"/>
      <w:r w:rsidRPr="0039769C">
        <w:t>ekfingersvamp</w:t>
      </w:r>
      <w:proofErr w:type="spellEnd"/>
      <w:r>
        <w:t xml:space="preserve"> </w:t>
      </w:r>
      <w:r w:rsidRPr="0039769C">
        <w:t>finns bör få särskild uppmärksamhet inom naturvården och all körning med tunga maskiner undvikas. </w:t>
      </w:r>
      <w:r>
        <w:t xml:space="preserve">Arten </w:t>
      </w:r>
      <w:r w:rsidRPr="00D52347">
        <w:t>är placerad högst upp i Skogsstyrelsens värdepyramid för bedömning av skog med höga naturvärden</w:t>
      </w:r>
      <w:r>
        <w:t xml:space="preserve"> </w:t>
      </w:r>
      <w:r w:rsidRPr="00D52347">
        <w:t>(SLU Artdatabanken, 2024; Nitare &amp; Skogsstyrelsen, 2019).</w:t>
      </w:r>
    </w:p>
    <w:p w14:paraId="55EB46F0" w14:textId="77777777" w:rsidR="0007139C" w:rsidRDefault="0007139C" w:rsidP="00282C85">
      <w:pPr>
        <w:shd w:val="clear" w:color="auto" w:fill="FFFFFF"/>
        <w:spacing w:after="0"/>
        <w:jc w:val="left"/>
        <w:textAlignment w:val="baseline"/>
        <w:rPr>
          <w:rFonts w:cs="Times New Roman"/>
        </w:rPr>
      </w:pPr>
    </w:p>
    <w:p w14:paraId="1D30A16F" w14:textId="77777777" w:rsidR="0007139C" w:rsidRDefault="0007139C" w:rsidP="0007139C">
      <w:pPr>
        <w:spacing w:after="0"/>
      </w:pPr>
      <w:proofErr w:type="spellStart"/>
      <w:r>
        <w:rPr>
          <w:b/>
          <w:bCs/>
        </w:rPr>
        <w:t>Ekfjällknäppare</w:t>
      </w:r>
      <w:proofErr w:type="spellEnd"/>
      <w:r>
        <w:rPr>
          <w:b/>
          <w:bCs/>
        </w:rPr>
        <w:t xml:space="preserve"> (CR, §6)</w:t>
      </w:r>
      <w:r>
        <w:t xml:space="preserve"> </w:t>
      </w:r>
      <w:r>
        <w:rPr>
          <w:color w:val="000000"/>
          <w:bdr w:val="none" w:sz="0" w:space="0" w:color="auto" w:frame="1"/>
        </w:rPr>
        <w:t>är en akut hotad skalbagge vars l</w:t>
      </w:r>
      <w:r w:rsidRPr="00E12CB5">
        <w:rPr>
          <w:color w:val="000000"/>
          <w:bdr w:val="none" w:sz="0" w:space="0" w:color="auto" w:frame="1"/>
        </w:rPr>
        <w:t>arvutveckling sker i nedbruten ved i gamla, grova ekar, både stående rötskadade träd och lågor.</w:t>
      </w:r>
      <w:r>
        <w:rPr>
          <w:color w:val="000000"/>
          <w:bdr w:val="none" w:sz="0" w:space="0" w:color="auto" w:frame="1"/>
        </w:rPr>
        <w:t xml:space="preserve"> Arten är fridlyst enligt 6 § artskyddsförordningen och rödlistad som nära hotad (NT) på den europeiska rödlistan. </w:t>
      </w:r>
      <w:r w:rsidRPr="00E12CB5">
        <w:rPr>
          <w:color w:val="000000"/>
          <w:bdr w:val="none" w:sz="0" w:space="0" w:color="auto" w:frame="1"/>
        </w:rPr>
        <w:t>På lokaler</w:t>
      </w:r>
      <w:r>
        <w:rPr>
          <w:color w:val="000000"/>
          <w:bdr w:val="none" w:sz="0" w:space="0" w:color="auto" w:frame="1"/>
        </w:rPr>
        <w:t>na</w:t>
      </w:r>
      <w:r w:rsidRPr="00E12CB5">
        <w:rPr>
          <w:color w:val="000000"/>
          <w:bdr w:val="none" w:sz="0" w:space="0" w:color="auto" w:frame="1"/>
        </w:rPr>
        <w:t xml:space="preserve"> är det viktigt att man, förutom att skydda samtliga gamla </w:t>
      </w:r>
      <w:proofErr w:type="spellStart"/>
      <w:r w:rsidRPr="00E12CB5">
        <w:rPr>
          <w:color w:val="000000"/>
          <w:bdr w:val="none" w:sz="0" w:space="0" w:color="auto" w:frame="1"/>
        </w:rPr>
        <w:t>hålekar</w:t>
      </w:r>
      <w:proofErr w:type="spellEnd"/>
      <w:r w:rsidRPr="00E12CB5">
        <w:rPr>
          <w:color w:val="000000"/>
          <w:bdr w:val="none" w:sz="0" w:space="0" w:color="auto" w:frame="1"/>
        </w:rPr>
        <w:t xml:space="preserve">, även planerar för en </w:t>
      </w:r>
      <w:proofErr w:type="spellStart"/>
      <w:r w:rsidRPr="00E12CB5">
        <w:rPr>
          <w:color w:val="000000"/>
          <w:bdr w:val="none" w:sz="0" w:space="0" w:color="auto" w:frame="1"/>
        </w:rPr>
        <w:t>successsion</w:t>
      </w:r>
      <w:proofErr w:type="spellEnd"/>
      <w:r w:rsidRPr="00E12CB5">
        <w:rPr>
          <w:color w:val="000000"/>
          <w:bdr w:val="none" w:sz="0" w:space="0" w:color="auto" w:frame="1"/>
        </w:rPr>
        <w:t xml:space="preserve"> av passande träd i framtiden. Eftersom arten utnyttjar både stående gamla träd och grova lågor av ek är det viktigt att även liggande träd sparas.</w:t>
      </w:r>
      <w:r>
        <w:rPr>
          <w:color w:val="000000"/>
          <w:bdr w:val="none" w:sz="0" w:space="0" w:color="auto" w:frame="1"/>
        </w:rPr>
        <w:t xml:space="preserve"> </w:t>
      </w:r>
      <w:r w:rsidRPr="00CC7E3F">
        <w:rPr>
          <w:color w:val="000000"/>
          <w:bdr w:val="none" w:sz="0" w:space="0" w:color="auto" w:frame="1"/>
        </w:rPr>
        <w:t>Skulle ytterligare fynd göras på lokaler utan skydd bör dessa områden</w:t>
      </w:r>
      <w:r>
        <w:rPr>
          <w:color w:val="000000"/>
          <w:bdr w:val="none" w:sz="0" w:space="0" w:color="auto" w:frame="1"/>
        </w:rPr>
        <w:t xml:space="preserve"> </w:t>
      </w:r>
      <w:r w:rsidRPr="00CC7E3F">
        <w:rPr>
          <w:color w:val="000000"/>
          <w:bdr w:val="none" w:sz="0" w:space="0" w:color="auto" w:frame="1"/>
        </w:rPr>
        <w:t>omedelbart</w:t>
      </w:r>
      <w:r>
        <w:rPr>
          <w:color w:val="000000"/>
          <w:bdr w:val="none" w:sz="0" w:space="0" w:color="auto" w:frame="1"/>
        </w:rPr>
        <w:t xml:space="preserve"> fredas </w:t>
      </w:r>
      <w:r>
        <w:t>(SLU Artdatabanken, 2024; IUCN, 2009).</w:t>
      </w:r>
    </w:p>
    <w:p w14:paraId="4D79E403" w14:textId="77777777" w:rsidR="00F457EB" w:rsidRDefault="00F457EB" w:rsidP="0007139C">
      <w:pPr>
        <w:spacing w:after="0"/>
      </w:pPr>
    </w:p>
    <w:p w14:paraId="497CBD71" w14:textId="77777777" w:rsidR="00F457EB" w:rsidRDefault="00F457EB" w:rsidP="00F457EB">
      <w:pPr>
        <w:spacing w:after="0"/>
      </w:pPr>
      <w:proofErr w:type="spellStart"/>
      <w:r>
        <w:rPr>
          <w:b/>
          <w:bCs/>
        </w:rPr>
        <w:t>Ekgrenbock</w:t>
      </w:r>
      <w:proofErr w:type="spellEnd"/>
      <w:r>
        <w:rPr>
          <w:b/>
          <w:bCs/>
        </w:rPr>
        <w:t xml:space="preserve"> (NT)</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w:t>
      </w:r>
      <w:r w:rsidRPr="00AB7FAE">
        <w:rPr>
          <w:rFonts w:cs="Times New Roman"/>
          <w:color w:val="000000"/>
          <w:shd w:val="clear" w:color="auto" w:fill="FFFFFF"/>
        </w:rPr>
        <w:t> i torr, solexponerad, nyligen död ved i kvistar och grenar (1</w:t>
      </w:r>
      <w:r w:rsidRPr="00C63CB9">
        <w:t>–</w:t>
      </w:r>
      <w:r w:rsidRPr="00AB7FAE">
        <w:rPr>
          <w:rFonts w:cs="Times New Roman"/>
          <w:color w:val="000000"/>
          <w:shd w:val="clear" w:color="auto" w:fill="FFFFFF"/>
        </w:rPr>
        <w:t>4 cm diameter) av främst ek men även lind och hassel</w:t>
      </w:r>
      <w:r>
        <w:rPr>
          <w:rFonts w:cs="Times New Roman"/>
          <w:color w:val="000000"/>
          <w:shd w:val="clear" w:color="auto" w:fill="FFFFFF"/>
        </w:rPr>
        <w:t xml:space="preserve">. </w:t>
      </w:r>
      <w:r w:rsidRPr="00AB7FAE">
        <w:rPr>
          <w:rFonts w:cs="Times New Roman"/>
          <w:color w:val="000000"/>
          <w:shd w:val="clear" w:color="auto" w:fill="FFFFFF"/>
        </w:rPr>
        <w:t xml:space="preserve">Det främsta hotet är bristande tillgång på färsk </w:t>
      </w:r>
      <w:proofErr w:type="spellStart"/>
      <w:r w:rsidRPr="00AB7FAE">
        <w:rPr>
          <w:rFonts w:cs="Times New Roman"/>
          <w:color w:val="000000"/>
          <w:shd w:val="clear" w:color="auto" w:fill="FFFFFF"/>
        </w:rPr>
        <w:t>ekved</w:t>
      </w:r>
      <w:proofErr w:type="spellEnd"/>
      <w:r w:rsidRPr="00AB7FAE">
        <w:rPr>
          <w:rFonts w:cs="Times New Roman"/>
          <w:color w:val="000000"/>
          <w:shd w:val="clear" w:color="auto" w:fill="FFFFFF"/>
        </w:rPr>
        <w:t xml:space="preserve">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w:t>
      </w:r>
      <w:r>
        <w:rPr>
          <w:rFonts w:cs="Times New Roman"/>
          <w:color w:val="000000"/>
          <w:shd w:val="clear" w:color="auto" w:fill="FFFFFF"/>
        </w:rPr>
        <w:t xml:space="preserve"> </w:t>
      </w:r>
      <w:proofErr w:type="spellStart"/>
      <w:r>
        <w:rPr>
          <w:rFonts w:cs="Times New Roman"/>
          <w:color w:val="000000"/>
          <w:shd w:val="clear" w:color="auto" w:fill="FFFFFF"/>
        </w:rPr>
        <w:t>Ekgrenbock</w:t>
      </w:r>
      <w:proofErr w:type="spellEnd"/>
      <w:r>
        <w:rPr>
          <w:rFonts w:cs="Times New Roman"/>
          <w:color w:val="000000"/>
          <w:shd w:val="clear" w:color="auto" w:fill="FFFFFF"/>
        </w:rPr>
        <w:t xml:space="preserve"> ingår i ett åtgärdsprogram för hotade arter (ÅGP) </w:t>
      </w:r>
      <w:r>
        <w:t>(SLU Artdatabanken, 2024; Franc, 2013).</w:t>
      </w:r>
    </w:p>
    <w:p w14:paraId="00CD29E1" w14:textId="77777777" w:rsidR="00F457EB" w:rsidRDefault="00F457EB" w:rsidP="0007139C">
      <w:pPr>
        <w:spacing w:after="0"/>
      </w:pPr>
    </w:p>
    <w:p w14:paraId="75F53152" w14:textId="77777777" w:rsidR="0034656D" w:rsidRDefault="0034656D" w:rsidP="0007139C">
      <w:pPr>
        <w:spacing w:after="0"/>
      </w:pPr>
    </w:p>
    <w:p w14:paraId="119FD7F8" w14:textId="77777777" w:rsidR="0034656D" w:rsidRDefault="0034656D" w:rsidP="0034656D">
      <w:pPr>
        <w:spacing w:after="0"/>
      </w:pPr>
      <w:proofErr w:type="spellStart"/>
      <w:r>
        <w:rPr>
          <w:b/>
          <w:bCs/>
        </w:rPr>
        <w:lastRenderedPageBreak/>
        <w:t>Ekgräddvaxskivling</w:t>
      </w:r>
      <w:proofErr w:type="spellEnd"/>
      <w:r>
        <w:rPr>
          <w:b/>
          <w:bCs/>
        </w:rPr>
        <w:t xml:space="preserve"> (VU) </w:t>
      </w:r>
      <w:r>
        <w:t xml:space="preserve">är en mycket sällsynt art som är knuten till ek på tunna, varma och starkt kalkhaltiga jordar. Arten är placerad högst upp i Skogsstyrelsens värdepyramid för bedömning av skog med höga naturvärden och på lokalerna har ek mycket långvarig kontinuitet </w:t>
      </w:r>
      <w:r w:rsidRPr="008B4654">
        <w:t>(SLU Artdatabanken, 2024; Nitare &amp; Skogsstyrelsen, 2019).</w:t>
      </w:r>
    </w:p>
    <w:p w14:paraId="0EA79EF5" w14:textId="77777777" w:rsidR="0034656D" w:rsidRDefault="0034656D" w:rsidP="0007139C">
      <w:pPr>
        <w:spacing w:after="0"/>
      </w:pPr>
    </w:p>
    <w:p w14:paraId="6DADD69E" w14:textId="77777777" w:rsidR="0007139C" w:rsidRDefault="0007139C" w:rsidP="0007139C">
      <w:pPr>
        <w:spacing w:after="0"/>
      </w:pPr>
    </w:p>
    <w:p w14:paraId="410F6D8D" w14:textId="77777777" w:rsidR="0007139C" w:rsidRDefault="0007139C" w:rsidP="0007139C">
      <w:pPr>
        <w:spacing w:after="0"/>
      </w:pPr>
      <w:proofErr w:type="spellStart"/>
      <w:r>
        <w:rPr>
          <w:b/>
          <w:bCs/>
        </w:rPr>
        <w:t>Ekhjärtknäppare</w:t>
      </w:r>
      <w:proofErr w:type="spellEnd"/>
      <w:r>
        <w:rPr>
          <w:b/>
          <w:bCs/>
        </w:rPr>
        <w:t xml:space="preserve"> (CR, §6)</w:t>
      </w:r>
      <w:r>
        <w:t xml:space="preserve"> </w:t>
      </w:r>
      <w:r>
        <w:rPr>
          <w:color w:val="000000"/>
          <w:bdr w:val="none" w:sz="0" w:space="0" w:color="auto" w:frame="1"/>
        </w:rPr>
        <w:t>är en akut hotad skalbagge som l</w:t>
      </w:r>
      <w:r w:rsidRPr="00282813">
        <w:rPr>
          <w:color w:val="000000"/>
          <w:bdr w:val="none" w:sz="0" w:space="0" w:color="auto" w:frame="1"/>
        </w:rPr>
        <w:t xml:space="preserve">ever i anslutning till gamla träd. I Sverige påträffad på och i gamla </w:t>
      </w:r>
      <w:proofErr w:type="spellStart"/>
      <w:r w:rsidRPr="00282813">
        <w:rPr>
          <w:color w:val="000000"/>
          <w:bdr w:val="none" w:sz="0" w:space="0" w:color="auto" w:frame="1"/>
        </w:rPr>
        <w:t>hålekar</w:t>
      </w:r>
      <w:proofErr w:type="spellEnd"/>
      <w:r w:rsidRPr="00282813">
        <w:rPr>
          <w:color w:val="000000"/>
          <w:bdr w:val="none" w:sz="0" w:space="0" w:color="auto" w:frame="1"/>
        </w:rPr>
        <w:t xml:space="preserve">, i Tyskland även i anslutning till gamla tallar, där larven kan förekomma i sanden vid basen på träden. I Sverige tyder fynden på att larvutvecklingen </w:t>
      </w:r>
      <w:r>
        <w:rPr>
          <w:color w:val="000000"/>
          <w:bdr w:val="none" w:sz="0" w:space="0" w:color="auto" w:frame="1"/>
        </w:rPr>
        <w:t>sker</w:t>
      </w:r>
      <w:r w:rsidRPr="00282813">
        <w:rPr>
          <w:color w:val="000000"/>
          <w:bdr w:val="none" w:sz="0" w:space="0" w:color="auto" w:frame="1"/>
        </w:rPr>
        <w:t xml:space="preserve"> i trämjölet inne i stammarna på ekarna.</w:t>
      </w:r>
      <w:r>
        <w:rPr>
          <w:color w:val="000000"/>
          <w:bdr w:val="none" w:sz="0" w:space="0" w:color="auto" w:frame="1"/>
        </w:rPr>
        <w:t xml:space="preserve"> Arten är fridlyst enligt 6 § artskyddsförordningen och rödlistad som nära hotad (NT) på den europeiska rödlistan. </w:t>
      </w:r>
      <w:r w:rsidRPr="00E33BEA">
        <w:rPr>
          <w:color w:val="000000"/>
          <w:bdr w:val="none" w:sz="0" w:space="0" w:color="auto" w:frame="1"/>
        </w:rPr>
        <w:t xml:space="preserve">Gamla </w:t>
      </w:r>
      <w:proofErr w:type="spellStart"/>
      <w:r w:rsidRPr="00E33BEA">
        <w:rPr>
          <w:color w:val="000000"/>
          <w:bdr w:val="none" w:sz="0" w:space="0" w:color="auto" w:frame="1"/>
        </w:rPr>
        <w:t>hålekar</w:t>
      </w:r>
      <w:proofErr w:type="spellEnd"/>
      <w:r w:rsidRPr="00E33BEA">
        <w:rPr>
          <w:color w:val="000000"/>
          <w:bdr w:val="none" w:sz="0" w:space="0" w:color="auto" w:frame="1"/>
        </w:rPr>
        <w:t xml:space="preserve"> bör generellt bevaras och kontinuerligt friställas. Likaså bör fler ekar under uppväxt </w:t>
      </w:r>
      <w:r>
        <w:rPr>
          <w:color w:val="000000"/>
          <w:bdr w:val="none" w:sz="0" w:space="0" w:color="auto" w:frame="1"/>
        </w:rPr>
        <w:t>sparas</w:t>
      </w:r>
      <w:r w:rsidRPr="00E33BEA">
        <w:rPr>
          <w:color w:val="000000"/>
          <w:bdr w:val="none" w:sz="0" w:space="0" w:color="auto" w:frame="1"/>
        </w:rPr>
        <w:t xml:space="preserve"> så att förekomsten av </w:t>
      </w:r>
      <w:proofErr w:type="spellStart"/>
      <w:r w:rsidRPr="00E33BEA">
        <w:rPr>
          <w:color w:val="000000"/>
          <w:bdr w:val="none" w:sz="0" w:space="0" w:color="auto" w:frame="1"/>
        </w:rPr>
        <w:t>hålträd</w:t>
      </w:r>
      <w:proofErr w:type="spellEnd"/>
      <w:r w:rsidRPr="00E33BEA">
        <w:rPr>
          <w:color w:val="000000"/>
          <w:bdr w:val="none" w:sz="0" w:space="0" w:color="auto" w:frame="1"/>
        </w:rPr>
        <w:t xml:space="preserve"> om 300–400 år ej äventyras</w:t>
      </w:r>
      <w:r>
        <w:rPr>
          <w:color w:val="000000"/>
          <w:bdr w:val="none" w:sz="0" w:space="0" w:color="auto" w:frame="1"/>
        </w:rPr>
        <w:t xml:space="preserve"> </w:t>
      </w:r>
      <w:r>
        <w:t>(SLU Artdatabanken, 2024; IUCN, 2009).</w:t>
      </w:r>
    </w:p>
    <w:p w14:paraId="7B13D523" w14:textId="77777777" w:rsidR="0034656D" w:rsidRDefault="0034656D" w:rsidP="0007139C">
      <w:pPr>
        <w:spacing w:after="0"/>
      </w:pPr>
    </w:p>
    <w:p w14:paraId="056312AD" w14:textId="77777777" w:rsidR="00901CEC" w:rsidRDefault="00901CEC" w:rsidP="0007139C">
      <w:pPr>
        <w:spacing w:after="0"/>
      </w:pPr>
    </w:p>
    <w:p w14:paraId="319C9321" w14:textId="77777777" w:rsidR="00901CEC" w:rsidRDefault="00901CEC" w:rsidP="00901CEC">
      <w:pPr>
        <w:spacing w:after="0"/>
      </w:pPr>
      <w:proofErr w:type="spellStart"/>
      <w:r>
        <w:rPr>
          <w:b/>
          <w:bCs/>
        </w:rPr>
        <w:t>Eklackticka</w:t>
      </w:r>
      <w:proofErr w:type="spellEnd"/>
      <w:r w:rsidRPr="0064727D">
        <w:rPr>
          <w:b/>
          <w:bCs/>
        </w:rPr>
        <w:t xml:space="preserve"> (</w:t>
      </w:r>
      <w:r>
        <w:rPr>
          <w:b/>
          <w:bCs/>
        </w:rPr>
        <w:t>EN</w:t>
      </w:r>
      <w:r w:rsidRPr="0064727D">
        <w:rPr>
          <w:b/>
          <w:bCs/>
        </w:rPr>
        <w:t>)</w:t>
      </w:r>
      <w:r w:rsidRPr="0064727D">
        <w:t xml:space="preserve"> </w:t>
      </w:r>
      <w:r>
        <w:t xml:space="preserve">är en starkt hotad art som växer på gammal ek i solbelysta bryn, hagmarker, på fristående solitärträd eller i sluten ekskog i klimatiskt gynnsamma lägen. </w:t>
      </w:r>
      <w:r w:rsidRPr="00EC2169">
        <w:t>Avverkning av värdträd och av potentiella värdträd i omgivningen utgör akuta hot. Arten hotas på sikt av att hävd av olikåldriga bestånd med grov ek alltmer försvinner och förtätas av igenväxning.</w:t>
      </w:r>
      <w:r>
        <w:t xml:space="preserve"> </w:t>
      </w:r>
      <w:proofErr w:type="spellStart"/>
      <w:r>
        <w:t>Eklackticka</w:t>
      </w:r>
      <w:proofErr w:type="spellEnd"/>
      <w:r>
        <w:rPr>
          <w:rFonts w:cs="Times New Roman"/>
          <w:color w:val="000000"/>
          <w:shd w:val="clear" w:color="auto" w:fill="FFFFFF"/>
        </w:rPr>
        <w:t xml:space="preserve"> </w:t>
      </w:r>
      <w:r>
        <w:t>är placerad högst upp i Skogsstyrelsens värdepyramid för bedömning av skog med höga naturvärden (SLU Artdatabanken, 2024; Nitare &amp; Skogsstyrelsen, 2019).</w:t>
      </w:r>
    </w:p>
    <w:p w14:paraId="5EC52A82" w14:textId="77777777" w:rsidR="00901CEC" w:rsidRDefault="00901CEC" w:rsidP="00901CEC">
      <w:pPr>
        <w:spacing w:after="0"/>
      </w:pPr>
    </w:p>
    <w:p w14:paraId="4CFCAF0B" w14:textId="77777777" w:rsidR="00901CEC" w:rsidRDefault="00901CEC" w:rsidP="00901CEC">
      <w:pPr>
        <w:spacing w:after="0"/>
      </w:pPr>
      <w:proofErr w:type="spellStart"/>
      <w:r>
        <w:rPr>
          <w:b/>
          <w:bCs/>
        </w:rPr>
        <w:t>Ekskinn</w:t>
      </w:r>
      <w:proofErr w:type="spellEnd"/>
      <w:r>
        <w:rPr>
          <w:rFonts w:cs="Times New Roman"/>
          <w:color w:val="000000"/>
          <w:shd w:val="clear" w:color="auto" w:fill="FFFFFF"/>
        </w:rPr>
        <w:t xml:space="preserve"> är</w:t>
      </w:r>
      <w:r w:rsidRPr="00634C22">
        <w:rPr>
          <w:rFonts w:cs="Times New Roman"/>
          <w:color w:val="000000"/>
          <w:shd w:val="clear" w:color="auto" w:fill="FFFFFF"/>
        </w:rPr>
        <w:t> </w:t>
      </w:r>
      <w:r>
        <w:rPr>
          <w:rFonts w:cs="Times New Roman"/>
          <w:color w:val="000000"/>
          <w:shd w:val="clear" w:color="auto" w:fill="FFFFFF"/>
        </w:rPr>
        <w:t xml:space="preserve">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w:t>
      </w:r>
      <w:proofErr w:type="spellStart"/>
      <w:r w:rsidRPr="00033A6C">
        <w:rPr>
          <w:rFonts w:cs="Times New Roman"/>
          <w:color w:val="000000"/>
          <w:shd w:val="clear" w:color="auto" w:fill="FFFFFF"/>
        </w:rPr>
        <w:t>Ekskinnet</w:t>
      </w:r>
      <w:proofErr w:type="spellEnd"/>
      <w:r w:rsidRPr="00033A6C">
        <w:rPr>
          <w:rFonts w:cs="Times New Roman"/>
          <w:color w:val="000000"/>
          <w:shd w:val="clear" w:color="auto" w:fill="FFFFFF"/>
        </w:rPr>
        <w:t xml:space="preserve"> hotas främst av avverkning av aktuella och potentiella värdträd men också av att eken i vissa områden ersätts av gran eller andra trädslag</w:t>
      </w:r>
      <w:r>
        <w:rPr>
          <w:rFonts w:cs="Times New Roman"/>
          <w:color w:val="000000"/>
          <w:shd w:val="clear" w:color="auto" w:fill="FFFFFF"/>
        </w:rPr>
        <w:t xml:space="preserve"> </w:t>
      </w:r>
      <w:r>
        <w:t>(SLU Artdatabanken, 2024; Nitare &amp; Skogsstyrelsen, 2019).</w:t>
      </w:r>
    </w:p>
    <w:p w14:paraId="25FF2C0E" w14:textId="77777777" w:rsidR="00901CEC" w:rsidRDefault="00901CEC" w:rsidP="0007139C">
      <w:pPr>
        <w:spacing w:after="0"/>
      </w:pPr>
    </w:p>
    <w:p w14:paraId="5BEABA42" w14:textId="77777777" w:rsidR="0034656D" w:rsidRDefault="0034656D" w:rsidP="0007139C">
      <w:pPr>
        <w:spacing w:after="0"/>
      </w:pPr>
    </w:p>
    <w:p w14:paraId="46AF180F" w14:textId="77777777" w:rsidR="0034656D" w:rsidRDefault="0034656D" w:rsidP="0034656D">
      <w:pPr>
        <w:spacing w:after="0"/>
      </w:pPr>
      <w:proofErr w:type="spellStart"/>
      <w:r>
        <w:rPr>
          <w:b/>
          <w:bCs/>
        </w:rPr>
        <w:t>Ekvaxskivling</w:t>
      </w:r>
      <w:proofErr w:type="spellEnd"/>
      <w:r>
        <w:rPr>
          <w:b/>
          <w:bCs/>
        </w:rPr>
        <w:t xml:space="preserve"> (NT)</w:t>
      </w:r>
      <w:r>
        <w:t xml:space="preserve"> b</w:t>
      </w:r>
      <w:r w:rsidRPr="000863AF">
        <w:t xml:space="preserve">ildar </w:t>
      </w:r>
      <w:proofErr w:type="spellStart"/>
      <w:r w:rsidRPr="000863AF">
        <w:t>mykorrhiza</w:t>
      </w:r>
      <w:proofErr w:type="spellEnd"/>
      <w:r w:rsidRPr="000863AF">
        <w:t xml:space="preserve"> med ek i </w:t>
      </w:r>
      <w:proofErr w:type="spellStart"/>
      <w:r w:rsidRPr="000863AF">
        <w:t>i</w:t>
      </w:r>
      <w:proofErr w:type="spellEnd"/>
      <w:r w:rsidRPr="000863AF">
        <w:t xml:space="preserve"> kalk- och örtrika, helst betespräglad och luckig ekskog, blandskog, </w:t>
      </w:r>
      <w:proofErr w:type="spellStart"/>
      <w:r w:rsidRPr="000863AF">
        <w:t>lövlund</w:t>
      </w:r>
      <w:proofErr w:type="spellEnd"/>
      <w:r w:rsidRPr="000863AF">
        <w:t xml:space="preserve"> och hagmark.</w:t>
      </w:r>
      <w:r>
        <w:t xml:space="preserve"> Svampen har en</w:t>
      </w:r>
      <w:r w:rsidRPr="00CF124F">
        <w:t xml:space="preserve"> oangenäm </w:t>
      </w:r>
      <w:r>
        <w:t xml:space="preserve">lukt, en </w:t>
      </w:r>
      <w:r w:rsidRPr="00CF124F">
        <w:t>s.k.”</w:t>
      </w:r>
      <w:proofErr w:type="spellStart"/>
      <w:r w:rsidRPr="00140FA8">
        <w:t>cossus</w:t>
      </w:r>
      <w:proofErr w:type="spellEnd"/>
      <w:r w:rsidRPr="00140FA8">
        <w:t>-lukt</w:t>
      </w:r>
      <w:r w:rsidRPr="00CF124F">
        <w:t>” som påminner om den hos</w:t>
      </w:r>
      <w:r>
        <w:t xml:space="preserve"> större träfjäril.  </w:t>
      </w:r>
      <w:r w:rsidRPr="00280A95">
        <w:t>Det främsta hotet är avverkning av artens värdträd och förändringar i dess skogsmiljö.</w:t>
      </w:r>
      <w:r>
        <w:t xml:space="preserve"> </w:t>
      </w:r>
      <w:r w:rsidRPr="00280A95">
        <w:t xml:space="preserve">Öppna och </w:t>
      </w:r>
      <w:proofErr w:type="spellStart"/>
      <w:r w:rsidRPr="00280A95">
        <w:t>luckiga</w:t>
      </w:r>
      <w:proofErr w:type="spellEnd"/>
      <w:r w:rsidRPr="00280A95">
        <w:t xml:space="preserve"> ekskogar och ekhagar där arten förekommer bör bevaras med fortsatt hävd</w:t>
      </w:r>
      <w:r>
        <w:t xml:space="preserve"> (SLU Artdatabanken, 2024).</w:t>
      </w:r>
    </w:p>
    <w:p w14:paraId="148F1E6D" w14:textId="77777777" w:rsidR="00862B67" w:rsidRDefault="00862B67" w:rsidP="0034656D">
      <w:pPr>
        <w:spacing w:after="0"/>
      </w:pPr>
    </w:p>
    <w:p w14:paraId="4A705BD1" w14:textId="13E9AC55" w:rsidR="0007139C" w:rsidRDefault="00862B67" w:rsidP="0007139C">
      <w:pPr>
        <w:spacing w:after="0"/>
      </w:pPr>
      <w:r>
        <w:rPr>
          <w:b/>
          <w:bCs/>
        </w:rPr>
        <w:t>E</w:t>
      </w:r>
      <w:r w:rsidRPr="00775151">
        <w:rPr>
          <w:b/>
          <w:bCs/>
        </w:rPr>
        <w:t xml:space="preserve">lastisk </w:t>
      </w:r>
      <w:proofErr w:type="spellStart"/>
      <w:r w:rsidRPr="00775151">
        <w:rPr>
          <w:b/>
          <w:bCs/>
        </w:rPr>
        <w:t>spindling</w:t>
      </w:r>
      <w:proofErr w:type="spellEnd"/>
      <w:r w:rsidRPr="00775151">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775151">
        <w:rPr>
          <w:rFonts w:cs="Times New Roman"/>
          <w:color w:val="000000"/>
          <w:shd w:val="clear" w:color="auto" w:fill="FFFFFF"/>
        </w:rPr>
        <w:t>bok, ek, hassel och lind, i ädellövskog, löväng och barrskog på kalkrik mark.</w:t>
      </w:r>
      <w:r>
        <w:rPr>
          <w:rFonts w:cs="Times New Roman"/>
          <w:color w:val="000000"/>
          <w:shd w:val="clear" w:color="auto" w:fill="FFFFFF"/>
        </w:rPr>
        <w:t xml:space="preserve"> </w:t>
      </w:r>
      <w:r w:rsidRPr="00F238F8">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F238F8">
        <w:rPr>
          <w:rFonts w:cs="Times New Roman"/>
          <w:color w:val="000000"/>
          <w:shd w:val="clear" w:color="auto" w:fill="FFFFFF"/>
        </w:rPr>
        <w:t>En långsiktig tillgång till värdträd säkras genom att växtplatserna undantas från trakthyggesbruk</w:t>
      </w:r>
      <w:r>
        <w:rPr>
          <w:rFonts w:cs="Times New Roman"/>
          <w:color w:val="000000"/>
          <w:shd w:val="clear" w:color="auto" w:fill="FFFFFF"/>
        </w:rPr>
        <w:t xml:space="preserve"> </w:t>
      </w:r>
      <w:r>
        <w:t>(SLU Artdatabanken, 2024).</w:t>
      </w:r>
    </w:p>
    <w:p w14:paraId="59BD9816" w14:textId="77777777" w:rsidR="00460621" w:rsidRDefault="00460621" w:rsidP="0007139C">
      <w:pPr>
        <w:spacing w:after="0"/>
      </w:pPr>
    </w:p>
    <w:p w14:paraId="64E7ED29" w14:textId="77777777" w:rsidR="00512225" w:rsidRDefault="00512225" w:rsidP="00512225">
      <w:pPr>
        <w:spacing w:after="0"/>
      </w:pPr>
      <w:r>
        <w:rPr>
          <w:b/>
          <w:bCs/>
        </w:rPr>
        <w:t>E</w:t>
      </w:r>
      <w:r w:rsidRPr="000305E4">
        <w:rPr>
          <w:b/>
          <w:bCs/>
        </w:rPr>
        <w:t>legant fjällskivling</w:t>
      </w:r>
      <w:r w:rsidRPr="008E11E0">
        <w:rPr>
          <w:b/>
          <w:bCs/>
        </w:rPr>
        <w:t xml:space="preserve"> </w:t>
      </w:r>
      <w:r>
        <w:rPr>
          <w:b/>
          <w:bCs/>
        </w:rPr>
        <w:t>(NT)</w:t>
      </w:r>
      <w:r w:rsidRPr="00D52347">
        <w:rPr>
          <w:b/>
          <w:bCs/>
        </w:rPr>
        <w:t xml:space="preserve"> </w:t>
      </w:r>
      <w:r>
        <w:t>är en nedbrytare</w:t>
      </w:r>
      <w:r w:rsidRPr="005153D5">
        <w:t xml:space="preserve"> i betad </w:t>
      </w:r>
      <w:proofErr w:type="spellStart"/>
      <w:r w:rsidRPr="005153D5">
        <w:t>kalktorräng</w:t>
      </w:r>
      <w:proofErr w:type="spellEnd"/>
      <w:r w:rsidRPr="005153D5">
        <w:t xml:space="preserve"> samt kalkrika </w:t>
      </w:r>
      <w:proofErr w:type="spellStart"/>
      <w:r w:rsidRPr="005153D5">
        <w:t>skogsekosytem</w:t>
      </w:r>
      <w:proofErr w:type="spellEnd"/>
      <w:r w:rsidRPr="005153D5">
        <w:t xml:space="preserve">, såväl barr som löv. Svårt att få grepp om artens status och ekologi men uppenbarligen mycket </w:t>
      </w:r>
      <w:r w:rsidRPr="005153D5">
        <w:lastRenderedPageBreak/>
        <w:t>sällsynt och med liten population i landet.</w:t>
      </w:r>
      <w:r>
        <w:t xml:space="preserve"> </w:t>
      </w:r>
      <w:r w:rsidRPr="005153D5">
        <w:t>Antalet individer bedöms överstiga gränsvärdet för Sårbar (VU) enligt D-kriteriet. (D1)</w:t>
      </w:r>
      <w:r>
        <w:t xml:space="preserve"> (</w:t>
      </w:r>
      <w:r w:rsidRPr="00D52347">
        <w:t>SLU Artdatabanken, 2024).</w:t>
      </w:r>
    </w:p>
    <w:p w14:paraId="566DF5E5" w14:textId="77777777" w:rsidR="009C6B54" w:rsidRDefault="009C6B54" w:rsidP="0007139C">
      <w:pPr>
        <w:spacing w:after="0"/>
      </w:pPr>
    </w:p>
    <w:p w14:paraId="537F34C5" w14:textId="77777777" w:rsidR="0007139C" w:rsidRDefault="0007139C" w:rsidP="0007139C">
      <w:pPr>
        <w:spacing w:after="0"/>
      </w:pPr>
      <w:r>
        <w:rPr>
          <w:b/>
          <w:bCs/>
        </w:rPr>
        <w:t>Elfenbenslav (VU, §8)</w:t>
      </w:r>
      <w:r>
        <w:t xml:space="preserve"> v</w:t>
      </w:r>
      <w:r w:rsidRPr="00061EED">
        <w:t>äxer på mossiga klippor</w:t>
      </w:r>
      <w:r>
        <w:t>,</w:t>
      </w:r>
      <w:r w:rsidRPr="00061EED">
        <w:t xml:space="preserve"> klippblock</w:t>
      </w:r>
      <w:r>
        <w:t xml:space="preserve"> eller vid basen av lövträd</w:t>
      </w:r>
      <w:r w:rsidRPr="00061EED">
        <w:t xml:space="preserve"> i öppna skogsklädda bergbranter med mycket hög luftfuktighet.</w:t>
      </w:r>
      <w:r>
        <w:t xml:space="preserve"> </w:t>
      </w:r>
      <w:r w:rsidRPr="00676536">
        <w:t xml:space="preserve">Avverkning eller andra åtgärder som exponerar klippor med elfenbenslav för direkt solljus är det största hotet. Även andra åtgärder som förändrar lokalklimatet till ett ljusare och torrare tillstånd, som dikning eller utglesning av </w:t>
      </w:r>
      <w:proofErr w:type="spellStart"/>
      <w:r w:rsidRPr="00676536">
        <w:t>trädskiktet</w:t>
      </w:r>
      <w:proofErr w:type="spellEnd"/>
      <w:r w:rsidRPr="00676536">
        <w:t>, är ett hot.</w:t>
      </w:r>
      <w:r>
        <w:t xml:space="preserve"> Arten är fridlyst enligt 8 § artskyddsförordningen och omfattas av ett åtgärdsprogram för hotade arter (ÅGP). </w:t>
      </w:r>
      <w:r w:rsidRPr="009E6F0E">
        <w:t>Minskningstakten har uppgått till 30 (25</w:t>
      </w:r>
      <w:r w:rsidRPr="00E33BEA">
        <w:rPr>
          <w:color w:val="000000"/>
          <w:bdr w:val="none" w:sz="0" w:space="0" w:color="auto" w:frame="1"/>
        </w:rPr>
        <w:t>–</w:t>
      </w:r>
      <w:r w:rsidRPr="009E6F0E">
        <w:t>50) % under de senaste 50 åren</w:t>
      </w:r>
      <w:r>
        <w:t xml:space="preserve"> och </w:t>
      </w:r>
      <w:r w:rsidRPr="009E6F0E">
        <w:t>överstiger gränsvärdet för Sårbar (VU). </w:t>
      </w:r>
      <w:r w:rsidRPr="00676536">
        <w:t>Få lokaler är skyddade och fler måste skyddas. Det är viktigt att skyddade områden får en väl tilltagen skyddszon. Populationsutvecklingen måste hållas under kontinuerlig uppsikt</w:t>
      </w:r>
      <w:r>
        <w:t xml:space="preserve"> (SLU Artdatabanken, 2024).</w:t>
      </w:r>
    </w:p>
    <w:p w14:paraId="28B9A6D5" w14:textId="77777777" w:rsidR="0007139C" w:rsidRPr="00282C85" w:rsidRDefault="0007139C" w:rsidP="00282C85">
      <w:pPr>
        <w:shd w:val="clear" w:color="auto" w:fill="FFFFFF"/>
        <w:spacing w:after="0"/>
        <w:jc w:val="left"/>
        <w:textAlignment w:val="baseline"/>
        <w:rPr>
          <w:rFonts w:cs="Times New Roman"/>
        </w:rPr>
      </w:pPr>
    </w:p>
    <w:p w14:paraId="4D539BB9" w14:textId="77777777" w:rsidR="00E10600" w:rsidRDefault="00E10600"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F85F227" w14:textId="77777777" w:rsidR="00693D39" w:rsidRDefault="00693D39" w:rsidP="00693D39">
      <w:pPr>
        <w:spacing w:after="0"/>
      </w:pPr>
      <w:proofErr w:type="spellStart"/>
      <w:r>
        <w:rPr>
          <w:b/>
          <w:bCs/>
        </w:rPr>
        <w:t>Enbandad</w:t>
      </w:r>
      <w:proofErr w:type="spellEnd"/>
      <w:r>
        <w:rPr>
          <w:b/>
          <w:bCs/>
        </w:rPr>
        <w:t xml:space="preserve"> brunbagge</w:t>
      </w:r>
      <w:r w:rsidRPr="0064727D">
        <w:rPr>
          <w:b/>
          <w:bCs/>
        </w:rPr>
        <w:t xml:space="preserve"> (</w:t>
      </w:r>
      <w:r>
        <w:rPr>
          <w:b/>
          <w:bCs/>
        </w:rPr>
        <w:t>VU</w:t>
      </w:r>
      <w:r w:rsidRPr="0064727D">
        <w:rPr>
          <w:b/>
          <w:bCs/>
        </w:rPr>
        <w:t>)</w:t>
      </w:r>
      <w:r w:rsidRPr="0064727D">
        <w:t xml:space="preserve"> </w:t>
      </w:r>
      <w:r>
        <w:t>är en skalbagge vars l</w:t>
      </w:r>
      <w:r w:rsidRPr="003D7F6C">
        <w:t>arvutveckling</w:t>
      </w:r>
      <w:r>
        <w:t xml:space="preserve"> vanligtvis sker</w:t>
      </w:r>
      <w:r w:rsidRPr="003D7F6C">
        <w:t xml:space="preserve"> </w:t>
      </w:r>
      <w:r w:rsidRPr="002C034E">
        <w:t xml:space="preserve">i klent, </w:t>
      </w:r>
      <w:proofErr w:type="spellStart"/>
      <w:r w:rsidRPr="002C034E">
        <w:t>vitrötat</w:t>
      </w:r>
      <w:proofErr w:type="spellEnd"/>
      <w:r w:rsidRPr="002C034E">
        <w:t xml:space="preserve"> stam- och </w:t>
      </w:r>
      <w:proofErr w:type="spellStart"/>
      <w:r w:rsidRPr="002C034E">
        <w:t>grenvirke</w:t>
      </w:r>
      <w:proofErr w:type="spellEnd"/>
      <w:r w:rsidRPr="002C034E">
        <w:t xml:space="preserve"> som ligger på marken, av främst hassel, al, avenbok, bok, hagtorn, klibbal och vildapel. De grenar som angrips är i regel nedbäddade i löv och har en särpräglat seg, gulfärgad ved. Även gamla, starkt murkna stubbar</w:t>
      </w:r>
      <w:r>
        <w:t xml:space="preserve"> kan angripas</w:t>
      </w:r>
      <w:r w:rsidRPr="002C034E">
        <w:t>.</w:t>
      </w:r>
      <w:r>
        <w:t xml:space="preserve"> </w:t>
      </w:r>
      <w:r w:rsidRPr="002C034E">
        <w:t>Skalbaggen övervintrar i sin puppkammare i veden</w:t>
      </w:r>
      <w:r>
        <w:t>. L</w:t>
      </w:r>
      <w:r w:rsidRPr="002C034E">
        <w:t>övskogsbestånden inom artens utbredningsområde</w:t>
      </w:r>
      <w:r>
        <w:t xml:space="preserve"> behöver</w:t>
      </w:r>
      <w:r w:rsidRPr="002C034E">
        <w:t xml:space="preserve"> i största möjliga utsträckning</w:t>
      </w:r>
      <w:r>
        <w:t xml:space="preserve"> bevaras (SLU Artdatabanken, 2024).</w:t>
      </w:r>
    </w:p>
    <w:p w14:paraId="1D560746" w14:textId="77777777" w:rsidR="00693D39" w:rsidRDefault="00693D39"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53212D7" w14:textId="77777777" w:rsidR="00D84EA0" w:rsidRDefault="00D84EA0" w:rsidP="00D84EA0">
      <w:pPr>
        <w:spacing w:after="0"/>
      </w:pPr>
      <w:r>
        <w:rPr>
          <w:b/>
          <w:bCs/>
        </w:rPr>
        <w:t>Enfärgad brandsvampbagge (NT)</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A47960">
        <w:rPr>
          <w:rFonts w:cs="Times New Roman"/>
          <w:color w:val="000000"/>
          <w:shd w:val="clear" w:color="auto" w:fill="FFFFFF"/>
        </w:rPr>
        <w:t>sker olika arter av kärnsvampar i svampangripen bark av lövträd, i främst nyligen död bark av lind angripen av linddyna (</w:t>
      </w:r>
      <w:proofErr w:type="spellStart"/>
      <w:r w:rsidRPr="00A47960">
        <w:rPr>
          <w:rFonts w:cs="Times New Roman"/>
          <w:i/>
          <w:iCs/>
          <w:color w:val="000000"/>
          <w:shd w:val="clear" w:color="auto" w:fill="FFFFFF"/>
        </w:rPr>
        <w:t>Biscogniauxia</w:t>
      </w:r>
      <w:proofErr w:type="spellEnd"/>
      <w:r w:rsidRPr="00A47960">
        <w:rPr>
          <w:rFonts w:cs="Times New Roman"/>
          <w:i/>
          <w:iCs/>
          <w:color w:val="000000"/>
          <w:shd w:val="clear" w:color="auto" w:fill="FFFFFF"/>
        </w:rPr>
        <w:t xml:space="preserve"> </w:t>
      </w:r>
      <w:proofErr w:type="spellStart"/>
      <w:r w:rsidRPr="00A47960">
        <w:rPr>
          <w:rFonts w:cs="Times New Roman"/>
          <w:i/>
          <w:iCs/>
          <w:color w:val="000000"/>
          <w:shd w:val="clear" w:color="auto" w:fill="FFFFFF"/>
        </w:rPr>
        <w:t>cinereolilacina</w:t>
      </w:r>
      <w:proofErr w:type="spellEnd"/>
      <w:r w:rsidRPr="00A47960">
        <w:rPr>
          <w:rFonts w:cs="Times New Roman"/>
          <w:i/>
          <w:iCs/>
          <w:color w:val="000000"/>
          <w:shd w:val="clear" w:color="auto" w:fill="FFFFFF"/>
        </w:rPr>
        <w:t xml:space="preserve">). </w:t>
      </w:r>
      <w:r w:rsidRPr="00A47960">
        <w:rPr>
          <w:rFonts w:cs="Times New Roman"/>
          <w:color w:val="000000"/>
          <w:shd w:val="clear" w:color="auto" w:fill="FFFFFF"/>
        </w:rPr>
        <w:t>Arten är även påträffad på flera andra trädslag som bok, ek, avenbok och sälg varför den även tycks utnyttja andra svamparter som föda.</w:t>
      </w:r>
      <w:r>
        <w:rPr>
          <w:rFonts w:cs="Times New Roman"/>
          <w:color w:val="000000"/>
          <w:shd w:val="clear" w:color="auto" w:fill="FFFFFF"/>
        </w:rPr>
        <w:t xml:space="preserve"> </w:t>
      </w:r>
      <w:r w:rsidRPr="00A47960">
        <w:rPr>
          <w:rFonts w:cs="Times New Roman"/>
          <w:color w:val="000000"/>
          <w:shd w:val="clear" w:color="auto" w:fill="FFFFFF"/>
        </w:rPr>
        <w:t>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w:t>
      </w:r>
      <w:r>
        <w:rPr>
          <w:rFonts w:cs="Times New Roman"/>
          <w:color w:val="000000"/>
          <w:shd w:val="clear" w:color="auto" w:fill="FFFFFF"/>
        </w:rPr>
        <w:t xml:space="preserve"> Enfärgad brandsvampbagge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1BC5F430" w14:textId="77777777" w:rsidR="00693D39" w:rsidRDefault="00693D39"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61D87DE2" w14:textId="77777777" w:rsidR="00D84EA0" w:rsidRPr="00282C85" w:rsidRDefault="00D84EA0"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167A97F6" w14:textId="0C632DA5" w:rsidR="00E10600" w:rsidRDefault="00E10600" w:rsidP="00282C85">
      <w:pPr>
        <w:pStyle w:val="xelementtoproof"/>
        <w:shd w:val="clear" w:color="auto" w:fill="FFFFFF"/>
        <w:spacing w:before="0" w:beforeAutospacing="0" w:after="0" w:afterAutospacing="0" w:line="276" w:lineRule="auto"/>
        <w:jc w:val="both"/>
        <w:rPr>
          <w:sz w:val="22"/>
          <w:szCs w:val="22"/>
        </w:rPr>
      </w:pPr>
      <w:r w:rsidRPr="00282C85">
        <w:rPr>
          <w:b/>
          <w:bCs/>
          <w:color w:val="000000"/>
          <w:sz w:val="22"/>
          <w:szCs w:val="22"/>
          <w:bdr w:val="none" w:sz="0" w:space="0" w:color="auto" w:frame="1"/>
        </w:rPr>
        <w:t>Entita (NT, §4)</w:t>
      </w:r>
      <w:r w:rsidRPr="00282C85">
        <w:rPr>
          <w:color w:val="000000"/>
          <w:sz w:val="22"/>
          <w:szCs w:val="22"/>
          <w:bdr w:val="none" w:sz="0" w:space="0" w:color="auto" w:frame="1"/>
        </w:rPr>
        <w:t>, rödlistad som nära hotad och prioriterad art i Skogsvårdslagen, har häckningsrevir i anmälan. Minskningstakten innevarande 10-årsperiod beräknas till 20 (10</w:t>
      </w:r>
      <w:r w:rsidR="0013198D">
        <w:rPr>
          <w:color w:val="000000"/>
          <w:sz w:val="22"/>
          <w:szCs w:val="22"/>
          <w:bdr w:val="none" w:sz="0" w:space="0" w:color="auto" w:frame="1"/>
        </w:rPr>
        <w:t>–</w:t>
      </w:r>
      <w:r w:rsidRPr="00282C85">
        <w:rPr>
          <w:color w:val="000000"/>
          <w:sz w:val="22"/>
          <w:szCs w:val="22"/>
          <w:bdr w:val="none" w:sz="0" w:space="0" w:color="auto" w:frame="1"/>
        </w:rPr>
        <w:t xml:space="preserve">30) %. Entitan är ortstrogen och reviret är i genomsnitt omkring 5 hektar, ibland uppåt 20 hektar stort. </w:t>
      </w:r>
      <w:r w:rsidRPr="00282C85">
        <w:rPr>
          <w:sz w:val="22"/>
          <w:szCs w:val="22"/>
        </w:rPr>
        <w:t xml:space="preserve">Entitan är en utpräglad lövskogsfågel som föredrar flerskiktade, gärna högvuxna skogar med inslag av äldre träd och välutvecklat </w:t>
      </w:r>
      <w:proofErr w:type="spellStart"/>
      <w:r w:rsidRPr="00282C85">
        <w:rPr>
          <w:sz w:val="22"/>
          <w:szCs w:val="22"/>
        </w:rPr>
        <w:t>buskskikt</w:t>
      </w:r>
      <w:proofErr w:type="spellEnd"/>
      <w:r w:rsidRPr="00282C85">
        <w:rPr>
          <w:sz w:val="22"/>
          <w:szCs w:val="22"/>
        </w:rPr>
        <w:t>. Även alkärr med videsnår hör till de miljöer som utnyttjas.</w:t>
      </w:r>
      <w:r w:rsidRPr="00282C85">
        <w:rPr>
          <w:color w:val="000000"/>
          <w:sz w:val="22"/>
          <w:szCs w:val="22"/>
          <w:bdr w:val="none" w:sz="0" w:space="0" w:color="auto" w:frame="1"/>
        </w:rPr>
        <w:t xml:space="preserve"> A</w:t>
      </w:r>
      <w:r w:rsidRPr="00282C85">
        <w:rPr>
          <w:sz w:val="22"/>
          <w:szCs w:val="22"/>
        </w:rPr>
        <w:t>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14:paraId="60C46FD5"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01B8C77E"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4A98B769" w14:textId="77777777" w:rsidR="00300DA0" w:rsidRPr="005463D1" w:rsidRDefault="00300DA0" w:rsidP="00300DA0">
      <w:pPr>
        <w:spacing w:after="0"/>
      </w:pPr>
      <w:proofErr w:type="spellStart"/>
      <w:r>
        <w:rPr>
          <w:b/>
          <w:bCs/>
        </w:rPr>
        <w:lastRenderedPageBreak/>
        <w:t>Erastia</w:t>
      </w:r>
      <w:proofErr w:type="spellEnd"/>
      <w:r>
        <w:rPr>
          <w:b/>
          <w:bCs/>
        </w:rPr>
        <w:t xml:space="preserve"> </w:t>
      </w:r>
      <w:proofErr w:type="spellStart"/>
      <w:r>
        <w:rPr>
          <w:b/>
          <w:bCs/>
        </w:rPr>
        <w:t>ochraceolateritia</w:t>
      </w:r>
      <w:proofErr w:type="spellEnd"/>
      <w:r>
        <w:rPr>
          <w:b/>
          <w:bCs/>
        </w:rPr>
        <w:t xml:space="preserve">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14:paraId="6FD7A704"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548177C7" w14:textId="605436C4" w:rsidR="00C413E7" w:rsidRDefault="00C413E7" w:rsidP="00273EBF">
      <w:pPr>
        <w:spacing w:after="0"/>
      </w:pPr>
      <w:r>
        <w:rPr>
          <w:b/>
          <w:bCs/>
        </w:rPr>
        <w:t>E</w:t>
      </w:r>
      <w:r w:rsidRPr="000E2BA6">
        <w:rPr>
          <w:b/>
          <w:bCs/>
        </w:rPr>
        <w:t>remitskinn</w:t>
      </w:r>
      <w:r w:rsidRPr="00D413CF">
        <w:rPr>
          <w:b/>
          <w:bCs/>
        </w:rPr>
        <w:t xml:space="preserve"> </w:t>
      </w:r>
      <w:r>
        <w:rPr>
          <w:b/>
          <w:bCs/>
        </w:rPr>
        <w:t xml:space="preserve">(NT) </w:t>
      </w:r>
      <w:r>
        <w:t>är funnen</w:t>
      </w:r>
      <w:r w:rsidRPr="000E2BA6">
        <w:t xml:space="preserve"> i fuktig barr- och lövskog, bl.a. i bäckraviner och myrkanter. </w:t>
      </w:r>
      <w:r>
        <w:t>Den v</w:t>
      </w:r>
      <w:r w:rsidRPr="000E2BA6">
        <w:t>erkar ha en vid ekologi</w:t>
      </w:r>
      <w:r>
        <w:t xml:space="preserve"> och är påträffad</w:t>
      </w:r>
      <w:r w:rsidRPr="000E2BA6">
        <w:t xml:space="preserve"> på både barr- och lövved samt ved i både mindre och grövre dimensioner. </w:t>
      </w:r>
      <w:r w:rsidRPr="00B26102">
        <w:t>Arten är sällsynt och hotas främst av att fuktiga skogar dikas ut och att tillgången på död ved minskar.</w:t>
      </w:r>
      <w:r>
        <w:t xml:space="preserve"> </w:t>
      </w:r>
      <w:r w:rsidRPr="00B26102">
        <w:t>Fler områden bör lämnas till fri utveckling. Dikning och körning med skogsmaskiner i fuktstråk och bäckdalar bör undvikas</w:t>
      </w:r>
      <w:r>
        <w:t xml:space="preserve"> </w:t>
      </w:r>
      <w:r w:rsidRPr="00D52347">
        <w:t>(SLU Artdatabanken, 2024).</w:t>
      </w:r>
    </w:p>
    <w:p w14:paraId="0E5A1508" w14:textId="77777777" w:rsidR="00C413E7" w:rsidRDefault="00C413E7" w:rsidP="00282C85">
      <w:pPr>
        <w:pStyle w:val="xelementtoproof"/>
        <w:shd w:val="clear" w:color="auto" w:fill="FFFFFF"/>
        <w:spacing w:before="0" w:beforeAutospacing="0" w:after="0" w:afterAutospacing="0" w:line="276" w:lineRule="auto"/>
        <w:jc w:val="both"/>
        <w:rPr>
          <w:sz w:val="22"/>
          <w:szCs w:val="22"/>
        </w:rPr>
      </w:pPr>
    </w:p>
    <w:p w14:paraId="206BE84D" w14:textId="77777777" w:rsidR="009C12D9" w:rsidRDefault="009C12D9" w:rsidP="009C12D9">
      <w:pPr>
        <w:spacing w:after="0"/>
      </w:pPr>
      <w:r>
        <w:rPr>
          <w:b/>
          <w:bCs/>
        </w:rPr>
        <w:t>Fagerhätta</w:t>
      </w:r>
      <w:r w:rsidRPr="00ED73C9">
        <w:rPr>
          <w:b/>
          <w:bCs/>
        </w:rPr>
        <w:t xml:space="preserve"> (</w:t>
      </w:r>
      <w:r>
        <w:rPr>
          <w:b/>
          <w:bCs/>
        </w:rPr>
        <w:t>VU</w:t>
      </w:r>
      <w:r w:rsidRPr="00ED73C9">
        <w:rPr>
          <w:b/>
          <w:bCs/>
        </w:rPr>
        <w:t>)</w:t>
      </w:r>
      <w:r>
        <w:t xml:space="preserve"> kan ses som en liten ”juvel” som är påträffad i exklusiva kalkgranskogar med höga skyddsvärden. </w:t>
      </w:r>
      <w:r w:rsidRPr="00F76C18">
        <w:t>Kända lokaler bör bevaras</w:t>
      </w:r>
      <w:r>
        <w:t xml:space="preserve"> och</w:t>
      </w:r>
      <w:r w:rsidRPr="00F76C18">
        <w:t xml:space="preserve"> kalavverkning och markavvattning </w:t>
      </w:r>
      <w:r>
        <w:t xml:space="preserve">bör </w:t>
      </w:r>
      <w:r w:rsidRPr="00F76C18">
        <w:t>undvik</w:t>
      </w:r>
      <w:r>
        <w:t>a</w:t>
      </w:r>
      <w:r w:rsidRPr="00F76C18">
        <w:t>s</w:t>
      </w:r>
      <w:r>
        <w:t xml:space="preserve"> (SLU Artdatabanken, 2024; Nitare &amp; Skogsstyrelsen, 2019).</w:t>
      </w:r>
    </w:p>
    <w:p w14:paraId="14C5F512" w14:textId="77777777" w:rsidR="009C12D9" w:rsidRDefault="009C12D9" w:rsidP="00282C85">
      <w:pPr>
        <w:pStyle w:val="xelementtoproof"/>
        <w:shd w:val="clear" w:color="auto" w:fill="FFFFFF"/>
        <w:spacing w:before="0" w:beforeAutospacing="0" w:after="0" w:afterAutospacing="0" w:line="276" w:lineRule="auto"/>
        <w:jc w:val="both"/>
        <w:rPr>
          <w:sz w:val="22"/>
          <w:szCs w:val="22"/>
        </w:rPr>
      </w:pPr>
    </w:p>
    <w:p w14:paraId="46702705" w14:textId="77777777" w:rsidR="00F540F6" w:rsidRPr="00A21BFD" w:rsidRDefault="00F540F6" w:rsidP="00F540F6">
      <w:pPr>
        <w:spacing w:after="0"/>
        <w:rPr>
          <w:rFonts w:cs="Times New Roman"/>
          <w:color w:val="000000"/>
          <w:shd w:val="clear" w:color="auto" w:fill="FFFFFF"/>
        </w:rPr>
      </w:pPr>
      <w:proofErr w:type="spellStart"/>
      <w:r>
        <w:rPr>
          <w:b/>
          <w:bCs/>
        </w:rPr>
        <w:t>F</w:t>
      </w:r>
      <w:r w:rsidRPr="000E1193">
        <w:rPr>
          <w:b/>
          <w:bCs/>
        </w:rPr>
        <w:t>agervaxing</w:t>
      </w:r>
      <w:proofErr w:type="spellEnd"/>
      <w:r w:rsidRPr="000E1193">
        <w:rPr>
          <w:b/>
          <w:bCs/>
        </w:rPr>
        <w:t xml:space="preserve"> </w:t>
      </w:r>
      <w:r w:rsidRPr="00D52347">
        <w:rPr>
          <w:b/>
          <w:bCs/>
        </w:rPr>
        <w:t>(</w:t>
      </w:r>
      <w:r>
        <w:rPr>
          <w:b/>
          <w:bCs/>
        </w:rPr>
        <w:t>NT</w:t>
      </w:r>
      <w:r w:rsidRPr="00D52347">
        <w:rPr>
          <w:b/>
          <w:bCs/>
        </w:rPr>
        <w:t xml:space="preserve">) </w:t>
      </w:r>
      <w:r>
        <w:t>v</w:t>
      </w:r>
      <w:r w:rsidRPr="00393E02">
        <w:t xml:space="preserve">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w:t>
      </w:r>
      <w:proofErr w:type="spellStart"/>
      <w:r w:rsidRPr="00393E02">
        <w:t>stödutfordring</w:t>
      </w:r>
      <w:proofErr w:type="spellEnd"/>
      <w:r w:rsidRPr="00393E02">
        <w:t xml:space="preserve"> som leder till förhöjda näringsnivåer i marken.</w:t>
      </w:r>
      <w:r>
        <w:rPr>
          <w:rFonts w:cs="Times New Roman"/>
          <w:color w:val="000000"/>
          <w:shd w:val="clear" w:color="auto" w:fill="FFFFFF"/>
        </w:rPr>
        <w:t xml:space="preserve"> </w:t>
      </w:r>
      <w:proofErr w:type="spellStart"/>
      <w:r>
        <w:t>Fagervaxing</w:t>
      </w:r>
      <w:proofErr w:type="spellEnd"/>
      <w:r>
        <w:t xml:space="preserve"> ingår i ett åtgärdsprogram för hotade arter (ÅGP) och </w:t>
      </w:r>
      <w:r w:rsidRPr="00D52347">
        <w:t xml:space="preserve">är </w:t>
      </w:r>
      <w:r>
        <w:t>globalt rödlistad som sårbar (VU) vilket innebär att Sverige har ett internationellt ansvar för arten</w:t>
      </w:r>
      <w:r w:rsidRPr="00D52347">
        <w:t xml:space="preserve"> (SLU Artdatabanken, 2024; </w:t>
      </w:r>
      <w:r>
        <w:t xml:space="preserve">IUCN, 2024; </w:t>
      </w:r>
      <w:proofErr w:type="spellStart"/>
      <w:r>
        <w:t>Jordal</w:t>
      </w:r>
      <w:proofErr w:type="spellEnd"/>
      <w:r>
        <w:t>, 2011</w:t>
      </w:r>
      <w:r w:rsidRPr="00D52347">
        <w:t>).</w:t>
      </w:r>
    </w:p>
    <w:p w14:paraId="654C3F5E" w14:textId="77777777" w:rsidR="00F540F6" w:rsidRDefault="00F540F6" w:rsidP="00282C85">
      <w:pPr>
        <w:pStyle w:val="xelementtoproof"/>
        <w:shd w:val="clear" w:color="auto" w:fill="FFFFFF"/>
        <w:spacing w:before="0" w:beforeAutospacing="0" w:after="0" w:afterAutospacing="0" w:line="276" w:lineRule="auto"/>
        <w:jc w:val="both"/>
        <w:rPr>
          <w:sz w:val="22"/>
          <w:szCs w:val="22"/>
        </w:rPr>
      </w:pPr>
    </w:p>
    <w:p w14:paraId="32EE7520" w14:textId="77777777" w:rsidR="002F61F9" w:rsidRDefault="002F61F9" w:rsidP="002F61F9">
      <w:pPr>
        <w:spacing w:after="0"/>
      </w:pPr>
      <w:r>
        <w:rPr>
          <w:b/>
          <w:bCs/>
        </w:rPr>
        <w:t xml:space="preserve">Falsk djävulssopp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mycket</w:t>
      </w:r>
      <w:r w:rsidRPr="00551B25">
        <w:rPr>
          <w:rFonts w:cs="Times New Roman"/>
          <w:color w:val="000000"/>
          <w:shd w:val="clear" w:color="auto" w:fill="FFFFFF"/>
        </w:rPr>
        <w:t xml:space="preserve"> sällsynt</w:t>
      </w:r>
      <w:r>
        <w:rPr>
          <w:rFonts w:cs="Times New Roman"/>
          <w:color w:val="000000"/>
          <w:shd w:val="clear" w:color="auto" w:fill="FFFFFF"/>
        </w:rPr>
        <w:t xml:space="preserve"> art som b</w:t>
      </w:r>
      <w:r w:rsidRPr="00551B25">
        <w:rPr>
          <w:rFonts w:cs="Times New Roman"/>
          <w:color w:val="000000"/>
          <w:shd w:val="clear" w:color="auto" w:fill="FFFFFF"/>
        </w:rPr>
        <w:t xml:space="preserve">ildar </w:t>
      </w:r>
      <w:proofErr w:type="spellStart"/>
      <w:r w:rsidRPr="00551B25">
        <w:rPr>
          <w:rFonts w:cs="Times New Roman"/>
          <w:color w:val="000000"/>
          <w:shd w:val="clear" w:color="auto" w:fill="FFFFFF"/>
        </w:rPr>
        <w:t>mykorrhiza</w:t>
      </w:r>
      <w:proofErr w:type="spellEnd"/>
      <w:r w:rsidRPr="00551B25">
        <w:rPr>
          <w:rFonts w:cs="Times New Roman"/>
          <w:color w:val="000000"/>
          <w:shd w:val="clear" w:color="auto" w:fill="FFFFFF"/>
        </w:rPr>
        <w:t xml:space="preserve"> med ek på kalkrik mark i solvarma lägen i glesa ädellövskogar, parker och andra brynmiljöer.</w:t>
      </w:r>
      <w:r>
        <w:rPr>
          <w:rFonts w:cs="Times New Roman"/>
          <w:color w:val="000000"/>
          <w:shd w:val="clear" w:color="auto" w:fill="FFFFFF"/>
        </w:rPr>
        <w:t xml:space="preserve"> </w:t>
      </w:r>
      <w:r w:rsidRPr="00227C93">
        <w:rPr>
          <w:rFonts w:cs="Times New Roman"/>
          <w:color w:val="000000"/>
          <w:shd w:val="clear" w:color="auto" w:fill="FFFFFF"/>
        </w:rPr>
        <w:t>Trädbärande kulturlandskap har generellt höga naturvärden och bör bevaras och skötas med traditionella metoder så långt som möjligt.</w:t>
      </w:r>
      <w:r>
        <w:rPr>
          <w:rFonts w:cs="Times New Roman"/>
          <w:color w:val="000000"/>
          <w:shd w:val="clear" w:color="auto" w:fill="FFFFFF"/>
        </w:rPr>
        <w:t xml:space="preserve"> </w:t>
      </w:r>
      <w:r w:rsidRPr="00227C93">
        <w:rPr>
          <w:rFonts w:cs="Times New Roman"/>
          <w:color w:val="000000"/>
          <w:shd w:val="clear" w:color="auto" w:fill="FFFFFF"/>
        </w:rPr>
        <w:t>Parkförvaltningen på de kända lokalerna bör informeras om den sällsynta svampen och i mån av möjlighet anpassa parkskötseln för att optimera överlevnaden av värdträden. Fynd i mera naturliga miljöer bör erhålla skydd och anpassad skötsel</w:t>
      </w:r>
      <w:r>
        <w:rPr>
          <w:rFonts w:cs="Times New Roman"/>
          <w:color w:val="000000"/>
          <w:shd w:val="clear" w:color="auto" w:fill="FFFFFF"/>
        </w:rPr>
        <w:t xml:space="preserve"> </w:t>
      </w:r>
      <w:r>
        <w:t>(SLU Artdatabanken, 2024).</w:t>
      </w:r>
    </w:p>
    <w:p w14:paraId="01101B01" w14:textId="77777777" w:rsidR="002F61F9" w:rsidRDefault="002F61F9" w:rsidP="002F61F9">
      <w:pPr>
        <w:spacing w:after="0"/>
      </w:pPr>
    </w:p>
    <w:p w14:paraId="61E8A8B0" w14:textId="77777777" w:rsidR="002F61F9" w:rsidRPr="000657AE" w:rsidRDefault="002F61F9" w:rsidP="002F61F9">
      <w:pPr>
        <w:spacing w:after="0"/>
        <w:rPr>
          <w:rFonts w:cs="Times New Roman"/>
          <w:color w:val="000000"/>
          <w:shd w:val="clear" w:color="auto" w:fill="FFFFFF"/>
        </w:rPr>
      </w:pPr>
      <w:proofErr w:type="spellStart"/>
      <w:r>
        <w:rPr>
          <w:b/>
          <w:bCs/>
        </w:rPr>
        <w:t>F</w:t>
      </w:r>
      <w:r w:rsidRPr="00640D4C">
        <w:rPr>
          <w:b/>
          <w:bCs/>
        </w:rPr>
        <w:t>iltekspindling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EF3039">
        <w:rPr>
          <w:rFonts w:cs="Times New Roman"/>
          <w:color w:val="000000"/>
          <w:shd w:val="clear" w:color="auto" w:fill="FFFFFF"/>
        </w:rPr>
        <w:t>ek i luckig ädellövskog på kalkrik mark i varma klimatlägen.</w:t>
      </w:r>
      <w:r>
        <w:rPr>
          <w:rFonts w:cs="Times New Roman"/>
          <w:color w:val="000000"/>
          <w:shd w:val="clear" w:color="auto" w:fill="FFFFFF"/>
        </w:rPr>
        <w:t xml:space="preserve"> </w:t>
      </w:r>
      <w:r w:rsidRPr="00333338">
        <w:rPr>
          <w:rFonts w:cs="Times New Roman"/>
          <w:color w:val="000000"/>
          <w:shd w:val="clear" w:color="auto" w:fill="FFFFFF"/>
        </w:rPr>
        <w:t>Arten har en extremt liten population vilket gör den extra känslig. Det främsta direkta hotet mot arten är att de värdträd som den är beroende av avverkas eller dör av annan anledning.</w:t>
      </w:r>
      <w:r>
        <w:rPr>
          <w:rFonts w:cs="Times New Roman"/>
          <w:color w:val="000000"/>
          <w:shd w:val="clear" w:color="auto" w:fill="FFFFFF"/>
        </w:rPr>
        <w:t xml:space="preserve"> </w:t>
      </w:r>
      <w:r w:rsidRPr="006950DF">
        <w:rPr>
          <w:rFonts w:cs="Times New Roman"/>
          <w:color w:val="000000"/>
          <w:shd w:val="clear" w:color="auto" w:fill="FFFFFF"/>
        </w:rPr>
        <w:t xml:space="preserve">Artens samtliga kända lokaler bör få ett skydd som är väl anpassat till dess behov av ädellövskogar med </w:t>
      </w:r>
      <w:proofErr w:type="spellStart"/>
      <w:r w:rsidRPr="006950DF">
        <w:rPr>
          <w:rFonts w:cs="Times New Roman"/>
          <w:color w:val="000000"/>
          <w:shd w:val="clear" w:color="auto" w:fill="FFFFFF"/>
        </w:rPr>
        <w:t>ekinslag</w:t>
      </w:r>
      <w:proofErr w:type="spellEnd"/>
      <w:r w:rsidRPr="006950DF">
        <w:rPr>
          <w:rFonts w:cs="Times New Roman"/>
          <w:color w:val="000000"/>
          <w:shd w:val="clear" w:color="auto" w:fill="FFFFFF"/>
        </w:rPr>
        <w:t xml:space="preserve"> i halvöppna landskapsmosaiker.</w:t>
      </w:r>
      <w:r>
        <w:rPr>
          <w:rFonts w:cs="Times New Roman"/>
          <w:color w:val="000000"/>
          <w:shd w:val="clear" w:color="auto" w:fill="FFFFFF"/>
        </w:rPr>
        <w:t xml:space="preserve"> </w:t>
      </w:r>
      <w:proofErr w:type="spellStart"/>
      <w:r>
        <w:t>F</w:t>
      </w:r>
      <w:r w:rsidRPr="00640D4C">
        <w:t>iltekspindling</w:t>
      </w:r>
      <w:proofErr w:type="spellEnd"/>
      <w:r>
        <w:t xml:space="preserve"> är placerad högst upp i Skogsstyrelsens värdepyramid för bedömning av skog med höga naturvärden (SLU Artdatabanken, 2024; Nitare &amp; Skogsstyrelsen, 2019).</w:t>
      </w:r>
    </w:p>
    <w:p w14:paraId="0A788067" w14:textId="77777777" w:rsidR="00231075" w:rsidRDefault="00231075" w:rsidP="00282C85">
      <w:pPr>
        <w:pStyle w:val="xelementtoproof"/>
        <w:shd w:val="clear" w:color="auto" w:fill="FFFFFF"/>
        <w:spacing w:before="0" w:beforeAutospacing="0" w:after="0" w:afterAutospacing="0" w:line="276" w:lineRule="auto"/>
        <w:jc w:val="both"/>
        <w:rPr>
          <w:sz w:val="22"/>
          <w:szCs w:val="22"/>
        </w:rPr>
      </w:pPr>
    </w:p>
    <w:p w14:paraId="4A88B3F0" w14:textId="77777777" w:rsidR="00AF4134" w:rsidRDefault="00AF4134" w:rsidP="00AF4134">
      <w:pPr>
        <w:spacing w:after="0"/>
      </w:pPr>
      <w:proofErr w:type="spellStart"/>
      <w:r>
        <w:rPr>
          <w:b/>
          <w:bCs/>
        </w:rPr>
        <w:t>Finbräken</w:t>
      </w:r>
      <w:proofErr w:type="spellEnd"/>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14:paraId="672C06D0" w14:textId="77777777" w:rsidR="003A16CA" w:rsidRDefault="003A16CA" w:rsidP="00AF4134">
      <w:pPr>
        <w:spacing w:after="0"/>
      </w:pPr>
    </w:p>
    <w:p w14:paraId="5849CF9C" w14:textId="77777777" w:rsidR="003A16CA" w:rsidRDefault="003A16CA" w:rsidP="003A16CA">
      <w:pPr>
        <w:spacing w:after="0"/>
      </w:pPr>
      <w:proofErr w:type="spellStart"/>
      <w:r w:rsidRPr="007A159A">
        <w:rPr>
          <w:b/>
          <w:bCs/>
        </w:rPr>
        <w:lastRenderedPageBreak/>
        <w:t>F</w:t>
      </w:r>
      <w:r>
        <w:rPr>
          <w:b/>
          <w:bCs/>
        </w:rPr>
        <w:t>innros</w:t>
      </w:r>
      <w:proofErr w:type="spellEnd"/>
      <w:r w:rsidRPr="007A159A">
        <w:rPr>
          <w:b/>
          <w:bCs/>
        </w:rPr>
        <w:t xml:space="preserve"> (</w:t>
      </w:r>
      <w:r>
        <w:rPr>
          <w:b/>
          <w:bCs/>
        </w:rPr>
        <w:t>VU, §8</w:t>
      </w:r>
      <w:r w:rsidRPr="007A159A">
        <w:rPr>
          <w:b/>
          <w:bCs/>
        </w:rPr>
        <w:t>)</w:t>
      </w:r>
      <w:r>
        <w:rPr>
          <w:color w:val="000000"/>
          <w:bdr w:val="none" w:sz="0" w:space="0" w:color="auto" w:frame="1"/>
        </w:rPr>
        <w:t xml:space="preserve"> f</w:t>
      </w:r>
      <w:r w:rsidRPr="00F51F12">
        <w:rPr>
          <w:color w:val="000000"/>
          <w:bdr w:val="none" w:sz="0" w:space="0" w:color="auto" w:frame="1"/>
        </w:rPr>
        <w:t>örekommer från Ångermanland till Norrbotten</w:t>
      </w:r>
      <w:r>
        <w:rPr>
          <w:color w:val="000000"/>
          <w:bdr w:val="none" w:sz="0" w:space="0" w:color="auto" w:frame="1"/>
        </w:rPr>
        <w:t xml:space="preserve"> och</w:t>
      </w:r>
      <w:r w:rsidRPr="00F51F12">
        <w:rPr>
          <w:color w:val="000000"/>
          <w:bdr w:val="none" w:sz="0" w:space="0" w:color="auto" w:frame="1"/>
        </w:rPr>
        <w:t xml:space="preserve"> växer bland annat i fuktig, gärna gles barrskog, vid </w:t>
      </w:r>
      <w:proofErr w:type="spellStart"/>
      <w:r w:rsidRPr="00F51F12">
        <w:rPr>
          <w:color w:val="000000"/>
          <w:bdr w:val="none" w:sz="0" w:space="0" w:color="auto" w:frame="1"/>
        </w:rPr>
        <w:t>kärrkanter</w:t>
      </w:r>
      <w:proofErr w:type="spellEnd"/>
      <w:r w:rsidRPr="00F51F12">
        <w:rPr>
          <w:color w:val="000000"/>
          <w:bdr w:val="none" w:sz="0" w:space="0" w:color="auto" w:frame="1"/>
        </w:rPr>
        <w:t>. Alla förändringar som torkar ut lokalerna missgynnar arten.</w:t>
      </w:r>
      <w:r>
        <w:rPr>
          <w:color w:val="000000"/>
          <w:bdr w:val="none" w:sz="0" w:space="0" w:color="auto" w:frame="1"/>
        </w:rPr>
        <w:t xml:space="preserve"> </w:t>
      </w:r>
      <w:r w:rsidRPr="000945A9">
        <w:rPr>
          <w:color w:val="000000"/>
          <w:bdr w:val="none" w:sz="0" w:space="0" w:color="auto" w:frame="1"/>
        </w:rPr>
        <w:t>Dikning och slutavverkning måste undvikas</w:t>
      </w:r>
      <w:r>
        <w:rPr>
          <w:color w:val="000000"/>
          <w:bdr w:val="none" w:sz="0" w:space="0" w:color="auto" w:frame="1"/>
        </w:rPr>
        <w:t xml:space="preserve"> och </w:t>
      </w:r>
      <w:r w:rsidRPr="000945A9">
        <w:rPr>
          <w:color w:val="000000"/>
          <w:bdr w:val="none" w:sz="0" w:space="0" w:color="auto" w:frame="1"/>
        </w:rPr>
        <w:t>lokaler</w:t>
      </w:r>
      <w:r>
        <w:rPr>
          <w:color w:val="000000"/>
          <w:bdr w:val="none" w:sz="0" w:space="0" w:color="auto" w:frame="1"/>
        </w:rPr>
        <w:t>na</w:t>
      </w:r>
      <w:r w:rsidRPr="000945A9">
        <w:rPr>
          <w:color w:val="000000"/>
          <w:bdr w:val="none" w:sz="0" w:space="0" w:color="auto" w:frame="1"/>
        </w:rPr>
        <w:t xml:space="preserve"> måste skyddas och ges en skötsel inriktad på att bevara och gynna arten. </w:t>
      </w:r>
      <w:r>
        <w:rPr>
          <w:color w:val="000000"/>
          <w:bdr w:val="none" w:sz="0" w:space="0" w:color="auto" w:frame="1"/>
        </w:rPr>
        <w:t xml:space="preserve">Arten är fridlyst enligt 8 § artskyddsförordningen </w:t>
      </w:r>
      <w:r>
        <w:t>(SLU Artdatabanken, 2024).</w:t>
      </w:r>
    </w:p>
    <w:p w14:paraId="22AE78FA" w14:textId="77777777" w:rsidR="003A16CA" w:rsidRDefault="003A16CA" w:rsidP="003A16CA">
      <w:pPr>
        <w:spacing w:after="0"/>
      </w:pPr>
    </w:p>
    <w:p w14:paraId="1A63D87A" w14:textId="77777777" w:rsidR="003A16CA" w:rsidRDefault="003A16CA" w:rsidP="003A16CA">
      <w:pPr>
        <w:spacing w:after="0"/>
      </w:pPr>
      <w:r w:rsidRPr="00356480">
        <w:rPr>
          <w:b/>
          <w:bCs/>
        </w:rPr>
        <w:t xml:space="preserve">Finnstarr </w:t>
      </w:r>
      <w:r w:rsidRPr="007A159A">
        <w:rPr>
          <w:b/>
          <w:bCs/>
        </w:rPr>
        <w:t>(</w:t>
      </w:r>
      <w:r>
        <w:rPr>
          <w:b/>
          <w:bCs/>
        </w:rPr>
        <w:t>VU, §8</w:t>
      </w:r>
      <w:r w:rsidRPr="007A159A">
        <w:rPr>
          <w:b/>
          <w:bCs/>
        </w:rPr>
        <w:t>)</w:t>
      </w:r>
      <w:r w:rsidRPr="00356480">
        <w:t xml:space="preserve"> är känd från tre lokaler, en vardera i Hälsingland, Jämtland och Åsele lappmark. De svenska lokalerna beskrivs som sumpskog, litet kärr bevuxet med alskog och översilad granskog. Under 2013 hittades en ny lokal, i mer öppen kärrmiljö, intill den tidigare kända i Hälsingland</w:t>
      </w:r>
      <w:r>
        <w:t>. Dränering, skogsbruk och exploatering av omgivande mark utgör ett hot och f</w:t>
      </w:r>
      <w:r w:rsidRPr="009932BE">
        <w:t xml:space="preserve">örekomsterna med finnstarr bör få någon form av skydd och de bör kontrolleras regelbundet. </w:t>
      </w:r>
      <w:r>
        <w:t xml:space="preserve">Arten är fridlyst enligt 8 § artskyddsförordningen </w:t>
      </w:r>
      <w:r>
        <w:rPr>
          <w:color w:val="000000"/>
          <w:bdr w:val="none" w:sz="0" w:space="0" w:color="auto" w:frame="1"/>
        </w:rPr>
        <w:t xml:space="preserve">och på den europeiska rödlistan är den rödlistad som DD (Kunskapsbrist) </w:t>
      </w:r>
      <w:r>
        <w:t>(SLU Artdatabanken, 2024; IUCN, 2011).</w:t>
      </w:r>
    </w:p>
    <w:p w14:paraId="751219B9" w14:textId="77777777" w:rsidR="003A16CA" w:rsidRDefault="003A16CA" w:rsidP="00AF4134">
      <w:pPr>
        <w:spacing w:after="0"/>
      </w:pPr>
    </w:p>
    <w:p w14:paraId="35538CBD" w14:textId="77777777" w:rsidR="00AC2AFA" w:rsidRPr="00296A55" w:rsidRDefault="00AC2AFA" w:rsidP="00AC2AFA">
      <w:proofErr w:type="spellStart"/>
      <w:r>
        <w:rPr>
          <w:b/>
        </w:rPr>
        <w:t>Finporing</w:t>
      </w:r>
      <w:proofErr w:type="spellEnd"/>
      <w:r>
        <w:rPr>
          <w:b/>
        </w:rPr>
        <w:t xml:space="preserve"> (VU)</w:t>
      </w:r>
      <w:r>
        <w:t xml:space="preserve"> är en i</w:t>
      </w:r>
      <w:r w:rsidRPr="0064545C">
        <w:t>ögonfallande art knuten till fuktiga naturskogsartade miljöer med grova träd och mycket död ved i olika nedbrytningsstadier. </w:t>
      </w:r>
      <w:r>
        <w:t>Den</w:t>
      </w:r>
      <w:r w:rsidRPr="00F8066B">
        <w:t xml:space="preserve"> växer på lågor av både löv- och barrträd, t.ex. gråal, björk och gran. Fruktkroppar</w:t>
      </w:r>
      <w:r>
        <w:t>na</w:t>
      </w:r>
      <w:r w:rsidRPr="00F8066B">
        <w:t xml:space="preserve"> utvecklas ofta på undersidan av djupt nedsjunkna lågor som fortfarande har barken kvar.</w:t>
      </w:r>
      <w:r>
        <w:t xml:space="preserve"> </w:t>
      </w:r>
      <w:r w:rsidRPr="003727E4">
        <w:t>Artens ekologi behöver klarläggas bättre. I väntan på detta måste kända växtplatser säkerställas</w:t>
      </w:r>
      <w:r>
        <w:t xml:space="preserve"> (SLU Artdatabanken, 2024)</w:t>
      </w:r>
      <w:r w:rsidRPr="003642AE">
        <w:t>.</w:t>
      </w:r>
    </w:p>
    <w:p w14:paraId="4DC9E964" w14:textId="77777777" w:rsidR="00AC2AFA" w:rsidRDefault="00AC2AFA" w:rsidP="00AF4134">
      <w:pPr>
        <w:spacing w:after="0"/>
      </w:pPr>
    </w:p>
    <w:p w14:paraId="47EB53D9" w14:textId="77777777" w:rsidR="00AC2AFA" w:rsidRDefault="00AC2AFA" w:rsidP="00AF4134">
      <w:pPr>
        <w:spacing w:after="0"/>
      </w:pPr>
    </w:p>
    <w:p w14:paraId="19E7B9DE" w14:textId="77777777" w:rsidR="00654808" w:rsidRDefault="00654808" w:rsidP="00654808">
      <w:pPr>
        <w:spacing w:after="0"/>
      </w:pPr>
      <w:r>
        <w:rPr>
          <w:b/>
          <w:bCs/>
        </w:rPr>
        <w:t>F</w:t>
      </w:r>
      <w:r w:rsidRPr="00A66A84">
        <w:rPr>
          <w:b/>
          <w:bCs/>
        </w:rPr>
        <w:t>jällfotad fingersvamp</w:t>
      </w:r>
      <w:r w:rsidRPr="00D52347">
        <w:rPr>
          <w:b/>
          <w:bCs/>
        </w:rPr>
        <w:t xml:space="preserve"> (VU) </w:t>
      </w:r>
      <w:r w:rsidRPr="00D52347">
        <w:t xml:space="preserve">är en </w:t>
      </w:r>
      <w:r>
        <w:t xml:space="preserve">mycket </w:t>
      </w:r>
      <w:r w:rsidRPr="00D52347">
        <w:t xml:space="preserve">sällsynt </w:t>
      </w:r>
      <w:r>
        <w:t>”</w:t>
      </w:r>
      <w:proofErr w:type="spellStart"/>
      <w:r>
        <w:t>toppart</w:t>
      </w:r>
      <w:proofErr w:type="spellEnd"/>
      <w:r>
        <w:t>”</w:t>
      </w:r>
      <w:r w:rsidRPr="00D52347">
        <w:t xml:space="preserve"> som</w:t>
      </w:r>
      <w:r w:rsidRPr="00D52347">
        <w:rPr>
          <w:b/>
          <w:bCs/>
        </w:rPr>
        <w:t xml:space="preserve"> </w:t>
      </w:r>
      <w:r w:rsidRPr="00D52347">
        <w:t xml:space="preserve">bildar </w:t>
      </w:r>
      <w:proofErr w:type="spellStart"/>
      <w:r w:rsidRPr="00D52347">
        <w:t>mykorrhiza</w:t>
      </w:r>
      <w:proofErr w:type="spellEnd"/>
      <w:r w:rsidRPr="00D52347">
        <w:t xml:space="preserve"> med </w:t>
      </w:r>
      <w:r w:rsidRPr="00401BEB">
        <w:t>gran i kalkbarrskog. </w:t>
      </w:r>
      <w:r w:rsidRPr="00323ABB">
        <w:t>Då arten förekommer i en produktiv skogsmiljö med långvarig trädkontinuitet bedöms svampens totala population ha minskat kraftigt under senare tid som följd av skogsbruksåtgärder.</w:t>
      </w:r>
      <w:r>
        <w:t xml:space="preserve"> </w:t>
      </w:r>
      <w:r w:rsidRPr="00317E22">
        <w:t>Samtliga växtplatser bör erhålla ett långsiktigt formellt skydd.</w:t>
      </w:r>
      <w:r>
        <w:rPr>
          <w:rFonts w:cs="Times New Roman"/>
          <w:color w:val="000000"/>
          <w:shd w:val="clear" w:color="auto" w:fill="FFFFFF"/>
        </w:rPr>
        <w:t xml:space="preserve"> </w:t>
      </w:r>
      <w:r w:rsidRPr="0065005A">
        <w:t>Fjällfotad fingersvamp</w:t>
      </w:r>
      <w:r w:rsidRPr="00D52347">
        <w:rPr>
          <w:b/>
          <w:bCs/>
        </w:rPr>
        <w:t xml:space="preserve"> </w:t>
      </w:r>
      <w:r w:rsidRPr="00D52347">
        <w:t>är placerad högst upp i Skogsstyrelsens värdepyramid för bedömning av skog med höga naturvärden</w:t>
      </w:r>
      <w:r>
        <w:t xml:space="preserve"> och globalt rödlistad som nära hotad (NT) vilket innebär att Sverige har ett internationellt ansvar för arten</w:t>
      </w:r>
      <w:r w:rsidRPr="00D52347">
        <w:t xml:space="preserve"> (SLU Artdatabanken, 2024; </w:t>
      </w:r>
      <w:r>
        <w:t xml:space="preserve">IUCN, 2019; </w:t>
      </w:r>
      <w:r w:rsidRPr="00D52347">
        <w:t>Nitare &amp; Skogsstyrelsen, 2019).</w:t>
      </w:r>
    </w:p>
    <w:p w14:paraId="65E27500" w14:textId="77777777" w:rsidR="00654808" w:rsidRPr="00347E78" w:rsidRDefault="00654808" w:rsidP="00AF4134">
      <w:pPr>
        <w:spacing w:after="0"/>
      </w:pPr>
    </w:p>
    <w:p w14:paraId="2537B527" w14:textId="77777777" w:rsidR="009C12D9" w:rsidRDefault="009C12D9" w:rsidP="009C12D9">
      <w:pPr>
        <w:spacing w:after="0"/>
      </w:pPr>
      <w:r>
        <w:rPr>
          <w:b/>
          <w:bCs/>
        </w:rPr>
        <w:t>Fjällfotad 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w:t>
      </w:r>
      <w:r>
        <w:rPr>
          <w:rFonts w:cs="Times New Roman"/>
          <w:color w:val="000000"/>
          <w:shd w:val="clear" w:color="auto" w:fill="FFFFFF"/>
        </w:rPr>
        <w:t>gran i äldre barrskog på kalkrik mark. Arten</w:t>
      </w:r>
      <w:r w:rsidRPr="00956259">
        <w:rPr>
          <w:rFonts w:cs="Times New Roman"/>
          <w:color w:val="000000"/>
          <w:shd w:val="clear" w:color="auto" w:fill="FFFFFF"/>
        </w:rPr>
        <w:t xml:space="preserve"> är en god indikato</w:t>
      </w:r>
      <w:r>
        <w:rPr>
          <w:rFonts w:cs="Times New Roman"/>
          <w:color w:val="000000"/>
          <w:shd w:val="clear" w:color="auto" w:fill="FFFFFF"/>
        </w:rPr>
        <w:t xml:space="preserve">r </w:t>
      </w:r>
      <w:r w:rsidRPr="00956259">
        <w:rPr>
          <w:rFonts w:cs="Times New Roman"/>
          <w:color w:val="000000"/>
          <w:shd w:val="clear" w:color="auto" w:fill="FFFFFF"/>
        </w:rPr>
        <w:t>på en skyddsvärd miljö</w:t>
      </w:r>
      <w:r>
        <w:rPr>
          <w:rFonts w:cs="Times New Roman"/>
          <w:color w:val="000000"/>
          <w:shd w:val="clear" w:color="auto" w:fill="FFFFFF"/>
        </w:rPr>
        <w:t xml:space="preserve"> och p</w:t>
      </w:r>
      <w:r w:rsidRPr="00956259">
        <w:rPr>
          <w:rFonts w:cs="Times New Roman"/>
          <w:color w:val="000000"/>
          <w:shd w:val="clear" w:color="auto" w:fill="FFFFFF"/>
        </w:rPr>
        <w:t xml:space="preserve">latser där </w:t>
      </w:r>
      <w:r>
        <w:rPr>
          <w:rFonts w:cs="Times New Roman"/>
          <w:color w:val="000000"/>
          <w:shd w:val="clear" w:color="auto" w:fill="FFFFFF"/>
        </w:rPr>
        <w:t>den</w:t>
      </w:r>
      <w:r w:rsidRPr="00956259">
        <w:rPr>
          <w:rFonts w:cs="Times New Roman"/>
          <w:color w:val="000000"/>
          <w:shd w:val="clear" w:color="auto" w:fill="FFFFFF"/>
        </w:rPr>
        <w:t xml:space="preserve"> förekommer bör därför undantas från</w:t>
      </w:r>
      <w:r>
        <w:rPr>
          <w:rFonts w:cs="Times New Roman"/>
          <w:color w:val="000000"/>
          <w:shd w:val="clear" w:color="auto" w:fill="FFFFFF"/>
        </w:rPr>
        <w:t xml:space="preserve"> storskaligt </w:t>
      </w:r>
      <w:r w:rsidRPr="00956259">
        <w:rPr>
          <w:rFonts w:cs="Times New Roman"/>
          <w:color w:val="000000"/>
          <w:shd w:val="clear" w:color="auto" w:fill="FFFFFF"/>
        </w:rPr>
        <w:t>skogsbruk</w:t>
      </w:r>
      <w:r>
        <w:rPr>
          <w:rFonts w:cs="Times New Roman"/>
          <w:color w:val="000000"/>
          <w:shd w:val="clear" w:color="auto" w:fill="FFFFFF"/>
        </w:rPr>
        <w:t xml:space="preserve"> </w:t>
      </w:r>
      <w:r>
        <w:t>(SLU Artdatabanken, 2024; Nitare &amp; Skogsstyrelsen, 2019).</w:t>
      </w:r>
    </w:p>
    <w:p w14:paraId="652D6957" w14:textId="77777777" w:rsidR="009C12D9" w:rsidRDefault="009C12D9" w:rsidP="009C12D9">
      <w:pPr>
        <w:spacing w:after="0"/>
      </w:pPr>
    </w:p>
    <w:p w14:paraId="1A2F1616" w14:textId="77777777" w:rsidR="009C12D9" w:rsidRDefault="009C12D9" w:rsidP="009C12D9">
      <w:pPr>
        <w:spacing w:after="0"/>
      </w:pPr>
      <w:r>
        <w:rPr>
          <w:b/>
          <w:bCs/>
        </w:rPr>
        <w:t>Fjällig gallmusseron</w:t>
      </w:r>
      <w:r w:rsidRPr="00ED73C9">
        <w:rPr>
          <w:b/>
          <w:bCs/>
        </w:rPr>
        <w:t xml:space="preserve"> (</w:t>
      </w:r>
      <w:r>
        <w:rPr>
          <w:b/>
          <w:bCs/>
        </w:rPr>
        <w:t>VU</w:t>
      </w:r>
      <w:r w:rsidRPr="00ED73C9">
        <w:rPr>
          <w:b/>
          <w:bCs/>
        </w:rPr>
        <w:t>)</w:t>
      </w:r>
      <w:r>
        <w:rPr>
          <w:rFonts w:cs="Times New Roman"/>
          <w:color w:val="000000"/>
          <w:shd w:val="clear" w:color="auto" w:fill="FFFFFF"/>
        </w:rPr>
        <w:t xml:space="preserve"> </w:t>
      </w:r>
      <w:r w:rsidRPr="00592377">
        <w:rPr>
          <w:rFonts w:cs="Times New Roman"/>
          <w:color w:val="000000"/>
          <w:shd w:val="clear" w:color="auto" w:fill="FFFFFF"/>
        </w:rPr>
        <w:t xml:space="preserve">växer i lövskog på näringsrik och kalkhaltig mark. De svenska lokalerna utgörs av ganska täta ek- och hassellundar, och det är troligen med ek arten bildar </w:t>
      </w:r>
      <w:proofErr w:type="spellStart"/>
      <w:r w:rsidRPr="00592377">
        <w:rPr>
          <w:rFonts w:cs="Times New Roman"/>
          <w:color w:val="000000"/>
          <w:shd w:val="clear" w:color="auto" w:fill="FFFFFF"/>
        </w:rPr>
        <w:t>mykorrhiza</w:t>
      </w:r>
      <w:proofErr w:type="spellEnd"/>
      <w:r w:rsidRPr="00592377">
        <w:rPr>
          <w:rFonts w:cs="Times New Roman"/>
          <w:color w:val="000000"/>
          <w:shd w:val="clear" w:color="auto" w:fill="FFFFFF"/>
        </w:rPr>
        <w:t>.</w:t>
      </w:r>
      <w:r>
        <w:rPr>
          <w:rFonts w:cs="Times New Roman"/>
          <w:color w:val="000000"/>
          <w:shd w:val="clear" w:color="auto" w:fill="FFFFFF"/>
        </w:rPr>
        <w:t xml:space="preserve"> </w:t>
      </w:r>
      <w:r w:rsidRPr="00592377">
        <w:rPr>
          <w:rFonts w:cs="Times New Roman"/>
          <w:color w:val="000000"/>
          <w:shd w:val="clear" w:color="auto" w:fill="FFFFFF"/>
        </w:rPr>
        <w:t xml:space="preserve">Om </w:t>
      </w:r>
      <w:r>
        <w:rPr>
          <w:rFonts w:cs="Times New Roman"/>
          <w:color w:val="000000"/>
          <w:shd w:val="clear" w:color="auto" w:fill="FFFFFF"/>
        </w:rPr>
        <w:t xml:space="preserve">fjällig gallmusseron </w:t>
      </w:r>
      <w:r w:rsidRPr="00592377">
        <w:rPr>
          <w:rFonts w:cs="Times New Roman"/>
          <w:color w:val="000000"/>
          <w:shd w:val="clear" w:color="auto" w:fill="FFFFFF"/>
        </w:rPr>
        <w:t>påträffas på nya lokaler bör dessa ges ett juridiskt skydd</w:t>
      </w:r>
      <w:r>
        <w:rPr>
          <w:rFonts w:cs="Times New Roman"/>
          <w:color w:val="000000"/>
          <w:shd w:val="clear" w:color="auto" w:fill="FFFFFF"/>
        </w:rPr>
        <w:t xml:space="preserve"> </w:t>
      </w:r>
      <w:r>
        <w:t>(SLU Artdatabanken, 2024).</w:t>
      </w:r>
    </w:p>
    <w:p w14:paraId="19335022" w14:textId="77777777" w:rsidR="00AF4134" w:rsidRDefault="00AF4134" w:rsidP="009E6CB2">
      <w:pPr>
        <w:rPr>
          <w:b/>
        </w:rPr>
      </w:pPr>
    </w:p>
    <w:p w14:paraId="5D2A2D00" w14:textId="77777777" w:rsidR="007F3E93" w:rsidRDefault="007F3E93" w:rsidP="007F3E93">
      <w:pPr>
        <w:spacing w:after="0"/>
      </w:pPr>
      <w:r>
        <w:rPr>
          <w:b/>
          <w:bCs/>
        </w:rPr>
        <w:t>F</w:t>
      </w:r>
      <w:r w:rsidRPr="0022539C">
        <w:rPr>
          <w:b/>
          <w:bCs/>
        </w:rPr>
        <w:t xml:space="preserve">jällig </w:t>
      </w:r>
      <w:proofErr w:type="spellStart"/>
      <w:r w:rsidRPr="0022539C">
        <w:rPr>
          <w:b/>
          <w:bCs/>
        </w:rPr>
        <w:t>knopplav</w:t>
      </w:r>
      <w:proofErr w:type="spellEnd"/>
      <w:r w:rsidRPr="0022539C">
        <w:rPr>
          <w:b/>
          <w:bCs/>
        </w:rPr>
        <w:t xml:space="preserve"> </w:t>
      </w:r>
      <w:r>
        <w:rPr>
          <w:b/>
          <w:bCs/>
        </w:rPr>
        <w:t>(VU)</w:t>
      </w:r>
      <w:r>
        <w:t xml:space="preserve"> </w:t>
      </w:r>
      <w:r w:rsidRPr="00522445">
        <w:t xml:space="preserve">växer </w:t>
      </w:r>
      <w:r w:rsidRPr="000008E5">
        <w:t>på gamla granar i grandominerade skogar</w:t>
      </w:r>
      <w:r>
        <w:t xml:space="preserve"> </w:t>
      </w:r>
      <w:r w:rsidRPr="000008E5">
        <w:t>med hög och jämn luftfuktighet. Avverkning av kontinuitetsskog i norra Sverige är ett hot.</w:t>
      </w:r>
      <w:r>
        <w:t xml:space="preserve"> </w:t>
      </w:r>
      <w:r w:rsidRPr="00052883">
        <w:t>Alla växtplatser måste skyddas</w:t>
      </w:r>
      <w:r>
        <w:t xml:space="preserve"> (SLU Artdatabanken, 2024).</w:t>
      </w:r>
    </w:p>
    <w:p w14:paraId="3419F4DE" w14:textId="77777777" w:rsidR="007F3E93" w:rsidRDefault="007F3E93" w:rsidP="009E6CB2">
      <w:pPr>
        <w:rPr>
          <w:b/>
        </w:rPr>
      </w:pPr>
    </w:p>
    <w:p w14:paraId="69F7D9B8" w14:textId="77777777" w:rsidR="005C6C68" w:rsidRPr="00FE4FFF" w:rsidRDefault="005C6C68" w:rsidP="005C6C68">
      <w:r>
        <w:rPr>
          <w:b/>
        </w:rPr>
        <w:lastRenderedPageBreak/>
        <w:t>F</w:t>
      </w:r>
      <w:r w:rsidRPr="00673898">
        <w:rPr>
          <w:b/>
        </w:rPr>
        <w:t>jällskogsfly</w:t>
      </w:r>
      <w:r>
        <w:rPr>
          <w:b/>
        </w:rPr>
        <w:t xml:space="preserve"> (VU)</w:t>
      </w:r>
      <w:r>
        <w:t xml:space="preserve"> </w:t>
      </w:r>
      <w:r w:rsidRPr="00F1574E">
        <w:t>förekommer mycket lokalt i urskogsartade barrskogar längs fjällkedjan från Härjedalen och norrut.</w:t>
      </w:r>
      <w:r>
        <w:t xml:space="preserve"> </w:t>
      </w:r>
      <w:r w:rsidRPr="0074782A">
        <w:t xml:space="preserve">Söder om Torne lappmark är dess förekomster numera helt isolerade från varandra varför populationen bedöms </w:t>
      </w:r>
      <w:r>
        <w:t xml:space="preserve">vara </w:t>
      </w:r>
      <w:r w:rsidRPr="0074782A">
        <w:t>fragmenterad. Det kan förväntas att arten har ett mörkertal i sina förekomster men detta bedöms inte vara stort baserat på de habitatkrav arten har och tillgången till lämpliga skogsmiljöer.</w:t>
      </w:r>
      <w:r>
        <w:t xml:space="preserve"> </w:t>
      </w:r>
      <w:r w:rsidRPr="0088330E">
        <w:t>Minskande avsättningar av naturskog och ett intensifierat skogsbruk påverkar artens livsmiljö och därmed arten negativt</w:t>
      </w:r>
      <w:r>
        <w:t xml:space="preserve"> (SLU Artdatabanken, 2024).</w:t>
      </w:r>
    </w:p>
    <w:p w14:paraId="411A39EB" w14:textId="77777777" w:rsidR="005C6C68" w:rsidRDefault="005C6C68" w:rsidP="009E6CB2">
      <w:pPr>
        <w:rPr>
          <w:b/>
        </w:rPr>
      </w:pPr>
    </w:p>
    <w:p w14:paraId="086448F9" w14:textId="77777777" w:rsidR="0024144B" w:rsidRDefault="0024144B" w:rsidP="0024144B">
      <w:pPr>
        <w:spacing w:after="0"/>
      </w:pPr>
      <w:r>
        <w:rPr>
          <w:b/>
          <w:bCs/>
        </w:rPr>
        <w:t>Flagellkvastmossa</w:t>
      </w:r>
      <w:r>
        <w:t xml:space="preserve"> förekommer framför allt i </w:t>
      </w:r>
      <w:proofErr w:type="spellStart"/>
      <w:r>
        <w:t>tallsumpskog</w:t>
      </w:r>
      <w:proofErr w:type="spellEnd"/>
      <w:r>
        <w:t>,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14:paraId="0A501BE7" w14:textId="77777777" w:rsidR="0024144B" w:rsidRDefault="0024144B" w:rsidP="0024144B">
      <w:pPr>
        <w:spacing w:after="0"/>
      </w:pPr>
    </w:p>
    <w:p w14:paraId="3E4B1D2C" w14:textId="77777777" w:rsidR="0024144B" w:rsidRDefault="0024144B" w:rsidP="0024144B">
      <w:pPr>
        <w:spacing w:after="0"/>
      </w:pPr>
      <w:r>
        <w:rPr>
          <w:b/>
          <w:bCs/>
        </w:rPr>
        <w:t xml:space="preserve">Flamsopp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sällsynt art som bildar </w:t>
      </w:r>
      <w:proofErr w:type="spellStart"/>
      <w:r w:rsidRPr="00E52C32">
        <w:rPr>
          <w:rFonts w:cs="Times New Roman"/>
          <w:color w:val="000000"/>
          <w:shd w:val="clear" w:color="auto" w:fill="FFFFFF"/>
        </w:rPr>
        <w:t>mykorrhiza</w:t>
      </w:r>
      <w:proofErr w:type="spellEnd"/>
      <w:r w:rsidRPr="00E52C32">
        <w:rPr>
          <w:rFonts w:cs="Times New Roman"/>
          <w:color w:val="000000"/>
          <w:shd w:val="clear" w:color="auto" w:fill="FFFFFF"/>
        </w:rPr>
        <w:t xml:space="preserve"> med bok, ek och hassel. Växer i löväng, parkmiljö och luckig ädellövskog på lite rikare mark, gärna i brynmiljö.</w:t>
      </w:r>
      <w:r>
        <w:rPr>
          <w:rFonts w:cs="Times New Roman"/>
          <w:color w:val="000000"/>
          <w:shd w:val="clear" w:color="auto" w:fill="FFFFFF"/>
        </w:rPr>
        <w:t xml:space="preserve"> </w:t>
      </w:r>
      <w:r w:rsidRPr="001A4822">
        <w:rPr>
          <w:rFonts w:cs="Times New Roman"/>
          <w:color w:val="000000"/>
          <w:shd w:val="clear" w:color="auto" w:fill="FFFFFF"/>
        </w:rPr>
        <w:t>Populationen av flamsopp i Sverige är liten och missgynnad av förändrad markanvändning i ljusöppna ädellövskogar rika på brynmiljöer.</w:t>
      </w:r>
      <w:r>
        <w:rPr>
          <w:rFonts w:cs="Times New Roman"/>
          <w:color w:val="000000"/>
          <w:shd w:val="clear" w:color="auto" w:fill="FFFFFF"/>
        </w:rPr>
        <w:t xml:space="preserve"> </w:t>
      </w:r>
      <w:r w:rsidRPr="001A4822">
        <w:rPr>
          <w:rFonts w:cs="Times New Roman"/>
          <w:color w:val="000000"/>
          <w:shd w:val="clear" w:color="auto" w:fill="FFFFFF"/>
        </w:rPr>
        <w:t xml:space="preserve">Upphörd eller minskande hävd leder till vegetationsförändringar, förtätning av träd- och </w:t>
      </w:r>
      <w:proofErr w:type="spellStart"/>
      <w:r w:rsidRPr="001A4822">
        <w:rPr>
          <w:rFonts w:cs="Times New Roman"/>
          <w:color w:val="000000"/>
          <w:shd w:val="clear" w:color="auto" w:fill="FFFFFF"/>
        </w:rPr>
        <w:t>buskskikt</w:t>
      </w:r>
      <w:proofErr w:type="spellEnd"/>
      <w:r w:rsidRPr="001A4822">
        <w:rPr>
          <w:rFonts w:cs="Times New Roman"/>
          <w:color w:val="000000"/>
          <w:shd w:val="clear" w:color="auto" w:fill="FFFFFF"/>
        </w:rPr>
        <w:t xml:space="preserve"> och därmed minskande solinstrålning. Likaså riskerar skogsbruksåtgärder att enstaka värdträd med arten knuten till sig, liksom i vissa fall hela ädellövsbestånd där arten finns, att avverkas</w:t>
      </w:r>
      <w:r>
        <w:rPr>
          <w:rFonts w:cs="Times New Roman"/>
          <w:color w:val="000000"/>
          <w:shd w:val="clear" w:color="auto" w:fill="FFFFFF"/>
        </w:rPr>
        <w:t xml:space="preserve"> </w:t>
      </w:r>
      <w:r>
        <w:t>(SLU Artdatabanken, 2024).</w:t>
      </w:r>
    </w:p>
    <w:p w14:paraId="52BAEDF5" w14:textId="77777777" w:rsidR="0024144B" w:rsidRDefault="0024144B" w:rsidP="009E6CB2">
      <w:pPr>
        <w:rPr>
          <w:b/>
        </w:rPr>
      </w:pPr>
    </w:p>
    <w:p w14:paraId="751C89F6" w14:textId="181CC04E" w:rsidR="00AF4134" w:rsidRDefault="00281AC4" w:rsidP="009E6CB2">
      <w:r>
        <w:rPr>
          <w:b/>
          <w:bCs/>
        </w:rPr>
        <w:t>Flattoppad klubbsvamp</w:t>
      </w:r>
      <w:r w:rsidRPr="007B76C7">
        <w:rPr>
          <w:b/>
          <w:bCs/>
        </w:rPr>
        <w:t xml:space="preserve"> (</w:t>
      </w:r>
      <w:r>
        <w:rPr>
          <w:b/>
          <w:bCs/>
        </w:rPr>
        <w:t>NT</w:t>
      </w:r>
      <w:r w:rsidRPr="007B76C7">
        <w:rPr>
          <w:b/>
          <w:bCs/>
        </w:rPr>
        <w:t>)</w:t>
      </w:r>
      <w:r>
        <w:rPr>
          <w:b/>
          <w:bCs/>
        </w:rPr>
        <w:t xml:space="preserve"> </w:t>
      </w:r>
      <w:r>
        <w:t>b</w:t>
      </w:r>
      <w:r w:rsidRPr="00B85A5D">
        <w:t xml:space="preserve">ildar </w:t>
      </w:r>
      <w:proofErr w:type="spellStart"/>
      <w:r w:rsidRPr="00B85A5D">
        <w:t>mykorrhiza</w:t>
      </w:r>
      <w:proofErr w:type="spellEnd"/>
      <w:r w:rsidRPr="00B85A5D">
        <w:t xml:space="preserve"> med gran </w:t>
      </w:r>
      <w:r>
        <w:t>och växer</w:t>
      </w:r>
      <w:r w:rsidRPr="00B85A5D">
        <w:t xml:space="preserve"> i äldre barrskog på näringsrik, kalkpåverkad mark. Växtmiljön utgörs vanligen av örtrika granskogar med höga naturvärden, gärna påverkade av ytligt och rörligt markvatten. Svampen kräver välutvecklade gamla mossmattor med konstant fuktigt mikroklimat</w:t>
      </w:r>
      <w:r>
        <w:t xml:space="preserve"> och</w:t>
      </w:r>
      <w:r w:rsidRPr="002D790A">
        <w:t xml:space="preserve"> hotas främst av slutavverkning av äldre ängsgranskogar på näringsrik mark.</w:t>
      </w:r>
      <w:r>
        <w:t xml:space="preserve"> </w:t>
      </w:r>
      <w:r w:rsidRPr="002D790A">
        <w:t>Artens lokaler bör undantas från skogsbruk</w:t>
      </w:r>
      <w:r>
        <w:t xml:space="preserve"> (SLU Artdatabanken, 2024).</w:t>
      </w:r>
    </w:p>
    <w:p w14:paraId="4A07A12D" w14:textId="77777777" w:rsidR="00201A90" w:rsidRDefault="00201A90" w:rsidP="009E6CB2"/>
    <w:p w14:paraId="58E79985" w14:textId="77777777" w:rsidR="00201A90" w:rsidRPr="00C6566E" w:rsidRDefault="00201A90" w:rsidP="00201A90">
      <w:pPr>
        <w:spacing w:after="0"/>
        <w:rPr>
          <w:rFonts w:cs="Times New Roman"/>
          <w:color w:val="000000"/>
          <w:shd w:val="clear" w:color="auto" w:fill="FFFFFF"/>
        </w:rPr>
      </w:pPr>
      <w:r>
        <w:rPr>
          <w:b/>
          <w:bCs/>
        </w:rPr>
        <w:t>F</w:t>
      </w:r>
      <w:r w:rsidRPr="004F2B33">
        <w:rPr>
          <w:b/>
          <w:bCs/>
        </w:rPr>
        <w:t xml:space="preserve">lockig puderskivling </w:t>
      </w:r>
      <w:r w:rsidRPr="00D52347">
        <w:rPr>
          <w:b/>
          <w:bCs/>
        </w:rPr>
        <w:t xml:space="preserve">(VU) </w:t>
      </w:r>
      <w:r w:rsidRPr="00051F4D">
        <w:t xml:space="preserve">är en </w:t>
      </w:r>
      <w:r>
        <w:t>mycket sällsynt svamp, k</w:t>
      </w:r>
      <w:r w:rsidRPr="004F2B33">
        <w:t>nuten till exklusiva miljöer.</w:t>
      </w:r>
      <w:r>
        <w:t xml:space="preserve"> Den lever som n</w:t>
      </w:r>
      <w:r w:rsidRPr="00832D87">
        <w:t xml:space="preserve">edbrytare </w:t>
      </w:r>
      <w:r w:rsidRPr="004F2B33">
        <w:t>på förna i ädellövskog och blandlövskog på näringsrik fuktig och kalkrik mulljord. Påträffas oftast med alm och ask, men även i bok- och alskog. </w:t>
      </w:r>
      <w:r w:rsidRPr="00C84301">
        <w:t>Kalavverkning och gallring av lövskog är de främsta hoten. Markavvattning kan också missgynna arten.</w:t>
      </w:r>
      <w:r>
        <w:t xml:space="preserve"> </w:t>
      </w:r>
      <w:r w:rsidRPr="00C84301">
        <w:t xml:space="preserve">Artens växtplatser får inte kalavverkas, </w:t>
      </w:r>
      <w:proofErr w:type="spellStart"/>
      <w:r w:rsidRPr="00C84301">
        <w:t>markavvattnas</w:t>
      </w:r>
      <w:proofErr w:type="spellEnd"/>
      <w:r w:rsidRPr="00C84301">
        <w:t xml:space="preserve"> eller markberedas.</w:t>
      </w:r>
      <w:r>
        <w:t xml:space="preserve"> </w:t>
      </w:r>
      <w:r w:rsidRPr="00C84301">
        <w:t xml:space="preserve">Flockig puderskivling är </w:t>
      </w:r>
      <w:r w:rsidRPr="00D52347">
        <w:t>placerad högst upp i Skogsstyrelsens värdepyramid för bedömning av skog med höga naturvärden</w:t>
      </w:r>
      <w:r>
        <w:t xml:space="preserve"> och a</w:t>
      </w:r>
      <w:r w:rsidRPr="00C84301">
        <w:t>rtens status på de kända lokalerna bör kontrolleras</w:t>
      </w:r>
      <w:r w:rsidRPr="00D52347">
        <w:t xml:space="preserve"> (SLU Artdatabanken, 2024; Nitare &amp; Skogsstyrelsen, 2019).</w:t>
      </w:r>
    </w:p>
    <w:p w14:paraId="6370E256" w14:textId="77777777" w:rsidR="00201A90" w:rsidRDefault="00201A90" w:rsidP="009E6CB2">
      <w:pPr>
        <w:rPr>
          <w:b/>
        </w:rPr>
      </w:pPr>
    </w:p>
    <w:p w14:paraId="26273B06" w14:textId="3F3BD30E" w:rsidR="009E6CB2" w:rsidRDefault="009E6CB2" w:rsidP="009E6CB2">
      <w:pPr>
        <w:rPr>
          <w:bCs/>
        </w:rPr>
      </w:pPr>
      <w:r w:rsidRPr="00E325D2">
        <w:rPr>
          <w:b/>
        </w:rPr>
        <w:t>Flodpärlmussla (EN, §4a)</w:t>
      </w:r>
      <w:r w:rsidRPr="007F5D5B">
        <w:rPr>
          <w:bCs/>
        </w:rPr>
        <w:t xml:space="preserve"> är rödlistad som starkt hotad och </w:t>
      </w:r>
      <w:r>
        <w:rPr>
          <w:bCs/>
        </w:rPr>
        <w:t>fridlyst</w:t>
      </w:r>
      <w:r w:rsidRPr="007F5D5B">
        <w:rPr>
          <w:bCs/>
        </w:rPr>
        <w:t xml:space="preserve"> enligt § 4a artskyddsförordningen. </w:t>
      </w:r>
      <w:r>
        <w:rPr>
          <w:bCs/>
        </w:rPr>
        <w:t>Den är även globalt rödlistad och i Europa som akut hotad (CR) vilket innebär att Sverige har ett internationellt ansvar för arten. Flodpärlmussla omfattas</w:t>
      </w:r>
      <w:r w:rsidRPr="007F5D5B">
        <w:rPr>
          <w:bCs/>
        </w:rPr>
        <w:t xml:space="preserve"> av åtgärdsprogram för hotade arter </w:t>
      </w:r>
      <w:r>
        <w:rPr>
          <w:bCs/>
        </w:rPr>
        <w:t>samt</w:t>
      </w:r>
      <w:r w:rsidRPr="007F5D5B">
        <w:rPr>
          <w:bCs/>
        </w:rPr>
        <w:t xml:space="preserve"> av </w:t>
      </w:r>
      <w:r>
        <w:rPr>
          <w:bCs/>
        </w:rPr>
        <w:t xml:space="preserve">bilaga 2 och 5 </w:t>
      </w:r>
      <w:r w:rsidRPr="007F5D5B">
        <w:rPr>
          <w:bCs/>
        </w:rPr>
        <w:t xml:space="preserve">EU:s art- och habitatdirektiv där </w:t>
      </w:r>
      <w:r>
        <w:rPr>
          <w:bCs/>
        </w:rPr>
        <w:t xml:space="preserve">dess </w:t>
      </w:r>
      <w:r w:rsidRPr="007F5D5B">
        <w:rPr>
          <w:bCs/>
        </w:rPr>
        <w:t xml:space="preserve">bevarandestatus </w:t>
      </w:r>
      <w:r>
        <w:rPr>
          <w:bCs/>
        </w:rPr>
        <w:t xml:space="preserve">är bedömd som </w:t>
      </w:r>
      <w:r w:rsidRPr="007F5D5B">
        <w:rPr>
          <w:bCs/>
        </w:rPr>
        <w:t>dålig med fortsatt negativ trend</w:t>
      </w:r>
      <w:r>
        <w:rPr>
          <w:bCs/>
        </w:rPr>
        <w:t xml:space="preserve">. </w:t>
      </w:r>
    </w:p>
    <w:p w14:paraId="4A101CE3" w14:textId="77777777" w:rsidR="009E6CB2" w:rsidRDefault="009E6CB2" w:rsidP="009E6CB2">
      <w:pPr>
        <w:rPr>
          <w:bCs/>
        </w:rPr>
      </w:pPr>
      <w:r>
        <w:rPr>
          <w:bCs/>
        </w:rPr>
        <w:lastRenderedPageBreak/>
        <w:t>Arten har</w:t>
      </w:r>
      <w:r w:rsidRPr="004836E1">
        <w:rPr>
          <w:bCs/>
        </w:rPr>
        <w:t xml:space="preserve"> under de senaste 3 generationerna (=100 år), </w:t>
      </w:r>
      <w:r>
        <w:rPr>
          <w:bCs/>
        </w:rPr>
        <w:t>minskat</w:t>
      </w:r>
      <w:r w:rsidRPr="004836E1">
        <w:rPr>
          <w:bCs/>
        </w:rPr>
        <w:t xml:space="preserve"> </w:t>
      </w:r>
      <w:r>
        <w:rPr>
          <w:bCs/>
        </w:rPr>
        <w:t xml:space="preserve">med </w:t>
      </w:r>
      <w:r w:rsidRPr="004836E1">
        <w:rPr>
          <w:bCs/>
        </w:rPr>
        <w:t>mer än 5</w:t>
      </w:r>
      <w:r>
        <w:rPr>
          <w:bCs/>
        </w:rPr>
        <w:t xml:space="preserve">0 </w:t>
      </w:r>
      <w:r w:rsidRPr="004836E1">
        <w:rPr>
          <w:bCs/>
        </w:rPr>
        <w:t>(49-65) % i hela landet</w:t>
      </w:r>
      <w:r>
        <w:rPr>
          <w:bCs/>
        </w:rPr>
        <w:t xml:space="preserve"> och d</w:t>
      </w:r>
      <w:r w:rsidRPr="004836E1">
        <w:rPr>
          <w:bCs/>
        </w:rPr>
        <w:t>en är helt försvunnen från ca 1/3 av de vattendrag den fanns i under början av 1900-talet.</w:t>
      </w:r>
      <w:r>
        <w:rPr>
          <w:bCs/>
        </w:rPr>
        <w:t xml:space="preserve"> </w:t>
      </w:r>
      <w:r w:rsidRPr="004836E1">
        <w:rPr>
          <w:bCs/>
        </w:rPr>
        <w:t>Minskningstakten överstiger gränsvärdet för Starkt hotad (EN) enligt A-kriteriet. (A2bce)</w:t>
      </w:r>
      <w:r>
        <w:rPr>
          <w:bCs/>
        </w:rPr>
        <w:t xml:space="preserve"> (SLU Artdatabanken, 2024; IUCN, 2024)</w:t>
      </w:r>
      <w:r w:rsidRPr="007F5D5B">
        <w:rPr>
          <w:bCs/>
        </w:rPr>
        <w:t>.</w:t>
      </w:r>
    </w:p>
    <w:p w14:paraId="673103C8" w14:textId="77777777" w:rsidR="009E6CB2" w:rsidRDefault="009E6CB2" w:rsidP="009E6CB2">
      <w:pPr>
        <w:rPr>
          <w:bCs/>
        </w:rPr>
      </w:pPr>
      <w:r>
        <w:rPr>
          <w:bCs/>
        </w:rPr>
        <w:t>Skogsbruk intill och i närheten av vattendrag med förekomst av flodpärlmussla utgör ett direkt hot mot arten. A</w:t>
      </w:r>
      <w:r w:rsidRPr="00FA0DA6">
        <w:rPr>
          <w:bCs/>
        </w:rPr>
        <w:t>vverkning, markberedning</w:t>
      </w:r>
      <w:r>
        <w:rPr>
          <w:bCs/>
        </w:rPr>
        <w:t xml:space="preserve"> och</w:t>
      </w:r>
      <w:r w:rsidRPr="00FA0DA6">
        <w:rPr>
          <w:bCs/>
        </w:rPr>
        <w:t xml:space="preserve"> dikning </w:t>
      </w:r>
      <w:r>
        <w:rPr>
          <w:bCs/>
        </w:rPr>
        <w:t xml:space="preserve">leder till </w:t>
      </w:r>
      <w:r w:rsidRPr="00FA0DA6">
        <w:rPr>
          <w:bCs/>
        </w:rPr>
        <w:t>att vattenkvaliteten försämras, bottnar slammar igen</w:t>
      </w:r>
      <w:r>
        <w:rPr>
          <w:bCs/>
        </w:rPr>
        <w:t>, urlakning av kvicksilver</w:t>
      </w:r>
      <w:r w:rsidRPr="00FA0DA6">
        <w:rPr>
          <w:bCs/>
        </w:rPr>
        <w:t xml:space="preserve"> samt att hydrologin förändras. </w:t>
      </w:r>
      <w:r w:rsidRPr="001156A0">
        <w:rPr>
          <w:bCs/>
        </w:rPr>
        <w:t xml:space="preserve">De små musslorna ligger nedgrävda i substratet i upp till 8 år och är därför mycket känsliga mot alla åtgärder som leder till grumling och den påföljande igenslamningen. Vegetationsbeklädda </w:t>
      </w:r>
      <w:proofErr w:type="spellStart"/>
      <w:r w:rsidRPr="001156A0">
        <w:rPr>
          <w:bCs/>
        </w:rPr>
        <w:t>kantzoner</w:t>
      </w:r>
      <w:proofErr w:type="spellEnd"/>
      <w:r w:rsidRPr="001156A0">
        <w:rPr>
          <w:bCs/>
        </w:rPr>
        <w:t xml:space="preserve">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w:t>
      </w:r>
      <w:r>
        <w:rPr>
          <w:bCs/>
        </w:rPr>
        <w:t>Lokaler med f</w:t>
      </w:r>
      <w:r w:rsidRPr="001156A0">
        <w:rPr>
          <w:bCs/>
        </w:rPr>
        <w:t>lodpärlmussl</w:t>
      </w:r>
      <w:r>
        <w:rPr>
          <w:bCs/>
        </w:rPr>
        <w:t>a</w:t>
      </w:r>
      <w:r w:rsidRPr="001156A0">
        <w:rPr>
          <w:bCs/>
        </w:rPr>
        <w:t xml:space="preserve"> skadas ofta vid vägbyggnation och körning med maskiner i vattendrag</w:t>
      </w:r>
      <w:r>
        <w:rPr>
          <w:bCs/>
        </w:rPr>
        <w:t xml:space="preserve"> (SLU Artdatabanken, 2024)</w:t>
      </w:r>
      <w:r w:rsidRPr="007F5D5B">
        <w:rPr>
          <w:bCs/>
        </w:rPr>
        <w:t>.</w:t>
      </w:r>
    </w:p>
    <w:p w14:paraId="304940A2" w14:textId="7D934B9F" w:rsidR="00441AAF" w:rsidRDefault="009E6CB2" w:rsidP="009E6CB2">
      <w:pPr>
        <w:rPr>
          <w:rFonts w:eastAsia="Times New Roman" w:cs="Times New Roman"/>
          <w:color w:val="26282A"/>
          <w:shd w:val="clear" w:color="auto" w:fill="FFFFFF"/>
        </w:rPr>
      </w:pPr>
      <w:r w:rsidRPr="00E875EA">
        <w:rPr>
          <w:rFonts w:cs="Times New Roman"/>
        </w:rPr>
        <w:t xml:space="preserve">Studier utförda i Finland visar att intill små vattendrag räcker det inte med en 30 meter bred skyddszon för att skydda dess mikroklimat (Lind, L. et al; SLU </w:t>
      </w:r>
      <w:proofErr w:type="spellStart"/>
      <w:r w:rsidRPr="00E875EA">
        <w:rPr>
          <w:rFonts w:cs="Times New Roman"/>
        </w:rPr>
        <w:t>FaktaSkog</w:t>
      </w:r>
      <w:proofErr w:type="spellEnd"/>
      <w:r w:rsidRPr="00E875EA">
        <w:rPr>
          <w:rFonts w:cs="Times New Roman"/>
        </w:rPr>
        <w:t xml:space="preserve"> nr 5, 2020)</w:t>
      </w:r>
      <w:r>
        <w:rPr>
          <w:rFonts w:cs="Times New Roman"/>
        </w:rPr>
        <w:t xml:space="preserve">. </w:t>
      </w:r>
      <w:r>
        <w:rPr>
          <w:rFonts w:eastAsia="Times New Roman" w:cs="Times New Roman"/>
          <w:color w:val="26282A"/>
          <w:shd w:val="clear" w:color="auto" w:fill="FFFFFF"/>
        </w:rPr>
        <w:t>Vid tillämpning av försi</w:t>
      </w:r>
      <w:r w:rsidRPr="00E875EA">
        <w:rPr>
          <w:rFonts w:eastAsia="Times New Roman" w:cs="Times New Roman"/>
          <w:color w:val="26282A"/>
          <w:shd w:val="clear" w:color="auto" w:fill="FFFFFF"/>
        </w:rPr>
        <w:t xml:space="preserve">ktighetsprincipen </w:t>
      </w:r>
      <w:r>
        <w:rPr>
          <w:rFonts w:eastAsia="Times New Roman" w:cs="Times New Roman"/>
          <w:color w:val="26282A"/>
          <w:shd w:val="clear" w:color="auto" w:fill="FFFFFF"/>
        </w:rPr>
        <w:t xml:space="preserve">enligt </w:t>
      </w:r>
      <w:r w:rsidRPr="00E875EA">
        <w:rPr>
          <w:rFonts w:eastAsia="Times New Roman" w:cs="Times New Roman"/>
          <w:color w:val="26282A"/>
          <w:shd w:val="clear" w:color="auto" w:fill="FFFFFF"/>
        </w:rPr>
        <w:t>2 kap. 3 § miljöbalke</w:t>
      </w:r>
      <w:r>
        <w:rPr>
          <w:rFonts w:eastAsia="Times New Roman" w:cs="Times New Roman"/>
          <w:color w:val="26282A"/>
          <w:shd w:val="clear" w:color="auto" w:fill="FFFFFF"/>
        </w:rPr>
        <w:t>n</w:t>
      </w:r>
      <w:r w:rsidRPr="00E875EA">
        <w:rPr>
          <w:rFonts w:eastAsia="Times New Roman" w:cs="Times New Roman"/>
          <w:color w:val="26282A"/>
          <w:shd w:val="clear" w:color="auto" w:fill="FFFFFF"/>
        </w:rPr>
        <w:t xml:space="preserve"> bör sålunda minst 50 meter</w:t>
      </w:r>
      <w:r>
        <w:rPr>
          <w:rFonts w:eastAsia="Times New Roman" w:cs="Times New Roman"/>
          <w:color w:val="26282A"/>
          <w:shd w:val="clear" w:color="auto" w:fill="FFFFFF"/>
        </w:rPr>
        <w:t>s</w:t>
      </w:r>
      <w:r w:rsidRPr="00E875EA">
        <w:rPr>
          <w:rFonts w:eastAsia="Times New Roman" w:cs="Times New Roman"/>
          <w:color w:val="26282A"/>
          <w:shd w:val="clear" w:color="auto" w:fill="FFFFFF"/>
        </w:rPr>
        <w:t xml:space="preserve"> buffertzon lämnas intill mindre vattendrag och finns det flodpärlmussla (EN, §4a) i ett vattendrag bör skyddszonerna följaktligen vara ännu större.</w:t>
      </w:r>
    </w:p>
    <w:p w14:paraId="425670CD" w14:textId="77777777" w:rsidR="006A5A92" w:rsidRDefault="006A5A92" w:rsidP="009E6CB2">
      <w:pPr>
        <w:rPr>
          <w:rFonts w:eastAsia="Times New Roman" w:cs="Times New Roman"/>
          <w:color w:val="26282A"/>
          <w:shd w:val="clear" w:color="auto" w:fill="FFFFFF"/>
        </w:rPr>
      </w:pPr>
    </w:p>
    <w:p w14:paraId="72E0F3BD" w14:textId="77777777" w:rsidR="004D1946" w:rsidRPr="00D52347" w:rsidRDefault="004D1946" w:rsidP="004D1946">
      <w:pPr>
        <w:spacing w:after="0"/>
      </w:pPr>
      <w:r w:rsidRPr="00D52347">
        <w:rPr>
          <w:b/>
          <w:bCs/>
        </w:rPr>
        <w:t xml:space="preserve">Fläckfingersvamp (VU) </w:t>
      </w:r>
      <w:r w:rsidRPr="00D52347">
        <w:t>är en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w:t>
      </w:r>
      <w:proofErr w:type="spellStart"/>
      <w:r w:rsidRPr="00D52347">
        <w:t>hotspots</w:t>
      </w:r>
      <w:proofErr w:type="spellEnd"/>
      <w:r w:rsidRPr="00D52347">
        <w:t>” för ett stort antal rödlistade svampar (SLU Artdatabanken, 2024; Nitare &amp; Skogsstyrelsen, 2019).</w:t>
      </w:r>
    </w:p>
    <w:p w14:paraId="401699D4" w14:textId="77777777" w:rsidR="004D1946" w:rsidRDefault="004D1946" w:rsidP="009E6CB2">
      <w:pPr>
        <w:rPr>
          <w:rFonts w:eastAsia="Times New Roman" w:cs="Times New Roman"/>
          <w:color w:val="26282A"/>
          <w:shd w:val="clear" w:color="auto" w:fill="FFFFFF"/>
        </w:rPr>
      </w:pPr>
    </w:p>
    <w:p w14:paraId="63D80EB7" w14:textId="77777777" w:rsidR="006A5A92" w:rsidRDefault="006A5A92" w:rsidP="006A5A92">
      <w:pPr>
        <w:spacing w:after="0"/>
      </w:pPr>
      <w:r>
        <w:rPr>
          <w:b/>
          <w:bCs/>
        </w:rPr>
        <w:t>F</w:t>
      </w:r>
      <w:r w:rsidRPr="003927B0">
        <w:rPr>
          <w:b/>
          <w:bCs/>
        </w:rPr>
        <w:t xml:space="preserve">läckig </w:t>
      </w:r>
      <w:proofErr w:type="spellStart"/>
      <w:r w:rsidRPr="003927B0">
        <w:rPr>
          <w:b/>
          <w:bCs/>
        </w:rPr>
        <w:t>saffransspindling</w:t>
      </w:r>
      <w:proofErr w:type="spellEnd"/>
      <w:r w:rsidRPr="00E30BF7">
        <w:rPr>
          <w:b/>
          <w:bCs/>
        </w:rPr>
        <w:t xml:space="preserve"> </w:t>
      </w:r>
      <w:r w:rsidRPr="00153685">
        <w:rPr>
          <w:b/>
          <w:bCs/>
        </w:rPr>
        <w:t>(</w:t>
      </w:r>
      <w:r>
        <w:rPr>
          <w:b/>
          <w:bCs/>
        </w:rPr>
        <w:t>VU</w:t>
      </w:r>
      <w:r w:rsidRPr="00153685">
        <w:rPr>
          <w:b/>
          <w:bCs/>
        </w:rPr>
        <w:t>)</w:t>
      </w:r>
      <w:r>
        <w:rPr>
          <w:b/>
          <w:bCs/>
          <w:sz w:val="24"/>
          <w:szCs w:val="24"/>
        </w:rPr>
        <w:t xml:space="preserve"> </w:t>
      </w:r>
      <w:r>
        <w:rPr>
          <w:sz w:val="24"/>
          <w:szCs w:val="24"/>
        </w:rPr>
        <w:t>v</w:t>
      </w:r>
      <w:r w:rsidRPr="00116A2F">
        <w:rPr>
          <w:sz w:val="24"/>
          <w:szCs w:val="24"/>
        </w:rPr>
        <w:t xml:space="preserve">äxer i ädellövrik skog, ängsbokskog, hässle och på </w:t>
      </w:r>
      <w:proofErr w:type="spellStart"/>
      <w:r w:rsidRPr="00116A2F">
        <w:rPr>
          <w:sz w:val="24"/>
          <w:szCs w:val="24"/>
        </w:rPr>
        <w:t>kalktorräng</w:t>
      </w:r>
      <w:proofErr w:type="spellEnd"/>
      <w:r w:rsidRPr="00116A2F">
        <w:rPr>
          <w:sz w:val="24"/>
          <w:szCs w:val="24"/>
        </w:rPr>
        <w:t xml:space="preserve"> i mosaikmarker</w:t>
      </w:r>
      <w:r>
        <w:rPr>
          <w:sz w:val="24"/>
          <w:szCs w:val="24"/>
        </w:rPr>
        <w:t xml:space="preserve"> där den </w:t>
      </w:r>
      <w:r>
        <w:rPr>
          <w:rFonts w:cs="Times New Roman"/>
          <w:color w:val="000000"/>
          <w:shd w:val="clear" w:color="auto" w:fill="FFFFFF"/>
        </w:rPr>
        <w:t>b</w:t>
      </w:r>
      <w:r w:rsidRPr="00FD140A">
        <w:rPr>
          <w:rFonts w:cs="Times New Roman"/>
          <w:color w:val="000000"/>
          <w:shd w:val="clear" w:color="auto" w:fill="FFFFFF"/>
        </w:rPr>
        <w:t xml:space="preserve">ildar </w:t>
      </w:r>
      <w:proofErr w:type="spellStart"/>
      <w:r w:rsidRPr="00FD140A">
        <w:rPr>
          <w:rFonts w:cs="Times New Roman"/>
          <w:color w:val="000000"/>
          <w:shd w:val="clear" w:color="auto" w:fill="FFFFFF"/>
        </w:rPr>
        <w:t>mykorrhiza</w:t>
      </w:r>
      <w:proofErr w:type="spellEnd"/>
      <w:r w:rsidRPr="00FD140A">
        <w:rPr>
          <w:rFonts w:cs="Times New Roman"/>
          <w:color w:val="000000"/>
          <w:shd w:val="clear" w:color="auto" w:fill="FFFFFF"/>
        </w:rPr>
        <w:t xml:space="preserve"> med </w:t>
      </w:r>
      <w:r w:rsidRPr="00116A2F">
        <w:rPr>
          <w:rFonts w:cs="Times New Roman"/>
          <w:color w:val="000000"/>
          <w:shd w:val="clear" w:color="auto" w:fill="FFFFFF"/>
        </w:rPr>
        <w:t>ek, bok och hassel och sällsynt även med solvända (</w:t>
      </w:r>
      <w:proofErr w:type="spellStart"/>
      <w:r w:rsidRPr="00116A2F">
        <w:rPr>
          <w:rFonts w:cs="Times New Roman"/>
          <w:i/>
          <w:iCs/>
          <w:color w:val="000000"/>
          <w:shd w:val="clear" w:color="auto" w:fill="FFFFFF"/>
        </w:rPr>
        <w:t>Helianthemum</w:t>
      </w:r>
      <w:proofErr w:type="spellEnd"/>
      <w:r>
        <w:rPr>
          <w:rFonts w:cs="Times New Roman"/>
          <w:i/>
          <w:iCs/>
          <w:color w:val="000000"/>
          <w:shd w:val="clear" w:color="auto" w:fill="FFFFFF"/>
        </w:rPr>
        <w:t xml:space="preserve"> </w:t>
      </w:r>
      <w:proofErr w:type="spellStart"/>
      <w:r w:rsidRPr="00116A2F">
        <w:rPr>
          <w:rFonts w:cs="Times New Roman"/>
          <w:i/>
          <w:iCs/>
          <w:color w:val="000000"/>
          <w:shd w:val="clear" w:color="auto" w:fill="FFFFFF"/>
        </w:rPr>
        <w:t>nummularium</w:t>
      </w:r>
      <w:proofErr w:type="spellEnd"/>
      <w:r w:rsidRPr="00116A2F">
        <w:rPr>
          <w:rFonts w:cs="Times New Roman"/>
          <w:color w:val="000000"/>
          <w:shd w:val="clear" w:color="auto" w:fill="FFFFFF"/>
        </w:rPr>
        <w:t>).</w:t>
      </w:r>
      <w:r>
        <w:rPr>
          <w:rFonts w:cs="Times New Roman"/>
          <w:color w:val="000000"/>
          <w:shd w:val="clear" w:color="auto" w:fill="FFFFFF"/>
        </w:rPr>
        <w:t xml:space="preserve"> </w:t>
      </w:r>
      <w:r w:rsidRPr="00D91CC6">
        <w:rPr>
          <w:rFonts w:cs="Times New Roman"/>
          <w:color w:val="000000"/>
          <w:shd w:val="clear" w:color="auto" w:fill="FFFFFF"/>
        </w:rPr>
        <w:t>Det främsta hotet mot arten är avverkning av dess värdträd.</w:t>
      </w:r>
      <w:r>
        <w:rPr>
          <w:rFonts w:ascii="Roboto" w:hAnsi="Roboto"/>
          <w:color w:val="000000"/>
          <w:shd w:val="clear" w:color="auto" w:fill="FFFFFF"/>
        </w:rPr>
        <w:t xml:space="preserve"> </w:t>
      </w:r>
      <w:r w:rsidRPr="00D91CC6">
        <w:rPr>
          <w:rFonts w:cs="Times New Roman"/>
          <w:color w:val="000000"/>
          <w:shd w:val="clear" w:color="auto" w:fill="FFFFFF"/>
        </w:rPr>
        <w:t>Skydda ädellövskogen och sörj för dess kontinuitet. En långsiktig tillgång till värdträd säkras genom att växtplatserna undantas från avverkning.</w:t>
      </w:r>
      <w:r>
        <w:rPr>
          <w:rFonts w:cs="Times New Roman"/>
          <w:color w:val="000000"/>
          <w:shd w:val="clear" w:color="auto" w:fill="FFFFFF"/>
        </w:rPr>
        <w:t xml:space="preserve"> </w:t>
      </w:r>
      <w:r w:rsidRPr="003927B0">
        <w:t xml:space="preserve">Fläckig </w:t>
      </w:r>
      <w:proofErr w:type="spellStart"/>
      <w:r w:rsidRPr="003927B0">
        <w:t>saffransspindling</w:t>
      </w:r>
      <w:proofErr w:type="spellEnd"/>
      <w:r>
        <w:t xml:space="preserve"> är </w:t>
      </w:r>
      <w:r>
        <w:rPr>
          <w:rFonts w:cs="Times New Roman"/>
          <w:color w:val="000000"/>
          <w:shd w:val="clear" w:color="auto" w:fill="FFFFFF"/>
        </w:rPr>
        <w:t xml:space="preserve">globalt rödlistad som nära hotad (NT) vilket innebär att Sverige har ett internationellt ansvar för arten </w:t>
      </w:r>
      <w:r>
        <w:t>(SLU Artdatabanken, 2024; IUCN, 2021).</w:t>
      </w:r>
    </w:p>
    <w:p w14:paraId="5BF90C22" w14:textId="77777777" w:rsidR="00E42BA7" w:rsidRDefault="00E42BA7" w:rsidP="009E6CB2">
      <w:pPr>
        <w:rPr>
          <w:rFonts w:eastAsia="Times New Roman" w:cs="Times New Roman"/>
          <w:color w:val="26282A"/>
          <w:shd w:val="clear" w:color="auto" w:fill="FFFFFF"/>
        </w:rPr>
      </w:pPr>
    </w:p>
    <w:p w14:paraId="47C91352" w14:textId="77777777" w:rsidR="00441AAF" w:rsidRDefault="00441AAF" w:rsidP="00441AAF">
      <w:pPr>
        <w:spacing w:after="0"/>
      </w:pPr>
      <w:bookmarkStart w:id="1" w:name="_Hlk195171083"/>
      <w:proofErr w:type="spellStart"/>
      <w:r>
        <w:rPr>
          <w:b/>
          <w:bCs/>
        </w:rPr>
        <w:t>Fläckporing</w:t>
      </w:r>
      <w:proofErr w:type="spellEnd"/>
      <w:r>
        <w:rPr>
          <w:b/>
          <w:bCs/>
        </w:rPr>
        <w:t xml:space="preserve"> (VU)</w:t>
      </w:r>
      <w:r>
        <w:t xml:space="preserve"> </w:t>
      </w:r>
      <w:bookmarkEnd w:id="1"/>
      <w:r>
        <w:t xml:space="preserve">är en mycket bra signalart som visar på </w:t>
      </w:r>
      <w:proofErr w:type="spellStart"/>
      <w:r>
        <w:t>tallnaturskogar</w:t>
      </w:r>
      <w:proofErr w:type="spellEnd"/>
      <w:r>
        <w:t xml:space="preserve"> med höga naturvärden. Den är placerad högst upp i Skogsstyrelsens värdepyramid för bedömning av skog med höga </w:t>
      </w:r>
      <w:r>
        <w:lastRenderedPageBreak/>
        <w:t xml:space="preserve">naturvärden och indikerar områden som är mer eller mindre opåverkade av skogsbruk och där det funnits en kontinuitet av </w:t>
      </w:r>
      <w:proofErr w:type="spellStart"/>
      <w:r>
        <w:t>tallågor</w:t>
      </w:r>
      <w:proofErr w:type="spellEnd"/>
      <w:r>
        <w:t xml:space="preserve"> i olika nedbrytningsstadier. </w:t>
      </w:r>
      <w:r w:rsidRPr="00073C22">
        <w:t>För att på lång sikt bibehålla livskraftiga populationer i ett område behövs</w:t>
      </w:r>
      <w:r>
        <w:t xml:space="preserve"> </w:t>
      </w:r>
      <w:r w:rsidRPr="00073C22">
        <w:t>troligen större skyddade områden som tillåter att man upprätthåller en naturlig branddynamik</w:t>
      </w:r>
      <w:r>
        <w:t xml:space="preserve"> (SLU Artdatabanken, 2024; Nitare &amp; Skogsstyrelsen, 2019).</w:t>
      </w:r>
    </w:p>
    <w:p w14:paraId="381E38E7" w14:textId="77777777" w:rsidR="00E644A4" w:rsidRDefault="00E644A4" w:rsidP="00441AAF">
      <w:pPr>
        <w:spacing w:after="0"/>
      </w:pPr>
    </w:p>
    <w:p w14:paraId="6A5CFADC" w14:textId="77777777" w:rsidR="00E644A4" w:rsidRDefault="00E644A4" w:rsidP="00E644A4">
      <w:pPr>
        <w:spacing w:after="0"/>
      </w:pPr>
      <w:proofErr w:type="spellStart"/>
      <w:r w:rsidRPr="007A159A">
        <w:rPr>
          <w:b/>
          <w:bCs/>
        </w:rPr>
        <w:t>Forsgytterlav</w:t>
      </w:r>
      <w:proofErr w:type="spellEnd"/>
      <w:r w:rsidRPr="007A159A">
        <w:rPr>
          <w:b/>
          <w:bCs/>
        </w:rPr>
        <w:t xml:space="preserve"> (NT)</w:t>
      </w:r>
      <w:r w:rsidRPr="007A159A">
        <w:t xml:space="preserve"> växer i skogsklädda raviner med mycket hög luftfuktighet, klippbranter och i </w:t>
      </w:r>
      <w:proofErr w:type="spellStart"/>
      <w:r w:rsidRPr="007A159A">
        <w:t>forsdimmezonen</w:t>
      </w:r>
      <w:proofErr w:type="spellEnd"/>
      <w:r w:rsidRPr="007A159A">
        <w:t xml:space="preserve"> vid forsar och vattenfall på bark av flera olika träd (gran, sälg, asp) eller på klippor. Förekommer även på gamla videbuskar vid </w:t>
      </w:r>
      <w:proofErr w:type="spellStart"/>
      <w:r w:rsidRPr="007A159A">
        <w:t>vätar</w:t>
      </w:r>
      <w:proofErr w:type="spellEnd"/>
      <w:r w:rsidRPr="007A159A">
        <w:t xml:space="preserve"> i boreal barrskog med lång trädkontinuitet och hög luftfuktighet.</w:t>
      </w:r>
      <w:r>
        <w:t xml:space="preserve"> </w:t>
      </w:r>
      <w:r w:rsidRPr="00294690">
        <w:t xml:space="preserve">Alla skogsskötselåtgärder på eller i omedelbar närhet av lokalerna </w:t>
      </w:r>
      <w:r>
        <w:t xml:space="preserve">är </w:t>
      </w:r>
      <w:r w:rsidRPr="00294690">
        <w:t>negativt.</w:t>
      </w:r>
      <w:r>
        <w:t xml:space="preserve"> </w:t>
      </w:r>
      <w:r w:rsidRPr="002E6A01">
        <w:t>Samtliga lokaler måste skyddas</w:t>
      </w:r>
      <w:r>
        <w:t xml:space="preserve"> (SLU Artdatabanken, 2024).</w:t>
      </w:r>
    </w:p>
    <w:p w14:paraId="0AF90DEA" w14:textId="77777777" w:rsidR="00AD3565" w:rsidRDefault="00AD3565" w:rsidP="00E644A4">
      <w:pPr>
        <w:spacing w:after="0"/>
      </w:pPr>
    </w:p>
    <w:p w14:paraId="41C4E105" w14:textId="77777777" w:rsidR="00AD3565" w:rsidRDefault="00AD3565" w:rsidP="00AD3565">
      <w:pPr>
        <w:spacing w:after="0"/>
      </w:pPr>
      <w:proofErr w:type="spellStart"/>
      <w:r>
        <w:rPr>
          <w:b/>
          <w:bCs/>
        </w:rPr>
        <w:t>Forskronlav</w:t>
      </w:r>
      <w:proofErr w:type="spellEnd"/>
      <w:r>
        <w:rPr>
          <w:b/>
          <w:bCs/>
        </w:rPr>
        <w:t xml:space="preserve"> (EN)</w:t>
      </w:r>
      <w:r>
        <w:t xml:space="preserve"> är en starkt hotad art som </w:t>
      </w:r>
      <w:r w:rsidRPr="00E11A54">
        <w:t>växer på lövträd</w:t>
      </w:r>
      <w:r>
        <w:t xml:space="preserve">, </w:t>
      </w:r>
      <w:r w:rsidRPr="00E11A54">
        <w:t xml:space="preserve">främst rönn </w:t>
      </w:r>
      <w:r>
        <w:t xml:space="preserve">men </w:t>
      </w:r>
      <w:r w:rsidRPr="00E11A54">
        <w:t>även på björk</w:t>
      </w:r>
      <w:r>
        <w:t xml:space="preserve">, </w:t>
      </w:r>
      <w:r w:rsidRPr="00E11A54">
        <w:t>i boreal skog med hög luftfuktighet</w:t>
      </w:r>
      <w:r>
        <w:t xml:space="preserve"> och </w:t>
      </w:r>
      <w:r w:rsidRPr="00E11A54">
        <w:t>vid vattenfall</w:t>
      </w:r>
      <w:r>
        <w:t>. Arten</w:t>
      </w:r>
      <w:r w:rsidRPr="00F24278">
        <w:t xml:space="preserve"> hotas av skogsavverkning i fjällnära skog</w:t>
      </w:r>
      <w:r>
        <w:t xml:space="preserve"> (SLU Artdatabanken, 2024).</w:t>
      </w:r>
    </w:p>
    <w:p w14:paraId="2DAB4157" w14:textId="77777777" w:rsidR="00AD3565" w:rsidRDefault="00AD3565" w:rsidP="00E644A4">
      <w:pPr>
        <w:spacing w:after="0"/>
      </w:pPr>
    </w:p>
    <w:p w14:paraId="37505C0B" w14:textId="77777777" w:rsidR="00D8223A" w:rsidRDefault="00D8223A" w:rsidP="00441AAF">
      <w:pPr>
        <w:spacing w:after="0"/>
      </w:pPr>
    </w:p>
    <w:p w14:paraId="251789FB" w14:textId="77777777" w:rsidR="00D8223A" w:rsidRDefault="00D8223A" w:rsidP="00D8223A">
      <w:pPr>
        <w:spacing w:after="0"/>
      </w:pPr>
      <w:r w:rsidRPr="00D13D7D">
        <w:rPr>
          <w:b/>
          <w:bCs/>
        </w:rPr>
        <w:t>Fransfladdermus (NT, §4a)</w:t>
      </w:r>
      <w:r>
        <w:t xml:space="preserve"> omfattas av bilaga 4 EU:s art- och habitatdirektiv vilket innebär ett strikt skydd för arten och dess livsmiljöer. </w:t>
      </w:r>
      <w:r w:rsidRPr="00C71B79">
        <w:t>Arten är känslig för fragmentering av skogsbiotoper</w:t>
      </w:r>
      <w:r>
        <w:t xml:space="preserve"> och</w:t>
      </w:r>
      <w:r w:rsidRPr="00C71B79">
        <w:t xml:space="preserve"> undviker att passera öppna områden. Avverkning av </w:t>
      </w:r>
      <w:proofErr w:type="spellStart"/>
      <w:r w:rsidRPr="00C71B79">
        <w:t>hålträd</w:t>
      </w:r>
      <w:proofErr w:type="spellEnd"/>
      <w:r w:rsidRPr="00C71B79">
        <w:t>, dränering, minskad biotopvariation, till exempel igenplantering av ängs- och hagmark påverka</w:t>
      </w:r>
      <w:r>
        <w:t>r</w:t>
      </w:r>
      <w:r w:rsidRPr="00C71B79">
        <w:t xml:space="preserve"> arten negativt</w:t>
      </w:r>
      <w:r>
        <w:t xml:space="preserve"> och det är viktigt </w:t>
      </w:r>
      <w:r w:rsidRPr="00525436">
        <w:t>att bevara</w:t>
      </w:r>
      <w:r>
        <w:t xml:space="preserve"> ett varierat landskap med inslag av sumpskogar och</w:t>
      </w:r>
      <w:r w:rsidRPr="00525436">
        <w:t xml:space="preserve"> lövrika skogar </w:t>
      </w:r>
      <w:r>
        <w:t>intill vatten och</w:t>
      </w:r>
      <w:r w:rsidRPr="00525436">
        <w:t xml:space="preserve"> vattendrag</w:t>
      </w:r>
      <w:r>
        <w:t xml:space="preserve"> (SLU Artdatabanken, 2024)</w:t>
      </w:r>
      <w:r w:rsidRPr="00C815C1">
        <w:t>.</w:t>
      </w:r>
    </w:p>
    <w:p w14:paraId="7F37ED11" w14:textId="77777777" w:rsidR="00C638AB" w:rsidRDefault="00C638AB" w:rsidP="00D8223A">
      <w:pPr>
        <w:spacing w:after="0"/>
      </w:pPr>
    </w:p>
    <w:p w14:paraId="5D607E70" w14:textId="77777777" w:rsidR="00C638AB" w:rsidRDefault="00C638AB" w:rsidP="00C638AB">
      <w:pPr>
        <w:spacing w:after="0"/>
      </w:pPr>
      <w:r>
        <w:rPr>
          <w:b/>
          <w:bCs/>
        </w:rPr>
        <w:t>Franstandad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w:t>
      </w:r>
      <w:r w:rsidRPr="001437D7">
        <w:rPr>
          <w:rFonts w:cs="Times New Roman"/>
          <w:color w:val="000000"/>
          <w:shd w:val="clear" w:color="auto" w:fill="FFFFFF"/>
        </w:rPr>
        <w:t>barrskogsart</w:t>
      </w:r>
      <w:r>
        <w:rPr>
          <w:rFonts w:cs="Times New Roman"/>
          <w:color w:val="000000"/>
          <w:shd w:val="clear" w:color="auto" w:fill="FFFFFF"/>
        </w:rPr>
        <w:t xml:space="preserve"> som m</w:t>
      </w:r>
      <w:r w:rsidRPr="001437D7">
        <w:rPr>
          <w:rFonts w:cs="Times New Roman"/>
          <w:color w:val="000000"/>
          <w:shd w:val="clear" w:color="auto" w:fill="FFFFFF"/>
        </w:rPr>
        <w:t>estadels är funnen under bark på grövre granstubbar, som är</w:t>
      </w:r>
      <w:r w:rsidRPr="00273EEF">
        <w:rPr>
          <w:rFonts w:cs="Times New Roman"/>
          <w:color w:val="000000"/>
          <w:shd w:val="clear" w:color="auto" w:fill="FFFFFF"/>
        </w:rPr>
        <w:t xml:space="preserve"> angripna av luktticka.</w:t>
      </w:r>
      <w:r>
        <w:rPr>
          <w:rFonts w:cs="Times New Roman"/>
          <w:color w:val="000000"/>
          <w:shd w:val="clear" w:color="auto" w:fill="FFFFFF"/>
        </w:rPr>
        <w:t xml:space="preserve"> </w:t>
      </w:r>
      <w:r w:rsidRPr="00E40E1E">
        <w:rPr>
          <w:rFonts w:cs="Times New Roman"/>
          <w:color w:val="000000"/>
          <w:shd w:val="clear" w:color="auto" w:fill="FFFFFF"/>
        </w:rPr>
        <w:t>Arten hotas av bristen på död ved, i synnerhet högstubbar, i granskogar. Genom bekämpningsaktioner mot barkborr</w:t>
      </w:r>
      <w:r>
        <w:rPr>
          <w:rFonts w:cs="Times New Roman"/>
          <w:color w:val="000000"/>
          <w:shd w:val="clear" w:color="auto" w:fill="FFFFFF"/>
        </w:rPr>
        <w:t>ar</w:t>
      </w:r>
      <w:r w:rsidRPr="00E40E1E">
        <w:rPr>
          <w:rFonts w:cs="Times New Roman"/>
          <w:color w:val="000000"/>
          <w:shd w:val="clear" w:color="auto" w:fill="FFFFFF"/>
        </w:rPr>
        <w:t>, borttransport av vindfällen och även av branddödade granar har substratet för den</w:t>
      </w:r>
      <w:r>
        <w:rPr>
          <w:rFonts w:cs="Times New Roman"/>
          <w:color w:val="000000"/>
          <w:shd w:val="clear" w:color="auto" w:fill="FFFFFF"/>
        </w:rPr>
        <w:t xml:space="preserve"> franstandade barkskinnbaggen </w:t>
      </w:r>
      <w:r w:rsidRPr="00E40E1E">
        <w:rPr>
          <w:rFonts w:cs="Times New Roman"/>
          <w:color w:val="000000"/>
          <w:shd w:val="clear" w:color="auto" w:fill="FFFFFF"/>
        </w:rPr>
        <w:t>minskat</w:t>
      </w:r>
      <w:r>
        <w:rPr>
          <w:rFonts w:cs="Times New Roman"/>
          <w:color w:val="000000"/>
          <w:shd w:val="clear" w:color="auto" w:fill="FFFFFF"/>
        </w:rPr>
        <w:t xml:space="preserve"> </w:t>
      </w:r>
      <w:r>
        <w:t>(SLU Artdatabanken, 2024).</w:t>
      </w:r>
    </w:p>
    <w:p w14:paraId="7450C7B9" w14:textId="77777777" w:rsidR="00C638AB" w:rsidRDefault="00C638AB" w:rsidP="00D8223A">
      <w:pPr>
        <w:spacing w:after="0"/>
      </w:pPr>
    </w:p>
    <w:p w14:paraId="7AB2C95F" w14:textId="77777777" w:rsidR="004A7262" w:rsidRPr="00B5527D" w:rsidRDefault="004A7262" w:rsidP="004A7262">
      <w:pPr>
        <w:spacing w:after="0"/>
        <w:rPr>
          <w:rFonts w:cs="Times New Roman"/>
          <w:color w:val="000000"/>
          <w:shd w:val="clear" w:color="auto" w:fill="FFFFFF"/>
        </w:rPr>
      </w:pPr>
      <w:proofErr w:type="spellStart"/>
      <w:r>
        <w:rPr>
          <w:b/>
          <w:bCs/>
        </w:rPr>
        <w:t>F</w:t>
      </w:r>
      <w:r w:rsidRPr="003A3C9B">
        <w:rPr>
          <w:b/>
          <w:bCs/>
        </w:rPr>
        <w:t>rostspindling</w:t>
      </w:r>
      <w:proofErr w:type="spellEnd"/>
      <w:r w:rsidRPr="003A3C9B">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art som bildar </w:t>
      </w:r>
      <w:proofErr w:type="spellStart"/>
      <w:r w:rsidRPr="00233776">
        <w:rPr>
          <w:rFonts w:cs="Times New Roman"/>
          <w:color w:val="000000"/>
          <w:shd w:val="clear" w:color="auto" w:fill="FFFFFF"/>
        </w:rPr>
        <w:t>mykorrhiza</w:t>
      </w:r>
      <w:proofErr w:type="spellEnd"/>
      <w:r w:rsidRPr="00233776">
        <w:rPr>
          <w:rFonts w:cs="Times New Roman"/>
          <w:color w:val="000000"/>
          <w:shd w:val="clear" w:color="auto" w:fill="FFFFFF"/>
        </w:rPr>
        <w:t xml:space="preserve"> med </w:t>
      </w:r>
      <w:r w:rsidRPr="0004404A">
        <w:rPr>
          <w:rFonts w:cs="Times New Roman"/>
          <w:color w:val="000000"/>
          <w:shd w:val="clear" w:color="auto" w:fill="FFFFFF"/>
        </w:rPr>
        <w:t>främst hassel, eventuellt även med ek.</w:t>
      </w:r>
      <w:r>
        <w:rPr>
          <w:rFonts w:cs="Times New Roman"/>
          <w:color w:val="000000"/>
          <w:shd w:val="clear" w:color="auto" w:fill="FFFFFF"/>
        </w:rPr>
        <w:t xml:space="preserve"> Den v</w:t>
      </w:r>
      <w:r w:rsidRPr="0004404A">
        <w:rPr>
          <w:rFonts w:cs="Times New Roman"/>
          <w:color w:val="000000"/>
          <w:shd w:val="clear" w:color="auto" w:fill="FFFFFF"/>
        </w:rPr>
        <w:t xml:space="preserve">äxer i gles ädellövskog, </w:t>
      </w:r>
      <w:proofErr w:type="spellStart"/>
      <w:r w:rsidRPr="0004404A">
        <w:rPr>
          <w:rFonts w:cs="Times New Roman"/>
          <w:color w:val="000000"/>
          <w:shd w:val="clear" w:color="auto" w:fill="FFFFFF"/>
        </w:rPr>
        <w:t>hässlen</w:t>
      </w:r>
      <w:proofErr w:type="spellEnd"/>
      <w:r w:rsidRPr="0004404A">
        <w:rPr>
          <w:rFonts w:cs="Times New Roman"/>
          <w:color w:val="000000"/>
          <w:shd w:val="clear" w:color="auto" w:fill="FFFFFF"/>
        </w:rPr>
        <w:t>, löväng och hagmark på kalkrik mark på exklusiva lokaler i södra Sveriges kalktrakter.</w:t>
      </w:r>
      <w:r>
        <w:rPr>
          <w:rFonts w:cs="Times New Roman"/>
          <w:color w:val="000000"/>
          <w:shd w:val="clear" w:color="auto" w:fill="FFFFFF"/>
        </w:rPr>
        <w:t xml:space="preserve"> </w:t>
      </w:r>
      <w:r w:rsidRPr="00131877">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B5527D">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395A5D5D" w14:textId="77777777" w:rsidR="00D86987" w:rsidRDefault="00D86987" w:rsidP="00D8223A">
      <w:pPr>
        <w:spacing w:after="0"/>
      </w:pPr>
    </w:p>
    <w:p w14:paraId="0B7DA813" w14:textId="77777777" w:rsidR="00D86987" w:rsidRPr="003F3270" w:rsidRDefault="00D86987" w:rsidP="00D86987">
      <w:pPr>
        <w:spacing w:after="0"/>
      </w:pPr>
      <w:r>
        <w:rPr>
          <w:b/>
          <w:bCs/>
        </w:rPr>
        <w:t xml:space="preserve">Frygisk </w:t>
      </w:r>
      <w:proofErr w:type="spellStart"/>
      <w:r>
        <w:rPr>
          <w:b/>
          <w:bCs/>
        </w:rPr>
        <w:t>spindling</w:t>
      </w:r>
      <w:proofErr w:type="spellEnd"/>
      <w:r>
        <w:rPr>
          <w:b/>
          <w:bCs/>
        </w:rPr>
        <w:t xml:space="preserve"> (NT) </w:t>
      </w:r>
      <w:r>
        <w:t>b</w:t>
      </w:r>
      <w:r w:rsidRPr="00F31C0D">
        <w:t xml:space="preserve">ildar </w:t>
      </w:r>
      <w:proofErr w:type="spellStart"/>
      <w:r w:rsidRPr="00F31C0D">
        <w:t>mykorrhiza</w:t>
      </w:r>
      <w:proofErr w:type="spellEnd"/>
      <w:r w:rsidRPr="00F31C0D">
        <w:t xml:space="preserve"> med tall, i kalktallskog och </w:t>
      </w:r>
      <w:proofErr w:type="spellStart"/>
      <w:r w:rsidRPr="00F31C0D">
        <w:t>lavtallskog</w:t>
      </w:r>
      <w:proofErr w:type="spellEnd"/>
      <w:r w:rsidRPr="00F31C0D">
        <w:t xml:space="preserve"> på torr, sandig och kalkrik mark.</w:t>
      </w:r>
      <w:r>
        <w:t xml:space="preserve"> </w:t>
      </w:r>
      <w:r w:rsidRPr="008506EA">
        <w:t>Kalavverkning eller andra åtgärder inom skogsbruket som innebär att trädkontinuiteten bryts är det mest påtagliga hotet</w:t>
      </w:r>
      <w:r>
        <w:t xml:space="preserve"> (SLU Artdatabanken, 2024).</w:t>
      </w:r>
    </w:p>
    <w:p w14:paraId="6EA5A0F7" w14:textId="77777777" w:rsidR="00D86987" w:rsidRDefault="00D86987" w:rsidP="00D86987">
      <w:pPr>
        <w:spacing w:after="0"/>
        <w:rPr>
          <w:b/>
          <w:bCs/>
        </w:rPr>
      </w:pPr>
    </w:p>
    <w:p w14:paraId="41A11F8A" w14:textId="77777777" w:rsidR="003C12D1" w:rsidRDefault="003C12D1" w:rsidP="003C12D1">
      <w:pPr>
        <w:spacing w:after="0"/>
      </w:pPr>
      <w:proofErr w:type="spellStart"/>
      <w:r>
        <w:rPr>
          <w:b/>
          <w:bCs/>
        </w:rPr>
        <w:t>F</w:t>
      </w:r>
      <w:r w:rsidRPr="008A073C">
        <w:rPr>
          <w:b/>
          <w:bCs/>
        </w:rPr>
        <w:t>rökenspindling</w:t>
      </w:r>
      <w:proofErr w:type="spellEnd"/>
      <w:r w:rsidRPr="003148C9">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8A073C">
        <w:rPr>
          <w:rFonts w:cs="Times New Roman"/>
          <w:color w:val="000000"/>
          <w:shd w:val="clear" w:color="auto" w:fill="FFFFFF"/>
        </w:rPr>
        <w:t>hassel</w:t>
      </w:r>
      <w:r>
        <w:rPr>
          <w:rFonts w:cs="Times New Roman"/>
          <w:color w:val="000000"/>
          <w:shd w:val="clear" w:color="auto" w:fill="FFFFFF"/>
        </w:rPr>
        <w:t xml:space="preserve"> </w:t>
      </w:r>
      <w:r w:rsidRPr="00F42C28">
        <w:rPr>
          <w:rFonts w:cs="Times New Roman"/>
          <w:color w:val="000000"/>
          <w:shd w:val="clear" w:color="auto" w:fill="FFFFFF"/>
        </w:rPr>
        <w:t>på starkt kalkrik mark</w:t>
      </w:r>
      <w:r>
        <w:rPr>
          <w:rFonts w:cs="Times New Roman"/>
          <w:color w:val="000000"/>
          <w:shd w:val="clear" w:color="auto" w:fill="FFFFFF"/>
        </w:rPr>
        <w:t xml:space="preserve"> </w:t>
      </w:r>
      <w:r w:rsidRPr="008A073C">
        <w:rPr>
          <w:rFonts w:cs="Times New Roman"/>
          <w:color w:val="000000"/>
          <w:shd w:val="clear" w:color="auto" w:fill="FFFFFF"/>
        </w:rPr>
        <w:t xml:space="preserve">i solvarma </w:t>
      </w:r>
      <w:proofErr w:type="spellStart"/>
      <w:r w:rsidRPr="008A073C">
        <w:rPr>
          <w:rFonts w:cs="Times New Roman"/>
          <w:color w:val="000000"/>
          <w:shd w:val="clear" w:color="auto" w:fill="FFFFFF"/>
        </w:rPr>
        <w:t>hässlen</w:t>
      </w:r>
      <w:proofErr w:type="spellEnd"/>
      <w:r w:rsidRPr="008A073C">
        <w:rPr>
          <w:rFonts w:cs="Times New Roman"/>
          <w:color w:val="000000"/>
          <w:shd w:val="clear" w:color="auto" w:fill="FFFFFF"/>
        </w:rPr>
        <w:t>, löväng och mosaikartad ek-/hasselskog.</w:t>
      </w:r>
      <w:r>
        <w:rPr>
          <w:rFonts w:cs="Times New Roman"/>
          <w:color w:val="000000"/>
          <w:shd w:val="clear" w:color="auto" w:fill="FFFFFF"/>
        </w:rPr>
        <w:t xml:space="preserve"> </w:t>
      </w:r>
      <w:r w:rsidRPr="00D86849">
        <w:rPr>
          <w:rFonts w:cs="Times New Roman"/>
          <w:color w:val="000000"/>
          <w:shd w:val="clear" w:color="auto" w:fill="FFFFFF"/>
        </w:rPr>
        <w:t>Främsta hotet är skogsbruksåtgärder som påverkar artens värdträd, exempelvis röjningar och avverkningar av trädklädd betesmark</w:t>
      </w:r>
      <w:r>
        <w:rPr>
          <w:rFonts w:cs="Times New Roman"/>
          <w:color w:val="000000"/>
          <w:shd w:val="clear" w:color="auto" w:fill="FFFFFF"/>
        </w:rPr>
        <w:t xml:space="preserve">. </w:t>
      </w:r>
      <w:r w:rsidRPr="00E03DF0">
        <w:rPr>
          <w:rFonts w:cs="Times New Roman"/>
          <w:color w:val="000000"/>
          <w:shd w:val="clear" w:color="auto" w:fill="FFFFFF"/>
        </w:rPr>
        <w:t xml:space="preserve">Lokaler med </w:t>
      </w:r>
      <w:proofErr w:type="spellStart"/>
      <w:r w:rsidRPr="00E03DF0">
        <w:rPr>
          <w:rFonts w:cs="Times New Roman"/>
          <w:color w:val="000000"/>
          <w:shd w:val="clear" w:color="auto" w:fill="FFFFFF"/>
        </w:rPr>
        <w:t>frökenspindling</w:t>
      </w:r>
      <w:proofErr w:type="spellEnd"/>
      <w:r>
        <w:rPr>
          <w:rFonts w:cs="Times New Roman"/>
          <w:color w:val="000000"/>
          <w:shd w:val="clear" w:color="auto" w:fill="FFFFFF"/>
        </w:rPr>
        <w:t xml:space="preserve"> </w:t>
      </w:r>
      <w:r w:rsidRPr="00E03DF0">
        <w:rPr>
          <w:rFonts w:cs="Times New Roman"/>
          <w:color w:val="000000"/>
          <w:shd w:val="clear" w:color="auto" w:fill="FFFFFF"/>
        </w:rPr>
        <w:t xml:space="preserve">bör få särskild uppmärksamhet inom </w:t>
      </w:r>
      <w:r w:rsidRPr="00E03DF0">
        <w:rPr>
          <w:rFonts w:cs="Times New Roman"/>
          <w:color w:val="000000"/>
          <w:shd w:val="clear" w:color="auto" w:fill="FFFFFF"/>
        </w:rPr>
        <w:lastRenderedPageBreak/>
        <w:t>naturvården. På dess växtplatser finns oftast en lång rad andra hotade och sällsynta arter, ibland även sådana som omfattas av åtgärdsprogram (t.ex. djävulssopp) vilket också motiverar särskild hänsyn.</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5D43BFBB" w14:textId="77777777" w:rsidR="003C12D1" w:rsidRDefault="003C12D1" w:rsidP="003C12D1">
      <w:pPr>
        <w:spacing w:after="0"/>
      </w:pPr>
    </w:p>
    <w:p w14:paraId="0B1F5788" w14:textId="77777777" w:rsidR="003C12D1" w:rsidRPr="00957CC4" w:rsidRDefault="003C12D1" w:rsidP="003C12D1">
      <w:pPr>
        <w:spacing w:after="0"/>
        <w:rPr>
          <w:rFonts w:cs="Times New Roman"/>
          <w:color w:val="000000"/>
          <w:shd w:val="clear" w:color="auto" w:fill="FFFFFF"/>
        </w:rPr>
      </w:pPr>
      <w:proofErr w:type="spellStart"/>
      <w:r>
        <w:rPr>
          <w:b/>
          <w:bCs/>
        </w:rPr>
        <w:t>F</w:t>
      </w:r>
      <w:r w:rsidRPr="0052704A">
        <w:rPr>
          <w:b/>
          <w:bCs/>
        </w:rPr>
        <w:t>yllitspindling</w:t>
      </w:r>
      <w:proofErr w:type="spellEnd"/>
      <w:r>
        <w:rPr>
          <w:b/>
          <w:bCs/>
        </w:rPr>
        <w:t xml:space="preserve"> </w:t>
      </w:r>
      <w:r w:rsidRPr="00153685">
        <w:rPr>
          <w:b/>
          <w:bCs/>
        </w:rPr>
        <w:t>(</w:t>
      </w:r>
      <w:r>
        <w:rPr>
          <w:b/>
          <w:bCs/>
        </w:rPr>
        <w:t>CR</w:t>
      </w:r>
      <w:r w:rsidRPr="00153685">
        <w:rPr>
          <w:b/>
          <w:bCs/>
        </w:rPr>
        <w:t>)</w:t>
      </w:r>
      <w:r>
        <w:rPr>
          <w:b/>
          <w:bCs/>
          <w:sz w:val="24"/>
          <w:szCs w:val="24"/>
        </w:rPr>
        <w:t xml:space="preserve"> </w:t>
      </w:r>
      <w:r>
        <w:rPr>
          <w:rFonts w:cs="Times New Roman"/>
          <w:color w:val="000000"/>
          <w:shd w:val="clear" w:color="auto" w:fill="FFFFFF"/>
        </w:rPr>
        <w:t>är en akut hotad art som b</w:t>
      </w:r>
      <w:r w:rsidRPr="0052704A">
        <w:rPr>
          <w:rFonts w:cs="Times New Roman"/>
          <w:color w:val="000000"/>
          <w:shd w:val="clear" w:color="auto" w:fill="FFFFFF"/>
        </w:rPr>
        <w:t xml:space="preserve">ildar </w:t>
      </w:r>
      <w:proofErr w:type="spellStart"/>
      <w:r w:rsidRPr="0052704A">
        <w:rPr>
          <w:rFonts w:cs="Times New Roman"/>
          <w:color w:val="000000"/>
          <w:shd w:val="clear" w:color="auto" w:fill="FFFFFF"/>
        </w:rPr>
        <w:t>mykorrhiza</w:t>
      </w:r>
      <w:proofErr w:type="spellEnd"/>
      <w:r w:rsidRPr="0052704A">
        <w:rPr>
          <w:rFonts w:cs="Times New Roman"/>
          <w:color w:val="000000"/>
          <w:shd w:val="clear" w:color="auto" w:fill="FFFFFF"/>
        </w:rPr>
        <w:t xml:space="preserve"> med lind, möjligen även ek och hassel i ädellövskog och mosaikmarker på kalkrik mark. I världen med säkerhet enbart känd under lind i Oslofjorden och på skalgrus på </w:t>
      </w:r>
      <w:proofErr w:type="spellStart"/>
      <w:r w:rsidRPr="0052704A">
        <w:rPr>
          <w:rFonts w:cs="Times New Roman"/>
          <w:color w:val="000000"/>
          <w:shd w:val="clear" w:color="auto" w:fill="FFFFFF"/>
        </w:rPr>
        <w:t>Lammön</w:t>
      </w:r>
      <w:proofErr w:type="spellEnd"/>
      <w:r w:rsidRPr="0052704A">
        <w:rPr>
          <w:rFonts w:cs="Times New Roman"/>
          <w:color w:val="000000"/>
          <w:shd w:val="clear" w:color="auto" w:fill="FFFFFF"/>
        </w:rPr>
        <w:t>, Bohuslän samt från Kinnekulle, Västergötland.</w:t>
      </w:r>
      <w:r>
        <w:rPr>
          <w:rFonts w:cs="Times New Roman"/>
          <w:color w:val="000000"/>
          <w:shd w:val="clear" w:color="auto" w:fill="FFFFFF"/>
        </w:rPr>
        <w:t xml:space="preserve"> </w:t>
      </w:r>
      <w:r w:rsidRPr="00F35571">
        <w:rPr>
          <w:rFonts w:cs="Times New Roman"/>
          <w:color w:val="000000"/>
          <w:shd w:val="clear" w:color="auto" w:fill="FFFFFF"/>
        </w:rPr>
        <w:t xml:space="preserve">Artens sällsynthet och den lilla populationsstorleken tillsammans med extremt höga krav på sina växtplatser gör arten mycket känslig för alla typer av förändringar som påverkar de </w:t>
      </w:r>
      <w:proofErr w:type="spellStart"/>
      <w:r w:rsidRPr="00F35571">
        <w:rPr>
          <w:rFonts w:cs="Times New Roman"/>
          <w:color w:val="000000"/>
          <w:shd w:val="clear" w:color="auto" w:fill="FFFFFF"/>
        </w:rPr>
        <w:t>lindskogar</w:t>
      </w:r>
      <w:proofErr w:type="spellEnd"/>
      <w:r w:rsidRPr="00F35571">
        <w:rPr>
          <w:rFonts w:cs="Times New Roman"/>
          <w:color w:val="000000"/>
          <w:shd w:val="clear" w:color="auto" w:fill="FFFFFF"/>
        </w:rPr>
        <w:t xml:space="preserve"> där den förekommer.</w:t>
      </w:r>
      <w:r>
        <w:rPr>
          <w:rFonts w:cs="Times New Roman"/>
          <w:color w:val="000000"/>
          <w:shd w:val="clear" w:color="auto" w:fill="FFFFFF"/>
        </w:rPr>
        <w:t xml:space="preserve"> </w:t>
      </w:r>
      <w:r w:rsidRPr="00957CC4">
        <w:rPr>
          <w:rFonts w:cs="Times New Roman"/>
          <w:color w:val="000000"/>
          <w:shd w:val="clear" w:color="auto" w:fill="FFFFFF"/>
        </w:rPr>
        <w:t xml:space="preserve">Om </w:t>
      </w:r>
      <w:proofErr w:type="spellStart"/>
      <w:r>
        <w:t>f</w:t>
      </w:r>
      <w:r w:rsidRPr="0086557D">
        <w:t>yllitspindling</w:t>
      </w:r>
      <w:proofErr w:type="spellEnd"/>
      <w:r w:rsidRPr="00957CC4">
        <w:rPr>
          <w:rFonts w:cs="Times New Roman"/>
          <w:color w:val="000000"/>
          <w:shd w:val="clear" w:color="auto" w:fill="FFFFFF"/>
        </w:rPr>
        <w:t xml:space="preserve"> påträffas på nya lokaler b</w:t>
      </w:r>
      <w:r>
        <w:rPr>
          <w:rFonts w:cs="Times New Roman"/>
          <w:color w:val="000000"/>
          <w:shd w:val="clear" w:color="auto" w:fill="FFFFFF"/>
        </w:rPr>
        <w:t>ör</w:t>
      </w:r>
      <w:r w:rsidRPr="00957CC4">
        <w:rPr>
          <w:rFonts w:cs="Times New Roman"/>
          <w:color w:val="000000"/>
          <w:shd w:val="clear" w:color="auto" w:fill="FFFFFF"/>
        </w:rPr>
        <w:t xml:space="preserve"> dessa skyddas</w:t>
      </w:r>
      <w:r>
        <w:rPr>
          <w:rFonts w:cs="Times New Roman"/>
          <w:color w:val="000000"/>
          <w:shd w:val="clear" w:color="auto" w:fill="FFFFFF"/>
        </w:rPr>
        <w:t xml:space="preserve"> formellt</w:t>
      </w:r>
      <w:r w:rsidRPr="00957CC4">
        <w:rPr>
          <w:rFonts w:cs="Times New Roman"/>
          <w:color w:val="000000"/>
          <w:shd w:val="clear" w:color="auto" w:fill="FFFFFF"/>
        </w:rPr>
        <w:t>. Artens växtplatser får inte utsättas för huggningar eller andra kraftiga störningar som förändrar miljön</w:t>
      </w:r>
      <w:r>
        <w:rPr>
          <w:rFonts w:cs="Times New Roman"/>
          <w:color w:val="000000"/>
          <w:shd w:val="clear" w:color="auto" w:fill="FFFFFF"/>
        </w:rPr>
        <w:t xml:space="preserve"> </w:t>
      </w:r>
      <w:r>
        <w:t>(SLU Artdatabanken, 2024).</w:t>
      </w:r>
    </w:p>
    <w:p w14:paraId="4E57E81E" w14:textId="77777777" w:rsidR="003C12D1" w:rsidRDefault="003C12D1" w:rsidP="00D86987">
      <w:pPr>
        <w:spacing w:after="0"/>
        <w:rPr>
          <w:b/>
          <w:bCs/>
        </w:rPr>
      </w:pPr>
    </w:p>
    <w:p w14:paraId="631D092E" w14:textId="77777777" w:rsidR="00D86987" w:rsidRDefault="00D86987" w:rsidP="00D86987">
      <w:pPr>
        <w:spacing w:after="0"/>
      </w:pPr>
      <w:r w:rsidRPr="00A521C5">
        <w:rPr>
          <w:b/>
          <w:bCs/>
        </w:rPr>
        <w:t>Fyrflikig jordstjärna</w:t>
      </w:r>
      <w:r>
        <w:rPr>
          <w:b/>
          <w:bCs/>
        </w:rPr>
        <w:t xml:space="preserve"> (NT)</w:t>
      </w:r>
      <w:r w:rsidRPr="00A521C5">
        <w:rPr>
          <w:b/>
          <w:bCs/>
        </w:rPr>
        <w:t xml:space="preserve"> </w:t>
      </w:r>
      <w:r w:rsidRPr="00A521C5">
        <w:t xml:space="preserve">är en nedbrytare i löv- eller </w:t>
      </w:r>
      <w:proofErr w:type="spellStart"/>
      <w:r w:rsidRPr="00A521C5">
        <w:t>barrförna</w:t>
      </w:r>
      <w:proofErr w:type="spellEnd"/>
      <w:r w:rsidRPr="00A521C5">
        <w:t xml:space="preserve"> i skogsmark på väl dränerade och mer eller mindre kalkrika jordar. Den är främst funnen i örtrika gamla barrskogar, med eller utan lövträdsinslag, där den växer i nakna eller mosstäckta välutvecklade </w:t>
      </w:r>
      <w:proofErr w:type="spellStart"/>
      <w:r w:rsidRPr="00A521C5">
        <w:t>barrmattor</w:t>
      </w:r>
      <w:proofErr w:type="spellEnd"/>
      <w:r w:rsidRPr="00A521C5">
        <w:t>, under gran, tall, en och ibland idegran</w:t>
      </w:r>
      <w:r>
        <w:t xml:space="preserve">. </w:t>
      </w:r>
      <w:r w:rsidRPr="00760E8D">
        <w:t>Artens växtplatser, och även den närliggande skogsmiljön kring växtplatserna, bör undantas från slutavverkning och genomgripande gallringar</w:t>
      </w:r>
      <w:r>
        <w:t xml:space="preserve"> (SLU Artdatabanken, 2024).</w:t>
      </w:r>
    </w:p>
    <w:p w14:paraId="09BEA937" w14:textId="77777777" w:rsidR="0097261D" w:rsidRDefault="0097261D" w:rsidP="00D86987">
      <w:pPr>
        <w:spacing w:after="0"/>
      </w:pPr>
    </w:p>
    <w:p w14:paraId="651F4B21" w14:textId="77777777" w:rsidR="0097261D" w:rsidRPr="00B36207" w:rsidRDefault="0097261D" w:rsidP="0097261D">
      <w:pPr>
        <w:spacing w:after="0"/>
        <w:rPr>
          <w:rFonts w:cs="Times New Roman"/>
          <w:color w:val="000000"/>
          <w:shd w:val="clear" w:color="auto" w:fill="FFFFFF"/>
        </w:rPr>
      </w:pPr>
      <w:r>
        <w:rPr>
          <w:b/>
          <w:bCs/>
        </w:rPr>
        <w:t>Fågelfotsmossa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mossa som omfattas av ett åtgärdsprogram för hotade arter (ÅGP). Den</w:t>
      </w:r>
      <w:r w:rsidRPr="008D687D">
        <w:rPr>
          <w:rFonts w:cs="Times New Roman"/>
          <w:color w:val="000000"/>
          <w:shd w:val="clear" w:color="auto" w:fill="FFFFFF"/>
        </w:rPr>
        <w:t xml:space="preserve"> växer främst på klippor av silikatrika material eller grönsten, på varma, skuggiga miljöer i lövskog, men kan sällan även växa som epifyt. Vanligaste biotopen utgörs av </w:t>
      </w:r>
      <w:proofErr w:type="spellStart"/>
      <w:r w:rsidRPr="008D687D">
        <w:rPr>
          <w:rFonts w:cs="Times New Roman"/>
          <w:color w:val="000000"/>
          <w:shd w:val="clear" w:color="auto" w:fill="FFFFFF"/>
        </w:rPr>
        <w:t>sydvända</w:t>
      </w:r>
      <w:proofErr w:type="spellEnd"/>
      <w:r w:rsidRPr="008D687D">
        <w:rPr>
          <w:rFonts w:cs="Times New Roman"/>
          <w:color w:val="000000"/>
          <w:shd w:val="clear" w:color="auto" w:fill="FFFFFF"/>
        </w:rPr>
        <w:t xml:space="preserve"> bergbranter intill sjöar och andra klimatiskt gynnsamma lägen</w:t>
      </w:r>
      <w:r>
        <w:rPr>
          <w:rFonts w:cs="Times New Roman"/>
          <w:color w:val="000000"/>
          <w:shd w:val="clear" w:color="auto" w:fill="FFFFFF"/>
        </w:rPr>
        <w:t xml:space="preserve">. </w:t>
      </w:r>
      <w:r w:rsidRPr="006916C6">
        <w:rPr>
          <w:rFonts w:cs="Times New Roman"/>
          <w:color w:val="000000"/>
          <w:shd w:val="clear" w:color="auto" w:fill="FFFFFF"/>
        </w:rPr>
        <w:t>Klippstup med aktuella förekomster av arten bör ges ett ändamålsenligt skydd, som innebär att en vindskyddande kappa av lövträd lämnas framför aktuella bergbranter</w:t>
      </w:r>
      <w:r>
        <w:rPr>
          <w:rFonts w:cs="Times New Roman"/>
          <w:color w:val="000000"/>
          <w:shd w:val="clear" w:color="auto" w:fill="FFFFFF"/>
        </w:rPr>
        <w:t xml:space="preserve"> </w:t>
      </w:r>
      <w:r>
        <w:t>(SLU Artdatabanken, 2024; Weibull, 2016).</w:t>
      </w:r>
    </w:p>
    <w:p w14:paraId="6ABB8B95" w14:textId="77777777" w:rsidR="0097261D" w:rsidRDefault="0097261D" w:rsidP="00D86987">
      <w:pPr>
        <w:spacing w:after="0"/>
      </w:pPr>
    </w:p>
    <w:p w14:paraId="6193582B" w14:textId="77777777" w:rsidR="004065EF" w:rsidRDefault="004065EF" w:rsidP="004065EF">
      <w:pPr>
        <w:spacing w:after="0"/>
      </w:pPr>
      <w:r>
        <w:rPr>
          <w:b/>
          <w:bCs/>
        </w:rPr>
        <w:t>Fårad</w:t>
      </w:r>
      <w:r w:rsidRPr="00D915A2">
        <w:rPr>
          <w:b/>
          <w:bCs/>
        </w:rPr>
        <w:t xml:space="preserve"> bastborre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påträffas </w:t>
      </w:r>
      <w:r w:rsidRPr="003D0F7E">
        <w:rPr>
          <w:rFonts w:cs="Times New Roman"/>
          <w:color w:val="000000"/>
          <w:shd w:val="clear" w:color="auto" w:fill="FFFFFF"/>
        </w:rPr>
        <w:t xml:space="preserve">främst i långsamt växande gamla </w:t>
      </w:r>
      <w:proofErr w:type="spellStart"/>
      <w:r w:rsidRPr="003D0F7E">
        <w:rPr>
          <w:rFonts w:cs="Times New Roman"/>
          <w:color w:val="000000"/>
          <w:shd w:val="clear" w:color="auto" w:fill="FFFFFF"/>
        </w:rPr>
        <w:t>lavgranskogar</w:t>
      </w:r>
      <w:proofErr w:type="spellEnd"/>
      <w:r>
        <w:rPr>
          <w:rFonts w:cs="Times New Roman"/>
          <w:color w:val="000000"/>
          <w:shd w:val="clear" w:color="auto" w:fill="FFFFFF"/>
        </w:rPr>
        <w:t>, o</w:t>
      </w:r>
      <w:r w:rsidRPr="003D0F7E">
        <w:rPr>
          <w:rFonts w:cs="Times New Roman"/>
          <w:color w:val="000000"/>
          <w:shd w:val="clear" w:color="auto" w:fill="FFFFFF"/>
        </w:rPr>
        <w:t xml:space="preserve">fta i samma träd som mindre </w:t>
      </w:r>
      <w:proofErr w:type="spellStart"/>
      <w:r w:rsidRPr="003D0F7E">
        <w:rPr>
          <w:rFonts w:cs="Times New Roman"/>
          <w:color w:val="000000"/>
          <w:shd w:val="clear" w:color="auto" w:fill="FFFFFF"/>
        </w:rPr>
        <w:t>dubbelögad</w:t>
      </w:r>
      <w:proofErr w:type="spellEnd"/>
      <w:r w:rsidRPr="003D0F7E">
        <w:rPr>
          <w:rFonts w:cs="Times New Roman"/>
          <w:color w:val="000000"/>
          <w:shd w:val="clear" w:color="auto" w:fill="FFFFFF"/>
        </w:rPr>
        <w:t xml:space="preserve"> bastborre (</w:t>
      </w:r>
      <w:proofErr w:type="spellStart"/>
      <w:r w:rsidRPr="003D0F7E">
        <w:rPr>
          <w:rFonts w:cs="Times New Roman"/>
          <w:i/>
          <w:iCs/>
          <w:color w:val="000000"/>
          <w:shd w:val="clear" w:color="auto" w:fill="FFFFFF"/>
        </w:rPr>
        <w:t>Polygraphus</w:t>
      </w:r>
      <w:proofErr w:type="spellEnd"/>
      <w:r w:rsidRPr="003D0F7E">
        <w:rPr>
          <w:rFonts w:cs="Times New Roman"/>
          <w:color w:val="000000"/>
          <w:shd w:val="clear" w:color="auto" w:fill="FFFFFF"/>
        </w:rPr>
        <w:t> </w:t>
      </w:r>
      <w:proofErr w:type="spellStart"/>
      <w:r w:rsidRPr="003D0F7E">
        <w:rPr>
          <w:rFonts w:cs="Times New Roman"/>
          <w:i/>
          <w:iCs/>
          <w:color w:val="000000"/>
          <w:shd w:val="clear" w:color="auto" w:fill="FFFFFF"/>
        </w:rPr>
        <w:t>subopacus</w:t>
      </w:r>
      <w:proofErr w:type="spellEnd"/>
      <w:r w:rsidRPr="003D0F7E">
        <w:rPr>
          <w:rFonts w:cs="Times New Roman"/>
          <w:color w:val="000000"/>
          <w:shd w:val="clear" w:color="auto" w:fill="FFFFFF"/>
        </w:rPr>
        <w:t>) och grangrenborre (</w:t>
      </w:r>
      <w:proofErr w:type="spellStart"/>
      <w:r w:rsidRPr="003D0F7E">
        <w:rPr>
          <w:rFonts w:cs="Times New Roman"/>
          <w:i/>
          <w:iCs/>
          <w:color w:val="000000"/>
          <w:shd w:val="clear" w:color="auto" w:fill="FFFFFF"/>
        </w:rPr>
        <w:t>Pityophtorus</w:t>
      </w:r>
      <w:proofErr w:type="spellEnd"/>
      <w:r w:rsidRPr="003D0F7E">
        <w:rPr>
          <w:rFonts w:cs="Times New Roman"/>
          <w:i/>
          <w:iCs/>
          <w:color w:val="000000"/>
          <w:shd w:val="clear" w:color="auto" w:fill="FFFFFF"/>
        </w:rPr>
        <w:t xml:space="preserve"> </w:t>
      </w:r>
      <w:proofErr w:type="spellStart"/>
      <w:r w:rsidRPr="003D0F7E">
        <w:rPr>
          <w:rFonts w:cs="Times New Roman"/>
          <w:i/>
          <w:iCs/>
          <w:color w:val="000000"/>
          <w:shd w:val="clear" w:color="auto" w:fill="FFFFFF"/>
        </w:rPr>
        <w:t>micrographus</w:t>
      </w:r>
      <w:proofErr w:type="spellEnd"/>
      <w:r w:rsidRPr="003D0F7E">
        <w:rPr>
          <w:rFonts w:cs="Times New Roman"/>
          <w:color w:val="000000"/>
          <w:shd w:val="clear" w:color="auto" w:fill="FFFFFF"/>
        </w:rPr>
        <w:t>).</w:t>
      </w:r>
      <w:r>
        <w:rPr>
          <w:rFonts w:cs="Times New Roman"/>
          <w:color w:val="000000"/>
          <w:shd w:val="clear" w:color="auto" w:fill="FFFFFF"/>
        </w:rPr>
        <w:t xml:space="preserve"> </w:t>
      </w:r>
      <w:r w:rsidRPr="003D0F7E">
        <w:rPr>
          <w:rFonts w:cs="Times New Roman"/>
          <w:color w:val="000000"/>
          <w:shd w:val="clear" w:color="auto" w:fill="FFFFFF"/>
        </w:rPr>
        <w:t>Larvutvecklingen sker i torkande, hårt fastsittande bark på stammen av nyligen döda granar</w:t>
      </w:r>
      <w:r>
        <w:rPr>
          <w:rFonts w:cs="Times New Roman"/>
          <w:color w:val="000000"/>
          <w:shd w:val="clear" w:color="auto" w:fill="FFFFFF"/>
        </w:rPr>
        <w:t>. Arten hotas av s</w:t>
      </w:r>
      <w:r w:rsidRPr="003D0F7E">
        <w:rPr>
          <w:rFonts w:cs="Times New Roman"/>
          <w:color w:val="000000"/>
          <w:shd w:val="clear" w:color="auto" w:fill="FFFFFF"/>
        </w:rPr>
        <w:t>lutavverkning</w:t>
      </w:r>
      <w:r>
        <w:rPr>
          <w:rFonts w:cs="Times New Roman"/>
          <w:color w:val="000000"/>
          <w:shd w:val="clear" w:color="auto" w:fill="FFFFFF"/>
        </w:rPr>
        <w:t>ar</w:t>
      </w:r>
      <w:r w:rsidRPr="003D0F7E">
        <w:rPr>
          <w:rFonts w:cs="Times New Roman"/>
          <w:color w:val="000000"/>
          <w:shd w:val="clear" w:color="auto" w:fill="FFFFFF"/>
        </w:rPr>
        <w:t>, gallring</w:t>
      </w:r>
      <w:r>
        <w:rPr>
          <w:rFonts w:cs="Times New Roman"/>
          <w:color w:val="000000"/>
          <w:shd w:val="clear" w:color="auto" w:fill="FFFFFF"/>
        </w:rPr>
        <w:t>ar</w:t>
      </w:r>
      <w:r w:rsidRPr="003D0F7E">
        <w:rPr>
          <w:rFonts w:cs="Times New Roman"/>
          <w:color w:val="000000"/>
          <w:shd w:val="clear" w:color="auto" w:fill="FFFFFF"/>
        </w:rPr>
        <w:t xml:space="preserve"> och röjning</w:t>
      </w:r>
      <w:r>
        <w:rPr>
          <w:rFonts w:cs="Times New Roman"/>
          <w:color w:val="000000"/>
          <w:shd w:val="clear" w:color="auto" w:fill="FFFFFF"/>
        </w:rPr>
        <w:t>ar som f</w:t>
      </w:r>
      <w:r w:rsidRPr="003D0F7E">
        <w:rPr>
          <w:rFonts w:cs="Times New Roman"/>
          <w:color w:val="000000"/>
          <w:shd w:val="clear" w:color="auto" w:fill="FFFFFF"/>
        </w:rPr>
        <w:t>ragmenter</w:t>
      </w:r>
      <w:r>
        <w:rPr>
          <w:rFonts w:cs="Times New Roman"/>
          <w:color w:val="000000"/>
          <w:shd w:val="clear" w:color="auto" w:fill="FFFFFF"/>
        </w:rPr>
        <w:t xml:space="preserve">ar </w:t>
      </w:r>
      <w:r w:rsidRPr="003D0F7E">
        <w:rPr>
          <w:rFonts w:cs="Times New Roman"/>
          <w:color w:val="000000"/>
          <w:shd w:val="clear" w:color="auto" w:fill="FFFFFF"/>
        </w:rPr>
        <w:t xml:space="preserve">kvarvarande områden med gammal skog, främst </w:t>
      </w:r>
      <w:proofErr w:type="spellStart"/>
      <w:r w:rsidRPr="003D0F7E">
        <w:rPr>
          <w:rFonts w:cs="Times New Roman"/>
          <w:color w:val="000000"/>
          <w:shd w:val="clear" w:color="auto" w:fill="FFFFFF"/>
        </w:rPr>
        <w:t>senvuxen</w:t>
      </w:r>
      <w:proofErr w:type="spellEnd"/>
      <w:r w:rsidRPr="003D0F7E">
        <w:rPr>
          <w:rFonts w:cs="Times New Roman"/>
          <w:color w:val="000000"/>
          <w:shd w:val="clear" w:color="auto" w:fill="FFFFFF"/>
        </w:rPr>
        <w:t xml:space="preserve"> </w:t>
      </w:r>
      <w:proofErr w:type="spellStart"/>
      <w:r w:rsidRPr="003D0F7E">
        <w:rPr>
          <w:rFonts w:cs="Times New Roman"/>
          <w:color w:val="000000"/>
          <w:shd w:val="clear" w:color="auto" w:fill="FFFFFF"/>
        </w:rPr>
        <w:t>lavgranskog</w:t>
      </w:r>
      <w:proofErr w:type="spellEnd"/>
      <w:r w:rsidRPr="003D0F7E">
        <w:rPr>
          <w:rFonts w:cs="Times New Roman"/>
          <w:color w:val="000000"/>
          <w:shd w:val="clear" w:color="auto" w:fill="FFFFFF"/>
        </w:rPr>
        <w:t>, som erbjuder en kontinuerlig förekomst av träd i för arten lämpligt tillstånd, dvs. långsamt döende med hårt fastsittande bark.</w:t>
      </w:r>
      <w:r>
        <w:rPr>
          <w:rFonts w:cs="Times New Roman"/>
          <w:color w:val="000000"/>
          <w:shd w:val="clear" w:color="auto" w:fill="FFFFFF"/>
        </w:rPr>
        <w:t xml:space="preserve"> </w:t>
      </w:r>
      <w:r w:rsidRPr="003D0F7E">
        <w:rPr>
          <w:rFonts w:cs="Times New Roman"/>
          <w:color w:val="000000"/>
          <w:shd w:val="clear" w:color="auto" w:fill="FFFFFF"/>
        </w:rPr>
        <w:t xml:space="preserve">Spara naturskogsbestånd med senvuxna </w:t>
      </w:r>
      <w:proofErr w:type="spellStart"/>
      <w:r w:rsidRPr="003D0F7E">
        <w:rPr>
          <w:rFonts w:cs="Times New Roman"/>
          <w:color w:val="000000"/>
          <w:shd w:val="clear" w:color="auto" w:fill="FFFFFF"/>
        </w:rPr>
        <w:t>lavgranar</w:t>
      </w:r>
      <w:proofErr w:type="spellEnd"/>
      <w:r w:rsidRPr="003D0F7E">
        <w:rPr>
          <w:rFonts w:cs="Times New Roman"/>
          <w:color w:val="000000"/>
          <w:shd w:val="clear" w:color="auto" w:fill="FFFFFF"/>
        </w:rPr>
        <w:t>. Ta inte bort döda och döende granar inom artens utbredningsområde</w:t>
      </w:r>
      <w:r>
        <w:rPr>
          <w:rFonts w:cs="Times New Roman"/>
          <w:color w:val="000000"/>
          <w:shd w:val="clear" w:color="auto" w:fill="FFFFFF"/>
        </w:rPr>
        <w:t xml:space="preserve"> </w:t>
      </w:r>
      <w:r>
        <w:t>(SLU Artdatabanken, 2024).</w:t>
      </w:r>
    </w:p>
    <w:p w14:paraId="434EDAFD" w14:textId="77777777" w:rsidR="001436D1" w:rsidRDefault="001436D1" w:rsidP="00D86987">
      <w:pPr>
        <w:spacing w:after="0"/>
      </w:pPr>
    </w:p>
    <w:p w14:paraId="33E3E8E5" w14:textId="77777777" w:rsidR="001436D1" w:rsidRDefault="001436D1" w:rsidP="001436D1">
      <w:pPr>
        <w:spacing w:after="0"/>
      </w:pPr>
      <w:r>
        <w:rPr>
          <w:b/>
          <w:bCs/>
        </w:rPr>
        <w:t>Fällmossa</w:t>
      </w:r>
      <w:r>
        <w:rPr>
          <w:rFonts w:cs="Times New Roman"/>
          <w:color w:val="000000"/>
          <w:shd w:val="clear" w:color="auto" w:fill="FFFFFF"/>
        </w:rPr>
        <w:t xml:space="preserve"> </w:t>
      </w:r>
      <w:r>
        <w:t>indikerar i stort sett alltid områden med höga naturvärden, skog med lång kontinuitet, gamla träd, hög luftfuktighet och stabila förhållanden. Sporkapslar finnar man enbart på extra skyddsvärda lokaler (Nitare &amp; Skogsstyrelsen, 2019).</w:t>
      </w:r>
    </w:p>
    <w:p w14:paraId="6BF627D0" w14:textId="77777777" w:rsidR="00D86987" w:rsidRDefault="00D86987" w:rsidP="00D86987">
      <w:pPr>
        <w:spacing w:after="0"/>
      </w:pPr>
    </w:p>
    <w:p w14:paraId="5D624B4D" w14:textId="77777777" w:rsidR="00D86987" w:rsidRDefault="00D86987" w:rsidP="00D86987">
      <w:pPr>
        <w:spacing w:after="0"/>
      </w:pPr>
      <w:proofErr w:type="spellStart"/>
      <w:r>
        <w:rPr>
          <w:b/>
          <w:bCs/>
        </w:rPr>
        <w:t>Gammelekslav</w:t>
      </w:r>
      <w:proofErr w:type="spellEnd"/>
      <w:r>
        <w:rPr>
          <w:b/>
          <w:bCs/>
        </w:rPr>
        <w:t xml:space="preserve"> (NT) </w:t>
      </w:r>
      <w:r w:rsidRPr="004D111C">
        <w:t>är en mycket exklusiv lav som</w:t>
      </w:r>
      <w:r>
        <w:rPr>
          <w:b/>
          <w:bCs/>
        </w:rPr>
        <w:t xml:space="preserve"> </w:t>
      </w:r>
      <w:r w:rsidRPr="00D60EDA">
        <w:t xml:space="preserve">växer </w:t>
      </w:r>
      <w:r w:rsidRPr="0001199D">
        <w:t>på grova ekar i halvöppet läge med hög luftfuktighet.</w:t>
      </w:r>
      <w:r>
        <w:t xml:space="preserve"> </w:t>
      </w:r>
      <w:r w:rsidRPr="004D111C">
        <w:t>Lämpliga ekar nyskapas i mycket begränsad omfattning.</w:t>
      </w:r>
      <w:r>
        <w:t xml:space="preserve"> Arten är placerad högst upp i Skogsstyrelsens värdepyramid för bedömning av skog med höga naturvärden. </w:t>
      </w:r>
      <w:r w:rsidRPr="004D111C">
        <w:t xml:space="preserve">Håll öppet kring </w:t>
      </w:r>
      <w:proofErr w:type="spellStart"/>
      <w:r w:rsidRPr="004D111C">
        <w:lastRenderedPageBreak/>
        <w:t>ekjättarnas</w:t>
      </w:r>
      <w:proofErr w:type="spellEnd"/>
      <w:r w:rsidRPr="004D111C">
        <w:t xml:space="preserve"> ömtåliga och konkurrenskänsliga kronor. Särskilt rika lokaler med </w:t>
      </w:r>
      <w:proofErr w:type="spellStart"/>
      <w:r w:rsidRPr="004D111C">
        <w:t>gammelekslav</w:t>
      </w:r>
      <w:proofErr w:type="spellEnd"/>
      <w:r w:rsidRPr="004D111C">
        <w:t xml:space="preserve"> måste skyddas</w:t>
      </w:r>
      <w:r>
        <w:t xml:space="preserve"> (SLU Artdatabanken, 2024; Nitare &amp; Skogsstyrelsen, 2019).</w:t>
      </w:r>
    </w:p>
    <w:p w14:paraId="1EEFA2D0" w14:textId="77777777" w:rsidR="00D86987" w:rsidRDefault="00D86987" w:rsidP="00D86987">
      <w:pPr>
        <w:spacing w:after="0"/>
      </w:pPr>
    </w:p>
    <w:p w14:paraId="335E1816" w14:textId="58DAFC12" w:rsidR="00D86987" w:rsidRDefault="003535BD" w:rsidP="00D8223A">
      <w:pPr>
        <w:spacing w:after="0"/>
      </w:pPr>
      <w:proofErr w:type="spellStart"/>
      <w:r>
        <w:rPr>
          <w:b/>
          <w:bCs/>
        </w:rPr>
        <w:t>G</w:t>
      </w:r>
      <w:r w:rsidRPr="00733976">
        <w:rPr>
          <w:b/>
          <w:bCs/>
        </w:rPr>
        <w:t>ammelgransskål</w:t>
      </w:r>
      <w:proofErr w:type="spellEnd"/>
      <w:r w:rsidRPr="009729C9">
        <w:rPr>
          <w:b/>
          <w:bCs/>
        </w:rPr>
        <w:t xml:space="preserve"> </w:t>
      </w:r>
      <w:r w:rsidRPr="00AE3B3C">
        <w:rPr>
          <w:b/>
          <w:bCs/>
        </w:rPr>
        <w:t>(NT)</w:t>
      </w:r>
      <w:r w:rsidRPr="00AE3B3C">
        <w:t xml:space="preserve"> </w:t>
      </w:r>
      <w:r>
        <w:t>är</w:t>
      </w:r>
      <w:r w:rsidRPr="00CD185A">
        <w:t xml:space="preserve"> </w:t>
      </w:r>
      <w:r>
        <w:t xml:space="preserve">en </w:t>
      </w:r>
      <w:r w:rsidRPr="00E00F80">
        <w:t xml:space="preserve">liten skålsvamp </w:t>
      </w:r>
      <w:r>
        <w:t xml:space="preserve">som </w:t>
      </w:r>
      <w:r w:rsidRPr="00E00F80">
        <w:t xml:space="preserve">växer på gamla granar </w:t>
      </w:r>
      <w:r>
        <w:t>med skrovlig</w:t>
      </w:r>
      <w:r w:rsidRPr="00E00F80">
        <w:t xml:space="preserve"> bark</w:t>
      </w:r>
      <w:r>
        <w:t xml:space="preserve">. </w:t>
      </w:r>
      <w:r w:rsidRPr="00E00F80">
        <w:t>Typiska</w:t>
      </w:r>
      <w:r>
        <w:t xml:space="preserve"> </w:t>
      </w:r>
      <w:r w:rsidRPr="00E00F80">
        <w:t>växtplat</w:t>
      </w:r>
      <w:r>
        <w:t>s</w:t>
      </w:r>
      <w:r w:rsidRPr="00E00F80">
        <w:t>er är gransumpskog i myrkanter</w:t>
      </w:r>
      <w:r>
        <w:t>,</w:t>
      </w:r>
      <w:r w:rsidRPr="00E00F80">
        <w:t xml:space="preserve"> </w:t>
      </w:r>
      <w:proofErr w:type="spellStart"/>
      <w:r w:rsidRPr="00E00F80">
        <w:t>bäckdråg</w:t>
      </w:r>
      <w:proofErr w:type="spellEnd"/>
      <w:r w:rsidRPr="00E00F80">
        <w:t>, bäckraviner och skuggiga bergssluttningar</w:t>
      </w:r>
      <w:r>
        <w:t>,</w:t>
      </w:r>
      <w:r w:rsidRPr="00E00F80">
        <w:t xml:space="preserve"> men också skog på torrare mark kan hysa arten om beståndet har stark naturskogskaraktär.</w:t>
      </w:r>
      <w:r>
        <w:t xml:space="preserve"> </w:t>
      </w:r>
      <w:r w:rsidRPr="00A74E0E">
        <w:t>Bestånd med arten bör behandlas som nyckelbiotoper och sparas vid en slutavverkning. Även gallring bör undvikas</w:t>
      </w:r>
      <w:r>
        <w:t xml:space="preserve"> (SLU Artdatabanken, 2024; Nitare &amp; Skogsstyrelsen, 2019).</w:t>
      </w:r>
    </w:p>
    <w:p w14:paraId="31773580" w14:textId="77777777" w:rsidR="00E77AC0" w:rsidRDefault="00E77AC0" w:rsidP="00D8223A">
      <w:pPr>
        <w:spacing w:after="0"/>
      </w:pPr>
    </w:p>
    <w:p w14:paraId="0199D9CC" w14:textId="77777777" w:rsidR="00E77AC0" w:rsidRDefault="00E77AC0" w:rsidP="00E77AC0">
      <w:pPr>
        <w:spacing w:after="0"/>
      </w:pPr>
      <w:r>
        <w:rPr>
          <w:b/>
          <w:bCs/>
        </w:rPr>
        <w:t>Garderönn (VU, §7)</w:t>
      </w:r>
      <w:r>
        <w:t xml:space="preserve"> </w:t>
      </w:r>
      <w:r>
        <w:rPr>
          <w:color w:val="000000"/>
          <w:bdr w:val="none" w:sz="0" w:space="0" w:color="auto" w:frame="1"/>
        </w:rPr>
        <w:t xml:space="preserve">är strikt skyddad </w:t>
      </w:r>
      <w:r w:rsidRPr="00282C85">
        <w:rPr>
          <w:color w:val="000000"/>
          <w:bdr w:val="none" w:sz="0" w:space="0" w:color="auto" w:frame="1"/>
        </w:rPr>
        <w:t>enligt §7 Artskyddsförordningen (bilaga 1) vilket innebär att hela dess livsmiljö ska bevaras.</w:t>
      </w:r>
      <w:r>
        <w:rPr>
          <w:color w:val="000000"/>
          <w:bdr w:val="none" w:sz="0" w:space="0" w:color="auto" w:frame="1"/>
        </w:rPr>
        <w:t xml:space="preserve"> Den är </w:t>
      </w:r>
      <w:r w:rsidRPr="00C23C03">
        <w:rPr>
          <w:color w:val="000000"/>
          <w:bdr w:val="none" w:sz="0" w:space="0" w:color="auto" w:frame="1"/>
        </w:rPr>
        <w:t>enbart är känd från ett mindre område på östra Gotland där den växer i gles kalktallskog och på kalkhällar. Arten hotas genom sin lilla population.</w:t>
      </w:r>
      <w:r>
        <w:rPr>
          <w:color w:val="000000"/>
          <w:bdr w:val="none" w:sz="0" w:space="0" w:color="auto" w:frame="1"/>
        </w:rPr>
        <w:t xml:space="preserve"> </w:t>
      </w:r>
      <w:r w:rsidRPr="00C23C03">
        <w:rPr>
          <w:color w:val="000000"/>
          <w:bdr w:val="none" w:sz="0" w:space="0" w:color="auto" w:frame="1"/>
        </w:rPr>
        <w:t>Markägare och verksamma inom skogsnäringen inom det område där garderönnen växer måste lära sig känna igen denna strikt skyddade art, för att undvika att skada den av misstag</w:t>
      </w:r>
      <w:r>
        <w:rPr>
          <w:color w:val="000000"/>
          <w:bdr w:val="none" w:sz="0" w:space="0" w:color="auto" w:frame="1"/>
        </w:rPr>
        <w:t xml:space="preserve"> </w:t>
      </w:r>
      <w:r>
        <w:t>(SLU Artdatabanken, 2024).</w:t>
      </w:r>
    </w:p>
    <w:p w14:paraId="76A8FD17" w14:textId="77777777" w:rsidR="00E77AC0" w:rsidRPr="002903D5" w:rsidRDefault="00E77AC0" w:rsidP="00D8223A">
      <w:pPr>
        <w:spacing w:after="0"/>
        <w:rPr>
          <w:sz w:val="32"/>
          <w:szCs w:val="32"/>
        </w:rPr>
      </w:pPr>
    </w:p>
    <w:p w14:paraId="131518F6" w14:textId="77777777" w:rsidR="00D8223A" w:rsidRDefault="00D8223A" w:rsidP="00D8223A">
      <w:pPr>
        <w:spacing w:after="0"/>
        <w:rPr>
          <w:b/>
          <w:bCs/>
        </w:rPr>
      </w:pPr>
    </w:p>
    <w:p w14:paraId="2B6B5761" w14:textId="77777777" w:rsidR="00D8223A" w:rsidRDefault="00D8223A" w:rsidP="00D8223A">
      <w:pPr>
        <w:spacing w:after="0"/>
      </w:pPr>
      <w:proofErr w:type="spellStart"/>
      <w:r w:rsidRPr="00661F95">
        <w:rPr>
          <w:b/>
          <w:bCs/>
        </w:rPr>
        <w:t>Garnlav</w:t>
      </w:r>
      <w:proofErr w:type="spellEnd"/>
      <w:r w:rsidRPr="00661F95">
        <w:rPr>
          <w:b/>
          <w:bCs/>
        </w:rPr>
        <w:t xml:space="preserve"> (NT)</w:t>
      </w:r>
      <w:r w:rsidRPr="00E67B35">
        <w:t xml:space="preserve"> </w:t>
      </w:r>
      <w:r w:rsidRPr="00ED4821">
        <w:t xml:space="preserve">är en utpräglad barrskogsart </w:t>
      </w:r>
      <w:r w:rsidRPr="00E67B35">
        <w:t xml:space="preserve">som ibland kan drapera träden i norrländska </w:t>
      </w:r>
      <w:r>
        <w:t>gran</w:t>
      </w:r>
      <w:r w:rsidRPr="00E67B35">
        <w:t>naturskogar</w:t>
      </w:r>
      <w:r>
        <w:t xml:space="preserve"> med hög luftfuktighet</w:t>
      </w:r>
      <w:r w:rsidRPr="00E67B35">
        <w:t>. Den förekommer</w:t>
      </w:r>
      <w:r>
        <w:t xml:space="preserve"> även</w:t>
      </w:r>
      <w:r w:rsidRPr="00E67B35">
        <w:t xml:space="preserve"> i talldominerade bestånd där den, förutom i trädens grenverk, påträffas hängande över ojämnheter i tallbarken. </w:t>
      </w:r>
      <w:r>
        <w:t>Arten har</w:t>
      </w:r>
      <w:r w:rsidRPr="00661F95">
        <w:t xml:space="preserve"> minska</w:t>
      </w:r>
      <w:r>
        <w:t>t</w:t>
      </w:r>
      <w:r w:rsidRPr="00661F95">
        <w:t xml:space="preserve"> starkt i södra och mellersta Sverige och den minskar även i sitt nordliga utbredningsområde.</w:t>
      </w:r>
      <w:r>
        <w:t xml:space="preserve"> </w:t>
      </w:r>
      <w:r w:rsidRPr="000B5864">
        <w:t>Orsaken till tillbakagången beror främst på slutavverkningar av naturskogsartade skogar</w:t>
      </w:r>
      <w:r>
        <w:t>. B</w:t>
      </w:r>
      <w:r w:rsidRPr="00C2297E">
        <w:t>estånd med riklig förekomst bör regelmässigt sparas.</w:t>
      </w:r>
      <w:r>
        <w:t xml:space="preserve"> </w:t>
      </w:r>
      <w:proofErr w:type="spellStart"/>
      <w:r>
        <w:t>Garnlav</w:t>
      </w:r>
      <w:proofErr w:type="spellEnd"/>
      <w:r>
        <w:t xml:space="preserve"> är värdväxt för den mycket sällsynta och akut hotade fjärilen barrskogslavfly (CR) som hör hemma i</w:t>
      </w:r>
      <w:r w:rsidRPr="00542621">
        <w:t xml:space="preserve"> boreala barrskogar</w:t>
      </w:r>
      <w:r>
        <w:t xml:space="preserve">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14:paraId="3426D43C" w14:textId="77777777" w:rsidR="002E20AE" w:rsidRDefault="002E20AE" w:rsidP="00D8223A">
      <w:pPr>
        <w:spacing w:after="0"/>
      </w:pPr>
    </w:p>
    <w:p w14:paraId="18960B02" w14:textId="362C9C8E" w:rsidR="002E20AE" w:rsidRDefault="002E20AE" w:rsidP="002E20AE">
      <w:pPr>
        <w:spacing w:after="0"/>
      </w:pPr>
      <w:r>
        <w:rPr>
          <w:b/>
          <w:bCs/>
        </w:rPr>
        <w:t xml:space="preserve">Gelatinfingersvamp (DD) </w:t>
      </w:r>
      <w:r>
        <w:t>b</w:t>
      </w:r>
      <w:r w:rsidRPr="00BF15FA">
        <w:t xml:space="preserve">ildar </w:t>
      </w:r>
      <w:proofErr w:type="spellStart"/>
      <w:r w:rsidRPr="00BF15FA">
        <w:t>mykorrhiza</w:t>
      </w:r>
      <w:proofErr w:type="spellEnd"/>
      <w:r w:rsidRPr="00BF15FA">
        <w:t xml:space="preserve"> med tall, främst i äldre sandtallskog men ibland även i grandominerad, rikare barrblandskog.</w:t>
      </w:r>
      <w:r>
        <w:t xml:space="preserve"> </w:t>
      </w:r>
      <w:r w:rsidRPr="00937A16">
        <w:t xml:space="preserve">Arten hotas främst av slutavverkning och andra skogsbruksåtgärder. </w:t>
      </w:r>
      <w:r>
        <w:t>Den</w:t>
      </w:r>
      <w:r w:rsidRPr="00937A16">
        <w:t xml:space="preserve"> tål inte en slutavverkning och sannolikt inte heller en kraftig gallring.</w:t>
      </w:r>
      <w:r>
        <w:t xml:space="preserve"> Arten är placerad högst upp i Skogsstyrelsens värdepyramid för bedömning av skog med höga naturvärden o</w:t>
      </w:r>
      <w:r w:rsidR="00393AC1">
        <w:t xml:space="preserve">ch </w:t>
      </w:r>
      <w:r>
        <w:t>s</w:t>
      </w:r>
      <w:r w:rsidRPr="006B78EA">
        <w:t>kogsområden med arten bör undantas från rationellt skogsbruk. Slutavverkning, kraftig gallring och skogsgödsling måste helt undvikas, liksom körning med tunga maskiner</w:t>
      </w:r>
      <w:r>
        <w:t xml:space="preserve"> (SLU Artdatabanken, 2024; Nitare &amp; Skogsstyrelsen, 2019).</w:t>
      </w:r>
    </w:p>
    <w:p w14:paraId="65B03463" w14:textId="77777777" w:rsidR="002E20AE" w:rsidRDefault="002E20AE" w:rsidP="00D8223A">
      <w:pPr>
        <w:spacing w:after="0"/>
      </w:pPr>
    </w:p>
    <w:p w14:paraId="47B5C4A0" w14:textId="77777777" w:rsidR="00546849" w:rsidRDefault="00546849" w:rsidP="00D8223A">
      <w:pPr>
        <w:spacing w:after="0"/>
      </w:pPr>
    </w:p>
    <w:p w14:paraId="767FA098" w14:textId="77777777" w:rsidR="00546849" w:rsidRDefault="00546849" w:rsidP="00546849">
      <w:pPr>
        <w:spacing w:after="0"/>
      </w:pPr>
      <w:proofErr w:type="spellStart"/>
      <w:r>
        <w:rPr>
          <w:b/>
          <w:bCs/>
        </w:rPr>
        <w:t>Getlav</w:t>
      </w:r>
      <w:proofErr w:type="spellEnd"/>
      <w:r>
        <w:rPr>
          <w:b/>
          <w:bCs/>
        </w:rPr>
        <w:t xml:space="preserve"> (§8) </w:t>
      </w:r>
      <w:r w:rsidRPr="00F87972">
        <w:t>växer på sten och på bark av al, rönn, ek, ask och alm, nästan alltid nära sjöar eller hav. Den anses ljusälskande men förekommer såväl på klippor vid vägar som på trädstammar i hagar eller i sluten lövskog. I Östergötland växer den på klippor nära sjöar, huvudsakligen omgiven av barrträd.</w:t>
      </w:r>
      <w:r>
        <w:t xml:space="preserve"> </w:t>
      </w:r>
      <w:r w:rsidRPr="001D22B4">
        <w:t>Förändringar i miljön på eller i omedelbar närhet av lokaler utgör ett hot</w:t>
      </w:r>
      <w:r>
        <w:t xml:space="preserve"> och l</w:t>
      </w:r>
      <w:r w:rsidRPr="001D22B4">
        <w:t>okaler utan skydd bör skyddas.</w:t>
      </w:r>
      <w:r>
        <w:t xml:space="preserve"> Arten är fridlyst enligt 8 § artskyddsförordningen (SLU Artdatabanken, 2024).</w:t>
      </w:r>
    </w:p>
    <w:p w14:paraId="1940EA1F" w14:textId="77777777" w:rsidR="00546849" w:rsidRPr="00C23C03" w:rsidRDefault="00546849" w:rsidP="00546849">
      <w:pPr>
        <w:spacing w:after="0"/>
        <w:rPr>
          <w:color w:val="000000"/>
          <w:bdr w:val="none" w:sz="0" w:space="0" w:color="auto" w:frame="1"/>
        </w:rPr>
      </w:pPr>
    </w:p>
    <w:p w14:paraId="6A626753" w14:textId="77777777" w:rsidR="00546849" w:rsidRDefault="00546849" w:rsidP="00546849">
      <w:pPr>
        <w:spacing w:after="0"/>
      </w:pPr>
      <w:r>
        <w:rPr>
          <w:b/>
          <w:bCs/>
        </w:rPr>
        <w:lastRenderedPageBreak/>
        <w:t>Glesgröe (VU)</w:t>
      </w:r>
      <w:r w:rsidRPr="00B20E4D">
        <w:rPr>
          <w:b/>
          <w:bCs/>
        </w:rPr>
        <w:t> </w:t>
      </w:r>
      <w:r w:rsidRPr="00B20E4D">
        <w:t>är i huvudsak en sumpskogsart</w:t>
      </w:r>
      <w:r>
        <w:t xml:space="preserve"> och d</w:t>
      </w:r>
      <w:r w:rsidRPr="00250A36">
        <w:t>e fle</w:t>
      </w:r>
      <w:r>
        <w:t xml:space="preserve">sta </w:t>
      </w:r>
      <w:r w:rsidRPr="00250A36">
        <w:t>lokaler</w:t>
      </w:r>
      <w:r>
        <w:t>na</w:t>
      </w:r>
      <w:r w:rsidRPr="00250A36">
        <w:t xml:space="preserve"> ligger i anslutning till bäckraviner och </w:t>
      </w:r>
      <w:proofErr w:type="spellStart"/>
      <w:r w:rsidRPr="00250A36">
        <w:t>skogsbäckar</w:t>
      </w:r>
      <w:proofErr w:type="spellEnd"/>
      <w:r w:rsidRPr="00250A36">
        <w:t xml:space="preserve">. </w:t>
      </w:r>
      <w:r w:rsidRPr="00B20E4D">
        <w:t>Det är främst förändringar av hydrologiska förhållanden genom bland annat dikning och avverkning som hotar arten.</w:t>
      </w:r>
      <w:r>
        <w:t xml:space="preserve"> </w:t>
      </w:r>
      <w:r w:rsidRPr="00444DBA">
        <w:t>Ofta utgör lokalerna</w:t>
      </w:r>
      <w:r>
        <w:t xml:space="preserve"> </w:t>
      </w:r>
      <w:r w:rsidRPr="00444DBA">
        <w:t xml:space="preserve">värdefulla skogsmiljöer som bör undantas </w:t>
      </w:r>
      <w:r>
        <w:t xml:space="preserve">från </w:t>
      </w:r>
      <w:r w:rsidRPr="00444DBA">
        <w:t>skogsbruk</w:t>
      </w:r>
      <w:r>
        <w:t xml:space="preserve"> och k</w:t>
      </w:r>
      <w:r w:rsidRPr="00372DEE">
        <w:t>alavverkning är direkt olämplig</w:t>
      </w:r>
      <w:r>
        <w:t>t (SLU Artdatabanken, 2024).</w:t>
      </w:r>
    </w:p>
    <w:p w14:paraId="5C22C09B" w14:textId="77777777" w:rsidR="00546849" w:rsidRDefault="00546849" w:rsidP="00546849">
      <w:pPr>
        <w:spacing w:after="0"/>
      </w:pPr>
    </w:p>
    <w:p w14:paraId="16F8674D" w14:textId="77777777" w:rsidR="00CE42EE" w:rsidRDefault="00CE42EE" w:rsidP="00CE42EE">
      <w:pPr>
        <w:spacing w:after="0"/>
      </w:pPr>
      <w:r w:rsidRPr="00D52347">
        <w:rPr>
          <w:b/>
          <w:bCs/>
        </w:rPr>
        <w:t xml:space="preserve">Glödfingersvamp (DD) </w:t>
      </w:r>
      <w:r w:rsidRPr="00D52347">
        <w:t xml:space="preserve">växer som </w:t>
      </w:r>
      <w:proofErr w:type="spellStart"/>
      <w:r w:rsidRPr="00D52347">
        <w:t>ektomykorrhizabildare</w:t>
      </w:r>
      <w:proofErr w:type="spellEnd"/>
      <w:r w:rsidRPr="00D52347">
        <w:t xml:space="preserve"> i både </w:t>
      </w:r>
      <w:proofErr w:type="spellStart"/>
      <w:r w:rsidRPr="00D52347">
        <w:t>ädellöv</w:t>
      </w:r>
      <w:proofErr w:type="spellEnd"/>
      <w:r w:rsidRPr="00D52347">
        <w:t>- och barrskogsmiljöer på rikare mark. Svampens förekomst i Sverige är dåligt känd, då den troligen är förbisedd men sannolikt också mycket sällsynt. Främsta hotet utgörs av avverkning eller exploatering av växtplatserna. Viktiga åtgärder är områdesskydd samt fortsatt utredning om artens taxonomi och ekologi (SLU Artdatabanken, 2024).</w:t>
      </w:r>
    </w:p>
    <w:p w14:paraId="1B4CF27B" w14:textId="77777777" w:rsidR="00CE42EE" w:rsidRDefault="00CE42EE" w:rsidP="00546849">
      <w:pPr>
        <w:spacing w:after="0"/>
      </w:pPr>
    </w:p>
    <w:p w14:paraId="3C43D1E6" w14:textId="77777777" w:rsidR="00546849" w:rsidRDefault="00546849" w:rsidP="00546849">
      <w:pPr>
        <w:spacing w:after="0"/>
      </w:pPr>
      <w:r>
        <w:rPr>
          <w:b/>
          <w:bCs/>
        </w:rPr>
        <w:t>Goliatmusseron (VU)</w:t>
      </w:r>
      <w:r>
        <w:t xml:space="preserve"> är en </w:t>
      </w:r>
      <w:proofErr w:type="spellStart"/>
      <w:r>
        <w:t>mykorrhizasvamp</w:t>
      </w:r>
      <w:proofErr w:type="spellEnd"/>
      <w:r>
        <w:t xml:space="preserve"> knuten till gammal tall på sandig eller grusig mark, främst ljusöppna torra </w:t>
      </w:r>
      <w:proofErr w:type="spellStart"/>
      <w:r>
        <w:t>lavtallhedar</w:t>
      </w:r>
      <w:proofErr w:type="spellEnd"/>
      <w:r>
        <w:t xml:space="preserve"> där svampen växer bland renlavar och lingon. M</w:t>
      </w:r>
      <w:r w:rsidRPr="00522E34">
        <w:t>ager, sandig och brandpräglad tallskog med lång trädkontinuitet bör undantas från trakthyggesbruk och inte kalavverkas.</w:t>
      </w:r>
      <w:r>
        <w:t xml:space="preserve">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14:paraId="10D84B5C" w14:textId="77777777" w:rsidR="00546849" w:rsidRDefault="00546849" w:rsidP="00546849">
      <w:pPr>
        <w:spacing w:after="0"/>
      </w:pPr>
    </w:p>
    <w:p w14:paraId="54CFC3FD" w14:textId="77777777" w:rsidR="00546849" w:rsidRPr="00005982" w:rsidRDefault="00546849" w:rsidP="00546849">
      <w:pPr>
        <w:spacing w:after="0"/>
        <w:rPr>
          <w:color w:val="000000"/>
          <w:bdr w:val="none" w:sz="0" w:space="0" w:color="auto" w:frame="1"/>
        </w:rPr>
      </w:pPr>
      <w:r>
        <w:rPr>
          <w:b/>
          <w:bCs/>
        </w:rPr>
        <w:t>Gotlandssippa (VU,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som omfattas av ett åtgärdsprogram för hotade arter (ÅGP), </w:t>
      </w:r>
      <w:r w:rsidRPr="00723162">
        <w:rPr>
          <w:color w:val="000000"/>
          <w:bdr w:val="none" w:sz="0" w:space="0" w:color="auto" w:frame="1"/>
        </w:rPr>
        <w:t xml:space="preserve">växer i öppen gles tallskog i ett ofta tunt jordlager på kalkhällar eller i hällsprickor. Enbuskar är vanliga på lokalerna. Växten kräver ljus och kan försvinna om </w:t>
      </w:r>
      <w:proofErr w:type="spellStart"/>
      <w:r w:rsidRPr="00723162">
        <w:rPr>
          <w:color w:val="000000"/>
          <w:bdr w:val="none" w:sz="0" w:space="0" w:color="auto" w:frame="1"/>
        </w:rPr>
        <w:t>enbuskvegetationen</w:t>
      </w:r>
      <w:proofErr w:type="spellEnd"/>
      <w:r w:rsidRPr="00723162">
        <w:rPr>
          <w:color w:val="000000"/>
          <w:bdr w:val="none" w:sz="0" w:space="0" w:color="auto" w:frame="1"/>
        </w:rPr>
        <w:t xml:space="preserve"> blir alltför tät</w:t>
      </w:r>
      <w:r>
        <w:rPr>
          <w:color w:val="000000"/>
          <w:bdr w:val="none" w:sz="0" w:space="0" w:color="auto" w:frame="1"/>
        </w:rPr>
        <w:t xml:space="preserve">. </w:t>
      </w:r>
      <w:r w:rsidRPr="00C6129C">
        <w:rPr>
          <w:color w:val="000000"/>
          <w:bdr w:val="none" w:sz="0" w:space="0" w:color="auto" w:frame="1"/>
        </w:rPr>
        <w:t xml:space="preserve">Gotlandssippan hör till Sveriges få </w:t>
      </w:r>
      <w:proofErr w:type="spellStart"/>
      <w:r w:rsidRPr="00C6129C">
        <w:rPr>
          <w:color w:val="000000"/>
          <w:bdr w:val="none" w:sz="0" w:space="0" w:color="auto" w:frame="1"/>
        </w:rPr>
        <w:t>endemer</w:t>
      </w:r>
      <w:proofErr w:type="spellEnd"/>
      <w:r>
        <w:rPr>
          <w:color w:val="000000"/>
          <w:bdr w:val="none" w:sz="0" w:space="0" w:color="auto" w:frame="1"/>
        </w:rPr>
        <w:t xml:space="preserve"> och d</w:t>
      </w:r>
      <w:r w:rsidRPr="00C6129C">
        <w:rPr>
          <w:color w:val="000000"/>
          <w:bdr w:val="none" w:sz="0" w:space="0" w:color="auto" w:frame="1"/>
        </w:rPr>
        <w:t xml:space="preserve">ess totalutbredning omfattar bara socknarna </w:t>
      </w:r>
      <w:proofErr w:type="spellStart"/>
      <w:r w:rsidRPr="00C6129C">
        <w:rPr>
          <w:color w:val="000000"/>
          <w:bdr w:val="none" w:sz="0" w:space="0" w:color="auto" w:frame="1"/>
        </w:rPr>
        <w:t>Ardre</w:t>
      </w:r>
      <w:proofErr w:type="spellEnd"/>
      <w:r w:rsidRPr="00C6129C">
        <w:rPr>
          <w:color w:val="000000"/>
          <w:bdr w:val="none" w:sz="0" w:space="0" w:color="auto" w:frame="1"/>
        </w:rPr>
        <w:t xml:space="preserve">, </w:t>
      </w:r>
      <w:proofErr w:type="spellStart"/>
      <w:r w:rsidRPr="00C6129C">
        <w:rPr>
          <w:color w:val="000000"/>
          <w:bdr w:val="none" w:sz="0" w:space="0" w:color="auto" w:frame="1"/>
        </w:rPr>
        <w:t>Kräklingbo</w:t>
      </w:r>
      <w:proofErr w:type="spellEnd"/>
      <w:r w:rsidRPr="00C6129C">
        <w:rPr>
          <w:color w:val="000000"/>
          <w:bdr w:val="none" w:sz="0" w:space="0" w:color="auto" w:frame="1"/>
        </w:rPr>
        <w:t xml:space="preserve"> och Östergarn på östra centrala Gotland</w:t>
      </w:r>
      <w:r>
        <w:rPr>
          <w:color w:val="000000"/>
          <w:bdr w:val="none" w:sz="0" w:space="0" w:color="auto" w:frame="1"/>
        </w:rPr>
        <w:t xml:space="preserve"> </w:t>
      </w:r>
      <w:r>
        <w:t>(SLU Artdatabanken, 2024).</w:t>
      </w:r>
    </w:p>
    <w:p w14:paraId="5EA6B37F" w14:textId="77777777" w:rsidR="00546849" w:rsidRDefault="00546849" w:rsidP="00D8223A">
      <w:pPr>
        <w:spacing w:after="0"/>
      </w:pPr>
    </w:p>
    <w:p w14:paraId="2F45BD45" w14:textId="77777777" w:rsidR="00831F75" w:rsidRPr="002875B7" w:rsidRDefault="00831F75" w:rsidP="00831F75">
      <w:pPr>
        <w:spacing w:after="0"/>
        <w:rPr>
          <w:rFonts w:cs="Times New Roman"/>
          <w:color w:val="000000"/>
          <w:shd w:val="clear" w:color="auto" w:fill="FFFFFF"/>
        </w:rPr>
      </w:pPr>
      <w:proofErr w:type="spellStart"/>
      <w:r>
        <w:rPr>
          <w:b/>
          <w:bCs/>
        </w:rPr>
        <w:t>G</w:t>
      </w:r>
      <w:r w:rsidRPr="001701E7">
        <w:rPr>
          <w:b/>
          <w:bCs/>
        </w:rPr>
        <w:t>ranatspindling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794298">
        <w:rPr>
          <w:rFonts w:cs="Times New Roman"/>
          <w:color w:val="000000"/>
          <w:shd w:val="clear" w:color="auto" w:fill="FFFFFF"/>
        </w:rPr>
        <w:t>mykorrhiza</w:t>
      </w:r>
      <w:proofErr w:type="spellEnd"/>
      <w:r w:rsidRPr="00794298">
        <w:rPr>
          <w:rFonts w:cs="Times New Roman"/>
          <w:color w:val="000000"/>
          <w:shd w:val="clear" w:color="auto" w:fill="FFFFFF"/>
        </w:rPr>
        <w:t xml:space="preserve"> med hassel i mosaikartade, torra </w:t>
      </w:r>
      <w:proofErr w:type="spellStart"/>
      <w:r w:rsidRPr="00794298">
        <w:rPr>
          <w:rFonts w:cs="Times New Roman"/>
          <w:color w:val="000000"/>
          <w:shd w:val="clear" w:color="auto" w:fill="FFFFFF"/>
        </w:rPr>
        <w:t>hässlen</w:t>
      </w:r>
      <w:proofErr w:type="spellEnd"/>
      <w:r w:rsidRPr="00794298">
        <w:rPr>
          <w:rFonts w:cs="Times New Roman"/>
          <w:color w:val="000000"/>
          <w:shd w:val="clear" w:color="auto" w:fill="FFFFFF"/>
        </w:rPr>
        <w:t>, lövängar och andra ljusöppna ädellövskogar på kalkrik mark.</w:t>
      </w:r>
      <w:r>
        <w:rPr>
          <w:rFonts w:cs="Times New Roman"/>
          <w:color w:val="000000"/>
          <w:shd w:val="clear" w:color="auto" w:fill="FFFFFF"/>
        </w:rPr>
        <w:t xml:space="preserve"> </w:t>
      </w:r>
      <w:r w:rsidRPr="002875B7">
        <w:rPr>
          <w:rFonts w:cs="Times New Roman"/>
          <w:color w:val="000000"/>
          <w:shd w:val="clear" w:color="auto" w:fill="FFFFFF"/>
        </w:rPr>
        <w:t xml:space="preserve">Lokaler med </w:t>
      </w:r>
      <w:proofErr w:type="spellStart"/>
      <w:r w:rsidRPr="002875B7">
        <w:rPr>
          <w:rFonts w:cs="Times New Roman"/>
          <w:color w:val="000000"/>
          <w:shd w:val="clear" w:color="auto" w:fill="FFFFFF"/>
        </w:rPr>
        <w:t>granatspindling</w:t>
      </w:r>
      <w:proofErr w:type="spellEnd"/>
      <w:r w:rsidRPr="002875B7">
        <w:rPr>
          <w:rFonts w:cs="Times New Roman"/>
          <w:color w:val="000000"/>
          <w:shd w:val="clear" w:color="auto" w:fill="FFFFFF"/>
        </w:rPr>
        <w:t> bör få särskild uppmärksamhet inom naturvården. På dess växtplatser finns oftast en lång rad andra hotade och sällsynta arter, ibland även sådana som omfattas av åtgärdsprogram (t.ex. djävulssopp) vilket också motiverar särskild hänsyn. En skötsel som innebär att småskalig mosaik av olika naturtyper och öppenhetsgrad i kalkrika ädellövsmiljöer främjas, och att kontinuiteten av ek och hassel får bestå tillsammans med extensivt bete eller lövängsskötsel, skulle även på sikt bevara arterna</w:t>
      </w:r>
      <w:r>
        <w:rPr>
          <w:rFonts w:cs="Times New Roman"/>
          <w:color w:val="000000"/>
          <w:shd w:val="clear" w:color="auto" w:fill="FFFFFF"/>
        </w:rPr>
        <w:t xml:space="preserve"> </w:t>
      </w:r>
      <w:r>
        <w:t>(SLU Artdatabanken, 2024).</w:t>
      </w:r>
    </w:p>
    <w:p w14:paraId="217AC3E1" w14:textId="77777777" w:rsidR="00831F75" w:rsidRDefault="00831F75" w:rsidP="00831F75">
      <w:pPr>
        <w:spacing w:after="0"/>
      </w:pPr>
    </w:p>
    <w:p w14:paraId="700F305D" w14:textId="033BA4C5" w:rsidR="009A1B73" w:rsidRDefault="009A1B73" w:rsidP="00831F75">
      <w:pPr>
        <w:spacing w:after="0"/>
      </w:pPr>
      <w:r>
        <w:rPr>
          <w:b/>
          <w:bCs/>
        </w:rPr>
        <w:t>G</w:t>
      </w:r>
      <w:r w:rsidRPr="00431B4E">
        <w:rPr>
          <w:b/>
          <w:bCs/>
        </w:rPr>
        <w:t xml:space="preserve">ranbarkmögelbagge </w:t>
      </w:r>
      <w:r w:rsidRPr="00AE3B3C">
        <w:rPr>
          <w:b/>
          <w:bCs/>
        </w:rPr>
        <w:t>(NT)</w:t>
      </w:r>
      <w:r>
        <w:t xml:space="preserve"> är en skalbagge vars l</w:t>
      </w:r>
      <w:r w:rsidRPr="007D2944">
        <w:t>arvutveckling sker under svampig bark på gran, oftast grova lågor och stubbar eller vid basen av levande, grovbarkiga träd, helst i slutna bestånd.</w:t>
      </w:r>
      <w:r>
        <w:t xml:space="preserve"> </w:t>
      </w:r>
      <w:r w:rsidRPr="00475E02">
        <w:t>Arten hotas av minskande mängd naturskog,</w:t>
      </w:r>
      <w:r>
        <w:t xml:space="preserve"> fler </w:t>
      </w:r>
      <w:r w:rsidRPr="00475E02">
        <w:t>grannaturskogar</w:t>
      </w:r>
      <w:r>
        <w:t xml:space="preserve"> behöver skyddas (SLU Artdatabanken, 2024).</w:t>
      </w:r>
    </w:p>
    <w:p w14:paraId="004DD351" w14:textId="77777777" w:rsidR="009A1B73" w:rsidRDefault="009A1B73" w:rsidP="00831F75">
      <w:pPr>
        <w:spacing w:after="0"/>
      </w:pPr>
    </w:p>
    <w:p w14:paraId="4339A56E" w14:textId="77777777" w:rsidR="00365BCC" w:rsidRDefault="00365BCC" w:rsidP="00365BCC">
      <w:proofErr w:type="spellStart"/>
      <w:r>
        <w:rPr>
          <w:b/>
        </w:rPr>
        <w:t>Granbock</w:t>
      </w:r>
      <w:proofErr w:type="spellEnd"/>
      <w:r>
        <w:rPr>
          <w:b/>
        </w:rPr>
        <w:t xml:space="preserve"> (EN)</w:t>
      </w:r>
      <w:r>
        <w:t xml:space="preserve"> är en starkt hotad skalbagge vars l</w:t>
      </w:r>
      <w:r w:rsidRPr="00B41620">
        <w:t>arvutveckling sker i nyligen döda, stående eller liggande</w:t>
      </w:r>
      <w:r>
        <w:t xml:space="preserve"> </w:t>
      </w:r>
      <w:r w:rsidRPr="00B41620">
        <w:t>gran</w:t>
      </w:r>
      <w:r>
        <w:t xml:space="preserve">. Den påträffas </w:t>
      </w:r>
      <w:r w:rsidRPr="00B41620">
        <w:t xml:space="preserve">i ganska täta, urskogsartade bestånd med god kontinuitet av vindfällen, </w:t>
      </w:r>
      <w:r w:rsidRPr="00B41620">
        <w:lastRenderedPageBreak/>
        <w:t>men även i stående träd som dödats av brand eller granbarkborre.</w:t>
      </w:r>
      <w:r>
        <w:t xml:space="preserve"> </w:t>
      </w:r>
      <w:r w:rsidRPr="00B013B7">
        <w:t xml:space="preserve">Eftersom </w:t>
      </w:r>
      <w:r>
        <w:t>arten</w:t>
      </w:r>
      <w:r w:rsidRPr="00B013B7">
        <w:t xml:space="preserve"> är knuten till gammal granskog av urskogskaraktär är skogsbruk det främsta hotet. Ett systematiskt plock av vindfällen och nya torrträd missgynnar arten. Bristen på brandpåverkad granskog är också ett problem.</w:t>
      </w:r>
      <w:r>
        <w:t xml:space="preserve"> </w:t>
      </w:r>
      <w:r w:rsidRPr="00A82538">
        <w:t>Äldre naturskogar med gran bör bevaras så långt det är möjligt och inte avverkas eller gallras.</w:t>
      </w:r>
      <w:r>
        <w:t xml:space="preserve"> </w:t>
      </w:r>
      <w:r w:rsidRPr="00A82538">
        <w:t>En generellt mer positiv inställning till att lämna vindfällen och barkborreangripna granar skulle gynna denna och många andra vedinsekter</w:t>
      </w:r>
      <w:r>
        <w:t>. Samtliga kriterier för granbocken ligger inom intervallet för kategorin starkt hotad (EN). U</w:t>
      </w:r>
      <w:r w:rsidRPr="00CD4423">
        <w:t>tbredningsområde</w:t>
      </w:r>
      <w:r>
        <w:t>t</w:t>
      </w:r>
      <w:r w:rsidRPr="00CD4423">
        <w:t xml:space="preserve"> är kraftigt fragmenterat och fortgående minskning gör att arten uppfyller B-kriteriet. (B2ab(</w:t>
      </w:r>
      <w:proofErr w:type="spellStart"/>
      <w:proofErr w:type="gramStart"/>
      <w:r w:rsidRPr="00CD4423">
        <w:t>iii,iv</w:t>
      </w:r>
      <w:proofErr w:type="spellEnd"/>
      <w:proofErr w:type="gramEnd"/>
      <w:r w:rsidRPr="00CD4423">
        <w:t>))</w:t>
      </w:r>
      <w:r>
        <w:t xml:space="preserve"> (SLU Artdatabanken, 2024).</w:t>
      </w:r>
    </w:p>
    <w:p w14:paraId="640A0B3C" w14:textId="77777777" w:rsidR="00365BCC" w:rsidRDefault="00365BCC" w:rsidP="00831F75">
      <w:pPr>
        <w:spacing w:after="0"/>
      </w:pPr>
    </w:p>
    <w:p w14:paraId="7DB950F9" w14:textId="6C5B3D67" w:rsidR="00831F75" w:rsidRDefault="00831F75" w:rsidP="00831F75">
      <w:pPr>
        <w:spacing w:after="0"/>
      </w:pPr>
      <w:r>
        <w:rPr>
          <w:b/>
          <w:bCs/>
        </w:rPr>
        <w:t>Granbron</w:t>
      </w:r>
      <w:r w:rsidR="00B326D6">
        <w:rPr>
          <w:b/>
          <w:bCs/>
        </w:rPr>
        <w:t>s</w:t>
      </w:r>
      <w:r>
        <w:rPr>
          <w:b/>
          <w:bCs/>
        </w:rPr>
        <w:t>sopp</w:t>
      </w:r>
      <w:r w:rsidRPr="00E30BF7">
        <w:rPr>
          <w:b/>
          <w:bCs/>
        </w:rPr>
        <w:t xml:space="preserve"> </w:t>
      </w:r>
      <w:r w:rsidRPr="00153685">
        <w:rPr>
          <w:b/>
          <w:bCs/>
        </w:rPr>
        <w:t>(</w:t>
      </w:r>
      <w:r>
        <w:rPr>
          <w:b/>
          <w:bCs/>
        </w:rPr>
        <w:t>DD</w:t>
      </w:r>
      <w:r w:rsidRPr="00153685">
        <w:rPr>
          <w:b/>
          <w:bCs/>
        </w:rPr>
        <w:t>)</w:t>
      </w:r>
      <w:r>
        <w:rPr>
          <w:b/>
          <w:bCs/>
          <w:sz w:val="24"/>
          <w:szCs w:val="24"/>
        </w:rPr>
        <w:t xml:space="preserve"> </w:t>
      </w:r>
      <w:r>
        <w:rPr>
          <w:rFonts w:cs="Times New Roman"/>
          <w:color w:val="000000"/>
          <w:shd w:val="clear" w:color="auto" w:fill="FFFFFF"/>
        </w:rPr>
        <w:t>är en r</w:t>
      </w:r>
      <w:r w:rsidRPr="00454C9A">
        <w:rPr>
          <w:rFonts w:cs="Times New Roman"/>
          <w:color w:val="000000"/>
          <w:shd w:val="clear" w:color="auto" w:fill="FFFFFF"/>
        </w:rPr>
        <w:t>elativt nyupptäckt art med första fynd i landet 2007. Lik bronssopp men helt knuten till gran i grandominerade rikare skogar i södra delarna av landet. Växer i s.k. "hot-</w:t>
      </w:r>
      <w:proofErr w:type="spellStart"/>
      <w:r w:rsidRPr="00454C9A">
        <w:rPr>
          <w:rFonts w:cs="Times New Roman"/>
          <w:color w:val="000000"/>
          <w:shd w:val="clear" w:color="auto" w:fill="FFFFFF"/>
        </w:rPr>
        <w:t>spots</w:t>
      </w:r>
      <w:proofErr w:type="spellEnd"/>
      <w:r w:rsidRPr="00454C9A">
        <w:rPr>
          <w:rFonts w:cs="Times New Roman"/>
          <w:color w:val="000000"/>
          <w:shd w:val="clear" w:color="auto" w:fill="FFFFFF"/>
        </w:rPr>
        <w:t>" tillsammans med många andra krävande gran-beroende arter men ännu för nyupptäckt för att kunna göra detaljerad bedömning av populationsstatus och hotbild</w:t>
      </w:r>
      <w:r>
        <w:rPr>
          <w:rFonts w:cs="Times New Roman"/>
          <w:color w:val="000000"/>
          <w:shd w:val="clear" w:color="auto" w:fill="FFFFFF"/>
        </w:rPr>
        <w:t xml:space="preserve"> </w:t>
      </w:r>
      <w:r>
        <w:t>(SLU Artdatabanken, 2024).</w:t>
      </w:r>
    </w:p>
    <w:p w14:paraId="5003FF0D" w14:textId="77777777" w:rsidR="00D8223A" w:rsidRDefault="00D8223A" w:rsidP="00D8223A">
      <w:pPr>
        <w:spacing w:after="0"/>
      </w:pPr>
    </w:p>
    <w:p w14:paraId="445C7542" w14:textId="77777777" w:rsidR="00D8223A" w:rsidRDefault="00D8223A" w:rsidP="00D8223A">
      <w:pPr>
        <w:spacing w:after="0"/>
      </w:pPr>
      <w:r w:rsidRPr="007B76C7">
        <w:rPr>
          <w:b/>
          <w:bCs/>
        </w:rPr>
        <w:t>Grangråticka (VU)</w:t>
      </w:r>
      <w:r w:rsidRPr="007B76C7">
        <w:t xml:space="preserve"> bildar </w:t>
      </w:r>
      <w:proofErr w:type="spellStart"/>
      <w:r w:rsidRPr="007B76C7">
        <w:t>mykorrhiza</w:t>
      </w:r>
      <w:proofErr w:type="spellEnd"/>
      <w:r w:rsidRPr="007B76C7">
        <w:t xml:space="preserve"> med gran och påträffas</w:t>
      </w:r>
      <w:r>
        <w:t xml:space="preserve"> på kalkrik mark</w:t>
      </w:r>
      <w:r w:rsidRPr="007B76C7">
        <w:t xml:space="preserve"> i örtrika granskogar med t.ex. blåsippa, harsyra och ekorrbär </w:t>
      </w:r>
      <w:r>
        <w:t>i fältskiktet</w:t>
      </w:r>
      <w:r w:rsidRPr="007B76C7">
        <w:t>.</w:t>
      </w:r>
      <w:r>
        <w:t xml:space="preserve"> Arten är beroende av långvarig kontinuitet av äldre gran och tål ingen slutavverkning (kalhuggning). </w:t>
      </w:r>
      <w:r w:rsidRPr="007B76C7">
        <w:t>Lokaler med grangråticka är alltid skyddsvärda och bör skötas med stor varsamhet</w:t>
      </w:r>
      <w:r>
        <w:t xml:space="preserve"> (SLU Artdatabanken, 2024; Nitare &amp; Skogsstyrelsen, 2019).</w:t>
      </w:r>
    </w:p>
    <w:p w14:paraId="7274E242" w14:textId="77777777" w:rsidR="00DE331B" w:rsidRDefault="00DE331B" w:rsidP="00D8223A">
      <w:pPr>
        <w:spacing w:after="0"/>
      </w:pPr>
    </w:p>
    <w:p w14:paraId="50A8C2A5" w14:textId="77777777" w:rsidR="00DE331B" w:rsidRDefault="00DE331B" w:rsidP="00DE331B">
      <w:pPr>
        <w:spacing w:after="0"/>
      </w:pPr>
      <w:proofErr w:type="spellStart"/>
      <w:r>
        <w:rPr>
          <w:b/>
          <w:bCs/>
        </w:rPr>
        <w:t>Gran</w:t>
      </w:r>
      <w:r w:rsidRPr="007A159A">
        <w:rPr>
          <w:b/>
          <w:bCs/>
        </w:rPr>
        <w:t>gytterlav</w:t>
      </w:r>
      <w:proofErr w:type="spellEnd"/>
      <w:r w:rsidRPr="007A159A">
        <w:rPr>
          <w:b/>
          <w:bCs/>
        </w:rPr>
        <w:t xml:space="preserve"> (</w:t>
      </w:r>
      <w:r>
        <w:rPr>
          <w:b/>
          <w:bCs/>
        </w:rPr>
        <w:t>EN</w:t>
      </w:r>
      <w:r w:rsidRPr="007A159A">
        <w:rPr>
          <w:b/>
          <w:bCs/>
        </w:rPr>
        <w:t>)</w:t>
      </w:r>
      <w:r w:rsidRPr="007A159A">
        <w:t xml:space="preserve"> </w:t>
      </w:r>
      <w:r>
        <w:t>är en starkt hotad art som</w:t>
      </w:r>
      <w:r w:rsidRPr="00011094">
        <w:t xml:space="preserve"> i Sverige </w:t>
      </w:r>
      <w:r>
        <w:t xml:space="preserve">växer </w:t>
      </w:r>
      <w:r w:rsidRPr="00011094">
        <w:t xml:space="preserve">på </w:t>
      </w:r>
      <w:proofErr w:type="spellStart"/>
      <w:r w:rsidRPr="00011094">
        <w:t>sydvända</w:t>
      </w:r>
      <w:proofErr w:type="spellEnd"/>
      <w:r w:rsidRPr="00011094">
        <w:t xml:space="preserve"> men skuggade klippväggar och block omgivna av skog i områden med mycket hög och jämn luftfuktighet.</w:t>
      </w:r>
      <w:r>
        <w:t xml:space="preserve"> </w:t>
      </w:r>
      <w:r w:rsidRPr="008F2D48">
        <w:t xml:space="preserve">Alla skogsskötselåtgärder på </w:t>
      </w:r>
      <w:r>
        <w:t xml:space="preserve">eller i närheten av </w:t>
      </w:r>
      <w:r w:rsidRPr="008F2D48">
        <w:t>lokale</w:t>
      </w:r>
      <w:r>
        <w:t xml:space="preserve">rna </w:t>
      </w:r>
      <w:r w:rsidRPr="008F2D48">
        <w:t>utgör ett hot.</w:t>
      </w:r>
      <w:r>
        <w:t xml:space="preserve"> </w:t>
      </w:r>
      <w:r w:rsidRPr="008F2D48">
        <w:t xml:space="preserve">Då </w:t>
      </w:r>
      <w:proofErr w:type="spellStart"/>
      <w:r w:rsidRPr="008F2D48">
        <w:t>grangytterlav</w:t>
      </w:r>
      <w:proofErr w:type="spellEnd"/>
      <w:r w:rsidRPr="008F2D48">
        <w:t xml:space="preserve"> har en mycket begränsad europeisk utbredning och en stor andel av den europeiska populationen finns i Sverige har Sverige ett speciellt ansvar för denna art</w:t>
      </w:r>
      <w:r>
        <w:t xml:space="preserve"> (SLU Artdatabanken, 2024).</w:t>
      </w:r>
    </w:p>
    <w:p w14:paraId="754010C6" w14:textId="77777777" w:rsidR="00DE331B" w:rsidRDefault="00DE331B" w:rsidP="00DE331B">
      <w:pPr>
        <w:spacing w:after="0"/>
      </w:pPr>
    </w:p>
    <w:p w14:paraId="4C7E5F3A" w14:textId="77777777" w:rsidR="00DA2D9F" w:rsidRDefault="00DA2D9F" w:rsidP="00DA2D9F">
      <w:proofErr w:type="spellStart"/>
      <w:r>
        <w:rPr>
          <w:b/>
        </w:rPr>
        <w:t>G</w:t>
      </w:r>
      <w:r w:rsidRPr="00456702">
        <w:rPr>
          <w:b/>
        </w:rPr>
        <w:t>ranpensellav</w:t>
      </w:r>
      <w:proofErr w:type="spellEnd"/>
      <w:r w:rsidRPr="00456702">
        <w:rPr>
          <w:b/>
        </w:rPr>
        <w:t xml:space="preserve"> </w:t>
      </w:r>
      <w:r>
        <w:rPr>
          <w:b/>
        </w:rPr>
        <w:t>(NT)</w:t>
      </w:r>
      <w:r>
        <w:t xml:space="preserve"> </w:t>
      </w:r>
      <w:r w:rsidRPr="00456702">
        <w:t xml:space="preserve">förekommer i brynmiljöer med hög och jämn luftfuktighet i boreal kontinuitetsskog. Arten växer på tunna grangrenar men även på björkgrenar och ved, ofta nära bäckar. Avverkning av boreal kontinuitetsskog med hög och jämn luftfuktighet utgör </w:t>
      </w:r>
      <w:r>
        <w:t>det största</w:t>
      </w:r>
      <w:r w:rsidRPr="00456702">
        <w:t xml:space="preserve"> hot</w:t>
      </w:r>
      <w:r>
        <w:t>et (SLU Artdatabanken, 2024).</w:t>
      </w:r>
    </w:p>
    <w:p w14:paraId="43D36BB6" w14:textId="77777777" w:rsidR="00DA2D9F" w:rsidRDefault="00DA2D9F" w:rsidP="00DE331B">
      <w:pPr>
        <w:spacing w:after="0"/>
      </w:pPr>
    </w:p>
    <w:p w14:paraId="35D07E28" w14:textId="07CE2862" w:rsidR="00DE331B" w:rsidRDefault="00DE331B" w:rsidP="00DE331B">
      <w:pPr>
        <w:spacing w:after="0"/>
      </w:pPr>
      <w:proofErr w:type="spellStart"/>
      <w:r>
        <w:rPr>
          <w:b/>
          <w:bCs/>
        </w:rPr>
        <w:t>Granrots</w:t>
      </w:r>
      <w:r w:rsidR="00216368">
        <w:rPr>
          <w:b/>
          <w:bCs/>
        </w:rPr>
        <w:t>s</w:t>
      </w:r>
      <w:r>
        <w:rPr>
          <w:b/>
          <w:bCs/>
        </w:rPr>
        <w:t>pindling</w:t>
      </w:r>
      <w:proofErr w:type="spellEnd"/>
      <w:r>
        <w:rPr>
          <w:b/>
          <w:bCs/>
        </w:rPr>
        <w:t xml:space="preserve"> (VU) </w:t>
      </w:r>
      <w:r>
        <w:t>b</w:t>
      </w:r>
      <w:r w:rsidRPr="00235BD5">
        <w:t xml:space="preserve">ildar </w:t>
      </w:r>
      <w:proofErr w:type="spellStart"/>
      <w:r w:rsidRPr="00235BD5">
        <w:t>mykorrhiza</w:t>
      </w:r>
      <w:proofErr w:type="spellEnd"/>
      <w:r w:rsidRPr="00235BD5">
        <w:t xml:space="preserve"> med gran. Växer i djup </w:t>
      </w:r>
      <w:proofErr w:type="spellStart"/>
      <w:r w:rsidRPr="00235BD5">
        <w:t>barrförna</w:t>
      </w:r>
      <w:proofErr w:type="spellEnd"/>
      <w:r w:rsidRPr="00235BD5">
        <w:t>, gärna i gamla myrstackar, i medelålders till äldre ängsgranskog på kalkrik mark.</w:t>
      </w:r>
      <w:r>
        <w:rPr>
          <w:b/>
          <w:bCs/>
        </w:rPr>
        <w:t xml:space="preserve"> </w:t>
      </w:r>
      <w:r w:rsidRPr="00235BD5">
        <w:t>Minskningstakten uppgår till 30 % inom 50 år</w:t>
      </w:r>
      <w:r>
        <w:t xml:space="preserve"> och </w:t>
      </w:r>
      <w:r w:rsidRPr="00235BD5">
        <w:t>överstiger gränsvärdet för Sårbar (VU) enligt A-kriteriet. (A2c+3c+4c).</w:t>
      </w:r>
      <w:r>
        <w:t xml:space="preserve"> </w:t>
      </w:r>
      <w:r w:rsidRPr="0099593A">
        <w:t>Arten missgynnas av avverkning och markberedning.</w:t>
      </w:r>
      <w:r>
        <w:t xml:space="preserve"> </w:t>
      </w:r>
      <w:r w:rsidRPr="0099593A">
        <w:t>Generellt bör lokaler som är särskilt rika på förekomster av sällsynta svampar säkerställas och lämnas för fri utveckling</w:t>
      </w:r>
      <w:r>
        <w:t xml:space="preserve"> (SLU Artdatabanken, 2024).</w:t>
      </w:r>
    </w:p>
    <w:p w14:paraId="1A8492AF" w14:textId="77777777" w:rsidR="00DE331B" w:rsidRDefault="00DE331B" w:rsidP="00DE331B">
      <w:pPr>
        <w:spacing w:after="0"/>
      </w:pPr>
    </w:p>
    <w:p w14:paraId="6F561B23" w14:textId="77777777" w:rsidR="00EC4F15" w:rsidRDefault="00EC4F15" w:rsidP="00EC4F15">
      <w:pPr>
        <w:spacing w:after="0"/>
      </w:pPr>
      <w:r>
        <w:rPr>
          <w:b/>
          <w:bCs/>
        </w:rPr>
        <w:t xml:space="preserve">Granskugglöpare (NT) </w:t>
      </w:r>
      <w:r w:rsidRPr="002D3967">
        <w:t>lever i blöta, skuggiga, vitmossdominerade skogskärr. Ofta i gransumpskog, men även på tallmossar och i andra typer av näringsfattiga kärr i skogsmark.</w:t>
      </w:r>
      <w:r>
        <w:t xml:space="preserve"> Arten är </w:t>
      </w:r>
      <w:r w:rsidRPr="00240C33">
        <w:t>nattaktiv och gömmer sig dagtid djupt nere i mosstuvor.</w:t>
      </w:r>
      <w:r>
        <w:t xml:space="preserve"> </w:t>
      </w:r>
      <w:r w:rsidRPr="00E7306A">
        <w:t>Arten missgynnas främst av skogsdikning, men också av gallring och slutavverkning av skogskärr och gransumpskogar, som ändrar beskuggning och fuktighetsförhållanden.</w:t>
      </w:r>
      <w:r>
        <w:t xml:space="preserve"> </w:t>
      </w:r>
      <w:r w:rsidRPr="00E7306A">
        <w:t xml:space="preserve">Förhindra åtgärder som ökar avvattning av </w:t>
      </w:r>
      <w:r w:rsidRPr="00E7306A">
        <w:lastRenderedPageBreak/>
        <w:t>sumpskogar, t.ex. skyddsdikning, rensning av äldre diken eller avvattning i samband med dragning av skogsbilvägar. Lämna tillräckliga skyddszoner vid avverkning nära myrar och vattendrag</w:t>
      </w:r>
      <w:r>
        <w:t xml:space="preserve"> (SLU Artdatabanken, 2024).</w:t>
      </w:r>
    </w:p>
    <w:p w14:paraId="4B28AA86" w14:textId="77777777" w:rsidR="000006BA" w:rsidRDefault="000006BA" w:rsidP="00EC4F15">
      <w:pPr>
        <w:spacing w:after="0"/>
      </w:pPr>
    </w:p>
    <w:p w14:paraId="7B23087C" w14:textId="77777777" w:rsidR="000006BA" w:rsidRPr="004A52D2" w:rsidRDefault="000006BA" w:rsidP="000006BA">
      <w:pPr>
        <w:spacing w:after="0"/>
        <w:rPr>
          <w:rFonts w:cs="Times New Roman"/>
          <w:color w:val="000000"/>
          <w:shd w:val="clear" w:color="auto" w:fill="FFFFFF"/>
        </w:rPr>
      </w:pPr>
      <w:proofErr w:type="spellStart"/>
      <w:r>
        <w:rPr>
          <w:b/>
          <w:bCs/>
        </w:rPr>
        <w:t>Gransotdyna</w:t>
      </w:r>
      <w:proofErr w:type="spellEnd"/>
      <w:r>
        <w:rPr>
          <w:b/>
          <w:bCs/>
        </w:rPr>
        <w:t xml:space="preserve"> (NT)</w:t>
      </w:r>
      <w:r>
        <w:rPr>
          <w:rFonts w:cs="Times New Roman"/>
          <w:color w:val="000000"/>
          <w:shd w:val="clear" w:color="auto" w:fill="FFFFFF"/>
        </w:rPr>
        <w:t xml:space="preserve"> är en </w:t>
      </w:r>
      <w:r w:rsidRPr="006252E0">
        <w:rPr>
          <w:rFonts w:cs="Times New Roman"/>
          <w:color w:val="000000"/>
          <w:shd w:val="clear" w:color="auto" w:fill="FFFFFF"/>
        </w:rPr>
        <w:t xml:space="preserve">nedbrytare på grova, murkna, ofta </w:t>
      </w:r>
      <w:proofErr w:type="spellStart"/>
      <w:r w:rsidRPr="006252E0">
        <w:rPr>
          <w:rFonts w:cs="Times New Roman"/>
          <w:color w:val="000000"/>
          <w:shd w:val="clear" w:color="auto" w:fill="FFFFFF"/>
        </w:rPr>
        <w:t>barklösa</w:t>
      </w:r>
      <w:proofErr w:type="spellEnd"/>
      <w:r w:rsidRPr="006252E0">
        <w:rPr>
          <w:rFonts w:cs="Times New Roman"/>
          <w:color w:val="000000"/>
          <w:shd w:val="clear" w:color="auto" w:fill="FFFFFF"/>
        </w:rPr>
        <w:t xml:space="preserve"> stubbar och liggande stammar av gran, sällan även av bok.</w:t>
      </w:r>
      <w:r>
        <w:rPr>
          <w:rFonts w:cs="Times New Roman"/>
          <w:color w:val="000000"/>
          <w:shd w:val="clear" w:color="auto" w:fill="FFFFFF"/>
        </w:rPr>
        <w:t xml:space="preserve"> Den</w:t>
      </w:r>
      <w:r w:rsidRPr="006252E0">
        <w:rPr>
          <w:rFonts w:cs="Times New Roman"/>
          <w:color w:val="000000"/>
          <w:shd w:val="clear" w:color="auto" w:fill="FFFFFF"/>
        </w:rPr>
        <w:t xml:space="preserve"> kräver tillgång till lågor och stubbar i frisk till fuktig miljö och är helt bunden till skogsbestånd med hög bonitet.</w:t>
      </w:r>
      <w:r>
        <w:rPr>
          <w:rFonts w:cs="Times New Roman"/>
          <w:color w:val="000000"/>
          <w:shd w:val="clear" w:color="auto" w:fill="FFFFFF"/>
        </w:rPr>
        <w:t xml:space="preserve"> </w:t>
      </w:r>
      <w:proofErr w:type="spellStart"/>
      <w:r w:rsidRPr="00C548CF">
        <w:rPr>
          <w:rFonts w:cs="Times New Roman"/>
          <w:color w:val="000000"/>
          <w:shd w:val="clear" w:color="auto" w:fill="FFFFFF"/>
        </w:rPr>
        <w:t>Gransotdyna</w:t>
      </w:r>
      <w:proofErr w:type="spellEnd"/>
      <w:r w:rsidRPr="00C548CF">
        <w:rPr>
          <w:rFonts w:cs="Times New Roman"/>
          <w:color w:val="000000"/>
          <w:shd w:val="clear" w:color="auto" w:fill="FFFFFF"/>
        </w:rPr>
        <w:t xml:space="preserve"> hotas av det intensiva utnyttjandet av granskogar med hög bonitet. Arten förekommer främst i de sydliga delarna av landet där bristen på äldre skog är mest påtaglig.</w:t>
      </w:r>
      <w:r>
        <w:rPr>
          <w:rFonts w:cs="Times New Roman"/>
          <w:color w:val="000000"/>
          <w:shd w:val="clear" w:color="auto" w:fill="FFFFFF"/>
        </w:rPr>
        <w:t xml:space="preserve"> </w:t>
      </w:r>
      <w:r w:rsidRPr="00C548CF">
        <w:rPr>
          <w:rFonts w:cs="Times New Roman"/>
          <w:color w:val="000000"/>
          <w:shd w:val="clear" w:color="auto" w:fill="FFFFFF"/>
        </w:rPr>
        <w:t>Alla lokaler för arten måste undantas från rationellt skogsbruk och tillgången på död ved av grova dimensioner måste säkerställas. Fler områden med äldre granskog måste skyddas i södra Sverige</w:t>
      </w:r>
      <w:r>
        <w:rPr>
          <w:rFonts w:cs="Times New Roman"/>
          <w:color w:val="000000"/>
          <w:shd w:val="clear" w:color="auto" w:fill="FFFFFF"/>
        </w:rPr>
        <w:t xml:space="preserve"> </w:t>
      </w:r>
      <w:r w:rsidRPr="00F06B77">
        <w:t>(SLU Artdatabanken, 2024).</w:t>
      </w:r>
    </w:p>
    <w:p w14:paraId="67411618" w14:textId="77777777" w:rsidR="000006BA" w:rsidRPr="002D3967" w:rsidRDefault="000006BA" w:rsidP="00EC4F15">
      <w:pPr>
        <w:spacing w:after="0"/>
      </w:pPr>
    </w:p>
    <w:p w14:paraId="555BFFD4" w14:textId="6FCC0165" w:rsidR="00EC4F15" w:rsidRDefault="00D8682C" w:rsidP="00EC4F15">
      <w:pPr>
        <w:spacing w:after="0"/>
        <w:rPr>
          <w:rFonts w:cs="Times New Roman"/>
          <w:color w:val="000000"/>
          <w:shd w:val="clear" w:color="auto" w:fill="FFFFFF"/>
        </w:rPr>
      </w:pPr>
      <w:r w:rsidRPr="00217AD6">
        <w:rPr>
          <w:b/>
          <w:bCs/>
        </w:rPr>
        <w:t>Gransvartbagge</w:t>
      </w:r>
      <w:r w:rsidRPr="00217AD6">
        <w:rPr>
          <w:b/>
          <w:bCs/>
          <w:i/>
          <w:i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DB45CD">
        <w:rPr>
          <w:rFonts w:cs="Times New Roman"/>
          <w:color w:val="000000"/>
          <w:shd w:val="clear" w:color="auto" w:fill="FFFFFF"/>
        </w:rPr>
        <w:t>arvutveckling sker i gångar av vedlevande insekter i döda barrträd, främst i gångar av långhorningarna bronshjon och vågbandad barkbock, i stående döda granar som är solexponerade och har sammanhängande, fasttorkad bark.</w:t>
      </w:r>
      <w:r>
        <w:rPr>
          <w:rFonts w:cs="Times New Roman"/>
          <w:color w:val="000000"/>
          <w:shd w:val="clear" w:color="auto" w:fill="FFFFFF"/>
        </w:rPr>
        <w:t xml:space="preserve"> </w:t>
      </w:r>
      <w:r w:rsidRPr="00340E4D">
        <w:rPr>
          <w:rFonts w:cs="Times New Roman"/>
          <w:color w:val="000000"/>
          <w:shd w:val="clear" w:color="auto" w:fill="FFFFFF"/>
        </w:rPr>
        <w:t>Arten har trängts tillbaka</w:t>
      </w:r>
      <w:r>
        <w:rPr>
          <w:rFonts w:cs="Times New Roman"/>
          <w:color w:val="000000"/>
          <w:shd w:val="clear" w:color="auto" w:fill="FFFFFF"/>
        </w:rPr>
        <w:t xml:space="preserve"> av det storskaliga skogsbruket</w:t>
      </w:r>
      <w:r w:rsidRPr="00340E4D">
        <w:rPr>
          <w:rFonts w:cs="Times New Roman"/>
          <w:color w:val="000000"/>
          <w:shd w:val="clear" w:color="auto" w:fill="FFFFFF"/>
        </w:rPr>
        <w:t xml:space="preserve"> och påträffas nu främst i eller i anslutning till kvarvarande naturskogsbestånd.</w:t>
      </w:r>
      <w:r>
        <w:rPr>
          <w:rFonts w:cs="Times New Roman"/>
          <w:color w:val="000000"/>
          <w:shd w:val="clear" w:color="auto" w:fill="FFFFFF"/>
        </w:rPr>
        <w:t xml:space="preserve"> </w:t>
      </w:r>
      <w:r w:rsidRPr="00340E4D">
        <w:rPr>
          <w:rFonts w:cs="Times New Roman"/>
          <w:color w:val="000000"/>
          <w:shd w:val="clear" w:color="auto" w:fill="FFFFFF"/>
        </w:rPr>
        <w:t>Fler områden med för arten lämpliga granbestånd bör avsättas som naturreservat i Norrlands och Svealands inland</w:t>
      </w:r>
      <w:r>
        <w:rPr>
          <w:rFonts w:cs="Times New Roman"/>
          <w:color w:val="000000"/>
          <w:shd w:val="clear" w:color="auto" w:fill="FFFFFF"/>
        </w:rPr>
        <w:t xml:space="preserve"> </w:t>
      </w:r>
      <w:r>
        <w:t>(SLU Artdatabanken, 2024).</w:t>
      </w:r>
    </w:p>
    <w:p w14:paraId="7B3259CB" w14:textId="77777777" w:rsidR="00D8682C" w:rsidRPr="00273EBF" w:rsidRDefault="00D8682C" w:rsidP="00EC4F15">
      <w:pPr>
        <w:spacing w:after="0"/>
        <w:rPr>
          <w:rFonts w:cs="Times New Roman"/>
          <w:color w:val="000000"/>
          <w:shd w:val="clear" w:color="auto" w:fill="FFFFFF"/>
        </w:rPr>
      </w:pPr>
    </w:p>
    <w:p w14:paraId="7C1920D7" w14:textId="77777777" w:rsidR="00D8682C" w:rsidRDefault="00D8682C" w:rsidP="00EC4F15">
      <w:pPr>
        <w:spacing w:after="0"/>
      </w:pPr>
    </w:p>
    <w:p w14:paraId="45725A6E" w14:textId="77777777" w:rsidR="00EC4F15" w:rsidRDefault="00EC4F15" w:rsidP="00EC4F15">
      <w:pPr>
        <w:spacing w:after="0"/>
      </w:pPr>
      <w:r>
        <w:rPr>
          <w:b/>
          <w:bCs/>
        </w:rPr>
        <w:t xml:space="preserve">Grantaggsvamp (NT) </w:t>
      </w:r>
      <w:r w:rsidRPr="00566C8A">
        <w:t>påträffas främst i mossiga och örtrika äldre granskogar på kalkrik mark i något fuktiga lägen, och i norr även i mager tallskog med lång kontinuitet.</w:t>
      </w:r>
      <w:r>
        <w:t xml:space="preserve"> Arten</w:t>
      </w:r>
      <w:r w:rsidRPr="00566C8A">
        <w:t xml:space="preserve"> missgynnas generellt av trakthyggesbruket</w:t>
      </w:r>
      <w:r>
        <w:t xml:space="preserve"> och e</w:t>
      </w:r>
      <w:r w:rsidRPr="00566C8A">
        <w:t>n långsiktig tillgång till värdträd bör säkras genom att man undviker att avverka kända växtplatser</w:t>
      </w:r>
      <w:r>
        <w:t xml:space="preserve"> (SLU Artdatabanken, 2024).</w:t>
      </w:r>
    </w:p>
    <w:p w14:paraId="666D4757" w14:textId="77777777" w:rsidR="00DE331B" w:rsidRDefault="00DE331B" w:rsidP="00D8223A">
      <w:pPr>
        <w:spacing w:after="0"/>
      </w:pPr>
    </w:p>
    <w:p w14:paraId="77AD6EE7" w14:textId="42BEC5A4" w:rsidR="00162F5C" w:rsidRDefault="00162F5C" w:rsidP="00D8223A">
      <w:pPr>
        <w:spacing w:after="0"/>
      </w:pPr>
      <w:r>
        <w:rPr>
          <w:b/>
          <w:bCs/>
        </w:rPr>
        <w:t>G</w:t>
      </w:r>
      <w:r w:rsidRPr="002A6389">
        <w:rPr>
          <w:b/>
          <w:bCs/>
        </w:rPr>
        <w:t>ranticka</w:t>
      </w:r>
      <w:r w:rsidRPr="009729C9">
        <w:rPr>
          <w:b/>
          <w:bCs/>
        </w:rPr>
        <w:t xml:space="preserve"> </w:t>
      </w:r>
      <w:r w:rsidRPr="00AE3B3C">
        <w:rPr>
          <w:b/>
          <w:bCs/>
        </w:rPr>
        <w:t>(NT)</w:t>
      </w:r>
      <w:r>
        <w:t xml:space="preserve"> </w:t>
      </w:r>
      <w:r w:rsidRPr="002A6389">
        <w:t>förekommer främst i äldre skogar med naturskogskaraktär, liksom i dimensionsavverkade och plockhuggna skogar</w:t>
      </w:r>
      <w:r>
        <w:t xml:space="preserve">. </w:t>
      </w:r>
      <w:r w:rsidRPr="00A06789">
        <w:t>I äldre grannaturskog i norra Sverige är den alltjämt en</w:t>
      </w:r>
      <w:r>
        <w:t xml:space="preserve"> förhållandevis vanlig</w:t>
      </w:r>
      <w:r w:rsidRPr="00A06789">
        <w:t xml:space="preserve"> karaktärsart</w:t>
      </w:r>
      <w:r>
        <w:t xml:space="preserve">, medan den längre söderut blir allt mer sällsynt. </w:t>
      </w:r>
      <w:r w:rsidRPr="00A06789">
        <w:t>I Götaland och delar av Svealand är den en god signalart för skyddsvärda granskogsmiljöer. Arten bedöms ha minskat starkt under senare år på grund av skogsavverkningar, då den framför allt växer i äldre granskog med långvarig grankontinuitet.</w:t>
      </w:r>
      <w:r>
        <w:t xml:space="preserve"> I urskogsliknande bestånd i norra Sverige kan ibland påträffas den mycket sällsynta tickan </w:t>
      </w:r>
      <w:proofErr w:type="spellStart"/>
      <w:r>
        <w:t>grantickeporing</w:t>
      </w:r>
      <w:proofErr w:type="spellEnd"/>
      <w:r>
        <w:t xml:space="preserve"> (VU), som lever på döda grantickor (SLU Artdatabanken, 2024; Nitare &amp; Skogsstyrelsen, 2019).</w:t>
      </w:r>
    </w:p>
    <w:p w14:paraId="2A0B2F28" w14:textId="77777777" w:rsidR="00D8223A" w:rsidRDefault="00D8223A" w:rsidP="00D8223A">
      <w:pPr>
        <w:spacing w:after="0"/>
        <w:rPr>
          <w:b/>
          <w:bCs/>
        </w:rPr>
      </w:pPr>
    </w:p>
    <w:p w14:paraId="0A1CE4A1" w14:textId="77777777" w:rsidR="00D8223A" w:rsidRDefault="00D8223A" w:rsidP="00D8223A">
      <w:pPr>
        <w:spacing w:after="0"/>
      </w:pPr>
      <w:proofErr w:type="spellStart"/>
      <w:r>
        <w:rPr>
          <w:b/>
          <w:bCs/>
        </w:rPr>
        <w:t>Grantickeporing</w:t>
      </w:r>
      <w:proofErr w:type="spellEnd"/>
      <w:r>
        <w:rPr>
          <w:b/>
          <w:bCs/>
        </w:rPr>
        <w:t xml:space="preserve"> (VU)</w:t>
      </w:r>
      <w:r>
        <w:t xml:space="preserve"> </w:t>
      </w:r>
      <w:r w:rsidRPr="006179FE">
        <w:t>växer på murken ved och döda fruktkroppar av granticka</w:t>
      </w:r>
      <w:r>
        <w:t xml:space="preserve"> (NT)</w:t>
      </w:r>
      <w:r w:rsidRPr="006179FE">
        <w:t xml:space="preserve"> och gränsticka</w:t>
      </w:r>
      <w:r>
        <w:t xml:space="preserve"> (NT).</w:t>
      </w:r>
      <w:r w:rsidRPr="006179FE">
        <w:t xml:space="preserve"> Den förekommer i naturskogsliknade granskogar, gärna i fuktiga miljöer vid källbäckar och liknande.</w:t>
      </w:r>
      <w:r>
        <w:t xml:space="preserve"> </w:t>
      </w:r>
      <w:r w:rsidRPr="0099607D">
        <w:t xml:space="preserve">Avverkning av naturskogslika miljöer och av grova granar där </w:t>
      </w:r>
      <w:proofErr w:type="spellStart"/>
      <w:r w:rsidRPr="0099607D">
        <w:t>grantickeporing</w:t>
      </w:r>
      <w:proofErr w:type="spellEnd"/>
      <w:r w:rsidRPr="0099607D">
        <w:t xml:space="preserve"> förekommer är ett direkt hot mot artens fortlevnad.</w:t>
      </w:r>
      <w:r>
        <w:t xml:space="preserve"> </w:t>
      </w:r>
      <w:r w:rsidRPr="0099607D">
        <w:t>Gamla granskogar som hyser arten undantas helt från skogsbruk</w:t>
      </w:r>
      <w:r>
        <w:t xml:space="preserve"> (SLU Artdatabanken, 2024).</w:t>
      </w:r>
    </w:p>
    <w:p w14:paraId="7C308098" w14:textId="77777777" w:rsidR="00D8223A" w:rsidRDefault="00D8223A" w:rsidP="00441AAF">
      <w:pPr>
        <w:spacing w:after="0"/>
      </w:pPr>
    </w:p>
    <w:p w14:paraId="74CD0C38" w14:textId="77777777" w:rsidR="00B70001" w:rsidRDefault="00B70001" w:rsidP="00B70001">
      <w:pPr>
        <w:spacing w:after="0"/>
      </w:pPr>
      <w:proofErr w:type="spellStart"/>
      <w:r>
        <w:rPr>
          <w:b/>
          <w:bCs/>
        </w:rPr>
        <w:t>G</w:t>
      </w:r>
      <w:r w:rsidRPr="00544C10">
        <w:rPr>
          <w:b/>
          <w:bCs/>
        </w:rPr>
        <w:t>redelinspindling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544C10">
        <w:rPr>
          <w:rFonts w:cs="Times New Roman"/>
          <w:color w:val="000000"/>
          <w:shd w:val="clear" w:color="auto" w:fill="FFFFFF"/>
        </w:rPr>
        <w:t xml:space="preserve">hassel i solvarma </w:t>
      </w:r>
      <w:proofErr w:type="spellStart"/>
      <w:r w:rsidRPr="00544C10">
        <w:rPr>
          <w:rFonts w:cs="Times New Roman"/>
          <w:color w:val="000000"/>
          <w:shd w:val="clear" w:color="auto" w:fill="FFFFFF"/>
        </w:rPr>
        <w:t>hässlen</w:t>
      </w:r>
      <w:proofErr w:type="spellEnd"/>
      <w:r w:rsidRPr="00544C10">
        <w:rPr>
          <w:rFonts w:cs="Times New Roman"/>
          <w:color w:val="000000"/>
          <w:shd w:val="clear" w:color="auto" w:fill="FFFFFF"/>
        </w:rPr>
        <w:t>, löväng och ek-/hasselskog i mosaikartade miljöer.</w:t>
      </w:r>
      <w:r>
        <w:rPr>
          <w:rFonts w:cs="Times New Roman"/>
          <w:color w:val="000000"/>
          <w:shd w:val="clear" w:color="auto" w:fill="FFFFFF"/>
        </w:rPr>
        <w:t xml:space="preserve"> </w:t>
      </w:r>
      <w:r w:rsidRPr="00905898">
        <w:rPr>
          <w:rFonts w:cs="Times New Roman"/>
          <w:color w:val="000000"/>
          <w:shd w:val="clear" w:color="auto" w:fill="FFFFFF"/>
        </w:rPr>
        <w:t>Hittills i världen endast känd från Sverige och ett fåtal lokaler i södra delarna av landet.</w:t>
      </w:r>
      <w:r>
        <w:rPr>
          <w:rFonts w:cs="Times New Roman"/>
          <w:color w:val="000000"/>
          <w:shd w:val="clear" w:color="auto" w:fill="FFFFFF"/>
        </w:rPr>
        <w:t xml:space="preserve"> </w:t>
      </w:r>
      <w:r w:rsidRPr="002D7043">
        <w:rPr>
          <w:rFonts w:cs="Times New Roman"/>
          <w:color w:val="000000"/>
          <w:shd w:val="clear" w:color="auto" w:fill="FFFFFF"/>
        </w:rPr>
        <w:t>Förekommer alltid på artrika lokaler i s.k. ”</w:t>
      </w:r>
      <w:proofErr w:type="spellStart"/>
      <w:r w:rsidRPr="002D7043">
        <w:rPr>
          <w:rFonts w:cs="Times New Roman"/>
          <w:color w:val="000000"/>
          <w:shd w:val="clear" w:color="auto" w:fill="FFFFFF"/>
        </w:rPr>
        <w:t>hotspots</w:t>
      </w:r>
      <w:proofErr w:type="spellEnd"/>
      <w:r w:rsidRPr="002D7043">
        <w:rPr>
          <w:rFonts w:cs="Times New Roman"/>
          <w:color w:val="000000"/>
          <w:shd w:val="clear" w:color="auto" w:fill="FFFFFF"/>
        </w:rPr>
        <w:t>” tillsammans med många andra rödlistade svampar</w:t>
      </w:r>
      <w:r>
        <w:rPr>
          <w:rFonts w:cs="Times New Roman"/>
          <w:color w:val="000000"/>
          <w:shd w:val="clear" w:color="auto" w:fill="FFFFFF"/>
        </w:rPr>
        <w:t xml:space="preserve"> där det</w:t>
      </w:r>
      <w:r w:rsidRPr="002D7043">
        <w:rPr>
          <w:rFonts w:cs="Times New Roman"/>
          <w:color w:val="000000"/>
          <w:shd w:val="clear" w:color="auto" w:fill="FFFFFF"/>
        </w:rPr>
        <w:t xml:space="preserve"> föreligger en historiskt </w:t>
      </w:r>
      <w:r w:rsidRPr="002D7043">
        <w:rPr>
          <w:rFonts w:cs="Times New Roman"/>
          <w:color w:val="000000"/>
          <w:shd w:val="clear" w:color="auto" w:fill="FFFFFF"/>
        </w:rPr>
        <w:lastRenderedPageBreak/>
        <w:t>mycket långvarig kontinuitet av hassel.</w:t>
      </w:r>
      <w:r>
        <w:rPr>
          <w:rFonts w:cs="Times New Roman"/>
          <w:color w:val="000000"/>
          <w:shd w:val="clear" w:color="auto" w:fill="FFFFFF"/>
        </w:rPr>
        <w:t xml:space="preserve"> </w:t>
      </w:r>
      <w:r w:rsidRPr="00905898">
        <w:rPr>
          <w:rFonts w:cs="Times New Roman"/>
          <w:color w:val="000000"/>
          <w:shd w:val="clear" w:color="auto" w:fill="FFFFFF"/>
        </w:rPr>
        <w:t xml:space="preserve">Lokaler med </w:t>
      </w:r>
      <w:proofErr w:type="spellStart"/>
      <w:r w:rsidRPr="00905898">
        <w:rPr>
          <w:rFonts w:cs="Times New Roman"/>
          <w:color w:val="000000"/>
          <w:shd w:val="clear" w:color="auto" w:fill="FFFFFF"/>
        </w:rPr>
        <w:t>gredelinspindling</w:t>
      </w:r>
      <w:proofErr w:type="spellEnd"/>
      <w:r w:rsidRPr="00905898">
        <w:rPr>
          <w:rFonts w:cs="Times New Roman"/>
          <w:color w:val="000000"/>
          <w:shd w:val="clear" w:color="auto" w:fill="FFFFFF"/>
        </w:rPr>
        <w:t> bör få särskild uppmärksamhet inom naturvården, särskilt som den är beskriven från Sverige och ännu inte känd utanför landet. Främsta hotet är skogsbruksåtgärder som påverkar artens värdträd, exempelvis röjningar och avverkningar av trädklädd betesmark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07F70DEE" w14:textId="77777777" w:rsidR="00441AAF" w:rsidRDefault="00441AAF" w:rsidP="00441AAF">
      <w:pPr>
        <w:spacing w:after="0"/>
        <w:rPr>
          <w:b/>
          <w:bCs/>
        </w:rPr>
      </w:pPr>
    </w:p>
    <w:p w14:paraId="2BDE0E79" w14:textId="16C91CDB" w:rsidR="00441AAF" w:rsidRDefault="00441AAF" w:rsidP="00441AAF">
      <w:pPr>
        <w:spacing w:after="0"/>
      </w:pPr>
      <w:proofErr w:type="spellStart"/>
      <w:r>
        <w:rPr>
          <w:b/>
          <w:bCs/>
        </w:rPr>
        <w:t>Grenlav</w:t>
      </w:r>
      <w:proofErr w:type="spellEnd"/>
      <w:r>
        <w:rPr>
          <w:b/>
          <w:bCs/>
        </w:rPr>
        <w:t xml:space="preserve"> (VU) </w:t>
      </w:r>
      <w:r w:rsidRPr="00D10FBA">
        <w:t>förekommer i gamla boreala barrskogar med hög luftfuktighet, särskilt på stora myrar, i fjällnära skog, vid bäckar och i sumpskogar.</w:t>
      </w:r>
      <w:r>
        <w:t xml:space="preserve"> Den är placerad högst upp i Skogsstyrelsens värdepyramid för bedömning av skog med höga naturvärden och kräver konstant hög luftfuktighet med lång kontinuitet av gamla träd och torrträd. </w:t>
      </w:r>
      <w:r w:rsidRPr="00425BBB">
        <w:t>Lokaler</w:t>
      </w:r>
      <w:r>
        <w:t xml:space="preserve"> med arten</w:t>
      </w:r>
      <w:r w:rsidRPr="00425BBB">
        <w:t xml:space="preserve"> bör undantas från skogliga skötselåtgärder</w:t>
      </w:r>
      <w:r>
        <w:t xml:space="preserve"> och d</w:t>
      </w:r>
      <w:r w:rsidRPr="00425BBB">
        <w:t>e rikaste lokalerna bör få ett permanent skydd</w:t>
      </w:r>
      <w:r>
        <w:t xml:space="preserve"> (SLU Artdatabanken, 2024; Nitare &amp; Skogsstyrelsen, 2019).</w:t>
      </w:r>
    </w:p>
    <w:p w14:paraId="19DDA620" w14:textId="77777777" w:rsidR="00441822" w:rsidRDefault="00441822" w:rsidP="00441AAF">
      <w:pPr>
        <w:spacing w:after="0"/>
      </w:pPr>
    </w:p>
    <w:p w14:paraId="14CAC737" w14:textId="77777777" w:rsidR="006C2598" w:rsidRDefault="006C2598" w:rsidP="006C2598">
      <w:pPr>
        <w:spacing w:after="0"/>
      </w:pPr>
      <w:r>
        <w:rPr>
          <w:b/>
          <w:bCs/>
        </w:rPr>
        <w:t>G</w:t>
      </w:r>
      <w:r w:rsidRPr="00B0478D">
        <w:rPr>
          <w:b/>
          <w:bCs/>
        </w:rPr>
        <w:t>ren</w:t>
      </w:r>
      <w:r w:rsidRPr="005F4511">
        <w:rPr>
          <w:b/>
          <w:bCs/>
        </w:rPr>
        <w:t>plattnos</w:t>
      </w:r>
      <w:r w:rsidRPr="004F0E7C">
        <w:rPr>
          <w:b/>
          <w:bCs/>
        </w:rPr>
        <w:t xml:space="preserve"> </w:t>
      </w:r>
      <w:r w:rsidRPr="00D52347">
        <w:rPr>
          <w:b/>
          <w:bCs/>
        </w:rPr>
        <w:t xml:space="preserve">(NT) </w:t>
      </w:r>
      <w:r>
        <w:t>är en skalbagge vars l</w:t>
      </w:r>
      <w:r w:rsidRPr="005F4511">
        <w:t xml:space="preserve">arvutveckling sker </w:t>
      </w:r>
      <w:r w:rsidRPr="00B0478D">
        <w:t>i tämligen hård, vitrötad lövträdsved, såväl i döda grenar på stående träd som i grenar som ligger på marken. Arten har vid flera tillfällen kläckts ur grenar eller klena stammar av hassel, ek, bok och avenbok, men också björk och asp anges som värdväxter.</w:t>
      </w:r>
      <w:r>
        <w:t xml:space="preserve"> </w:t>
      </w:r>
      <w:r w:rsidRPr="00B0478D">
        <w:t xml:space="preserve">Arten hotas av en brist på lämpligt utvecklingssubstrat på grund av en ökad användning av </w:t>
      </w:r>
      <w:proofErr w:type="spellStart"/>
      <w:r w:rsidRPr="00B0478D">
        <w:t>vedflis</w:t>
      </w:r>
      <w:proofErr w:type="spellEnd"/>
      <w:r w:rsidRPr="00B0478D">
        <w:t xml:space="preserve"> från lövträd</w:t>
      </w:r>
      <w:r>
        <w:t xml:space="preserve"> </w:t>
      </w:r>
      <w:r w:rsidRPr="003C10CA">
        <w:t>(SLU Artdatabanken, 2024).</w:t>
      </w:r>
    </w:p>
    <w:p w14:paraId="1A443AB7" w14:textId="77777777" w:rsidR="006C2598" w:rsidRDefault="006C2598" w:rsidP="00441AAF">
      <w:pPr>
        <w:spacing w:after="0"/>
      </w:pPr>
    </w:p>
    <w:p w14:paraId="7320C9D9" w14:textId="77777777" w:rsidR="00C86BC3" w:rsidRDefault="00C86BC3" w:rsidP="00C86BC3">
      <w:pPr>
        <w:spacing w:after="0"/>
      </w:pPr>
      <w:proofErr w:type="spellStart"/>
      <w:r>
        <w:rPr>
          <w:b/>
          <w:bCs/>
        </w:rPr>
        <w:t>G</w:t>
      </w:r>
      <w:r w:rsidRPr="0037428A">
        <w:rPr>
          <w:b/>
          <w:bCs/>
        </w:rPr>
        <w:t>risspindling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värmegynnad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3A1338">
        <w:rPr>
          <w:rFonts w:cs="Times New Roman"/>
          <w:color w:val="000000"/>
          <w:shd w:val="clear" w:color="auto" w:fill="FFFFFF"/>
        </w:rPr>
        <w:t xml:space="preserve">ek och hassel, sällsynt även bok och lind. Förekommer på torr, kalkrik mark i ek- och hasselblandskog, </w:t>
      </w:r>
      <w:proofErr w:type="spellStart"/>
      <w:r w:rsidRPr="003A1338">
        <w:rPr>
          <w:rFonts w:cs="Times New Roman"/>
          <w:color w:val="000000"/>
          <w:shd w:val="clear" w:color="auto" w:fill="FFFFFF"/>
        </w:rPr>
        <w:t>hässlen</w:t>
      </w:r>
      <w:proofErr w:type="spellEnd"/>
      <w:r w:rsidRPr="003A1338">
        <w:rPr>
          <w:rFonts w:cs="Times New Roman"/>
          <w:color w:val="000000"/>
          <w:shd w:val="clear" w:color="auto" w:fill="FFFFFF"/>
        </w:rPr>
        <w:t>, samt löväng och hagmark.</w:t>
      </w:r>
      <w:r>
        <w:rPr>
          <w:rFonts w:cs="Times New Roman"/>
          <w:color w:val="000000"/>
          <w:shd w:val="clear" w:color="auto" w:fill="FFFFFF"/>
        </w:rPr>
        <w:t xml:space="preserve"> </w:t>
      </w:r>
      <w:r w:rsidRPr="00C11B46">
        <w:rPr>
          <w:rFonts w:cs="Times New Roman"/>
          <w:color w:val="000000"/>
          <w:shd w:val="clear" w:color="auto" w:fill="FFFFFF"/>
        </w:rPr>
        <w:t>Alla lokaler måste säkerställas och hävden måste forts</w:t>
      </w:r>
      <w:r>
        <w:rPr>
          <w:rFonts w:cs="Times New Roman"/>
          <w:color w:val="000000"/>
          <w:shd w:val="clear" w:color="auto" w:fill="FFFFFF"/>
        </w:rPr>
        <w:t>ä</w:t>
      </w:r>
      <w:r w:rsidRPr="00C11B46">
        <w:rPr>
          <w:rFonts w:cs="Times New Roman"/>
          <w:color w:val="000000"/>
          <w:shd w:val="clear" w:color="auto" w:fill="FFFFFF"/>
        </w:rPr>
        <w:t xml:space="preserve">tta på traditionellt sätt. Trädbärande, kulturbetingad gräsmark som inte gödslats har stora naturvärden och för att gynna </w:t>
      </w:r>
      <w:proofErr w:type="spellStart"/>
      <w:r w:rsidRPr="00C11B46">
        <w:rPr>
          <w:rFonts w:cs="Times New Roman"/>
          <w:color w:val="000000"/>
          <w:shd w:val="clear" w:color="auto" w:fill="FFFFFF"/>
        </w:rPr>
        <w:t>grisspindling</w:t>
      </w:r>
      <w:proofErr w:type="spellEnd"/>
      <w:r w:rsidRPr="00C11B46">
        <w:rPr>
          <w:rFonts w:cs="Times New Roman"/>
          <w:color w:val="000000"/>
          <w:shd w:val="clear" w:color="auto" w:fill="FFFFFF"/>
        </w:rPr>
        <w:t xml:space="preserve"> och flera andra svampar bör sådana områden bibehållas i största möjliga utsträckning</w:t>
      </w:r>
      <w:r>
        <w:rPr>
          <w:rFonts w:cs="Times New Roman"/>
          <w:color w:val="000000"/>
          <w:shd w:val="clear" w:color="auto" w:fill="FFFFFF"/>
        </w:rPr>
        <w:t xml:space="preserve"> </w:t>
      </w:r>
      <w:r>
        <w:t>(SLU Artdatabanken, 2024).</w:t>
      </w:r>
    </w:p>
    <w:p w14:paraId="74E06DDE" w14:textId="77777777" w:rsidR="00C86BC3" w:rsidRDefault="00C86BC3" w:rsidP="00441AAF">
      <w:pPr>
        <w:spacing w:after="0"/>
      </w:pPr>
    </w:p>
    <w:p w14:paraId="3A8AE862" w14:textId="77777777" w:rsidR="001C65A7" w:rsidRDefault="001C65A7" w:rsidP="001C65A7">
      <w:pPr>
        <w:spacing w:after="0"/>
      </w:pPr>
      <w:r>
        <w:rPr>
          <w:b/>
          <w:bCs/>
        </w:rPr>
        <w:t>Gropig blombagge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 sker</w:t>
      </w:r>
      <w:r>
        <w:rPr>
          <w:rFonts w:cs="Times New Roman"/>
          <w:color w:val="000000"/>
          <w:shd w:val="clear" w:color="auto" w:fill="FFFFFF"/>
        </w:rPr>
        <w:t xml:space="preserve"> </w:t>
      </w:r>
      <w:r w:rsidRPr="00784D91">
        <w:rPr>
          <w:rFonts w:cs="Times New Roman"/>
          <w:color w:val="000000"/>
          <w:shd w:val="clear" w:color="auto" w:fill="FFFFFF"/>
        </w:rPr>
        <w:t>i död rötad ved av en ovanlig typ i stamhåligheter i gamla levande lövträd, främst bok, lönn och alm.</w:t>
      </w:r>
      <w:r>
        <w:rPr>
          <w:rFonts w:cs="Times New Roman"/>
          <w:color w:val="000000"/>
          <w:shd w:val="clear" w:color="auto" w:fill="FFFFFF"/>
        </w:rPr>
        <w:t xml:space="preserve"> </w:t>
      </w:r>
      <w:r w:rsidRPr="00F06B77">
        <w:rPr>
          <w:rFonts w:cs="Times New Roman"/>
          <w:color w:val="000000"/>
          <w:shd w:val="clear" w:color="auto" w:fill="FFFFFF"/>
        </w:rPr>
        <w:t xml:space="preserve">Det allvarligaste hotet består i en kontinuerlig utgallring av gamla, ihåliga lövträd både i produktionsskog, parker och alléer i våra sydligaste landskap, ett hot som även drabbar många andra rödlistade insektsarter. Fler områden med gammal lövskog måste avsättas som reservat i våra sydligaste landskap, främst gäller detta de få gamla bokbestånd av ursprunglig karaktär som finns kvar. I många parker bör man överväga att avråda folk från att gå i närheten av s.k. farliga träd vid stormar istället för att saklöst gallra bort dem med hänvisning att de kan falla ner och skada människor. Alternativt kan toppkapning av sådana träd prövas i större utsträckning för </w:t>
      </w:r>
      <w:r>
        <w:rPr>
          <w:rFonts w:cs="Times New Roman"/>
          <w:color w:val="000000"/>
          <w:shd w:val="clear" w:color="auto" w:fill="FFFFFF"/>
        </w:rPr>
        <w:t xml:space="preserve">att eliminera </w:t>
      </w:r>
      <w:r w:rsidRPr="00F06B77">
        <w:rPr>
          <w:rFonts w:cs="Times New Roman"/>
          <w:color w:val="000000"/>
          <w:shd w:val="clear" w:color="auto" w:fill="FFFFFF"/>
        </w:rPr>
        <w:t>risker för personskador.</w:t>
      </w:r>
      <w:r>
        <w:rPr>
          <w:rFonts w:cs="Times New Roman"/>
          <w:color w:val="000000"/>
          <w:shd w:val="clear" w:color="auto" w:fill="FFFFFF"/>
        </w:rPr>
        <w:t xml:space="preserve"> Gropig blombagge ingår i ett åtgärdsprogram för hotade arter (ÅGP) </w:t>
      </w:r>
      <w:r w:rsidRPr="00F06B77">
        <w:t>(SLU Artdatabanken, 2024; Malmqvist et al, 2006).</w:t>
      </w:r>
    </w:p>
    <w:p w14:paraId="4170EABD" w14:textId="77777777" w:rsidR="001C65A7" w:rsidRDefault="001C65A7" w:rsidP="00441AAF">
      <w:pPr>
        <w:spacing w:after="0"/>
      </w:pPr>
    </w:p>
    <w:p w14:paraId="19B3013F" w14:textId="77777777" w:rsidR="00441822" w:rsidRDefault="00441822" w:rsidP="00441AAF">
      <w:pPr>
        <w:spacing w:after="0"/>
      </w:pPr>
    </w:p>
    <w:p w14:paraId="5763D394" w14:textId="77777777" w:rsidR="00441822" w:rsidRDefault="00441822" w:rsidP="00441822">
      <w:pPr>
        <w:spacing w:after="0"/>
      </w:pPr>
      <w:r>
        <w:rPr>
          <w:b/>
          <w:bCs/>
        </w:rPr>
        <w:t>Gropig brunbagge</w:t>
      </w:r>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sker i mycel av violticka (</w:t>
      </w:r>
      <w:proofErr w:type="spellStart"/>
      <w:r w:rsidRPr="00866173">
        <w:rPr>
          <w:i/>
          <w:iCs/>
        </w:rPr>
        <w:t>Trichaptum</w:t>
      </w:r>
      <w:proofErr w:type="spellEnd"/>
      <w:r w:rsidRPr="00866173">
        <w:rPr>
          <w:i/>
          <w:iCs/>
        </w:rPr>
        <w:t xml:space="preserve"> </w:t>
      </w:r>
      <w:proofErr w:type="spellStart"/>
      <w:r w:rsidRPr="00866173">
        <w:rPr>
          <w:i/>
          <w:iCs/>
        </w:rPr>
        <w:t>abietinum</w:t>
      </w:r>
      <w:proofErr w:type="spellEnd"/>
      <w:r w:rsidRPr="00866173">
        <w:t>) under barken på döda, stående eller liggande granar och tallar. Larven lever av svampens mycel mellan bark och ved, någon gång även ytligt i veden. Förekommer främst i äldre bestånd med rik förekomst av lågor.</w:t>
      </w:r>
      <w:r>
        <w:t xml:space="preserve"> </w:t>
      </w:r>
      <w:r w:rsidRPr="00866173">
        <w:t xml:space="preserve">Den fullbildade skalbaggen påträffas lättast från hösten till </w:t>
      </w:r>
      <w:r w:rsidRPr="00866173">
        <w:lastRenderedPageBreak/>
        <w:t>försommaren i puppkammaren.</w:t>
      </w:r>
      <w:r>
        <w:t xml:space="preserve"> Den hotas av s</w:t>
      </w:r>
      <w:r w:rsidRPr="00E47371">
        <w:t>lutavverkning</w:t>
      </w:r>
      <w:r>
        <w:t>ar</w:t>
      </w:r>
      <w:r w:rsidRPr="00E47371">
        <w:t xml:space="preserve"> och även gallring av för arten lämplig skog. Skogsbestånd med riklig förekomst av grova lågor med violticka bör om möjligt lämnas orörda (till båtnad för såväl denna art som bland andra</w:t>
      </w:r>
      <w:r>
        <w:t xml:space="preserve"> gulbandad brunbagge </w:t>
      </w:r>
      <w:proofErr w:type="spellStart"/>
      <w:r w:rsidRPr="00E47371">
        <w:rPr>
          <w:i/>
          <w:iCs/>
        </w:rPr>
        <w:t>Orchesia</w:t>
      </w:r>
      <w:proofErr w:type="spellEnd"/>
      <w:r w:rsidRPr="00E47371">
        <w:rPr>
          <w:i/>
          <w:iCs/>
        </w:rPr>
        <w:t xml:space="preserve"> </w:t>
      </w:r>
      <w:proofErr w:type="spellStart"/>
      <w:r w:rsidRPr="00E47371">
        <w:rPr>
          <w:i/>
          <w:iCs/>
        </w:rPr>
        <w:t>fasciata</w:t>
      </w:r>
      <w:proofErr w:type="spellEnd"/>
      <w:r>
        <w:rPr>
          <w:i/>
          <w:iCs/>
        </w:rPr>
        <w:t xml:space="preserve"> </w:t>
      </w:r>
      <w:r>
        <w:t>(NT)</w:t>
      </w:r>
      <w:r w:rsidRPr="00E47371">
        <w:t>, </w:t>
      </w:r>
      <w:r>
        <w:t xml:space="preserve">brunkantad brunbagge </w:t>
      </w:r>
      <w:proofErr w:type="spellStart"/>
      <w:r>
        <w:rPr>
          <w:i/>
          <w:iCs/>
        </w:rPr>
        <w:t>Dolotarsus</w:t>
      </w:r>
      <w:proofErr w:type="spellEnd"/>
      <w:r w:rsidRPr="00E47371">
        <w:rPr>
          <w:i/>
          <w:iCs/>
        </w:rPr>
        <w:t xml:space="preserve"> </w:t>
      </w:r>
      <w:proofErr w:type="spellStart"/>
      <w:r w:rsidRPr="00E47371">
        <w:rPr>
          <w:i/>
          <w:iCs/>
        </w:rPr>
        <w:t>livid</w:t>
      </w:r>
      <w:r>
        <w:rPr>
          <w:i/>
          <w:iCs/>
        </w:rPr>
        <w:t>us</w:t>
      </w:r>
      <w:proofErr w:type="spellEnd"/>
      <w:r>
        <w:rPr>
          <w:i/>
          <w:iCs/>
        </w:rPr>
        <w:t xml:space="preserve"> </w:t>
      </w:r>
      <w:r>
        <w:t>(RE)</w:t>
      </w:r>
      <w:r>
        <w:rPr>
          <w:i/>
          <w:iCs/>
        </w:rPr>
        <w:t xml:space="preserve"> </w:t>
      </w:r>
      <w:r w:rsidRPr="00E47371">
        <w:t xml:space="preserve">och </w:t>
      </w:r>
      <w:r>
        <w:t xml:space="preserve">trefläckig brunbagge </w:t>
      </w:r>
      <w:proofErr w:type="spellStart"/>
      <w:r>
        <w:rPr>
          <w:i/>
          <w:iCs/>
        </w:rPr>
        <w:t>Wanachia</w:t>
      </w:r>
      <w:proofErr w:type="spellEnd"/>
      <w:r w:rsidRPr="00681015">
        <w:rPr>
          <w:i/>
          <w:iCs/>
        </w:rPr>
        <w:t xml:space="preserve"> </w:t>
      </w:r>
      <w:proofErr w:type="spellStart"/>
      <w:r w:rsidRPr="00681015">
        <w:rPr>
          <w:i/>
          <w:iCs/>
        </w:rPr>
        <w:t>triguttata</w:t>
      </w:r>
      <w:proofErr w:type="spellEnd"/>
      <w:r w:rsidRPr="00E47371">
        <w:t>)</w:t>
      </w:r>
      <w:r>
        <w:t xml:space="preserve"> (SLU Artdatabanken, 2024).</w:t>
      </w:r>
    </w:p>
    <w:p w14:paraId="44CF75EF" w14:textId="77777777" w:rsidR="00441822" w:rsidRPr="00843F58" w:rsidRDefault="00441822" w:rsidP="00441AAF">
      <w:pPr>
        <w:spacing w:after="0"/>
        <w:rPr>
          <w:b/>
          <w:bCs/>
        </w:rPr>
      </w:pPr>
    </w:p>
    <w:p w14:paraId="00DDF57A" w14:textId="77777777" w:rsidR="00441AAF" w:rsidRDefault="00441AAF" w:rsidP="00441AAF">
      <w:pPr>
        <w:spacing w:after="0"/>
      </w:pPr>
    </w:p>
    <w:p w14:paraId="5E1F01AA" w14:textId="77777777" w:rsidR="00441AAF" w:rsidRDefault="00441AAF" w:rsidP="00441AAF">
      <w:pPr>
        <w:spacing w:after="0"/>
      </w:pPr>
      <w:r>
        <w:rPr>
          <w:b/>
          <w:bCs/>
        </w:rPr>
        <w:t>Gropticka (NT)</w:t>
      </w:r>
      <w:r>
        <w:t xml:space="preserve"> är en bra signalart som visar på skyddsvärda barrskogar i södra halvan av landet och kan betraktas som en sydlig ”urskogsindikator” eller gammelskogsindikator. </w:t>
      </w:r>
      <w:r w:rsidRPr="00640597">
        <w:t>Skogsbestånd där gropticka återfinns bör lämnas till fri utveckling. För att bibehålla arten i landet på sikt krävs att fler områden med gammal barrskog skyddas i Götaland och Svealand</w:t>
      </w:r>
      <w:r>
        <w:t xml:space="preserve"> (SLU Artdatabanken, 2024; Nitare &amp; Skogsstyrelsen, 2019).</w:t>
      </w:r>
    </w:p>
    <w:p w14:paraId="0B112E5E" w14:textId="77777777" w:rsidR="00116E5F" w:rsidRDefault="00116E5F" w:rsidP="00441AAF">
      <w:pPr>
        <w:spacing w:after="0"/>
      </w:pPr>
    </w:p>
    <w:p w14:paraId="63161491" w14:textId="77777777" w:rsidR="00116E5F" w:rsidRDefault="00116E5F" w:rsidP="00116E5F">
      <w:pPr>
        <w:spacing w:after="0"/>
      </w:pPr>
      <w:r>
        <w:rPr>
          <w:b/>
          <w:bCs/>
        </w:rPr>
        <w:t xml:space="preserve">Grov fjädermossa </w:t>
      </w:r>
      <w:r>
        <w:t xml:space="preserve">påträffas i gammal ädellövskog och på kalkrika bergväggar i äldre barrskog. Arten är placerad högst upp i Skogsstyrelsens värdepyramid för bedömning av skog med höga naturvärden och visar på lokaler som haft lång trädkontinuitet och stabilt mikroklimat </w:t>
      </w:r>
      <w:r w:rsidRPr="008B4654">
        <w:t>(Nitare &amp; Skogsstyrelsen, 2019).</w:t>
      </w:r>
    </w:p>
    <w:p w14:paraId="7068CC75" w14:textId="77777777" w:rsidR="00116E5F" w:rsidRDefault="00116E5F" w:rsidP="00441AAF">
      <w:pPr>
        <w:spacing w:after="0"/>
      </w:pPr>
    </w:p>
    <w:p w14:paraId="44B4FBF3" w14:textId="77777777" w:rsidR="00FE7FAB" w:rsidRPr="004E3F16" w:rsidRDefault="00FE7FAB" w:rsidP="00FE7FAB">
      <w:pPr>
        <w:spacing w:after="0"/>
      </w:pPr>
      <w:r>
        <w:rPr>
          <w:b/>
          <w:bCs/>
        </w:rPr>
        <w:t>G</w:t>
      </w:r>
      <w:r w:rsidRPr="00B63206">
        <w:rPr>
          <w:b/>
          <w:bCs/>
        </w:rPr>
        <w:t>rov husmossa</w:t>
      </w:r>
      <w:r>
        <w:rPr>
          <w:b/>
          <w:bCs/>
        </w:rPr>
        <w:t xml:space="preserve"> </w:t>
      </w:r>
      <w:r>
        <w:t xml:space="preserve">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w:t>
      </w:r>
      <w:r w:rsidRPr="00D52347">
        <w:t>(</w:t>
      </w:r>
      <w:r>
        <w:t>Nitare &amp; Skogsstyrelsen, 2019</w:t>
      </w:r>
      <w:r w:rsidRPr="00D52347">
        <w:t>).</w:t>
      </w:r>
    </w:p>
    <w:p w14:paraId="0589C7DF" w14:textId="77777777" w:rsidR="00FE7FAB" w:rsidRDefault="00FE7FAB" w:rsidP="00441AAF">
      <w:pPr>
        <w:spacing w:after="0"/>
      </w:pPr>
    </w:p>
    <w:p w14:paraId="3AC1D940" w14:textId="77777777" w:rsidR="001353AD" w:rsidRDefault="001353AD" w:rsidP="00441AAF">
      <w:pPr>
        <w:spacing w:after="0"/>
      </w:pPr>
    </w:p>
    <w:p w14:paraId="740ECA6F" w14:textId="77777777" w:rsidR="001353AD" w:rsidRDefault="001353AD" w:rsidP="001353AD">
      <w:pPr>
        <w:spacing w:after="0"/>
      </w:pPr>
      <w:r w:rsidRPr="008534FD">
        <w:rPr>
          <w:b/>
          <w:bCs/>
        </w:rPr>
        <w:t>Gr</w:t>
      </w:r>
      <w:r>
        <w:rPr>
          <w:b/>
          <w:bCs/>
        </w:rPr>
        <w:t>ov</w:t>
      </w:r>
      <w:r w:rsidRPr="007D1020">
        <w:rPr>
          <w:b/>
          <w:bCs/>
        </w:rPr>
        <w:t xml:space="preserve"> </w:t>
      </w:r>
      <w:proofErr w:type="spellStart"/>
      <w:r w:rsidRPr="007D1020">
        <w:rPr>
          <w:b/>
          <w:bCs/>
        </w:rPr>
        <w:t>tallkapuschongbagge</w:t>
      </w:r>
      <w:proofErr w:type="spellEnd"/>
      <w:r w:rsidRPr="007D1020">
        <w:rPr>
          <w:b/>
          <w:bCs/>
        </w:rPr>
        <w:t xml:space="preserve"> (</w:t>
      </w:r>
      <w:r>
        <w:rPr>
          <w:b/>
          <w:bCs/>
        </w:rPr>
        <w:t>VU</w:t>
      </w:r>
      <w:r w:rsidRPr="007D1020">
        <w:rPr>
          <w:b/>
          <w:bCs/>
        </w:rPr>
        <w:t>)</w:t>
      </w:r>
      <w:r>
        <w:t xml:space="preserve"> är knuten till skogsbrand och artens l</w:t>
      </w:r>
      <w:r w:rsidRPr="00F13ECA">
        <w:t xml:space="preserve">arvutveckling </w:t>
      </w:r>
      <w:r w:rsidRPr="00B61C71">
        <w:t>sker i den brända innerbarken på brandskadade eller branddödade barrträd</w:t>
      </w:r>
      <w:r w:rsidRPr="00F13ECA">
        <w:t xml:space="preserve">, företrädesvis </w:t>
      </w:r>
      <w:r>
        <w:t xml:space="preserve">gran men även i tall. </w:t>
      </w:r>
      <w:r w:rsidRPr="00F13ECA">
        <w:t>Vanligen återfinns skalbaggen runt brandljud på levande, brandskadade träd där arten ofta utvecklas i gränsen mellan levande och död vävnad. Arten</w:t>
      </w:r>
      <w:r>
        <w:t xml:space="preserve"> </w:t>
      </w:r>
      <w:r w:rsidRPr="00F13ECA">
        <w:t>hota</w:t>
      </w:r>
      <w:r>
        <w:t>s</w:t>
      </w:r>
      <w:r w:rsidRPr="00F13ECA">
        <w:t xml:space="preserve"> av brandbekämpning och avverkning av brandskadad barrskog.</w:t>
      </w:r>
      <w:r>
        <w:t xml:space="preserve"> Grov </w:t>
      </w:r>
      <w:proofErr w:type="spellStart"/>
      <w:r>
        <w:t>tallkapuschongbagge</w:t>
      </w:r>
      <w:proofErr w:type="spellEnd"/>
      <w:r>
        <w:t xml:space="preserve"> omfattas av åtgärdsprogram för hotade arter (ÅGP) samt av EU:s art- och habitatdirektiv där dess bevarandestatus är dålig med negativ trend. </w:t>
      </w:r>
      <w:r w:rsidRPr="00F13ECA">
        <w:t xml:space="preserve">Bränd skog bör inte avverkas, gäller särskilt </w:t>
      </w:r>
      <w:r>
        <w:t xml:space="preserve">gran men även tall (SLU Artdatabanken, 2024; </w:t>
      </w:r>
      <w:proofErr w:type="spellStart"/>
      <w:r>
        <w:t>Wikars</w:t>
      </w:r>
      <w:proofErr w:type="spellEnd"/>
      <w:r>
        <w:t>, 2006).</w:t>
      </w:r>
    </w:p>
    <w:p w14:paraId="451214CE" w14:textId="77777777" w:rsidR="00FC3673" w:rsidRDefault="00FC3673" w:rsidP="001353AD">
      <w:pPr>
        <w:spacing w:after="0"/>
      </w:pPr>
    </w:p>
    <w:p w14:paraId="2AEB132A" w14:textId="77777777" w:rsidR="00FC3673" w:rsidRDefault="00FC3673" w:rsidP="00FC3673">
      <w:pPr>
        <w:spacing w:after="0"/>
      </w:pPr>
      <w:proofErr w:type="spellStart"/>
      <w:r>
        <w:rPr>
          <w:b/>
          <w:bCs/>
        </w:rPr>
        <w:t>Grovticka</w:t>
      </w:r>
      <w:proofErr w:type="spellEnd"/>
      <w:r>
        <w:rPr>
          <w:rFonts w:cs="Times New Roman"/>
          <w:color w:val="000000"/>
          <w:shd w:val="clear" w:color="auto" w:fill="FFFFFF"/>
        </w:rPr>
        <w:t xml:space="preserve"> </w:t>
      </w:r>
      <w:r>
        <w:t>är i skogslandskapet främst knuten till naturskogsartad äldre barrskog. Den är där en värdefull ”gammelskogsindikator” och påträffas mest vid tallar som är över 200 år gamla (Nitare &amp; Skogsstyrelsen, 2019).</w:t>
      </w:r>
    </w:p>
    <w:p w14:paraId="67B7A723" w14:textId="77777777" w:rsidR="00FC3673" w:rsidRDefault="00FC3673" w:rsidP="001353AD">
      <w:pPr>
        <w:spacing w:after="0"/>
      </w:pPr>
    </w:p>
    <w:p w14:paraId="09C8D911" w14:textId="77777777" w:rsidR="00FC3673" w:rsidRDefault="00FC3673" w:rsidP="001353AD">
      <w:pPr>
        <w:spacing w:after="0"/>
      </w:pPr>
    </w:p>
    <w:p w14:paraId="759EDE0C" w14:textId="77777777" w:rsidR="00BD574B" w:rsidRDefault="00BD574B" w:rsidP="00BD574B">
      <w:pPr>
        <w:spacing w:after="0"/>
      </w:pPr>
      <w:r w:rsidRPr="00615AB4">
        <w:rPr>
          <w:b/>
          <w:bCs/>
        </w:rPr>
        <w:t xml:space="preserve">Grynig </w:t>
      </w:r>
      <w:proofErr w:type="spellStart"/>
      <w:r w:rsidRPr="00615AB4">
        <w:rPr>
          <w:b/>
          <w:bCs/>
        </w:rPr>
        <w:t>filtlav</w:t>
      </w:r>
      <w:proofErr w:type="spellEnd"/>
      <w:r w:rsidRPr="00615AB4">
        <w:rPr>
          <w:b/>
          <w:bCs/>
        </w:rPr>
        <w:t xml:space="preserve"> (NT)</w:t>
      </w:r>
      <w:r w:rsidRPr="00615AB4">
        <w:t xml:space="preserve"> tillhör en grupp fuktighetskrävande, storväxta bladlavar där också bl.a. </w:t>
      </w:r>
      <w:proofErr w:type="spellStart"/>
      <w:r w:rsidRPr="00615AB4">
        <w:t>lunglav</w:t>
      </w:r>
      <w:proofErr w:type="spellEnd"/>
      <w:r>
        <w:t xml:space="preserve"> (NT)</w:t>
      </w:r>
      <w:r w:rsidRPr="00615AB4">
        <w:t xml:space="preserve"> ingår. </w:t>
      </w:r>
      <w:r>
        <w:t>Den</w:t>
      </w:r>
      <w:r w:rsidRPr="00615AB4">
        <w:t xml:space="preserve"> växer framför allt på gamla mossiga stammar av lövträd, särskilt ädellövträd samt asp och sälg, i kulturmarker, lövskogar, halvöppna och lövrika barrblandskogar i områden med hög luftfuktighet.</w:t>
      </w:r>
      <w:r>
        <w:t xml:space="preserve"> Arten indikerar långvarig förekomst av gamla lövträd och ett mikroklimat med konstant hög och jämn luftfuktighet (SLU Artdatabanken, 2024; Nitare &amp; Skogsstyrelsen, 2019).</w:t>
      </w:r>
    </w:p>
    <w:p w14:paraId="5E082C36" w14:textId="77777777" w:rsidR="00BD574B" w:rsidRDefault="00BD574B" w:rsidP="001353AD">
      <w:pPr>
        <w:spacing w:after="0"/>
      </w:pPr>
    </w:p>
    <w:p w14:paraId="068B87FF" w14:textId="77777777" w:rsidR="004D502F" w:rsidRDefault="004D502F" w:rsidP="004D502F">
      <w:pPr>
        <w:spacing w:after="0"/>
      </w:pPr>
      <w:r>
        <w:rPr>
          <w:b/>
          <w:bCs/>
        </w:rPr>
        <w:lastRenderedPageBreak/>
        <w:t xml:space="preserve">Grynig </w:t>
      </w:r>
      <w:proofErr w:type="spellStart"/>
      <w:r>
        <w:rPr>
          <w:b/>
          <w:bCs/>
        </w:rPr>
        <w:t>gelélav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starkt hotad art som </w:t>
      </w:r>
      <w:r>
        <w:t>v</w:t>
      </w:r>
      <w:r w:rsidRPr="008B4458">
        <w:t>äxer på slätbarkiga senvuxna lövträd</w:t>
      </w:r>
      <w:r>
        <w:t xml:space="preserve"> </w:t>
      </w:r>
      <w:r w:rsidRPr="008B4458">
        <w:t>i fuktiga och skuggiga miljöer, mest lönn och ask i sydvästra Sverige samt asp och sälg i norra Sverige</w:t>
      </w:r>
      <w:r>
        <w:t xml:space="preserve">. </w:t>
      </w:r>
      <w:r>
        <w:rPr>
          <w:rFonts w:cs="Times New Roman"/>
          <w:color w:val="000000"/>
          <w:shd w:val="clear" w:color="auto" w:fill="FFFFFF"/>
        </w:rPr>
        <w:t xml:space="preserve">Den </w:t>
      </w:r>
      <w:r>
        <w:t>är placerad högst upp i Skogsstyrelsens värdepyramid för bedömning av skog med höga naturvärden och a</w:t>
      </w:r>
      <w:r w:rsidRPr="004F6362">
        <w:t>lla lokaler bör skyddas. Genom att även andra rödlistade lavarter ofta förekommer på samma lokaler är dessa mycket skyddsvärda</w:t>
      </w:r>
      <w:r>
        <w:t xml:space="preserve"> (SLU Artdatabanken, 2024; Nitare &amp; Skogsstyrelsen, 2019).</w:t>
      </w:r>
    </w:p>
    <w:p w14:paraId="03BEFD57" w14:textId="77777777" w:rsidR="004D502F" w:rsidRDefault="004D502F" w:rsidP="001353AD">
      <w:pPr>
        <w:spacing w:after="0"/>
      </w:pPr>
    </w:p>
    <w:p w14:paraId="7678EF8B" w14:textId="77777777" w:rsidR="001353AD" w:rsidRDefault="001353AD" w:rsidP="001353AD">
      <w:pPr>
        <w:spacing w:after="0"/>
      </w:pPr>
    </w:p>
    <w:p w14:paraId="188AA501" w14:textId="77777777" w:rsidR="001353AD" w:rsidRDefault="001353AD" w:rsidP="001353AD">
      <w:pPr>
        <w:spacing w:after="0"/>
      </w:pPr>
      <w:proofErr w:type="spellStart"/>
      <w:r>
        <w:rPr>
          <w:b/>
          <w:bCs/>
        </w:rPr>
        <w:t>Grynlav</w:t>
      </w:r>
      <w:proofErr w:type="spellEnd"/>
      <w:r>
        <w:rPr>
          <w:b/>
          <w:bCs/>
        </w:rPr>
        <w:t xml:space="preserve"> (EN)</w:t>
      </w:r>
      <w:r>
        <w:t xml:space="preserve"> är en starkt hotad lav som </w:t>
      </w:r>
      <w:r w:rsidRPr="0039026B">
        <w:t>växer på gamla lövträd, främst asp, ek och hamlad ask, samt på klippor i områden med hög och jämn luftfuktighet. </w:t>
      </w:r>
      <w:r>
        <w:t>Arten är placerad högst upp i Skogsstyrelsens värdepyramid för bedömning av skog med höga naturvärden och</w:t>
      </w:r>
      <w:r w:rsidRPr="00534753">
        <w:t xml:space="preserve"> ha</w:t>
      </w:r>
      <w:r>
        <w:t>r</w:t>
      </w:r>
      <w:r w:rsidRPr="00534753">
        <w:t xml:space="preserve"> svårt att överleva en slutavverkning även om värdträden sparas</w:t>
      </w:r>
      <w:r>
        <w:t xml:space="preserve"> (SLU Artdatabanken, 2024; Nitare &amp; Skogsstyrelsen, 2019).</w:t>
      </w:r>
    </w:p>
    <w:p w14:paraId="4B3A6F51" w14:textId="77777777" w:rsidR="001F7074" w:rsidRDefault="001F7074" w:rsidP="001F7074">
      <w:pPr>
        <w:spacing w:after="0"/>
        <w:rPr>
          <w:b/>
          <w:bCs/>
        </w:rPr>
      </w:pPr>
    </w:p>
    <w:p w14:paraId="086C89F9" w14:textId="3F26C0DF" w:rsidR="001F7074" w:rsidRDefault="001F7074" w:rsidP="001353AD">
      <w:pPr>
        <w:spacing w:after="0"/>
      </w:pPr>
      <w:r w:rsidRPr="00AE4B36">
        <w:rPr>
          <w:b/>
          <w:bCs/>
        </w:rPr>
        <w:t>Grå blåbärsfältmätare (NT)</w:t>
      </w:r>
      <w:r>
        <w:t xml:space="preserve"> </w:t>
      </w:r>
      <w:r w:rsidRPr="00AE4B36">
        <w:t xml:space="preserve">har </w:t>
      </w:r>
      <w:r>
        <w:t>tidigare</w:t>
      </w:r>
      <w:r w:rsidRPr="00AE4B36">
        <w:t xml:space="preserve"> ansetts som en mycket vanlig art</w:t>
      </w:r>
      <w:r>
        <w:t xml:space="preserve"> men </w:t>
      </w:r>
      <w:r w:rsidRPr="00AE4B36">
        <w:t>har utifrån fältobservationer gått starkt tillbaka och är nu försvunnen från stora delar av södra och mellersta Sverige. </w:t>
      </w:r>
      <w:r w:rsidRPr="00C90077">
        <w:t xml:space="preserve">Sannolikt minskar arten även i norr. Detta indikerar att arten är starkare knuten till kontinuitetsskog med stort innehåll av blåbär än man tidigare trott och den förefaller </w:t>
      </w:r>
      <w:r>
        <w:t xml:space="preserve">vara </w:t>
      </w:r>
      <w:r w:rsidRPr="00C90077">
        <w:t>mycket känslig för kalhyggesbruk.</w:t>
      </w:r>
      <w:r>
        <w:t xml:space="preserve"> Fjärilens</w:t>
      </w:r>
      <w:r w:rsidRPr="007357A8">
        <w:t xml:space="preserve"> huvudsakliga habitat är </w:t>
      </w:r>
      <w:proofErr w:type="spellStart"/>
      <w:r w:rsidRPr="007357A8">
        <w:t>luckiga</w:t>
      </w:r>
      <w:proofErr w:type="spellEnd"/>
      <w:r w:rsidRPr="007357A8">
        <w:t xml:space="preserve"> granskogar med ett välutvecklat blåbärskikt på vilket larven lever.</w:t>
      </w:r>
      <w:r>
        <w:t xml:space="preserve"> </w:t>
      </w:r>
      <w:r w:rsidRPr="007357A8">
        <w:t>Denna livsmiljö är hotad av</w:t>
      </w:r>
      <w:r>
        <w:t xml:space="preserve"> kalhygges</w:t>
      </w:r>
      <w:r w:rsidRPr="007357A8">
        <w:t>bruket där blåbärsriset skuggas ut när den uppväxande skogen sluter sig. </w:t>
      </w:r>
      <w:r w:rsidRPr="00C90077">
        <w:t>Minskningstakten för den svenska populationen bedöms vara nära gränsvärdet för Sårbar (VU)</w:t>
      </w:r>
      <w:r>
        <w:t xml:space="preserve"> (SLU Artdatabanken, 2024).</w:t>
      </w:r>
    </w:p>
    <w:p w14:paraId="0228D915" w14:textId="77777777" w:rsidR="001F7074" w:rsidRDefault="001F7074" w:rsidP="001353AD">
      <w:pPr>
        <w:spacing w:after="0"/>
      </w:pPr>
    </w:p>
    <w:p w14:paraId="341ECA7D" w14:textId="77777777" w:rsidR="0063214A" w:rsidRDefault="0063214A" w:rsidP="0063214A">
      <w:pPr>
        <w:spacing w:after="0"/>
      </w:pPr>
      <w:r>
        <w:rPr>
          <w:b/>
          <w:bCs/>
        </w:rPr>
        <w:t xml:space="preserve">Gråblå </w:t>
      </w:r>
      <w:proofErr w:type="spellStart"/>
      <w:r>
        <w:rPr>
          <w:b/>
          <w:bCs/>
        </w:rPr>
        <w:t>skinnlav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sällsynt och starkt hotad lav som v</w:t>
      </w:r>
      <w:r w:rsidRPr="00AA7980">
        <w:rPr>
          <w:rFonts w:cs="Times New Roman"/>
          <w:color w:val="000000"/>
          <w:shd w:val="clear" w:color="auto" w:fill="FFFFFF"/>
        </w:rPr>
        <w:t xml:space="preserve">äxer på klippor med sippervatten eller vid stränder där vattenståndet varierar under året samt på </w:t>
      </w:r>
      <w:r>
        <w:rPr>
          <w:rFonts w:cs="Times New Roman"/>
          <w:color w:val="000000"/>
          <w:shd w:val="clear" w:color="auto" w:fill="FFFFFF"/>
        </w:rPr>
        <w:t xml:space="preserve">lövträd som </w:t>
      </w:r>
      <w:r w:rsidRPr="00AA7980">
        <w:rPr>
          <w:rFonts w:cs="Times New Roman"/>
          <w:color w:val="000000"/>
          <w:shd w:val="clear" w:color="auto" w:fill="FFFFFF"/>
        </w:rPr>
        <w:t>asp</w:t>
      </w:r>
      <w:r>
        <w:rPr>
          <w:rFonts w:cs="Times New Roman"/>
          <w:color w:val="000000"/>
          <w:shd w:val="clear" w:color="auto" w:fill="FFFFFF"/>
        </w:rPr>
        <w:t xml:space="preserve"> och al</w:t>
      </w:r>
      <w:r w:rsidRPr="00AA7980">
        <w:rPr>
          <w:rFonts w:cs="Times New Roman"/>
          <w:color w:val="000000"/>
          <w:shd w:val="clear" w:color="auto" w:fill="FFFFFF"/>
        </w:rPr>
        <w:t xml:space="preserve"> i skogar med hög och jämn luftfuktighet</w:t>
      </w:r>
      <w:r>
        <w:rPr>
          <w:rFonts w:cs="Times New Roman"/>
          <w:color w:val="000000"/>
          <w:shd w:val="clear" w:color="auto" w:fill="FFFFFF"/>
        </w:rPr>
        <w:t xml:space="preserve">. </w:t>
      </w:r>
      <w:r w:rsidRPr="003F37E9">
        <w:rPr>
          <w:rFonts w:cs="Times New Roman"/>
          <w:color w:val="000000"/>
          <w:shd w:val="clear" w:color="auto" w:fill="FFFFFF"/>
        </w:rPr>
        <w:t xml:space="preserve">Hotet mot artens förekomster på asp är stort då dessa avverkas och i mycket begränsad omfattning nyskapas. Avverkning eller utglesning av träd- och </w:t>
      </w:r>
      <w:proofErr w:type="spellStart"/>
      <w:r w:rsidRPr="003F37E9">
        <w:rPr>
          <w:rFonts w:cs="Times New Roman"/>
          <w:color w:val="000000"/>
          <w:shd w:val="clear" w:color="auto" w:fill="FFFFFF"/>
        </w:rPr>
        <w:t>buskskikt</w:t>
      </w:r>
      <w:proofErr w:type="spellEnd"/>
      <w:r w:rsidRPr="003F37E9">
        <w:rPr>
          <w:rFonts w:cs="Times New Roman"/>
          <w:color w:val="000000"/>
          <w:shd w:val="clear" w:color="auto" w:fill="FFFFFF"/>
        </w:rPr>
        <w:t xml:space="preserve"> vid förekomster på klippor utgör också ett hot då detta medför en förändring av lokalklimatet.</w:t>
      </w:r>
      <w:r>
        <w:rPr>
          <w:rFonts w:cs="Times New Roman"/>
          <w:color w:val="000000"/>
          <w:shd w:val="clear" w:color="auto" w:fill="FFFFFF"/>
        </w:rPr>
        <w:t xml:space="preserve"> Arten </w:t>
      </w:r>
      <w:r>
        <w:t>är placerad högst upp i Skogsstyrelsens värdepyramid för bedömning av skog med höga naturvärden och a</w:t>
      </w:r>
      <w:r w:rsidRPr="003F37E9">
        <w:t>lla lokaler bör skyddas</w:t>
      </w:r>
      <w:r>
        <w:t xml:space="preserve"> (SLU Artdatabanken, 2024; Nitare &amp; Skogsstyrelsen).</w:t>
      </w:r>
    </w:p>
    <w:p w14:paraId="4C1235EA" w14:textId="77777777" w:rsidR="001353AD" w:rsidRDefault="001353AD" w:rsidP="00441AAF">
      <w:pPr>
        <w:spacing w:after="0"/>
      </w:pPr>
    </w:p>
    <w:p w14:paraId="29503223" w14:textId="77777777" w:rsidR="00DF6AB7" w:rsidRDefault="00DF6AB7" w:rsidP="00DF6AB7">
      <w:pPr>
        <w:spacing w:after="0"/>
      </w:pPr>
      <w:r>
        <w:rPr>
          <w:b/>
          <w:bCs/>
        </w:rPr>
        <w:t>G</w:t>
      </w:r>
      <w:r w:rsidRPr="008F351D">
        <w:rPr>
          <w:b/>
          <w:bCs/>
        </w:rPr>
        <w:t xml:space="preserve">råbrun ängsfingersvamp </w:t>
      </w:r>
      <w:r>
        <w:rPr>
          <w:b/>
          <w:bCs/>
        </w:rPr>
        <w:t>(NT)</w:t>
      </w:r>
      <w:r w:rsidRPr="00D52347">
        <w:rPr>
          <w:b/>
          <w:bCs/>
        </w:rPr>
        <w:t xml:space="preserve"> </w:t>
      </w:r>
      <w:r w:rsidRPr="00DE414D">
        <w:t>växer</w:t>
      </w:r>
      <w:r w:rsidRPr="00C034A5">
        <w:t xml:space="preserve"> i naturliga gräsmarker, främst kalkrika, i såväl slåtter- som naturbetesmark</w:t>
      </w:r>
      <w:r>
        <w:t xml:space="preserve">. </w:t>
      </w:r>
      <w:r w:rsidRPr="00C034A5">
        <w:t xml:space="preserve">Den </w:t>
      </w:r>
      <w:r>
        <w:t>förekommer</w:t>
      </w:r>
      <w:r w:rsidRPr="00C034A5">
        <w:t xml:space="preserve"> även i mer eller mindre sluten ädellövskog på kalkhaltig mulljord, då ofta på ytor med naken jord och uttunnat fältskikt.</w:t>
      </w:r>
      <w:r>
        <w:t xml:space="preserve"> </w:t>
      </w:r>
      <w:r w:rsidRPr="00D66AEB">
        <w:t>Skogsmiljöer av den typ arten trivs i har ofta ett stort skyddsvärde och eventuellt skogsbruk på dessa platser bör bedrivas skonsamt</w:t>
      </w:r>
      <w:r>
        <w:t xml:space="preserve"> (</w:t>
      </w:r>
      <w:r w:rsidRPr="00D52347">
        <w:t>SLU Artdatabanken, 2024).</w:t>
      </w:r>
    </w:p>
    <w:p w14:paraId="04A0245D" w14:textId="77777777" w:rsidR="00DF6AB7" w:rsidRDefault="00DF6AB7" w:rsidP="00DF6AB7">
      <w:pPr>
        <w:spacing w:after="0"/>
      </w:pPr>
    </w:p>
    <w:p w14:paraId="0E9FA761" w14:textId="77777777" w:rsidR="00DF6AB7" w:rsidRDefault="00DF6AB7" w:rsidP="00DF6AB7">
      <w:pPr>
        <w:spacing w:after="0"/>
      </w:pPr>
      <w:r>
        <w:rPr>
          <w:b/>
          <w:bCs/>
        </w:rPr>
        <w:t>G</w:t>
      </w:r>
      <w:r w:rsidRPr="00CA37CD">
        <w:rPr>
          <w:b/>
          <w:bCs/>
        </w:rPr>
        <w:t>rågrön</w:t>
      </w:r>
      <w:r w:rsidRPr="00B82880">
        <w:rPr>
          <w:b/>
          <w:bCs/>
        </w:rPr>
        <w:t xml:space="preserve">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mycket sällsynt n</w:t>
      </w:r>
      <w:r w:rsidRPr="0098074C">
        <w:t xml:space="preserve">edbrytare i lövförna, mulljord och lera i ädellövskog och </w:t>
      </w:r>
      <w:proofErr w:type="spellStart"/>
      <w:r w:rsidRPr="0098074C">
        <w:t>örtrik</w:t>
      </w:r>
      <w:proofErr w:type="spellEnd"/>
      <w:r w:rsidRPr="0098074C">
        <w:t xml:space="preserve"> blandskog på kalkrik mark.</w:t>
      </w:r>
      <w:r>
        <w:t xml:space="preserve"> </w:t>
      </w:r>
      <w:r w:rsidRPr="00433371">
        <w:t>Arten hotas av röjningar och exploatering av de få kända växtplatserna.</w:t>
      </w:r>
      <w:r>
        <w:t xml:space="preserve"> </w:t>
      </w:r>
      <w:r w:rsidRPr="002F726D">
        <w:t>Alla små fjällskivlingar och deras släktingar behöver uppmärksammas och inventeras eftersom de indikerar rika lundmiljöer. Lokaler där dessa arter påträffas bör undantas från röjning och exploatering.</w:t>
      </w:r>
      <w:r>
        <w:t xml:space="preserve"> </w:t>
      </w:r>
      <w:r w:rsidRPr="003F2254">
        <w:t>Grågrön</w:t>
      </w:r>
      <w:r w:rsidRPr="00B82880">
        <w:t xml:space="preserve">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3D4514EE" w14:textId="77777777" w:rsidR="00DF6AB7" w:rsidRDefault="00DF6AB7" w:rsidP="00441AAF">
      <w:pPr>
        <w:spacing w:after="0"/>
      </w:pPr>
    </w:p>
    <w:p w14:paraId="48EB45CD" w14:textId="77777777" w:rsidR="00442773" w:rsidRPr="005B45EB" w:rsidRDefault="00442773" w:rsidP="00442773">
      <w:pPr>
        <w:spacing w:after="0"/>
        <w:rPr>
          <w:rFonts w:cs="Times New Roman"/>
          <w:color w:val="000000"/>
          <w:shd w:val="clear" w:color="auto" w:fill="FFFFFF"/>
        </w:rPr>
      </w:pPr>
      <w:r>
        <w:rPr>
          <w:b/>
          <w:bCs/>
        </w:rPr>
        <w:lastRenderedPageBreak/>
        <w:t>G</w:t>
      </w:r>
      <w:r w:rsidRPr="008C0ACF">
        <w:rPr>
          <w:b/>
          <w:bCs/>
        </w:rPr>
        <w:t xml:space="preserve">rå kantarell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8C0ACF">
        <w:rPr>
          <w:rFonts w:cs="Times New Roman"/>
          <w:color w:val="000000"/>
          <w:shd w:val="clear" w:color="auto" w:fill="FFFFFF"/>
        </w:rPr>
        <w:t xml:space="preserve">ildar </w:t>
      </w:r>
      <w:proofErr w:type="spellStart"/>
      <w:r w:rsidRPr="008C0ACF">
        <w:rPr>
          <w:rFonts w:cs="Times New Roman"/>
          <w:color w:val="000000"/>
          <w:shd w:val="clear" w:color="auto" w:fill="FFFFFF"/>
        </w:rPr>
        <w:t>mykorrhiza</w:t>
      </w:r>
      <w:proofErr w:type="spellEnd"/>
      <w:r w:rsidRPr="008C0ACF">
        <w:rPr>
          <w:rFonts w:cs="Times New Roman"/>
          <w:color w:val="000000"/>
          <w:shd w:val="clear" w:color="auto" w:fill="FFFFFF"/>
        </w:rPr>
        <w:t xml:space="preserve"> med ädellövträd och hassel i kalkrik eller lerig ängsbokskog på sluttande mark eller i rasbranter, men också på mulljord i kalkrika lövängar och lundar med ek och hassel.</w:t>
      </w:r>
      <w:r>
        <w:rPr>
          <w:rFonts w:cs="Times New Roman"/>
          <w:color w:val="000000"/>
          <w:shd w:val="clear" w:color="auto" w:fill="FFFFFF"/>
        </w:rPr>
        <w:t xml:space="preserve"> </w:t>
      </w:r>
      <w:r w:rsidRPr="008D1A0F">
        <w:t>Lokaler för grå kantarell hyser ofta många andra rödlistade arter och bör utvärderas för områdesskydd och/eller specifika skötselrekommendationer. Växtplatser i ädellövskog undantas från skogsbruk och en skötselplan upprättas.</w:t>
      </w:r>
      <w:r>
        <w:t xml:space="preserve"> </w:t>
      </w:r>
      <w:r>
        <w:rPr>
          <w:rFonts w:cs="Times New Roman"/>
          <w:color w:val="000000"/>
          <w:shd w:val="clear" w:color="auto" w:fill="FFFFFF"/>
        </w:rPr>
        <w:t>Arten</w:t>
      </w:r>
      <w:r>
        <w:t xml:space="preserve"> är placerad högst upp i Skogsstyrelsens värdepyramid för bedömning av skog med höga naturvärden (SLU Artdatabanken, 2024; Nitare &amp; Skogsstyrelsen, 2019).</w:t>
      </w:r>
    </w:p>
    <w:p w14:paraId="11E9BCB8" w14:textId="77777777" w:rsidR="00811656" w:rsidRDefault="00811656" w:rsidP="00441AAF">
      <w:pPr>
        <w:spacing w:after="0"/>
      </w:pPr>
    </w:p>
    <w:p w14:paraId="7A30D93B" w14:textId="77777777" w:rsidR="0073027F" w:rsidRDefault="0073027F" w:rsidP="0073027F">
      <w:pPr>
        <w:spacing w:after="0"/>
      </w:pPr>
      <w:r>
        <w:rPr>
          <w:b/>
          <w:bCs/>
        </w:rPr>
        <w:t>G</w:t>
      </w:r>
      <w:r w:rsidRPr="00740535">
        <w:rPr>
          <w:b/>
          <w:bCs/>
        </w:rPr>
        <w:t xml:space="preserve">rålila fingersvamp </w:t>
      </w:r>
      <w:r w:rsidRPr="00D52347">
        <w:rPr>
          <w:b/>
          <w:bCs/>
        </w:rPr>
        <w:t xml:space="preserve">(NT) </w:t>
      </w:r>
      <w:r>
        <w:t>b</w:t>
      </w:r>
      <w:r w:rsidRPr="00E86A8B">
        <w:t xml:space="preserve">ildar </w:t>
      </w:r>
      <w:proofErr w:type="spellStart"/>
      <w:r w:rsidRPr="00E86A8B">
        <w:t>mykorrhiza</w:t>
      </w:r>
      <w:proofErr w:type="spellEnd"/>
      <w:r w:rsidRPr="00E86A8B">
        <w:t xml:space="preserve"> med</w:t>
      </w:r>
      <w:r w:rsidRPr="00696A99">
        <w:t> bok, avenbok och ek i äldre ädellövskog med kontinuitet.</w:t>
      </w:r>
      <w:r>
        <w:t xml:space="preserve"> </w:t>
      </w:r>
      <w:r w:rsidRPr="005E4437">
        <w:t>Hotas främst av skogsavverkning. Arten tycks försvinna efter slutavverkning och det är inte känt om arten kan återkomma i anlagd skog</w:t>
      </w:r>
      <w:r>
        <w:t xml:space="preserve"> </w:t>
      </w:r>
      <w:r w:rsidRPr="003C10CA">
        <w:t>(SLU Artdatabanken, 2024).</w:t>
      </w:r>
    </w:p>
    <w:p w14:paraId="2B9047B3" w14:textId="77777777" w:rsidR="0073027F" w:rsidRDefault="0073027F" w:rsidP="00441AAF">
      <w:pPr>
        <w:spacing w:after="0"/>
      </w:pPr>
    </w:p>
    <w:p w14:paraId="12185356" w14:textId="77777777" w:rsidR="00811656" w:rsidRDefault="00811656" w:rsidP="00811656">
      <w:pPr>
        <w:spacing w:after="0"/>
      </w:pPr>
      <w:r w:rsidRPr="007C229E">
        <w:rPr>
          <w:b/>
          <w:bCs/>
        </w:rPr>
        <w:t>Grålångöra (CR, §4a)</w:t>
      </w:r>
      <w:r>
        <w:t xml:space="preserve"> är en akut hotad fladdermus som omfattas av bilaga 4 EU:s art- och habitatdirektiv vilket innebär ett strikt skydd för arten och dess livsmiljöer. Arten är globalt rödlistad som nära hotad (NT). Grålångöra</w:t>
      </w:r>
      <w:r w:rsidRPr="000E4F9B">
        <w:t xml:space="preserve"> är mycket sällsynt och Sverige utgör nordgränsen för artens utbredningsområde. Arten är endast funnen i Skåne med undantag från en observation på Gotland.</w:t>
      </w:r>
      <w:r>
        <w:t xml:space="preserve"> </w:t>
      </w:r>
      <w:r w:rsidRPr="00EF5995">
        <w:t>Den förekommer framförallt i skog men hittas även i halvöppna landskap med betes- och slåttermarker</w:t>
      </w:r>
      <w:r>
        <w:t xml:space="preserve"> </w:t>
      </w:r>
      <w:r w:rsidRPr="009E56BB">
        <w:t>(SLU Artdatabanken, 2024</w:t>
      </w:r>
      <w:r>
        <w:t>; IUCN, 2023</w:t>
      </w:r>
      <w:r w:rsidRPr="009E56BB">
        <w:t>).</w:t>
      </w:r>
    </w:p>
    <w:p w14:paraId="2ECB3D8E" w14:textId="77777777" w:rsidR="00315A42" w:rsidRDefault="00315A42" w:rsidP="00811656">
      <w:pPr>
        <w:spacing w:after="0"/>
      </w:pPr>
    </w:p>
    <w:p w14:paraId="4E7C7E16" w14:textId="77777777" w:rsidR="00C911C1" w:rsidRDefault="00C911C1" w:rsidP="00C911C1">
      <w:proofErr w:type="spellStart"/>
      <w:r>
        <w:rPr>
          <w:b/>
        </w:rPr>
        <w:t>G</w:t>
      </w:r>
      <w:r w:rsidRPr="00485E59">
        <w:rPr>
          <w:b/>
        </w:rPr>
        <w:t>råpudrat</w:t>
      </w:r>
      <w:proofErr w:type="spellEnd"/>
      <w:r w:rsidRPr="00485E59">
        <w:rPr>
          <w:b/>
        </w:rPr>
        <w:t xml:space="preserve"> </w:t>
      </w:r>
      <w:proofErr w:type="spellStart"/>
      <w:r w:rsidRPr="00485E59">
        <w:rPr>
          <w:b/>
        </w:rPr>
        <w:t>skogsfly</w:t>
      </w:r>
      <w:proofErr w:type="spellEnd"/>
      <w:r>
        <w:t xml:space="preserve"> </w:t>
      </w:r>
      <w:r w:rsidRPr="007A38DB">
        <w:t>påverkas negativt av kalhyggesbruk.</w:t>
      </w:r>
      <w:r>
        <w:t xml:space="preserve"> </w:t>
      </w:r>
      <w:r w:rsidRPr="007A38DB">
        <w:t>I skogsbruket behöver större hänsyn tas till befintliga naturvärden vid avverkningar. Det är viktigt att äldre barrskogar med lång kontinuitet bevaras</w:t>
      </w:r>
      <w:r>
        <w:t xml:space="preserve"> (SLU Artdatabanken, 2024).</w:t>
      </w:r>
    </w:p>
    <w:p w14:paraId="26CFDDEC" w14:textId="49B34325" w:rsidR="00315A42" w:rsidRDefault="00315A42" w:rsidP="00811656">
      <w:pPr>
        <w:spacing w:after="0"/>
      </w:pPr>
    </w:p>
    <w:p w14:paraId="446EC750" w14:textId="77777777" w:rsidR="00315A42" w:rsidRDefault="00315A42" w:rsidP="00315A42">
      <w:pPr>
        <w:spacing w:after="0"/>
      </w:pPr>
      <w:r>
        <w:rPr>
          <w:b/>
          <w:bCs/>
        </w:rPr>
        <w:t xml:space="preserve">Grå </w:t>
      </w:r>
      <w:proofErr w:type="spellStart"/>
      <w:r>
        <w:rPr>
          <w:b/>
          <w:bCs/>
        </w:rPr>
        <w:t>skärelav</w:t>
      </w:r>
      <w:proofErr w:type="spellEnd"/>
      <w:r>
        <w:rPr>
          <w:rFonts w:cs="Times New Roman"/>
          <w:color w:val="000000"/>
          <w:shd w:val="clear" w:color="auto" w:fill="FFFFFF"/>
        </w:rPr>
        <w:t xml:space="preserve"> växer</w:t>
      </w:r>
      <w:r w:rsidRPr="00634C22">
        <w:rPr>
          <w:rFonts w:cs="Times New Roman"/>
          <w:color w:val="000000"/>
          <w:shd w:val="clear" w:color="auto" w:fill="FFFFFF"/>
        </w:rPr>
        <w:t> på</w:t>
      </w:r>
      <w:r>
        <w:rPr>
          <w:rFonts w:cs="Times New Roman"/>
          <w:color w:val="000000"/>
          <w:shd w:val="clear" w:color="auto" w:fill="FFFFFF"/>
        </w:rPr>
        <w:t xml:space="preserve"> barken av mycket gamla och grova jätteekar i halvöppet eller öppet läge. Sverige har ett stort internationellt ansvar att bevara dessa grova </w:t>
      </w:r>
      <w:proofErr w:type="spellStart"/>
      <w:r>
        <w:rPr>
          <w:rFonts w:cs="Times New Roman"/>
          <w:color w:val="000000"/>
          <w:shd w:val="clear" w:color="auto" w:fill="FFFFFF"/>
        </w:rPr>
        <w:t>ekjättar</w:t>
      </w:r>
      <w:proofErr w:type="spellEnd"/>
      <w:r>
        <w:rPr>
          <w:rFonts w:cs="Times New Roman"/>
          <w:color w:val="000000"/>
          <w:shd w:val="clear" w:color="auto" w:fill="FFFFFF"/>
        </w:rPr>
        <w:t xml:space="preserve"> och det är viktigt att hålla</w:t>
      </w:r>
      <w:r w:rsidRPr="00D5618B">
        <w:rPr>
          <w:rFonts w:cs="Times New Roman"/>
          <w:color w:val="000000"/>
          <w:shd w:val="clear" w:color="auto" w:fill="FFFFFF"/>
        </w:rPr>
        <w:t xml:space="preserve"> öppet kring </w:t>
      </w:r>
      <w:r>
        <w:rPr>
          <w:rFonts w:cs="Times New Roman"/>
          <w:color w:val="000000"/>
          <w:shd w:val="clear" w:color="auto" w:fill="FFFFFF"/>
        </w:rPr>
        <w:t>deras</w:t>
      </w:r>
      <w:r w:rsidRPr="00D5618B">
        <w:rPr>
          <w:rFonts w:cs="Times New Roman"/>
          <w:color w:val="000000"/>
          <w:shd w:val="clear" w:color="auto" w:fill="FFFFFF"/>
        </w:rPr>
        <w:t xml:space="preserve"> konkurrenskänsliga kronor. </w:t>
      </w:r>
      <w:r>
        <w:rPr>
          <w:rFonts w:cs="Times New Roman"/>
          <w:color w:val="000000"/>
          <w:shd w:val="clear" w:color="auto" w:fill="FFFFFF"/>
        </w:rPr>
        <w:t>Arten</w:t>
      </w:r>
      <w:r w:rsidRPr="00D5618B">
        <w:rPr>
          <w:rFonts w:cs="Times New Roman"/>
          <w:color w:val="000000"/>
          <w:shd w:val="clear" w:color="auto" w:fill="FFFFFF"/>
        </w:rPr>
        <w:t xml:space="preserve"> följs ofta av ett stort antal rödlistade lavar varför särskilt rika lokaler med grå </w:t>
      </w:r>
      <w:proofErr w:type="spellStart"/>
      <w:r w:rsidRPr="00D5618B">
        <w:rPr>
          <w:rFonts w:cs="Times New Roman"/>
          <w:color w:val="000000"/>
          <w:shd w:val="clear" w:color="auto" w:fill="FFFFFF"/>
        </w:rPr>
        <w:t>skärelav</w:t>
      </w:r>
      <w:proofErr w:type="spellEnd"/>
      <w:r w:rsidRPr="00D5618B">
        <w:rPr>
          <w:rFonts w:cs="Times New Roman"/>
          <w:color w:val="000000"/>
          <w:shd w:val="clear" w:color="auto" w:fill="FFFFFF"/>
        </w:rPr>
        <w:t xml:space="preserve"> bör skyddas</w:t>
      </w:r>
      <w:r>
        <w:rPr>
          <w:rFonts w:cs="Times New Roman"/>
          <w:color w:val="000000"/>
          <w:shd w:val="clear" w:color="auto" w:fill="FFFFFF"/>
        </w:rPr>
        <w:t xml:space="preserve"> </w:t>
      </w:r>
      <w:r>
        <w:t>(SLU Artdatabanken, 2024; Nitare &amp; Skogsstyrelsen, 2019).</w:t>
      </w:r>
    </w:p>
    <w:p w14:paraId="219E1BFA" w14:textId="77777777" w:rsidR="00315A42" w:rsidRDefault="00315A42" w:rsidP="00811656">
      <w:pPr>
        <w:spacing w:after="0"/>
      </w:pPr>
    </w:p>
    <w:p w14:paraId="4F6ACB11" w14:textId="77777777" w:rsidR="002B7650" w:rsidRDefault="002B7650" w:rsidP="00811656">
      <w:pPr>
        <w:spacing w:after="0"/>
      </w:pPr>
    </w:p>
    <w:p w14:paraId="72A0AC90" w14:textId="77777777" w:rsidR="002B7650" w:rsidRDefault="002B7650" w:rsidP="002B7650">
      <w:pPr>
        <w:spacing w:after="0"/>
      </w:pPr>
      <w:r>
        <w:rPr>
          <w:b/>
          <w:bCs/>
        </w:rPr>
        <w:t xml:space="preserve">Grå taggsvamp (NT) </w:t>
      </w:r>
      <w:r>
        <w:t>b</w:t>
      </w:r>
      <w:r w:rsidRPr="00292268">
        <w:t xml:space="preserve">ildar </w:t>
      </w:r>
      <w:proofErr w:type="spellStart"/>
      <w:r w:rsidRPr="00292268">
        <w:t>mykorrhiza</w:t>
      </w:r>
      <w:proofErr w:type="spellEnd"/>
      <w:r w:rsidRPr="00292268">
        <w:t xml:space="preserve"> med bok, ek och asp i lövskog, helst bok- och </w:t>
      </w:r>
      <w:proofErr w:type="spellStart"/>
      <w:r w:rsidRPr="00292268">
        <w:t>ekdominerade</w:t>
      </w:r>
      <w:proofErr w:type="spellEnd"/>
      <w:r w:rsidRPr="00292268">
        <w:t xml:space="preserve"> bestånd. Enstaka fynd har gjorts även i barrskog med lövinslag. </w:t>
      </w:r>
      <w:r>
        <w:t xml:space="preserve">Arten är en mycket bra signalart knuten till gamla kontinuitets- och restskogar med ek och bok. Troligen är de flesta förekomsterna att betrakta som kvarlevor (relikter) från förhistorisk tid. </w:t>
      </w:r>
      <w:r w:rsidRPr="00BB029B">
        <w:t>Aktuella lokaler behöver bevakas, så att inte någon av de få kända svenska växtplatserna förstörs</w:t>
      </w:r>
      <w:r>
        <w:t xml:space="preserve"> (SLU Artdatabanken, 2024; Nitare &amp; Skogsstyrelsen, 2019).</w:t>
      </w:r>
    </w:p>
    <w:p w14:paraId="4EAEBC55" w14:textId="77777777" w:rsidR="002B7650" w:rsidRDefault="002B7650" w:rsidP="00811656">
      <w:pPr>
        <w:spacing w:after="0"/>
      </w:pPr>
    </w:p>
    <w:p w14:paraId="714C4D23" w14:textId="77777777" w:rsidR="00811656" w:rsidRDefault="00811656" w:rsidP="00441AAF">
      <w:pPr>
        <w:spacing w:after="0"/>
      </w:pPr>
    </w:p>
    <w:p w14:paraId="668FC760" w14:textId="77777777" w:rsidR="00441AAF" w:rsidRDefault="00441AAF" w:rsidP="00441AAF">
      <w:pPr>
        <w:spacing w:after="0"/>
      </w:pPr>
    </w:p>
    <w:p w14:paraId="34E09367" w14:textId="77777777" w:rsidR="00441AAF" w:rsidRPr="008002A9" w:rsidRDefault="00441AAF" w:rsidP="00441AAF">
      <w:pPr>
        <w:spacing w:after="0"/>
      </w:pPr>
      <w:proofErr w:type="spellStart"/>
      <w:r>
        <w:rPr>
          <w:b/>
          <w:bCs/>
        </w:rPr>
        <w:t>Gräddporing</w:t>
      </w:r>
      <w:proofErr w:type="spellEnd"/>
      <w:r>
        <w:rPr>
          <w:b/>
          <w:bCs/>
        </w:rPr>
        <w:t xml:space="preserve"> (VU)</w:t>
      </w:r>
      <w:r>
        <w:t xml:space="preserve"> växer nästan enbart i urskogsartad barrskog på gamla, kraftigt murkna, grova och mossbelupna </w:t>
      </w:r>
      <w:proofErr w:type="spellStart"/>
      <w:r>
        <w:t>tallågor</w:t>
      </w:r>
      <w:proofErr w:type="spellEnd"/>
      <w:r>
        <w:t xml:space="preserve"> i något fuktiga och skuggiga lägen. Arten är placerad högst upp i Skogsstyrelsens värdepyramid för bedömning av skog med höga naturvärden och indikerar gamla och relativt orörda </w:t>
      </w:r>
      <w:proofErr w:type="spellStart"/>
      <w:r>
        <w:t>tallnaturskogar</w:t>
      </w:r>
      <w:proofErr w:type="spellEnd"/>
      <w:r>
        <w:t xml:space="preserve"> med höga naturvärden där det under låg tid kontinuerligt funnits </w:t>
      </w:r>
      <w:r>
        <w:lastRenderedPageBreak/>
        <w:t xml:space="preserve">inslag av grova </w:t>
      </w:r>
      <w:proofErr w:type="spellStart"/>
      <w:r>
        <w:t>tallågor</w:t>
      </w:r>
      <w:proofErr w:type="spellEnd"/>
      <w:r>
        <w:t xml:space="preserve">. </w:t>
      </w:r>
      <w:r w:rsidRPr="007A4AE1">
        <w:t xml:space="preserve">För att på sikt hejda artens vikande trend behöver merparten av </w:t>
      </w:r>
      <w:proofErr w:type="spellStart"/>
      <w:r w:rsidRPr="007A4AE1">
        <w:t>gräddporingens</w:t>
      </w:r>
      <w:proofErr w:type="spellEnd"/>
      <w:r w:rsidRPr="007A4AE1">
        <w:t xml:space="preserve"> nu kända växtplatser undantas från skogsbruk</w:t>
      </w:r>
      <w:r>
        <w:t xml:space="preserve"> (SLU Artdatabanken, 2024; Nitare &amp; Skogsstyrelsen, 2019).</w:t>
      </w:r>
    </w:p>
    <w:p w14:paraId="2683B4FB" w14:textId="77777777" w:rsidR="00441AAF" w:rsidRDefault="00441AAF" w:rsidP="00441AAF">
      <w:pPr>
        <w:spacing w:after="0"/>
      </w:pPr>
    </w:p>
    <w:p w14:paraId="25C2BD81" w14:textId="77777777" w:rsidR="00441AAF" w:rsidRDefault="00441AAF" w:rsidP="00441AAF">
      <w:pPr>
        <w:spacing w:after="0"/>
      </w:pPr>
      <w:proofErr w:type="spellStart"/>
      <w:r>
        <w:rPr>
          <w:b/>
          <w:bCs/>
        </w:rPr>
        <w:t>Gräddticka</w:t>
      </w:r>
      <w:proofErr w:type="spellEnd"/>
      <w:r>
        <w:rPr>
          <w:b/>
          <w:bCs/>
        </w:rPr>
        <w:t xml:space="preserve">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w:t>
      </w:r>
      <w:r w:rsidRPr="0005746A">
        <w:t xml:space="preserve">Slutavverkning av </w:t>
      </w:r>
      <w:proofErr w:type="spellStart"/>
      <w:r w:rsidRPr="0005746A">
        <w:t>gammelgranskog</w:t>
      </w:r>
      <w:proofErr w:type="spellEnd"/>
      <w:r w:rsidRPr="0005746A">
        <w:t xml:space="preserve"> är ett dir</w:t>
      </w:r>
      <w:r>
        <w:t>ek</w:t>
      </w:r>
      <w:r w:rsidRPr="0005746A">
        <w:t>t hot mot artens existens i landet</w:t>
      </w:r>
      <w:r>
        <w:t xml:space="preserve"> och a</w:t>
      </w:r>
      <w:r w:rsidRPr="0005746A">
        <w:t>rtens växtplatser måste undantas från skogsbruk</w:t>
      </w:r>
      <w:r>
        <w:t xml:space="preserve"> (SLU Artdatabanken, 2024; Nitare &amp; Skogsstyrelsen, 2019).</w:t>
      </w:r>
    </w:p>
    <w:p w14:paraId="3AECB9CE" w14:textId="77777777" w:rsidR="00441AAF" w:rsidRDefault="00441AAF" w:rsidP="00441AAF">
      <w:pPr>
        <w:spacing w:after="0"/>
      </w:pPr>
    </w:p>
    <w:p w14:paraId="20E5571F" w14:textId="77777777" w:rsidR="00717B72" w:rsidRDefault="00441AAF" w:rsidP="00551A97">
      <w:pPr>
        <w:spacing w:after="0"/>
      </w:pPr>
      <w:r>
        <w:rPr>
          <w:b/>
          <w:bCs/>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w:t>
      </w:r>
      <w:r w:rsidRPr="00CC23ED">
        <w:t>okaler som hyser arten</w:t>
      </w:r>
      <w:r>
        <w:t xml:space="preserve">, speciellt </w:t>
      </w:r>
      <w:r w:rsidRPr="00CC23ED">
        <w:t>i mellersta och södra Sverige</w:t>
      </w:r>
      <w:r>
        <w:t xml:space="preserve">, </w:t>
      </w:r>
      <w:r w:rsidRPr="00CC23ED">
        <w:t>bör undantas från skogsbruk</w:t>
      </w:r>
      <w:r>
        <w:t xml:space="preserve"> (SLU Artdatabanken, 2024; Nitare &amp; Skogsstyrelsen, 2019).</w:t>
      </w:r>
    </w:p>
    <w:p w14:paraId="6A06306A" w14:textId="77777777" w:rsidR="00717B72" w:rsidRDefault="00717B72" w:rsidP="00551A97">
      <w:pPr>
        <w:spacing w:after="0"/>
      </w:pPr>
    </w:p>
    <w:p w14:paraId="58A86193" w14:textId="77777777" w:rsidR="00442773" w:rsidRDefault="00442773" w:rsidP="00442773">
      <w:pPr>
        <w:spacing w:after="0"/>
      </w:pPr>
      <w:r>
        <w:rPr>
          <w:b/>
          <w:bCs/>
        </w:rPr>
        <w:t>Grön aspvedbock</w:t>
      </w:r>
      <w:r w:rsidRPr="00557624">
        <w:rPr>
          <w:b/>
          <w:bCs/>
        </w:rPr>
        <w:t xml:space="preserve"> (NT)</w:t>
      </w:r>
      <w:r>
        <w:t xml:space="preserve"> är en skalbagge vars l</w:t>
      </w:r>
      <w:r w:rsidRPr="004F6B94">
        <w:t>arvutveckling sker under tjock bark på nyligen döda stammar och grova grenar (&gt;5 cm diameter) av lövträd, i Sverige nästan uteslutande asp</w:t>
      </w:r>
      <w:r>
        <w:t xml:space="preserve">. </w:t>
      </w:r>
      <w:r w:rsidRPr="004F6B94">
        <w:t xml:space="preserve">Främsta hotet är bristen på gammal </w:t>
      </w:r>
      <w:proofErr w:type="spellStart"/>
      <w:r w:rsidRPr="004F6B94">
        <w:t>aspskog</w:t>
      </w:r>
      <w:proofErr w:type="spellEnd"/>
      <w:r w:rsidRPr="004F6B94">
        <w:t>. Skogsbruket har under lång tid missgynnat asp, och det är idag på många håll ovanligt med gamla lövrika skogar.</w:t>
      </w:r>
      <w:r>
        <w:t xml:space="preserve"> </w:t>
      </w:r>
      <w:r w:rsidRPr="004F6B94">
        <w:t>Inom skogsbruket bör man spara aspar vid röjning, gallring och slutavverkning, och därmed få andelen lövskog att öka i hela skogslandskapet. Bruket att ringbarka gamla aspar för att motverka rotskott bör upphöra</w:t>
      </w:r>
      <w:r>
        <w:t xml:space="preserve"> (SLU Artdatabanken, 2024).</w:t>
      </w:r>
    </w:p>
    <w:p w14:paraId="2D2F5936" w14:textId="77777777" w:rsidR="00717B72" w:rsidRDefault="00717B72" w:rsidP="00551A97">
      <w:pPr>
        <w:spacing w:after="0"/>
      </w:pPr>
    </w:p>
    <w:p w14:paraId="64B3E194" w14:textId="77777777" w:rsidR="001B622E" w:rsidRDefault="001B622E" w:rsidP="001B622E">
      <w:pPr>
        <w:spacing w:after="0"/>
      </w:pPr>
      <w:r>
        <w:rPr>
          <w:b/>
          <w:bCs/>
        </w:rPr>
        <w:t>G</w:t>
      </w:r>
      <w:r w:rsidRPr="00B82880">
        <w:rPr>
          <w:b/>
          <w:bCs/>
        </w:rPr>
        <w:t>rönfjällig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w:t>
      </w:r>
      <w:r w:rsidRPr="007248FE">
        <w:t>mycket sällsynt</w:t>
      </w:r>
      <w:r>
        <w:t xml:space="preserve"> </w:t>
      </w:r>
      <w:r w:rsidRPr="007248FE">
        <w:t>förnasvamp som växer på näringsrika ställen i löv- eller blandskog. Den tycks föredra kalkrik mark. Söderut är den ofta funnen i bokskog.</w:t>
      </w:r>
      <w:r>
        <w:t xml:space="preserve"> </w:t>
      </w:r>
      <w:r w:rsidRPr="002F1FA9">
        <w:t>De fåtaliga växtplatserna måste alla säkerställas och arten bör ef</w:t>
      </w:r>
      <w:r>
        <w:t>t</w:t>
      </w:r>
      <w:r w:rsidRPr="002F1FA9">
        <w:t>ersökas i liknande miljöer på andra håll. För att gynna arten fordras att fler lövskogar på kalkrik mark skyddas och brukas på ett för svampfloran ändamålsenligt sätt.</w:t>
      </w:r>
      <w:r>
        <w:t xml:space="preserve"> </w:t>
      </w:r>
      <w:r w:rsidRPr="00B82880">
        <w:t>Grönfjällig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742189C4" w14:textId="77777777" w:rsidR="001B622E" w:rsidRDefault="001B622E" w:rsidP="00551A97">
      <w:pPr>
        <w:spacing w:after="0"/>
      </w:pPr>
    </w:p>
    <w:p w14:paraId="211A6B4F" w14:textId="77777777" w:rsidR="00552420" w:rsidRDefault="00552420" w:rsidP="00552420">
      <w:pPr>
        <w:spacing w:after="0"/>
      </w:pPr>
      <w:r>
        <w:rPr>
          <w:b/>
          <w:bCs/>
        </w:rPr>
        <w:t>G</w:t>
      </w:r>
      <w:r w:rsidRPr="00E0206F">
        <w:rPr>
          <w:b/>
          <w:bCs/>
        </w:rPr>
        <w:t>rönhjon</w:t>
      </w:r>
      <w:r w:rsidRPr="009729C9">
        <w:rPr>
          <w:b/>
          <w:bCs/>
        </w:rPr>
        <w:t xml:space="preserve"> </w:t>
      </w:r>
      <w:r w:rsidRPr="00AE3B3C">
        <w:rPr>
          <w:b/>
          <w:bCs/>
        </w:rPr>
        <w:t>(NT)</w:t>
      </w:r>
      <w:r w:rsidRPr="00AE3B3C">
        <w:t xml:space="preserve"> </w:t>
      </w:r>
      <w:r>
        <w:t>är</w:t>
      </w:r>
      <w:r w:rsidRPr="00CD185A">
        <w:t xml:space="preserve"> </w:t>
      </w:r>
      <w:r>
        <w:t>en skalbagge vars l</w:t>
      </w:r>
      <w:r w:rsidRPr="00E0206F">
        <w:t xml:space="preserve">arvutveckling </w:t>
      </w:r>
      <w:r>
        <w:t>f</w:t>
      </w:r>
      <w:r w:rsidRPr="00E0206F">
        <w:t>ramför allt sker i grovbarkiga grenar (minst 3–5 cm tjocka) på gamla granar</w:t>
      </w:r>
      <w:r>
        <w:t xml:space="preserve">, men även i </w:t>
      </w:r>
      <w:r w:rsidRPr="00E0206F">
        <w:t>klena stamdelar av barrträd, främst gran, i mindre omfattning tal</w:t>
      </w:r>
      <w:r>
        <w:t xml:space="preserve">l. </w:t>
      </w:r>
      <w:r w:rsidRPr="00E0206F">
        <w:t>Arten är knuten till gamla och gärna glesa granskogar där det finns långsamväxande träd med välutvecklat grenverk. Larverna lever i den skrovliga barken och gör en flera cm bred platt gång som</w:t>
      </w:r>
      <w:r>
        <w:t xml:space="preserve"> mest liknar en rund håla och</w:t>
      </w:r>
      <w:r w:rsidRPr="00E0206F">
        <w:t xml:space="preserve"> är tydligt nedsänkt i </w:t>
      </w:r>
      <w:proofErr w:type="spellStart"/>
      <w:r w:rsidRPr="00E0206F">
        <w:t>vedytan</w:t>
      </w:r>
      <w:proofErr w:type="spellEnd"/>
      <w:r w:rsidRPr="00E0206F">
        <w:t>.</w:t>
      </w:r>
      <w:r>
        <w:t xml:space="preserve"> I kanten av eller mitt på gången finner man en 5 mm bred, oval gång in i grenens ved där arten gör sin puppkammare. Insekten kläcks sedan ut genom samma gång. </w:t>
      </w:r>
      <w:r w:rsidRPr="002F00E7">
        <w:t>Främsta hotet är att gamla granar med grova grenar försvinner genom skogsbruk.</w:t>
      </w:r>
      <w:r>
        <w:t xml:space="preserve"> </w:t>
      </w:r>
      <w:r w:rsidRPr="002F00E7">
        <w:t xml:space="preserve">Äldre granbestånd bör sparas så långt det är möjligt, och inte gallras eller </w:t>
      </w:r>
      <w:proofErr w:type="spellStart"/>
      <w:r w:rsidRPr="002F00E7">
        <w:t>slutavverkas</w:t>
      </w:r>
      <w:proofErr w:type="spellEnd"/>
      <w:r>
        <w:t xml:space="preserve"> (SLU Artdatabanken, 2024).</w:t>
      </w:r>
    </w:p>
    <w:p w14:paraId="07A4B38E" w14:textId="77777777" w:rsidR="00552420" w:rsidRDefault="00552420" w:rsidP="00551A97">
      <w:pPr>
        <w:spacing w:after="0"/>
      </w:pPr>
    </w:p>
    <w:p w14:paraId="214E7EB3" w14:textId="438DACEA" w:rsidR="00551A97" w:rsidRDefault="00551A97" w:rsidP="00551A97">
      <w:pPr>
        <w:spacing w:after="0"/>
      </w:pPr>
      <w:bookmarkStart w:id="2" w:name="_Hlk195175002"/>
      <w:r>
        <w:rPr>
          <w:b/>
          <w:bCs/>
        </w:rPr>
        <w:lastRenderedPageBreak/>
        <w:t>Grön jordtunga</w:t>
      </w:r>
      <w:r>
        <w:rPr>
          <w:rFonts w:cs="Times New Roman"/>
          <w:color w:val="000000"/>
          <w:shd w:val="clear" w:color="auto" w:fill="FFFFFF"/>
        </w:rPr>
        <w:t xml:space="preserve"> </w:t>
      </w:r>
      <w:bookmarkEnd w:id="2"/>
      <w:r>
        <w:t xml:space="preserve">växer i fuktiga lövskogar och </w:t>
      </w:r>
      <w:proofErr w:type="spellStart"/>
      <w:r>
        <w:t>svämskogar</w:t>
      </w:r>
      <w:proofErr w:type="spellEnd"/>
      <w:r>
        <w:t>, oftast i direkt anslutning till bäckar, åar, sjöar och skogskärr. Svampen är uttorkningskänslig och den indikerar biotoper med hög luftfuktighet. All avverkning eller dränering innebär ett hot (Nitare &amp; Skogsstyrelsen, 2019).</w:t>
      </w:r>
    </w:p>
    <w:p w14:paraId="7D575236" w14:textId="77777777" w:rsidR="00E42BA7" w:rsidRDefault="00E42BA7" w:rsidP="00551A97">
      <w:pPr>
        <w:spacing w:after="0"/>
      </w:pPr>
    </w:p>
    <w:p w14:paraId="359F1C90" w14:textId="77777777" w:rsidR="00A55B56" w:rsidRDefault="00A55B56" w:rsidP="00A55B56">
      <w:pPr>
        <w:spacing w:after="0"/>
      </w:pPr>
      <w:r>
        <w:rPr>
          <w:b/>
          <w:bCs/>
        </w:rPr>
        <w:t>G</w:t>
      </w:r>
      <w:r w:rsidRPr="003D2508">
        <w:rPr>
          <w:b/>
          <w:bCs/>
        </w:rPr>
        <w:t xml:space="preserve">rönkantad </w:t>
      </w:r>
      <w:proofErr w:type="spellStart"/>
      <w:r w:rsidRPr="003D2508">
        <w:rPr>
          <w:b/>
          <w:bCs/>
        </w:rPr>
        <w: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3F040B">
        <w:rPr>
          <w:rFonts w:cs="Times New Roman"/>
          <w:color w:val="000000"/>
          <w:shd w:val="clear" w:color="auto" w:fill="FFFFFF"/>
        </w:rPr>
        <w:t>ek i ädellövskog, ädellövsbryn och löväng på kalkrik mark.</w:t>
      </w:r>
      <w:r>
        <w:rPr>
          <w:rFonts w:cs="Times New Roman"/>
          <w:color w:val="000000"/>
          <w:shd w:val="clear" w:color="auto" w:fill="FFFFFF"/>
        </w:rPr>
        <w:t xml:space="preserve"> </w:t>
      </w:r>
      <w:r w:rsidRPr="00793C0E">
        <w:rPr>
          <w:rFonts w:cs="Times New Roman"/>
          <w:color w:val="000000"/>
          <w:shd w:val="clear" w:color="auto" w:fill="FFFFFF"/>
        </w:rPr>
        <w:t>Förändring av miljön på växtplatserna genom avverkning av ekar, ändrad markanvändning, minskad hävd etc. kan hota arten.</w:t>
      </w:r>
      <w:r>
        <w:rPr>
          <w:rFonts w:cs="Times New Roman"/>
          <w:color w:val="000000"/>
          <w:shd w:val="clear" w:color="auto" w:fill="FFFFFF"/>
        </w:rPr>
        <w:t xml:space="preserve"> </w:t>
      </w:r>
      <w:r w:rsidRPr="00793C0E">
        <w:rPr>
          <w:rFonts w:cs="Times New Roman"/>
          <w:color w:val="000000"/>
          <w:shd w:val="clear" w:color="auto" w:fill="FFFFFF"/>
        </w:rPr>
        <w:t>Artens förekomst och ekologi i Sverige är dåligt dokumenterad och behöver utredas bättre. Tills dess måste alla kända lokaler skyddas på något sätt.</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5A4327B0" w14:textId="77777777" w:rsidR="00A55B56" w:rsidRPr="00C61298" w:rsidRDefault="00A55B56" w:rsidP="00551A97">
      <w:pPr>
        <w:spacing w:after="0"/>
      </w:pPr>
    </w:p>
    <w:p w14:paraId="5695BD30" w14:textId="77777777" w:rsidR="00C542BB" w:rsidRDefault="00C542BB" w:rsidP="00C542BB">
      <w:pPr>
        <w:spacing w:after="0"/>
      </w:pPr>
      <w:r>
        <w:rPr>
          <w:b/>
          <w:bCs/>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14:paraId="055BFC74" w14:textId="77777777" w:rsidR="00CD357A" w:rsidRPr="00282C85" w:rsidRDefault="00CD357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4F0A0DE" w14:textId="6BEDE60D" w:rsidR="00CD357A" w:rsidRDefault="00CD357A" w:rsidP="00282C85">
      <w:pPr>
        <w:shd w:val="clear" w:color="auto" w:fill="FFFFFF"/>
        <w:suppressAutoHyphens/>
        <w:spacing w:after="0"/>
        <w:jc w:val="left"/>
        <w:textAlignment w:val="baseline"/>
        <w:rPr>
          <w:rFonts w:cs="Times New Roman"/>
        </w:rPr>
      </w:pPr>
      <w:r w:rsidRPr="00282C85">
        <w:rPr>
          <w:rFonts w:cs="Times New Roman"/>
          <w:b/>
          <w:bCs/>
          <w:color w:val="000000"/>
          <w:bdr w:val="none" w:sz="0" w:space="0" w:color="auto" w:frame="1"/>
        </w:rPr>
        <w:t>Grön sköldmossa (§8)</w:t>
      </w:r>
      <w:r w:rsidRPr="00282C85">
        <w:rPr>
          <w:rFonts w:cs="Times New Roman"/>
          <w:color w:val="000000"/>
          <w:bdr w:val="none" w:sz="0" w:space="0" w:color="auto" w:frame="1"/>
        </w:rPr>
        <w:t xml:space="preserve"> omfattas av EU:s art- och habitatdirektiv bilaga 2 </w:t>
      </w:r>
      <w:r w:rsidRPr="00282C85">
        <w:rPr>
          <w:rFonts w:cs="Times New Roman"/>
        </w:rPr>
        <w:t>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14:paraId="25363B62" w14:textId="77777777" w:rsidR="00F65230" w:rsidRDefault="00F65230" w:rsidP="00282C85">
      <w:pPr>
        <w:shd w:val="clear" w:color="auto" w:fill="FFFFFF"/>
        <w:suppressAutoHyphens/>
        <w:spacing w:after="0"/>
        <w:jc w:val="left"/>
        <w:textAlignment w:val="baseline"/>
        <w:rPr>
          <w:rFonts w:cs="Times New Roman"/>
        </w:rPr>
      </w:pPr>
    </w:p>
    <w:p w14:paraId="79038093" w14:textId="77777777" w:rsidR="00421602" w:rsidRPr="002D62E7" w:rsidRDefault="00421602" w:rsidP="00421602">
      <w:pPr>
        <w:spacing w:after="0"/>
        <w:rPr>
          <w:rFonts w:cs="Times New Roman"/>
          <w:color w:val="000000"/>
          <w:shd w:val="clear" w:color="auto" w:fill="FFFFFF"/>
        </w:rPr>
      </w:pPr>
      <w:proofErr w:type="spellStart"/>
      <w:r>
        <w:rPr>
          <w:b/>
          <w:bCs/>
        </w:rPr>
        <w:t>G</w:t>
      </w:r>
      <w:r w:rsidRPr="00EE0B2F">
        <w:rPr>
          <w:b/>
          <w:bCs/>
        </w:rPr>
        <w:t>rönsporig</w:t>
      </w:r>
      <w:proofErr w:type="spellEnd"/>
      <w:r w:rsidRPr="00EE0B2F">
        <w:rPr>
          <w:b/>
          <w:bCs/>
        </w:rPr>
        <w:t xml:space="preserve"> skivling</w:t>
      </w:r>
      <w:r w:rsidRPr="00D52347">
        <w:rPr>
          <w:b/>
          <w:bCs/>
        </w:rPr>
        <w:t xml:space="preserve"> (VU) </w:t>
      </w:r>
      <w:r w:rsidRPr="00D52347">
        <w:t xml:space="preserve">är en </w:t>
      </w:r>
      <w:r>
        <w:t xml:space="preserve">mycket </w:t>
      </w:r>
      <w:r w:rsidRPr="00D52347">
        <w:t xml:space="preserve">sällsynt </w:t>
      </w:r>
      <w:r>
        <w:t>n</w:t>
      </w:r>
      <w:r w:rsidRPr="00B46326">
        <w:t xml:space="preserve">edbrytare i förna och mulljord på kalkrik mark, främst i funnen i ädellövskog och </w:t>
      </w:r>
      <w:proofErr w:type="spellStart"/>
      <w:r w:rsidRPr="00B46326">
        <w:t>hässlen</w:t>
      </w:r>
      <w:proofErr w:type="spellEnd"/>
      <w:r w:rsidRPr="00B46326">
        <w:t>. En iögonfallande men mycket liten art i exklusiva miljöer.</w:t>
      </w:r>
      <w:r>
        <w:t xml:space="preserve"> </w:t>
      </w:r>
      <w:r w:rsidRPr="009E1B0D">
        <w:t>Förändring av miljön på växtplatserna, t.ex. på grund av skogsbruk eller ändrad markanvändning utgör det främsta hotet</w:t>
      </w:r>
      <w:r>
        <w:t xml:space="preserve">. </w:t>
      </w:r>
      <w:r w:rsidRPr="006956F3">
        <w:t>De kända växtplatserna måste kontrolleras. Om svampen återfinns måste växtplatsen skyddas. För att gynna arten på sikt måste större arealer lövskog på näringsrik mulljord bibehållas och skogsbruk på sådana platser bedrivas med stor hänsyn till den biologiska mångfalden.</w:t>
      </w:r>
      <w:r>
        <w:rPr>
          <w:rFonts w:cs="Times New Roman"/>
          <w:color w:val="000000"/>
          <w:shd w:val="clear" w:color="auto" w:fill="FFFFFF"/>
        </w:rPr>
        <w:t xml:space="preserve"> </w:t>
      </w:r>
      <w:proofErr w:type="spellStart"/>
      <w:r w:rsidRPr="00EE0B2F">
        <w:t>Grönsporig</w:t>
      </w:r>
      <w:proofErr w:type="spellEnd"/>
      <w:r w:rsidRPr="00EE0B2F">
        <w:t xml:space="preserve"> skivling</w:t>
      </w:r>
      <w:r w:rsidRPr="00D52347">
        <w:t xml:space="preserve"> är placerad högst upp i Skogsstyrelsens värdepyramid för bedömning av skog med höga naturvärden (SLU Artdatabanken, 2024; Nitare &amp; Skogsstyrelsen, 2019).</w:t>
      </w:r>
    </w:p>
    <w:p w14:paraId="166882AA" w14:textId="77777777" w:rsidR="00421602" w:rsidRDefault="00421602" w:rsidP="00421602">
      <w:pPr>
        <w:spacing w:after="0"/>
      </w:pPr>
    </w:p>
    <w:p w14:paraId="42695F97" w14:textId="77777777" w:rsidR="00421602" w:rsidRDefault="00421602" w:rsidP="00421602">
      <w:pPr>
        <w:spacing w:after="0"/>
      </w:pPr>
      <w:proofErr w:type="spellStart"/>
      <w:r>
        <w:rPr>
          <w:b/>
          <w:bCs/>
        </w:rPr>
        <w:t>G</w:t>
      </w:r>
      <w:r w:rsidRPr="00282F90">
        <w:rPr>
          <w:b/>
          <w:bCs/>
        </w:rPr>
        <w:t>röntagging</w:t>
      </w:r>
      <w:proofErr w:type="spellEnd"/>
      <w:r w:rsidRPr="008E11E0">
        <w:rPr>
          <w:b/>
          <w:bCs/>
        </w:rPr>
        <w:t xml:space="preserve"> </w:t>
      </w:r>
      <w:r>
        <w:rPr>
          <w:b/>
          <w:bCs/>
        </w:rPr>
        <w:t>(NT)</w:t>
      </w:r>
      <w:r w:rsidRPr="00D52347">
        <w:rPr>
          <w:b/>
          <w:bCs/>
        </w:rPr>
        <w:t xml:space="preserve"> </w:t>
      </w:r>
      <w:r>
        <w:t>f</w:t>
      </w:r>
      <w:r w:rsidRPr="00425C2B">
        <w:t xml:space="preserve">örekommer i äldre grandominerad blandskog men ekologin är fortfarande något oklar. Dock verkar arten fodra växtplatser med hög luftfuktighet och mycket död ved och kontinuitet i träd- och </w:t>
      </w:r>
      <w:proofErr w:type="spellStart"/>
      <w:r w:rsidRPr="00425C2B">
        <w:t>buskskikt</w:t>
      </w:r>
      <w:proofErr w:type="spellEnd"/>
      <w:r w:rsidRPr="00425C2B">
        <w:t>, miljöer som minskar i landskapet.</w:t>
      </w:r>
      <w:r>
        <w:t xml:space="preserve"> </w:t>
      </w:r>
      <w:r w:rsidRPr="009C2016">
        <w:t xml:space="preserve">Arten är sällsynt och kan missgynnas av att </w:t>
      </w:r>
      <w:r>
        <w:t xml:space="preserve">ett </w:t>
      </w:r>
      <w:r w:rsidRPr="009C2016">
        <w:t>alltför ensidigt skogsbruk gynnar barrträd och att därför näringsrika blandskogar försvinner.</w:t>
      </w:r>
      <w:r>
        <w:t xml:space="preserve"> </w:t>
      </w:r>
      <w:r w:rsidRPr="009C2016">
        <w:t>Några av artens växtplatser bör skyddas och inventeras för att klarlägga artens ekologi och de lokala populationernas storlek och dynamik</w:t>
      </w:r>
      <w:r>
        <w:t xml:space="preserve"> (</w:t>
      </w:r>
      <w:r w:rsidRPr="00D52347">
        <w:t>SLU Artdatabanken, 2024).</w:t>
      </w:r>
    </w:p>
    <w:p w14:paraId="11949D88" w14:textId="77777777" w:rsidR="00421602" w:rsidRDefault="00421602" w:rsidP="00282C85">
      <w:pPr>
        <w:shd w:val="clear" w:color="auto" w:fill="FFFFFF"/>
        <w:suppressAutoHyphens/>
        <w:spacing w:after="0"/>
        <w:jc w:val="left"/>
        <w:textAlignment w:val="baseline"/>
        <w:rPr>
          <w:rFonts w:cs="Times New Roman"/>
        </w:rPr>
      </w:pPr>
    </w:p>
    <w:p w14:paraId="145F3E28" w14:textId="77777777" w:rsidR="00F65230" w:rsidRDefault="00F65230" w:rsidP="00F65230">
      <w:pPr>
        <w:spacing w:after="0"/>
      </w:pPr>
      <w:r>
        <w:rPr>
          <w:b/>
          <w:bCs/>
        </w:rPr>
        <w:lastRenderedPageBreak/>
        <w:t>Grönticka</w:t>
      </w:r>
      <w:r w:rsidRPr="0064727D">
        <w:rPr>
          <w:b/>
          <w:bCs/>
        </w:rPr>
        <w:t xml:space="preserve"> (</w:t>
      </w:r>
      <w:r>
        <w:rPr>
          <w:b/>
          <w:bCs/>
        </w:rPr>
        <w:t>EN</w:t>
      </w:r>
      <w:r w:rsidRPr="0064727D">
        <w:rPr>
          <w:b/>
          <w:bCs/>
        </w:rPr>
        <w:t>)</w:t>
      </w:r>
      <w:r w:rsidRPr="0064727D">
        <w:t xml:space="preserve"> </w:t>
      </w:r>
      <w:r>
        <w:t xml:space="preserve">är en mycket sällsynt och starkt hotad art som bildar </w:t>
      </w:r>
      <w:proofErr w:type="spellStart"/>
      <w:r>
        <w:t>mykorrhiza</w:t>
      </w:r>
      <w:proofErr w:type="spellEnd"/>
      <w:r>
        <w:t xml:space="preserve">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w:t>
      </w:r>
      <w:r w:rsidRPr="00B124F7">
        <w:t>kogar som hyser arten måste skyddas och undantas från rationell skogsskötsel</w:t>
      </w:r>
      <w:r>
        <w:t xml:space="preserve"> (SLU Artdatabanken, 2024; Nitare &amp; Skogsstyrelsen, 2019; Svensson &amp; Ryberg, 2008).</w:t>
      </w:r>
    </w:p>
    <w:p w14:paraId="4A9D824C" w14:textId="77777777" w:rsidR="00F65230" w:rsidRPr="00282C85" w:rsidRDefault="00F65230" w:rsidP="00282C85">
      <w:pPr>
        <w:shd w:val="clear" w:color="auto" w:fill="FFFFFF"/>
        <w:suppressAutoHyphens/>
        <w:spacing w:after="0"/>
        <w:jc w:val="left"/>
        <w:textAlignment w:val="baseline"/>
        <w:rPr>
          <w:rFonts w:cs="Times New Roman"/>
        </w:rPr>
      </w:pPr>
    </w:p>
    <w:p w14:paraId="22498F8E" w14:textId="77777777" w:rsidR="00ED10DB" w:rsidRPr="00282C85" w:rsidRDefault="00ED10DB" w:rsidP="00282C85">
      <w:pPr>
        <w:shd w:val="clear" w:color="auto" w:fill="FFFFFF"/>
        <w:suppressAutoHyphens/>
        <w:spacing w:after="0"/>
        <w:jc w:val="left"/>
        <w:textAlignment w:val="baseline"/>
        <w:rPr>
          <w:rFonts w:cs="Times New Roman"/>
        </w:rPr>
      </w:pPr>
    </w:p>
    <w:p w14:paraId="703E3DDE" w14:textId="7B3AA58A" w:rsidR="0089002A" w:rsidRDefault="00ED10DB"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Guckusko (§7)</w:t>
      </w:r>
      <w:r w:rsidRPr="00282C85">
        <w:rPr>
          <w:color w:val="000000"/>
          <w:sz w:val="22"/>
          <w:szCs w:val="22"/>
          <w:bdr w:val="none" w:sz="0" w:space="0" w:color="auto" w:frame="1"/>
        </w:rPr>
        <w:t>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w:t>
      </w:r>
      <w:r w:rsidR="006846AB">
        <w:rPr>
          <w:color w:val="000000"/>
          <w:sz w:val="22"/>
          <w:szCs w:val="22"/>
          <w:bdr w:val="none" w:sz="0" w:space="0" w:color="auto" w:frame="1"/>
        </w:rPr>
        <w:t xml:space="preserve">Guckusko är rödlistad som nära hotad (NT) i den europeiska rödlistan och </w:t>
      </w:r>
      <w:r w:rsidRPr="00282C85">
        <w:rPr>
          <w:color w:val="000000"/>
          <w:sz w:val="22"/>
          <w:szCs w:val="22"/>
          <w:bdr w:val="none" w:sz="0" w:space="0" w:color="auto" w:frame="1"/>
          <w:shd w:val="clear" w:color="auto" w:fill="FFFFFF"/>
        </w:rPr>
        <w:t>Sverige hyser mer än halva den beräknade populationen av arten i EU, vilket innebär att vi har ett internationellt ansvar för arten</w:t>
      </w:r>
      <w:r w:rsidRPr="00282C85">
        <w:rPr>
          <w:color w:val="000000"/>
          <w:sz w:val="22"/>
          <w:szCs w:val="22"/>
          <w:bdr w:val="none" w:sz="0" w:space="0" w:color="auto" w:frame="1"/>
        </w:rPr>
        <w:t> (SLU Artdatabanken, 2021</w:t>
      </w:r>
      <w:r w:rsidR="00E02F81">
        <w:rPr>
          <w:color w:val="000000"/>
          <w:sz w:val="22"/>
          <w:szCs w:val="22"/>
          <w:bdr w:val="none" w:sz="0" w:space="0" w:color="auto" w:frame="1"/>
        </w:rPr>
        <w:t>; IUCN, 2011</w:t>
      </w:r>
      <w:r w:rsidRPr="00282C85">
        <w:rPr>
          <w:color w:val="000000"/>
          <w:sz w:val="22"/>
          <w:szCs w:val="22"/>
          <w:bdr w:val="none" w:sz="0" w:space="0" w:color="auto" w:frame="1"/>
        </w:rPr>
        <w:t>)</w:t>
      </w:r>
      <w:r w:rsidR="007020A9">
        <w:rPr>
          <w:color w:val="000000"/>
          <w:sz w:val="22"/>
          <w:szCs w:val="22"/>
          <w:bdr w:val="none" w:sz="0" w:space="0" w:color="auto" w:frame="1"/>
        </w:rPr>
        <w:t>.</w:t>
      </w:r>
    </w:p>
    <w:p w14:paraId="7A326D20" w14:textId="77777777" w:rsidR="008A0E50" w:rsidRDefault="008A0E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346EE42" w14:textId="77777777" w:rsidR="00946845" w:rsidRDefault="00946845" w:rsidP="00946845">
      <w:pPr>
        <w:spacing w:after="0"/>
      </w:pPr>
      <w:r>
        <w:rPr>
          <w:b/>
          <w:bCs/>
        </w:rPr>
        <w:t>Gulbandad brunbagge</w:t>
      </w:r>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 xml:space="preserve">sker </w:t>
      </w:r>
      <w:r w:rsidRPr="00EE70AE">
        <w:t xml:space="preserve">under mycelhaltig bark och i vitrötad barr- och lövträdsved. Främst i liggande, döda </w:t>
      </w:r>
      <w:proofErr w:type="spellStart"/>
      <w:r w:rsidRPr="00EE70AE">
        <w:t>granstammar</w:t>
      </w:r>
      <w:proofErr w:type="spellEnd"/>
      <w:r w:rsidRPr="00EE70AE">
        <w:t xml:space="preserve"> i fuktigt och skuggigt läge, angripna av violticka (</w:t>
      </w:r>
      <w:proofErr w:type="spellStart"/>
      <w:r w:rsidRPr="00EE70AE">
        <w:rPr>
          <w:i/>
          <w:iCs/>
        </w:rPr>
        <w:t>Trichaptum</w:t>
      </w:r>
      <w:proofErr w:type="spellEnd"/>
      <w:r w:rsidRPr="00EE70AE">
        <w:rPr>
          <w:i/>
          <w:iCs/>
        </w:rPr>
        <w:t xml:space="preserve"> </w:t>
      </w:r>
      <w:proofErr w:type="spellStart"/>
      <w:r w:rsidRPr="00EE70AE">
        <w:rPr>
          <w:i/>
          <w:iCs/>
        </w:rPr>
        <w:t>abietinum</w:t>
      </w:r>
      <w:proofErr w:type="spellEnd"/>
      <w:r w:rsidRPr="00EE70AE">
        <w:t>). Arten är även påträffad på tall, björk, asp, lind, al, bok, avenbok, ek och alm. Skalbaggarna kläcks i juli och övervintrar.</w:t>
      </w:r>
      <w:r>
        <w:t xml:space="preserve"> </w:t>
      </w:r>
      <w:r w:rsidRPr="00CD0496">
        <w:t>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w:t>
      </w:r>
      <w:r>
        <w:t xml:space="preserve"> (SLU Artdatabanken, 2024).</w:t>
      </w:r>
    </w:p>
    <w:p w14:paraId="232F0297" w14:textId="77777777" w:rsidR="00946845" w:rsidRDefault="00946845" w:rsidP="00946845">
      <w:pPr>
        <w:spacing w:after="0"/>
        <w:rPr>
          <w:b/>
          <w:bCs/>
        </w:rPr>
      </w:pPr>
    </w:p>
    <w:p w14:paraId="4CBAA6C7" w14:textId="77777777" w:rsidR="00DC5738" w:rsidRPr="00722233" w:rsidRDefault="00DC5738" w:rsidP="00DC5738">
      <w:pPr>
        <w:spacing w:after="0"/>
        <w:rPr>
          <w:rFonts w:cs="Times New Roman"/>
          <w:color w:val="000000"/>
          <w:shd w:val="clear" w:color="auto" w:fill="FFFFFF"/>
        </w:rPr>
      </w:pPr>
      <w:r>
        <w:rPr>
          <w:b/>
          <w:bCs/>
        </w:rPr>
        <w:t>G</w:t>
      </w:r>
      <w:r w:rsidRPr="009D2679">
        <w:rPr>
          <w:b/>
          <w:bCs/>
        </w:rPr>
        <w:t xml:space="preserve">ulbrun </w:t>
      </w:r>
      <w:proofErr w:type="spellStart"/>
      <w:r w:rsidRPr="009D2679">
        <w:rPr>
          <w:b/>
          <w:bCs/>
        </w:rPr>
        <w:t>rävspindling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art som </w:t>
      </w:r>
      <w:r w:rsidRPr="00722233">
        <w:rPr>
          <w:rFonts w:cs="Times New Roman"/>
          <w:color w:val="000000"/>
          <w:shd w:val="clear" w:color="auto" w:fill="FFFFFF"/>
        </w:rPr>
        <w:t>växer i exklusiva bokskogsmiljöer på kalkrik eller lerig mark, i rasbranter eller på sluttande mark</w:t>
      </w:r>
      <w:r>
        <w:rPr>
          <w:rFonts w:cs="Times New Roman"/>
          <w:color w:val="000000"/>
          <w:shd w:val="clear" w:color="auto" w:fill="FFFFFF"/>
        </w:rPr>
        <w:t xml:space="preserve">. </w:t>
      </w:r>
      <w:r w:rsidRPr="00722233">
        <w:rPr>
          <w:rFonts w:cs="Times New Roman"/>
          <w:color w:val="000000"/>
          <w:shd w:val="clear" w:color="auto" w:fill="FFFFFF"/>
        </w:rPr>
        <w:t>Avverkning och gallring av skogar där arten växer är tillsammans med exploatering de största hoten mot arten.</w:t>
      </w:r>
      <w:r>
        <w:rPr>
          <w:rFonts w:cs="Times New Roman"/>
          <w:color w:val="000000"/>
          <w:shd w:val="clear" w:color="auto" w:fill="FFFFFF"/>
        </w:rPr>
        <w:t xml:space="preserve"> </w:t>
      </w:r>
      <w:r w:rsidRPr="00722233">
        <w:rPr>
          <w:rFonts w:cs="Times New Roman"/>
          <w:color w:val="000000"/>
          <w:shd w:val="clear" w:color="auto" w:fill="FFFFFF"/>
        </w:rPr>
        <w:t>Samtliga fyndlokaler behöver områdesskydd. Då arten har få kända mycel i landet kan det räcka med att ett fåtal värdträd avverkas för att arten ska utgå från lokalerna</w:t>
      </w:r>
      <w:r>
        <w:rPr>
          <w:rFonts w:cs="Times New Roman"/>
          <w:color w:val="000000"/>
          <w:shd w:val="clear" w:color="auto" w:fill="FFFFFF"/>
        </w:rPr>
        <w:t xml:space="preserve"> </w:t>
      </w:r>
      <w:r>
        <w:t>(SLU Artdatabanken, 2024).</w:t>
      </w:r>
    </w:p>
    <w:p w14:paraId="21A7478B" w14:textId="77777777" w:rsidR="00DC5738" w:rsidRDefault="00DC5738" w:rsidP="00946845">
      <w:pPr>
        <w:spacing w:after="0"/>
        <w:rPr>
          <w:b/>
          <w:bCs/>
        </w:rPr>
      </w:pPr>
    </w:p>
    <w:p w14:paraId="5D831F90" w14:textId="77777777" w:rsidR="00946845" w:rsidRDefault="00946845" w:rsidP="00946845">
      <w:pPr>
        <w:spacing w:after="0"/>
      </w:pPr>
      <w:r w:rsidRPr="006D41FC">
        <w:rPr>
          <w:b/>
          <w:bCs/>
        </w:rPr>
        <w:t xml:space="preserve">Gul </w:t>
      </w:r>
      <w:proofErr w:type="spellStart"/>
      <w:r w:rsidRPr="006D41FC">
        <w:rPr>
          <w:b/>
          <w:bCs/>
        </w:rPr>
        <w:t>dropplav</w:t>
      </w:r>
      <w:proofErr w:type="spellEnd"/>
      <w:r>
        <w:rPr>
          <w:b/>
          <w:bCs/>
        </w:rPr>
        <w:t xml:space="preserve"> (NT)</w:t>
      </w:r>
      <w:r w:rsidRPr="006D41FC">
        <w:rPr>
          <w:b/>
          <w:bCs/>
        </w:rPr>
        <w:t xml:space="preserve"> </w:t>
      </w:r>
      <w:r w:rsidRPr="006D41FC">
        <w:t>växer praktiskt taget enbart på gamla, grova ekar i öppna till halvöppna miljöer som glesa ekhagar och lövängar.</w:t>
      </w:r>
      <w:r>
        <w:t xml:space="preserve"> </w:t>
      </w:r>
      <w:r w:rsidRPr="006D41FC">
        <w:t>Antalet gamla grova ekar har minskat</w:t>
      </w:r>
      <w:r>
        <w:t xml:space="preserve"> och det är viktigt att h</w:t>
      </w:r>
      <w:r w:rsidRPr="006D41FC">
        <w:t>åll</w:t>
      </w:r>
      <w:r>
        <w:t>a</w:t>
      </w:r>
      <w:r w:rsidRPr="006D41FC">
        <w:t xml:space="preserve"> öppet kring stammar och kronor på grova ekar</w:t>
      </w:r>
      <w:r>
        <w:t xml:space="preserve"> (SLU Artdatabanken, 2024).</w:t>
      </w:r>
    </w:p>
    <w:p w14:paraId="0A5EC6CF" w14:textId="77777777" w:rsidR="00946845" w:rsidRDefault="00946845" w:rsidP="00946845">
      <w:pPr>
        <w:spacing w:after="0"/>
      </w:pPr>
    </w:p>
    <w:p w14:paraId="70FDB176" w14:textId="77777777" w:rsidR="00946845" w:rsidRDefault="00946845" w:rsidP="00946845">
      <w:pPr>
        <w:spacing w:after="0"/>
      </w:pPr>
      <w:r>
        <w:rPr>
          <w:b/>
          <w:bCs/>
        </w:rPr>
        <w:t>Gulfläckig praktbagge</w:t>
      </w:r>
      <w:r w:rsidRPr="0064727D">
        <w:rPr>
          <w:b/>
          <w:bCs/>
        </w:rPr>
        <w:t xml:space="preserve"> (</w:t>
      </w:r>
      <w:r>
        <w:rPr>
          <w:b/>
          <w:bCs/>
        </w:rPr>
        <w:t>VU</w:t>
      </w:r>
      <w:r w:rsidRPr="0064727D">
        <w:rPr>
          <w:b/>
          <w:bCs/>
        </w:rPr>
        <w:t>)</w:t>
      </w:r>
      <w:r w:rsidRPr="0064727D">
        <w:t xml:space="preserve"> </w:t>
      </w:r>
      <w:r>
        <w:t>är en brandgynnad art vars l</w:t>
      </w:r>
      <w:r w:rsidRPr="00D3262B">
        <w:t xml:space="preserve">arvutveckling sker i solexponerad död ved av barrträd, i Sverige såvitt känt enbart </w:t>
      </w:r>
      <w:r>
        <w:t xml:space="preserve">på </w:t>
      </w:r>
      <w:r w:rsidRPr="00D3262B">
        <w:t>tall</w:t>
      </w:r>
      <w:r>
        <w:t>. Arten ingår i ett åtgärdsprogram för hotade arter (ÅGP) och ä</w:t>
      </w:r>
      <w:r w:rsidRPr="005610C9">
        <w:t>ldre, glesa tallskogar med gott om död ved i främst sydöstra Sverige bör bevaras i sin helhet och inte avverkas</w:t>
      </w:r>
      <w:r>
        <w:t xml:space="preserve"> (SLU Artdatabanken, 2024; </w:t>
      </w:r>
      <w:proofErr w:type="spellStart"/>
      <w:r>
        <w:t>Wikars</w:t>
      </w:r>
      <w:proofErr w:type="spellEnd"/>
      <w:r>
        <w:t>, 2014).</w:t>
      </w:r>
    </w:p>
    <w:p w14:paraId="501D72E6" w14:textId="77777777" w:rsidR="00F0322B" w:rsidRDefault="00F0322B" w:rsidP="00946845">
      <w:pPr>
        <w:spacing w:after="0"/>
      </w:pPr>
    </w:p>
    <w:p w14:paraId="43A3AF82" w14:textId="77777777" w:rsidR="002B2CA2" w:rsidRPr="0072066F" w:rsidRDefault="002B2CA2" w:rsidP="002B2CA2">
      <w:r>
        <w:rPr>
          <w:b/>
        </w:rPr>
        <w:t>G</w:t>
      </w:r>
      <w:r w:rsidRPr="00CB1660">
        <w:rPr>
          <w:b/>
        </w:rPr>
        <w:t>ulfläckig</w:t>
      </w:r>
      <w:r w:rsidRPr="00092754">
        <w:rPr>
          <w:b/>
        </w:rPr>
        <w:t xml:space="preserve"> vedharkrank </w:t>
      </w:r>
      <w:r>
        <w:rPr>
          <w:b/>
        </w:rPr>
        <w:t>(NT)</w:t>
      </w:r>
      <w:r>
        <w:t xml:space="preserve"> </w:t>
      </w:r>
      <w:r w:rsidRPr="0037298B">
        <w:t xml:space="preserve">utvecklas </w:t>
      </w:r>
      <w:r w:rsidRPr="00A64722">
        <w:t>förmod</w:t>
      </w:r>
      <w:r>
        <w:t>ligen</w:t>
      </w:r>
      <w:r w:rsidRPr="00A64722">
        <w:t xml:space="preserve"> i murken ved, troligen i björk.</w:t>
      </w:r>
      <w:r>
        <w:t xml:space="preserve"> Arten a</w:t>
      </w:r>
      <w:r w:rsidRPr="00EC5156">
        <w:t>ntas vara beroende av lokal kontinuitet av naturskogsartade förhållanden.</w:t>
      </w:r>
      <w:r>
        <w:t xml:space="preserve"> Arten hotas av a</w:t>
      </w:r>
      <w:r w:rsidRPr="0037298B">
        <w:t>vverkning av gammal lövskog</w:t>
      </w:r>
      <w:r>
        <w:t xml:space="preserve"> samt b</w:t>
      </w:r>
      <w:r w:rsidRPr="0037298B">
        <w:t>orttagande av död ved eller gamla och sjuka lövträd.</w:t>
      </w:r>
      <w:r>
        <w:t xml:space="preserve"> </w:t>
      </w:r>
      <w:r w:rsidRPr="00AA5ED2">
        <w:t xml:space="preserve">Bevara områden med </w:t>
      </w:r>
      <w:r w:rsidRPr="00AA5ED2">
        <w:lastRenderedPageBreak/>
        <w:t>gamla och döende lövträd liksom död ved, och sörj för god återväxt och kontinuitet</w:t>
      </w:r>
      <w:r>
        <w:t xml:space="preserve"> (SLU Artdatabanken, 2024).</w:t>
      </w:r>
    </w:p>
    <w:p w14:paraId="525B13B5" w14:textId="77777777" w:rsidR="002B2CA2" w:rsidRDefault="002B2CA2" w:rsidP="00946845">
      <w:pPr>
        <w:spacing w:after="0"/>
      </w:pPr>
    </w:p>
    <w:p w14:paraId="2BA5C68F" w14:textId="77777777" w:rsidR="002D7A7E" w:rsidRDefault="002D7A7E" w:rsidP="002D7A7E">
      <w:pPr>
        <w:spacing w:after="0"/>
      </w:pPr>
      <w:r w:rsidRPr="00A27CC1">
        <w:rPr>
          <w:b/>
          <w:bCs/>
        </w:rPr>
        <w:t>Gulfotshätta</w:t>
      </w:r>
      <w:r>
        <w:rPr>
          <w:b/>
          <w:bCs/>
        </w:rPr>
        <w:t xml:space="preserve"> </w:t>
      </w:r>
      <w:r>
        <w:rPr>
          <w:rFonts w:cs="Times New Roman"/>
          <w:color w:val="000000"/>
          <w:shd w:val="clear" w:color="auto" w:fill="FFFFFF"/>
        </w:rP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w:t>
      </w:r>
      <w:r>
        <w:t>Nitare &amp; Skogsstyrelsen, 2019).</w:t>
      </w:r>
    </w:p>
    <w:p w14:paraId="20946DE2" w14:textId="77777777" w:rsidR="002D7A7E" w:rsidRDefault="002D7A7E" w:rsidP="00946845">
      <w:pPr>
        <w:spacing w:after="0"/>
      </w:pPr>
    </w:p>
    <w:p w14:paraId="1FD10FD2" w14:textId="77777777" w:rsidR="00F0322B" w:rsidRPr="0070512B" w:rsidRDefault="00F0322B" w:rsidP="00F0322B">
      <w:pPr>
        <w:spacing w:after="0"/>
      </w:pPr>
      <w:r>
        <w:rPr>
          <w:b/>
          <w:bCs/>
        </w:rPr>
        <w:t xml:space="preserve">Gulgrå </w:t>
      </w:r>
      <w:proofErr w:type="spellStart"/>
      <w:r>
        <w:rPr>
          <w:b/>
          <w:bCs/>
        </w:rPr>
        <w:t>sotdyna</w:t>
      </w:r>
      <w:proofErr w:type="spellEnd"/>
      <w:r>
        <w:rPr>
          <w:b/>
          <w:bCs/>
        </w:rPr>
        <w:t xml:space="preserve"> (NT)</w:t>
      </w:r>
      <w:r>
        <w:rPr>
          <w:rFonts w:cs="Times New Roman"/>
          <w:color w:val="000000"/>
          <w:shd w:val="clear" w:color="auto" w:fill="FFFFFF"/>
        </w:rPr>
        <w:t xml:space="preserve"> är en n</w:t>
      </w:r>
      <w:r w:rsidRPr="007712A9">
        <w:rPr>
          <w:rFonts w:cs="Times New Roman"/>
          <w:color w:val="000000"/>
          <w:shd w:val="clear" w:color="auto" w:fill="FFFFFF"/>
        </w:rPr>
        <w:t>edbrytare på ved av hassel och sälg/vide i lövskog, bl.a. ek- och hasselblandskog, samt även skog med avenbok.</w:t>
      </w:r>
      <w:r>
        <w:rPr>
          <w:rFonts w:cs="Times New Roman"/>
          <w:color w:val="000000"/>
          <w:shd w:val="clear" w:color="auto" w:fill="FFFFFF"/>
        </w:rPr>
        <w:t xml:space="preserve"> </w:t>
      </w:r>
      <w:r w:rsidRPr="007712A9">
        <w:rPr>
          <w:rFonts w:cs="Times New Roman"/>
          <w:color w:val="000000"/>
          <w:shd w:val="clear" w:color="auto" w:fill="FFFFFF"/>
        </w:rPr>
        <w:t>Huvudutbredning på Öland där den enbart förekommer i kalkrika lågskogar av hassel (</w:t>
      </w:r>
      <w:proofErr w:type="spellStart"/>
      <w:r w:rsidRPr="007712A9">
        <w:rPr>
          <w:rFonts w:cs="Times New Roman"/>
          <w:color w:val="000000"/>
          <w:shd w:val="clear" w:color="auto" w:fill="FFFFFF"/>
        </w:rPr>
        <w:t>hässlen</w:t>
      </w:r>
      <w:proofErr w:type="spellEnd"/>
      <w:r w:rsidRPr="007712A9">
        <w:rPr>
          <w:rFonts w:cs="Times New Roman"/>
          <w:color w:val="000000"/>
          <w:shd w:val="clear" w:color="auto" w:fill="FFFFFF"/>
        </w:rPr>
        <w:t>) med mycket höga naturvärden. Få sentida fynd och uppenbart en mycket sällsynt art med liten population</w:t>
      </w:r>
      <w:r>
        <w:rPr>
          <w:rFonts w:cs="Times New Roman"/>
          <w:color w:val="000000"/>
          <w:shd w:val="clear" w:color="auto" w:fill="FFFFFF"/>
        </w:rPr>
        <w:t xml:space="preserve"> </w:t>
      </w:r>
      <w:r w:rsidRPr="00C84786">
        <w:rPr>
          <w:rFonts w:cs="Times New Roman"/>
          <w:color w:val="000000"/>
          <w:shd w:val="clear" w:color="auto" w:fill="FFFFFF"/>
        </w:rPr>
        <w:t>vars överlevnad i landet är mycket osäker</w:t>
      </w:r>
      <w:r>
        <w:rPr>
          <w:rFonts w:cs="Times New Roman"/>
          <w:color w:val="000000"/>
          <w:shd w:val="clear" w:color="auto" w:fill="FFFFFF"/>
        </w:rPr>
        <w:t xml:space="preserve"> </w:t>
      </w:r>
      <w:r w:rsidRPr="00F06B77">
        <w:t>(SLU Artdatabanken, 2024).</w:t>
      </w:r>
    </w:p>
    <w:p w14:paraId="02BE73EB" w14:textId="018C0943" w:rsidR="00F0322B" w:rsidRDefault="00F0322B" w:rsidP="00946845">
      <w:pPr>
        <w:spacing w:after="0"/>
      </w:pPr>
    </w:p>
    <w:p w14:paraId="23B2D7BE" w14:textId="77777777" w:rsidR="00DC7C38" w:rsidRDefault="00DC7C38" w:rsidP="00DC7C38">
      <w:pPr>
        <w:spacing w:after="0"/>
      </w:pPr>
      <w:r>
        <w:rPr>
          <w:b/>
          <w:bCs/>
        </w:rPr>
        <w:t>G</w:t>
      </w:r>
      <w:r w:rsidRPr="00D73DA4">
        <w:rPr>
          <w:b/>
          <w:bCs/>
        </w:rPr>
        <w:t xml:space="preserve">ulgrön </w:t>
      </w:r>
      <w:proofErr w:type="spellStart"/>
      <w:r w:rsidRPr="00D73DA4">
        <w:rPr>
          <w:b/>
          <w:bCs/>
        </w:rPr>
        <w: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981DDF">
        <w:rPr>
          <w:rFonts w:cs="Times New Roman"/>
          <w:color w:val="000000"/>
          <w:shd w:val="clear" w:color="auto" w:fill="FFFFFF"/>
        </w:rPr>
        <w:t>ek i luckig ädellövskog på kalkrik mark.</w:t>
      </w:r>
      <w:r>
        <w:t xml:space="preserve"> I Sverige är den gulgröna </w:t>
      </w:r>
      <w:proofErr w:type="spellStart"/>
      <w:r>
        <w:t>spindlingen</w:t>
      </w:r>
      <w:proofErr w:type="spellEnd"/>
      <w:r>
        <w:t xml:space="preserve"> knuten till </w:t>
      </w:r>
      <w:r w:rsidRPr="00981DDF">
        <w:t>synnerligen exklusiva lokaler</w:t>
      </w:r>
      <w:r>
        <w:t xml:space="preserve"> och</w:t>
      </w:r>
      <w:r w:rsidRPr="00981DDF">
        <w:t xml:space="preserve"> </w:t>
      </w:r>
      <w:r>
        <w:t xml:space="preserve">den är placerad högst upp i Skogsstyrelsens värdepyramid för bedömning av skog med höga naturvärden. </w:t>
      </w:r>
      <w:r w:rsidRPr="00814C58">
        <w:t>Det främsta hotet mot arten är avverkning av de värdträd som den är helt beroende av.</w:t>
      </w:r>
      <w:r>
        <w:t xml:space="preserve"> </w:t>
      </w:r>
      <w:r w:rsidRPr="00814C58">
        <w:t>Skydda ädellövskogen och sörj för dess kontinuitet. En långsiktig tillgång till värdträd säkras genom att växtplatserna undantas från trakthyggesbruk</w:t>
      </w:r>
      <w:r>
        <w:t xml:space="preserve"> (SLU Artdatabanken, 2024; Nitare &amp; Skogsstyrelsen, 2019).</w:t>
      </w:r>
    </w:p>
    <w:p w14:paraId="12A3902B" w14:textId="77777777" w:rsidR="00946845" w:rsidRDefault="0094684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8485789" w14:textId="77777777" w:rsidR="008A0E50" w:rsidRDefault="008A0E50" w:rsidP="008A0E50">
      <w:pPr>
        <w:spacing w:after="0"/>
      </w:pPr>
      <w:r>
        <w:rPr>
          <w:b/>
          <w:bCs/>
        </w:rPr>
        <w:t>Gul lammticka (VU)</w:t>
      </w:r>
      <w:r>
        <w:t xml:space="preserve"> bildar </w:t>
      </w:r>
      <w:proofErr w:type="spellStart"/>
      <w:r>
        <w:t>mykorrhiza</w:t>
      </w:r>
      <w:proofErr w:type="spellEnd"/>
      <w:r>
        <w:t xml:space="preserve"> med gran </w:t>
      </w:r>
      <w:r w:rsidRPr="00F23DC7">
        <w:t xml:space="preserve">och förekommer i </w:t>
      </w:r>
      <w:proofErr w:type="spellStart"/>
      <w:r w:rsidRPr="00F23DC7">
        <w:t>örtrik</w:t>
      </w:r>
      <w:proofErr w:type="spellEnd"/>
      <w:r w:rsidRPr="00F23DC7">
        <w:t xml:space="preserve"> barrskog på kalkrik mark.</w:t>
      </w:r>
      <w:r>
        <w:t xml:space="preserve"> Arten är placerad högst upp i Skogsstyrelsens värdepyramid för bedömning av skog med höga naturvärden och indikerar alltid skyddsvärda kalkgranskogar med höga naturvärden. Svampen tål inte slutavverkning och l</w:t>
      </w:r>
      <w:r w:rsidRPr="00985430">
        <w:t>okaler med gul lammticka bör skyddas som biotopskyddsområden eller naturreservat</w:t>
      </w:r>
      <w:r>
        <w:t xml:space="preserve"> </w:t>
      </w:r>
      <w:r w:rsidRPr="00985430">
        <w:t>och lämnas för fri utveckling</w:t>
      </w:r>
      <w:r>
        <w:t xml:space="preserve"> (SLU Artdatabanken, 2024; Nitare &amp; Skogsstyrelsen, 2019).</w:t>
      </w:r>
    </w:p>
    <w:p w14:paraId="52B4432F" w14:textId="77777777" w:rsidR="00581A6E" w:rsidRDefault="00581A6E" w:rsidP="008A0E50">
      <w:pPr>
        <w:spacing w:after="0"/>
      </w:pPr>
    </w:p>
    <w:p w14:paraId="00EE7CAC" w14:textId="77777777" w:rsidR="004F36C6" w:rsidRDefault="004F36C6" w:rsidP="004F36C6">
      <w:r>
        <w:rPr>
          <w:b/>
        </w:rPr>
        <w:t>G</w:t>
      </w:r>
      <w:r w:rsidRPr="008B39E0">
        <w:rPr>
          <w:b/>
        </w:rPr>
        <w:t xml:space="preserve">ul </w:t>
      </w:r>
      <w:proofErr w:type="spellStart"/>
      <w:r w:rsidRPr="008B39E0">
        <w:rPr>
          <w:b/>
        </w:rPr>
        <w:t>lilariska</w:t>
      </w:r>
      <w:proofErr w:type="spellEnd"/>
      <w:r w:rsidRPr="000A25DC">
        <w:rPr>
          <w:b/>
        </w:rPr>
        <w:t xml:space="preserve"> </w:t>
      </w:r>
      <w:r>
        <w:rPr>
          <w:b/>
        </w:rPr>
        <w:t>(NT)</w:t>
      </w:r>
      <w:r>
        <w:t xml:space="preserve"> b</w:t>
      </w:r>
      <w:r w:rsidRPr="008B39E0">
        <w:t xml:space="preserve">ildar </w:t>
      </w:r>
      <w:proofErr w:type="spellStart"/>
      <w:r w:rsidRPr="008B39E0">
        <w:t>mykorrhiza</w:t>
      </w:r>
      <w:proofErr w:type="spellEnd"/>
      <w:r w:rsidRPr="008B39E0">
        <w:t xml:space="preserve"> med främst hassel och ek i ädellövskog, hagmark och </w:t>
      </w:r>
      <w:proofErr w:type="spellStart"/>
      <w:r w:rsidRPr="008B39E0">
        <w:t>hässlen</w:t>
      </w:r>
      <w:proofErr w:type="spellEnd"/>
      <w:r w:rsidRPr="008B39E0">
        <w:t xml:space="preserve"> på kalkrik mark</w:t>
      </w:r>
      <w:r>
        <w:t xml:space="preserve">. </w:t>
      </w:r>
      <w:r w:rsidRPr="00205BAB">
        <w:t>Det främsta hotet mot arten är avverkning av de värdträd som den är beroende av.</w:t>
      </w:r>
      <w:r>
        <w:t xml:space="preserve"> </w:t>
      </w:r>
      <w:r w:rsidRPr="0080421A">
        <w:t>En långsiktig tillgång till värdträd säkras genom att växtplatserna undantas från avverkning.</w:t>
      </w:r>
      <w:r>
        <w:t xml:space="preserve"> </w:t>
      </w:r>
      <w:r w:rsidRPr="00394A63">
        <w:t>I nordliga trakter finns en närstående art som också har kallats </w:t>
      </w:r>
      <w:proofErr w:type="spellStart"/>
      <w:r w:rsidRPr="00394A63">
        <w:rPr>
          <w:i/>
          <w:iCs/>
        </w:rPr>
        <w:t>Lactarius</w:t>
      </w:r>
      <w:proofErr w:type="spellEnd"/>
      <w:r w:rsidRPr="00394A63">
        <w:rPr>
          <w:i/>
          <w:iCs/>
        </w:rPr>
        <w:t xml:space="preserve"> </w:t>
      </w:r>
      <w:proofErr w:type="spellStart"/>
      <w:r w:rsidRPr="00394A63">
        <w:rPr>
          <w:i/>
          <w:iCs/>
        </w:rPr>
        <w:t>flavidus</w:t>
      </w:r>
      <w:proofErr w:type="spellEnd"/>
      <w:r w:rsidRPr="00394A63">
        <w:t xml:space="preserve">, eftersom något annat namn ännu inte finns. Den bildar </w:t>
      </w:r>
      <w:proofErr w:type="spellStart"/>
      <w:r w:rsidRPr="00394A63">
        <w:t>mykorrhiza</w:t>
      </w:r>
      <w:proofErr w:type="spellEnd"/>
      <w:r w:rsidRPr="00394A63">
        <w:t xml:space="preserve"> med björk och skiljer sig från </w:t>
      </w:r>
      <w:r w:rsidRPr="00394A63">
        <w:rPr>
          <w:i/>
          <w:iCs/>
        </w:rPr>
        <w:t xml:space="preserve">L. </w:t>
      </w:r>
      <w:proofErr w:type="spellStart"/>
      <w:r w:rsidRPr="00394A63">
        <w:rPr>
          <w:i/>
          <w:iCs/>
        </w:rPr>
        <w:t>flavidus</w:t>
      </w:r>
      <w:proofErr w:type="spellEnd"/>
      <w:r w:rsidRPr="00394A63">
        <w:t> </w:t>
      </w:r>
      <w:proofErr w:type="spellStart"/>
      <w:r w:rsidRPr="00394A63">
        <w:t>s.str</w:t>
      </w:r>
      <w:proofErr w:type="spellEnd"/>
      <w:r w:rsidRPr="00394A63">
        <w:t>. främst genom att den inte blir lika starkt violett i skador och att mjölksaften inte blir violett alls isolerad från hattköttet. Den är funnen åtminstone i Medelpad och är även känd från Finland</w:t>
      </w:r>
      <w:r>
        <w:t xml:space="preserve"> (SLU Artdatabanken, 2024).</w:t>
      </w:r>
    </w:p>
    <w:p w14:paraId="52330451" w14:textId="77777777" w:rsidR="004F36C6" w:rsidRDefault="004F36C6" w:rsidP="008A0E50">
      <w:pPr>
        <w:spacing w:after="0"/>
      </w:pPr>
    </w:p>
    <w:p w14:paraId="5F2EF3CC" w14:textId="77777777" w:rsidR="00581A6E" w:rsidRDefault="00581A6E" w:rsidP="00581A6E">
      <w:pPr>
        <w:spacing w:after="0"/>
      </w:pPr>
      <w:proofErr w:type="spellStart"/>
      <w:r>
        <w:rPr>
          <w:b/>
          <w:bCs/>
        </w:rPr>
        <w:t>Gullmurkling</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w:t>
      </w:r>
      <w:r>
        <w:t xml:space="preserve">är placerad högst upp i Skogsstyrelsens värdepyramid för bedömning av skog med höga naturvärden och är överallt en mycket bra signalart som visar på skyddsvärda granskogar och </w:t>
      </w:r>
      <w:proofErr w:type="spellStart"/>
      <w:r>
        <w:t>skogsbäckar</w:t>
      </w:r>
      <w:proofErr w:type="spellEnd"/>
      <w:r>
        <w:t xml:space="preserve">. </w:t>
      </w:r>
      <w:r w:rsidRPr="006720DB">
        <w:t xml:space="preserve">Kända växtplatser bör inte kalavverkas eller markberedas och tunga, </w:t>
      </w:r>
      <w:r w:rsidRPr="006720DB">
        <w:lastRenderedPageBreak/>
        <w:t>terränggående maskiner bör inte användas</w:t>
      </w:r>
      <w:r>
        <w:t xml:space="preserve"> (SLU Artdatabanken, 2024; Nitare &amp; Skogsstyrelsen, 2019).</w:t>
      </w:r>
    </w:p>
    <w:p w14:paraId="041F83F7" w14:textId="77777777" w:rsidR="00BE7F55" w:rsidRDefault="00BE7F55" w:rsidP="00581A6E">
      <w:pPr>
        <w:spacing w:after="0"/>
      </w:pPr>
    </w:p>
    <w:p w14:paraId="132ED9C2" w14:textId="77777777" w:rsidR="00BE7F55" w:rsidRDefault="00BE7F55" w:rsidP="00BE7F55">
      <w:pPr>
        <w:spacing w:after="0"/>
      </w:pPr>
      <w:r>
        <w:rPr>
          <w:b/>
          <w:bCs/>
        </w:rPr>
        <w:t xml:space="preserve">Gul </w:t>
      </w:r>
      <w:proofErr w:type="spellStart"/>
      <w:r>
        <w:rPr>
          <w:b/>
          <w:bCs/>
        </w:rPr>
        <w:t>mjukporing</w:t>
      </w:r>
      <w:proofErr w:type="spellEnd"/>
      <w:r>
        <w:rPr>
          <w:b/>
          <w:bCs/>
        </w:rPr>
        <w:t xml:space="preserve"> (CR)</w:t>
      </w:r>
      <w:r>
        <w:rPr>
          <w:rFonts w:cs="Times New Roman"/>
          <w:color w:val="000000"/>
          <w:shd w:val="clear" w:color="auto" w:fill="FFFFFF"/>
        </w:rPr>
        <w:t xml:space="preserve"> är en akut hotad art som </w:t>
      </w:r>
      <w:r w:rsidRPr="00D37CC4">
        <w:rPr>
          <w:rFonts w:cs="Times New Roman"/>
          <w:color w:val="000000"/>
          <w:shd w:val="clear" w:color="auto" w:fill="FFFFFF"/>
        </w:rPr>
        <w:t xml:space="preserve">växer på helt genommurkna lågor eller stubbar </w:t>
      </w:r>
      <w:r>
        <w:rPr>
          <w:rFonts w:cs="Times New Roman"/>
          <w:color w:val="000000"/>
          <w:shd w:val="clear" w:color="auto" w:fill="FFFFFF"/>
        </w:rPr>
        <w:t xml:space="preserve">av </w:t>
      </w:r>
      <w:r w:rsidRPr="00D37CC4">
        <w:rPr>
          <w:rFonts w:cs="Times New Roman"/>
          <w:color w:val="000000"/>
          <w:shd w:val="clear" w:color="auto" w:fill="FFFFFF"/>
        </w:rPr>
        <w:t>barrträd och ger brunröta.</w:t>
      </w:r>
      <w:r>
        <w:rPr>
          <w:rFonts w:cs="Times New Roman"/>
          <w:color w:val="000000"/>
          <w:shd w:val="clear" w:color="auto" w:fill="FFFFFF"/>
        </w:rPr>
        <w:t xml:space="preserve"> </w:t>
      </w:r>
      <w:r w:rsidRPr="00D37CC4">
        <w:rPr>
          <w:rFonts w:cs="Times New Roman"/>
          <w:color w:val="000000"/>
          <w:shd w:val="clear" w:color="auto" w:fill="FFFFFF"/>
        </w:rPr>
        <w:t>Arten hotas främst av att de kända aktuella lokalerna lätt kan förstöras av oförutsedda händelser. Skogsbruk utgör på sikt ett hot mot artens expansion eftersom allt för lite ved lämnas kvar vid rationellt skogsbruk.</w:t>
      </w:r>
      <w:r>
        <w:rPr>
          <w:rFonts w:cs="Times New Roman"/>
          <w:color w:val="000000"/>
          <w:shd w:val="clear" w:color="auto" w:fill="FFFFFF"/>
        </w:rPr>
        <w:t xml:space="preserve"> </w:t>
      </w:r>
      <w:r w:rsidRPr="00D37CC4">
        <w:rPr>
          <w:rFonts w:cs="Times New Roman"/>
          <w:color w:val="000000"/>
          <w:shd w:val="clear" w:color="auto" w:fill="FFFFFF"/>
        </w:rPr>
        <w:t>På kända lokaler bör åtgärder vidtas för att säkra tillgången på död ved av lämplig kvalitet över tid.</w:t>
      </w:r>
      <w:r>
        <w:rPr>
          <w:rFonts w:cs="Times New Roman"/>
          <w:color w:val="000000"/>
          <w:shd w:val="clear" w:color="auto" w:fill="FFFFFF"/>
        </w:rPr>
        <w:t xml:space="preserve"> För säker artbestämning behöver </w:t>
      </w:r>
      <w:r w:rsidRPr="00D37CC4">
        <w:rPr>
          <w:rFonts w:cs="Times New Roman"/>
          <w:color w:val="000000"/>
          <w:shd w:val="clear" w:color="auto" w:fill="FFFFFF"/>
        </w:rPr>
        <w:t xml:space="preserve">man se en </w:t>
      </w:r>
      <w:proofErr w:type="spellStart"/>
      <w:r w:rsidRPr="00D37CC4">
        <w:rPr>
          <w:rFonts w:cs="Times New Roman"/>
          <w:color w:val="000000"/>
          <w:shd w:val="clear" w:color="auto" w:fill="FFFFFF"/>
        </w:rPr>
        <w:t>amyloid</w:t>
      </w:r>
      <w:proofErr w:type="spellEnd"/>
      <w:r w:rsidRPr="00D37CC4">
        <w:rPr>
          <w:rFonts w:cs="Times New Roman"/>
          <w:color w:val="000000"/>
          <w:shd w:val="clear" w:color="auto" w:fill="FFFFFF"/>
        </w:rPr>
        <w:t xml:space="preserve"> färgreaktion</w:t>
      </w:r>
      <w:r>
        <w:rPr>
          <w:rFonts w:cs="Times New Roman"/>
          <w:color w:val="000000"/>
          <w:shd w:val="clear" w:color="auto" w:fill="FFFFFF"/>
        </w:rPr>
        <w:t xml:space="preserve"> </w:t>
      </w:r>
      <w:r w:rsidRPr="00D37CC4">
        <w:rPr>
          <w:rFonts w:cs="Times New Roman"/>
          <w:color w:val="000000"/>
          <w:shd w:val="clear" w:color="auto" w:fill="FFFFFF"/>
        </w:rPr>
        <w:t xml:space="preserve">vid </w:t>
      </w:r>
      <w:proofErr w:type="spellStart"/>
      <w:r w:rsidRPr="00D37CC4">
        <w:rPr>
          <w:rFonts w:cs="Times New Roman"/>
          <w:color w:val="000000"/>
          <w:shd w:val="clear" w:color="auto" w:fill="FFFFFF"/>
        </w:rPr>
        <w:t>mikroskopiering</w:t>
      </w:r>
      <w:proofErr w:type="spellEnd"/>
      <w:r w:rsidRPr="00D37CC4">
        <w:rPr>
          <w:rFonts w:cs="Times New Roman"/>
          <w:color w:val="000000"/>
          <w:shd w:val="clear" w:color="auto" w:fill="FFFFFF"/>
        </w:rPr>
        <w:t xml:space="preserve"> för att skilja den från andra gulaktiga </w:t>
      </w:r>
      <w:proofErr w:type="spellStart"/>
      <w:r w:rsidRPr="00D37CC4">
        <w:rPr>
          <w:rFonts w:cs="Times New Roman"/>
          <w:color w:val="000000"/>
          <w:shd w:val="clear" w:color="auto" w:fill="FFFFFF"/>
        </w:rPr>
        <w:t>resupinata</w:t>
      </w:r>
      <w:proofErr w:type="spellEnd"/>
      <w:r w:rsidRPr="00D37CC4">
        <w:rPr>
          <w:rFonts w:cs="Times New Roman"/>
          <w:color w:val="000000"/>
          <w:shd w:val="clear" w:color="auto" w:fill="FFFFFF"/>
        </w:rPr>
        <w:t xml:space="preserve"> </w:t>
      </w:r>
      <w:proofErr w:type="spellStart"/>
      <w:r w:rsidRPr="00D37CC4">
        <w:rPr>
          <w:rFonts w:cs="Times New Roman"/>
          <w:color w:val="000000"/>
          <w:shd w:val="clear" w:color="auto" w:fill="FFFFFF"/>
        </w:rPr>
        <w:t>poroida</w:t>
      </w:r>
      <w:proofErr w:type="spellEnd"/>
      <w:r w:rsidRPr="00D37CC4">
        <w:rPr>
          <w:rFonts w:cs="Times New Roman"/>
          <w:color w:val="000000"/>
          <w:shd w:val="clear" w:color="auto" w:fill="FFFFFF"/>
        </w:rPr>
        <w:t xml:space="preserve"> vedlevande svampar</w:t>
      </w:r>
      <w:r>
        <w:rPr>
          <w:rFonts w:cs="Times New Roman"/>
          <w:color w:val="000000"/>
          <w:shd w:val="clear" w:color="auto" w:fill="FFFFFF"/>
        </w:rPr>
        <w:t xml:space="preserve"> </w:t>
      </w:r>
      <w:r>
        <w:t>(SLU Artdatabanken, 2024).</w:t>
      </w:r>
    </w:p>
    <w:p w14:paraId="05155D1D" w14:textId="77777777" w:rsidR="00581A6E" w:rsidRDefault="00581A6E" w:rsidP="008A0E50">
      <w:pPr>
        <w:spacing w:after="0"/>
      </w:pPr>
    </w:p>
    <w:p w14:paraId="042C0C2D" w14:textId="77777777" w:rsidR="00AD0AC0" w:rsidRPr="00C87A51" w:rsidRDefault="00AD0AC0" w:rsidP="00AD0AC0">
      <w:pPr>
        <w:spacing w:after="0"/>
        <w:rPr>
          <w:rFonts w:cs="Times New Roman"/>
          <w:color w:val="000000"/>
          <w:shd w:val="clear" w:color="auto" w:fill="FFFFFF"/>
        </w:rPr>
      </w:pPr>
      <w:r>
        <w:rPr>
          <w:b/>
          <w:bCs/>
        </w:rPr>
        <w:t>G</w:t>
      </w:r>
      <w:r w:rsidRPr="00BE67C5">
        <w:rPr>
          <w:b/>
          <w:bCs/>
        </w:rPr>
        <w:t xml:space="preserve">ulmjölkig </w:t>
      </w:r>
      <w:proofErr w:type="spellStart"/>
      <w:r w:rsidRPr="00BE67C5">
        <w:rPr>
          <w:b/>
          <w:bCs/>
        </w:rPr>
        <w:t>storskål</w:t>
      </w:r>
      <w:proofErr w:type="spellEnd"/>
      <w:r>
        <w:rPr>
          <w:b/>
          <w:bCs/>
        </w:rPr>
        <w:t xml:space="preserve"> </w:t>
      </w:r>
      <w:r>
        <w:rPr>
          <w:rFonts w:cs="Times New Roman"/>
          <w:color w:val="000000"/>
          <w:shd w:val="clear" w:color="auto" w:fill="FFFFFF"/>
        </w:rPr>
        <w:t xml:space="preserve">visar på rika ädellövskogar och lundar med höga naturvärden och speciella markförhållanden där den kalkhaltiga jorden är något fuktig och långvarigt beskuggad. Gulmjölkig </w:t>
      </w:r>
      <w:proofErr w:type="spellStart"/>
      <w:r>
        <w:rPr>
          <w:rFonts w:cs="Times New Roman"/>
          <w:color w:val="000000"/>
          <w:shd w:val="clear" w:color="auto" w:fill="FFFFFF"/>
        </w:rPr>
        <w:t>storskål</w:t>
      </w:r>
      <w:proofErr w:type="spellEnd"/>
      <w:r>
        <w:rPr>
          <w:rFonts w:cs="Times New Roman"/>
          <w:color w:val="000000"/>
          <w:shd w:val="clear" w:color="auto" w:fill="FFFFFF"/>
        </w:rPr>
        <w:t xml:space="preserve"> utgör en karaktärsart i exempelvis gamla slutna öländska </w:t>
      </w:r>
      <w:proofErr w:type="spellStart"/>
      <w:r>
        <w:rPr>
          <w:rFonts w:cs="Times New Roman"/>
          <w:color w:val="000000"/>
          <w:shd w:val="clear" w:color="auto" w:fill="FFFFFF"/>
        </w:rPr>
        <w:t>hässlen</w:t>
      </w:r>
      <w:proofErr w:type="spellEnd"/>
      <w:r>
        <w:rPr>
          <w:rFonts w:cs="Times New Roman"/>
          <w:color w:val="000000"/>
          <w:shd w:val="clear" w:color="auto" w:fill="FFFFFF"/>
        </w:rPr>
        <w:t xml:space="preserve"> och lundar där den ibland uppträder rikligt, nästan alltid tillsammans med andra ovanliga och rödlistade arter (</w:t>
      </w:r>
      <w:r>
        <w:t>Nitare &amp; Skogsstyrelsen, 2019).</w:t>
      </w:r>
    </w:p>
    <w:p w14:paraId="25A1EFB6" w14:textId="77777777" w:rsidR="00DD6AB4" w:rsidRDefault="00DD6AB4" w:rsidP="008A0E50">
      <w:pPr>
        <w:spacing w:after="0"/>
      </w:pPr>
    </w:p>
    <w:p w14:paraId="7CCBD89F" w14:textId="77777777" w:rsidR="00DD6AB4" w:rsidRDefault="00DD6AB4" w:rsidP="00DD6AB4">
      <w:pPr>
        <w:spacing w:after="0"/>
      </w:pPr>
      <w:r>
        <w:rPr>
          <w:b/>
          <w:bCs/>
        </w:rPr>
        <w:t xml:space="preserve">Gulnande </w:t>
      </w:r>
      <w:proofErr w:type="spellStart"/>
      <w:r>
        <w:rPr>
          <w:b/>
          <w:bCs/>
        </w:rPr>
        <w:t>spindling</w:t>
      </w:r>
      <w:proofErr w:type="spellEnd"/>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14:paraId="7A04DB1A" w14:textId="77777777" w:rsidR="00D252D4" w:rsidRDefault="00D252D4" w:rsidP="00DD6AB4">
      <w:pPr>
        <w:spacing w:after="0"/>
      </w:pPr>
    </w:p>
    <w:p w14:paraId="30C5B0E1" w14:textId="77777777" w:rsidR="005B6902" w:rsidRPr="00D52347" w:rsidRDefault="005B6902" w:rsidP="005B6902">
      <w:pPr>
        <w:spacing w:after="0"/>
      </w:pPr>
      <w:r>
        <w:rPr>
          <w:b/>
          <w:bCs/>
        </w:rPr>
        <w:t>G</w:t>
      </w:r>
      <w:r w:rsidRPr="00FF2672">
        <w:rPr>
          <w:b/>
          <w:bCs/>
        </w:rPr>
        <w:t>ulpicka</w:t>
      </w:r>
      <w:r w:rsidRPr="00793BB0">
        <w:rPr>
          <w:b/>
          <w:bCs/>
        </w:rPr>
        <w:t xml:space="preserve"> </w:t>
      </w:r>
      <w:r>
        <w:rPr>
          <w:b/>
          <w:bCs/>
        </w:rPr>
        <w:t xml:space="preserve">(VU) </w:t>
      </w:r>
      <w:r>
        <w:t>är k</w:t>
      </w:r>
      <w:r w:rsidRPr="00B2261E">
        <w:t>nuten till murken ved av alm och hassel i ädellövskog på näringsrik, frisk och kalkhaltig mark. Få fynd och en liten population gör status och hotbild något oklar men uppenbarligen en ytterst sällsynt art, enbart funnen i exklusiv ädellövsmiljö.</w:t>
      </w:r>
      <w:r>
        <w:t xml:space="preserve"> </w:t>
      </w:r>
      <w:r w:rsidRPr="00262E9B">
        <w:t>Hotet mot arten består främst i att ädellövskogar där arten trivs exploateras, t.ex. för bebyggelse.</w:t>
      </w:r>
      <w:r>
        <w:t xml:space="preserve"> </w:t>
      </w:r>
      <w:r w:rsidRPr="00262E9B">
        <w:t>Kända växtplatser som saknar skydd bör säkerställas</w:t>
      </w:r>
      <w:r>
        <w:t xml:space="preserve"> </w:t>
      </w:r>
      <w:r w:rsidRPr="00D52347">
        <w:t>(SLU Artdatabanken, 2024).</w:t>
      </w:r>
    </w:p>
    <w:p w14:paraId="02366DB6" w14:textId="77777777" w:rsidR="005B6902" w:rsidRDefault="005B6902" w:rsidP="00DD6AB4">
      <w:pPr>
        <w:spacing w:after="0"/>
      </w:pPr>
    </w:p>
    <w:p w14:paraId="2D8FD0C6" w14:textId="77777777" w:rsidR="00691321" w:rsidRDefault="00691321" w:rsidP="00DD6AB4">
      <w:pPr>
        <w:spacing w:after="0"/>
      </w:pPr>
    </w:p>
    <w:p w14:paraId="691508E7" w14:textId="77CB43A7" w:rsidR="00691321" w:rsidRDefault="00691321" w:rsidP="00DD6AB4">
      <w:pPr>
        <w:spacing w:after="0"/>
      </w:pPr>
      <w:r>
        <w:rPr>
          <w:b/>
          <w:bCs/>
        </w:rPr>
        <w:t>G</w:t>
      </w:r>
      <w:r w:rsidRPr="001B7EC8">
        <w:rPr>
          <w:b/>
          <w:bCs/>
        </w:rPr>
        <w:t>ulporig ticka</w:t>
      </w:r>
      <w:r w:rsidRPr="00547D72">
        <w:rPr>
          <w:b/>
          <w:bCs/>
        </w:rPr>
        <w:t xml:space="preserve"> </w:t>
      </w:r>
      <w:r>
        <w:rPr>
          <w:b/>
          <w:bCs/>
        </w:rPr>
        <w:t xml:space="preserve">(VU) </w:t>
      </w:r>
      <w:r w:rsidRPr="002A47FE">
        <w:t xml:space="preserve">är </w:t>
      </w:r>
      <w:r w:rsidRPr="001B7EC8">
        <w:t>e</w:t>
      </w:r>
      <w:r>
        <w:t xml:space="preserve">n </w:t>
      </w:r>
      <w:r w:rsidRPr="001B7EC8">
        <w:t xml:space="preserve">vednedbrytare som orsakar </w:t>
      </w:r>
      <w:proofErr w:type="spellStart"/>
      <w:r w:rsidRPr="001B7EC8">
        <w:t>vitröta</w:t>
      </w:r>
      <w:proofErr w:type="spellEnd"/>
      <w:r w:rsidRPr="001B7EC8">
        <w:t xml:space="preserve"> hos tall. Den uppträder mest på </w:t>
      </w:r>
      <w:proofErr w:type="spellStart"/>
      <w:r w:rsidRPr="001B7EC8">
        <w:t>omkullfallna</w:t>
      </w:r>
      <w:proofErr w:type="spellEnd"/>
      <w:r w:rsidRPr="001B7EC8">
        <w:t>, men även stående, döda stammar</w:t>
      </w:r>
      <w:r>
        <w:t xml:space="preserve">. </w:t>
      </w:r>
      <w:r w:rsidRPr="001B7EC8">
        <w:t>Företrädesvis har undertryckta tallar angripits av tickan.</w:t>
      </w:r>
      <w:r>
        <w:t xml:space="preserve"> </w:t>
      </w:r>
      <w:r w:rsidRPr="002026CE">
        <w:t>Arten är uppenbarligen ytterst sällsynt och hotas därför primärt av åtgärder som förstör växtplatserna. Äldre tallskog med stort inslag av lågor är en bristvara i mer låglänta delar av landet. Det är osäkert om gulporig ticka kan växa i tallskog i fjällnära områden.</w:t>
      </w:r>
      <w:r>
        <w:t xml:space="preserve"> Kända lokaler bör säkerställas </w:t>
      </w:r>
      <w:r w:rsidRPr="00D52347">
        <w:t>(SLU Artdatabanken, 2024).</w:t>
      </w:r>
    </w:p>
    <w:p w14:paraId="2720B290" w14:textId="77777777" w:rsidR="00691321" w:rsidRDefault="00691321" w:rsidP="00DD6AB4">
      <w:pPr>
        <w:spacing w:after="0"/>
      </w:pPr>
    </w:p>
    <w:p w14:paraId="43B63428" w14:textId="77777777" w:rsidR="00691321" w:rsidRDefault="00691321" w:rsidP="00DD6AB4">
      <w:pPr>
        <w:spacing w:after="0"/>
      </w:pPr>
    </w:p>
    <w:p w14:paraId="2D92D0DA" w14:textId="77777777" w:rsidR="00D252D4" w:rsidRDefault="00D252D4" w:rsidP="00D252D4">
      <w:pPr>
        <w:spacing w:after="0"/>
      </w:pPr>
      <w:r>
        <w:rPr>
          <w:b/>
          <w:bCs/>
        </w:rPr>
        <w:t xml:space="preserve">Gulprickig vaxskivling (NT) </w:t>
      </w:r>
      <w:r>
        <w:t>b</w:t>
      </w:r>
      <w:r w:rsidRPr="00A51521">
        <w:t xml:space="preserve">ildar </w:t>
      </w:r>
      <w:proofErr w:type="spellStart"/>
      <w:r w:rsidRPr="00A51521">
        <w:t>mykorrhiza</w:t>
      </w:r>
      <w:proofErr w:type="spellEnd"/>
      <w:r w:rsidRPr="00A51521">
        <w:t xml:space="preserve"> med bl.a. ek, bok, lind och gran</w:t>
      </w:r>
      <w:r>
        <w:t xml:space="preserve"> och v</w:t>
      </w:r>
      <w:r w:rsidRPr="00A51521">
        <w:t xml:space="preserve">äxer på kalkrik fuktig mark i ädellövskog, </w:t>
      </w:r>
      <w:proofErr w:type="spellStart"/>
      <w:r w:rsidRPr="00A51521">
        <w:t>hässlen</w:t>
      </w:r>
      <w:proofErr w:type="spellEnd"/>
      <w:r w:rsidRPr="00A51521">
        <w:t xml:space="preserve"> med ek</w:t>
      </w:r>
      <w:r>
        <w:t xml:space="preserve"> och</w:t>
      </w:r>
      <w:r w:rsidRPr="00A51521">
        <w:t xml:space="preserve"> norrut </w:t>
      </w:r>
      <w:r>
        <w:t xml:space="preserve">i </w:t>
      </w:r>
      <w:r w:rsidRPr="00A51521">
        <w:t>ängsgranskog.</w:t>
      </w:r>
      <w:r>
        <w:t xml:space="preserve"> Arten är placerad högst upp i Skogsstyrelsens värdepyramid för bedömning av skog med höga naturvärden och på lokalerna hittas som regel många andra sällsynta svampar. </w:t>
      </w:r>
      <w:r w:rsidRPr="001E6FC4">
        <w:t xml:space="preserve"> Fyndplatser med stora bestånd och </w:t>
      </w:r>
      <w:r w:rsidRPr="001E6FC4">
        <w:lastRenderedPageBreak/>
        <w:t>lokaler i ängsgranskog bör säkerställas och undantas från skogsbruk</w:t>
      </w:r>
      <w:r>
        <w:t xml:space="preserve"> </w:t>
      </w:r>
      <w:r w:rsidRPr="008B4654">
        <w:t>(SLU Artdatabanken, 2024; Nitare &amp; Skogsstyrelsen, 2019).</w:t>
      </w:r>
    </w:p>
    <w:p w14:paraId="61CBBACD" w14:textId="77777777" w:rsidR="0035199F" w:rsidRDefault="0035199F" w:rsidP="00D252D4">
      <w:pPr>
        <w:spacing w:after="0"/>
      </w:pPr>
    </w:p>
    <w:p w14:paraId="0EC2A953" w14:textId="77777777" w:rsidR="00D31594" w:rsidRDefault="00D31594" w:rsidP="00D31594">
      <w:r>
        <w:rPr>
          <w:b/>
        </w:rPr>
        <w:t>G</w:t>
      </w:r>
      <w:r w:rsidRPr="00092754">
        <w:rPr>
          <w:b/>
        </w:rPr>
        <w:t xml:space="preserve">ulprickig vedharkrank </w:t>
      </w:r>
      <w:r>
        <w:rPr>
          <w:b/>
        </w:rPr>
        <w:t>(NT)</w:t>
      </w:r>
      <w:r>
        <w:t xml:space="preserve"> </w:t>
      </w:r>
      <w:r w:rsidRPr="0037298B">
        <w:t xml:space="preserve">utvecklas i murken lövved eller </w:t>
      </w:r>
      <w:proofErr w:type="spellStart"/>
      <w:r w:rsidRPr="0037298B">
        <w:t>hålträd</w:t>
      </w:r>
      <w:proofErr w:type="spellEnd"/>
      <w:r w:rsidRPr="0037298B">
        <w:t xml:space="preserve"> (</w:t>
      </w:r>
      <w:proofErr w:type="spellStart"/>
      <w:r w:rsidRPr="0037298B">
        <w:t>bl.a</w:t>
      </w:r>
      <w:proofErr w:type="spellEnd"/>
      <w:r w:rsidRPr="0037298B">
        <w:t xml:space="preserve"> björk) och arten torde kräva lokal kontinuitet i tillgången på lämplig död ved och gamla träd.</w:t>
      </w:r>
      <w:r>
        <w:t xml:space="preserve"> Arten hotas av a</w:t>
      </w:r>
      <w:r w:rsidRPr="0037298B">
        <w:t>vverkning av gammal lövskog</w:t>
      </w:r>
      <w:r>
        <w:t xml:space="preserve"> samt b</w:t>
      </w:r>
      <w:r w:rsidRPr="0037298B">
        <w:t>orttagande av död ved eller gamla och sjuka lövträd.</w:t>
      </w:r>
      <w:r>
        <w:t xml:space="preserve"> </w:t>
      </w:r>
      <w:r w:rsidRPr="00AA5ED2">
        <w:t>Bevara områden med gamla och döende lövträd liksom död ved, och sörj för god återväxt och kontinuitet</w:t>
      </w:r>
      <w:r>
        <w:t xml:space="preserve"> (SLU Artdatabanken, 2024).</w:t>
      </w:r>
    </w:p>
    <w:p w14:paraId="61691B90" w14:textId="77777777" w:rsidR="00D31594" w:rsidRDefault="00D31594" w:rsidP="00D252D4">
      <w:pPr>
        <w:spacing w:after="0"/>
      </w:pPr>
    </w:p>
    <w:p w14:paraId="48BF9D5A" w14:textId="77777777" w:rsidR="00232A78" w:rsidRDefault="00232A78" w:rsidP="00232A78">
      <w:pPr>
        <w:spacing w:after="0"/>
      </w:pPr>
      <w:r>
        <w:rPr>
          <w:b/>
          <w:bCs/>
        </w:rPr>
        <w:t>G</w:t>
      </w:r>
      <w:r w:rsidRPr="004B6791">
        <w:rPr>
          <w:b/>
          <w:bCs/>
        </w:rPr>
        <w:t>ul</w:t>
      </w:r>
      <w:r w:rsidRPr="00D93FB8">
        <w:rPr>
          <w:b/>
          <w:bCs/>
        </w:rPr>
        <w:t xml:space="preserve"> puderskivling </w:t>
      </w:r>
      <w:r>
        <w:rPr>
          <w:b/>
          <w:bCs/>
        </w:rPr>
        <w:t>(VU)</w:t>
      </w:r>
      <w:r w:rsidRPr="00D52347">
        <w:rPr>
          <w:b/>
          <w:bCs/>
        </w:rPr>
        <w:t xml:space="preserve"> </w:t>
      </w:r>
      <w:r>
        <w:t>är en mycket sällsynt svamp</w:t>
      </w:r>
      <w:r w:rsidRPr="00F0211A">
        <w:t xml:space="preserve"> som </w:t>
      </w:r>
      <w:r w:rsidRPr="004B6791">
        <w:t xml:space="preserve">är en nedbrytare i förna i </w:t>
      </w:r>
      <w:proofErr w:type="spellStart"/>
      <w:r w:rsidRPr="004B6791">
        <w:t>almskog</w:t>
      </w:r>
      <w:proofErr w:type="spellEnd"/>
      <w:r w:rsidRPr="004B6791">
        <w:t xml:space="preserve"> på näringsrik mulljord.</w:t>
      </w:r>
      <w:r>
        <w:t xml:space="preserve"> </w:t>
      </w:r>
      <w:r w:rsidRPr="00D10440">
        <w:t xml:space="preserve">Artens sällsynthet gör att den först och främst hotas av alla slag av förändringar på växtplatsen. Största risken är sannolikt utglesning av träd- eller </w:t>
      </w:r>
      <w:proofErr w:type="spellStart"/>
      <w:r w:rsidRPr="00D10440">
        <w:t>buskskiktet</w:t>
      </w:r>
      <w:proofErr w:type="spellEnd"/>
      <w:r w:rsidRPr="00D10440">
        <w:t>, som medför ett torrare mikroklimat.</w:t>
      </w:r>
      <w:r>
        <w:t xml:space="preserve"> </w:t>
      </w:r>
      <w:r w:rsidRPr="00D10440">
        <w:t>Alla växtplatser bör skyddas från ingrepp</w:t>
      </w:r>
      <w:r>
        <w:t xml:space="preserve"> (</w:t>
      </w:r>
      <w:r w:rsidRPr="00D52347">
        <w:t>SLU Artdatabanken, 2024).</w:t>
      </w:r>
    </w:p>
    <w:p w14:paraId="6C12561A" w14:textId="1B54B0EF" w:rsidR="00232A78" w:rsidRDefault="00232A78" w:rsidP="00D252D4">
      <w:pPr>
        <w:spacing w:after="0"/>
      </w:pPr>
    </w:p>
    <w:p w14:paraId="1FA27C88" w14:textId="77777777" w:rsidR="00F81611" w:rsidRDefault="00F81611" w:rsidP="00F81611">
      <w:pPr>
        <w:spacing w:after="0"/>
      </w:pPr>
      <w:bookmarkStart w:id="3" w:name="_Hlk195171469"/>
      <w:proofErr w:type="spellStart"/>
      <w:r>
        <w:rPr>
          <w:b/>
          <w:bCs/>
        </w:rPr>
        <w:t>Gulpudrad</w:t>
      </w:r>
      <w:proofErr w:type="spellEnd"/>
      <w:r>
        <w:rPr>
          <w:b/>
          <w:bCs/>
        </w:rPr>
        <w:t xml:space="preserve"> </w:t>
      </w:r>
      <w:proofErr w:type="spellStart"/>
      <w:r>
        <w:rPr>
          <w:b/>
          <w:bCs/>
        </w:rPr>
        <w:t>spiklav</w:t>
      </w:r>
      <w:proofErr w:type="spellEnd"/>
      <w:r>
        <w:rPr>
          <w:rFonts w:cs="Times New Roman"/>
          <w:color w:val="000000"/>
          <w:shd w:val="clear" w:color="auto" w:fill="FFFFFF"/>
        </w:rPr>
        <w:t xml:space="preserve"> </w:t>
      </w:r>
      <w:bookmarkEnd w:id="3"/>
      <w:r>
        <w:rPr>
          <w:rFonts w:cs="Times New Roman"/>
          <w:color w:val="000000"/>
          <w:shd w:val="clear" w:color="auto" w:fill="FFFFFF"/>
        </w:rPr>
        <w:t>är en av de viktigaste karaktärsarterna för gamla grova ekar. Den har högt signalvärde och visar på jätteekar som ofta har en rik flora av andra sällsynta lavar. Förekomster på andra substrat än ek visar också på skyddsvärda trädbestånd (</w:t>
      </w:r>
      <w:r>
        <w:t>Nitare &amp; Skogsstyrelsen, 2019).</w:t>
      </w:r>
    </w:p>
    <w:p w14:paraId="6D8928ED" w14:textId="77777777" w:rsidR="00DD6AB4" w:rsidRDefault="00DD6AB4" w:rsidP="008A0E50">
      <w:pPr>
        <w:spacing w:after="0"/>
      </w:pPr>
    </w:p>
    <w:p w14:paraId="11507C26" w14:textId="209F81AD" w:rsidR="000D087D" w:rsidRDefault="00C8114C" w:rsidP="00C627D4">
      <w:r>
        <w:rPr>
          <w:b/>
        </w:rPr>
        <w:t>G</w:t>
      </w:r>
      <w:r w:rsidRPr="0054474D">
        <w:rPr>
          <w:b/>
        </w:rPr>
        <w:t>ulringad </w:t>
      </w:r>
      <w:r w:rsidRPr="00092754">
        <w:rPr>
          <w:b/>
        </w:rPr>
        <w:t>vedharkrank</w:t>
      </w:r>
      <w:r>
        <w:t xml:space="preserve"> </w:t>
      </w:r>
      <w:r w:rsidRPr="0037298B">
        <w:t xml:space="preserve">utvecklas </w:t>
      </w:r>
      <w:r>
        <w:t xml:space="preserve">förmodligen </w:t>
      </w:r>
      <w:r w:rsidRPr="00E13377">
        <w:t>i murken lövved, troligtvis i grova stammar och grenar.</w:t>
      </w:r>
      <w:r>
        <w:t xml:space="preserve"> </w:t>
      </w:r>
      <w:r w:rsidRPr="00E2490C">
        <w:t xml:space="preserve">Då larvens substrat är dåligt känd kan bara generella hot anges. De främsta hoten torde vara avverkning av gammal lövskog och borttagande av död ved och gamla ihåliga samt döende lövträd. Även avverkning av gamla </w:t>
      </w:r>
      <w:proofErr w:type="spellStart"/>
      <w:r w:rsidRPr="00E2490C">
        <w:t>hålträd</w:t>
      </w:r>
      <w:proofErr w:type="spellEnd"/>
      <w:r w:rsidRPr="00E2490C">
        <w:t xml:space="preserve"> i parkmiljöer, kyrkogårdar och alléer (s.k. farliga träd) är ett reellt pågående hot mot artens utvecklingssubstrat.</w:t>
      </w:r>
      <w:r>
        <w:t xml:space="preserve"> </w:t>
      </w:r>
      <w:r w:rsidRPr="00E2490C">
        <w:t xml:space="preserve">Bevara områden med gamla </w:t>
      </w:r>
      <w:proofErr w:type="spellStart"/>
      <w:r w:rsidRPr="00E2490C">
        <w:t>hålträd</w:t>
      </w:r>
      <w:proofErr w:type="spellEnd"/>
      <w:r w:rsidRPr="00E2490C">
        <w:t xml:space="preserve"> och döende lövträd liksom död ved på marken. Sörj också för god tillgång och kontinuitet i produktionen av mångfald av död ved-substrat. Gör det möjligt att bevara äldre träd med döda vedpartier och stamhåligheter genom att hamla kronan och därigenom minska skaderiskerna med spontant nedfallande grenar. Stoppa hysterin med att avverka och "förnya" äldre alléer av ädellövträd i olika delar av landet</w:t>
      </w:r>
      <w:r>
        <w:t xml:space="preserve"> (SLU Artdatabanken, 2024).</w:t>
      </w:r>
    </w:p>
    <w:p w14:paraId="6A530E70" w14:textId="77777777" w:rsidR="008A0E50" w:rsidRDefault="008A0E50" w:rsidP="008A0E50">
      <w:pPr>
        <w:spacing w:after="0"/>
      </w:pPr>
    </w:p>
    <w:p w14:paraId="0F5DDF91" w14:textId="77777777" w:rsidR="008A0E50" w:rsidRDefault="008A0E50" w:rsidP="008A0E50">
      <w:pPr>
        <w:spacing w:after="0"/>
      </w:pPr>
      <w:proofErr w:type="spellStart"/>
      <w:r>
        <w:rPr>
          <w:b/>
          <w:bCs/>
        </w:rPr>
        <w:t>Gulryggig</w:t>
      </w:r>
      <w:proofErr w:type="spellEnd"/>
      <w:r>
        <w:rPr>
          <w:b/>
          <w:bCs/>
        </w:rPr>
        <w:t xml:space="preserve"> fältmätare </w:t>
      </w:r>
      <w:r w:rsidRPr="00E14FDA">
        <w:rPr>
          <w:b/>
          <w:bCs/>
        </w:rPr>
        <w:t>(VU)</w:t>
      </w:r>
      <w:r w:rsidRPr="009865F2">
        <w:t xml:space="preserve"> </w:t>
      </w:r>
      <w:r w:rsidRPr="00764366">
        <w:t xml:space="preserve">är den mest sällsynta av tre rödlistade mätararter </w:t>
      </w:r>
      <w:r>
        <w:t xml:space="preserve">som är </w:t>
      </w:r>
      <w:r w:rsidRPr="00764366">
        <w:t>knutna till springkorn</w:t>
      </w:r>
      <w:r>
        <w:t xml:space="preserve"> och förekommer endast i</w:t>
      </w:r>
      <w:r w:rsidRPr="00764366">
        <w:t xml:space="preserve"> områden där värdväxten </w:t>
      </w:r>
      <w:r>
        <w:t>är</w:t>
      </w:r>
      <w:r w:rsidRPr="00764366">
        <w:t xml:space="preserve"> talrik </w:t>
      </w:r>
      <w:r>
        <w:t>samt</w:t>
      </w:r>
      <w:r w:rsidRPr="00764366">
        <w:t xml:space="preserve"> där ståndorten är garanterat skyddad från alltför tidig frost i augusti och september.</w:t>
      </w:r>
      <w:r>
        <w:t xml:space="preserve"> </w:t>
      </w:r>
      <w:proofErr w:type="spellStart"/>
      <w:r>
        <w:t>Gulryggig</w:t>
      </w:r>
      <w:proofErr w:type="spellEnd"/>
      <w:r>
        <w:t xml:space="preserve"> fältmätare</w:t>
      </w:r>
      <w:r w:rsidRPr="00764366">
        <w:t xml:space="preserve"> hotas av </w:t>
      </w:r>
      <w:r>
        <w:t xml:space="preserve">samma </w:t>
      </w:r>
      <w:r w:rsidRPr="00764366">
        <w:t>faktorer som påverkar värdväxt</w:t>
      </w:r>
      <w:r>
        <w:t>en springkorn</w:t>
      </w:r>
      <w:r w:rsidRPr="00764366">
        <w:t xml:space="preserve"> negativt</w:t>
      </w:r>
      <w:r>
        <w:t>,</w:t>
      </w:r>
      <w:r w:rsidRPr="00764366">
        <w:t xml:space="preserve"> t</w:t>
      </w:r>
      <w:r>
        <w:t>ill exempel</w:t>
      </w:r>
      <w:r w:rsidRPr="00764366">
        <w:t> dränering</w:t>
      </w:r>
      <w:r>
        <w:t xml:space="preserve"> och</w:t>
      </w:r>
      <w:r w:rsidRPr="00764366">
        <w:t xml:space="preserve"> kalavverkning</w:t>
      </w:r>
      <w:r>
        <w:t xml:space="preserve"> av livsmiljöerna (SLU Artdatabanken, 2024).</w:t>
      </w:r>
    </w:p>
    <w:p w14:paraId="14E87AB7" w14:textId="77777777" w:rsidR="00B57583" w:rsidRDefault="00B57583" w:rsidP="008A0E50">
      <w:pPr>
        <w:spacing w:after="0"/>
      </w:pPr>
    </w:p>
    <w:p w14:paraId="7E7EF84F" w14:textId="77777777" w:rsidR="00767B5F" w:rsidRPr="00DE0FC5" w:rsidRDefault="00767B5F" w:rsidP="00767B5F">
      <w:pPr>
        <w:spacing w:after="0"/>
        <w:rPr>
          <w:rFonts w:cs="Times New Roman"/>
          <w:color w:val="000000"/>
          <w:shd w:val="clear" w:color="auto" w:fill="FFFFFF"/>
        </w:rPr>
      </w:pPr>
      <w:r>
        <w:rPr>
          <w:b/>
          <w:bCs/>
        </w:rPr>
        <w:t>G</w:t>
      </w:r>
      <w:r w:rsidRPr="00206F97">
        <w:rPr>
          <w:b/>
          <w:bCs/>
        </w:rPr>
        <w:t xml:space="preserve">ulslöjad </w:t>
      </w:r>
      <w:proofErr w:type="spellStart"/>
      <w:r w:rsidRPr="00206F97">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w:t>
      </w:r>
      <w:r w:rsidRPr="00130B48">
        <w:rPr>
          <w:rFonts w:cs="Times New Roman"/>
          <w:color w:val="000000"/>
          <w:shd w:val="clear" w:color="auto" w:fill="FFFFFF"/>
        </w:rPr>
        <w:t>mycket sällsynt art</w:t>
      </w:r>
      <w:r>
        <w:rPr>
          <w:rFonts w:cs="Times New Roman"/>
          <w:color w:val="000000"/>
          <w:shd w:val="clear" w:color="auto" w:fill="FFFFFF"/>
        </w:rPr>
        <w:t xml:space="preserve"> som</w:t>
      </w:r>
      <w:r w:rsidRPr="00130B48">
        <w:rPr>
          <w:rFonts w:ascii="Roboto" w:hAnsi="Roboto"/>
          <w:color w:val="000000"/>
          <w:shd w:val="clear" w:color="auto" w:fill="FFFFFF"/>
        </w:rPr>
        <w:t xml:space="preserve"> </w:t>
      </w:r>
      <w:r>
        <w:rPr>
          <w:rFonts w:cs="Times New Roman"/>
          <w:color w:val="000000"/>
          <w:shd w:val="clear" w:color="auto" w:fill="FFFFFF"/>
        </w:rPr>
        <w:t>b</w:t>
      </w:r>
      <w:r w:rsidRPr="00130B48">
        <w:rPr>
          <w:rFonts w:cs="Times New Roman"/>
          <w:color w:val="000000"/>
          <w:shd w:val="clear" w:color="auto" w:fill="FFFFFF"/>
        </w:rPr>
        <w:t xml:space="preserve">ildar </w:t>
      </w:r>
      <w:proofErr w:type="spellStart"/>
      <w:r w:rsidRPr="00130B48">
        <w:rPr>
          <w:rFonts w:cs="Times New Roman"/>
          <w:color w:val="000000"/>
          <w:shd w:val="clear" w:color="auto" w:fill="FFFFFF"/>
        </w:rPr>
        <w:t>mykorrhiza</w:t>
      </w:r>
      <w:proofErr w:type="spellEnd"/>
      <w:r w:rsidRPr="00130B48">
        <w:rPr>
          <w:rFonts w:cs="Times New Roman"/>
          <w:color w:val="000000"/>
          <w:shd w:val="clear" w:color="auto" w:fill="FFFFFF"/>
        </w:rPr>
        <w:t xml:space="preserve"> med bok i ängsbokskog på kalk- och mineralrik jord.</w:t>
      </w:r>
      <w:r>
        <w:rPr>
          <w:rFonts w:cs="Times New Roman"/>
          <w:color w:val="000000"/>
          <w:shd w:val="clear" w:color="auto" w:fill="FFFFFF"/>
        </w:rPr>
        <w:t xml:space="preserve"> </w:t>
      </w:r>
      <w:r w:rsidRPr="00DE0FC5">
        <w:rPr>
          <w:rFonts w:cs="Times New Roman"/>
          <w:color w:val="000000"/>
          <w:shd w:val="clear" w:color="auto" w:fill="FFFFFF"/>
        </w:rPr>
        <w:t>Gamla bokskogar med lång kontinuitet på kalkstarka jordarter har mycket höga skyddsvärden</w:t>
      </w:r>
      <w:r>
        <w:rPr>
          <w:rFonts w:cs="Times New Roman"/>
          <w:color w:val="000000"/>
          <w:shd w:val="clear" w:color="auto" w:fill="FFFFFF"/>
        </w:rPr>
        <w:t xml:space="preserve"> och i</w:t>
      </w:r>
      <w:r w:rsidRPr="00DE0FC5">
        <w:rPr>
          <w:rFonts w:cs="Times New Roman"/>
          <w:color w:val="000000"/>
          <w:shd w:val="clear" w:color="auto" w:fill="FFFFFF"/>
        </w:rPr>
        <w:t xml:space="preserve"> fallet</w:t>
      </w:r>
      <w:r>
        <w:rPr>
          <w:rFonts w:cs="Times New Roman"/>
          <w:color w:val="000000"/>
          <w:shd w:val="clear" w:color="auto" w:fill="FFFFFF"/>
        </w:rPr>
        <w:t xml:space="preserve"> gulslöjad </w:t>
      </w:r>
      <w:proofErr w:type="spellStart"/>
      <w:r>
        <w:rPr>
          <w:rFonts w:cs="Times New Roman"/>
          <w:color w:val="000000"/>
          <w:shd w:val="clear" w:color="auto" w:fill="FFFFFF"/>
        </w:rPr>
        <w:t>spindling</w:t>
      </w:r>
      <w:proofErr w:type="spellEnd"/>
      <w:r>
        <w:rPr>
          <w:rFonts w:cs="Times New Roman"/>
          <w:color w:val="000000"/>
          <w:shd w:val="clear" w:color="auto" w:fill="FFFFFF"/>
        </w:rPr>
        <w:t xml:space="preserve"> </w:t>
      </w:r>
      <w:r w:rsidRPr="00DE0FC5">
        <w:rPr>
          <w:rFonts w:cs="Times New Roman"/>
          <w:color w:val="000000"/>
          <w:shd w:val="clear" w:color="auto" w:fill="FFFFFF"/>
        </w:rPr>
        <w:t>har detta extra hög prioritet eftersom de svenska lokalerna utgör några av de få kända i Europa.</w:t>
      </w:r>
      <w:r>
        <w:rPr>
          <w:rFonts w:cs="Times New Roman"/>
          <w:color w:val="000000"/>
          <w:shd w:val="clear" w:color="auto" w:fill="FFFFFF"/>
        </w:rPr>
        <w:t xml:space="preserve"> </w:t>
      </w:r>
      <w:r w:rsidRPr="00DE0FC5">
        <w:rPr>
          <w:rFonts w:cs="Times New Roman"/>
          <w:color w:val="000000"/>
          <w:shd w:val="clear" w:color="auto" w:fill="FFFFFF"/>
        </w:rPr>
        <w:t>Den mycket begränsade populationsstorleken tillsammans med de höga kraven på växtmiljöer gör arten mycket känslig för alla typer av förändringar på sina växtplatser</w:t>
      </w:r>
      <w:r>
        <w:rPr>
          <w:rFonts w:cs="Times New Roman"/>
          <w:color w:val="000000"/>
          <w:shd w:val="clear" w:color="auto" w:fill="FFFFFF"/>
        </w:rPr>
        <w:t>. Arten</w:t>
      </w:r>
      <w:r>
        <w:t xml:space="preserve"> är placerad högst upp i Skogsstyrelsens värdepyramid för bedömning av skog med höga naturvärden (SLU Artdatabanken, 2024; Nitare &amp; Skogsstyrelsen, 2019).</w:t>
      </w:r>
    </w:p>
    <w:p w14:paraId="61429320" w14:textId="77777777" w:rsidR="00767B5F" w:rsidRDefault="00767B5F" w:rsidP="008A0E50">
      <w:pPr>
        <w:spacing w:after="0"/>
      </w:pPr>
    </w:p>
    <w:p w14:paraId="743BCF05" w14:textId="77777777" w:rsidR="00B57583" w:rsidRDefault="00B57583" w:rsidP="00B57583">
      <w:pPr>
        <w:spacing w:after="0"/>
      </w:pPr>
      <w:r>
        <w:rPr>
          <w:b/>
          <w:bCs/>
        </w:rPr>
        <w:t xml:space="preserve">Gulsträngad </w:t>
      </w:r>
      <w:proofErr w:type="spellStart"/>
      <w:r>
        <w:rPr>
          <w:b/>
          <w:bCs/>
        </w:rPr>
        <w:t>fagerspindling</w:t>
      </w:r>
      <w:proofErr w:type="spellEnd"/>
      <w:r>
        <w:rPr>
          <w:b/>
          <w:bCs/>
        </w:rPr>
        <w:t xml:space="preserve"> (VU)</w:t>
      </w:r>
      <w:r>
        <w:t>, som</w:t>
      </w:r>
      <w:r w:rsidRPr="000556C3">
        <w:t xml:space="preserve"> </w:t>
      </w:r>
      <w:r>
        <w:t>b</w:t>
      </w:r>
      <w:r w:rsidRPr="000556C3">
        <w:t xml:space="preserve">ildar </w:t>
      </w:r>
      <w:proofErr w:type="spellStart"/>
      <w:r w:rsidRPr="000556C3">
        <w:t>mykorrhiza</w:t>
      </w:r>
      <w:proofErr w:type="spellEnd"/>
      <w:r w:rsidRPr="000556C3">
        <w:t xml:space="preserve"> med tall och gran i luckig kalkbarrskog</w:t>
      </w:r>
      <w:r>
        <w:t>, har sin</w:t>
      </w:r>
      <w:r w:rsidRPr="007F6CE5">
        <w:t xml:space="preserve"> </w:t>
      </w:r>
      <w:r>
        <w:t>h</w:t>
      </w:r>
      <w:r w:rsidRPr="007F6CE5">
        <w:t>uvudsaklig</w:t>
      </w:r>
      <w:r>
        <w:t xml:space="preserve">a </w:t>
      </w:r>
      <w:r w:rsidRPr="007F6CE5">
        <w:t xml:space="preserve">utbredning </w:t>
      </w:r>
      <w:r>
        <w:t xml:space="preserve">på </w:t>
      </w:r>
      <w:r w:rsidRPr="007F6CE5">
        <w:t>Gotland</w:t>
      </w:r>
      <w:r>
        <w:t xml:space="preserve"> samt </w:t>
      </w:r>
      <w:r w:rsidRPr="007F6CE5">
        <w:t>enstaka fynd på norra Öland.</w:t>
      </w:r>
      <w:r>
        <w:t xml:space="preserve"> Arten är placerad högst upp i Skogsstyrelsens värdepyramid för bedömning av skog med höga naturvärden och hotas av </w:t>
      </w:r>
      <w:r w:rsidRPr="000556C3">
        <w:t>slutavverkningar av äldre kontinuitetsbarrskog</w:t>
      </w:r>
      <w:r>
        <w:t xml:space="preserve">. </w:t>
      </w:r>
      <w:r w:rsidRPr="000556C3">
        <w:t>Lokaler med arten måste skyddas från avverkning och kalkbrytning</w:t>
      </w:r>
      <w:r>
        <w:t xml:space="preserve">. Gulsträngad </w:t>
      </w:r>
      <w:proofErr w:type="spellStart"/>
      <w:r>
        <w:t>fagerspindling</w:t>
      </w:r>
      <w:proofErr w:type="spellEnd"/>
      <w:r>
        <w:t xml:space="preserve"> är globalt rödlistad som sårbar (VU) vilket innebär att Sverige har ett internationellt ansvar för arten (SLU Artdatabanken, 2024; Nitare &amp; Skogsstyrelsen, 2019; IUCN, 2019).</w:t>
      </w:r>
    </w:p>
    <w:p w14:paraId="31DD475C" w14:textId="77777777" w:rsidR="009D0223" w:rsidRDefault="009D0223" w:rsidP="00B57583">
      <w:pPr>
        <w:spacing w:after="0"/>
      </w:pPr>
    </w:p>
    <w:p w14:paraId="23B2313C" w14:textId="77777777" w:rsidR="009D0223" w:rsidRDefault="009D0223" w:rsidP="009D0223">
      <w:pPr>
        <w:spacing w:after="0"/>
      </w:pPr>
      <w:r>
        <w:rPr>
          <w:b/>
          <w:bCs/>
        </w:rPr>
        <w:t xml:space="preserve">Gul taggsvamp (NT) </w:t>
      </w:r>
      <w:r>
        <w:t>b</w:t>
      </w:r>
      <w:r w:rsidRPr="00BD7068">
        <w:t xml:space="preserve">ildar </w:t>
      </w:r>
      <w:proofErr w:type="spellStart"/>
      <w:r w:rsidRPr="00BD7068">
        <w:t>mykorrhiza</w:t>
      </w:r>
      <w:proofErr w:type="spellEnd"/>
      <w:r w:rsidRPr="00BD7068">
        <w:t xml:space="preserve"> med gran helst på kalkrik mark, gärna i fuktig äldre ängsgranskog. </w:t>
      </w:r>
      <w:r w:rsidRPr="00FF22C7">
        <w:t>Slutavverkning och markberedning missgynnar arten</w:t>
      </w:r>
      <w:r>
        <w:t xml:space="preserve"> och </w:t>
      </w:r>
      <w:r w:rsidRPr="00FF22C7">
        <w:t>fler områden med äldre skog på näringsrik mark, fr</w:t>
      </w:r>
      <w:r>
        <w:t>amför allt</w:t>
      </w:r>
      <w:r w:rsidRPr="00FF22C7">
        <w:t xml:space="preserve"> i södra och mellersta Sverige, </w:t>
      </w:r>
      <w:r>
        <w:t xml:space="preserve">behöver </w:t>
      </w:r>
      <w:r w:rsidRPr="00FF22C7">
        <w:t>bevaras</w:t>
      </w:r>
      <w:r>
        <w:t xml:space="preserve"> (SLU Artdatabanken, 2024).</w:t>
      </w:r>
    </w:p>
    <w:p w14:paraId="508E3646" w14:textId="77777777" w:rsidR="005A2A46" w:rsidRDefault="005A2A46" w:rsidP="009D0223">
      <w:pPr>
        <w:spacing w:after="0"/>
      </w:pPr>
    </w:p>
    <w:p w14:paraId="2A91CC49" w14:textId="2C676CFD" w:rsidR="00DC764A" w:rsidRDefault="00DC764A" w:rsidP="009D0223">
      <w:pPr>
        <w:spacing w:after="0"/>
      </w:pPr>
      <w:r>
        <w:rPr>
          <w:b/>
          <w:bCs/>
        </w:rPr>
        <w:t>G</w:t>
      </w:r>
      <w:r w:rsidRPr="002370FD">
        <w:rPr>
          <w:b/>
          <w:bCs/>
        </w:rPr>
        <w:t>ultoppig fingersvamp</w:t>
      </w:r>
      <w:r w:rsidRPr="009729C9">
        <w:rPr>
          <w:b/>
          <w:bCs/>
        </w:rPr>
        <w:t xml:space="preserve"> </w:t>
      </w:r>
      <w:r w:rsidRPr="00AE3B3C">
        <w:rPr>
          <w:b/>
          <w:bCs/>
        </w:rPr>
        <w:t>(NT)</w:t>
      </w:r>
      <w:r w:rsidRPr="00AE3B3C">
        <w:t xml:space="preserve"> </w:t>
      </w:r>
      <w:r>
        <w:t>b</w:t>
      </w:r>
      <w:r w:rsidRPr="003139B0">
        <w:t xml:space="preserve">ildar </w:t>
      </w:r>
      <w:proofErr w:type="spellStart"/>
      <w:r w:rsidRPr="003139B0">
        <w:t>mykorrhiza</w:t>
      </w:r>
      <w:proofErr w:type="spellEnd"/>
      <w:r w:rsidRPr="003139B0">
        <w:t xml:space="preserve"> med gran i </w:t>
      </w:r>
      <w:proofErr w:type="spellStart"/>
      <w:r w:rsidRPr="003139B0">
        <w:t>örtrik</w:t>
      </w:r>
      <w:proofErr w:type="spellEnd"/>
      <w:r w:rsidRPr="003139B0">
        <w:t xml:space="preserve"> äldre barrskog. </w:t>
      </w:r>
      <w:r>
        <w:t>Den är n</w:t>
      </w:r>
      <w:r w:rsidRPr="003139B0">
        <w:t>ågot kalkgynnad</w:t>
      </w:r>
      <w:r>
        <w:t xml:space="preserve"> och </w:t>
      </w:r>
      <w:r w:rsidRPr="00B65307">
        <w:t>föredrar bördiga granskogar av lågörtstyp</w:t>
      </w:r>
      <w:r>
        <w:t xml:space="preserve">. </w:t>
      </w:r>
      <w:r w:rsidRPr="00501760">
        <w:t>Svampen hotas främst av skogsavverkning och tycks försvinna efter slutavverkning, markberedning och plantering</w:t>
      </w:r>
      <w:r>
        <w:t xml:space="preserve">. </w:t>
      </w:r>
      <w:r w:rsidRPr="00501760">
        <w:t xml:space="preserve">Skogsområden med arten bör undantas från </w:t>
      </w:r>
      <w:r>
        <w:t>storskaligt</w:t>
      </w:r>
      <w:r w:rsidRPr="00501760">
        <w:t xml:space="preserve"> skogsbruk. Slutavverkning, kraftig gallring och skogsgödsling måste undvikas, liksom körning med tunga maskiner</w:t>
      </w:r>
      <w:r>
        <w:t xml:space="preserve"> (SLU Artdatabanken, 2024).</w:t>
      </w:r>
    </w:p>
    <w:p w14:paraId="781233DE" w14:textId="77777777" w:rsidR="00DC764A" w:rsidRDefault="00DC764A" w:rsidP="009D0223">
      <w:pPr>
        <w:spacing w:after="0"/>
      </w:pPr>
    </w:p>
    <w:p w14:paraId="34647D1C" w14:textId="77777777" w:rsidR="00647FEA" w:rsidRPr="00934385" w:rsidRDefault="00647FEA" w:rsidP="00647FEA">
      <w:pPr>
        <w:spacing w:after="0"/>
        <w:rPr>
          <w:rFonts w:cs="Times New Roman"/>
          <w:color w:val="000000"/>
          <w:shd w:val="clear" w:color="auto" w:fill="FFFFFF"/>
        </w:rPr>
      </w:pPr>
      <w:r w:rsidRPr="00D52347">
        <w:rPr>
          <w:b/>
          <w:bCs/>
        </w:rPr>
        <w:t>G</w:t>
      </w:r>
      <w:r w:rsidRPr="00CF0546">
        <w:rPr>
          <w:b/>
          <w:bCs/>
        </w:rPr>
        <w:t>ult porskinn</w:t>
      </w:r>
      <w:r w:rsidRPr="00D52347">
        <w:rPr>
          <w:b/>
          <w:bCs/>
        </w:rPr>
        <w:t xml:space="preserve"> (VU) </w:t>
      </w:r>
      <w:r w:rsidRPr="00D52347">
        <w:t xml:space="preserve">är </w:t>
      </w:r>
      <w:r>
        <w:t>knuten till mullrika ädellövskogar och lövlundar på näringsrika och kalkhaltiga jordar. Den växer i fuktiga och skyddade lägen på kraftigt murken ved eller direkt på marken där den har ett krypande växtsätt över småpinnar, förna, mossor och blottad jord.</w:t>
      </w:r>
      <w:r w:rsidRPr="00D52347">
        <w:t xml:space="preserve"> </w:t>
      </w:r>
      <w:r w:rsidRPr="00934385">
        <w:t>Arten är ytterst sällsynt och hotas främst av förändringar på växtplatsen som torkar ut mark och vedrester och av minskad tillgång på starkt förmultnad ved.</w:t>
      </w:r>
      <w:r>
        <w:t xml:space="preserve"> </w:t>
      </w:r>
      <w:r w:rsidRPr="00934385">
        <w:t>Kända lokaler bör säkerställas</w:t>
      </w:r>
      <w:r>
        <w:t xml:space="preserve"> och f</w:t>
      </w:r>
      <w:r w:rsidRPr="00934385">
        <w:t>ler områden med ädellövskog bör generellt skyddas för att artens långsiktiga överlevnad skall klaras.</w:t>
      </w:r>
      <w:r>
        <w:rPr>
          <w:rFonts w:cs="Times New Roman"/>
          <w:color w:val="000000"/>
          <w:shd w:val="clear" w:color="auto" w:fill="FFFFFF"/>
        </w:rPr>
        <w:t xml:space="preserve"> </w:t>
      </w:r>
      <w:r w:rsidRPr="00934385">
        <w:t>Gult porskinn</w:t>
      </w:r>
      <w:r w:rsidRPr="00D52347">
        <w:t xml:space="preserve"> är placerad högst upp i Skogsstyrelsens värdepyramid för bedömning av skog med höga naturvärden (SLU Artdatabanken, 2024; Nitare &amp; Skogsstyrelsen, 2019).</w:t>
      </w:r>
    </w:p>
    <w:p w14:paraId="3B02E0C6" w14:textId="77777777" w:rsidR="00647FEA" w:rsidRDefault="00647FEA" w:rsidP="009D0223">
      <w:pPr>
        <w:spacing w:after="0"/>
      </w:pPr>
    </w:p>
    <w:p w14:paraId="2E7173C8" w14:textId="77777777" w:rsidR="005A2A46" w:rsidRDefault="005A2A46" w:rsidP="005A2A46">
      <w:pPr>
        <w:spacing w:after="0"/>
      </w:pPr>
      <w:r w:rsidRPr="0064727D">
        <w:rPr>
          <w:b/>
          <w:bCs/>
        </w:rPr>
        <w:t>Gulvit blekspik (VU)</w:t>
      </w:r>
      <w:r w:rsidRPr="0064727D">
        <w:t xml:space="preserve"> </w:t>
      </w:r>
      <w:r>
        <w:t xml:space="preserve">växer </w:t>
      </w:r>
      <w:r w:rsidRPr="0064727D">
        <w:t>främst på öppet stående, grova ädellövträd av framförallt ask och alm samt ibland även på lönn. Arten förekommer ofta i hagmarker, lövängar, parker och i alléer.</w:t>
      </w:r>
      <w:r>
        <w:t xml:space="preserve"> </w:t>
      </w:r>
      <w:r w:rsidRPr="002878B1">
        <w:t xml:space="preserve">Aktuella förekomster bör skyddas, speciellt förekomster som inte växer på alm och ask. Eftersom alm- och askskottsjukan är det allvarligaste hotet är åtgärder för att motverka dessa sjukdomar mycket viktigt.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12E3A62F" w14:textId="77777777" w:rsidR="009D0223" w:rsidRDefault="009D0223" w:rsidP="00B57583">
      <w:pPr>
        <w:spacing w:after="0"/>
      </w:pPr>
    </w:p>
    <w:p w14:paraId="6ED46A13" w14:textId="77777777" w:rsidR="00C72F77" w:rsidRDefault="00C72F77" w:rsidP="00C72F77">
      <w:pPr>
        <w:spacing w:after="0"/>
      </w:pPr>
      <w:r w:rsidRPr="00D52347">
        <w:rPr>
          <w:b/>
          <w:bCs/>
        </w:rPr>
        <w:t xml:space="preserve">Gyllenfingersvamp (VU) </w:t>
      </w:r>
      <w:r w:rsidRPr="00D52347">
        <w:t>är en sällsynt svamp som</w:t>
      </w:r>
      <w:r w:rsidRPr="00D52347">
        <w:rPr>
          <w:b/>
          <w:bCs/>
        </w:rPr>
        <w:t xml:space="preserve"> </w:t>
      </w:r>
      <w:r w:rsidRPr="00D52347">
        <w:t xml:space="preserve">bildar </w:t>
      </w:r>
      <w:proofErr w:type="spellStart"/>
      <w:r w:rsidRPr="00D52347">
        <w:t>mykorrhiza</w:t>
      </w:r>
      <w:proofErr w:type="spellEnd"/>
      <w:r w:rsidRPr="00D52347">
        <w:t xml:space="preserve"> med gran, i granskog på rikare mark, framförallt i kalkbarrskogar, ofta i samma växtmiljö som violgubbe.</w:t>
      </w:r>
      <w:r w:rsidRPr="00D52347">
        <w:rPr>
          <w:b/>
          <w:bCs/>
        </w:rPr>
        <w:t xml:space="preserve"> </w:t>
      </w:r>
      <w:r w:rsidRPr="00D52347">
        <w:rPr>
          <w:rFonts w:cs="Times New Roman"/>
          <w:color w:val="000000"/>
          <w:shd w:val="clear" w:color="auto" w:fill="FFFFFF"/>
        </w:rPr>
        <w:t>Som naturvårdsindikator är gyllenfingersvamp en ”</w:t>
      </w:r>
      <w:proofErr w:type="spellStart"/>
      <w:r w:rsidRPr="00D52347">
        <w:rPr>
          <w:rFonts w:cs="Times New Roman"/>
          <w:color w:val="000000"/>
          <w:shd w:val="clear" w:color="auto" w:fill="FFFFFF"/>
        </w:rPr>
        <w:t>toppart</w:t>
      </w:r>
      <w:proofErr w:type="spellEnd"/>
      <w:r w:rsidRPr="00D52347">
        <w:rPr>
          <w:rFonts w:cs="Times New Roman"/>
          <w:color w:val="000000"/>
          <w:shd w:val="clear" w:color="auto" w:fill="FFFFFF"/>
        </w:rPr>
        <w:t xml:space="preserve">”. Den är mycket känslig för skogsbruksåtgärder och är aldrig påträffad i sekundärskog. </w:t>
      </w:r>
      <w:r w:rsidRPr="00D52347">
        <w:t xml:space="preserve">Artens koppling till produktiva äldre granskogar med hög bonitet gör den särskilt utsatt för slutavverkning. </w:t>
      </w:r>
      <w:r w:rsidRPr="00D52347">
        <w:rPr>
          <w:rFonts w:cs="Times New Roman"/>
          <w:color w:val="000000"/>
          <w:shd w:val="clear" w:color="auto" w:fill="FFFFFF"/>
        </w:rPr>
        <w:t xml:space="preserve">Total population i landet bedöms ha minskat kraftigt och fortsatt minska, huvudsakligen p.g.a. slutavverkningar av äldre kontinuitetsskog. Samtliga lokaler bör undantas från rationellt skogsbruk och kalkbarrskogar med </w:t>
      </w:r>
      <w:r w:rsidRPr="00D52347">
        <w:rPr>
          <w:rFonts w:cs="Times New Roman"/>
          <w:color w:val="000000"/>
          <w:shd w:val="clear" w:color="auto" w:fill="FFFFFF"/>
        </w:rPr>
        <w:lastRenderedPageBreak/>
        <w:t>gyllenfingersvamp bör få områdesskydd. Arten</w:t>
      </w:r>
      <w:r w:rsidRPr="00D52347">
        <w:t xml:space="preserve"> är placerad högst upp i Skogsstyrelsens värdepyramid för bedömning av skog med höga naturvärden (SLU Artdatabanken, 2024; Nitare &amp; Skogsstyrelsen, 2019).</w:t>
      </w:r>
    </w:p>
    <w:p w14:paraId="412CA3E7" w14:textId="77777777" w:rsidR="00C72F77" w:rsidRDefault="00C72F77" w:rsidP="00B57583">
      <w:pPr>
        <w:spacing w:after="0"/>
      </w:pPr>
    </w:p>
    <w:p w14:paraId="4B61F5C4" w14:textId="77777777" w:rsidR="00A71161" w:rsidRPr="002F6CA3" w:rsidRDefault="00A71161" w:rsidP="00A71161">
      <w:pPr>
        <w:spacing w:after="0"/>
        <w:rPr>
          <w:rFonts w:cs="Times New Roman"/>
          <w:color w:val="000000"/>
          <w:shd w:val="clear" w:color="auto" w:fill="FFFFFF"/>
        </w:rPr>
      </w:pPr>
      <w:r>
        <w:rPr>
          <w:b/>
          <w:bCs/>
        </w:rPr>
        <w:t>G</w:t>
      </w:r>
      <w:r w:rsidRPr="00080017">
        <w:rPr>
          <w:b/>
          <w:bCs/>
        </w:rPr>
        <w:t xml:space="preserve">yllenskivig </w:t>
      </w:r>
      <w:proofErr w:type="spellStart"/>
      <w:r w:rsidRPr="00080017">
        <w:rPr>
          <w:b/>
          <w:bCs/>
        </w:rPr>
        <w:t>spindling</w:t>
      </w:r>
      <w:proofErr w:type="spellEnd"/>
      <w:r w:rsidRPr="00080017">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7B178F">
        <w:rPr>
          <w:rFonts w:cs="Times New Roman"/>
          <w:color w:val="000000"/>
          <w:shd w:val="clear" w:color="auto" w:fill="FFFFFF"/>
        </w:rPr>
        <w:t xml:space="preserve">bildar </w:t>
      </w:r>
      <w:proofErr w:type="spellStart"/>
      <w:r w:rsidRPr="007B178F">
        <w:rPr>
          <w:rFonts w:cs="Times New Roman"/>
          <w:color w:val="000000"/>
          <w:shd w:val="clear" w:color="auto" w:fill="FFFFFF"/>
        </w:rPr>
        <w:t>mykorrhiza</w:t>
      </w:r>
      <w:proofErr w:type="spellEnd"/>
      <w:r w:rsidRPr="007B178F">
        <w:rPr>
          <w:rFonts w:cs="Times New Roman"/>
          <w:color w:val="000000"/>
          <w:shd w:val="clear" w:color="auto" w:fill="FFFFFF"/>
        </w:rPr>
        <w:t xml:space="preserve"> med ek i ädellövsdominerade, ljusöppna skogstyper på kalkrik mark</w:t>
      </w:r>
      <w:r>
        <w:rPr>
          <w:rFonts w:cs="Times New Roman"/>
          <w:color w:val="000000"/>
          <w:shd w:val="clear" w:color="auto" w:fill="FFFFFF"/>
        </w:rPr>
        <w:t xml:space="preserve">. </w:t>
      </w:r>
      <w:r w:rsidRPr="00DC4F6A">
        <w:rPr>
          <w:rFonts w:cs="Times New Roman"/>
          <w:color w:val="000000"/>
          <w:shd w:val="clear" w:color="auto" w:fill="FFFFFF"/>
        </w:rPr>
        <w:t>Populationen bedöms som mycket liten och därmed känslig för alla typer av förändringar på dess fåtaliga växtplatser. </w:t>
      </w:r>
      <w:r w:rsidRPr="002F6CA3">
        <w:rPr>
          <w:rFonts w:cs="Times New Roman"/>
          <w:color w:val="000000"/>
          <w:shd w:val="clear" w:color="auto" w:fill="FFFFFF"/>
        </w:rPr>
        <w:t xml:space="preserve">Avverkning utan att beakta </w:t>
      </w:r>
      <w:r>
        <w:rPr>
          <w:rFonts w:cs="Times New Roman"/>
          <w:color w:val="000000"/>
          <w:shd w:val="clear" w:color="auto" w:fill="FFFFFF"/>
        </w:rPr>
        <w:t>dess</w:t>
      </w:r>
      <w:r w:rsidRPr="002F6CA3">
        <w:rPr>
          <w:rFonts w:cs="Times New Roman"/>
          <w:color w:val="000000"/>
          <w:shd w:val="clear" w:color="auto" w:fill="FFFFFF"/>
        </w:rPr>
        <w:t xml:space="preserve"> förekomster eller dålig naturvårdshänsyn i skogar med arten innebär med stor sannolikhet att </w:t>
      </w:r>
      <w:r>
        <w:rPr>
          <w:rFonts w:cs="Times New Roman"/>
          <w:color w:val="000000"/>
          <w:shd w:val="clear" w:color="auto" w:fill="FFFFFF"/>
        </w:rPr>
        <w:t>den</w:t>
      </w:r>
      <w:r w:rsidRPr="002F6CA3">
        <w:rPr>
          <w:rFonts w:cs="Times New Roman"/>
          <w:color w:val="000000"/>
          <w:shd w:val="clear" w:color="auto" w:fill="FFFFFF"/>
        </w:rPr>
        <w:t xml:space="preserve"> försvinner</w:t>
      </w:r>
      <w:r>
        <w:rPr>
          <w:rFonts w:cs="Times New Roman"/>
          <w:color w:val="000000"/>
          <w:shd w:val="clear" w:color="auto" w:fill="FFFFFF"/>
        </w:rPr>
        <w:t xml:space="preserve">. </w:t>
      </w:r>
      <w:r w:rsidRPr="002F6CA3">
        <w:t xml:space="preserve">Gyllenskivig </w:t>
      </w:r>
      <w:proofErr w:type="spellStart"/>
      <w:r w:rsidRPr="002F6CA3">
        <w:t>spindling</w:t>
      </w:r>
      <w:proofErr w:type="spellEnd"/>
      <w:r>
        <w:t xml:space="preserve"> är placerad högst upp i Skogsstyrelsens värdepyramid för bedömning av skog med höga naturvärden (SLU Artdatabanken, 2024; Nitare &amp; Skogsstyrelsen, 2019).</w:t>
      </w:r>
    </w:p>
    <w:p w14:paraId="081E4450" w14:textId="77777777" w:rsidR="00A71161" w:rsidRDefault="00A71161" w:rsidP="00A71161">
      <w:pPr>
        <w:spacing w:after="0"/>
      </w:pPr>
    </w:p>
    <w:p w14:paraId="2758911B" w14:textId="77777777" w:rsidR="005B237C" w:rsidRPr="00D52347" w:rsidRDefault="005B237C" w:rsidP="005B237C">
      <w:pPr>
        <w:spacing w:after="0"/>
      </w:pPr>
      <w:proofErr w:type="spellStart"/>
      <w:r>
        <w:rPr>
          <w:b/>
          <w:bCs/>
        </w:rPr>
        <w:t>G</w:t>
      </w:r>
      <w:r w:rsidRPr="007870F5">
        <w:rPr>
          <w:b/>
          <w:bCs/>
        </w:rPr>
        <w:t>yllenskölding</w:t>
      </w:r>
      <w:proofErr w:type="spellEnd"/>
      <w:r w:rsidRPr="007870F5">
        <w:rPr>
          <w:b/>
          <w:bCs/>
        </w:rPr>
        <w:t xml:space="preserve"> </w:t>
      </w:r>
      <w:r>
        <w:rPr>
          <w:b/>
          <w:bCs/>
        </w:rPr>
        <w:t xml:space="preserve">(VU) </w:t>
      </w:r>
      <w:r w:rsidRPr="00CC73CD">
        <w:t>växer på lövved, såväl grövre som klenare, i olika typer av lövdominerade skogar. De flesta fynden är gjorda på kalkrik mark.</w:t>
      </w:r>
      <w:r>
        <w:t xml:space="preserve"> </w:t>
      </w:r>
      <w:r w:rsidRPr="003115DD">
        <w:t xml:space="preserve">Örtrika blandskogar med stort lövinslag på näringsrik mark </w:t>
      </w:r>
      <w:r>
        <w:t>avverkas i stor utsträckning varvid t</w:t>
      </w:r>
      <w:r w:rsidRPr="003115DD">
        <w:t>illgången på substrat i form av grov död ved fortsätter minska i skogslandskapet.</w:t>
      </w:r>
      <w:r>
        <w:t xml:space="preserve"> </w:t>
      </w:r>
      <w:r w:rsidRPr="00F24BBC">
        <w:t>Tillgången på substrat i form av grov död lövved måste tillåtas öka i skogslandskapet.</w:t>
      </w:r>
      <w:r>
        <w:t xml:space="preserve"> </w:t>
      </w:r>
      <w:r w:rsidRPr="00F24BBC">
        <w:t>Gyllensköldingen liksom många av dess släktingar bland</w:t>
      </w:r>
      <w:r>
        <w:t xml:space="preserve"> de små sköldskivlingarna signalerar alltid lövskogsmiljöer med höga naturvärden </w:t>
      </w:r>
      <w:r w:rsidRPr="00D52347">
        <w:t>(SLU Artdatabanken, 2024).</w:t>
      </w:r>
    </w:p>
    <w:p w14:paraId="750470CF" w14:textId="77777777" w:rsidR="005B237C" w:rsidRDefault="005B237C" w:rsidP="00A71161">
      <w:pPr>
        <w:spacing w:after="0"/>
      </w:pPr>
    </w:p>
    <w:p w14:paraId="0C2F57F4" w14:textId="77777777" w:rsidR="00A71161" w:rsidRPr="005F4ADF" w:rsidRDefault="00A71161" w:rsidP="00A71161">
      <w:pPr>
        <w:spacing w:after="0"/>
        <w:rPr>
          <w:rFonts w:cs="Times New Roman"/>
          <w:color w:val="000000"/>
          <w:shd w:val="clear" w:color="auto" w:fill="FFFFFF"/>
        </w:rPr>
      </w:pPr>
      <w:r>
        <w:rPr>
          <w:b/>
          <w:bCs/>
        </w:rPr>
        <w:t xml:space="preserve">Gyllensopp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bildar</w:t>
      </w:r>
      <w:r w:rsidRPr="00FD0797">
        <w:rPr>
          <w:rFonts w:cs="Times New Roman"/>
          <w:color w:val="000000"/>
          <w:shd w:val="clear" w:color="auto" w:fill="FFFFFF"/>
        </w:rPr>
        <w:t xml:space="preserve"> </w:t>
      </w:r>
      <w:proofErr w:type="spellStart"/>
      <w:r w:rsidRPr="00FD0797">
        <w:rPr>
          <w:rFonts w:cs="Times New Roman"/>
          <w:color w:val="000000"/>
          <w:shd w:val="clear" w:color="auto" w:fill="FFFFFF"/>
        </w:rPr>
        <w:t>mykorrhiza</w:t>
      </w:r>
      <w:proofErr w:type="spellEnd"/>
      <w:r w:rsidRPr="00FD0797">
        <w:rPr>
          <w:rFonts w:cs="Times New Roman"/>
          <w:color w:val="000000"/>
          <w:shd w:val="clear" w:color="auto" w:fill="FFFFFF"/>
        </w:rPr>
        <w:t xml:space="preserve"> med </w:t>
      </w:r>
      <w:r w:rsidRPr="00841F71">
        <w:rPr>
          <w:rFonts w:cs="Times New Roman"/>
          <w:color w:val="000000"/>
          <w:shd w:val="clear" w:color="auto" w:fill="FFFFFF"/>
        </w:rPr>
        <w:t>ek i gläntor, bryn och gles ekskog, gärna i betade ekhagar liksom med bok i bokskogar med lång kontinuitet. Troligen är den kalkgynnad</w:t>
      </w:r>
      <w:r>
        <w:rPr>
          <w:rFonts w:cs="Times New Roman"/>
          <w:color w:val="000000"/>
          <w:shd w:val="clear" w:color="auto" w:fill="FFFFFF"/>
        </w:rPr>
        <w:t xml:space="preserve">. </w:t>
      </w:r>
      <w:r w:rsidRPr="005F4ADF">
        <w:rPr>
          <w:rFonts w:cs="Times New Roman"/>
          <w:color w:val="000000"/>
          <w:shd w:val="clear" w:color="auto" w:fill="FFFFFF"/>
        </w:rPr>
        <w:t>Avverkning av värdträd samt nedläggning av bete med åtföljande igenväxning är negativt för arten.</w:t>
      </w:r>
      <w:r>
        <w:rPr>
          <w:rFonts w:cs="Times New Roman"/>
          <w:color w:val="000000"/>
          <w:shd w:val="clear" w:color="auto" w:fill="FFFFFF"/>
        </w:rPr>
        <w:t xml:space="preserve"> </w:t>
      </w:r>
      <w:r w:rsidRPr="005F4ADF">
        <w:rPr>
          <w:rFonts w:cs="Times New Roman"/>
          <w:color w:val="000000"/>
          <w:shd w:val="clear" w:color="auto" w:fill="FFFFFF"/>
        </w:rPr>
        <w:t>Ekskogar och ekhagar får inte avverkas eller tillåtas att växa igen eller planteras med barrskog</w:t>
      </w:r>
      <w:r>
        <w:rPr>
          <w:rFonts w:cs="Times New Roman"/>
          <w:color w:val="000000"/>
          <w:shd w:val="clear" w:color="auto" w:fill="FFFFFF"/>
        </w:rPr>
        <w:t xml:space="preserve"> </w:t>
      </w:r>
      <w:r>
        <w:t>(SLU Artdatabanken, 2024).</w:t>
      </w:r>
    </w:p>
    <w:p w14:paraId="3581DCC4" w14:textId="77777777" w:rsidR="00B57583" w:rsidRDefault="00B57583" w:rsidP="00B57583">
      <w:pPr>
        <w:spacing w:after="0"/>
      </w:pPr>
    </w:p>
    <w:p w14:paraId="51FF1F0C" w14:textId="77777777" w:rsidR="00B57583" w:rsidRDefault="00B57583" w:rsidP="00B57583">
      <w:pPr>
        <w:spacing w:after="0"/>
      </w:pPr>
      <w:proofErr w:type="spellStart"/>
      <w:r>
        <w:rPr>
          <w:b/>
          <w:bCs/>
        </w:rPr>
        <w:t>Gyllenspindling</w:t>
      </w:r>
      <w:proofErr w:type="spellEnd"/>
      <w:r>
        <w:rPr>
          <w:b/>
          <w:bCs/>
        </w:rPr>
        <w:t xml:space="preserve"> (VU)</w:t>
      </w:r>
      <w:r>
        <w:t xml:space="preserve"> b</w:t>
      </w:r>
      <w:r w:rsidRPr="00DC6B07">
        <w:t xml:space="preserve">ildar </w:t>
      </w:r>
      <w:proofErr w:type="spellStart"/>
      <w:r w:rsidRPr="00DC6B07">
        <w:t>mykorrhiza</w:t>
      </w:r>
      <w:proofErr w:type="spellEnd"/>
      <w:r w:rsidRPr="00DC6B07">
        <w:t xml:space="preserve"> med gran i ängsgranskog på kalkrik mark</w:t>
      </w:r>
      <w:r>
        <w:t>, m</w:t>
      </w:r>
      <w:r w:rsidRPr="00DC6B07">
        <w:t>er sällan med tall</w:t>
      </w:r>
      <w:r>
        <w:t xml:space="preserve"> </w:t>
      </w:r>
      <w:r w:rsidRPr="00DC6B07">
        <w:t>i kalktallskog</w:t>
      </w:r>
      <w:r>
        <w:t xml:space="preserve">. </w:t>
      </w:r>
      <w:r w:rsidRPr="00660F8D">
        <w:t>Minskningstakten uppgår till 30 % inom 50 år</w:t>
      </w:r>
      <w:r>
        <w:t xml:space="preserve"> och</w:t>
      </w:r>
      <w:r w:rsidRPr="00660F8D">
        <w:t xml:space="preserve"> överstiger gränsvärdet för Sårbar (VU) enligt A-kriteriet.</w:t>
      </w:r>
      <w:r>
        <w:t xml:space="preserve"> S</w:t>
      </w:r>
      <w:r w:rsidRPr="00432490">
        <w:t>kogsbruk med kalavverkning, markberedning etc. är ogynnsamt för arten.</w:t>
      </w:r>
      <w:r>
        <w:t xml:space="preserve"> </w:t>
      </w:r>
      <w:r w:rsidRPr="00432490">
        <w:t>Barrskog på kalkrik mark är en synnerligen skyddsvärd biotop varav fler områden behöver skyddas</w:t>
      </w:r>
      <w:r>
        <w:t xml:space="preserve"> (SLU Artdatabanken, 2024).</w:t>
      </w:r>
    </w:p>
    <w:p w14:paraId="75AC802A" w14:textId="77777777" w:rsidR="00B57583" w:rsidRDefault="00B57583" w:rsidP="008A0E50">
      <w:pPr>
        <w:spacing w:after="0"/>
      </w:pPr>
    </w:p>
    <w:p w14:paraId="1F568157" w14:textId="3CCC4463" w:rsidR="008A0E50" w:rsidRDefault="00DB429C" w:rsidP="008A0E50">
      <w:pPr>
        <w:spacing w:after="0"/>
      </w:pPr>
      <w:proofErr w:type="spellStart"/>
      <w:r>
        <w:rPr>
          <w:b/>
          <w:bCs/>
        </w:rPr>
        <w:t>G</w:t>
      </w:r>
      <w:r w:rsidRPr="001671A5">
        <w:rPr>
          <w:b/>
          <w:bCs/>
        </w:rPr>
        <w:t>äckporing</w:t>
      </w:r>
      <w:proofErr w:type="spellEnd"/>
      <w:r w:rsidRPr="001671A5">
        <w:rPr>
          <w:b/>
          <w:bCs/>
        </w:rPr>
        <w:t xml:space="preserve"> </w:t>
      </w:r>
      <w:r w:rsidRPr="00AE3B3C">
        <w:rPr>
          <w:b/>
          <w:bCs/>
        </w:rPr>
        <w:t>(NT)</w:t>
      </w:r>
      <w:r w:rsidRPr="00AE3B3C">
        <w:t xml:space="preserve"> </w:t>
      </w:r>
      <w:r>
        <w:t>är e</w:t>
      </w:r>
      <w:r w:rsidRPr="009D2C54">
        <w:t xml:space="preserve">n brunrötande vedsvamp som i Sverige mest tycks förekomma i </w:t>
      </w:r>
      <w:proofErr w:type="spellStart"/>
      <w:r w:rsidRPr="009D2C54">
        <w:t>talldominerad</w:t>
      </w:r>
      <w:proofErr w:type="spellEnd"/>
      <w:r w:rsidRPr="009D2C54">
        <w:t xml:space="preserve"> skog</w:t>
      </w:r>
      <w:r>
        <w:t xml:space="preserve"> </w:t>
      </w:r>
      <w:r w:rsidRPr="00283B22">
        <w:t xml:space="preserve">med mycket ved i olika nedbrytningsstadier, helst </w:t>
      </w:r>
      <w:proofErr w:type="spellStart"/>
      <w:r w:rsidRPr="00283B22">
        <w:t>senvuxen</w:t>
      </w:r>
      <w:proofErr w:type="spellEnd"/>
      <w:r w:rsidRPr="00283B22">
        <w:t xml:space="preserve"> tallved</w:t>
      </w:r>
      <w:r w:rsidRPr="009D2C54">
        <w:t>.</w:t>
      </w:r>
      <w:r>
        <w:t xml:space="preserve"> </w:t>
      </w:r>
      <w:r w:rsidRPr="003E5D20">
        <w:t>Arten hotas främst av slutavverkning och av den minskande tillgången på död ved i de brukade skogarna</w:t>
      </w:r>
      <w:r>
        <w:t xml:space="preserve"> (SLU Artdatabanken, 2024).</w:t>
      </w:r>
    </w:p>
    <w:p w14:paraId="7EDBF164" w14:textId="77777777" w:rsidR="00DB429C" w:rsidRDefault="00DB429C" w:rsidP="008A0E50">
      <w:pPr>
        <w:spacing w:after="0"/>
      </w:pPr>
    </w:p>
    <w:p w14:paraId="54AC9AE8" w14:textId="77777777" w:rsidR="008A0E50" w:rsidRDefault="008A0E50" w:rsidP="008A0E50">
      <w:pPr>
        <w:spacing w:after="0"/>
      </w:pPr>
      <w:r w:rsidRPr="00205C33">
        <w:rPr>
          <w:b/>
          <w:bCs/>
        </w:rPr>
        <w:t>Gölgroda (VU, §4a)</w:t>
      </w:r>
      <w:r>
        <w:t xml:space="preserve"> är strikt skyddad enligt EU:s art- och habitatdirektiv vilket innebär att hela dess livsmiljö ska bevaras. </w:t>
      </w:r>
      <w:r w:rsidRPr="005070CB">
        <w:t xml:space="preserve">Gölgrodan uppehåller sig året runt i eller nära lekdammarna och i närbelägna småvatten och är beroende av skogsmark närmast runt </w:t>
      </w:r>
      <w:proofErr w:type="spellStart"/>
      <w:r w:rsidRPr="005070CB">
        <w:t>lekvattnen</w:t>
      </w:r>
      <w:proofErr w:type="spellEnd"/>
      <w:r w:rsidRPr="005070CB">
        <w:t>.</w:t>
      </w:r>
      <w:r>
        <w:rPr>
          <w:rFonts w:ascii="Roboto" w:hAnsi="Roboto"/>
          <w:color w:val="000000"/>
          <w:shd w:val="clear" w:color="auto" w:fill="FFFFFF"/>
        </w:rPr>
        <w:t xml:space="preserve"> </w:t>
      </w:r>
      <w:r>
        <w:t>Dess</w:t>
      </w:r>
      <w:r w:rsidRPr="00EC55AF">
        <w:t xml:space="preserve"> rörlighet är begränsad </w:t>
      </w:r>
      <w:r>
        <w:t xml:space="preserve">där </w:t>
      </w:r>
      <w:r w:rsidRPr="00EC55AF">
        <w:t>medelräckvidd</w:t>
      </w:r>
      <w:r>
        <w:t>en</w:t>
      </w:r>
      <w:r w:rsidRPr="00EC55AF">
        <w:t xml:space="preserve"> per generation</w:t>
      </w:r>
      <w:r>
        <w:t xml:space="preserve"> är </w:t>
      </w:r>
      <w:r w:rsidRPr="00EC55AF">
        <w:t>&lt;400 meter</w:t>
      </w:r>
      <w:r>
        <w:t xml:space="preserve"> och</w:t>
      </w:r>
      <w:r w:rsidRPr="00EC55AF">
        <w:t xml:space="preserve"> maximal spontan förflyttning ca 1 000 m</w:t>
      </w:r>
      <w:r>
        <w:t>eter.</w:t>
      </w:r>
      <w:r w:rsidRPr="00EC55AF">
        <w:t xml:space="preserve"> </w:t>
      </w:r>
      <w:r>
        <w:t xml:space="preserve">Arten är känslig för dikning och storskaligt skogsbruk och omfattas av ett åtgärdsprogram för hotade arter (ÅGP) </w:t>
      </w:r>
      <w:r w:rsidRPr="00710E11">
        <w:t>(</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511C1280" w14:textId="77777777" w:rsidR="0029710B" w:rsidRDefault="0029710B" w:rsidP="008A0E50">
      <w:pPr>
        <w:spacing w:after="0"/>
      </w:pPr>
    </w:p>
    <w:p w14:paraId="218AD7E3" w14:textId="77777777" w:rsidR="0068311E" w:rsidRPr="00296A55" w:rsidRDefault="0068311E" w:rsidP="0068311E">
      <w:r>
        <w:rPr>
          <w:b/>
        </w:rPr>
        <w:t>H</w:t>
      </w:r>
      <w:r w:rsidRPr="00787685">
        <w:rPr>
          <w:b/>
        </w:rPr>
        <w:t xml:space="preserve">almgul </w:t>
      </w:r>
      <w:proofErr w:type="spellStart"/>
      <w:r w:rsidRPr="00787685">
        <w:rPr>
          <w:b/>
        </w:rPr>
        <w:t>örnlav</w:t>
      </w:r>
      <w:proofErr w:type="spellEnd"/>
      <w:r>
        <w:rPr>
          <w:b/>
        </w:rPr>
        <w:t xml:space="preserve"> (NT)</w:t>
      </w:r>
      <w:r>
        <w:t xml:space="preserve"> v</w:t>
      </w:r>
      <w:r w:rsidRPr="00787685">
        <w:t>äxer på bark och ved av gran och tall, oftast på riktigt gamla träd i gles boreal kontinuitetsskog eller myrkanter.</w:t>
      </w:r>
      <w:r>
        <w:t xml:space="preserve"> </w:t>
      </w:r>
      <w:r w:rsidRPr="00787685">
        <w:t>Avverkning av boreal kontinuitetsskog är ett hot</w:t>
      </w:r>
      <w:r>
        <w:t xml:space="preserve"> och s</w:t>
      </w:r>
      <w:r w:rsidRPr="00F32E51">
        <w:t>kogsbruksåtgärder på eller i närheten av växtplatserna bör undvikas.</w:t>
      </w:r>
      <w:r>
        <w:t xml:space="preserve"> </w:t>
      </w:r>
      <w:r w:rsidRPr="00F32E51">
        <w:t>Naturskogsartade skogar med förekomst av arten indikerar höga biologiska värden och bör bevaras. Särskilt angeläget är detta i naturskogsartade barrskogar.</w:t>
      </w:r>
      <w:r>
        <w:t xml:space="preserve"> </w:t>
      </w:r>
      <w:r w:rsidRPr="00787685">
        <w:t>Minskningstakten för den svenska populationen bedöms vara nära gränsvärdet för Sårbar (VU)</w:t>
      </w:r>
      <w:r>
        <w:t xml:space="preserve"> (SLU Artdatabanken, 2024).</w:t>
      </w:r>
    </w:p>
    <w:p w14:paraId="062D3887" w14:textId="77777777" w:rsidR="0068311E" w:rsidRDefault="0068311E" w:rsidP="008A0E50">
      <w:pPr>
        <w:spacing w:after="0"/>
      </w:pPr>
    </w:p>
    <w:p w14:paraId="6B66FBA3" w14:textId="77777777" w:rsidR="002B5050" w:rsidRPr="00250A02" w:rsidRDefault="002B5050" w:rsidP="002B5050">
      <w:pPr>
        <w:spacing w:after="0"/>
        <w:rPr>
          <w:rFonts w:cs="Times New Roman"/>
          <w:color w:val="000000"/>
          <w:shd w:val="clear" w:color="auto" w:fill="FFFFFF"/>
        </w:rPr>
      </w:pPr>
      <w:r>
        <w:rPr>
          <w:b/>
          <w:bCs/>
        </w:rPr>
        <w:t>Hamrad bleksopp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985A32">
        <w:rPr>
          <w:rFonts w:cs="Times New Roman"/>
          <w:color w:val="000000"/>
          <w:shd w:val="clear" w:color="auto" w:fill="FFFFFF"/>
        </w:rPr>
        <w:t>ek och hassel i</w:t>
      </w:r>
      <w:r>
        <w:rPr>
          <w:rFonts w:cs="Times New Roman"/>
          <w:color w:val="000000"/>
          <w:shd w:val="clear" w:color="auto" w:fill="FFFFFF"/>
        </w:rPr>
        <w:t xml:space="preserve"> kalkrika</w:t>
      </w:r>
      <w:r w:rsidRPr="00985A32">
        <w:rPr>
          <w:rFonts w:cs="Times New Roman"/>
          <w:color w:val="000000"/>
          <w:shd w:val="clear" w:color="auto" w:fill="FFFFFF"/>
        </w:rPr>
        <w:t xml:space="preserve"> solvarma glesa ädellövskogar, skogsbeten, löväng och </w:t>
      </w:r>
      <w:proofErr w:type="spellStart"/>
      <w:r w:rsidRPr="00985A32">
        <w:rPr>
          <w:rFonts w:cs="Times New Roman"/>
          <w:color w:val="000000"/>
          <w:shd w:val="clear" w:color="auto" w:fill="FFFFFF"/>
        </w:rPr>
        <w:t>hässlen</w:t>
      </w:r>
      <w:proofErr w:type="spellEnd"/>
      <w:r w:rsidRPr="00985A32">
        <w:rPr>
          <w:rFonts w:cs="Times New Roman"/>
          <w:color w:val="000000"/>
          <w:shd w:val="clear" w:color="auto" w:fill="FFFFFF"/>
        </w:rPr>
        <w:t xml:space="preserve"> med ek.</w:t>
      </w:r>
      <w:r>
        <w:rPr>
          <w:rFonts w:cs="Times New Roman"/>
          <w:color w:val="000000"/>
          <w:shd w:val="clear" w:color="auto" w:fill="FFFFFF"/>
        </w:rPr>
        <w:t xml:space="preserve"> </w:t>
      </w:r>
      <w:r w:rsidRPr="00250A02">
        <w:rPr>
          <w:rFonts w:cs="Times New Roman"/>
          <w:color w:val="000000"/>
          <w:shd w:val="clear" w:color="auto" w:fill="FFFFFF"/>
        </w:rPr>
        <w:t>Skapa områdesskydd för de lokaler där</w:t>
      </w:r>
      <w:r>
        <w:rPr>
          <w:rFonts w:cs="Times New Roman"/>
          <w:color w:val="000000"/>
          <w:shd w:val="clear" w:color="auto" w:fill="FFFFFF"/>
        </w:rPr>
        <w:t xml:space="preserve"> arten</w:t>
      </w:r>
      <w:r w:rsidRPr="00250A02">
        <w:rPr>
          <w:rFonts w:cs="Times New Roman"/>
          <w:color w:val="000000"/>
          <w:shd w:val="clear" w:color="auto" w:fill="FFFFFF"/>
        </w:rPr>
        <w:t> förekommer och upprätta skötselplaner. Säkerställ kontinuerlig hävd i de trädbärande lövängar och betesmarker där arter växer</w:t>
      </w:r>
      <w:r>
        <w:rPr>
          <w:rFonts w:cs="Times New Roman"/>
          <w:color w:val="000000"/>
          <w:shd w:val="clear" w:color="auto" w:fill="FFFFFF"/>
        </w:rPr>
        <w:t xml:space="preserve"> </w:t>
      </w:r>
      <w:r>
        <w:t>(SLU Artdatabanken, 2024).</w:t>
      </w:r>
    </w:p>
    <w:p w14:paraId="623C100B" w14:textId="77777777" w:rsidR="002B5050" w:rsidRDefault="002B5050" w:rsidP="008A0E50">
      <w:pPr>
        <w:spacing w:after="0"/>
      </w:pPr>
    </w:p>
    <w:p w14:paraId="3686A1D5" w14:textId="77777777" w:rsidR="0030329B" w:rsidRDefault="0030329B" w:rsidP="0030329B">
      <w:pPr>
        <w:spacing w:after="0"/>
      </w:pPr>
      <w:proofErr w:type="spellStart"/>
      <w:r w:rsidRPr="005A39D6">
        <w:rPr>
          <w:b/>
          <w:bCs/>
          <w:i/>
          <w:iCs/>
        </w:rPr>
        <w:t>Hapalopilus</w:t>
      </w:r>
      <w:proofErr w:type="spellEnd"/>
      <w:r w:rsidRPr="005A39D6">
        <w:rPr>
          <w:b/>
          <w:bCs/>
          <w:i/>
          <w:iCs/>
        </w:rPr>
        <w:t xml:space="preserve"> </w:t>
      </w:r>
      <w:proofErr w:type="spellStart"/>
      <w:r w:rsidRPr="005A39D6">
        <w:rPr>
          <w:b/>
          <w:bCs/>
          <w:i/>
          <w:iCs/>
        </w:rPr>
        <w:t>aurantiacus</w:t>
      </w:r>
      <w:proofErr w:type="spellEnd"/>
      <w:r w:rsidRPr="00D413CF">
        <w:rPr>
          <w:b/>
          <w:bCs/>
        </w:rPr>
        <w:t xml:space="preserve"> </w:t>
      </w:r>
      <w:r>
        <w:rPr>
          <w:b/>
          <w:bCs/>
        </w:rPr>
        <w:t xml:space="preserve">(NT) </w:t>
      </w:r>
      <w:r>
        <w:t>växer mestadels</w:t>
      </w:r>
      <w:r w:rsidRPr="00C32D64">
        <w:t xml:space="preserve"> på liggande ved av tall men även på </w:t>
      </w:r>
      <w:proofErr w:type="spellStart"/>
      <w:r w:rsidRPr="00C32D64">
        <w:t>granved</w:t>
      </w:r>
      <w:proofErr w:type="spellEnd"/>
      <w:r w:rsidRPr="00C32D64">
        <w:t>.</w:t>
      </w:r>
      <w:r>
        <w:t xml:space="preserve"> </w:t>
      </w:r>
      <w:r w:rsidRPr="001B1479">
        <w:t>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w:t>
      </w:r>
      <w:r>
        <w:t xml:space="preserve"> </w:t>
      </w:r>
      <w:r w:rsidRPr="00D52347">
        <w:t>(SLU Artdatabanken, 2024).</w:t>
      </w:r>
    </w:p>
    <w:p w14:paraId="0019921B" w14:textId="77777777" w:rsidR="0030329B" w:rsidRDefault="0030329B" w:rsidP="008A0E50">
      <w:pPr>
        <w:spacing w:after="0"/>
      </w:pPr>
    </w:p>
    <w:p w14:paraId="4D22FF73" w14:textId="77777777" w:rsidR="0030329B" w:rsidRDefault="0030329B" w:rsidP="008A0E50">
      <w:pPr>
        <w:spacing w:after="0"/>
      </w:pPr>
    </w:p>
    <w:p w14:paraId="2EE33B2F" w14:textId="3AB240AF" w:rsidR="00C13F26" w:rsidRDefault="00C13F26" w:rsidP="008A0E50">
      <w:pPr>
        <w:spacing w:after="0"/>
      </w:pPr>
      <w:r>
        <w:rPr>
          <w:b/>
          <w:bCs/>
        </w:rPr>
        <w:t>Har</w:t>
      </w:r>
      <w:r w:rsidRPr="002A6389">
        <w:rPr>
          <w:b/>
          <w:bCs/>
        </w:rPr>
        <w:t>ticka</w:t>
      </w:r>
      <w:r w:rsidRPr="009729C9">
        <w:rPr>
          <w:b/>
          <w:bCs/>
        </w:rPr>
        <w:t xml:space="preserve"> </w:t>
      </w:r>
      <w:r w:rsidRPr="00AE3B3C">
        <w:rPr>
          <w:b/>
          <w:bCs/>
        </w:rPr>
        <w:t>(NT)</w:t>
      </w:r>
      <w:r>
        <w:t xml:space="preserve"> är normalt en mycket bra signalart för granskogar med höga naturvärden. Även när svampen påträffas i mer påverkade skogar är det nästan alltid fråga om skogsmiljöer i sena successionsstadier med höga naturvärden. </w:t>
      </w:r>
      <w:r w:rsidRPr="004A2018">
        <w:t>Skogsskötselåtgärder på eller i omedelbar närhet av växtplatserna kan innebära ett hot mot arten</w:t>
      </w:r>
      <w:r>
        <w:t xml:space="preserve"> (SLU Artdatabanken, 2024; Nitare &amp; Skogsstyrelsen, 2019).</w:t>
      </w:r>
    </w:p>
    <w:p w14:paraId="2196843A" w14:textId="77777777" w:rsidR="00C13F26" w:rsidRDefault="00C13F26" w:rsidP="008A0E50">
      <w:pPr>
        <w:spacing w:after="0"/>
      </w:pPr>
    </w:p>
    <w:p w14:paraId="4292DE0A" w14:textId="77777777" w:rsidR="0029710B" w:rsidRDefault="0029710B" w:rsidP="0029710B">
      <w:pPr>
        <w:spacing w:after="0"/>
      </w:pPr>
      <w:r>
        <w:rPr>
          <w:b/>
          <w:bCs/>
        </w:rPr>
        <w:t>Hartsticka</w:t>
      </w:r>
      <w:r w:rsidRPr="00ED73C9">
        <w:rPr>
          <w:b/>
          <w:bCs/>
        </w:rPr>
        <w:t xml:space="preserve"> (</w:t>
      </w:r>
      <w:r>
        <w:rPr>
          <w:b/>
          <w:bCs/>
        </w:rPr>
        <w:t>EN</w:t>
      </w:r>
      <w:r w:rsidRPr="00ED73C9">
        <w:rPr>
          <w:b/>
          <w:bCs/>
        </w:rPr>
        <w:t>)</w:t>
      </w:r>
      <w:r>
        <w:rPr>
          <w:rFonts w:cs="Times New Roman"/>
          <w:color w:val="000000"/>
          <w:shd w:val="clear" w:color="auto" w:fill="FFFFFF"/>
        </w:rPr>
        <w:t xml:space="preserve"> är en sällsynt och starkt hotad ticka som bildar trähårda konsolformade hattar på gammal bok. </w:t>
      </w:r>
      <w:r>
        <w:t xml:space="preserve">Den är placerad högst upp i Skogsstyrelsens värdepyramid för bedömning av skog med höga naturvärden och globalt rödlistad som nära hotad (NT) vilket innebär att Sverige har ett internationellt ansvar för arten. </w:t>
      </w:r>
      <w:r w:rsidRPr="00A85E61">
        <w:t>Lokalerna måste skyddas och värdträd liksom annan grov bok på fyndplatserna sparas. Olikåldriga bestånd av äldre bok bör bevaras i tillräcklig utsträckning</w:t>
      </w:r>
      <w:r>
        <w:t xml:space="preserve"> (SLU Artdatabanken, 2024; IUCN, 2023; Nitare &amp; Skogsstyrelsen, 2019).</w:t>
      </w:r>
    </w:p>
    <w:p w14:paraId="4011EBE8" w14:textId="77777777" w:rsidR="00B2495D" w:rsidRDefault="00B2495D" w:rsidP="0029710B">
      <w:pPr>
        <w:spacing w:after="0"/>
      </w:pPr>
    </w:p>
    <w:p w14:paraId="654A3F78" w14:textId="77777777" w:rsidR="00B2495D" w:rsidRDefault="00B2495D" w:rsidP="00B2495D">
      <w:pPr>
        <w:spacing w:after="0"/>
      </w:pPr>
      <w:r>
        <w:rPr>
          <w:b/>
          <w:bCs/>
        </w:rPr>
        <w:t>Hasselbock (VU)</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 i veden på solexponerade, levande årsskott av hassel</w:t>
      </w:r>
      <w:r>
        <w:rPr>
          <w:rFonts w:cs="Times New Roman"/>
          <w:color w:val="000000"/>
          <w:shd w:val="clear" w:color="auto" w:fill="FFFFFF"/>
        </w:rPr>
        <w:t>. Angrepp kan kännas igen genom att honan v</w:t>
      </w:r>
      <w:r w:rsidRPr="000617DF">
        <w:rPr>
          <w:rFonts w:cs="Times New Roman"/>
          <w:color w:val="000000"/>
          <w:shd w:val="clear" w:color="auto" w:fill="FFFFFF"/>
        </w:rPr>
        <w:t>id äggläggning</w:t>
      </w:r>
      <w:r>
        <w:rPr>
          <w:rFonts w:cs="Times New Roman"/>
          <w:color w:val="000000"/>
          <w:shd w:val="clear" w:color="auto" w:fill="FFFFFF"/>
        </w:rPr>
        <w:t>en</w:t>
      </w:r>
      <w:r w:rsidRPr="000617DF">
        <w:rPr>
          <w:rFonts w:cs="Times New Roman"/>
          <w:color w:val="000000"/>
          <w:shd w:val="clear" w:color="auto" w:fill="FFFFFF"/>
        </w:rPr>
        <w:t xml:space="preserve"> nästan helt gnager av skottspetsen som sedan vissnar och hänger ned.</w:t>
      </w:r>
      <w:r>
        <w:rPr>
          <w:rFonts w:cs="Times New Roman"/>
          <w:color w:val="000000"/>
          <w:shd w:val="clear" w:color="auto" w:fill="FFFFFF"/>
        </w:rPr>
        <w:t xml:space="preserve"> </w:t>
      </w:r>
      <w:r w:rsidRPr="001824A1">
        <w:rPr>
          <w:rFonts w:cs="Times New Roman"/>
          <w:color w:val="000000"/>
          <w:shd w:val="clear" w:color="auto" w:fill="FFFFFF"/>
        </w:rPr>
        <w:t xml:space="preserve">Arten missgynnas av att gamla, solexponerade </w:t>
      </w:r>
      <w:proofErr w:type="spellStart"/>
      <w:r w:rsidRPr="001824A1">
        <w:rPr>
          <w:rFonts w:cs="Times New Roman"/>
          <w:color w:val="000000"/>
          <w:shd w:val="clear" w:color="auto" w:fill="FFFFFF"/>
        </w:rPr>
        <w:t>hasselrunnor</w:t>
      </w:r>
      <w:proofErr w:type="spellEnd"/>
      <w:r w:rsidRPr="001824A1">
        <w:rPr>
          <w:rFonts w:cs="Times New Roman"/>
          <w:color w:val="000000"/>
          <w:shd w:val="clear" w:color="auto" w:fill="FFFFFF"/>
        </w:rPr>
        <w:t xml:space="preserve"> förvinner genom röjning eller igenväxning.</w:t>
      </w:r>
      <w:r>
        <w:rPr>
          <w:rFonts w:cs="Times New Roman"/>
          <w:color w:val="000000"/>
          <w:shd w:val="clear" w:color="auto" w:fill="FFFFFF"/>
        </w:rPr>
        <w:t xml:space="preserve"> </w:t>
      </w:r>
      <w:r w:rsidRPr="001824A1">
        <w:rPr>
          <w:rFonts w:cs="Times New Roman"/>
          <w:color w:val="000000"/>
          <w:shd w:val="clear" w:color="auto" w:fill="FFFFFF"/>
        </w:rPr>
        <w:t xml:space="preserve">Gamla, solexponerade </w:t>
      </w:r>
      <w:proofErr w:type="spellStart"/>
      <w:r w:rsidRPr="001824A1">
        <w:rPr>
          <w:rFonts w:cs="Times New Roman"/>
          <w:color w:val="000000"/>
          <w:shd w:val="clear" w:color="auto" w:fill="FFFFFF"/>
        </w:rPr>
        <w:t>hasselrunnor</w:t>
      </w:r>
      <w:proofErr w:type="spellEnd"/>
      <w:r w:rsidRPr="001824A1">
        <w:rPr>
          <w:rFonts w:cs="Times New Roman"/>
          <w:color w:val="000000"/>
          <w:shd w:val="clear" w:color="auto" w:fill="FFFFFF"/>
        </w:rPr>
        <w:t xml:space="preserve"> bör alltid bevaras, och inte röjas bort.</w:t>
      </w:r>
      <w:r>
        <w:rPr>
          <w:rFonts w:cs="Times New Roman"/>
          <w:color w:val="000000"/>
          <w:shd w:val="clear" w:color="auto" w:fill="FFFFFF"/>
        </w:rPr>
        <w:t xml:space="preserve"> Hasselbock ingår i ett åtgärdsprogram för hotade arter (ÅGP) </w:t>
      </w:r>
      <w:r>
        <w:t>(SLU Artdatabanken, 2024; Franc, 2013).</w:t>
      </w:r>
    </w:p>
    <w:p w14:paraId="15429428" w14:textId="77777777" w:rsidR="00B2495D" w:rsidRDefault="00B2495D" w:rsidP="0029710B">
      <w:pPr>
        <w:spacing w:after="0"/>
      </w:pPr>
    </w:p>
    <w:p w14:paraId="4948DC03" w14:textId="77777777" w:rsidR="00941DA5" w:rsidRDefault="00941DA5" w:rsidP="0029710B">
      <w:pPr>
        <w:spacing w:after="0"/>
      </w:pPr>
    </w:p>
    <w:p w14:paraId="3138237B" w14:textId="77777777" w:rsidR="00941DA5" w:rsidRPr="00A152F9" w:rsidRDefault="00941DA5" w:rsidP="00941DA5">
      <w:pPr>
        <w:spacing w:after="0"/>
        <w:rPr>
          <w:rFonts w:cs="Times New Roman"/>
          <w:color w:val="000000"/>
          <w:shd w:val="clear" w:color="auto" w:fill="FFFFFF"/>
        </w:rPr>
      </w:pPr>
      <w:r>
        <w:rPr>
          <w:b/>
          <w:bCs/>
        </w:rPr>
        <w:t>Hasselpraktbagge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393611">
        <w:rPr>
          <w:rFonts w:cs="Times New Roman"/>
          <w:color w:val="000000"/>
          <w:shd w:val="clear" w:color="auto" w:fill="FFFFFF"/>
        </w:rPr>
        <w:t>i solexponerad bark på nyligen döda grenar och klena stamdelar av lövträd; i Sverige på hassel och avenbok</w:t>
      </w:r>
      <w:r>
        <w:rPr>
          <w:rFonts w:cs="Times New Roman"/>
          <w:color w:val="000000"/>
          <w:shd w:val="clear" w:color="auto" w:fill="FFFFFF"/>
        </w:rPr>
        <w:t xml:space="preserve">. </w:t>
      </w:r>
      <w:r w:rsidRPr="00393611">
        <w:rPr>
          <w:rFonts w:cs="Times New Roman"/>
          <w:color w:val="000000"/>
          <w:shd w:val="clear" w:color="auto" w:fill="FFFFFF"/>
        </w:rPr>
        <w:t xml:space="preserve">Arten missgynnas av </w:t>
      </w:r>
      <w:r w:rsidRPr="00393611">
        <w:rPr>
          <w:rFonts w:cs="Times New Roman"/>
          <w:color w:val="000000"/>
          <w:shd w:val="clear" w:color="auto" w:fill="FFFFFF"/>
        </w:rPr>
        <w:lastRenderedPageBreak/>
        <w:t xml:space="preserve">igenväxning och avverkning som drabbar hassel. Särskilt röjning av gamla </w:t>
      </w:r>
      <w:proofErr w:type="spellStart"/>
      <w:r w:rsidRPr="00393611">
        <w:rPr>
          <w:rFonts w:cs="Times New Roman"/>
          <w:color w:val="000000"/>
          <w:shd w:val="clear" w:color="auto" w:fill="FFFFFF"/>
        </w:rPr>
        <w:t>hässlen</w:t>
      </w:r>
      <w:proofErr w:type="spellEnd"/>
      <w:r w:rsidRPr="00393611">
        <w:rPr>
          <w:rFonts w:cs="Times New Roman"/>
          <w:color w:val="000000"/>
          <w:shd w:val="clear" w:color="auto" w:fill="FFFFFF"/>
        </w:rPr>
        <w:t xml:space="preserve"> i solvarma lägen är mycket ogynnsamt.</w:t>
      </w:r>
      <w:r>
        <w:rPr>
          <w:rFonts w:cs="Times New Roman"/>
          <w:color w:val="000000"/>
          <w:shd w:val="clear" w:color="auto" w:fill="FFFFFF"/>
        </w:rPr>
        <w:t xml:space="preserve"> </w:t>
      </w:r>
      <w:r w:rsidRPr="00393611">
        <w:rPr>
          <w:rFonts w:cs="Times New Roman"/>
          <w:color w:val="000000"/>
          <w:shd w:val="clear" w:color="auto" w:fill="FFFFFF"/>
        </w:rPr>
        <w:t>Lövskogar med hassel bör hållas öppna genom utglesning av skuggande träd, särskilt gran</w:t>
      </w:r>
      <w:r>
        <w:rPr>
          <w:rFonts w:cs="Times New Roman"/>
          <w:color w:val="000000"/>
          <w:shd w:val="clear" w:color="auto" w:fill="FFFFFF"/>
        </w:rPr>
        <w:t xml:space="preserve">. </w:t>
      </w:r>
      <w:r w:rsidRPr="00393611">
        <w:rPr>
          <w:rFonts w:cs="Times New Roman"/>
          <w:color w:val="000000"/>
          <w:shd w:val="clear" w:color="auto" w:fill="FFFFFF"/>
        </w:rPr>
        <w:t>Undvik alltid uttag av hassel som energived. Det är mycket värdefullt med bibehållen hävd av gamla hasselrika kulturmarker</w:t>
      </w:r>
      <w:r>
        <w:rPr>
          <w:rFonts w:cs="Times New Roman"/>
          <w:color w:val="000000"/>
          <w:shd w:val="clear" w:color="auto" w:fill="FFFFFF"/>
        </w:rPr>
        <w:t xml:space="preserve"> </w:t>
      </w:r>
      <w:r>
        <w:t>(SLU Artdatabanken, 2024).</w:t>
      </w:r>
    </w:p>
    <w:p w14:paraId="59A2F0DE" w14:textId="0D22C060" w:rsidR="00941DA5" w:rsidRDefault="00941DA5" w:rsidP="0029710B">
      <w:pPr>
        <w:spacing w:after="0"/>
      </w:pPr>
    </w:p>
    <w:p w14:paraId="7820EAAC" w14:textId="77777777" w:rsidR="0019549D" w:rsidRDefault="0019549D" w:rsidP="0019549D">
      <w:pPr>
        <w:spacing w:after="0"/>
      </w:pPr>
      <w:r>
        <w:rPr>
          <w:b/>
          <w:bCs/>
        </w:rPr>
        <w:t>H</w:t>
      </w:r>
      <w:r w:rsidRPr="00FD30AC">
        <w:rPr>
          <w:b/>
          <w:bCs/>
        </w:rPr>
        <w:t xml:space="preserve">asselsplintborre </w:t>
      </w:r>
      <w:r w:rsidRPr="00153685">
        <w:rPr>
          <w:b/>
          <w:bCs/>
        </w:rPr>
        <w:t>(</w:t>
      </w:r>
      <w:r>
        <w:rPr>
          <w:b/>
          <w:bCs/>
        </w:rPr>
        <w:t>NT</w:t>
      </w:r>
      <w:r w:rsidRPr="00153685">
        <w:rPr>
          <w:b/>
          <w:bCs/>
        </w:rPr>
        <w:t>)</w:t>
      </w:r>
      <w:r>
        <w:rPr>
          <w:b/>
          <w:bCs/>
          <w:sz w:val="24"/>
          <w:szCs w:val="24"/>
        </w:rPr>
        <w:t xml:space="preserve"> </w:t>
      </w:r>
      <w:r w:rsidRPr="00280DC3">
        <w:rPr>
          <w:rFonts w:cs="Times New Roman"/>
          <w:color w:val="000000"/>
          <w:shd w:val="clear" w:color="auto" w:fill="FFFFFF"/>
        </w:rPr>
        <w:t xml:space="preserve">förekommer på såväl </w:t>
      </w:r>
      <w:r>
        <w:rPr>
          <w:rFonts w:cs="Times New Roman"/>
          <w:color w:val="000000"/>
          <w:shd w:val="clear" w:color="auto" w:fill="FFFFFF"/>
        </w:rPr>
        <w:t xml:space="preserve">hassel som </w:t>
      </w:r>
      <w:r w:rsidRPr="00280DC3">
        <w:rPr>
          <w:rFonts w:cs="Times New Roman"/>
          <w:color w:val="000000"/>
          <w:shd w:val="clear" w:color="auto" w:fill="FFFFFF"/>
        </w:rPr>
        <w:t>avenbok</w:t>
      </w:r>
      <w:r>
        <w:rPr>
          <w:rFonts w:cs="Times New Roman"/>
          <w:color w:val="000000"/>
          <w:shd w:val="clear" w:color="auto" w:fill="FFFFFF"/>
        </w:rPr>
        <w:t xml:space="preserve"> där l</w:t>
      </w:r>
      <w:r w:rsidRPr="00280DC3">
        <w:rPr>
          <w:rFonts w:cs="Times New Roman"/>
          <w:color w:val="000000"/>
          <w:shd w:val="clear" w:color="auto" w:fill="FFFFFF"/>
        </w:rPr>
        <w:t>arvutvecklingen sker under ganska tunn bark på nyligen döda stam- och grendelar</w:t>
      </w:r>
      <w:r>
        <w:rPr>
          <w:rFonts w:cs="Times New Roman"/>
          <w:color w:val="000000"/>
          <w:shd w:val="clear" w:color="auto" w:fill="FFFFFF"/>
        </w:rPr>
        <w:t xml:space="preserve">. </w:t>
      </w:r>
      <w:r w:rsidRPr="004B5FAB">
        <w:rPr>
          <w:rFonts w:cs="Times New Roman"/>
          <w:color w:val="000000"/>
          <w:shd w:val="clear" w:color="auto" w:fill="FFFFFF"/>
        </w:rPr>
        <w:t>Arten har en mycket begränsad utbredning i norra Europa. Ett aktuellt hot är den omfattande flisning som drabbat bl.a. hasselbestånd i både Mittlandsskogen och Mälardalen. I två fall har förekomst av avenboksplintborren upptäcks först då hela bestånden legat på marken och varit på väg att brännas upp eller flisas. Även bidrag till restaurering av naturbetesmarker har lett till bortröjning av åtskilliga gamla hasselbestånd.</w:t>
      </w:r>
      <w:r>
        <w:rPr>
          <w:rFonts w:cs="Times New Roman"/>
          <w:color w:val="000000"/>
          <w:shd w:val="clear" w:color="auto" w:fill="FFFFFF"/>
        </w:rPr>
        <w:t xml:space="preserve"> </w:t>
      </w:r>
      <w:r w:rsidRPr="004B5FAB">
        <w:rPr>
          <w:rFonts w:cs="Times New Roman"/>
          <w:color w:val="000000"/>
          <w:shd w:val="clear" w:color="auto" w:fill="FFFFFF"/>
        </w:rPr>
        <w:t xml:space="preserve">Man bör generellt vara mycket återhållsam och försiktig vid ingrepp i gamla hasselbestånd med ett stort inslag av död ved, såväl i samband med naturvårdsåtgärder som vid uttag av bränsleflis. Hela eller delar av bestånden bör lämnas orörda och man måste se till att gamla stammar finns kvar i </w:t>
      </w:r>
      <w:proofErr w:type="spellStart"/>
      <w:r w:rsidRPr="004B5FAB">
        <w:rPr>
          <w:rFonts w:cs="Times New Roman"/>
          <w:color w:val="000000"/>
          <w:shd w:val="clear" w:color="auto" w:fill="FFFFFF"/>
        </w:rPr>
        <w:t>runnorna</w:t>
      </w:r>
      <w:proofErr w:type="spellEnd"/>
      <w:r w:rsidRPr="004B5FAB">
        <w:rPr>
          <w:rFonts w:cs="Times New Roman"/>
          <w:color w:val="000000"/>
          <w:shd w:val="clear" w:color="auto" w:fill="FFFFFF"/>
        </w:rPr>
        <w:t xml:space="preserve"> så att successionen av död ved tillgodoses</w:t>
      </w:r>
      <w:r>
        <w:rPr>
          <w:rFonts w:cs="Times New Roman"/>
          <w:color w:val="000000"/>
          <w:shd w:val="clear" w:color="auto" w:fill="FFFFFF"/>
        </w:rPr>
        <w:t xml:space="preserve"> </w:t>
      </w:r>
      <w:r>
        <w:t>(SLU Artdatabanken, 2024).</w:t>
      </w:r>
    </w:p>
    <w:p w14:paraId="174287C3" w14:textId="77777777" w:rsidR="007D78FE" w:rsidRDefault="007D78FE" w:rsidP="0029710B">
      <w:pPr>
        <w:spacing w:after="0"/>
      </w:pPr>
    </w:p>
    <w:p w14:paraId="339A174A" w14:textId="77777777" w:rsidR="005509F9" w:rsidRPr="00C87A51" w:rsidRDefault="005509F9" w:rsidP="005509F9">
      <w:pPr>
        <w:spacing w:after="0"/>
        <w:rPr>
          <w:rFonts w:cs="Times New Roman"/>
          <w:color w:val="000000"/>
          <w:shd w:val="clear" w:color="auto" w:fill="FFFFFF"/>
        </w:rPr>
      </w:pPr>
      <w:r>
        <w:rPr>
          <w:b/>
          <w:bCs/>
        </w:rPr>
        <w:t>H</w:t>
      </w:r>
      <w:r w:rsidRPr="00C87A51">
        <w:rPr>
          <w:b/>
          <w:bCs/>
        </w:rPr>
        <w:t>asselticka</w:t>
      </w:r>
      <w:r>
        <w:rPr>
          <w:rFonts w:cs="Times New Roman"/>
          <w:color w:val="000000"/>
          <w:shd w:val="clear" w:color="auto" w:fill="FFFFFF"/>
        </w:rP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w:t>
      </w:r>
      <w:r>
        <w:t>Nitare &amp; Skogsstyrelsen, 2019).</w:t>
      </w:r>
    </w:p>
    <w:p w14:paraId="381518F1" w14:textId="77777777" w:rsidR="005509F9" w:rsidRDefault="005509F9" w:rsidP="0029710B">
      <w:pPr>
        <w:spacing w:after="0"/>
      </w:pPr>
    </w:p>
    <w:p w14:paraId="454E6BAE" w14:textId="77777777" w:rsidR="007D78FE" w:rsidRDefault="007D78FE" w:rsidP="007D78FE">
      <w:pPr>
        <w:spacing w:after="0"/>
      </w:pPr>
      <w:proofErr w:type="spellStart"/>
      <w:r>
        <w:rPr>
          <w:b/>
          <w:bCs/>
        </w:rPr>
        <w:t>Havstulpanlav</w:t>
      </w:r>
      <w:proofErr w:type="spellEnd"/>
      <w:r>
        <w:rPr>
          <w:rFonts w:cs="Times New Roman"/>
          <w:color w:val="000000"/>
          <w:shd w:val="clear" w:color="auto" w:fill="FFFFFF"/>
        </w:rPr>
        <w:t xml:space="preserve"> är en mycket bra signalart som överallt indikerar skogsbestånd med höga naturvärden. Den växer främst på barken av lövträd i gamla, skuggiga och fuktiga skogsmiljöer, men förekommer relativt ofta även på äldre gran i sumpskog (</w:t>
      </w:r>
      <w:r>
        <w:t>Nitare &amp; Skogsstyrelsen, 2019).</w:t>
      </w:r>
    </w:p>
    <w:p w14:paraId="3A033689" w14:textId="77777777" w:rsidR="007D78FE" w:rsidRPr="00A24701" w:rsidRDefault="007D78FE" w:rsidP="0029710B">
      <w:pPr>
        <w:spacing w:after="0"/>
        <w:rPr>
          <w:rFonts w:cs="Times New Roman"/>
          <w:color w:val="000000"/>
          <w:shd w:val="clear" w:color="auto" w:fill="FFFFFF"/>
        </w:rPr>
      </w:pPr>
    </w:p>
    <w:p w14:paraId="3343EFB7" w14:textId="77777777" w:rsidR="00161619" w:rsidRDefault="00161619" w:rsidP="008A0E50">
      <w:pPr>
        <w:spacing w:after="0"/>
      </w:pPr>
    </w:p>
    <w:p w14:paraId="1B5980EB" w14:textId="77777777" w:rsidR="00161619" w:rsidRDefault="00161619" w:rsidP="00161619">
      <w:pPr>
        <w:spacing w:after="0"/>
      </w:pPr>
      <w:r>
        <w:rPr>
          <w:b/>
          <w:bCs/>
        </w:rPr>
        <w:t>Honungsticka</w:t>
      </w:r>
      <w:r w:rsidRPr="00ED73C9">
        <w:rPr>
          <w:b/>
          <w:bCs/>
        </w:rPr>
        <w:t xml:space="preserve"> (</w:t>
      </w:r>
      <w:r>
        <w:rPr>
          <w:b/>
          <w:bCs/>
        </w:rPr>
        <w:t>VU</w:t>
      </w:r>
      <w:r w:rsidRPr="00ED73C9">
        <w:rPr>
          <w:b/>
          <w:bCs/>
        </w:rPr>
        <w:t>)</w:t>
      </w:r>
      <w:r>
        <w:rPr>
          <w:rFonts w:cs="Times New Roman"/>
          <w:color w:val="000000"/>
          <w:shd w:val="clear" w:color="auto" w:fill="FFFFFF"/>
        </w:rPr>
        <w:t xml:space="preserve"> är</w:t>
      </w:r>
      <w:r>
        <w:t xml:space="preserve"> en sällsynt art som är k</w:t>
      </w:r>
      <w:r w:rsidRPr="000F6B45">
        <w:t xml:space="preserve">nuten till </w:t>
      </w:r>
      <w:proofErr w:type="spellStart"/>
      <w:r w:rsidRPr="000F6B45">
        <w:t>aspskog</w:t>
      </w:r>
      <w:proofErr w:type="spellEnd"/>
      <w:r w:rsidRPr="000F6B45">
        <w:t xml:space="preserve"> eller granskog med asp och förekommer främst i sena successioner.</w:t>
      </w:r>
      <w:r>
        <w:t xml:space="preserve"> Sl</w:t>
      </w:r>
      <w:r w:rsidRPr="003A0515">
        <w:t>utavverkning, skoglig gallring eller annat uttag av virke på växtplatsen som ger ett förändrat lokalklimat innebär ett direkt hot mot arten</w:t>
      </w:r>
      <w:r>
        <w:t xml:space="preserve"> (SLU Artdatabanken, 2024).</w:t>
      </w:r>
    </w:p>
    <w:p w14:paraId="73517121" w14:textId="77777777" w:rsidR="00161619" w:rsidRDefault="00161619" w:rsidP="008A0E50">
      <w:pPr>
        <w:spacing w:after="0"/>
      </w:pPr>
    </w:p>
    <w:p w14:paraId="0D6F13E4" w14:textId="795C2B34" w:rsidR="00B9563E" w:rsidRDefault="00B9563E" w:rsidP="008A0E50">
      <w:pPr>
        <w:spacing w:after="0"/>
      </w:pPr>
      <w:proofErr w:type="spellStart"/>
      <w:r>
        <w:rPr>
          <w:b/>
          <w:bCs/>
        </w:rPr>
        <w:t>H</w:t>
      </w:r>
      <w:r w:rsidRPr="00775B13">
        <w:rPr>
          <w:b/>
          <w:bCs/>
        </w:rPr>
        <w:t>ornvaxskinn</w:t>
      </w:r>
      <w:proofErr w:type="spellEnd"/>
      <w:r>
        <w:rPr>
          <w:b/>
          <w:bCs/>
        </w:rPr>
        <w:t xml:space="preserve"> (NT) </w:t>
      </w:r>
      <w:r>
        <w:t xml:space="preserve">påträffas </w:t>
      </w:r>
      <w:r w:rsidRPr="00E00E09">
        <w:t>på gamla senvuxna, torra och hårda lågor</w:t>
      </w:r>
      <w:r>
        <w:t xml:space="preserve"> </w:t>
      </w:r>
      <w:r w:rsidRPr="006D5546">
        <w:t>i gamla naturskogsartade eller plockhuggna tallskogar i norra Sverige</w:t>
      </w:r>
      <w:r>
        <w:t>. Arten hotas av a</w:t>
      </w:r>
      <w:r w:rsidRPr="00C8589A">
        <w:t>vverkning av naturskogsartade tallskogar och uttag av torrakor till timring av byggnader.</w:t>
      </w:r>
      <w:r>
        <w:t xml:space="preserve"> </w:t>
      </w:r>
      <w:r w:rsidRPr="000D0E19">
        <w:t>Avverkning av naturskogsliknande tallskogar bör ej förekomma</w:t>
      </w:r>
      <w:r>
        <w:t xml:space="preserve"> </w:t>
      </w:r>
      <w:r w:rsidRPr="00D52347">
        <w:t>(SLU Artdatabanken, 2024).</w:t>
      </w:r>
    </w:p>
    <w:p w14:paraId="4A358DF6" w14:textId="77777777" w:rsidR="00D1016A" w:rsidRDefault="00D1016A" w:rsidP="008A0E50">
      <w:pPr>
        <w:spacing w:after="0"/>
      </w:pPr>
    </w:p>
    <w:p w14:paraId="314888D3" w14:textId="77777777" w:rsidR="00D1016A" w:rsidRDefault="00D1016A" w:rsidP="00D1016A">
      <w:pPr>
        <w:spacing w:after="0"/>
      </w:pPr>
      <w:r>
        <w:rPr>
          <w:b/>
          <w:bCs/>
        </w:rPr>
        <w:t>Hyacintvaxskivling (EN)</w:t>
      </w:r>
      <w:r>
        <w:t xml:space="preserve"> är en starkt hotad svamp som doftar hyacint och b</w:t>
      </w:r>
      <w:r w:rsidRPr="00E85A1A">
        <w:t>ildar</w:t>
      </w:r>
      <w:r w:rsidRPr="00596E1E">
        <w:t xml:space="preserve"> </w:t>
      </w:r>
      <w:proofErr w:type="spellStart"/>
      <w:r w:rsidRPr="00596E1E">
        <w:t>mykorrhiza</w:t>
      </w:r>
      <w:proofErr w:type="spellEnd"/>
      <w:r w:rsidRPr="00596E1E">
        <w:t xml:space="preserve"> med barrträd, sannolikt främst med gran i äldre kalk- och </w:t>
      </w:r>
      <w:proofErr w:type="spellStart"/>
      <w:r w:rsidRPr="00596E1E">
        <w:t>örtrik</w:t>
      </w:r>
      <w:proofErr w:type="spellEnd"/>
      <w:r w:rsidRPr="00596E1E">
        <w:t xml:space="preserve"> barrblandskog.</w:t>
      </w:r>
      <w:r>
        <w:t xml:space="preserve"> Arten hotas av skogsbruk och </w:t>
      </w:r>
      <w:r w:rsidRPr="0061095A">
        <w:t xml:space="preserve">växtplatserna </w:t>
      </w:r>
      <w:r>
        <w:t xml:space="preserve">måste </w:t>
      </w:r>
      <w:r w:rsidRPr="0061095A">
        <w:t>skyddas genom någon form av säkerstä</w:t>
      </w:r>
      <w:r>
        <w:t xml:space="preserve">llande </w:t>
      </w:r>
      <w:r w:rsidRPr="008B4654">
        <w:t>(SLU Artdatabanken, 2024).</w:t>
      </w:r>
    </w:p>
    <w:p w14:paraId="5606D206" w14:textId="77777777" w:rsidR="00496D24" w:rsidRDefault="00496D24" w:rsidP="00D1016A">
      <w:pPr>
        <w:spacing w:after="0"/>
      </w:pPr>
    </w:p>
    <w:p w14:paraId="30A68825" w14:textId="77777777" w:rsidR="00E44399" w:rsidRDefault="00E44399" w:rsidP="00E44399">
      <w:pPr>
        <w:spacing w:after="0"/>
      </w:pPr>
      <w:proofErr w:type="spellStart"/>
      <w:r w:rsidRPr="0070512B">
        <w:rPr>
          <w:b/>
          <w:bCs/>
          <w:i/>
          <w:iCs/>
        </w:rPr>
        <w:t>Hypoxylon</w:t>
      </w:r>
      <w:proofErr w:type="spellEnd"/>
      <w:r w:rsidRPr="0070512B">
        <w:rPr>
          <w:b/>
          <w:bCs/>
          <w:i/>
          <w:iCs/>
        </w:rPr>
        <w:t xml:space="preserve"> </w:t>
      </w:r>
      <w:proofErr w:type="spellStart"/>
      <w:r w:rsidRPr="0070512B">
        <w:rPr>
          <w:b/>
          <w:bCs/>
          <w:i/>
          <w:iCs/>
        </w:rPr>
        <w:t>macrocarpum</w:t>
      </w:r>
      <w:proofErr w:type="spellEnd"/>
      <w:r>
        <w:rPr>
          <w:b/>
          <w:bCs/>
        </w:rPr>
        <w:t xml:space="preserve"> (DD)</w:t>
      </w:r>
      <w:r>
        <w:rPr>
          <w:rFonts w:cs="Times New Roman"/>
          <w:color w:val="000000"/>
          <w:shd w:val="clear" w:color="auto" w:fill="FFFFFF"/>
        </w:rPr>
        <w:t xml:space="preserve"> är en n</w:t>
      </w:r>
      <w:r w:rsidRPr="0070512B">
        <w:rPr>
          <w:rFonts w:cs="Times New Roman"/>
          <w:color w:val="000000"/>
          <w:shd w:val="clear" w:color="auto" w:fill="FFFFFF"/>
        </w:rPr>
        <w:t xml:space="preserve">edbrytare på lågor av alm, sällsynt även på bok, i ädellövskog och andra ädellövrika miljöer. Högt mörkertal men få fynd och total population i landet </w:t>
      </w:r>
      <w:r w:rsidRPr="0070512B">
        <w:rPr>
          <w:rFonts w:cs="Times New Roman"/>
          <w:color w:val="000000"/>
          <w:shd w:val="clear" w:color="auto" w:fill="FFFFFF"/>
        </w:rPr>
        <w:lastRenderedPageBreak/>
        <w:t>förmodligen liten.</w:t>
      </w:r>
      <w:r>
        <w:rPr>
          <w:rFonts w:cs="Times New Roman"/>
          <w:color w:val="000000"/>
          <w:shd w:val="clear" w:color="auto" w:fill="FFFFFF"/>
        </w:rPr>
        <w:t xml:space="preserve"> Arten l</w:t>
      </w:r>
      <w:r w:rsidRPr="0070512B">
        <w:rPr>
          <w:rFonts w:cs="Times New Roman"/>
          <w:color w:val="000000"/>
          <w:shd w:val="clear" w:color="auto" w:fill="FFFFFF"/>
        </w:rPr>
        <w:t xml:space="preserve">iknar koppardyna men har </w:t>
      </w:r>
      <w:proofErr w:type="spellStart"/>
      <w:r w:rsidRPr="0070512B">
        <w:rPr>
          <w:rFonts w:cs="Times New Roman"/>
          <w:color w:val="000000"/>
          <w:shd w:val="clear" w:color="auto" w:fill="FFFFFF"/>
        </w:rPr>
        <w:t>stroman</w:t>
      </w:r>
      <w:proofErr w:type="spellEnd"/>
      <w:r w:rsidRPr="0070512B">
        <w:rPr>
          <w:rFonts w:cs="Times New Roman"/>
          <w:color w:val="000000"/>
          <w:shd w:val="clear" w:color="auto" w:fill="FFFFFF"/>
        </w:rPr>
        <w:t xml:space="preserve"> som är lilaröda snarare än rosttonade och större </w:t>
      </w:r>
      <w:proofErr w:type="spellStart"/>
      <w:r w:rsidRPr="0070512B">
        <w:rPr>
          <w:rFonts w:cs="Times New Roman"/>
          <w:color w:val="000000"/>
          <w:shd w:val="clear" w:color="auto" w:fill="FFFFFF"/>
        </w:rPr>
        <w:t>perithecier</w:t>
      </w:r>
      <w:proofErr w:type="spellEnd"/>
      <w:r w:rsidRPr="0070512B">
        <w:rPr>
          <w:rFonts w:cs="Times New Roman"/>
          <w:color w:val="000000"/>
          <w:shd w:val="clear" w:color="auto" w:fill="FFFFFF"/>
        </w:rPr>
        <w:t xml:space="preserve">. En av mycket få ’dynsvampar’ som avger någon speciell doft; färska </w:t>
      </w:r>
      <w:proofErr w:type="spellStart"/>
      <w:r w:rsidRPr="0070512B">
        <w:rPr>
          <w:rFonts w:cs="Times New Roman"/>
          <w:color w:val="000000"/>
          <w:shd w:val="clear" w:color="auto" w:fill="FFFFFF"/>
        </w:rPr>
        <w:t>stroman</w:t>
      </w:r>
      <w:proofErr w:type="spellEnd"/>
      <w:r w:rsidRPr="0070512B">
        <w:rPr>
          <w:rFonts w:cs="Times New Roman"/>
          <w:color w:val="000000"/>
          <w:shd w:val="clear" w:color="auto" w:fill="FFFFFF"/>
        </w:rPr>
        <w:t>, eller den underliggande veden, doftar av vanilj eller bittermandel</w:t>
      </w:r>
      <w:r>
        <w:rPr>
          <w:rFonts w:cs="Times New Roman"/>
          <w:color w:val="000000"/>
          <w:shd w:val="clear" w:color="auto" w:fill="FFFFFF"/>
        </w:rPr>
        <w:t xml:space="preserve"> </w:t>
      </w:r>
      <w:r w:rsidRPr="00F06B77">
        <w:t>(SLU Artdatabanken, 2024).</w:t>
      </w:r>
    </w:p>
    <w:p w14:paraId="135B5AE4" w14:textId="77777777" w:rsidR="00E44399" w:rsidRDefault="00E44399" w:rsidP="00D1016A">
      <w:pPr>
        <w:spacing w:after="0"/>
      </w:pPr>
    </w:p>
    <w:p w14:paraId="1D2C65C5" w14:textId="77777777" w:rsidR="00E44399" w:rsidRDefault="00E44399" w:rsidP="00D1016A">
      <w:pPr>
        <w:spacing w:after="0"/>
      </w:pPr>
    </w:p>
    <w:p w14:paraId="7CF850D9" w14:textId="77777777" w:rsidR="00496D24" w:rsidRPr="001D4B06" w:rsidRDefault="00496D24" w:rsidP="00496D24">
      <w:pPr>
        <w:spacing w:after="0"/>
        <w:rPr>
          <w:rFonts w:cs="Times New Roman"/>
          <w:color w:val="000000"/>
          <w:shd w:val="clear" w:color="auto" w:fill="FFFFFF"/>
        </w:rPr>
      </w:pPr>
      <w:proofErr w:type="spellStart"/>
      <w:r>
        <w:rPr>
          <w:b/>
          <w:bCs/>
        </w:rPr>
        <w:t>Hållav</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v</w:t>
      </w:r>
      <w:r w:rsidRPr="00AA7980">
        <w:rPr>
          <w:rFonts w:cs="Times New Roman"/>
          <w:color w:val="000000"/>
          <w:shd w:val="clear" w:color="auto" w:fill="FFFFFF"/>
        </w:rPr>
        <w:t>äxer</w:t>
      </w:r>
      <w:r w:rsidRPr="00BC0351">
        <w:rPr>
          <w:rFonts w:cs="Times New Roman"/>
          <w:color w:val="000000"/>
          <w:shd w:val="clear" w:color="auto" w:fill="FFFFFF"/>
        </w:rPr>
        <w:t xml:space="preserve"> främst på klibbal i sumpskog och klibbalskärr samt på mossiga skuggiga klippor.</w:t>
      </w:r>
      <w:r>
        <w:rPr>
          <w:rFonts w:cs="Times New Roman"/>
          <w:color w:val="000000"/>
          <w:shd w:val="clear" w:color="auto" w:fill="FFFFFF"/>
        </w:rPr>
        <w:t xml:space="preserve"> </w:t>
      </w:r>
      <w:r w:rsidRPr="00A36C99">
        <w:rPr>
          <w:rFonts w:cs="Times New Roman"/>
          <w:color w:val="000000"/>
          <w:shd w:val="clear" w:color="auto" w:fill="FFFFFF"/>
        </w:rPr>
        <w:t>Avverkning av sumpskogar eller dikning av klibbalskärr och andra sumpmarker utgör ett hot. För klippförekomsterna utgör avverkning av fuktighetsbevarande skog ett hot.</w:t>
      </w:r>
      <w:r>
        <w:rPr>
          <w:rFonts w:cs="Times New Roman"/>
          <w:color w:val="000000"/>
          <w:shd w:val="clear" w:color="auto" w:fill="FFFFFF"/>
        </w:rPr>
        <w:t xml:space="preserve"> Arten </w:t>
      </w:r>
      <w:r>
        <w:t>är placerad högst upp i Skogsstyrelsens värdepyramid för bedömning av skog med höga naturvärden och l</w:t>
      </w:r>
      <w:r w:rsidRPr="00637C6B">
        <w:t xml:space="preserve">okaler med </w:t>
      </w:r>
      <w:proofErr w:type="spellStart"/>
      <w:r w:rsidRPr="00637C6B">
        <w:t>hållav</w:t>
      </w:r>
      <w:proofErr w:type="spellEnd"/>
      <w:r w:rsidRPr="00637C6B">
        <w:t xml:space="preserve"> måste undantas från produktionsinriktat skogsbruk inklusive dikning och andra ändringar av hydrologin. Särskilt rika förekomster bör skyddas</w:t>
      </w:r>
      <w:r>
        <w:t xml:space="preserve">. I Bohuslän finns det en akut hotad art, atlantisk </w:t>
      </w:r>
      <w:proofErr w:type="spellStart"/>
      <w:r>
        <w:t>hållav</w:t>
      </w:r>
      <w:proofErr w:type="spellEnd"/>
      <w:r>
        <w:t xml:space="preserve"> </w:t>
      </w:r>
      <w:proofErr w:type="spellStart"/>
      <w:r w:rsidRPr="005C385B">
        <w:rPr>
          <w:i/>
          <w:iCs/>
        </w:rPr>
        <w:t>M</w:t>
      </w:r>
      <w:r>
        <w:rPr>
          <w:i/>
          <w:iCs/>
        </w:rPr>
        <w:t>enegazzia</w:t>
      </w:r>
      <w:proofErr w:type="spellEnd"/>
      <w:r w:rsidRPr="005C385B">
        <w:rPr>
          <w:i/>
          <w:iCs/>
        </w:rPr>
        <w:t xml:space="preserve"> </w:t>
      </w:r>
      <w:proofErr w:type="spellStart"/>
      <w:r>
        <w:rPr>
          <w:i/>
          <w:iCs/>
        </w:rPr>
        <w:t>subsimilis</w:t>
      </w:r>
      <w:proofErr w:type="spellEnd"/>
      <w:r>
        <w:t xml:space="preserve"> (CR), som är mycket lik </w:t>
      </w:r>
      <w:proofErr w:type="spellStart"/>
      <w:r>
        <w:t>hållav</w:t>
      </w:r>
      <w:proofErr w:type="spellEnd"/>
      <w:r>
        <w:t xml:space="preserve"> men har mer grovkorniga </w:t>
      </w:r>
      <w:proofErr w:type="spellStart"/>
      <w:r>
        <w:t>soral</w:t>
      </w:r>
      <w:proofErr w:type="spellEnd"/>
      <w:r>
        <w:t xml:space="preserve"> (SLU Artdatabanken, 2024; Nitare &amp; Skogsstyrelsen).</w:t>
      </w:r>
    </w:p>
    <w:p w14:paraId="199F88FE" w14:textId="77777777" w:rsidR="00496D24" w:rsidRDefault="00496D24" w:rsidP="00D1016A">
      <w:pPr>
        <w:spacing w:after="0"/>
      </w:pPr>
    </w:p>
    <w:p w14:paraId="46B5D09B" w14:textId="77777777" w:rsidR="00D1016A" w:rsidRDefault="00D1016A" w:rsidP="00D1016A">
      <w:pPr>
        <w:spacing w:after="0"/>
      </w:pPr>
    </w:p>
    <w:p w14:paraId="4810AEDD" w14:textId="77777777" w:rsidR="00D1016A" w:rsidRDefault="00D1016A" w:rsidP="00D1016A">
      <w:pPr>
        <w:spacing w:after="0"/>
      </w:pPr>
      <w:r>
        <w:rPr>
          <w:b/>
          <w:bCs/>
        </w:rPr>
        <w:t>Hålnunneört (NT)</w:t>
      </w:r>
      <w:r>
        <w:t xml:space="preserve"> v</w:t>
      </w:r>
      <w:r w:rsidRPr="00D943C2">
        <w:t>äxer i halvskuggig, frisk, kalkhaltig och näringsrik mark i ädellövskogar men också lokalt i parker</w:t>
      </w:r>
      <w:r>
        <w:t xml:space="preserve">. </w:t>
      </w:r>
      <w:r w:rsidRPr="00DD32E2">
        <w:t>I Skåne</w:t>
      </w:r>
      <w:r>
        <w:t>, där den huvudsakligen är knuten till landskapets rikaste ädellövskogar på frisk eller något fuktig mark,</w:t>
      </w:r>
      <w:r w:rsidRPr="00DD32E2">
        <w:t xml:space="preserve"> har undersökningar visat att arten kan ha tappat uppemot 75 % av sina lokaler under det senaste halvseklet.</w:t>
      </w:r>
      <w:r>
        <w:t xml:space="preserve"> Arten</w:t>
      </w:r>
      <w:r w:rsidRPr="00895953">
        <w:t xml:space="preserve">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w:t>
      </w:r>
      <w:r>
        <w:t xml:space="preserve"> (SLU Artdatabanken, 2024; Nitare &amp; Skogsstyrelsen, 2019).</w:t>
      </w:r>
    </w:p>
    <w:p w14:paraId="09CF6EA4" w14:textId="77777777" w:rsidR="00D1016A" w:rsidRDefault="00D1016A" w:rsidP="008A0E50">
      <w:pPr>
        <w:spacing w:after="0"/>
      </w:pPr>
    </w:p>
    <w:p w14:paraId="45097B5B" w14:textId="77777777" w:rsidR="008A0E50" w:rsidRPr="00282C85" w:rsidRDefault="008A0E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A185B39" w14:textId="77777777" w:rsidR="005E17AB" w:rsidRDefault="005E17AB"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3EBE0D6" w14:textId="77777777" w:rsidR="00881A37" w:rsidRDefault="00881A37" w:rsidP="00881A37">
      <w:pPr>
        <w:spacing w:after="0"/>
      </w:pPr>
      <w:r>
        <w:rPr>
          <w:b/>
          <w:bCs/>
        </w:rPr>
        <w:t>Hålträdsklokrypare</w:t>
      </w:r>
      <w:r w:rsidRPr="0036311E">
        <w:rPr>
          <w:b/>
          <w:bCs/>
        </w:rPr>
        <w:t xml:space="preserve"> (</w:t>
      </w:r>
      <w:r>
        <w:rPr>
          <w:b/>
          <w:bCs/>
        </w:rPr>
        <w:t>NT</w:t>
      </w:r>
      <w:r w:rsidRPr="0036311E">
        <w:rPr>
          <w:b/>
          <w:bCs/>
        </w:rPr>
        <w:t>)</w:t>
      </w:r>
      <w:r>
        <w:t xml:space="preserve"> omfattas av EU:s art- och habitatdirektiv där dess bevarandestatus är dålig med negativ trend. </w:t>
      </w:r>
      <w:r w:rsidRPr="0069526B">
        <w:t>Arten lever bland trämjöl ”</w:t>
      </w:r>
      <w:proofErr w:type="spellStart"/>
      <w:r w:rsidRPr="0069526B">
        <w:t>mulm</w:t>
      </w:r>
      <w:proofErr w:type="spellEnd"/>
      <w:r w:rsidRPr="0069526B">
        <w:t xml:space="preserve">” i stam- och grenhåligheter i äldre lövträd, påträffad i bok, lind, ek och asp. Flera fynd har gjorts i anslutning till </w:t>
      </w:r>
      <w:proofErr w:type="spellStart"/>
      <w:r w:rsidRPr="0069526B">
        <w:t>djurbon</w:t>
      </w:r>
      <w:proofErr w:type="spellEnd"/>
      <w:r w:rsidRPr="0069526B">
        <w:t xml:space="preserve"> (fåglar, getingar, bin, myror). Den är funnen i slutna naturskogar, i skogsliknande parker och i ädellövträdsdominerade hagmarker, i samtliga fall </w:t>
      </w:r>
      <w:r>
        <w:t>på</w:t>
      </w:r>
      <w:r w:rsidRPr="0069526B">
        <w:t xml:space="preserve"> platser med en lång trädkontinuitet.</w:t>
      </w:r>
      <w:r>
        <w:t xml:space="preserve"> </w:t>
      </w:r>
      <w:r w:rsidRPr="002A2CF4">
        <w:t>Lokaler som hyser hålträdklokrypare bör så långt möjligt fredas</w:t>
      </w:r>
      <w:r>
        <w:t>.</w:t>
      </w:r>
      <w:r w:rsidRPr="002A2CF4">
        <w:t xml:space="preserve"> Gamla ihåliga träd, liksom högstubbar, lågor och större nedfallna grenar, bör lämnas kvar orörda även i parker. Det är viktigt att tillse att en kontinuitet i produktionen av </w:t>
      </w:r>
      <w:proofErr w:type="spellStart"/>
      <w:r w:rsidRPr="002A2CF4">
        <w:t>hålträd</w:t>
      </w:r>
      <w:proofErr w:type="spellEnd"/>
      <w:r w:rsidRPr="002A2CF4">
        <w:t xml:space="preserve"> upprätthålls</w:t>
      </w:r>
      <w:r>
        <w:t xml:space="preserve">. </w:t>
      </w:r>
      <w:r w:rsidRPr="00E25EA1">
        <w:t>En stor del av den kända utbredningen ligger i Sverige, vilket gör att vi har ett stort ansvar för hålträdklokryparens fortbestånd</w:t>
      </w:r>
      <w:r>
        <w:t xml:space="preserve">. </w:t>
      </w:r>
      <w:r w:rsidRPr="00600F34">
        <w:t>Arten har tidigare inkluderats i ett åtgärdsprogram ” Läderbagge med följearter”</w:t>
      </w:r>
      <w:r>
        <w:t xml:space="preserve"> (SLU Artdatabanken, 2024).</w:t>
      </w:r>
    </w:p>
    <w:p w14:paraId="4B1D4B95" w14:textId="77777777" w:rsidR="00881A37" w:rsidRDefault="00881A37" w:rsidP="00881A37">
      <w:pPr>
        <w:spacing w:after="0"/>
      </w:pPr>
    </w:p>
    <w:p w14:paraId="49705E9E" w14:textId="77777777" w:rsidR="008B350F" w:rsidRDefault="008B350F" w:rsidP="008B350F">
      <w:pPr>
        <w:spacing w:after="0"/>
      </w:pPr>
      <w:r>
        <w:rPr>
          <w:b/>
          <w:bCs/>
        </w:rPr>
        <w:t xml:space="preserve">Hårig </w:t>
      </w:r>
      <w:proofErr w:type="spellStart"/>
      <w:r>
        <w:rPr>
          <w:b/>
          <w:bCs/>
        </w:rPr>
        <w:t>blombock</w:t>
      </w:r>
      <w:proofErr w:type="spellEnd"/>
      <w:r w:rsidRPr="00153685">
        <w:rPr>
          <w:b/>
          <w:bCs/>
        </w:rPr>
        <w:t xml:space="preserv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44473F">
        <w:rPr>
          <w:rFonts w:cs="Times New Roman"/>
          <w:color w:val="000000"/>
          <w:shd w:val="clear" w:color="auto" w:fill="FFFFFF"/>
        </w:rPr>
        <w:t xml:space="preserve">sker i </w:t>
      </w:r>
      <w:proofErr w:type="spellStart"/>
      <w:r w:rsidRPr="0044473F">
        <w:rPr>
          <w:rFonts w:cs="Times New Roman"/>
          <w:color w:val="000000"/>
          <w:shd w:val="clear" w:color="auto" w:fill="FFFFFF"/>
        </w:rPr>
        <w:t>barklös</w:t>
      </w:r>
      <w:proofErr w:type="spellEnd"/>
      <w:r w:rsidRPr="0044473F">
        <w:rPr>
          <w:rFonts w:cs="Times New Roman"/>
          <w:color w:val="000000"/>
          <w:shd w:val="clear" w:color="auto" w:fill="FFFFFF"/>
        </w:rPr>
        <w:t>, torr död ved i grövre grenar, stammar och lågor av tall</w:t>
      </w:r>
      <w:r>
        <w:rPr>
          <w:rFonts w:cs="Times New Roman"/>
          <w:color w:val="000000"/>
          <w:shd w:val="clear" w:color="auto" w:fill="FFFFFF"/>
        </w:rPr>
        <w:t xml:space="preserve">. </w:t>
      </w:r>
      <w:r w:rsidRPr="00886B2F">
        <w:rPr>
          <w:rFonts w:cs="Times New Roman"/>
          <w:color w:val="000000"/>
          <w:shd w:val="clear" w:color="auto" w:fill="FFFFFF"/>
        </w:rPr>
        <w:t>Arten är knuten till glesa tallskogar, främst på sand- och hällmarker, och kan mer tillfälligt uppträda på hyggen och brandfält.</w:t>
      </w:r>
      <w:r>
        <w:rPr>
          <w:rFonts w:cs="Times New Roman"/>
          <w:color w:val="000000"/>
          <w:shd w:val="clear" w:color="auto" w:fill="FFFFFF"/>
        </w:rPr>
        <w:t xml:space="preserve"> Arten h</w:t>
      </w:r>
      <w:r w:rsidRPr="00C1166F">
        <w:rPr>
          <w:rFonts w:cs="Times New Roman"/>
          <w:color w:val="000000"/>
          <w:shd w:val="clear" w:color="auto" w:fill="FFFFFF"/>
        </w:rPr>
        <w:t>otas främst av en brist på lämplig ved i glesa tallskogar vilket till stor del beror på allt tätare produktionsskogar</w:t>
      </w:r>
      <w:r>
        <w:rPr>
          <w:rFonts w:cs="Times New Roman"/>
          <w:color w:val="000000"/>
          <w:shd w:val="clear" w:color="auto" w:fill="FFFFFF"/>
        </w:rPr>
        <w:t xml:space="preserve"> samt</w:t>
      </w:r>
      <w:r w:rsidRPr="00C1166F">
        <w:rPr>
          <w:rFonts w:cs="Times New Roman"/>
          <w:color w:val="000000"/>
          <w:shd w:val="clear" w:color="auto" w:fill="FFFFFF"/>
        </w:rPr>
        <w:t xml:space="preserve"> avsaknad av skogsbränder</w:t>
      </w:r>
      <w:r>
        <w:rPr>
          <w:rFonts w:cs="Times New Roman"/>
          <w:color w:val="000000"/>
          <w:shd w:val="clear" w:color="auto" w:fill="FFFFFF"/>
        </w:rPr>
        <w:t xml:space="preserve">. </w:t>
      </w:r>
      <w:r w:rsidRPr="00E42039">
        <w:rPr>
          <w:rFonts w:cs="Times New Roman"/>
          <w:color w:val="000000"/>
          <w:shd w:val="clear" w:color="auto" w:fill="FFFFFF"/>
        </w:rPr>
        <w:t>Den viktigaste åtgärden är att bibehålla eller skapa glesa tallskogsmiljöer med gott om grov tallved. Inom brukad skog är det viktigt att lämna mer grov tallved, exempelvis i form av högstubbar, torrträd och lågor.</w:t>
      </w:r>
      <w:r>
        <w:rPr>
          <w:rFonts w:cs="Times New Roman"/>
          <w:color w:val="000000"/>
          <w:shd w:val="clear" w:color="auto" w:fill="FFFFFF"/>
        </w:rPr>
        <w:t xml:space="preserve"> N</w:t>
      </w:r>
      <w:r w:rsidRPr="00E42039">
        <w:rPr>
          <w:rFonts w:cs="Times New Roman"/>
          <w:color w:val="000000"/>
          <w:shd w:val="clear" w:color="auto" w:fill="FFFFFF"/>
        </w:rPr>
        <w:t xml:space="preserve">aturvårdsbränningar på främst hedar </w:t>
      </w:r>
      <w:r w:rsidRPr="00E42039">
        <w:rPr>
          <w:rFonts w:cs="Times New Roman"/>
          <w:color w:val="000000"/>
          <w:shd w:val="clear" w:color="auto" w:fill="FFFFFF"/>
        </w:rPr>
        <w:lastRenderedPageBreak/>
        <w:t>och hällmarker</w:t>
      </w:r>
      <w:r>
        <w:rPr>
          <w:rFonts w:cs="Times New Roman"/>
          <w:color w:val="000000"/>
          <w:shd w:val="clear" w:color="auto" w:fill="FFFFFF"/>
        </w:rPr>
        <w:t xml:space="preserve"> är gynnsamt. </w:t>
      </w:r>
      <w:r>
        <w:t xml:space="preserve">Hårig </w:t>
      </w:r>
      <w:proofErr w:type="spellStart"/>
      <w:r>
        <w:t>blombock</w:t>
      </w:r>
      <w:proofErr w:type="spellEnd"/>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2759A3C2" w14:textId="77777777" w:rsidR="008B350F" w:rsidRDefault="008B350F" w:rsidP="00881A37">
      <w:pPr>
        <w:spacing w:after="0"/>
      </w:pPr>
    </w:p>
    <w:p w14:paraId="3DE964CD" w14:textId="77777777" w:rsidR="00881A37" w:rsidRDefault="00881A37" w:rsidP="00881A37">
      <w:pPr>
        <w:spacing w:after="0"/>
      </w:pPr>
      <w:r>
        <w:rPr>
          <w:b/>
          <w:bCs/>
        </w:rPr>
        <w:t xml:space="preserve">Hårig </w:t>
      </w:r>
      <w:proofErr w:type="spellStart"/>
      <w:r>
        <w:rPr>
          <w:b/>
          <w:bCs/>
        </w:rPr>
        <w:t>skrovellav</w:t>
      </w:r>
      <w:proofErr w:type="spellEnd"/>
      <w:r>
        <w:rPr>
          <w:b/>
          <w:bCs/>
        </w:rPr>
        <w:t xml:space="preserve"> (CR, §8)</w:t>
      </w:r>
      <w:r>
        <w:t xml:space="preserve"> är en akut hotad art som </w:t>
      </w:r>
      <w:r w:rsidRPr="00E728FF">
        <w:t xml:space="preserve">förekommer i </w:t>
      </w:r>
      <w:proofErr w:type="spellStart"/>
      <w:r w:rsidRPr="00E728FF">
        <w:t>forsdimmezonen</w:t>
      </w:r>
      <w:proofErr w:type="spellEnd"/>
      <w:r w:rsidRPr="00E728FF">
        <w:t xml:space="preserve"> intill vattenfall på träd, huvudsakligen gran, och växer tillsammans med bl.a. </w:t>
      </w:r>
      <w:proofErr w:type="spellStart"/>
      <w:r w:rsidRPr="00E728FF">
        <w:t>lunglav</w:t>
      </w:r>
      <w:proofErr w:type="spellEnd"/>
      <w:r w:rsidRPr="00E728FF">
        <w:t> </w:t>
      </w:r>
      <w:proofErr w:type="spellStart"/>
      <w:r w:rsidRPr="00E728FF">
        <w:rPr>
          <w:i/>
          <w:iCs/>
        </w:rPr>
        <w:t>Lobaria</w:t>
      </w:r>
      <w:proofErr w:type="spellEnd"/>
      <w:r w:rsidRPr="00E728FF">
        <w:rPr>
          <w:i/>
          <w:iCs/>
        </w:rPr>
        <w:t xml:space="preserve"> </w:t>
      </w:r>
      <w:proofErr w:type="spellStart"/>
      <w:r w:rsidRPr="00E728FF">
        <w:rPr>
          <w:i/>
          <w:iCs/>
        </w:rPr>
        <w:t>pulmonaria</w:t>
      </w:r>
      <w:proofErr w:type="spellEnd"/>
      <w:r w:rsidRPr="00E728FF">
        <w:t xml:space="preserve">, </w:t>
      </w:r>
      <w:proofErr w:type="spellStart"/>
      <w:r w:rsidRPr="00E728FF">
        <w:t>skrovellav</w:t>
      </w:r>
      <w:proofErr w:type="spellEnd"/>
      <w:r w:rsidRPr="00E728FF">
        <w:t> </w:t>
      </w:r>
      <w:r w:rsidRPr="00E728FF">
        <w:rPr>
          <w:i/>
          <w:iCs/>
        </w:rPr>
        <w:t xml:space="preserve">L. </w:t>
      </w:r>
      <w:proofErr w:type="spellStart"/>
      <w:r w:rsidRPr="00E728FF">
        <w:rPr>
          <w:i/>
          <w:iCs/>
        </w:rPr>
        <w:t>scrobiculata</w:t>
      </w:r>
      <w:proofErr w:type="spellEnd"/>
      <w:r w:rsidRPr="00E728FF">
        <w:t> och flera arter av gytterlavar </w:t>
      </w:r>
      <w:r w:rsidRPr="00E728FF">
        <w:rPr>
          <w:i/>
          <w:iCs/>
        </w:rPr>
        <w:t>Pannar</w:t>
      </w:r>
      <w:r>
        <w:rPr>
          <w:i/>
          <w:iCs/>
        </w:rPr>
        <w:t>i</w:t>
      </w:r>
      <w:r w:rsidRPr="00E728FF">
        <w:rPr>
          <w:i/>
          <w:iCs/>
        </w:rPr>
        <w:t>a</w:t>
      </w:r>
      <w:r w:rsidRPr="00E728FF">
        <w:t> och brungytterlavar </w:t>
      </w:r>
      <w:proofErr w:type="spellStart"/>
      <w:r w:rsidRPr="00E728FF">
        <w:rPr>
          <w:i/>
          <w:iCs/>
        </w:rPr>
        <w:t>Fuscopannaria</w:t>
      </w:r>
      <w:proofErr w:type="spellEnd"/>
      <w:r w:rsidRPr="00E728FF">
        <w:t>. </w:t>
      </w:r>
      <w:r>
        <w:t xml:space="preserve">Arten är fridlyst enligt 8 § artskyddsförordningen och omfattas av ett åtgärdsprogram för hotade arter (ÅGP). </w:t>
      </w:r>
      <w:r w:rsidRPr="00F1585E">
        <w:t>De största hoten är avverkning eller utglesning av skogen på eller i omedelbar närhet av lokalerna</w:t>
      </w:r>
      <w:r>
        <w:t xml:space="preserve"> och s</w:t>
      </w:r>
      <w:r w:rsidRPr="00F1585E">
        <w:t>amtliga lokaler måste skyddas</w:t>
      </w:r>
      <w:r>
        <w:t xml:space="preserve"> (SLU Artdatabanken, 2024).</w:t>
      </w:r>
    </w:p>
    <w:p w14:paraId="152DDECB" w14:textId="77777777" w:rsidR="00881A37" w:rsidRDefault="00881A3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46282B4" w14:textId="77777777" w:rsidR="00881A37" w:rsidRPr="00282C85" w:rsidRDefault="00881A3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A10CFD0" w14:textId="77777777" w:rsidR="0089002A" w:rsidRDefault="0089002A" w:rsidP="00282C85">
      <w:pPr>
        <w:shd w:val="clear" w:color="auto" w:fill="FFFFFF"/>
        <w:spacing w:after="0"/>
        <w:textAlignment w:val="baseline"/>
        <w:rPr>
          <w:rFonts w:cs="Times New Roman"/>
          <w:color w:val="000000"/>
          <w:shd w:val="clear" w:color="auto" w:fill="FFFFFF"/>
        </w:rPr>
      </w:pPr>
      <w:proofErr w:type="spellStart"/>
      <w:r w:rsidRPr="00282C85">
        <w:rPr>
          <w:rFonts w:cs="Times New Roman"/>
          <w:b/>
          <w:bCs/>
          <w:color w:val="000000"/>
          <w:shd w:val="clear" w:color="auto" w:fill="FFFFFF"/>
        </w:rPr>
        <w:t>Hårklomossa</w:t>
      </w:r>
      <w:proofErr w:type="spellEnd"/>
      <w:r w:rsidRPr="00282C85">
        <w:rPr>
          <w:rFonts w:cs="Times New Roman"/>
          <w:b/>
          <w:bCs/>
          <w:color w:val="000000"/>
          <w:shd w:val="clear" w:color="auto" w:fill="FFFFFF"/>
        </w:rPr>
        <w:t xml:space="preserve"> (§8)</w:t>
      </w:r>
      <w:r w:rsidRPr="00282C85">
        <w:rPr>
          <w:rFonts w:cs="Times New Roman"/>
          <w:color w:val="000000"/>
          <w:shd w:val="clear" w:color="auto" w:fill="FFFFFF"/>
        </w:rPr>
        <w:t xml:space="preserve"> omfattas av </w:t>
      </w:r>
      <w:proofErr w:type="spellStart"/>
      <w:r w:rsidRPr="00282C85">
        <w:rPr>
          <w:rFonts w:cs="Times New Roman"/>
          <w:color w:val="000000"/>
          <w:bdr w:val="none" w:sz="0" w:space="0" w:color="auto" w:frame="1"/>
        </w:rPr>
        <w:t>av</w:t>
      </w:r>
      <w:proofErr w:type="spellEnd"/>
      <w:r w:rsidRPr="00282C85">
        <w:rPr>
          <w:rFonts w:cs="Times New Roman"/>
          <w:color w:val="000000"/>
          <w:bdr w:val="none" w:sz="0" w:space="0" w:color="auto" w:frame="1"/>
        </w:rPr>
        <w:t xml:space="preserve"> EU:s art- och habitatdirektiv </w:t>
      </w:r>
      <w:r w:rsidRPr="00282C85">
        <w:rPr>
          <w:rFonts w:cs="Times New Roman"/>
        </w:rPr>
        <w:t xml:space="preserve">vilket innebär att det finns ett uttalat intresse inom Europeiska unionen att bevara arten. </w:t>
      </w:r>
      <w:proofErr w:type="spellStart"/>
      <w:r w:rsidRPr="00282C85">
        <w:rPr>
          <w:rFonts w:cs="Times New Roman"/>
        </w:rPr>
        <w:t>Hårklomossa</w:t>
      </w:r>
      <w:proofErr w:type="spellEnd"/>
      <w:r w:rsidRPr="00282C85">
        <w:rPr>
          <w:rFonts w:cs="Times New Roman"/>
        </w:rPr>
        <w:t xml:space="preserve"> </w:t>
      </w:r>
      <w:r w:rsidRPr="00282C85">
        <w:rPr>
          <w:rFonts w:cs="Times New Roman"/>
          <w:color w:val="000000"/>
          <w:shd w:val="clear" w:color="auto" w:fill="FFFFFF"/>
        </w:rPr>
        <w:t>växer på stenblock, trädbaser och basen av buskar och är knuten till zoner intill vattendrag och sjöar med stor vattenståndsamplitud som översvämmas och dränks i princip varje år (</w:t>
      </w:r>
      <w:proofErr w:type="spellStart"/>
      <w:r w:rsidRPr="00282C85">
        <w:rPr>
          <w:rFonts w:cs="Times New Roman"/>
          <w:color w:val="000000"/>
          <w:shd w:val="clear" w:color="auto" w:fill="FFFFFF"/>
        </w:rPr>
        <w:t>Hedenäs</w:t>
      </w:r>
      <w:proofErr w:type="spellEnd"/>
      <w:r w:rsidRPr="00282C85">
        <w:rPr>
          <w:rFonts w:cs="Times New Roman"/>
          <w:color w:val="000000"/>
          <w:shd w:val="clear" w:color="auto" w:fill="FFFFFF"/>
        </w:rPr>
        <w:t xml:space="preserve">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w:t>
      </w:r>
      <w:proofErr w:type="spellStart"/>
      <w:r w:rsidRPr="00282C85">
        <w:rPr>
          <w:rFonts w:cs="Times New Roman"/>
          <w:color w:val="000000"/>
          <w:shd w:val="clear" w:color="auto" w:fill="FFFFFF"/>
        </w:rPr>
        <w:t>buskskikt</w:t>
      </w:r>
      <w:proofErr w:type="spellEnd"/>
      <w:r w:rsidRPr="00282C85">
        <w:rPr>
          <w:rFonts w:cs="Times New Roman"/>
          <w:color w:val="000000"/>
          <w:shd w:val="clear" w:color="auto" w:fill="FFFFFF"/>
        </w:rPr>
        <w:t xml:space="preserve"> längs stränderna utgöra ett hot (SLU Artdatabanken, 2021).</w:t>
      </w:r>
    </w:p>
    <w:p w14:paraId="5863534A" w14:textId="77777777" w:rsidR="00780828" w:rsidRDefault="00780828" w:rsidP="00282C85">
      <w:pPr>
        <w:shd w:val="clear" w:color="auto" w:fill="FFFFFF"/>
        <w:spacing w:after="0"/>
        <w:textAlignment w:val="baseline"/>
        <w:rPr>
          <w:rFonts w:cs="Times New Roman"/>
          <w:color w:val="000000"/>
          <w:shd w:val="clear" w:color="auto" w:fill="FFFFFF"/>
        </w:rPr>
      </w:pPr>
    </w:p>
    <w:p w14:paraId="7791ECCC" w14:textId="77777777" w:rsidR="0039372C" w:rsidRDefault="0039372C" w:rsidP="0039372C">
      <w:pPr>
        <w:spacing w:after="0"/>
      </w:pPr>
      <w:r>
        <w:rPr>
          <w:b/>
          <w:bCs/>
        </w:rPr>
        <w:t>Hängticka</w:t>
      </w:r>
      <w:r w:rsidRPr="00D915A2">
        <w:rPr>
          <w:b/>
          <w:bCs/>
        </w:rPr>
        <w:t xml:space="preserve"> </w:t>
      </w:r>
      <w:r w:rsidRPr="00153685">
        <w:rPr>
          <w:b/>
          <w:bCs/>
        </w:rPr>
        <w:t>(</w:t>
      </w:r>
      <w:r>
        <w:rPr>
          <w:b/>
          <w:bCs/>
        </w:rPr>
        <w:t>VU</w:t>
      </w:r>
      <w:r w:rsidRPr="00153685">
        <w:rPr>
          <w:b/>
          <w:bCs/>
        </w:rPr>
        <w:t>)</w:t>
      </w:r>
      <w:r>
        <w:rPr>
          <w:b/>
          <w:bCs/>
          <w:sz w:val="24"/>
          <w:szCs w:val="24"/>
        </w:rPr>
        <w:t xml:space="preserve"> </w:t>
      </w:r>
      <w:r w:rsidRPr="00906450">
        <w:rPr>
          <w:rFonts w:cs="Times New Roman"/>
          <w:color w:val="000000"/>
          <w:shd w:val="clear" w:color="auto" w:fill="FFFFFF"/>
        </w:rPr>
        <w:t xml:space="preserve">är </w:t>
      </w:r>
      <w:r w:rsidRPr="006F66DB">
        <w:rPr>
          <w:rFonts w:cs="Times New Roman"/>
          <w:color w:val="000000"/>
          <w:shd w:val="clear" w:color="auto" w:fill="FFFFFF"/>
        </w:rPr>
        <w:t>en vedsvamp som växer på starkt multnade</w:t>
      </w:r>
      <w:r>
        <w:rPr>
          <w:rFonts w:cs="Times New Roman"/>
          <w:color w:val="000000"/>
          <w:shd w:val="clear" w:color="auto" w:fill="FFFFFF"/>
        </w:rPr>
        <w:t xml:space="preserve"> brunrötade</w:t>
      </w:r>
      <w:r w:rsidRPr="006F66DB">
        <w:rPr>
          <w:rFonts w:cs="Times New Roman"/>
          <w:color w:val="000000"/>
          <w:shd w:val="clear" w:color="auto" w:fill="FFFFFF"/>
        </w:rPr>
        <w:t xml:space="preserve"> stockar av olika barrträd men kan någon gång också uppträda på lövträd.</w:t>
      </w:r>
      <w:r>
        <w:rPr>
          <w:rFonts w:cs="Times New Roman"/>
          <w:color w:val="000000"/>
          <w:shd w:val="clear" w:color="auto" w:fill="FFFFFF"/>
        </w:rPr>
        <w:t xml:space="preserve"> Tickans </w:t>
      </w:r>
      <w:r w:rsidRPr="00906450">
        <w:rPr>
          <w:rFonts w:cs="Times New Roman"/>
          <w:color w:val="000000"/>
          <w:shd w:val="clear" w:color="auto" w:fill="FFFFFF"/>
        </w:rPr>
        <w:t>ettårig</w:t>
      </w:r>
      <w:r>
        <w:rPr>
          <w:rFonts w:cs="Times New Roman"/>
          <w:color w:val="000000"/>
          <w:shd w:val="clear" w:color="auto" w:fill="FFFFFF"/>
        </w:rPr>
        <w:t>a</w:t>
      </w:r>
      <w:r w:rsidRPr="00906450">
        <w:rPr>
          <w:rFonts w:cs="Times New Roman"/>
          <w:color w:val="000000"/>
          <w:shd w:val="clear" w:color="auto" w:fill="FFFFFF"/>
        </w:rPr>
        <w:t xml:space="preserve"> hattar sitter tilltryckta mot underlaget men fäster vid enbart på en eller ett par punkter på ovansidan.</w:t>
      </w:r>
      <w:r>
        <w:rPr>
          <w:rFonts w:cs="Times New Roman"/>
          <w:color w:val="000000"/>
          <w:shd w:val="clear" w:color="auto" w:fill="FFFFFF"/>
        </w:rPr>
        <w:t xml:space="preserve"> </w:t>
      </w:r>
      <w:r w:rsidRPr="00906450">
        <w:rPr>
          <w:rFonts w:cs="Times New Roman"/>
          <w:color w:val="000000"/>
          <w:shd w:val="clear" w:color="auto" w:fill="FFFFFF"/>
        </w:rPr>
        <w:t>Den hängande hatten, sporernas form och artens växtplats ger ledning vid bestämningen</w:t>
      </w:r>
      <w:r>
        <w:rPr>
          <w:rFonts w:cs="Times New Roman"/>
          <w:color w:val="000000"/>
          <w:shd w:val="clear" w:color="auto" w:fill="FFFFFF"/>
        </w:rPr>
        <w:t>, men a</w:t>
      </w:r>
      <w:r w:rsidRPr="00340398">
        <w:rPr>
          <w:rFonts w:cs="Times New Roman"/>
          <w:color w:val="000000"/>
          <w:shd w:val="clear" w:color="auto" w:fill="FFFFFF"/>
        </w:rPr>
        <w:t xml:space="preserve">rterna i släktet är svåra att skilja åt varför bra material och mikroskopering är nödvändigt för en säker </w:t>
      </w:r>
      <w:r>
        <w:rPr>
          <w:rFonts w:cs="Times New Roman"/>
          <w:color w:val="000000"/>
          <w:shd w:val="clear" w:color="auto" w:fill="FFFFFF"/>
        </w:rPr>
        <w:t>artbestämning</w:t>
      </w:r>
      <w:r w:rsidRPr="00340398">
        <w:rPr>
          <w:rFonts w:cs="Times New Roman"/>
          <w:color w:val="000000"/>
          <w:shd w:val="clear" w:color="auto" w:fill="FFFFFF"/>
        </w:rPr>
        <w:t>.</w:t>
      </w:r>
      <w:r>
        <w:rPr>
          <w:rFonts w:cs="Times New Roman"/>
          <w:color w:val="000000"/>
          <w:shd w:val="clear" w:color="auto" w:fill="FFFFFF"/>
        </w:rPr>
        <w:t xml:space="preserve"> </w:t>
      </w:r>
      <w:r w:rsidRPr="00906450">
        <w:rPr>
          <w:rFonts w:cs="Times New Roman"/>
          <w:color w:val="000000"/>
          <w:shd w:val="clear" w:color="auto" w:fill="FFFFFF"/>
        </w:rPr>
        <w:t>Arten är sällsynt och tycks vara beroende av god tillgång på multnande ved. Den hotas därför av att lämpliga växtplatser saknas i rationellt skötta skogar.</w:t>
      </w:r>
      <w:r>
        <w:rPr>
          <w:rFonts w:cs="Times New Roman"/>
          <w:color w:val="000000"/>
          <w:shd w:val="clear" w:color="auto" w:fill="FFFFFF"/>
        </w:rPr>
        <w:t xml:space="preserve"> </w:t>
      </w:r>
      <w:r w:rsidRPr="00906450">
        <w:rPr>
          <w:rFonts w:cs="Times New Roman"/>
          <w:color w:val="000000"/>
          <w:shd w:val="clear" w:color="auto" w:fill="FFFFFF"/>
        </w:rPr>
        <w:t>Artens växtplatser måste skyddas</w:t>
      </w:r>
      <w:r>
        <w:rPr>
          <w:rFonts w:cs="Times New Roman"/>
          <w:color w:val="000000"/>
          <w:shd w:val="clear" w:color="auto" w:fill="FFFFFF"/>
        </w:rPr>
        <w:t xml:space="preserve"> </w:t>
      </w:r>
      <w:r>
        <w:t>(SLU Artdatabanken, 2024).</w:t>
      </w:r>
    </w:p>
    <w:p w14:paraId="174EEF8D" w14:textId="77777777" w:rsidR="00780828" w:rsidRDefault="00780828" w:rsidP="00282C85">
      <w:pPr>
        <w:shd w:val="clear" w:color="auto" w:fill="FFFFFF"/>
        <w:spacing w:after="0"/>
        <w:textAlignment w:val="baseline"/>
        <w:rPr>
          <w:rFonts w:cs="Times New Roman"/>
          <w:color w:val="000000"/>
          <w:shd w:val="clear" w:color="auto" w:fill="FFFFFF"/>
        </w:rPr>
      </w:pPr>
    </w:p>
    <w:p w14:paraId="0585C9F3" w14:textId="46001B2C" w:rsidR="00780828" w:rsidRDefault="00780828" w:rsidP="00780828">
      <w:pPr>
        <w:spacing w:after="0"/>
      </w:pPr>
      <w:r>
        <w:rPr>
          <w:b/>
          <w:bCs/>
        </w:rPr>
        <w:t>Häxörtsbrokmal (NT)</w:t>
      </w:r>
      <w:r>
        <w:t xml:space="preserve"> kan påträffas i bestånd med riklig förekomst av häxörter i södra Sverige. Häxörtsbrokmalens larver lever i vitaktiga fläckminor i blad på häxört och är därför lätt</w:t>
      </w:r>
      <w:r w:rsidR="0090423E">
        <w:t>a</w:t>
      </w:r>
      <w:r>
        <w:t xml:space="preserve"> att hitta. Den bästa metoden att fastställa förekomst av häxörtsbrokmal är således att söka efter minorna. </w:t>
      </w:r>
      <w:r w:rsidRPr="007070D7">
        <w:t>Skogsområden med häxört</w:t>
      </w:r>
      <w:r>
        <w:t>er</w:t>
      </w:r>
      <w:r w:rsidRPr="007070D7">
        <w:t xml:space="preserve"> och häxört</w:t>
      </w:r>
      <w:r w:rsidR="004A4196">
        <w:t>s</w:t>
      </w:r>
      <w:r w:rsidRPr="007070D7">
        <w:t>brokmal bör undantas från avverkning</w:t>
      </w:r>
      <w:r>
        <w:t xml:space="preserve"> (SLU Artdatabanken, 2024).</w:t>
      </w:r>
    </w:p>
    <w:p w14:paraId="114B9F13" w14:textId="77777777" w:rsidR="009C44D8" w:rsidRDefault="009C44D8" w:rsidP="00780828">
      <w:pPr>
        <w:spacing w:after="0"/>
      </w:pPr>
    </w:p>
    <w:p w14:paraId="0C6B5F76" w14:textId="284808F7" w:rsidR="009C44D8" w:rsidRDefault="009C44D8" w:rsidP="009C44D8">
      <w:pPr>
        <w:spacing w:after="0"/>
      </w:pPr>
      <w:r w:rsidRPr="00B37E07">
        <w:rPr>
          <w:b/>
          <w:bCs/>
        </w:rPr>
        <w:t>Hög jordstjärna (EN)</w:t>
      </w:r>
      <w:r w:rsidRPr="00B37E07">
        <w:t xml:space="preserve"> är en </w:t>
      </w:r>
      <w:r>
        <w:t>starkt hotad svamp</w:t>
      </w:r>
      <w:r w:rsidRPr="00B37E07">
        <w:t xml:space="preserve"> som förekommer i ädellövskog.</w:t>
      </w:r>
      <w:r>
        <w:t xml:space="preserve"> </w:t>
      </w:r>
      <w:r w:rsidRPr="005C2057">
        <w:t xml:space="preserve">Den föredrar klimatiskt varma lägen på mer eller mindre </w:t>
      </w:r>
      <w:proofErr w:type="spellStart"/>
      <w:r w:rsidRPr="005C2057">
        <w:t>basrik</w:t>
      </w:r>
      <w:proofErr w:type="spellEnd"/>
      <w:r w:rsidRPr="005C2057">
        <w:t xml:space="preserve"> och näringsrik mark.</w:t>
      </w:r>
      <w:r>
        <w:t xml:space="preserve"> Arten</w:t>
      </w:r>
      <w:r w:rsidRPr="002101F0">
        <w:t xml:space="preserve"> hotas av skogsavverkning och exploatering </w:t>
      </w:r>
      <w:r>
        <w:t xml:space="preserve">och </w:t>
      </w:r>
      <w:r w:rsidRPr="002101F0">
        <w:t xml:space="preserve">man </w:t>
      </w:r>
      <w:r>
        <w:t xml:space="preserve">bör </w:t>
      </w:r>
      <w:r w:rsidRPr="002101F0">
        <w:t>försäkra sig om att avverkning och/eller alltför kraftig röjning inte skadar växtplatsen och dess närmaste omgivning</w:t>
      </w:r>
      <w:r w:rsidR="00FF7586">
        <w:t>. Hög jordstjärna är placerad högst upp i Skogsstyrelsens värdepyramid för bedömning av skog med höga naturvärden</w:t>
      </w:r>
      <w:r>
        <w:t xml:space="preserve"> (SLU Artdatabanken, 2024</w:t>
      </w:r>
      <w:r w:rsidR="007763C2">
        <w:t>; Nitare &amp; Skogsstyrelsen, 2019</w:t>
      </w:r>
      <w:r>
        <w:t>).</w:t>
      </w:r>
    </w:p>
    <w:p w14:paraId="0E39FA54" w14:textId="77777777" w:rsidR="009C44D8" w:rsidRDefault="009C44D8" w:rsidP="009C44D8">
      <w:pPr>
        <w:spacing w:after="0"/>
      </w:pPr>
    </w:p>
    <w:p w14:paraId="327F4475" w14:textId="77777777" w:rsidR="009E0629" w:rsidRDefault="009E0629" w:rsidP="009E0629">
      <w:r>
        <w:rPr>
          <w:b/>
        </w:rPr>
        <w:lastRenderedPageBreak/>
        <w:t>H</w:t>
      </w:r>
      <w:r w:rsidRPr="00B73C3E">
        <w:rPr>
          <w:b/>
        </w:rPr>
        <w:t>ögnordiskt fjällfly</w:t>
      </w:r>
      <w:r>
        <w:rPr>
          <w:b/>
        </w:rPr>
        <w:t xml:space="preserve"> (VU)</w:t>
      </w:r>
      <w:r>
        <w:t xml:space="preserve"> </w:t>
      </w:r>
      <w:r w:rsidRPr="00F1574E">
        <w:t xml:space="preserve">förekommer </w:t>
      </w:r>
      <w:r w:rsidRPr="00484015">
        <w:t xml:space="preserve">från Dalarna till Norrbotten i blåbärsgranskogar, särskilt i äldre </w:t>
      </w:r>
      <w:proofErr w:type="spellStart"/>
      <w:r w:rsidRPr="00484015">
        <w:t>lavrika</w:t>
      </w:r>
      <w:proofErr w:type="spellEnd"/>
      <w:r w:rsidRPr="00484015">
        <w:t xml:space="preserve"> barrskogar kan den lokalt uppträda talrikt. Fjärilen har minskat kraftigt sedan 1990-talet och har försvunnit från många av sina tidigare lokaler.</w:t>
      </w:r>
      <w:r>
        <w:t xml:space="preserve"> </w:t>
      </w:r>
      <w:r w:rsidRPr="00484015">
        <w:t>Minskningen har skett över hela artens utbredningsområde</w:t>
      </w:r>
      <w:r>
        <w:t xml:space="preserve"> och d</w:t>
      </w:r>
      <w:r w:rsidRPr="00484015">
        <w:t>en förekommer numer lokalt och i ökande grad isolerat.</w:t>
      </w:r>
      <w:r>
        <w:t xml:space="preserve"> </w:t>
      </w:r>
      <w:r w:rsidRPr="00484015">
        <w:t>Det omfattande trakthyggesbruket kan till stora delar förklara artens påtagliga minskning</w:t>
      </w:r>
      <w:r>
        <w:t>. S</w:t>
      </w:r>
      <w:r w:rsidRPr="00783F5D">
        <w:t>törre arealer av värdefulla skogsmarker behöver skyddas från avverkning</w:t>
      </w:r>
      <w:r>
        <w:t xml:space="preserve"> (SLU Artdatabanken, 2024).</w:t>
      </w:r>
    </w:p>
    <w:p w14:paraId="7A1F01CC" w14:textId="77777777" w:rsidR="009E0629" w:rsidRDefault="009E0629" w:rsidP="009C44D8">
      <w:pPr>
        <w:spacing w:after="0"/>
      </w:pPr>
    </w:p>
    <w:p w14:paraId="61450E6D" w14:textId="77777777" w:rsidR="009C44D8" w:rsidRDefault="009C44D8" w:rsidP="009C44D8">
      <w:pPr>
        <w:spacing w:after="0"/>
      </w:pPr>
      <w:r>
        <w:rPr>
          <w:b/>
          <w:bCs/>
        </w:rPr>
        <w:t>Höstvaxskivling (EN)</w:t>
      </w:r>
      <w:r>
        <w:t xml:space="preserve"> är en starkt hotad värmekrävande svamp som b</w:t>
      </w:r>
      <w:r w:rsidRPr="007D59D5">
        <w:t xml:space="preserve">ildar </w:t>
      </w:r>
      <w:proofErr w:type="spellStart"/>
      <w:r w:rsidRPr="007D59D5">
        <w:t>mykorrhiza</w:t>
      </w:r>
      <w:proofErr w:type="spellEnd"/>
      <w:r w:rsidRPr="007D59D5">
        <w:t xml:space="preserve"> med ek i luckig ädellövskog, löväng, </w:t>
      </w:r>
      <w:proofErr w:type="spellStart"/>
      <w:r w:rsidRPr="007D59D5">
        <w:t>hässlen</w:t>
      </w:r>
      <w:proofErr w:type="spellEnd"/>
      <w:r w:rsidRPr="007D59D5">
        <w:t xml:space="preserve"> och beteshage på kalkrik mark. </w:t>
      </w:r>
      <w:r>
        <w:t>Avverkningar och k</w:t>
      </w:r>
      <w:r w:rsidRPr="007D59D5">
        <w:t>raftiga gallringar på växtplatserna måste förhindras</w:t>
      </w:r>
      <w:r>
        <w:t xml:space="preserve"> och nå</w:t>
      </w:r>
      <w:r w:rsidRPr="007D59D5">
        <w:t>gon form av säkerställande bör komma till stånd på de rikaste lokalerna</w:t>
      </w:r>
      <w:r>
        <w:t xml:space="preserve"> (SLU Artdatabanken, 2024).</w:t>
      </w:r>
    </w:p>
    <w:p w14:paraId="302D0B35" w14:textId="77777777" w:rsidR="009C44D8" w:rsidRDefault="009C44D8" w:rsidP="00780828">
      <w:pPr>
        <w:spacing w:after="0"/>
      </w:pPr>
    </w:p>
    <w:p w14:paraId="36B73DAC" w14:textId="77777777" w:rsidR="006E4E59" w:rsidRDefault="006E4E59" w:rsidP="00780828">
      <w:pPr>
        <w:spacing w:after="0"/>
      </w:pPr>
    </w:p>
    <w:p w14:paraId="35513220" w14:textId="77777777" w:rsidR="006E4E59" w:rsidRDefault="006E4E59" w:rsidP="006E4E59">
      <w:pPr>
        <w:spacing w:after="0"/>
      </w:pPr>
      <w:r w:rsidRPr="00203F48">
        <w:rPr>
          <w:b/>
          <w:bCs/>
        </w:rPr>
        <w:t>Idegran</w:t>
      </w:r>
      <w:r>
        <w:t xml:space="preserve"> </w:t>
      </w:r>
      <w:r w:rsidRPr="00203F48">
        <w:t xml:space="preserve">är fridlyst enligt 8 § </w:t>
      </w:r>
      <w:r>
        <w:t xml:space="preserve">artskyddsförordningen </w:t>
      </w:r>
      <w:r w:rsidRPr="00203F48">
        <w:t>i Blekinge, Gävleborgs, Hallands, Skåne, Södermanlands, Uppsala, Västra Götalands och Örebro län.</w:t>
      </w:r>
      <w:r w:rsidRPr="00EF5977">
        <w:t xml:space="preserve"> </w:t>
      </w:r>
      <w:r>
        <w:t xml:space="preserve">Den </w:t>
      </w:r>
      <w:r w:rsidRPr="00EF5977">
        <w:t>växer i skog och på klippor, det senare framför allt i kusttrakter där den klarar av att växa mera öppet och exponerat än i inlandet. Inlandsförekomsterna är mer eller mindre genomgående knutna till mullrik och stenig skogsmark, helst i ganska skuggigt läge. Arten är kalkgynnad.</w:t>
      </w:r>
      <w:r>
        <w:t xml:space="preserve"> </w:t>
      </w:r>
      <w:r w:rsidRPr="00EF5977">
        <w:t>Större bestånd bör skyddas från slutavverkning, med en ordentligt tilltagen skyddszon omkring. Detta gäller också mindre bestånd i trakter där arten är mycket sällsynt. Där slutavverkning ändå sker måste idegranarna sparas. Vid huggning i trakter med idegransförekomster bör all personal särskilt informeras om arten för att förhindra att den tas ned av misstag</w:t>
      </w:r>
      <w:r>
        <w:t xml:space="preserve"> (SLU Artdatabanken, 2024).</w:t>
      </w:r>
    </w:p>
    <w:p w14:paraId="06FCC7E7" w14:textId="77777777" w:rsidR="006E4E59" w:rsidRDefault="006E4E59" w:rsidP="006E4E59">
      <w:pPr>
        <w:spacing w:after="0"/>
      </w:pPr>
    </w:p>
    <w:p w14:paraId="1B489D01" w14:textId="77777777" w:rsidR="00F67412" w:rsidRDefault="00F67412" w:rsidP="00F67412">
      <w:pPr>
        <w:spacing w:after="0"/>
      </w:pPr>
      <w:r>
        <w:rPr>
          <w:b/>
          <w:bCs/>
        </w:rPr>
        <w:t>Igelkottsröksvamp</w:t>
      </w:r>
      <w:r>
        <w:rPr>
          <w:b/>
          <w:bCs/>
          <w:sz w:val="24"/>
          <w:szCs w:val="24"/>
        </w:rPr>
        <w:t xml:space="preserve"> </w:t>
      </w:r>
      <w:r>
        <w:rPr>
          <w:rFonts w:cs="Times New Roman"/>
          <w:color w:val="000000"/>
          <w:shd w:val="clear" w:color="auto" w:fill="FFFFFF"/>
        </w:rPr>
        <w:t xml:space="preserve">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w:t>
      </w:r>
      <w:r w:rsidRPr="00D02D5D">
        <w:rPr>
          <w:rFonts w:cs="Times New Roman"/>
          <w:color w:val="000000"/>
          <w:shd w:val="clear" w:color="auto" w:fill="FFFFFF"/>
        </w:rPr>
        <w:t>Skogsbruk som bryter den skogliga kontinuitete</w:t>
      </w:r>
      <w:r>
        <w:rPr>
          <w:rFonts w:cs="Times New Roman"/>
          <w:color w:val="000000"/>
          <w:shd w:val="clear" w:color="auto" w:fill="FFFFFF"/>
        </w:rPr>
        <w:t>n och förändrade markförhållanden</w:t>
      </w:r>
      <w:r w:rsidRPr="00D02D5D">
        <w:rPr>
          <w:rFonts w:cs="Times New Roman"/>
          <w:color w:val="000000"/>
          <w:shd w:val="clear" w:color="auto" w:fill="FFFFFF"/>
        </w:rPr>
        <w:t xml:space="preserve"> missgynnar arten</w:t>
      </w:r>
      <w:r>
        <w:rPr>
          <w:rFonts w:cs="Times New Roman"/>
          <w:color w:val="000000"/>
          <w:shd w:val="clear" w:color="auto" w:fill="FFFFFF"/>
        </w:rPr>
        <w:t xml:space="preserve"> </w:t>
      </w:r>
      <w:r>
        <w:t>(SLU Artdatabanken, 2024; Nitare &amp; Skogsstyrelsen, 2019).</w:t>
      </w:r>
    </w:p>
    <w:p w14:paraId="52F314F4" w14:textId="77777777" w:rsidR="00F67412" w:rsidRDefault="00F67412" w:rsidP="006E4E59">
      <w:pPr>
        <w:spacing w:after="0"/>
      </w:pPr>
    </w:p>
    <w:p w14:paraId="2A8D949A" w14:textId="77777777" w:rsidR="006E4E59" w:rsidRDefault="006E4E59" w:rsidP="006E4E59">
      <w:pPr>
        <w:spacing w:after="0"/>
      </w:pPr>
      <w:r>
        <w:rPr>
          <w:b/>
          <w:bCs/>
        </w:rPr>
        <w:t>Igelkottstaggsvamp (CR, §8)</w:t>
      </w:r>
      <w:r>
        <w:t xml:space="preserve"> är en akut hotad art som växer</w:t>
      </w:r>
      <w:r w:rsidRPr="00A757A3">
        <w:t xml:space="preserve"> på gamla levande, ibland även döda lövträd, främst bok och ek, i ädellövskog.</w:t>
      </w:r>
      <w:r>
        <w:t xml:space="preserve"> </w:t>
      </w:r>
      <w:r w:rsidRPr="00195225">
        <w:t>Avverkning av kända värdträd och tänkbara värdträd i närheten utgör största hotet</w:t>
      </w:r>
      <w:r>
        <w:t xml:space="preserve"> och a</w:t>
      </w:r>
      <w:r w:rsidRPr="00195225">
        <w:t>rten hotas på lång sikt även av att olikåldriga bestånd av bok och ek avverkas och ersätts med likåldriga barr- eller lövbestånd.</w:t>
      </w:r>
      <w:r>
        <w:t xml:space="preserve"> Igelkottstaggsvamp är fridlyst enligt 8 § artskyddsförordningen och ingår i ett åtgärdsprogram för hotade arter (ÅGP). </w:t>
      </w:r>
      <w:r w:rsidRPr="00195225">
        <w:t>Värdträden måste skyddas tillsammans med omkringliggande skogsmiljö med ek och/eller bok. Olikåldriga bestånd av bok och ek bör bevaras i tillräcklig utsträckning. Fler bestånd av ek och bok måste utvecklas mot naturskog med olikåldriga träd och gott om döda och döende träd</w:t>
      </w:r>
      <w:r>
        <w:t xml:space="preserve"> (SLU Artdatabanken, 2024).</w:t>
      </w:r>
    </w:p>
    <w:p w14:paraId="7677D741" w14:textId="77777777" w:rsidR="006E4E59" w:rsidRDefault="006E4E59" w:rsidP="00780828">
      <w:pPr>
        <w:spacing w:after="0"/>
      </w:pPr>
    </w:p>
    <w:p w14:paraId="059ADEBE" w14:textId="77777777" w:rsidR="00780828" w:rsidRPr="00282C85" w:rsidRDefault="00780828" w:rsidP="00282C85">
      <w:pPr>
        <w:shd w:val="clear" w:color="auto" w:fill="FFFFFF"/>
        <w:spacing w:after="0"/>
        <w:textAlignment w:val="baseline"/>
        <w:rPr>
          <w:rFonts w:cs="Times New Roman"/>
          <w:color w:val="000000"/>
          <w:shd w:val="clear" w:color="auto" w:fill="FFFFFF"/>
        </w:rPr>
      </w:pPr>
    </w:p>
    <w:p w14:paraId="299BB618" w14:textId="77777777" w:rsidR="00866649" w:rsidRDefault="00866649" w:rsidP="00866649">
      <w:pPr>
        <w:spacing w:after="0"/>
      </w:pPr>
      <w:proofErr w:type="spellStart"/>
      <w:r>
        <w:rPr>
          <w:b/>
          <w:bCs/>
        </w:rPr>
        <w:t>I</w:t>
      </w:r>
      <w:r w:rsidRPr="00792E20">
        <w:rPr>
          <w:b/>
          <w:bCs/>
        </w:rPr>
        <w:t>sabellporing</w:t>
      </w:r>
      <w:proofErr w:type="spellEnd"/>
      <w:r w:rsidRPr="00816C42">
        <w:rPr>
          <w:b/>
          <w:bCs/>
        </w:rPr>
        <w:t xml:space="preserve"> </w:t>
      </w:r>
      <w:r>
        <w:rPr>
          <w:b/>
          <w:bCs/>
        </w:rPr>
        <w:t xml:space="preserve">(EN) </w:t>
      </w:r>
      <w:r w:rsidRPr="002A47FE">
        <w:t xml:space="preserve">är </w:t>
      </w:r>
      <w:r w:rsidRPr="001B7EC8">
        <w:t>e</w:t>
      </w:r>
      <w:r>
        <w:t xml:space="preserve">n sällsynt och starkt hotad art som påträffas på </w:t>
      </w:r>
      <w:r w:rsidRPr="00726A49">
        <w:t>starkt murken ved av gran och tall, sällan gråal.</w:t>
      </w:r>
      <w:r>
        <w:t xml:space="preserve"> </w:t>
      </w:r>
      <w:r w:rsidRPr="002F1C17">
        <w:t>Arten förekommer företrädesvis i gammelskog och de flesta fynden är från mer eller mindre naturskogsartade barrskogar.</w:t>
      </w:r>
      <w:r>
        <w:t xml:space="preserve"> </w:t>
      </w:r>
      <w:r w:rsidRPr="002B5178">
        <w:t xml:space="preserve">Få kända lokaler gör att artens populationer är </w:t>
      </w:r>
      <w:r w:rsidRPr="002B5178">
        <w:lastRenderedPageBreak/>
        <w:t>känsliga för decimering. På sikt är bristen på barrskogar med lång, kontinuerlig tillgång på lågor ett hot. Fragmenteringen av skogslandskapet minskar artens möjligheter till spridning.</w:t>
      </w:r>
      <w:r>
        <w:t xml:space="preserve"> </w:t>
      </w:r>
      <w:r w:rsidRPr="002B5178">
        <w:t>Nya förekomster belägna utanför naturreservat bör skyddas</w:t>
      </w:r>
      <w:r>
        <w:t xml:space="preserve"> </w:t>
      </w:r>
      <w:r w:rsidRPr="00D52347">
        <w:t>(SLU Artdatabanken, 2024).</w:t>
      </w:r>
    </w:p>
    <w:p w14:paraId="640D8571" w14:textId="77777777" w:rsidR="00B52C8C" w:rsidRPr="00282C85" w:rsidRDefault="00B52C8C" w:rsidP="00282C85">
      <w:pPr>
        <w:pStyle w:val="xelementtoproof"/>
        <w:shd w:val="clear" w:color="auto" w:fill="FFFFFF"/>
        <w:spacing w:before="0" w:beforeAutospacing="0" w:after="0" w:afterAutospacing="0" w:line="276" w:lineRule="auto"/>
        <w:rPr>
          <w:color w:val="242424"/>
          <w:sz w:val="22"/>
          <w:szCs w:val="22"/>
        </w:rPr>
      </w:pPr>
    </w:p>
    <w:p w14:paraId="6339DAC1" w14:textId="51EC55E3" w:rsidR="007738F4" w:rsidRDefault="007738F4"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Järpe (NT, §4)</w:t>
      </w:r>
      <w:r w:rsidRPr="00282C85">
        <w:rPr>
          <w:color w:val="000000"/>
          <w:sz w:val="22"/>
          <w:szCs w:val="22"/>
          <w:bdr w:val="none" w:sz="0" w:space="0" w:color="auto" w:frame="1"/>
        </w:rPr>
        <w:t>, rödlistad som nära hotad och prioriterad art i Skogsvårdslagen har häckningsrevir i avverkningsanmälan. Arten har minskat med 25 (10</w:t>
      </w:r>
      <w:r w:rsidR="0013198D">
        <w:rPr>
          <w:color w:val="000000"/>
          <w:sz w:val="22"/>
          <w:szCs w:val="22"/>
          <w:bdr w:val="none" w:sz="0" w:space="0" w:color="auto" w:frame="1"/>
        </w:rPr>
        <w:t>–</w:t>
      </w:r>
      <w:r w:rsidRPr="00282C85">
        <w:rPr>
          <w:color w:val="000000"/>
          <w:sz w:val="22"/>
          <w:szCs w:val="22"/>
          <w:bdr w:val="none" w:sz="0" w:space="0" w:color="auto" w:frame="1"/>
        </w:rPr>
        <w:t>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 </w:t>
      </w:r>
    </w:p>
    <w:p w14:paraId="521D1554" w14:textId="77777777" w:rsidR="00555BDA" w:rsidRDefault="00555BDA"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4636FA88" w14:textId="77777777" w:rsidR="00FD6C0C" w:rsidRDefault="00FD6C0C" w:rsidP="00FD6C0C">
      <w:pPr>
        <w:spacing w:after="0"/>
      </w:pPr>
      <w:proofErr w:type="spellStart"/>
      <w:r>
        <w:rPr>
          <w:b/>
          <w:bCs/>
        </w:rPr>
        <w:t>J</w:t>
      </w:r>
      <w:r w:rsidRPr="00066B08">
        <w:rPr>
          <w:b/>
          <w:bCs/>
        </w:rPr>
        <w:t>ästspindling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0290C">
        <w:rPr>
          <w:rFonts w:cs="Times New Roman"/>
          <w:color w:val="000000"/>
          <w:shd w:val="clear" w:color="auto" w:fill="FFFFFF"/>
        </w:rPr>
        <w:t xml:space="preserve">bok </w:t>
      </w:r>
      <w:r w:rsidRPr="00FC6AE8">
        <w:rPr>
          <w:rFonts w:cs="Times New Roman"/>
          <w:color w:val="000000"/>
          <w:shd w:val="clear" w:color="auto" w:fill="FFFFFF"/>
        </w:rPr>
        <w:t>på starkt kalkrik mark</w:t>
      </w:r>
      <w:r>
        <w:rPr>
          <w:rFonts w:cs="Times New Roman"/>
          <w:color w:val="000000"/>
          <w:shd w:val="clear" w:color="auto" w:fill="FFFFFF"/>
        </w:rPr>
        <w:t xml:space="preserve"> </w:t>
      </w:r>
      <w:r w:rsidRPr="00C0290C">
        <w:rPr>
          <w:rFonts w:cs="Times New Roman"/>
          <w:color w:val="000000"/>
          <w:shd w:val="clear" w:color="auto" w:fill="FFFFFF"/>
        </w:rPr>
        <w:t>i bokdominerad ädellövskog med kontinuitet.</w:t>
      </w:r>
      <w:r>
        <w:rPr>
          <w:rFonts w:cs="Times New Roman"/>
          <w:color w:val="000000"/>
          <w:shd w:val="clear" w:color="auto" w:fill="FFFFFF"/>
        </w:rPr>
        <w:t xml:space="preserve"> </w:t>
      </w:r>
      <w:r w:rsidRPr="00E454C5">
        <w:rPr>
          <w:rFonts w:cs="Times New Roman"/>
          <w:color w:val="000000"/>
          <w:shd w:val="clear" w:color="auto" w:fill="FFFFFF"/>
        </w:rPr>
        <w:t>Artens sällsynthet och höga krav på växtmiljö gör arten mycket känslig för alla typer av förändringar som påverkar de bokskogar där den förekommer. Främsta hotet är skogsbruksåtgärder som riskerar avverka artens värdträd</w:t>
      </w:r>
      <w:r>
        <w:rPr>
          <w:rFonts w:cs="Times New Roman"/>
          <w:color w:val="000000"/>
          <w:shd w:val="clear" w:color="auto" w:fill="FFFFFF"/>
        </w:rPr>
        <w:t>. Formellt skydd är den viktigaste åtgärden och a</w:t>
      </w:r>
      <w:r w:rsidRPr="00F57514">
        <w:rPr>
          <w:rFonts w:cs="Times New Roman"/>
          <w:color w:val="000000"/>
          <w:shd w:val="clear" w:color="auto" w:fill="FFFFFF"/>
        </w:rPr>
        <w:t>rtens växtplatser får inte utsättas för huggningar eller andra kraftiga störningar som förändrar miljön eller riskera avverka artens värdträd.</w:t>
      </w:r>
      <w:r>
        <w:rPr>
          <w:rFonts w:cs="Times New Roman"/>
          <w:color w:val="000000"/>
          <w:shd w:val="clear" w:color="auto" w:fill="FFFFFF"/>
        </w:rPr>
        <w:t xml:space="preserve"> </w:t>
      </w:r>
      <w:proofErr w:type="spellStart"/>
      <w:r>
        <w:t>J</w:t>
      </w:r>
      <w:r w:rsidRPr="00066B08">
        <w:t>ästspindling</w:t>
      </w:r>
      <w:proofErr w:type="spellEnd"/>
      <w:r>
        <w:t xml:space="preserve"> är placerad högst upp i Skogsstyrelsens värdepyramid för bedömning av skog med höga naturvärden (SLU Artdatabanken, 2024; Nitare &amp; Skogsstyrelsen, 2019).</w:t>
      </w:r>
    </w:p>
    <w:p w14:paraId="126E4253" w14:textId="77777777" w:rsidR="00FD6C0C" w:rsidRDefault="00FD6C0C"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3EC883FE" w14:textId="77777777" w:rsidR="00555BDA" w:rsidRDefault="00555BDA" w:rsidP="00555BDA">
      <w:pPr>
        <w:spacing w:after="0"/>
      </w:pPr>
      <w:proofErr w:type="spellStart"/>
      <w:r w:rsidRPr="001718A6">
        <w:rPr>
          <w:b/>
          <w:bCs/>
        </w:rPr>
        <w:t>Jättekamskivling</w:t>
      </w:r>
      <w:proofErr w:type="spellEnd"/>
      <w:r w:rsidRPr="001718A6">
        <w:rPr>
          <w:b/>
          <w:bCs/>
        </w:rPr>
        <w:t xml:space="preserve"> (NT)</w:t>
      </w:r>
      <w:r w:rsidRPr="001718A6">
        <w:t xml:space="preserve"> </w:t>
      </w:r>
      <w:r>
        <w:t xml:space="preserve">är en sällsynt svamp som </w:t>
      </w:r>
      <w:r w:rsidRPr="001718A6">
        <w:t>tillhör ädellövskogsfloran</w:t>
      </w:r>
      <w:r>
        <w:t xml:space="preserve"> där den b</w:t>
      </w:r>
      <w:r w:rsidRPr="001718A6">
        <w:t xml:space="preserve">ildar </w:t>
      </w:r>
      <w:proofErr w:type="spellStart"/>
      <w:r w:rsidRPr="001718A6">
        <w:t>mykorrhiza</w:t>
      </w:r>
      <w:proofErr w:type="spellEnd"/>
      <w:r w:rsidRPr="001718A6">
        <w:t xml:space="preserve"> med lövträd, bl.a. ek och bok</w:t>
      </w:r>
      <w:r>
        <w:t xml:space="preserve">. Den är överallt en bra signalart och </w:t>
      </w:r>
      <w:r w:rsidRPr="001718A6">
        <w:t xml:space="preserve">indikerar </w:t>
      </w:r>
      <w:r w:rsidRPr="00892F2F">
        <w:t>lång trädkontinuitet i ädellövskog</w:t>
      </w:r>
      <w:r>
        <w:t xml:space="preserve"> på kalkhaltig mark (SLU Artdatabanken, 2024; Nitare &amp; Skogsstyrelsen, 2019).</w:t>
      </w:r>
    </w:p>
    <w:p w14:paraId="3BF75AC4" w14:textId="77777777" w:rsidR="00555BDA" w:rsidRDefault="00555BDA"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58D6756F" w14:textId="77777777" w:rsidR="00162308" w:rsidRDefault="00162308"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7E2A16FB" w14:textId="77777777" w:rsidR="00162308" w:rsidRDefault="00162308" w:rsidP="00162308">
      <w:pPr>
        <w:spacing w:after="0"/>
      </w:pPr>
      <w:proofErr w:type="spellStart"/>
      <w:r>
        <w:rPr>
          <w:b/>
          <w:bCs/>
        </w:rPr>
        <w:t>Jättelav</w:t>
      </w:r>
      <w:proofErr w:type="spellEnd"/>
      <w:r>
        <w:rPr>
          <w:b/>
          <w:bCs/>
        </w:rPr>
        <w:t xml:space="preserve"> (CR) </w:t>
      </w:r>
      <w:r>
        <w:t xml:space="preserve">är en akut hotad lav som förekommer i områden med extremt hög och jämn luftfuktighet. Typiska lokaler är lövskogsklädda bergbranter, raviner och </w:t>
      </w:r>
      <w:proofErr w:type="spellStart"/>
      <w:r>
        <w:t>rasmarker</w:t>
      </w:r>
      <w:proofErr w:type="spellEnd"/>
      <w:r>
        <w:t xml:space="preserve"> samt örtrika strandlövskogar där den</w:t>
      </w:r>
      <w:r w:rsidRPr="005A7E4D">
        <w:t xml:space="preserve"> växer på lövträd såsom ask, lönn, alm, ek, lind, asp, bok och rönn.</w:t>
      </w:r>
      <w:r>
        <w:t xml:space="preserve"> Arten är placerad högst upp i Skogsstyrelsens värdepyramid för bedömning av skog med höga naturvärden och s</w:t>
      </w:r>
      <w:r w:rsidRPr="007D2778">
        <w:t>amtliga lokaler bör skyddas</w:t>
      </w:r>
      <w:r>
        <w:t xml:space="preserve"> (SLU Artdatabanken, 2024; Nitare &amp; Skogsstyrelsen, 2019).</w:t>
      </w:r>
    </w:p>
    <w:p w14:paraId="007493D1" w14:textId="77777777" w:rsidR="00162308" w:rsidRDefault="00162308"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085547B6" w14:textId="77777777" w:rsidR="00B61352" w:rsidRDefault="00B6135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4BD0FB04" w14:textId="06183EB8" w:rsidR="00B61352" w:rsidRDefault="00B61352" w:rsidP="00B61352">
      <w:pPr>
        <w:spacing w:after="0"/>
      </w:pPr>
      <w:r>
        <w:rPr>
          <w:b/>
          <w:bCs/>
        </w:rPr>
        <w:t>Jättemusseron (VU)</w:t>
      </w:r>
      <w:r>
        <w:t xml:space="preserve"> b</w:t>
      </w:r>
      <w:r w:rsidRPr="00076820">
        <w:t>ildar</w:t>
      </w:r>
      <w:r w:rsidRPr="00853CF4">
        <w:t xml:space="preserve"> </w:t>
      </w:r>
      <w:proofErr w:type="spellStart"/>
      <w:r w:rsidRPr="00853CF4">
        <w:t>mykorrhiza</w:t>
      </w:r>
      <w:proofErr w:type="spellEnd"/>
      <w:r w:rsidRPr="00853CF4">
        <w:t xml:space="preserve"> med tall, i äldre </w:t>
      </w:r>
      <w:proofErr w:type="spellStart"/>
      <w:r w:rsidRPr="00853CF4">
        <w:t>lavtallskog</w:t>
      </w:r>
      <w:proofErr w:type="spellEnd"/>
      <w:r w:rsidRPr="00853CF4">
        <w:t xml:space="preserve"> och hällmarkstallskog. </w:t>
      </w:r>
      <w:r>
        <w:t xml:space="preserve">Den visar på såväl sandtallskogar som hällmarkstallskogar med långvarig </w:t>
      </w:r>
      <w:proofErr w:type="spellStart"/>
      <w:r>
        <w:t>tallkontinuitet</w:t>
      </w:r>
      <w:proofErr w:type="spellEnd"/>
      <w:r>
        <w:t xml:space="preserve"> och svampen är sannolikt en kvarleva (relikt) på sina samtliga växtplatser. Arten är placerad högst upp i Skogsstyrelsens värdepyramid för bedömning av skog med höga naturvärden och s</w:t>
      </w:r>
      <w:r w:rsidRPr="00F271A7">
        <w:t>lutavverkning</w:t>
      </w:r>
      <w:r>
        <w:t xml:space="preserve"> </w:t>
      </w:r>
      <w:r w:rsidRPr="00F271A7">
        <w:t>bör tills vidare undvikas i skogsbestånd där arten är känd.</w:t>
      </w:r>
      <w:r>
        <w:t xml:space="preserve"> </w:t>
      </w:r>
      <w:r w:rsidR="004C08E1">
        <w:t xml:space="preserve">Jättemusseron är globalt rödlistad som sårbar (VU) och </w:t>
      </w:r>
      <w:r>
        <w:t>Sverige och Norge har sannolikt merparten av den europeiska populationen och</w:t>
      </w:r>
      <w:r w:rsidR="00FD238B">
        <w:t xml:space="preserve"> </w:t>
      </w:r>
      <w:r>
        <w:t xml:space="preserve">därmed ett särskilt ansvar för </w:t>
      </w:r>
      <w:r w:rsidR="004C08E1">
        <w:t>dess</w:t>
      </w:r>
      <w:r>
        <w:t xml:space="preserve"> bevarande (</w:t>
      </w:r>
      <w:r w:rsidR="004C08E1">
        <w:t xml:space="preserve">IUCN, 2025; </w:t>
      </w:r>
      <w:r>
        <w:t>SLU Artdatabanken, 2024; Nitare &amp; Skogsstyrelsen, 2019).</w:t>
      </w:r>
    </w:p>
    <w:p w14:paraId="268684AF" w14:textId="77777777" w:rsidR="003F0ADE" w:rsidRDefault="003F0ADE" w:rsidP="00B61352">
      <w:pPr>
        <w:spacing w:after="0"/>
      </w:pPr>
    </w:p>
    <w:p w14:paraId="709867E9" w14:textId="77777777" w:rsidR="003F0ADE" w:rsidRDefault="003F0ADE" w:rsidP="003F0ADE">
      <w:pPr>
        <w:spacing w:after="0"/>
      </w:pPr>
      <w:r>
        <w:rPr>
          <w:b/>
          <w:bCs/>
        </w:rPr>
        <w:t>Jättepraktbagge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i solexponerad ved av döende eller död tall, främst i lågor och stubbar med hård, torr ved, även vid </w:t>
      </w:r>
      <w:proofErr w:type="spellStart"/>
      <w:r w:rsidRPr="00C10BED">
        <w:rPr>
          <w:rFonts w:cs="Times New Roman"/>
          <w:color w:val="000000"/>
          <w:shd w:val="clear" w:color="auto" w:fill="FFFFFF"/>
        </w:rPr>
        <w:t>sta</w:t>
      </w:r>
      <w:r>
        <w:rPr>
          <w:rFonts w:cs="Times New Roman"/>
          <w:color w:val="000000"/>
          <w:shd w:val="clear" w:color="auto" w:fill="FFFFFF"/>
        </w:rPr>
        <w:t>m</w:t>
      </w:r>
      <w:r w:rsidRPr="00C10BED">
        <w:rPr>
          <w:rFonts w:cs="Times New Roman"/>
          <w:color w:val="000000"/>
          <w:shd w:val="clear" w:color="auto" w:fill="FFFFFF"/>
        </w:rPr>
        <w:t>basen</w:t>
      </w:r>
      <w:proofErr w:type="spellEnd"/>
      <w:r w:rsidRPr="00C10BED">
        <w:rPr>
          <w:rFonts w:cs="Times New Roman"/>
          <w:color w:val="000000"/>
          <w:shd w:val="clear" w:color="auto" w:fill="FFFFFF"/>
        </w:rPr>
        <w:t xml:space="preserve"> på stående döda träd.</w:t>
      </w:r>
      <w:r>
        <w:rPr>
          <w:rFonts w:cs="Times New Roman"/>
          <w:color w:val="000000"/>
          <w:shd w:val="clear" w:color="auto" w:fill="FFFFFF"/>
        </w:rPr>
        <w:t xml:space="preserve"> </w:t>
      </w:r>
      <w:r w:rsidRPr="00D419B6">
        <w:rPr>
          <w:rFonts w:cs="Times New Roman"/>
          <w:color w:val="000000"/>
          <w:shd w:val="clear" w:color="auto" w:fill="FFFFFF"/>
        </w:rPr>
        <w:t>Glesa, gamla tallskogar är mycket skyddsvärda och bör bevaras i sin helhet, och inte avverkas.</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xml:space="preserve"> &amp; Bader, 2013).</w:t>
      </w:r>
    </w:p>
    <w:p w14:paraId="13751BCC" w14:textId="77777777" w:rsidR="003F0ADE" w:rsidRDefault="003F0ADE" w:rsidP="00B61352">
      <w:pPr>
        <w:spacing w:after="0"/>
      </w:pPr>
    </w:p>
    <w:p w14:paraId="3C7734A6" w14:textId="77777777" w:rsidR="004649EA" w:rsidRDefault="004649EA" w:rsidP="004649EA">
      <w:pPr>
        <w:spacing w:after="0"/>
      </w:pPr>
      <w:r w:rsidRPr="00BF0747">
        <w:rPr>
          <w:b/>
          <w:bCs/>
        </w:rPr>
        <w:t>Kalkfingersvamp</w:t>
      </w:r>
      <w:r>
        <w:rPr>
          <w:b/>
          <w:bCs/>
          <w:i/>
          <w:iCs/>
        </w:rPr>
        <w:t xml:space="preserve"> </w:t>
      </w:r>
      <w:r w:rsidRPr="00D52347">
        <w:rPr>
          <w:b/>
          <w:bCs/>
        </w:rPr>
        <w:t>(</w:t>
      </w:r>
      <w:r>
        <w:rPr>
          <w:b/>
          <w:bCs/>
        </w:rPr>
        <w:t>EN</w:t>
      </w:r>
      <w:r w:rsidRPr="00D52347">
        <w:rPr>
          <w:b/>
          <w:bCs/>
        </w:rPr>
        <w:t xml:space="preserve">) </w:t>
      </w:r>
      <w:r w:rsidRPr="00D52347">
        <w:t xml:space="preserve">är en </w:t>
      </w:r>
      <w:r>
        <w:t>ytterst</w:t>
      </w:r>
      <w:r w:rsidRPr="00D52347">
        <w:t xml:space="preserve"> sällsynt</w:t>
      </w:r>
      <w:r>
        <w:t xml:space="preserve"> och starkt hotad</w:t>
      </w:r>
      <w:r w:rsidRPr="00D52347">
        <w:t xml:space="preserve"> </w:t>
      </w:r>
      <w:r>
        <w:t xml:space="preserve">art </w:t>
      </w:r>
      <w:r w:rsidRPr="00D52347">
        <w:t xml:space="preserve">som </w:t>
      </w:r>
      <w:r>
        <w:t>b</w:t>
      </w:r>
      <w:r w:rsidRPr="00EF282F">
        <w:t xml:space="preserve">ildar </w:t>
      </w:r>
      <w:proofErr w:type="spellStart"/>
      <w:r w:rsidRPr="00EF282F">
        <w:t>mykorrhiza</w:t>
      </w:r>
      <w:proofErr w:type="spellEnd"/>
      <w:r w:rsidRPr="00EF282F">
        <w:t xml:space="preserve"> med </w:t>
      </w:r>
      <w:r w:rsidRPr="009B68CB">
        <w:t>bok i ängsbokskog</w:t>
      </w:r>
      <w:r>
        <w:t xml:space="preserve"> på mycket kalkrik mark</w:t>
      </w:r>
      <w:r w:rsidRPr="009B68CB">
        <w:t>. </w:t>
      </w:r>
      <w:r w:rsidRPr="009807BF">
        <w:t>Arten har mycket få kända växtplatser i världen och på varje känd lokal finns bara ett eller ett par mycel (individer), vilka kan vara mycket gamla.</w:t>
      </w:r>
      <w:r>
        <w:t xml:space="preserve"> </w:t>
      </w:r>
      <w:r w:rsidRPr="009807BF">
        <w:t>Om nya lokaler hittas bör dessa formellt skyddas. All form av skogsavverkning eller exploatering måste undvikas.</w:t>
      </w:r>
      <w:r>
        <w:t xml:space="preserve"> Arten</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442B85F1" w14:textId="77777777" w:rsidR="004649EA" w:rsidRDefault="004649EA" w:rsidP="004649EA">
      <w:pPr>
        <w:spacing w:after="0"/>
      </w:pPr>
    </w:p>
    <w:p w14:paraId="54BE4CE2" w14:textId="77777777" w:rsidR="004649EA" w:rsidRDefault="004649EA" w:rsidP="004649EA">
      <w:pPr>
        <w:spacing w:after="0"/>
      </w:pPr>
      <w:r>
        <w:rPr>
          <w:b/>
          <w:bCs/>
        </w:rPr>
        <w:t>K</w:t>
      </w:r>
      <w:r w:rsidRPr="00A46C03">
        <w:rPr>
          <w:b/>
          <w:bCs/>
        </w:rPr>
        <w:t xml:space="preserve">alkfjällskivling </w:t>
      </w:r>
      <w:r>
        <w:rPr>
          <w:b/>
          <w:bCs/>
        </w:rPr>
        <w:t xml:space="preserve">(EN) </w:t>
      </w:r>
      <w:r>
        <w:t>är en mycket sällsynt och starkt hotad art som är n</w:t>
      </w:r>
      <w:r w:rsidRPr="0075560D">
        <w:t>edbrytare i förna på kalkhaltig mark i rik ädellövskog.</w:t>
      </w:r>
      <w:r>
        <w:t xml:space="preserve"> </w:t>
      </w:r>
      <w:r w:rsidRPr="00006F6A">
        <w:t>Samtliga lokaler måste skyddas. För att gynna arten måste skogsbruket i de ofta mycket skyddsvärda, näringsrika äldre skogarna i södra Sverige bedrivas med stor aktsamhet</w:t>
      </w:r>
      <w:r>
        <w:t xml:space="preserve"> </w:t>
      </w:r>
      <w:r w:rsidRPr="00D52347">
        <w:t>(SLU Artdatabanken</w:t>
      </w:r>
      <w:r>
        <w:t>, 2024</w:t>
      </w:r>
      <w:r w:rsidRPr="00D52347">
        <w:t>).</w:t>
      </w:r>
    </w:p>
    <w:p w14:paraId="7F3D2F24" w14:textId="77777777" w:rsidR="00B61352" w:rsidRDefault="00B6135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7FE96938" w14:textId="77777777" w:rsidR="00FF0164" w:rsidRDefault="00FF0164" w:rsidP="00FF0164">
      <w:pPr>
        <w:spacing w:after="0"/>
      </w:pPr>
      <w:r>
        <w:rPr>
          <w:b/>
          <w:bCs/>
        </w:rPr>
        <w:t>Kalkmusseron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ovanlig art som bildar </w:t>
      </w:r>
      <w:proofErr w:type="spellStart"/>
      <w:r w:rsidRPr="001B7407">
        <w:rPr>
          <w:rFonts w:cs="Times New Roman"/>
          <w:color w:val="000000"/>
          <w:shd w:val="clear" w:color="auto" w:fill="FFFFFF"/>
        </w:rPr>
        <w:t>mykorrhiza</w:t>
      </w:r>
      <w:proofErr w:type="spellEnd"/>
      <w:r w:rsidRPr="001B7407">
        <w:rPr>
          <w:rFonts w:cs="Times New Roman"/>
          <w:color w:val="000000"/>
          <w:shd w:val="clear" w:color="auto" w:fill="FFFFFF"/>
        </w:rPr>
        <w:t xml:space="preserve"> med bok, möjligen även med ek, i ängsbokskog, ekskog och annan ädellövskog på kalkrik mark.</w:t>
      </w:r>
      <w:r>
        <w:rPr>
          <w:rFonts w:cs="Times New Roman"/>
          <w:color w:val="000000"/>
          <w:shd w:val="clear" w:color="auto" w:fill="FFFFFF"/>
        </w:rPr>
        <w:t xml:space="preserve"> </w:t>
      </w:r>
      <w:r w:rsidRPr="00855F66">
        <w:rPr>
          <w:rFonts w:cs="Times New Roman"/>
          <w:color w:val="000000"/>
          <w:shd w:val="clear" w:color="auto" w:fill="FFFFFF"/>
        </w:rPr>
        <w:t>Alla delar av fruktkroppen reagerar citrongult till kromgult vid tryck eller skrapning</w:t>
      </w:r>
      <w:r>
        <w:rPr>
          <w:rFonts w:cs="Times New Roman"/>
          <w:color w:val="000000"/>
          <w:shd w:val="clear" w:color="auto" w:fill="FFFFFF"/>
        </w:rPr>
        <w:t xml:space="preserve">. </w:t>
      </w:r>
      <w:r w:rsidRPr="00CF2416">
        <w:rPr>
          <w:rFonts w:cs="Times New Roman"/>
          <w:color w:val="000000"/>
          <w:shd w:val="clear" w:color="auto" w:fill="FFFFFF"/>
        </w:rPr>
        <w:t>Samtliga fyndlokaler behöver</w:t>
      </w:r>
      <w:r>
        <w:rPr>
          <w:rFonts w:cs="Times New Roman"/>
          <w:color w:val="000000"/>
          <w:shd w:val="clear" w:color="auto" w:fill="FFFFFF"/>
        </w:rPr>
        <w:t xml:space="preserve"> skyddas </w:t>
      </w:r>
      <w:r>
        <w:t>(SLU Artdatabanken, 2024).</w:t>
      </w:r>
    </w:p>
    <w:p w14:paraId="38768055" w14:textId="77777777" w:rsidR="00FF0164" w:rsidRDefault="00FF0164" w:rsidP="00FF0164">
      <w:pPr>
        <w:spacing w:after="0"/>
      </w:pPr>
    </w:p>
    <w:p w14:paraId="35260170" w14:textId="77777777" w:rsidR="00FF0164" w:rsidRDefault="00FF0164" w:rsidP="00FF0164">
      <w:pPr>
        <w:spacing w:after="0"/>
      </w:pPr>
      <w:r>
        <w:rPr>
          <w:b/>
          <w:bCs/>
        </w:rPr>
        <w:t>Kandelabersvamp (NT)</w:t>
      </w:r>
      <w:r>
        <w:rPr>
          <w:rFonts w:cs="Times New Roman"/>
          <w:color w:val="000000"/>
          <w:shd w:val="clear" w:color="auto" w:fill="FFFFFF"/>
        </w:rPr>
        <w:t xml:space="preserve"> </w:t>
      </w:r>
      <w:r>
        <w:t>är en mycket bra signalart på skyddsvärda skogsbestånd i hela sitt utbredningsområde. Svampen indikerar sena aspsuccessioner inom områden med konstant hög luftfuktighet (Nitare &amp; Skogsstyrelsen, 2019).</w:t>
      </w:r>
    </w:p>
    <w:p w14:paraId="56648497" w14:textId="77777777" w:rsidR="004342FD" w:rsidRDefault="004342FD" w:rsidP="00FF0164">
      <w:pPr>
        <w:spacing w:after="0"/>
      </w:pPr>
    </w:p>
    <w:p w14:paraId="7E9AA9A2" w14:textId="77777777" w:rsidR="004342FD" w:rsidRPr="00B36207" w:rsidRDefault="004342FD" w:rsidP="004342FD">
      <w:pPr>
        <w:spacing w:after="0"/>
        <w:rPr>
          <w:rFonts w:cs="Times New Roman"/>
          <w:color w:val="000000"/>
          <w:shd w:val="clear" w:color="auto" w:fill="FFFFFF"/>
        </w:rPr>
      </w:pPr>
      <w:r>
        <w:rPr>
          <w:b/>
          <w:bCs/>
        </w:rPr>
        <w:t>Kantad kulhalsbock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2651D4">
        <w:rPr>
          <w:rFonts w:cs="Times New Roman"/>
          <w:color w:val="000000"/>
          <w:shd w:val="clear" w:color="auto" w:fill="FFFFFF"/>
        </w:rPr>
        <w:t>under fastsittande bark på nyligen döda, solexponerade stammar och grövre grenar av barrträd, främst tall, undantagsvis gran</w:t>
      </w:r>
      <w:r>
        <w:rPr>
          <w:rFonts w:cs="Times New Roman"/>
          <w:color w:val="000000"/>
          <w:shd w:val="clear" w:color="auto" w:fill="FFFFFF"/>
        </w:rPr>
        <w:t xml:space="preserve">. </w:t>
      </w:r>
      <w:r w:rsidRPr="002651D4">
        <w:rPr>
          <w:rFonts w:cs="Times New Roman"/>
          <w:color w:val="000000"/>
          <w:shd w:val="clear" w:color="auto" w:fill="FFFFFF"/>
        </w:rPr>
        <w:t xml:space="preserve">Arten är starkt knuten till </w:t>
      </w:r>
      <w:proofErr w:type="spellStart"/>
      <w:r w:rsidRPr="002651D4">
        <w:rPr>
          <w:rFonts w:cs="Times New Roman"/>
          <w:color w:val="000000"/>
          <w:shd w:val="clear" w:color="auto" w:fill="FFFFFF"/>
        </w:rPr>
        <w:t>tallnaturskogar</w:t>
      </w:r>
      <w:proofErr w:type="spellEnd"/>
      <w:r w:rsidRPr="002651D4">
        <w:rPr>
          <w:rFonts w:cs="Times New Roman"/>
          <w:color w:val="000000"/>
          <w:shd w:val="clear" w:color="auto" w:fill="FFFFFF"/>
        </w:rPr>
        <w:t xml:space="preserve"> med gott om döende träd, helst på torr och sandig mark</w:t>
      </w:r>
      <w:r>
        <w:rPr>
          <w:rFonts w:cs="Times New Roman"/>
          <w:color w:val="000000"/>
          <w:shd w:val="clear" w:color="auto" w:fill="FFFFFF"/>
        </w:rPr>
        <w:t xml:space="preserve"> där den </w:t>
      </w:r>
      <w:r w:rsidRPr="002651D4">
        <w:rPr>
          <w:rFonts w:cs="Times New Roman"/>
          <w:color w:val="000000"/>
          <w:shd w:val="clear" w:color="auto" w:fill="FFFFFF"/>
        </w:rPr>
        <w:t>koloniserar både brända träd och träd som dött av andra orsaker</w:t>
      </w:r>
      <w:r>
        <w:rPr>
          <w:rFonts w:cs="Times New Roman"/>
          <w:color w:val="000000"/>
          <w:shd w:val="clear" w:color="auto" w:fill="FFFFFF"/>
        </w:rPr>
        <w:t xml:space="preserve">. </w:t>
      </w:r>
      <w:r w:rsidRPr="00C22CB2">
        <w:rPr>
          <w:rFonts w:cs="Times New Roman"/>
          <w:color w:val="000000"/>
          <w:shd w:val="clear" w:color="auto" w:fill="FFFFFF"/>
        </w:rPr>
        <w:t>Äldre sandtallskogar bör skyddas så långt det är möjligt från avverkning, och bör inte heller gallras då det slår ut den naturliga självgallringen för lång tid.</w:t>
      </w:r>
      <w:r>
        <w:rPr>
          <w:rFonts w:cs="Times New Roman"/>
          <w:color w:val="000000"/>
          <w:shd w:val="clear" w:color="auto" w:fill="FFFFFF"/>
        </w:rPr>
        <w:t xml:space="preserve"> Arten omfattas av ett åtgärdsprogram för hotade arter (ÅGP) </w:t>
      </w:r>
      <w:r>
        <w:t xml:space="preserve">(SLU Artdatabanken, 2024; </w:t>
      </w:r>
      <w:proofErr w:type="spellStart"/>
      <w:r>
        <w:t>Wikars</w:t>
      </w:r>
      <w:proofErr w:type="spellEnd"/>
      <w:r>
        <w:t>, 2006).</w:t>
      </w:r>
    </w:p>
    <w:p w14:paraId="300833C9" w14:textId="77777777" w:rsidR="004342FD" w:rsidRDefault="004342FD" w:rsidP="00FF0164">
      <w:pPr>
        <w:spacing w:after="0"/>
      </w:pPr>
    </w:p>
    <w:p w14:paraId="6C0D6BE9" w14:textId="77777777" w:rsidR="00F13074" w:rsidRPr="000657AE" w:rsidRDefault="00F13074" w:rsidP="00F13074">
      <w:pPr>
        <w:spacing w:after="0"/>
        <w:rPr>
          <w:rFonts w:cs="Times New Roman"/>
          <w:color w:val="000000"/>
          <w:shd w:val="clear" w:color="auto" w:fill="FFFFFF"/>
        </w:rPr>
      </w:pPr>
      <w:proofErr w:type="spellStart"/>
      <w:r>
        <w:rPr>
          <w:b/>
          <w:bCs/>
        </w:rPr>
        <w:t>K</w:t>
      </w:r>
      <w:r w:rsidRPr="008D4C12">
        <w:rPr>
          <w:b/>
          <w:bCs/>
        </w:rPr>
        <w:t>aramellspindling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art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6E75FF">
        <w:rPr>
          <w:rFonts w:cs="Times New Roman"/>
          <w:color w:val="000000"/>
          <w:shd w:val="clear" w:color="auto" w:fill="FFFFFF"/>
        </w:rPr>
        <w:t>bok, avenbok, lind och ev. ek i ädellövskog på kalkrik mark. </w:t>
      </w:r>
      <w:r>
        <w:rPr>
          <w:rFonts w:cs="Times New Roman"/>
          <w:color w:val="000000"/>
          <w:shd w:val="clear" w:color="auto" w:fill="FFFFFF"/>
        </w:rPr>
        <w:t xml:space="preserve">Svampen har en mycket karaktäristisk sötaktig doft som påminner om karameller, citrusblommor eller schersmin. </w:t>
      </w:r>
      <w:r w:rsidRPr="00D25CE2">
        <w:rPr>
          <w:rFonts w:cs="Times New Roman"/>
          <w:color w:val="000000"/>
          <w:shd w:val="clear" w:color="auto" w:fill="FFFFFF"/>
        </w:rPr>
        <w:t>Avverkning, gallring eller andra skogsbruksåtgärder är de största hoten mot arten.</w:t>
      </w:r>
      <w:r>
        <w:rPr>
          <w:rFonts w:cs="Times New Roman"/>
          <w:color w:val="000000"/>
          <w:shd w:val="clear" w:color="auto" w:fill="FFFFFF"/>
        </w:rPr>
        <w:t xml:space="preserve"> </w:t>
      </w:r>
      <w:r w:rsidRPr="00D25CE2">
        <w:rPr>
          <w:rFonts w:cs="Times New Roman"/>
          <w:color w:val="000000"/>
          <w:shd w:val="clear" w:color="auto" w:fill="FFFFFF"/>
        </w:rPr>
        <w:t>Samtliga kända växtplatser av arten bör skyddas genom områdesskydd.</w:t>
      </w:r>
      <w:r>
        <w:rPr>
          <w:rFonts w:cs="Times New Roman"/>
          <w:color w:val="000000"/>
          <w:shd w:val="clear" w:color="auto" w:fill="FFFFFF"/>
        </w:rPr>
        <w:t xml:space="preserve"> </w:t>
      </w:r>
      <w:proofErr w:type="spellStart"/>
      <w:r>
        <w:t>K</w:t>
      </w:r>
      <w:r w:rsidRPr="008D4C12">
        <w:t>aramellspindling</w:t>
      </w:r>
      <w:proofErr w:type="spellEnd"/>
      <w:r>
        <w:t xml:space="preserve"> är placerad högst upp i Skogsstyrelsens värdepyramid för bedömning av skog med höga naturvärden (SLU Artdatabanken, 2024; Nitare &amp; Skogsstyrelsen, 2019).</w:t>
      </w:r>
    </w:p>
    <w:p w14:paraId="05D77C20" w14:textId="77777777" w:rsidR="00D132B9" w:rsidRDefault="00D132B9" w:rsidP="00FF0164">
      <w:pPr>
        <w:spacing w:after="0"/>
      </w:pPr>
    </w:p>
    <w:p w14:paraId="3FA81930" w14:textId="77777777" w:rsidR="00D132B9" w:rsidRDefault="00D132B9" w:rsidP="00D132B9">
      <w:pPr>
        <w:spacing w:after="0"/>
      </w:pPr>
      <w:r>
        <w:rPr>
          <w:b/>
          <w:bCs/>
        </w:rPr>
        <w:lastRenderedPageBreak/>
        <w:t xml:space="preserve">Karelsk </w:t>
      </w:r>
      <w:proofErr w:type="spellStart"/>
      <w:r>
        <w:rPr>
          <w:b/>
          <w:bCs/>
        </w:rPr>
        <w:t>barkfluga</w:t>
      </w:r>
      <w:proofErr w:type="spellEnd"/>
      <w:r w:rsidRPr="0064727D">
        <w:rPr>
          <w:b/>
          <w:bCs/>
        </w:rPr>
        <w:t xml:space="preserve"> (</w:t>
      </w:r>
      <w:r>
        <w:rPr>
          <w:b/>
          <w:bCs/>
        </w:rPr>
        <w:t>EN</w:t>
      </w:r>
      <w:r w:rsidRPr="0064727D">
        <w:rPr>
          <w:b/>
          <w:bCs/>
        </w:rPr>
        <w:t>)</w:t>
      </w:r>
      <w:r w:rsidRPr="0064727D">
        <w:t xml:space="preserve"> </w:t>
      </w:r>
      <w:r>
        <w:t>är en starkt hotad art vars l</w:t>
      </w:r>
      <w:r w:rsidRPr="00E74F90">
        <w:t>arve</w:t>
      </w:r>
      <w:r>
        <w:t>r</w:t>
      </w:r>
      <w:r w:rsidRPr="00E74F90">
        <w:t xml:space="preserve"> utvecklas under blöt bark på grova asplågor</w:t>
      </w:r>
      <w:r>
        <w:t xml:space="preserve">. Karelsk </w:t>
      </w:r>
      <w:proofErr w:type="spellStart"/>
      <w:r>
        <w:t>barkfluga</w:t>
      </w:r>
      <w:proofErr w:type="spellEnd"/>
      <w:r>
        <w:t xml:space="preserve"> omfattas ett åtgärdsprogram för hotade arter </w:t>
      </w:r>
      <w:r w:rsidRPr="00E74F90">
        <w:t>är starkt beroende av lokal kontinuitet i tillgången på gamla liggande aspar</w:t>
      </w:r>
      <w:r>
        <w:t>. S</w:t>
      </w:r>
      <w:r w:rsidRPr="000D6E47">
        <w:t>lutavverkning</w:t>
      </w:r>
      <w:r>
        <w:t>ar är</w:t>
      </w:r>
      <w:r w:rsidRPr="000D6E47">
        <w:t xml:space="preserve"> det största hotet, vilket sannolikt drabbat flera äldre men oupptäckta förekomster. Uthuggning av gamla aspar och bortskaffande av kullfallna träd </w:t>
      </w:r>
      <w:r>
        <w:t>utgör</w:t>
      </w:r>
      <w:r w:rsidRPr="000D6E47">
        <w:t xml:space="preserve"> också </w:t>
      </w:r>
      <w:r>
        <w:t xml:space="preserve">ett </w:t>
      </w:r>
      <w:r w:rsidRPr="000D6E47">
        <w:t>hot</w:t>
      </w:r>
      <w:r>
        <w:t xml:space="preserve"> (SLU Artdatabanken, 2024; </w:t>
      </w:r>
      <w:proofErr w:type="spellStart"/>
      <w:r>
        <w:t>Wikars</w:t>
      </w:r>
      <w:proofErr w:type="spellEnd"/>
      <w:r>
        <w:t xml:space="preserve"> &amp; </w:t>
      </w:r>
      <w:proofErr w:type="spellStart"/>
      <w:r>
        <w:t>Hedenås</w:t>
      </w:r>
      <w:proofErr w:type="spellEnd"/>
      <w:r>
        <w:t>, 2010).</w:t>
      </w:r>
    </w:p>
    <w:p w14:paraId="5D863CAB" w14:textId="77777777" w:rsidR="002E033D" w:rsidRDefault="002E033D"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64903AB9" w14:textId="77777777" w:rsidR="00506982" w:rsidRDefault="00506982" w:rsidP="00506982">
      <w:pPr>
        <w:spacing w:after="0"/>
      </w:pPr>
      <w:r w:rsidRPr="00245CE1">
        <w:rPr>
          <w:b/>
          <w:bCs/>
        </w:rPr>
        <w:t>Kattfotslav</w:t>
      </w:r>
      <w:r>
        <w:rPr>
          <w:b/>
          <w:bCs/>
        </w:rPr>
        <w:t xml:space="preserve"> </w:t>
      </w:r>
      <w:r>
        <w:t xml:space="preserve">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w:t>
      </w:r>
      <w:r w:rsidRPr="003C10CA">
        <w:t>(Nitare &amp; Skogsstyrelsen, 2019).</w:t>
      </w:r>
    </w:p>
    <w:p w14:paraId="716C315B" w14:textId="77777777" w:rsidR="00506982" w:rsidRDefault="0050698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508434D8" w14:textId="77777777" w:rsidR="00506982" w:rsidRDefault="0050698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27C59801" w14:textId="2D954E70" w:rsidR="00F75F34" w:rsidRDefault="00F75F34" w:rsidP="00F75F34">
      <w:pPr>
        <w:spacing w:after="0"/>
      </w:pPr>
      <w:proofErr w:type="spellStart"/>
      <w:r>
        <w:rPr>
          <w:b/>
          <w:bCs/>
        </w:rPr>
        <w:t>K</w:t>
      </w:r>
      <w:r w:rsidRPr="009729C9">
        <w:rPr>
          <w:b/>
          <w:bCs/>
        </w:rPr>
        <w:t>avernularia</w:t>
      </w:r>
      <w:proofErr w:type="spellEnd"/>
      <w:r w:rsidRPr="009729C9">
        <w:rPr>
          <w:b/>
          <w:bCs/>
        </w:rPr>
        <w:t xml:space="preserve"> </w:t>
      </w:r>
      <w:r w:rsidRPr="00AE3B3C">
        <w:rPr>
          <w:b/>
          <w:bCs/>
        </w:rPr>
        <w:t>(NT)</w:t>
      </w:r>
      <w:r w:rsidRPr="00AE3B3C">
        <w:t xml:space="preserve"> </w:t>
      </w:r>
      <w:r>
        <w:t>är</w:t>
      </w:r>
      <w:r w:rsidRPr="00CD185A">
        <w:t xml:space="preserve"> </w:t>
      </w:r>
      <w:r>
        <w:t xml:space="preserve">en </w:t>
      </w:r>
      <w:r w:rsidRPr="009729C9">
        <w:t xml:space="preserve">rikligt förgrenad </w:t>
      </w:r>
      <w:proofErr w:type="spellStart"/>
      <w:r w:rsidRPr="009729C9">
        <w:t>bladlav</w:t>
      </w:r>
      <w:proofErr w:type="spellEnd"/>
      <w:r w:rsidRPr="009729C9">
        <w:t>,</w:t>
      </w:r>
      <w:r>
        <w:t xml:space="preserve"> som på den svarta </w:t>
      </w:r>
      <w:r w:rsidRPr="009729C9">
        <w:t xml:space="preserve">undersidan </w:t>
      </w:r>
      <w:r>
        <w:t>har</w:t>
      </w:r>
      <w:r w:rsidRPr="009729C9">
        <w:t xml:space="preserve"> rikligt </w:t>
      </w:r>
      <w:r>
        <w:t>med</w:t>
      </w:r>
      <w:r w:rsidRPr="009729C9">
        <w:t xml:space="preserve"> karaktäristiska små håligheter, </w:t>
      </w:r>
      <w:proofErr w:type="gramStart"/>
      <w:r w:rsidRPr="009729C9">
        <w:t>s. k.</w:t>
      </w:r>
      <w:proofErr w:type="gramEnd"/>
      <w:r w:rsidRPr="009729C9">
        <w:t xml:space="preserve"> </w:t>
      </w:r>
      <w:proofErr w:type="spellStart"/>
      <w:r w:rsidRPr="009729C9">
        <w:t>cavernulae</w:t>
      </w:r>
      <w:proofErr w:type="spellEnd"/>
      <w:r w:rsidRPr="009729C9">
        <w:t>.</w:t>
      </w:r>
      <w:r>
        <w:t xml:space="preserve"> Den v</w:t>
      </w:r>
      <w:r w:rsidRPr="00385F19">
        <w:t xml:space="preserve">äxer på de nedre </w:t>
      </w:r>
      <w:proofErr w:type="gramStart"/>
      <w:r w:rsidRPr="00385F19">
        <w:t>tunna grenarna</w:t>
      </w:r>
      <w:proofErr w:type="gramEnd"/>
      <w:r w:rsidRPr="00385F19">
        <w:t xml:space="preserve"> av gran i halvöppna gamla granskogar i områden av Jämtland och Åsele Lappmark med ett </w:t>
      </w:r>
      <w:proofErr w:type="spellStart"/>
      <w:r w:rsidRPr="00385F19">
        <w:t>suboceaniskt</w:t>
      </w:r>
      <w:proofErr w:type="spellEnd"/>
      <w:r w:rsidRPr="00385F19">
        <w:t xml:space="preserve"> klimat.</w:t>
      </w:r>
      <w:r>
        <w:t xml:space="preserve"> </w:t>
      </w:r>
      <w:r w:rsidRPr="00385F19">
        <w:t>Avverkning av kontinuitetsskogar med hög och jämn luftfuktighet är ett hot.</w:t>
      </w:r>
      <w:r>
        <w:t xml:space="preserve"> </w:t>
      </w:r>
      <w:r w:rsidRPr="000463C5">
        <w:t xml:space="preserve">Flera områden med </w:t>
      </w:r>
      <w:proofErr w:type="spellStart"/>
      <w:r w:rsidRPr="000463C5">
        <w:t>kavernularia</w:t>
      </w:r>
      <w:proofErr w:type="spellEnd"/>
      <w:r w:rsidRPr="000463C5">
        <w:t xml:space="preserve"> måste skyddas</w:t>
      </w:r>
      <w:r>
        <w:t xml:space="preserve"> (SLU Artdatabanken, 2024).</w:t>
      </w:r>
    </w:p>
    <w:p w14:paraId="5A9295FA" w14:textId="77777777" w:rsidR="00F75F34" w:rsidRPr="00273EBF" w:rsidRDefault="00F75F34" w:rsidP="00273EBF">
      <w:pPr>
        <w:spacing w:after="0"/>
      </w:pPr>
    </w:p>
    <w:p w14:paraId="5E9D2532" w14:textId="77777777" w:rsidR="00FF0164" w:rsidRDefault="00FF0164"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6626F6CE" w14:textId="77777777" w:rsidR="002E033D" w:rsidRDefault="002E033D" w:rsidP="002E033D">
      <w:pPr>
        <w:spacing w:after="0"/>
      </w:pPr>
      <w:r>
        <w:rPr>
          <w:b/>
          <w:bCs/>
        </w:rPr>
        <w:t>Kejsarskivling (VU)</w:t>
      </w:r>
      <w:r>
        <w:t xml:space="preserve"> b</w:t>
      </w:r>
      <w:r w:rsidRPr="002E2D1C">
        <w:t xml:space="preserve">ildar </w:t>
      </w:r>
      <w:proofErr w:type="spellStart"/>
      <w:r w:rsidRPr="002E2D1C">
        <w:t>mykorrhiza</w:t>
      </w:r>
      <w:proofErr w:type="spellEnd"/>
      <w:r w:rsidRPr="002E2D1C">
        <w:t xml:space="preserve"> med tall, ibland även med gran</w:t>
      </w:r>
      <w:r>
        <w:t xml:space="preserve"> och v</w:t>
      </w:r>
      <w:r w:rsidRPr="002E2D1C">
        <w:t>äxer huvudsakligen på kalkrik mark i barrskog, framförallt mossig gammal granskog med inslag av tall</w:t>
      </w:r>
      <w:r>
        <w:t>. Arten är placerad högst upp i Skogsstyrelsens värdepyramid för bedömning av skog med höga naturvärden och</w:t>
      </w:r>
      <w:r w:rsidRPr="002C26E9">
        <w:t xml:space="preserve"> hotas av slutavverkning, markberedning och en generell minskning av andelen gamla träd i våra skogar</w:t>
      </w:r>
      <w:r>
        <w:t>. Kejsarskivlingen är globalt rödlistad som nära hotad (NT) vilket innebär att Sverige har ett internationellt ansvar för arten (SLU Artdatabanken, 2024; Nitare &amp; Skogsstyrelsen, 2019).</w:t>
      </w:r>
    </w:p>
    <w:p w14:paraId="447E40D5" w14:textId="77777777" w:rsidR="00100799" w:rsidRDefault="00100799" w:rsidP="002E033D">
      <w:pPr>
        <w:spacing w:after="0"/>
      </w:pPr>
    </w:p>
    <w:p w14:paraId="5EC90F8D" w14:textId="77777777" w:rsidR="00397A12" w:rsidRDefault="00397A12" w:rsidP="00397A12">
      <w:pPr>
        <w:spacing w:after="0"/>
      </w:pPr>
      <w:proofErr w:type="spellStart"/>
      <w:r>
        <w:rPr>
          <w:b/>
          <w:bCs/>
        </w:rPr>
        <w:t>K</w:t>
      </w:r>
      <w:r w:rsidRPr="00EA0CE2">
        <w:rPr>
          <w:b/>
          <w:bCs/>
        </w:rPr>
        <w:t>ejsarspindling</w:t>
      </w:r>
      <w:proofErr w:type="spellEnd"/>
      <w:r w:rsidRPr="00EA0CE2">
        <w:rPr>
          <w:b/>
          <w:bCs/>
        </w:rPr>
        <w:t xml:space="preserve"> </w:t>
      </w:r>
      <w:r w:rsidRPr="00153685">
        <w:rPr>
          <w:b/>
          <w:bCs/>
        </w:rPr>
        <w:t>(</w:t>
      </w:r>
      <w:r>
        <w:rPr>
          <w:b/>
          <w:bCs/>
        </w:rPr>
        <w:t>VU</w:t>
      </w:r>
      <w:r w:rsidRPr="00153685">
        <w:rPr>
          <w:b/>
          <w:bCs/>
        </w:rPr>
        <w:t>)</w:t>
      </w:r>
      <w:r>
        <w:rPr>
          <w:b/>
          <w:bCs/>
          <w:sz w:val="24"/>
          <w:szCs w:val="24"/>
        </w:rPr>
        <w:t xml:space="preserve"> </w:t>
      </w:r>
      <w:r>
        <w:rPr>
          <w:sz w:val="24"/>
          <w:szCs w:val="24"/>
        </w:rPr>
        <w:t>b</w:t>
      </w:r>
      <w:r w:rsidRPr="00045E99">
        <w:rPr>
          <w:sz w:val="24"/>
          <w:szCs w:val="24"/>
        </w:rPr>
        <w:t xml:space="preserve">ildar </w:t>
      </w:r>
      <w:proofErr w:type="spellStart"/>
      <w:r w:rsidRPr="00045E99">
        <w:rPr>
          <w:sz w:val="24"/>
          <w:szCs w:val="24"/>
        </w:rPr>
        <w:t>mykorrhiza</w:t>
      </w:r>
      <w:proofErr w:type="spellEnd"/>
      <w:r w:rsidRPr="00045E99">
        <w:rPr>
          <w:sz w:val="24"/>
          <w:szCs w:val="24"/>
        </w:rPr>
        <w:t xml:space="preserve"> med bok i ängsbokskog på torr och kalkrik mark.</w:t>
      </w:r>
      <w:r>
        <w:rPr>
          <w:sz w:val="24"/>
          <w:szCs w:val="24"/>
        </w:rPr>
        <w:t xml:space="preserve"> </w:t>
      </w:r>
      <w:r w:rsidRPr="00FB4B67">
        <w:rPr>
          <w:sz w:val="24"/>
          <w:szCs w:val="24"/>
        </w:rPr>
        <w:t>Kalavverkning, kraftig gallring eller andra genomgripande förändringar i bokskog missgynnar arten.</w:t>
      </w:r>
      <w:r>
        <w:rPr>
          <w:sz w:val="24"/>
          <w:szCs w:val="24"/>
        </w:rPr>
        <w:t xml:space="preserve"> </w:t>
      </w:r>
      <w:r w:rsidRPr="005E33CC">
        <w:rPr>
          <w:sz w:val="24"/>
          <w:szCs w:val="24"/>
        </w:rPr>
        <w:t>De få kända lokalerna, vilka också är växtplats för en rad andra mycket sällsynta svampar, måste omgående säkerställas. För att artens överlevnad i landet skall kunna säkerställas måste fler bokskogar på kalkrik mark undantas från skogsbruk eller skötas med stor försiktighet och kalavverkning undvikas helt.</w:t>
      </w:r>
      <w:r>
        <w:rPr>
          <w:rFonts w:cs="Times New Roman"/>
          <w:color w:val="000000"/>
          <w:shd w:val="clear" w:color="auto" w:fill="FFFFFF"/>
        </w:rPr>
        <w:t xml:space="preserve"> </w:t>
      </w:r>
      <w:proofErr w:type="spellStart"/>
      <w:r>
        <w:t>K</w:t>
      </w:r>
      <w:r w:rsidRPr="003D2E10">
        <w:t>ejsarspindling</w:t>
      </w:r>
      <w:proofErr w:type="spellEnd"/>
      <w:r>
        <w:t xml:space="preserve"> är </w:t>
      </w:r>
      <w:r>
        <w:rPr>
          <w:rFonts w:cs="Times New Roman"/>
          <w:color w:val="000000"/>
          <w:shd w:val="clear" w:color="auto" w:fill="FFFFFF"/>
        </w:rPr>
        <w:t xml:space="preserve">globalt rödlistad som nära hotad (NT) vilket innebär att Sverige har ett internationellt ansvar för arten </w:t>
      </w:r>
      <w:r>
        <w:t>(SLU Artdatabanken, 2024; IUCN, 2021).</w:t>
      </w:r>
    </w:p>
    <w:p w14:paraId="3C80AD35" w14:textId="77777777" w:rsidR="00397A12" w:rsidRDefault="00397A12" w:rsidP="002E033D">
      <w:pPr>
        <w:spacing w:after="0"/>
      </w:pPr>
    </w:p>
    <w:p w14:paraId="2128C107" w14:textId="77777777" w:rsidR="00100799" w:rsidRDefault="00100799" w:rsidP="00100799">
      <w:pPr>
        <w:spacing w:after="0"/>
      </w:pPr>
      <w:proofErr w:type="spellStart"/>
      <w:r>
        <w:rPr>
          <w:b/>
          <w:bCs/>
        </w:rPr>
        <w:t>Kilporing</w:t>
      </w:r>
      <w:proofErr w:type="spellEnd"/>
      <w:r>
        <w:rPr>
          <w:b/>
          <w:bCs/>
        </w:rPr>
        <w:t xml:space="preserve"> (NT)</w:t>
      </w:r>
      <w:r>
        <w:rPr>
          <w:rFonts w:cs="Times New Roman"/>
          <w:color w:val="000000"/>
          <w:shd w:val="clear" w:color="auto" w:fill="FFFFFF"/>
        </w:rPr>
        <w:t xml:space="preserve"> </w:t>
      </w:r>
      <w:r w:rsidRPr="00F02DD1">
        <w:rPr>
          <w:rFonts w:cs="Times New Roman"/>
          <w:color w:val="000000"/>
          <w:shd w:val="clear" w:color="auto" w:fill="FFFFFF"/>
        </w:rPr>
        <w:t xml:space="preserve">växer på barken av döda liggande grova stammar av tall och gran som är förrötade av tickor som violticka </w:t>
      </w:r>
      <w:proofErr w:type="spellStart"/>
      <w:r w:rsidRPr="00A7341F">
        <w:rPr>
          <w:rFonts w:cs="Times New Roman"/>
          <w:i/>
          <w:iCs/>
          <w:color w:val="000000"/>
          <w:shd w:val="clear" w:color="auto" w:fill="FFFFFF"/>
        </w:rPr>
        <w:t>Trichaptum</w:t>
      </w:r>
      <w:proofErr w:type="spellEnd"/>
      <w:r w:rsidRPr="00A7341F">
        <w:rPr>
          <w:rFonts w:cs="Times New Roman"/>
          <w:i/>
          <w:iCs/>
          <w:color w:val="000000"/>
          <w:shd w:val="clear" w:color="auto" w:fill="FFFFFF"/>
        </w:rPr>
        <w:t xml:space="preserve"> </w:t>
      </w:r>
      <w:proofErr w:type="spellStart"/>
      <w:r w:rsidRPr="00A7341F">
        <w:rPr>
          <w:rFonts w:cs="Times New Roman"/>
          <w:i/>
          <w:iCs/>
          <w:color w:val="000000"/>
          <w:shd w:val="clear" w:color="auto" w:fill="FFFFFF"/>
        </w:rPr>
        <w:t>spp</w:t>
      </w:r>
      <w:proofErr w:type="spellEnd"/>
      <w:r w:rsidRPr="00F02DD1">
        <w:rPr>
          <w:rFonts w:cs="Times New Roman"/>
          <w:color w:val="000000"/>
          <w:shd w:val="clear" w:color="auto" w:fill="FFFFFF"/>
        </w:rPr>
        <w:t>.</w:t>
      </w:r>
      <w:r>
        <w:rPr>
          <w:rFonts w:cs="Times New Roman"/>
          <w:color w:val="000000"/>
          <w:shd w:val="clear" w:color="auto" w:fill="FFFFFF"/>
        </w:rPr>
        <w:t xml:space="preserve"> </w:t>
      </w:r>
      <w:r w:rsidRPr="00A7341F">
        <w:rPr>
          <w:rFonts w:cs="Times New Roman"/>
          <w:color w:val="000000"/>
          <w:shd w:val="clear" w:color="auto" w:fill="FFFFFF"/>
        </w:rPr>
        <w:t>Avverkning av naturskogslika miljöer och av grova granar där svampen förekommer är ett direkt hot mot artens fortlevnad.</w:t>
      </w:r>
      <w:r>
        <w:rPr>
          <w:rFonts w:cs="Times New Roman"/>
          <w:color w:val="000000"/>
          <w:shd w:val="clear" w:color="auto" w:fill="FFFFFF"/>
        </w:rPr>
        <w:t xml:space="preserve"> </w:t>
      </w:r>
      <w:r w:rsidRPr="00A7341F">
        <w:rPr>
          <w:rFonts w:cs="Times New Roman"/>
          <w:color w:val="000000"/>
          <w:shd w:val="clear" w:color="auto" w:fill="FFFFFF"/>
        </w:rPr>
        <w:t>Arten gynnas av om fler barrskogar avsätts till fri utveckling</w:t>
      </w:r>
      <w:r>
        <w:rPr>
          <w:rFonts w:cs="Times New Roman"/>
          <w:color w:val="000000"/>
          <w:shd w:val="clear" w:color="auto" w:fill="FFFFFF"/>
        </w:rPr>
        <w:t xml:space="preserve"> </w:t>
      </w:r>
      <w:r>
        <w:t>(SLU Artdatabanken, 2024).</w:t>
      </w:r>
    </w:p>
    <w:p w14:paraId="60E0B781" w14:textId="77777777" w:rsidR="00100799" w:rsidRDefault="00100799" w:rsidP="002E033D">
      <w:pPr>
        <w:spacing w:after="0"/>
      </w:pPr>
    </w:p>
    <w:p w14:paraId="11E55E37" w14:textId="77777777" w:rsidR="00264037" w:rsidRDefault="00264037" w:rsidP="002E033D">
      <w:pPr>
        <w:spacing w:after="0"/>
      </w:pPr>
    </w:p>
    <w:p w14:paraId="4AA98314" w14:textId="77777777" w:rsidR="00264037" w:rsidRDefault="00264037" w:rsidP="00264037">
      <w:pPr>
        <w:spacing w:after="0"/>
      </w:pPr>
      <w:proofErr w:type="spellStart"/>
      <w:r>
        <w:rPr>
          <w:b/>
          <w:bCs/>
        </w:rPr>
        <w:lastRenderedPageBreak/>
        <w:t>Klenodspindling</w:t>
      </w:r>
      <w:proofErr w:type="spellEnd"/>
      <w:r>
        <w:rPr>
          <w:b/>
          <w:bCs/>
        </w:rPr>
        <w:t xml:space="preserve"> (VU)</w:t>
      </w:r>
      <w:r>
        <w:t>, som b</w:t>
      </w:r>
      <w:r w:rsidRPr="001322DC">
        <w:t xml:space="preserve">ildar </w:t>
      </w:r>
      <w:proofErr w:type="spellStart"/>
      <w:r w:rsidRPr="001322DC">
        <w:t>mykorrhiza</w:t>
      </w:r>
      <w:proofErr w:type="spellEnd"/>
      <w:r w:rsidRPr="001322DC">
        <w:t xml:space="preserve"> med tall och/eller gran i luckig barrskog på kalkrik mark</w:t>
      </w:r>
      <w:r>
        <w:t>,</w:t>
      </w:r>
      <w:r w:rsidRPr="006E0FBD">
        <w:t xml:space="preserve"> är en av Europas sällsyntaste spindelskivlingar</w:t>
      </w:r>
      <w:r>
        <w:t xml:space="preserve"> och i</w:t>
      </w:r>
      <w:r w:rsidRPr="006E0FBD">
        <w:t xml:space="preserve"> norra Europa är svampen bara känd från Gotland.</w:t>
      </w:r>
      <w:r>
        <w:t xml:space="preserve"> Arten är placerad högst upp i Skogsstyrelsens värdepyramid för bedömning av skog med höga naturvärden och v</w:t>
      </w:r>
      <w:r w:rsidRPr="006E0FBD">
        <w:t>äxtplatserna utgör ofta ”</w:t>
      </w:r>
      <w:proofErr w:type="spellStart"/>
      <w:r w:rsidRPr="006E0FBD">
        <w:t>hotspots</w:t>
      </w:r>
      <w:proofErr w:type="spellEnd"/>
      <w:r w:rsidRPr="006E0FBD">
        <w:t xml:space="preserve">” med en koncentration av andra sällsynta och hotade </w:t>
      </w:r>
      <w:proofErr w:type="spellStart"/>
      <w:r w:rsidRPr="006E0FBD">
        <w:t>mykorrhizasvampar</w:t>
      </w:r>
      <w:proofErr w:type="spellEnd"/>
      <w:r w:rsidRPr="006E0FBD">
        <w:t xml:space="preserve"> med liknande miljökrav</w:t>
      </w:r>
      <w:r>
        <w:t>. Arten hotas av avverkningar och k</w:t>
      </w:r>
      <w:r w:rsidRPr="00E74187">
        <w:t>ända fyndlokaler behöver områdesskydd, en nödvändighet och förutsättning för artens framtida fortbestånd i Norra Europa.</w:t>
      </w:r>
      <w:r>
        <w:t xml:space="preserve"> </w:t>
      </w:r>
      <w:r w:rsidRPr="00E74187">
        <w:t>Sverige (och Gotland) har ett stort internationellt ansvar för att denna sällsynta art bevaras på sina få kända växtplatser</w:t>
      </w:r>
      <w:r>
        <w:t xml:space="preserve"> (SLU Artdatabanken, 2024; Nitare &amp; Skogsstyrelsen, 2019).</w:t>
      </w:r>
    </w:p>
    <w:p w14:paraId="64166829" w14:textId="77777777" w:rsidR="00264037" w:rsidRDefault="00264037" w:rsidP="00264037">
      <w:pPr>
        <w:spacing w:after="0"/>
      </w:pPr>
    </w:p>
    <w:p w14:paraId="7002BABE" w14:textId="77777777" w:rsidR="00D66F3A" w:rsidRPr="008548F7" w:rsidRDefault="00D66F3A" w:rsidP="00D66F3A">
      <w:pPr>
        <w:spacing w:after="0"/>
        <w:rPr>
          <w:rFonts w:cs="Times New Roman"/>
          <w:color w:val="000000"/>
          <w:shd w:val="clear" w:color="auto" w:fill="FFFFFF"/>
        </w:rPr>
      </w:pPr>
      <w:r>
        <w:rPr>
          <w:b/>
          <w:bCs/>
        </w:rPr>
        <w:t>K</w:t>
      </w:r>
      <w:r w:rsidRPr="00261043">
        <w:rPr>
          <w:b/>
          <w:bCs/>
        </w:rPr>
        <w:t xml:space="preserve">libbtickvinge </w:t>
      </w:r>
      <w:r w:rsidRPr="00153685">
        <w:rPr>
          <w:b/>
          <w:bCs/>
        </w:rPr>
        <w:t>(</w:t>
      </w:r>
      <w:r>
        <w:rPr>
          <w:b/>
          <w:bCs/>
        </w:rPr>
        <w:t>VU</w:t>
      </w:r>
      <w:r w:rsidRPr="00153685">
        <w:rPr>
          <w:b/>
          <w:bCs/>
        </w:rPr>
        <w:t>)</w:t>
      </w:r>
      <w:r>
        <w:rPr>
          <w:rFonts w:cs="Times New Roman"/>
          <w:color w:val="000000"/>
          <w:shd w:val="clear" w:color="auto" w:fill="FFFFFF"/>
        </w:rPr>
        <w:t xml:space="preserve"> </w:t>
      </w:r>
      <w:r w:rsidRPr="00261043">
        <w:rPr>
          <w:rFonts w:cs="Times New Roman"/>
          <w:color w:val="000000"/>
          <w:shd w:val="clear" w:color="auto" w:fill="FFFFFF"/>
        </w:rPr>
        <w:t>är främst knuten till tät, urskogsliknande granskog, där den</w:t>
      </w:r>
      <w:r>
        <w:rPr>
          <w:rFonts w:cs="Times New Roman"/>
          <w:color w:val="000000"/>
          <w:shd w:val="clear" w:color="auto" w:fill="FFFFFF"/>
        </w:rPr>
        <w:t xml:space="preserve"> lever av och</w:t>
      </w:r>
      <w:r w:rsidRPr="00261043">
        <w:rPr>
          <w:rFonts w:cs="Times New Roman"/>
          <w:color w:val="000000"/>
          <w:shd w:val="clear" w:color="auto" w:fill="FFFFFF"/>
        </w:rPr>
        <w:t xml:space="preserve"> påträffas krypande på undersidan av klibbtickor på stubbar och lågor</w:t>
      </w:r>
      <w:r>
        <w:rPr>
          <w:rFonts w:cs="Times New Roman"/>
          <w:color w:val="000000"/>
          <w:shd w:val="clear" w:color="auto" w:fill="FFFFFF"/>
        </w:rPr>
        <w:t xml:space="preserve">. </w:t>
      </w:r>
      <w:r w:rsidRPr="008548F7">
        <w:rPr>
          <w:rFonts w:cs="Times New Roman"/>
          <w:color w:val="000000"/>
          <w:shd w:val="clear" w:color="auto" w:fill="FFFFFF"/>
        </w:rPr>
        <w:t>A</w:t>
      </w:r>
      <w:r>
        <w:rPr>
          <w:rFonts w:cs="Times New Roman"/>
          <w:color w:val="000000"/>
          <w:shd w:val="clear" w:color="auto" w:fill="FFFFFF"/>
        </w:rPr>
        <w:t>rten hotas av a</w:t>
      </w:r>
      <w:r w:rsidRPr="008548F7">
        <w:rPr>
          <w:rFonts w:cs="Times New Roman"/>
          <w:color w:val="000000"/>
          <w:shd w:val="clear" w:color="auto" w:fill="FFFFFF"/>
        </w:rPr>
        <w:t xml:space="preserve">vverkning av grandominerad naturskog, samt </w:t>
      </w:r>
      <w:r>
        <w:rPr>
          <w:rFonts w:cs="Times New Roman"/>
          <w:color w:val="000000"/>
          <w:shd w:val="clear" w:color="auto" w:fill="FFFFFF"/>
        </w:rPr>
        <w:t xml:space="preserve">av </w:t>
      </w:r>
      <w:r w:rsidRPr="008548F7">
        <w:rPr>
          <w:rFonts w:cs="Times New Roman"/>
          <w:color w:val="000000"/>
          <w:shd w:val="clear" w:color="auto" w:fill="FFFFFF"/>
        </w:rPr>
        <w:t>en allt för ensidig och energisk bekämpning av åttatandad barkborre. Bevara återstående naturskogsbestånd av gran och avstå från att helt rensa bort barkborreangripna granar</w:t>
      </w:r>
      <w:r>
        <w:rPr>
          <w:rFonts w:cs="Times New Roman"/>
          <w:color w:val="000000"/>
          <w:shd w:val="clear" w:color="auto" w:fill="FFFFFF"/>
        </w:rPr>
        <w:t xml:space="preserve"> </w:t>
      </w:r>
      <w:r>
        <w:t>(SLU Artdatabanken, 2024).</w:t>
      </w:r>
    </w:p>
    <w:p w14:paraId="33C30E13" w14:textId="77777777" w:rsidR="00D66F3A" w:rsidRDefault="00D66F3A" w:rsidP="00D66F3A">
      <w:pPr>
        <w:spacing w:after="0"/>
      </w:pPr>
    </w:p>
    <w:p w14:paraId="72C018A4" w14:textId="77777777" w:rsidR="00E26579" w:rsidRDefault="00E26579" w:rsidP="00E26579">
      <w:proofErr w:type="spellStart"/>
      <w:r>
        <w:rPr>
          <w:b/>
        </w:rPr>
        <w:t>K</w:t>
      </w:r>
      <w:r w:rsidRPr="00596292">
        <w:rPr>
          <w:b/>
        </w:rPr>
        <w:t>losterlav</w:t>
      </w:r>
      <w:proofErr w:type="spellEnd"/>
      <w:r w:rsidRPr="00596292">
        <w:rPr>
          <w:b/>
        </w:rPr>
        <w:t xml:space="preserve"> </w:t>
      </w:r>
      <w:r>
        <w:rPr>
          <w:b/>
        </w:rPr>
        <w:t>(VU)</w:t>
      </w:r>
      <w:r>
        <w:t xml:space="preserve"> </w:t>
      </w:r>
      <w:r w:rsidRPr="00AC2082">
        <w:t xml:space="preserve">växer på grov bark på stammar av framför allt ädellövträd som ask, bok, alm, lönn och lind, men fynd finns även på fläder och knäckepil. </w:t>
      </w:r>
      <w:proofErr w:type="spellStart"/>
      <w:r w:rsidRPr="00AC2082">
        <w:t>Klosterlaven</w:t>
      </w:r>
      <w:proofErr w:type="spellEnd"/>
      <w:r w:rsidRPr="00AC2082">
        <w:t xml:space="preserve">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w:t>
      </w:r>
      <w:proofErr w:type="spellStart"/>
      <w:r w:rsidRPr="00AC2082">
        <w:t>klosterlaven</w:t>
      </w:r>
      <w:proofErr w:type="spellEnd"/>
      <w:r w:rsidRPr="00AC2082">
        <w:t>.</w:t>
      </w:r>
      <w:r>
        <w:t xml:space="preserve"> </w:t>
      </w:r>
      <w:proofErr w:type="spellStart"/>
      <w:r w:rsidRPr="005305DC">
        <w:t>Klosterlaven</w:t>
      </w:r>
      <w:proofErr w:type="spellEnd"/>
      <w:r w:rsidRPr="005305DC">
        <w:t xml:space="preserve"> gynnas av att man sparar skog med lång kontinuitet, gamla vårdträd och lövängar. Alltför snabbt upptagande av hävden av lövängar kan innebära att laven skadas av den snabba förändringen till ett ljusare och torrare lokalklimat</w:t>
      </w:r>
      <w:r>
        <w:t xml:space="preserve"> (SLU Artdatabanken, 2024).</w:t>
      </w:r>
    </w:p>
    <w:p w14:paraId="1D0F84FA" w14:textId="77777777" w:rsidR="00E26579" w:rsidRDefault="00E26579" w:rsidP="00D66F3A">
      <w:pPr>
        <w:spacing w:after="0"/>
      </w:pPr>
    </w:p>
    <w:p w14:paraId="6CE9B041" w14:textId="77777777" w:rsidR="004C025F" w:rsidRPr="00954555" w:rsidRDefault="004C025F" w:rsidP="004C025F">
      <w:r>
        <w:rPr>
          <w:b/>
        </w:rPr>
        <w:t>Knotterdyna (NT)</w:t>
      </w:r>
      <w:r>
        <w:t xml:space="preserve"> är </w:t>
      </w:r>
      <w:r w:rsidRPr="001D35D0">
        <w:t>knuten till</w:t>
      </w:r>
      <w:r>
        <w:t xml:space="preserve"> </w:t>
      </w:r>
      <w:r w:rsidRPr="00F11C3C">
        <w:t xml:space="preserve">frodiga naturskogsbestånd dominerade av ädellövträd och i norr innehållande asp – biotoper som i Sverige och Europa har minskat mycket kraftigt och idag har mycket liten utbredning. Tillgången på substrat i form av grov, död ädellövved och </w:t>
      </w:r>
      <w:proofErr w:type="spellStart"/>
      <w:r w:rsidRPr="00F11C3C">
        <w:t>aspved</w:t>
      </w:r>
      <w:proofErr w:type="spellEnd"/>
      <w:r w:rsidRPr="00F11C3C">
        <w:t xml:space="preserve"> måste tillåtas öka i skogslandskapet</w:t>
      </w:r>
      <w:r>
        <w:t xml:space="preserve">. </w:t>
      </w:r>
      <w:r w:rsidRPr="005319F3">
        <w:t xml:space="preserve">Kända men oskyddade lokaler bör undantas från </w:t>
      </w:r>
      <w:r>
        <w:t>storskaligt</w:t>
      </w:r>
      <w:r w:rsidRPr="005319F3">
        <w:t xml:space="preserve"> skogsbruk</w:t>
      </w:r>
      <w:r>
        <w:t xml:space="preserve"> (SLU Artdatabanken, 2024)</w:t>
      </w:r>
      <w:r w:rsidRPr="003642AE">
        <w:t>.</w:t>
      </w:r>
    </w:p>
    <w:p w14:paraId="4EFAD5F6" w14:textId="77777777" w:rsidR="004C025F" w:rsidRDefault="004C025F" w:rsidP="00D66F3A">
      <w:pPr>
        <w:spacing w:after="0"/>
      </w:pPr>
    </w:p>
    <w:p w14:paraId="73E5B821" w14:textId="77777777" w:rsidR="004C025F" w:rsidRDefault="004C025F" w:rsidP="00D66F3A">
      <w:pPr>
        <w:spacing w:after="0"/>
      </w:pPr>
    </w:p>
    <w:p w14:paraId="6B87FE55" w14:textId="1F1FD6B7" w:rsidR="00D66F3A" w:rsidRDefault="00D66F3A" w:rsidP="00264037">
      <w:pPr>
        <w:spacing w:after="0"/>
      </w:pPr>
      <w:r>
        <w:rPr>
          <w:b/>
          <w:bCs/>
        </w:rPr>
        <w:t>K</w:t>
      </w:r>
      <w:r w:rsidRPr="006F1358">
        <w:rPr>
          <w:b/>
          <w:bCs/>
        </w:rPr>
        <w:t xml:space="preserve">nottrig </w:t>
      </w:r>
      <w:proofErr w:type="spellStart"/>
      <w:r w:rsidRPr="006F1358">
        <w:rPr>
          <w:b/>
          <w:bCs/>
        </w:rPr>
        <w:t>blåslav</w:t>
      </w:r>
      <w:proofErr w:type="spellEnd"/>
      <w:r w:rsidRPr="009729C9">
        <w:rPr>
          <w:b/>
          <w:bCs/>
        </w:rPr>
        <w:t xml:space="preserve"> </w:t>
      </w:r>
      <w:r w:rsidRPr="00AE3B3C">
        <w:rPr>
          <w:b/>
          <w:bCs/>
        </w:rPr>
        <w:t>(NT)</w:t>
      </w:r>
      <w:r w:rsidRPr="00AE3B3C">
        <w:t xml:space="preserve"> </w:t>
      </w:r>
      <w:r w:rsidRPr="007113F0">
        <w:t>har sin huvudutbredning i gamla granskogar i det övre barrskogsbältet mot fjällen.</w:t>
      </w:r>
      <w:r>
        <w:t xml:space="preserve"> Den signalerar alltid höga naturvärden och växer i skogar med lång kontinuitet, mest i opåverkade naturskogsbestånd. </w:t>
      </w:r>
      <w:r w:rsidRPr="007113F0">
        <w:t>Arten överlever inte en slutavverkning (inklusive hänsyn) och den finns idag enbart i kontinuitetsskog.</w:t>
      </w:r>
      <w:r>
        <w:t xml:space="preserve"> </w:t>
      </w:r>
      <w:r w:rsidRPr="00276BF7">
        <w:t>Lavens fortsatta förekomst bör säkerställas genom att lokaler med äldre barrskog skyddas</w:t>
      </w:r>
      <w:r>
        <w:t xml:space="preserve"> (SLU Artdatabanken, 2024; Nitare &amp; Skogsstyrelsen, 2019).</w:t>
      </w:r>
    </w:p>
    <w:p w14:paraId="02F26116" w14:textId="77777777" w:rsidR="00A14E10" w:rsidRPr="00282C85" w:rsidRDefault="00A14E10"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25D82F59" w14:textId="223E948E" w:rsidR="006F4878" w:rsidRPr="00CF3345" w:rsidRDefault="006F4878" w:rsidP="006F4878">
      <w:r w:rsidRPr="00282C85">
        <w:rPr>
          <w:b/>
          <w:bCs/>
          <w:color w:val="000000"/>
          <w:bdr w:val="none" w:sz="0" w:space="0" w:color="auto" w:frame="1"/>
        </w:rPr>
        <w:t>Knärot (VU, §8)</w:t>
      </w:r>
      <w:r w:rsidRPr="00282C85">
        <w:rPr>
          <w:color w:val="000000"/>
          <w:bdr w:val="none" w:sz="0" w:space="0" w:color="auto" w:frame="1"/>
        </w:rPr>
        <w:t> är rödlistad som sårbar</w:t>
      </w:r>
      <w:r>
        <w:rPr>
          <w:color w:val="000000"/>
          <w:bdr w:val="none" w:sz="0" w:space="0" w:color="auto" w:frame="1"/>
        </w:rPr>
        <w:t xml:space="preserve"> och fridlyst enligt 8§ artskyddsförordningen</w:t>
      </w:r>
      <w:r w:rsidRPr="00282C85">
        <w:rPr>
          <w:color w:val="000000"/>
          <w:bdr w:val="none" w:sz="0" w:space="0" w:color="auto" w:frame="1"/>
        </w:rPr>
        <w:t xml:space="preserve">. </w:t>
      </w:r>
      <w:r>
        <w:t>En nyligen genomförd analys av 79 f</w:t>
      </w:r>
      <w:r w:rsidRPr="001C366A">
        <w:t>loraväktarlokaler</w:t>
      </w:r>
      <w:r>
        <w:t xml:space="preserve"> indikerar att det behövs </w:t>
      </w:r>
      <w:r w:rsidRPr="001A496A">
        <w:t>någonstans mellan 100 och 150 meter</w:t>
      </w:r>
      <w:r>
        <w:t>s skyddszon för att en knärotspopulation inte ska dö ut på lång sikt (</w:t>
      </w:r>
      <w:proofErr w:type="spellStart"/>
      <w:r w:rsidRPr="00A03F4E">
        <w:t>Sebestyén</w:t>
      </w:r>
      <w:proofErr w:type="spellEnd"/>
      <w:r w:rsidRPr="00A03F4E">
        <w:t xml:space="preserve"> </w:t>
      </w:r>
      <w:r>
        <w:t>&amp;</w:t>
      </w:r>
      <w:r w:rsidRPr="00A03F4E">
        <w:t xml:space="preserve"> Sundberg</w:t>
      </w:r>
      <w:r>
        <w:t xml:space="preserve">, </w:t>
      </w:r>
      <w:r>
        <w:lastRenderedPageBreak/>
        <w:t xml:space="preserve">2025). </w:t>
      </w:r>
      <w:r>
        <w:rPr>
          <w:color w:val="000000"/>
          <w:bdr w:val="none" w:sz="0" w:space="0" w:color="auto" w:frame="1"/>
        </w:rPr>
        <w:t>Detta ligger väl i linje med tidigare genomförda studier som visar att det krävs väl tilltagna buffertzoner f</w:t>
      </w:r>
      <w:r w:rsidRPr="00282C85">
        <w:rPr>
          <w:color w:val="000000"/>
          <w:bdr w:val="none" w:sz="0" w:space="0" w:color="auto" w:frame="1"/>
        </w:rPr>
        <w:t>ör att knärot</w:t>
      </w:r>
      <w:r>
        <w:rPr>
          <w:color w:val="000000"/>
          <w:bdr w:val="none" w:sz="0" w:space="0" w:color="auto" w:frame="1"/>
        </w:rPr>
        <w:t>en</w:t>
      </w:r>
      <w:r w:rsidRPr="00282C85">
        <w:rPr>
          <w:color w:val="000000"/>
          <w:bdr w:val="none" w:sz="0" w:space="0" w:color="auto" w:frame="1"/>
        </w:rPr>
        <w:t xml:space="preserve"> inte ska ta skada av skogsbruksåtgärder i intilliggande skog (Johnson, 2014; Koelmeijer m.fl., 2022; Skogsstyrelsen, 2022). Arten är även känslig för gallring vilket framgår av Skogsstyrelsens egen vägledning för hänsyn till knärot (Skogsstyrelsen, 2022). </w:t>
      </w:r>
      <w:r w:rsidRPr="00282C85">
        <w:rPr>
          <w:color w:val="000000"/>
          <w:bdr w:val="none" w:sz="0" w:space="0" w:color="auto" w:frame="1"/>
          <w:shd w:val="clear" w:color="auto" w:fill="FFFFFF"/>
        </w:rPr>
        <w:t>För rika förekomster av knärot är reservatsbildning eller biotopskydd lämpliga åtgärder för att skydda den</w:t>
      </w:r>
      <w:r w:rsidR="00D64CEE">
        <w:rPr>
          <w:color w:val="000000"/>
          <w:bdr w:val="none" w:sz="0" w:space="0" w:color="auto" w:frame="1"/>
          <w:shd w:val="clear" w:color="auto" w:fill="FFFFFF"/>
        </w:rPr>
        <w:t xml:space="preserve">. På knärot kan den sällsynta rostsvampen </w:t>
      </w:r>
      <w:proofErr w:type="spellStart"/>
      <w:r w:rsidR="00D64CEE" w:rsidRPr="00473DE7">
        <w:rPr>
          <w:i/>
          <w:iCs/>
          <w:color w:val="000000"/>
          <w:bdr w:val="none" w:sz="0" w:space="0" w:color="auto" w:frame="1"/>
          <w:shd w:val="clear" w:color="auto" w:fill="FFFFFF"/>
        </w:rPr>
        <w:t>Pucciniastrum</w:t>
      </w:r>
      <w:proofErr w:type="spellEnd"/>
      <w:r w:rsidR="00D64CEE" w:rsidRPr="00473DE7">
        <w:rPr>
          <w:i/>
          <w:iCs/>
          <w:color w:val="000000"/>
          <w:bdr w:val="none" w:sz="0" w:space="0" w:color="auto" w:frame="1"/>
          <w:shd w:val="clear" w:color="auto" w:fill="FFFFFF"/>
        </w:rPr>
        <w:t xml:space="preserve"> </w:t>
      </w:r>
      <w:proofErr w:type="spellStart"/>
      <w:r w:rsidR="00D64CEE" w:rsidRPr="00473DE7">
        <w:rPr>
          <w:i/>
          <w:iCs/>
          <w:color w:val="000000"/>
          <w:bdr w:val="none" w:sz="0" w:space="0" w:color="auto" w:frame="1"/>
          <w:shd w:val="clear" w:color="auto" w:fill="FFFFFF"/>
        </w:rPr>
        <w:t>goodyerae</w:t>
      </w:r>
      <w:proofErr w:type="spellEnd"/>
      <w:r w:rsidR="00D64CEE">
        <w:rPr>
          <w:color w:val="000000"/>
          <w:bdr w:val="none" w:sz="0" w:space="0" w:color="auto" w:frame="1"/>
          <w:shd w:val="clear" w:color="auto" w:fill="FFFFFF"/>
        </w:rPr>
        <w:t xml:space="preserve"> påträffas. </w:t>
      </w:r>
      <w:proofErr w:type="spellStart"/>
      <w:r w:rsidR="00D64CEE" w:rsidRPr="00473DE7">
        <w:rPr>
          <w:i/>
          <w:iCs/>
          <w:color w:val="000000"/>
          <w:bdr w:val="none" w:sz="0" w:space="0" w:color="auto" w:frame="1"/>
          <w:shd w:val="clear" w:color="auto" w:fill="FFFFFF"/>
        </w:rPr>
        <w:t>Pucciniastrum</w:t>
      </w:r>
      <w:proofErr w:type="spellEnd"/>
      <w:r w:rsidR="00D64CEE" w:rsidRPr="00473DE7">
        <w:rPr>
          <w:i/>
          <w:iCs/>
          <w:color w:val="000000"/>
          <w:bdr w:val="none" w:sz="0" w:space="0" w:color="auto" w:frame="1"/>
          <w:shd w:val="clear" w:color="auto" w:fill="FFFFFF"/>
        </w:rPr>
        <w:t xml:space="preserve"> </w:t>
      </w:r>
      <w:proofErr w:type="spellStart"/>
      <w:r w:rsidR="00D64CEE" w:rsidRPr="00473DE7">
        <w:rPr>
          <w:i/>
          <w:iCs/>
          <w:color w:val="000000"/>
          <w:bdr w:val="none" w:sz="0" w:space="0" w:color="auto" w:frame="1"/>
          <w:shd w:val="clear" w:color="auto" w:fill="FFFFFF"/>
        </w:rPr>
        <w:t>goodyerae</w:t>
      </w:r>
      <w:proofErr w:type="spellEnd"/>
      <w:r w:rsidR="00D64CEE">
        <w:rPr>
          <w:color w:val="000000"/>
          <w:bdr w:val="none" w:sz="0" w:space="0" w:color="auto" w:frame="1"/>
          <w:shd w:val="clear" w:color="auto" w:fill="FFFFFF"/>
        </w:rPr>
        <w:t xml:space="preserve"> är klassad som NE (ej bedömd) i rödlistan</w:t>
      </w:r>
      <w:r w:rsidR="00E909BE">
        <w:rPr>
          <w:color w:val="000000"/>
          <w:bdr w:val="none" w:sz="0" w:space="0" w:color="auto" w:frame="1"/>
          <w:shd w:val="clear" w:color="auto" w:fill="FFFFFF"/>
        </w:rPr>
        <w:t xml:space="preserve"> </w:t>
      </w:r>
      <w:r w:rsidRPr="00282C85">
        <w:rPr>
          <w:color w:val="000000"/>
          <w:bdr w:val="none" w:sz="0" w:space="0" w:color="auto" w:frame="1"/>
          <w:shd w:val="clear" w:color="auto" w:fill="FFFFFF"/>
        </w:rPr>
        <w:t>(SLU Artdatabanken, 202</w:t>
      </w:r>
      <w:r>
        <w:rPr>
          <w:color w:val="000000"/>
          <w:bdr w:val="none" w:sz="0" w:space="0" w:color="auto" w:frame="1"/>
          <w:shd w:val="clear" w:color="auto" w:fill="FFFFFF"/>
        </w:rPr>
        <w:t>4</w:t>
      </w:r>
      <w:r w:rsidRPr="00282C85">
        <w:rPr>
          <w:color w:val="000000"/>
          <w:bdr w:val="none" w:sz="0" w:space="0" w:color="auto" w:frame="1"/>
          <w:shd w:val="clear" w:color="auto" w:fill="FFFFFF"/>
        </w:rPr>
        <w:t>). </w:t>
      </w:r>
    </w:p>
    <w:p w14:paraId="1D786645" w14:textId="77777777" w:rsidR="004105D5" w:rsidRDefault="004105D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62069EBB" w14:textId="77777777" w:rsidR="001E0C39" w:rsidRDefault="001E0C39" w:rsidP="001E0C39">
      <w:pPr>
        <w:spacing w:after="0"/>
      </w:pPr>
      <w:r>
        <w:rPr>
          <w:b/>
          <w:bCs/>
        </w:rPr>
        <w:t>K</w:t>
      </w:r>
      <w:r w:rsidRPr="00026A08">
        <w:rPr>
          <w:b/>
          <w:bCs/>
        </w:rPr>
        <w:t xml:space="preserve">nölfotad </w:t>
      </w:r>
      <w:proofErr w:type="spellStart"/>
      <w:r w:rsidRPr="00026A08">
        <w:rPr>
          <w:b/>
          <w:bCs/>
        </w:rPr>
        <w:t>bananspindling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mycket sällsynt svamp som b</w:t>
      </w:r>
      <w:r w:rsidRPr="003B7CA8">
        <w:rPr>
          <w:rFonts w:cs="Times New Roman"/>
          <w:color w:val="000000"/>
          <w:shd w:val="clear" w:color="auto" w:fill="FFFFFF"/>
        </w:rPr>
        <w:t xml:space="preserve">ildar </w:t>
      </w:r>
      <w:proofErr w:type="spellStart"/>
      <w:r w:rsidRPr="003B7CA8">
        <w:rPr>
          <w:rFonts w:cs="Times New Roman"/>
          <w:color w:val="000000"/>
          <w:shd w:val="clear" w:color="auto" w:fill="FFFFFF"/>
        </w:rPr>
        <w:t>mykorrhiza</w:t>
      </w:r>
      <w:proofErr w:type="spellEnd"/>
      <w:r w:rsidRPr="003B7CA8">
        <w:rPr>
          <w:rFonts w:cs="Times New Roman"/>
          <w:color w:val="000000"/>
          <w:shd w:val="clear" w:color="auto" w:fill="FFFFFF"/>
        </w:rPr>
        <w:t xml:space="preserve"> med hassel i solvarma </w:t>
      </w:r>
      <w:proofErr w:type="spellStart"/>
      <w:r w:rsidRPr="003B7CA8">
        <w:rPr>
          <w:rFonts w:cs="Times New Roman"/>
          <w:color w:val="000000"/>
          <w:shd w:val="clear" w:color="auto" w:fill="FFFFFF"/>
        </w:rPr>
        <w:t>hässlen</w:t>
      </w:r>
      <w:proofErr w:type="spellEnd"/>
      <w:r w:rsidRPr="003B7CA8">
        <w:rPr>
          <w:rFonts w:cs="Times New Roman"/>
          <w:color w:val="000000"/>
          <w:shd w:val="clear" w:color="auto" w:fill="FFFFFF"/>
        </w:rPr>
        <w:t>, lövängar och ek-/hasselskog i mosaikartade miljöer</w:t>
      </w:r>
      <w:r>
        <w:rPr>
          <w:rFonts w:cs="Times New Roman"/>
          <w:color w:val="000000"/>
          <w:shd w:val="clear" w:color="auto" w:fill="FFFFFF"/>
        </w:rPr>
        <w:t xml:space="preserve">. </w:t>
      </w:r>
      <w:r w:rsidRPr="00E3092D">
        <w:rPr>
          <w:rFonts w:cs="Times New Roman"/>
          <w:color w:val="000000"/>
          <w:shd w:val="clear" w:color="auto" w:fill="FFFFFF"/>
        </w:rPr>
        <w:t xml:space="preserve">Lokaler med knölfotad </w:t>
      </w:r>
      <w:proofErr w:type="spellStart"/>
      <w:r w:rsidRPr="00E3092D">
        <w:rPr>
          <w:rFonts w:cs="Times New Roman"/>
          <w:color w:val="000000"/>
          <w:shd w:val="clear" w:color="auto" w:fill="FFFFFF"/>
        </w:rPr>
        <w:t>bananspindling</w:t>
      </w:r>
      <w:proofErr w:type="spellEnd"/>
      <w:r>
        <w:rPr>
          <w:rFonts w:cs="Times New Roman"/>
          <w:color w:val="000000"/>
          <w:shd w:val="clear" w:color="auto" w:fill="FFFFFF"/>
        </w:rPr>
        <w:t xml:space="preserve"> utgör utpräglade så kallade </w:t>
      </w:r>
      <w:r w:rsidRPr="000C1B82">
        <w:rPr>
          <w:rFonts w:cs="Times New Roman"/>
          <w:color w:val="000000"/>
          <w:shd w:val="clear" w:color="auto" w:fill="FFFFFF"/>
        </w:rPr>
        <w:t>"</w:t>
      </w:r>
      <w:proofErr w:type="spellStart"/>
      <w:r w:rsidRPr="000C1B82">
        <w:rPr>
          <w:rFonts w:cs="Times New Roman"/>
          <w:color w:val="000000"/>
          <w:shd w:val="clear" w:color="auto" w:fill="FFFFFF"/>
        </w:rPr>
        <w:t>hotspots</w:t>
      </w:r>
      <w:proofErr w:type="spellEnd"/>
      <w:r w:rsidRPr="000C1B82">
        <w:rPr>
          <w:rFonts w:cs="Times New Roman"/>
          <w:color w:val="000000"/>
          <w:shd w:val="clear" w:color="auto" w:fill="FFFFFF"/>
        </w:rPr>
        <w:t xml:space="preserve">" </w:t>
      </w:r>
      <w:r>
        <w:rPr>
          <w:rFonts w:cs="Times New Roman"/>
          <w:color w:val="000000"/>
          <w:shd w:val="clear" w:color="auto" w:fill="FFFFFF"/>
        </w:rPr>
        <w:t>med</w:t>
      </w:r>
      <w:r w:rsidRPr="000C1B82">
        <w:rPr>
          <w:rFonts w:cs="Times New Roman"/>
          <w:color w:val="000000"/>
          <w:shd w:val="clear" w:color="auto" w:fill="FFFFFF"/>
        </w:rPr>
        <w:t xml:space="preserve"> en lång rad andra sällsynta och hotade arter</w:t>
      </w:r>
      <w:r w:rsidRPr="00E3092D">
        <w:rPr>
          <w:rFonts w:cs="Times New Roman"/>
          <w:color w:val="000000"/>
          <w:shd w:val="clear" w:color="auto" w:fill="FFFFFF"/>
        </w:rPr>
        <w:t xml:space="preserve"> </w:t>
      </w:r>
      <w:r>
        <w:rPr>
          <w:rFonts w:cs="Times New Roman"/>
          <w:color w:val="000000"/>
          <w:shd w:val="clear" w:color="auto" w:fill="FFFFFF"/>
        </w:rPr>
        <w:t xml:space="preserve">och </w:t>
      </w:r>
      <w:r w:rsidRPr="00E3092D">
        <w:rPr>
          <w:rFonts w:cs="Times New Roman"/>
          <w:color w:val="000000"/>
          <w:shd w:val="clear" w:color="auto" w:fill="FFFFFF"/>
        </w:rPr>
        <w:t>bör uppmärksammas av naturvården och vid behov skyddas vilket gäller såväl större sammanhängande lokalområden som enskilda smålokaler.</w:t>
      </w:r>
      <w:r>
        <w:rPr>
          <w:rFonts w:cs="Times New Roman"/>
          <w:color w:val="000000"/>
          <w:shd w:val="clear" w:color="auto" w:fill="FFFFFF"/>
        </w:rPr>
        <w:t xml:space="preserve"> </w:t>
      </w:r>
      <w:r>
        <w:t>Arten är placerad högst upp i Skogsstyrelsens värdepyramid för bedömning av skog med höga naturvärden och</w:t>
      </w:r>
      <w:r>
        <w:rPr>
          <w:rFonts w:cs="Times New Roman"/>
          <w:color w:val="000000"/>
          <w:shd w:val="clear" w:color="auto" w:fill="FFFFFF"/>
        </w:rPr>
        <w:t xml:space="preserve"> är även globalt rödlistad som sårbar (VU) vilket innebär att Sverige har ett internationellt ansvar för arten </w:t>
      </w:r>
      <w:r>
        <w:t>(SLU Artdatabanken, 2024; IUCN, 2021; Nitare &amp; Skogsstyrelsen, 2019).</w:t>
      </w:r>
    </w:p>
    <w:p w14:paraId="6D1F43CF" w14:textId="77777777" w:rsidR="001E0C39" w:rsidRDefault="001E0C3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6AED6B4" w14:textId="77777777" w:rsidR="004105D5" w:rsidRDefault="004105D5" w:rsidP="004105D5">
      <w:pPr>
        <w:spacing w:after="0"/>
      </w:pPr>
      <w:r>
        <w:rPr>
          <w:b/>
          <w:bCs/>
        </w:rPr>
        <w:t xml:space="preserve">Knölig taggsvamp (EN) </w:t>
      </w:r>
      <w:r w:rsidRPr="00A521C5">
        <w:t>är en</w:t>
      </w:r>
      <w:r>
        <w:t xml:space="preserve"> starkt hotad art som b</w:t>
      </w:r>
      <w:r w:rsidRPr="003B56E2">
        <w:t xml:space="preserve">ildar </w:t>
      </w:r>
      <w:proofErr w:type="spellStart"/>
      <w:r w:rsidRPr="003B56E2">
        <w:t>mykorrhiza</w:t>
      </w:r>
      <w:proofErr w:type="spellEnd"/>
      <w:r w:rsidRPr="003B56E2">
        <w:t xml:space="preserve"> med gran i äldre kalkbarrskog.</w:t>
      </w:r>
      <w:r>
        <w:t xml:space="preserve"> Arten är placerad högst upp i Skogsstyrelsens värdepyramid för bedömning av skog med höga naturvärden och f</w:t>
      </w:r>
      <w:r w:rsidRPr="004C7126">
        <w:t>rämsta hotet utgör skogsavverkning eller exploatering av växtplatsen.</w:t>
      </w:r>
      <w:r>
        <w:t xml:space="preserve"> </w:t>
      </w:r>
      <w:r w:rsidRPr="0019042C">
        <w:t>Samtliga växtlokaler utgör naturvårdsmässiga toppobjekt med stor biologisk mångfald, vilka alla bör erhålla långsiktigt formellt skydd</w:t>
      </w:r>
      <w:r>
        <w:t xml:space="preserve"> (SLU Artdatabanken, 2024; Nitare &amp; Skogsstyrelsen, 2019).</w:t>
      </w:r>
    </w:p>
    <w:p w14:paraId="3C6F88FD" w14:textId="77777777" w:rsidR="004105D5" w:rsidRDefault="004105D5" w:rsidP="004105D5">
      <w:pPr>
        <w:spacing w:after="0"/>
      </w:pPr>
    </w:p>
    <w:p w14:paraId="1DE72455" w14:textId="77777777" w:rsidR="004105D5" w:rsidRDefault="004105D5" w:rsidP="004105D5">
      <w:pPr>
        <w:spacing w:after="0"/>
      </w:pPr>
      <w:r>
        <w:rPr>
          <w:b/>
          <w:bCs/>
        </w:rPr>
        <w:t xml:space="preserve">Kompakt taggsvamp (VU) </w:t>
      </w:r>
      <w:r>
        <w:t>b</w:t>
      </w:r>
      <w:r w:rsidRPr="001061F7">
        <w:t>ildar</w:t>
      </w:r>
      <w:r>
        <w:t xml:space="preserve"> </w:t>
      </w:r>
      <w:proofErr w:type="spellStart"/>
      <w:r w:rsidRPr="00D573AA">
        <w:t>mykorrhiza</w:t>
      </w:r>
      <w:proofErr w:type="spellEnd"/>
      <w:r w:rsidRPr="00D573AA">
        <w:t xml:space="preserve"> med bok och ek i främst blockrik och hedartad ek- och bokskog. </w:t>
      </w:r>
      <w:r>
        <w:t>Arten är placerad högst upp i Skogsstyrelsens värdepyramid för bedömning av skog med höga naturvärden och</w:t>
      </w:r>
      <w:r w:rsidRPr="00C02969">
        <w:t xml:space="preserve"> fler kalkrika lövskogar </w:t>
      </w:r>
      <w:r>
        <w:t xml:space="preserve">måste </w:t>
      </w:r>
      <w:r w:rsidRPr="00C02969">
        <w:t>säkerställas för att klara den långsiktiga överlevnaden av denna taggsvamp och en rad andra rödlistade svampar.</w:t>
      </w:r>
      <w:r>
        <w:t xml:space="preserve"> Kända </w:t>
      </w:r>
      <w:r w:rsidRPr="00C02969">
        <w:t>växtplatser</w:t>
      </w:r>
      <w:r>
        <w:t xml:space="preserve"> bör</w:t>
      </w:r>
      <w:r w:rsidRPr="00C02969">
        <w:t xml:space="preserve"> skyddas</w:t>
      </w:r>
      <w:r>
        <w:t>. Kompakt taggsvamp är globalt rödlistad som sårbar (VU), vilket innebär att Sverige har ett internationellt ansvar för arten (SLU Artdatabanken, 2024; Nitare &amp; Skogsstyrelsen, 2019; IUCN, 2015).</w:t>
      </w:r>
    </w:p>
    <w:p w14:paraId="5A5FDDBC" w14:textId="77777777" w:rsidR="004105D5" w:rsidRDefault="004105D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A4EFBF0" w14:textId="77777777" w:rsidR="00292E99" w:rsidRDefault="00292E9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6C0EAF0" w14:textId="77777777" w:rsidR="00292E99" w:rsidRDefault="00292E99" w:rsidP="00292E99">
      <w:pPr>
        <w:spacing w:after="0"/>
      </w:pPr>
      <w:proofErr w:type="spellStart"/>
      <w:r>
        <w:rPr>
          <w:b/>
          <w:bCs/>
        </w:rPr>
        <w:t>Kolflarnlav</w:t>
      </w:r>
      <w:proofErr w:type="spellEnd"/>
      <w:r>
        <w:rPr>
          <w:b/>
          <w:bCs/>
        </w:rPr>
        <w:t xml:space="preserve"> (NT)</w:t>
      </w:r>
      <w:r>
        <w:rPr>
          <w:rFonts w:cs="Times New Roman"/>
          <w:color w:val="000000"/>
          <w:shd w:val="clear" w:color="auto" w:fill="FFFFFF"/>
        </w:rPr>
        <w:t xml:space="preserve"> </w:t>
      </w:r>
      <w:r w:rsidRPr="0095674D">
        <w:t xml:space="preserve">är brandberoende och växer nästan uteslutande på kolad hård kärnved av tall. </w:t>
      </w:r>
      <w:r w:rsidRPr="008E2D68">
        <w:t>Etableringen verkar ske först 100</w:t>
      </w:r>
      <w:r w:rsidRPr="00C63CB9">
        <w:t>–</w:t>
      </w:r>
      <w:r w:rsidRPr="008E2D68">
        <w:t>300 år</w:t>
      </w:r>
      <w:r>
        <w:t xml:space="preserve"> efter brand och n</w:t>
      </w:r>
      <w:r w:rsidRPr="006C6C09">
        <w:t>ytt substrat nybildas i mycket begränsad omfattning</w:t>
      </w:r>
      <w:r>
        <w:t xml:space="preserve">. </w:t>
      </w:r>
      <w:r w:rsidRPr="00A06811">
        <w:t>Avverkning av tallskog av naturskogskaraktär med spår av återkommande bränder är ett hot</w:t>
      </w:r>
      <w:r>
        <w:t xml:space="preserve"> och m</w:t>
      </w:r>
      <w:r w:rsidRPr="00A06811">
        <w:t xml:space="preserve">ängden lämplig ved att växa på för </w:t>
      </w:r>
      <w:r>
        <w:t>arten</w:t>
      </w:r>
      <w:r w:rsidRPr="00A06811">
        <w:t xml:space="preserve"> minskar dels på grund av naturlig nedbrytning men framförallt på grund av att de</w:t>
      </w:r>
      <w:r>
        <w:t>t</w:t>
      </w:r>
      <w:r w:rsidRPr="00A06811">
        <w:t xml:space="preserve"> förstörs i samband med slutavverkningar, gallringar och markberedning.</w:t>
      </w:r>
      <w:r>
        <w:t xml:space="preserve"> Såväl </w:t>
      </w:r>
      <w:proofErr w:type="spellStart"/>
      <w:r>
        <w:t>kolflarnlav</w:t>
      </w:r>
      <w:proofErr w:type="spellEnd"/>
      <w:r>
        <w:t xml:space="preserve"> som mörk </w:t>
      </w:r>
      <w:proofErr w:type="spellStart"/>
      <w:r>
        <w:t>kolflarnlav</w:t>
      </w:r>
      <w:proofErr w:type="spellEnd"/>
      <w:r>
        <w:t xml:space="preserve"> har glänsande bålfjäll </w:t>
      </w:r>
      <w:r w:rsidRPr="0095674D">
        <w:t xml:space="preserve">och förekommer främst i </w:t>
      </w:r>
      <w:r>
        <w:t>t</w:t>
      </w:r>
      <w:r w:rsidRPr="00B743F9">
        <w:t>all- och blandbarrskogar av naturskogskaraktär med spår av återkommande bränder</w:t>
      </w:r>
      <w:r>
        <w:t>. Skogar som dessa</w:t>
      </w:r>
      <w:r w:rsidRPr="00B743F9">
        <w:t xml:space="preserve"> hyser höga biologiska värden och bör skyddas</w:t>
      </w:r>
      <w:r>
        <w:t xml:space="preserve"> (SLU Artdatabanken, 2024).</w:t>
      </w:r>
    </w:p>
    <w:p w14:paraId="05F05855" w14:textId="77777777" w:rsidR="00292E99" w:rsidRDefault="00292E9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FB43894" w14:textId="77777777" w:rsidR="0089061F" w:rsidRDefault="0089061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7ED9E19" w14:textId="77777777" w:rsidR="0089061F" w:rsidRPr="00917F3A" w:rsidRDefault="0089061F" w:rsidP="0089061F">
      <w:pPr>
        <w:spacing w:after="0"/>
        <w:rPr>
          <w:rFonts w:cs="Times New Roman"/>
          <w:color w:val="000000"/>
          <w:shd w:val="clear" w:color="auto" w:fill="FFFFFF"/>
        </w:rPr>
      </w:pPr>
      <w:r>
        <w:rPr>
          <w:b/>
          <w:bCs/>
        </w:rPr>
        <w:lastRenderedPageBreak/>
        <w:t>Kolsvart brunbagge (EN)</w:t>
      </w:r>
      <w:r>
        <w:rPr>
          <w:rFonts w:cs="Times New Roman"/>
          <w:color w:val="000000"/>
          <w:shd w:val="clear" w:color="auto" w:fill="FFFFFF"/>
        </w:rPr>
        <w:t xml:space="preserve"> är en starkt hotad skalbagge vars l</w:t>
      </w:r>
      <w:r w:rsidRPr="00610EBB">
        <w:rPr>
          <w:rFonts w:cs="Times New Roman"/>
          <w:color w:val="000000"/>
          <w:shd w:val="clear" w:color="auto" w:fill="FFFFFF"/>
        </w:rPr>
        <w:t>arvutveckling</w:t>
      </w:r>
      <w:r>
        <w:rPr>
          <w:rFonts w:cs="Times New Roman"/>
          <w:color w:val="000000"/>
          <w:shd w:val="clear" w:color="auto" w:fill="FFFFFF"/>
        </w:rPr>
        <w:t xml:space="preserve"> </w:t>
      </w:r>
      <w:r w:rsidRPr="00CA449F">
        <w:rPr>
          <w:rFonts w:cs="Times New Roman"/>
          <w:color w:val="000000"/>
          <w:shd w:val="clear" w:color="auto" w:fill="FFFFFF"/>
        </w:rPr>
        <w:t>sker i svampangripen lövträdsved, främst lågor i skuggiga bestånd</w:t>
      </w:r>
      <w:r>
        <w:rPr>
          <w:rFonts w:cs="Times New Roman"/>
          <w:color w:val="000000"/>
          <w:shd w:val="clear" w:color="auto" w:fill="FFFFFF"/>
        </w:rPr>
        <w:t xml:space="preserve">. </w:t>
      </w:r>
      <w:r w:rsidRPr="00CA449F">
        <w:rPr>
          <w:rFonts w:cs="Times New Roman"/>
          <w:color w:val="000000"/>
          <w:shd w:val="clear" w:color="auto" w:fill="FFFFFF"/>
        </w:rPr>
        <w:t>Den är främst påträffad på lokaler med ett stort utbud av död ved av i första hand bok och asp, och har med stor sannolikhet svårt att överleva i en vanlig kulturskog. Förmodligen kräver den större områden med naturskog med ett rikt inslag av död lövträdsved för att överleva på längre sikt</w:t>
      </w:r>
      <w:r>
        <w:rPr>
          <w:rFonts w:cs="Times New Roman"/>
          <w:color w:val="000000"/>
          <w:shd w:val="clear" w:color="auto" w:fill="FFFFFF"/>
        </w:rPr>
        <w:t xml:space="preserve"> </w:t>
      </w:r>
      <w:r>
        <w:t>(SLU Artdatabanken, 2024).</w:t>
      </w:r>
    </w:p>
    <w:p w14:paraId="777DDB24" w14:textId="77777777" w:rsidR="0089061F" w:rsidRDefault="0089061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DF85A53" w14:textId="4BA022E0" w:rsidR="002B6CD5" w:rsidRDefault="002B6CD5" w:rsidP="002B6CD5">
      <w:pPr>
        <w:spacing w:after="0"/>
      </w:pPr>
      <w:proofErr w:type="spellStart"/>
      <w:r>
        <w:rPr>
          <w:b/>
          <w:bCs/>
        </w:rPr>
        <w:t>K</w:t>
      </w:r>
      <w:r w:rsidRPr="002B36CE">
        <w:rPr>
          <w:b/>
          <w:bCs/>
        </w:rPr>
        <w:t>olticka</w:t>
      </w:r>
      <w:proofErr w:type="spellEnd"/>
      <w:r w:rsidRPr="002B36CE">
        <w:rPr>
          <w:b/>
          <w:bCs/>
        </w:rPr>
        <w:t xml:space="preserve"> </w:t>
      </w:r>
      <w:r>
        <w:rPr>
          <w:b/>
          <w:bCs/>
        </w:rPr>
        <w:t xml:space="preserve">(EN) </w:t>
      </w:r>
      <w:r>
        <w:t>är s</w:t>
      </w:r>
      <w:r w:rsidRPr="00DE47F5">
        <w:t xml:space="preserve">tarkt </w:t>
      </w:r>
      <w:r>
        <w:t xml:space="preserve">hotad art som endast </w:t>
      </w:r>
      <w:r w:rsidRPr="002B36CE">
        <w:t>växer</w:t>
      </w:r>
      <w:r>
        <w:t xml:space="preserve"> </w:t>
      </w:r>
      <w:r w:rsidRPr="002B36CE">
        <w:t xml:space="preserve">på brända ytor av grova </w:t>
      </w:r>
      <w:proofErr w:type="spellStart"/>
      <w:r w:rsidRPr="002B36CE">
        <w:t>tallågor</w:t>
      </w:r>
      <w:proofErr w:type="spellEnd"/>
      <w:r w:rsidRPr="002B36CE">
        <w:t>, ett substrat som blir alltmer sällsynt och numera bara påträffas i gammal barrskog.</w:t>
      </w:r>
      <w:r>
        <w:t xml:space="preserve"> </w:t>
      </w:r>
      <w:r w:rsidRPr="001F4FDE">
        <w:t>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w:t>
      </w:r>
      <w:r>
        <w:t xml:space="preserve"> </w:t>
      </w:r>
      <w:r w:rsidRPr="006163CF">
        <w:t>På sikt är bristen på lämpligt substrat i det kringliggande landskapet ett hot mot artens fortlevnad</w:t>
      </w:r>
      <w:r>
        <w:t xml:space="preserve"> </w:t>
      </w:r>
      <w:r w:rsidRPr="00D52347">
        <w:t>(SLU Artdatabanken, 2024).</w:t>
      </w:r>
    </w:p>
    <w:p w14:paraId="5FFF8EEE" w14:textId="77777777" w:rsidR="002B6CD5" w:rsidRPr="00273EBF" w:rsidRDefault="002B6CD5" w:rsidP="00273EBF">
      <w:pPr>
        <w:spacing w:after="0"/>
      </w:pPr>
    </w:p>
    <w:p w14:paraId="70429044" w14:textId="77777777" w:rsidR="00BC25F0" w:rsidRDefault="00BC25F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21617B9" w14:textId="77777777" w:rsidR="00271410" w:rsidRDefault="00271410" w:rsidP="00271410">
      <w:pPr>
        <w:spacing w:after="0"/>
      </w:pPr>
      <w:proofErr w:type="spellStart"/>
      <w:r>
        <w:rPr>
          <w:b/>
          <w:bCs/>
        </w:rPr>
        <w:t>Kopparspindling</w:t>
      </w:r>
      <w:proofErr w:type="spellEnd"/>
      <w:r>
        <w:rPr>
          <w:b/>
          <w:bCs/>
        </w:rPr>
        <w:t xml:space="preserve"> (VU) </w:t>
      </w:r>
      <w:r>
        <w:t>b</w:t>
      </w:r>
      <w:r w:rsidRPr="00023E6A">
        <w:t xml:space="preserve">ildar </w:t>
      </w:r>
      <w:proofErr w:type="spellStart"/>
      <w:r w:rsidRPr="00023E6A">
        <w:t>mykorrhiza</w:t>
      </w:r>
      <w:proofErr w:type="spellEnd"/>
      <w:r w:rsidRPr="00023E6A">
        <w:t xml:space="preserve"> med tall och gran i äldre ängsgranskog på kalkrik mark, mer sällan i ren kalktallskog.</w:t>
      </w:r>
      <w:r>
        <w:rPr>
          <w:b/>
          <w:bCs/>
        </w:rPr>
        <w:t xml:space="preserve"> </w:t>
      </w:r>
      <w:r w:rsidRPr="006E7030">
        <w:t>Minskningstakten uppgår till 30 % inom 50 år</w:t>
      </w:r>
      <w:r>
        <w:t xml:space="preserve"> och </w:t>
      </w:r>
      <w:r w:rsidRPr="006E7030">
        <w:t>överstiger gränsvärdet för Sårbar (VU) enligt A-kriteriet. (A2c+3c+4c).</w:t>
      </w:r>
      <w:r>
        <w:rPr>
          <w:b/>
          <w:bCs/>
        </w:rPr>
        <w:t xml:space="preserve"> </w:t>
      </w:r>
      <w:r w:rsidRPr="00F16E9D">
        <w:t>Intensivt skogsbruk, särskilt kalavverkning och markberedning missgynnar arten</w:t>
      </w:r>
      <w:r>
        <w:t xml:space="preserve"> och l</w:t>
      </w:r>
      <w:r w:rsidRPr="00F16E9D">
        <w:t>okaler som även hyser ett stort antal andra hotade arter bör helt undantas från skogsbruk.</w:t>
      </w:r>
      <w:r>
        <w:rPr>
          <w:b/>
          <w:bCs/>
        </w:rPr>
        <w:t xml:space="preserve"> </w:t>
      </w:r>
      <w:proofErr w:type="spellStart"/>
      <w:r>
        <w:t>Kopparspindling</w:t>
      </w:r>
      <w:proofErr w:type="spellEnd"/>
      <w:r>
        <w:t xml:space="preserve"> är globalt rödlistad som nära hotad (NT) vilket innebär att Sverige har ett internationellt ansvar för arten (SLU Artdatabanken, 2024; IUCN, 2015).</w:t>
      </w:r>
    </w:p>
    <w:p w14:paraId="592977E4" w14:textId="77777777" w:rsidR="00862D78" w:rsidRDefault="00862D78" w:rsidP="00271410">
      <w:pPr>
        <w:spacing w:after="0"/>
      </w:pPr>
    </w:p>
    <w:p w14:paraId="6F48FF77" w14:textId="77777777" w:rsidR="00862D78" w:rsidRDefault="00862D78" w:rsidP="00862D78">
      <w:pPr>
        <w:spacing w:after="0"/>
      </w:pPr>
      <w:r>
        <w:rPr>
          <w:b/>
          <w:bCs/>
        </w:rPr>
        <w:t xml:space="preserve">Koppartaggsvamp (VU) </w:t>
      </w:r>
      <w:r>
        <w:t>b</w:t>
      </w:r>
      <w:r w:rsidRPr="001061F7">
        <w:t xml:space="preserve">ildar </w:t>
      </w:r>
      <w:proofErr w:type="spellStart"/>
      <w:r w:rsidRPr="001061F7">
        <w:t>mykorrhiza</w:t>
      </w:r>
      <w:proofErr w:type="spellEnd"/>
      <w:r w:rsidRPr="001061F7">
        <w:t xml:space="preserve"> med gran i </w:t>
      </w:r>
      <w:proofErr w:type="spellStart"/>
      <w:r w:rsidRPr="001061F7">
        <w:t>örtrik</w:t>
      </w:r>
      <w:proofErr w:type="spellEnd"/>
      <w:r w:rsidRPr="001061F7">
        <w:t xml:space="preserve"> äldre granskog på kalkrik mark.</w:t>
      </w:r>
      <w:r>
        <w:t xml:space="preserve"> Arten är en mycket bra indikator på skyddsvärda kalkgranskogar och påfallande ofta växer den tillsammans med raggtaggsvamp (EN). Arten ingår i ett åtgärdsprogram för hotade arter (ÅGP) och dess</w:t>
      </w:r>
      <w:r w:rsidRPr="00D65B93">
        <w:t xml:space="preserve"> långsiktig</w:t>
      </w:r>
      <w:r>
        <w:t>a</w:t>
      </w:r>
      <w:r w:rsidRPr="00D65B93">
        <w:t xml:space="preserve"> </w:t>
      </w:r>
      <w:r>
        <w:t>överlevnad</w:t>
      </w:r>
      <w:r w:rsidRPr="00D65B93">
        <w:t xml:space="preserve"> säkras genom att växtplatserna undantas från avverkning</w:t>
      </w:r>
      <w:r>
        <w:t xml:space="preserve"> (SLU Artdatabanken, 2024; Nitare &amp; Skogsstyrelsen, 2019).</w:t>
      </w:r>
    </w:p>
    <w:p w14:paraId="224F94A3" w14:textId="77777777" w:rsidR="00862D78" w:rsidRDefault="00862D78" w:rsidP="00271410">
      <w:pPr>
        <w:spacing w:after="0"/>
      </w:pPr>
    </w:p>
    <w:p w14:paraId="24A86BB8" w14:textId="77777777" w:rsidR="00F7771D" w:rsidRDefault="00F7771D" w:rsidP="00F7771D">
      <w:pPr>
        <w:spacing w:after="0"/>
      </w:pPr>
      <w:proofErr w:type="spellStart"/>
      <w:r>
        <w:rPr>
          <w:b/>
          <w:bCs/>
        </w:rPr>
        <w:t>Korallblylav</w:t>
      </w:r>
      <w:proofErr w:type="spellEnd"/>
      <w:r>
        <w:rPr>
          <w:rFonts w:cs="Times New Roman"/>
          <w:color w:val="000000"/>
          <w:shd w:val="clear" w:color="auto" w:fill="FFFFFF"/>
        </w:rPr>
        <w:t xml:space="preserve"> </w:t>
      </w:r>
      <w:r>
        <w:t>växer på b</w:t>
      </w:r>
      <w:r w:rsidRPr="00C56E1E">
        <w:t>ark av asp, ask, rönn, sälg, bok och lönn</w:t>
      </w:r>
      <w:r>
        <w:t xml:space="preserve">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w:t>
      </w:r>
      <w:r w:rsidRPr="00C56E1E">
        <w:t xml:space="preserve"> </w:t>
      </w:r>
      <w:r>
        <w:t>(SLU Artdatabanken, 2024; Nitare &amp; Skogsstyrelsen, 2019).</w:t>
      </w:r>
    </w:p>
    <w:p w14:paraId="6498FD1B" w14:textId="77777777" w:rsidR="00271410" w:rsidRDefault="00271410" w:rsidP="00271410">
      <w:pPr>
        <w:spacing w:after="0"/>
      </w:pPr>
    </w:p>
    <w:p w14:paraId="0A2C5365" w14:textId="77777777" w:rsidR="00F7771D" w:rsidRDefault="00F7771D" w:rsidP="00271410">
      <w:pPr>
        <w:spacing w:after="0"/>
      </w:pPr>
    </w:p>
    <w:p w14:paraId="5C32DA09" w14:textId="77777777" w:rsidR="00271410" w:rsidRPr="00580777" w:rsidRDefault="00271410" w:rsidP="00271410">
      <w:pPr>
        <w:spacing w:after="0"/>
      </w:pPr>
      <w:r>
        <w:rPr>
          <w:b/>
          <w:bCs/>
        </w:rPr>
        <w:t>Korallrot (§8)</w:t>
      </w:r>
      <w:r>
        <w:t xml:space="preserve"> växer i sumpskogar och annan fuktig eller växelfuktig skogsmark, exempelvis i alkärr och </w:t>
      </w:r>
      <w:proofErr w:type="spellStart"/>
      <w:r>
        <w:t>kärrkanter</w:t>
      </w:r>
      <w:proofErr w:type="spellEnd"/>
      <w:r>
        <w:t>,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14:paraId="572272DA" w14:textId="77777777" w:rsidR="00271410" w:rsidRDefault="0027141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0CC974F" w14:textId="77777777" w:rsidR="00493467" w:rsidRDefault="0049346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D22F2FF" w14:textId="77777777" w:rsidR="00493467" w:rsidRPr="00CF1441" w:rsidRDefault="00493467" w:rsidP="00493467">
      <w:pPr>
        <w:spacing w:after="0"/>
        <w:rPr>
          <w:rFonts w:cs="Times New Roman"/>
          <w:color w:val="000000"/>
          <w:shd w:val="clear" w:color="auto" w:fill="FFFFFF"/>
        </w:rPr>
      </w:pPr>
      <w:r>
        <w:rPr>
          <w:b/>
          <w:bCs/>
        </w:rPr>
        <w:lastRenderedPageBreak/>
        <w:t>Koralltaggsvamp (NT)</w:t>
      </w:r>
      <w:r>
        <w:rPr>
          <w:rFonts w:cs="Times New Roman"/>
          <w:color w:val="000000"/>
          <w:shd w:val="clear" w:color="auto" w:fill="FFFFFF"/>
        </w:rPr>
        <w:t xml:space="preserve"> är i hela landet en mycket bra signalart som nästan enbart påträffas i skogsområden med höga naturvärden. </w:t>
      </w:r>
      <w:r w:rsidRPr="00B01F3C">
        <w:rPr>
          <w:rFonts w:cs="Times New Roman"/>
          <w:color w:val="000000"/>
          <w:shd w:val="clear" w:color="auto" w:fill="FFFFFF"/>
        </w:rPr>
        <w:t>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w:t>
      </w:r>
      <w:r>
        <w:rPr>
          <w:rFonts w:cs="Times New Roman"/>
          <w:color w:val="000000"/>
          <w:shd w:val="clear" w:color="auto" w:fill="FFFFFF"/>
        </w:rPr>
        <w:t xml:space="preserve"> </w:t>
      </w:r>
      <w:r>
        <w:t>(SLU Artdatabanken, 2024; Nitare &amp; Skogsstyrelsen, 2019).</w:t>
      </w:r>
    </w:p>
    <w:p w14:paraId="00D0E44D" w14:textId="77777777" w:rsidR="00493467" w:rsidRDefault="00493467" w:rsidP="00493467">
      <w:pPr>
        <w:spacing w:after="0"/>
      </w:pPr>
    </w:p>
    <w:p w14:paraId="68D31245" w14:textId="77777777" w:rsidR="00493467" w:rsidRDefault="00493467" w:rsidP="00493467">
      <w:pPr>
        <w:spacing w:after="0"/>
      </w:pPr>
      <w:r>
        <w:rPr>
          <w:b/>
          <w:bCs/>
        </w:rPr>
        <w:t>Korallticka</w:t>
      </w:r>
      <w:r w:rsidRPr="00ED73C9">
        <w:rPr>
          <w:b/>
          <w:bCs/>
        </w:rPr>
        <w:t xml:space="preserve"> (</w:t>
      </w:r>
      <w:r>
        <w:rPr>
          <w:b/>
          <w:bCs/>
        </w:rPr>
        <w:t>NT</w:t>
      </w:r>
      <w:r w:rsidRPr="00ED73C9">
        <w:rPr>
          <w:b/>
          <w:bCs/>
        </w:rPr>
        <w:t>)</w:t>
      </w:r>
      <w:r>
        <w:rPr>
          <w:rFonts w:cs="Times New Roman"/>
          <w:color w:val="000000"/>
          <w:shd w:val="clear" w:color="auto" w:fill="FFFFFF"/>
        </w:rPr>
        <w:t xml:space="preserve"> visar på gamla ekar och lövskogsområden med gamla träd som har höga naturvärden. </w:t>
      </w:r>
      <w:r w:rsidRPr="0037463B">
        <w:rPr>
          <w:rFonts w:cs="Times New Roman"/>
          <w:color w:val="000000"/>
          <w:shd w:val="clear" w:color="auto" w:fill="FFFFFF"/>
        </w:rPr>
        <w:t>Värdträd</w:t>
      </w:r>
      <w:r>
        <w:rPr>
          <w:rFonts w:cs="Times New Roman"/>
          <w:color w:val="000000"/>
          <w:shd w:val="clear" w:color="auto" w:fill="FFFFFF"/>
        </w:rPr>
        <w:t>,</w:t>
      </w:r>
      <w:r w:rsidRPr="0037463B">
        <w:rPr>
          <w:rFonts w:cs="Times New Roman"/>
          <w:color w:val="000000"/>
          <w:shd w:val="clear" w:color="auto" w:fill="FFFFFF"/>
        </w:rPr>
        <w:t xml:space="preserve"> passande värdträd </w:t>
      </w:r>
      <w:r>
        <w:rPr>
          <w:rFonts w:cs="Times New Roman"/>
          <w:color w:val="000000"/>
          <w:shd w:val="clear" w:color="auto" w:fill="FFFFFF"/>
        </w:rPr>
        <w:t>och o</w:t>
      </w:r>
      <w:r w:rsidRPr="0037463B">
        <w:rPr>
          <w:rFonts w:cs="Times New Roman"/>
          <w:color w:val="000000"/>
          <w:shd w:val="clear" w:color="auto" w:fill="FFFFFF"/>
        </w:rPr>
        <w:t xml:space="preserve">likåldriga bestånd med grov ek i hagmarks- och skogsmiljö sparas. För att säkerställa </w:t>
      </w:r>
      <w:proofErr w:type="spellStart"/>
      <w:r w:rsidRPr="0037463B">
        <w:rPr>
          <w:rFonts w:cs="Times New Roman"/>
          <w:color w:val="000000"/>
          <w:shd w:val="clear" w:color="auto" w:fill="FFFFFF"/>
        </w:rPr>
        <w:t>ekberoende</w:t>
      </w:r>
      <w:proofErr w:type="spellEnd"/>
      <w:r w:rsidRPr="0037463B">
        <w:rPr>
          <w:rFonts w:cs="Times New Roman"/>
          <w:color w:val="000000"/>
          <w:shd w:val="clear" w:color="auto" w:fill="FFFFFF"/>
        </w:rPr>
        <w:t xml:space="preserve"> arter på lång sikt måste fler bestånd med ek skyddas och skötas så att träden erhåller grova dimensioner och hög ålder</w:t>
      </w:r>
      <w:r>
        <w:rPr>
          <w:rFonts w:cs="Times New Roman"/>
          <w:color w:val="000000"/>
          <w:shd w:val="clear" w:color="auto" w:fill="FFFFFF"/>
        </w:rPr>
        <w:t xml:space="preserve"> </w:t>
      </w:r>
      <w:r>
        <w:t>(SLU Artdatabanken, 2024; Nitare &amp; Skogsstyrelsen, 2019).</w:t>
      </w:r>
    </w:p>
    <w:p w14:paraId="0E751C38" w14:textId="77777777" w:rsidR="00493467" w:rsidRDefault="0049346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55A56A1" w14:textId="67B60AF1" w:rsidR="000627D3" w:rsidRDefault="000627D3" w:rsidP="000627D3">
      <w:pPr>
        <w:spacing w:after="0"/>
      </w:pPr>
      <w:r w:rsidRPr="00245CE1">
        <w:rPr>
          <w:b/>
          <w:bCs/>
        </w:rPr>
        <w:t xml:space="preserve">Kornig </w:t>
      </w:r>
      <w:proofErr w:type="spellStart"/>
      <w:r w:rsidRPr="00245CE1">
        <w:rPr>
          <w:b/>
          <w:bCs/>
        </w:rPr>
        <w:t>nåll</w:t>
      </w:r>
      <w:r>
        <w:rPr>
          <w:b/>
          <w:bCs/>
        </w:rPr>
        <w:t>av</w:t>
      </w:r>
      <w:proofErr w:type="spellEnd"/>
      <w:r>
        <w:rPr>
          <w:b/>
          <w:bCs/>
        </w:rPr>
        <w:t xml:space="preserve"> </w:t>
      </w:r>
      <w:r w:rsidRPr="00245CE1">
        <w:t>förekommer i skuggiga miljöer med hög luftfuktighet</w:t>
      </w:r>
      <w:r>
        <w:t xml:space="preserve"> och påträffas främst i gamla skogar eller på gamla träd. Den signalerar höga naturvärden och på lokalerna finns ofta flera ovanliga och rödlistade arter </w:t>
      </w:r>
      <w:r w:rsidRPr="003C10CA">
        <w:t>(SLU Artdatabanken, 2024; Nitare &amp; Skogsstyrelsen, 2019).</w:t>
      </w:r>
    </w:p>
    <w:p w14:paraId="322BFE53" w14:textId="77777777" w:rsidR="001358D0" w:rsidRPr="00273EBF" w:rsidRDefault="001358D0" w:rsidP="00273EBF">
      <w:pPr>
        <w:spacing w:after="0"/>
      </w:pPr>
    </w:p>
    <w:p w14:paraId="335D654C" w14:textId="77777777" w:rsidR="000627D3" w:rsidRDefault="000627D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677BDA4" w14:textId="77777777" w:rsidR="00BC25F0" w:rsidRDefault="00BC25F0" w:rsidP="00BC25F0">
      <w:pPr>
        <w:spacing w:after="0"/>
      </w:pPr>
      <w:r>
        <w:rPr>
          <w:b/>
          <w:bCs/>
        </w:rPr>
        <w:t>Kornknutmossa</w:t>
      </w:r>
      <w:r>
        <w:t xml:space="preserve"> växer främst på grova lågor i sumpskog och myrkanter och indikerar miljöer med rik och jämn tillgång på fuktigt liggande ved. En typisk växtplats i södra Sverige är naturskogsartad gransumpskog. </w:t>
      </w:r>
      <w:r w:rsidRPr="00720617">
        <w:t>Samtliga skogsskötselåtgärder på eller i omedelbar närhet av lokalerna utgör ett hot</w:t>
      </w:r>
      <w:r>
        <w:t>.</w:t>
      </w:r>
      <w:r w:rsidRPr="00720617">
        <w:t xml:space="preserve"> Fragmenteringen av skogslandskapet liksom minskad mängd död ved är ett långsiktigt hot mot denna art</w:t>
      </w:r>
      <w:r>
        <w:t xml:space="preserve"> (SLU Artdatabanken, 2024; Nitare &amp; Skogsstyrelsen, 2019).</w:t>
      </w:r>
    </w:p>
    <w:p w14:paraId="31AFE31D" w14:textId="77777777" w:rsidR="00BC25F0" w:rsidRDefault="00BC25F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1DFA452D" w14:textId="77777777" w:rsidR="006A5E3A" w:rsidRDefault="006A5E3A" w:rsidP="006A5E3A">
      <w:pPr>
        <w:spacing w:after="0"/>
      </w:pPr>
      <w:r>
        <w:rPr>
          <w:b/>
          <w:bCs/>
        </w:rPr>
        <w:t>K</w:t>
      </w:r>
      <w:r w:rsidRPr="00C06DFA">
        <w:rPr>
          <w:b/>
          <w:bCs/>
        </w:rPr>
        <w:t>orthårig kulhalsbock</w:t>
      </w:r>
      <w:r w:rsidRPr="004F0E7C">
        <w:rPr>
          <w:b/>
          <w:bCs/>
        </w:rPr>
        <w:t xml:space="preserve"> </w:t>
      </w:r>
      <w:r w:rsidRPr="00D52347">
        <w:rPr>
          <w:b/>
          <w:bCs/>
        </w:rPr>
        <w:t xml:space="preserve">(NT) </w:t>
      </w:r>
      <w:r>
        <w:t>är en skalbagge vars l</w:t>
      </w:r>
      <w:r w:rsidRPr="005F4511">
        <w:t xml:space="preserve">arvutveckling sker </w:t>
      </w:r>
      <w:r w:rsidRPr="00A82F09">
        <w:t>under ganska lös bark på nyligen döda, gärna brända, stående barrträd, främst gran men även tall</w:t>
      </w:r>
      <w:r>
        <w:t xml:space="preserve">. </w:t>
      </w:r>
      <w:r w:rsidRPr="00C84190">
        <w:t xml:space="preserve">Arten koloniserar både brända träd och träd som dött av andra orsaker, t.ex. barkborreangrepp. Den är starkt knuten till naturskogar med gott om döende barrträd, inklusive </w:t>
      </w:r>
      <w:proofErr w:type="spellStart"/>
      <w:r w:rsidRPr="00C84190">
        <w:t>barrsumpskogar</w:t>
      </w:r>
      <w:proofErr w:type="spellEnd"/>
      <w:r w:rsidRPr="00C84190">
        <w:t>. </w:t>
      </w:r>
      <w:r w:rsidRPr="009A7ED0">
        <w:t xml:space="preserve">Främsta hotet är brist på lämplig ved genom att </w:t>
      </w:r>
      <w:proofErr w:type="spellStart"/>
      <w:r w:rsidRPr="009A7ED0">
        <w:t>barrnaturskogar</w:t>
      </w:r>
      <w:proofErr w:type="spellEnd"/>
      <w:r w:rsidRPr="009A7ED0">
        <w:t xml:space="preserve"> avverkas, och av att brända skogar har blivit ovanliga.</w:t>
      </w:r>
      <w:r>
        <w:t xml:space="preserve"> </w:t>
      </w:r>
      <w:r w:rsidRPr="00841C1C">
        <w:t xml:space="preserve">Nordliga </w:t>
      </w:r>
      <w:proofErr w:type="spellStart"/>
      <w:r w:rsidRPr="00841C1C">
        <w:t>barrnaturskogar</w:t>
      </w:r>
      <w:proofErr w:type="spellEnd"/>
      <w:r w:rsidRPr="00841C1C">
        <w:t xml:space="preserve"> bör sparas så långt det är möjligt, och inte avverkas eller gallras. Det vore mycket gynnsamt med fler naturvårdsbränningar, och att naturliga brandfält bevaras intakta</w:t>
      </w:r>
      <w:r>
        <w:t xml:space="preserve"> </w:t>
      </w:r>
      <w:r w:rsidRPr="003C10CA">
        <w:t>(SLU Artdatabanken, 2024).</w:t>
      </w:r>
    </w:p>
    <w:p w14:paraId="43C23699" w14:textId="77777777" w:rsidR="006A5E3A" w:rsidRDefault="006A5E3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9745A91" w14:textId="45E4EC80" w:rsidR="001D3366" w:rsidRDefault="001D3366" w:rsidP="001D3366">
      <w:pPr>
        <w:spacing w:after="0"/>
      </w:pPr>
      <w:r>
        <w:rPr>
          <w:b/>
          <w:bCs/>
        </w:rPr>
        <w:t>K</w:t>
      </w:r>
      <w:r w:rsidRPr="009E28B4">
        <w:rPr>
          <w:b/>
          <w:bCs/>
        </w:rPr>
        <w:t xml:space="preserve">ortskaftad </w:t>
      </w:r>
      <w:proofErr w:type="spellStart"/>
      <w:r w:rsidRPr="009E28B4">
        <w:rPr>
          <w:b/>
          <w:bCs/>
        </w:rPr>
        <w:t>ärgspik</w:t>
      </w:r>
      <w:proofErr w:type="spellEnd"/>
      <w:r w:rsidRPr="009E28B4">
        <w:rPr>
          <w:b/>
          <w:bCs/>
        </w:rPr>
        <w:t xml:space="preserve"> </w:t>
      </w:r>
      <w:r w:rsidRPr="00AE3B3C">
        <w:rPr>
          <w:b/>
          <w:bCs/>
        </w:rPr>
        <w:t>(NT)</w:t>
      </w:r>
      <w:r>
        <w:t xml:space="preserve"> </w:t>
      </w:r>
      <w:r w:rsidRPr="004D0139">
        <w:t>förekommer i barrträdsdominerade skogar och växer nästan uteslutande på tallved</w:t>
      </w:r>
      <w:r>
        <w:t>.</w:t>
      </w:r>
      <w:r w:rsidRPr="004D0139">
        <w:t xml:space="preserve"> Den föredrar gamla högstubbar i fuktig och halvöppen miljö, t.ex. i myrkanter, sumpskog och brandpräglad skog</w:t>
      </w:r>
      <w:r>
        <w:t xml:space="preserve">. Arten </w:t>
      </w:r>
      <w:r w:rsidRPr="00DF0E55">
        <w:t xml:space="preserve">indikerar kontinuerlig tillgång till gamla högstubbar i kombination med hög och jämn luftfuktighet. Skogsbruk på lokaler med kortskaftad </w:t>
      </w:r>
      <w:proofErr w:type="spellStart"/>
      <w:r w:rsidRPr="00DF0E55">
        <w:t>ärgspik</w:t>
      </w:r>
      <w:proofErr w:type="spellEnd"/>
      <w:r w:rsidRPr="00DF0E55">
        <w:t xml:space="preserve"> utgör ett hot.</w:t>
      </w:r>
      <w:r>
        <w:t xml:space="preserve"> </w:t>
      </w:r>
      <w:r w:rsidRPr="00DF0E55">
        <w:t>På lång sikt bildas färre lämpliga substrat än vad som försvinner. Avverkning av barrträdsdominerade bestånd av naturskogskaraktär utgör ett långsiktigt hot.</w:t>
      </w:r>
      <w:r>
        <w:t xml:space="preserve"> </w:t>
      </w:r>
      <w:r w:rsidRPr="00DF0E55">
        <w:t xml:space="preserve">Naturskogsartade bestånd med riklig förekomst av gamla och grova </w:t>
      </w:r>
      <w:proofErr w:type="spellStart"/>
      <w:r w:rsidRPr="00DF0E55">
        <w:t>tallhögstubbar</w:t>
      </w:r>
      <w:proofErr w:type="spellEnd"/>
      <w:r w:rsidRPr="00DF0E55">
        <w:t xml:space="preserve"> bör undantas från skogsbruk</w:t>
      </w:r>
      <w:r>
        <w:t xml:space="preserve"> (SLU Artdatabanken, 2024).</w:t>
      </w:r>
    </w:p>
    <w:p w14:paraId="0278D3C3" w14:textId="77777777" w:rsidR="001D3366" w:rsidRPr="00273EBF" w:rsidRDefault="001D3366" w:rsidP="00273EBF">
      <w:pPr>
        <w:spacing w:after="0"/>
      </w:pPr>
    </w:p>
    <w:p w14:paraId="42F31021" w14:textId="77777777" w:rsidR="001D3366" w:rsidRDefault="001D336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5AE8DF6" w14:textId="77777777" w:rsidR="004B4B48" w:rsidRDefault="004B4B48" w:rsidP="004B4B48">
      <w:pPr>
        <w:spacing w:after="0"/>
      </w:pPr>
      <w:proofErr w:type="spellStart"/>
      <w:r>
        <w:rPr>
          <w:b/>
          <w:bCs/>
        </w:rPr>
        <w:lastRenderedPageBreak/>
        <w:t>Kremlevaxskivling</w:t>
      </w:r>
      <w:proofErr w:type="spellEnd"/>
      <w:r>
        <w:rPr>
          <w:b/>
          <w:bCs/>
        </w:rPr>
        <w:t xml:space="preserve"> (NT) </w:t>
      </w:r>
      <w:r>
        <w:t>b</w:t>
      </w:r>
      <w:r w:rsidRPr="00E4193F">
        <w:t xml:space="preserve">ildar </w:t>
      </w:r>
      <w:proofErr w:type="spellStart"/>
      <w:r w:rsidRPr="00E4193F">
        <w:t>mykorrhiza</w:t>
      </w:r>
      <w:proofErr w:type="spellEnd"/>
      <w:r w:rsidRPr="00E4193F">
        <w:t xml:space="preserve"> med äldre ek i luckig ädellövskog, </w:t>
      </w:r>
      <w:proofErr w:type="spellStart"/>
      <w:r w:rsidRPr="00E4193F">
        <w:t>hässlen</w:t>
      </w:r>
      <w:proofErr w:type="spellEnd"/>
      <w:r w:rsidRPr="00E4193F">
        <w:t xml:space="preserve"> med ek samt ädellövshagmark på kalkrik mark.</w:t>
      </w:r>
      <w:r>
        <w:t xml:space="preserve"> Den är placerad högst upp i Skogsstyrelsens värdepyramid för bedömning av skog med höga naturvärden. A</w:t>
      </w:r>
      <w:r w:rsidRPr="009F444E">
        <w:t>vverkning av skogen på artens växtplatser är det främsta hotet</w:t>
      </w:r>
      <w:r>
        <w:t>. och e</w:t>
      </w:r>
      <w:r w:rsidRPr="005B66FF">
        <w:t>tt betryggande antal av artens växtplatser bör säkerställas</w:t>
      </w:r>
      <w:r>
        <w:t xml:space="preserve"> (SLU Artdatabanken, 2024; Nitare &amp; Skogsstyrelsen, 2019).</w:t>
      </w:r>
    </w:p>
    <w:p w14:paraId="7CEBD7B6" w14:textId="77777777" w:rsidR="004B4B48" w:rsidRDefault="004B4B48"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54F6DFC9" w14:textId="77777777" w:rsidR="00C07CC3" w:rsidRDefault="00C07CC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B2D7E86" w14:textId="77777777" w:rsidR="00C07CC3" w:rsidRPr="00952059" w:rsidRDefault="00C07CC3" w:rsidP="00C07CC3">
      <w:pPr>
        <w:spacing w:after="0"/>
      </w:pPr>
      <w:r>
        <w:rPr>
          <w:b/>
          <w:bCs/>
        </w:rPr>
        <w:t>Kristallticka (VU)</w:t>
      </w:r>
      <w:r>
        <w:t xml:space="preserve"> är en mycket krävande art som växer i urskogsartade </w:t>
      </w:r>
      <w:proofErr w:type="spellStart"/>
      <w:r>
        <w:t>barrnaturskogar</w:t>
      </w:r>
      <w:proofErr w:type="spellEnd"/>
      <w:r>
        <w:t xml:space="preserve"> där det finns rikligt med grov död ved i olika nedbrytningsstadier. Den är placerad högst upp i Skogsstyrelsens värdepyramid för bedömning av skog med höga naturvärden och är en av våra främsta naturvärdesindikatorer på skyddsvärda </w:t>
      </w:r>
      <w:proofErr w:type="spellStart"/>
      <w:r>
        <w:t>barrnaturskogar</w:t>
      </w:r>
      <w:proofErr w:type="spellEnd"/>
      <w:r>
        <w:t xml:space="preserve">. </w:t>
      </w:r>
      <w:r w:rsidRPr="00860262">
        <w:t>Alla skogsskötselåtgärder på eller i omedelbar närhet av lokalerna påverkar arten negativt liksom den minskande andelen död ved i kulturskogarna</w:t>
      </w:r>
      <w:r>
        <w:t xml:space="preserve"> (SLU Artdatabanken, 2024; Nitare &amp; Skogsstyrelsen, 2019).</w:t>
      </w:r>
    </w:p>
    <w:p w14:paraId="5DF945A8" w14:textId="77777777" w:rsidR="00C07CC3" w:rsidRPr="00282C85" w:rsidRDefault="00C07CC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253400E" w14:textId="77777777" w:rsidR="005C238F" w:rsidRPr="00282C85" w:rsidRDefault="005C238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457DB1E" w14:textId="26A5590E" w:rsidR="005C238F" w:rsidRDefault="005C238F" w:rsidP="00282C85">
      <w:pPr>
        <w:pStyle w:val="xelementtoproof"/>
        <w:shd w:val="clear" w:color="auto" w:fill="FFFFFF"/>
        <w:spacing w:before="0" w:beforeAutospacing="0" w:after="0" w:afterAutospacing="0" w:line="276" w:lineRule="auto"/>
        <w:jc w:val="both"/>
        <w:rPr>
          <w:sz w:val="22"/>
          <w:szCs w:val="22"/>
        </w:rPr>
      </w:pPr>
      <w:proofErr w:type="spellStart"/>
      <w:r w:rsidRPr="00AA1EA6">
        <w:rPr>
          <w:b/>
          <w:bCs/>
          <w:sz w:val="22"/>
          <w:szCs w:val="22"/>
          <w:shd w:val="clear" w:color="auto" w:fill="FFFFFF"/>
        </w:rPr>
        <w:t>Kritporing</w:t>
      </w:r>
      <w:proofErr w:type="spellEnd"/>
      <w:r w:rsidRPr="00B4378D">
        <w:rPr>
          <w:b/>
          <w:bCs/>
          <w:sz w:val="22"/>
          <w:szCs w:val="22"/>
          <w:shd w:val="clear" w:color="auto" w:fill="FFFFFF"/>
        </w:rPr>
        <w:t xml:space="preserve"> </w:t>
      </w:r>
      <w:r w:rsidRPr="00AA1EA6">
        <w:rPr>
          <w:b/>
          <w:bCs/>
          <w:sz w:val="22"/>
          <w:szCs w:val="22"/>
          <w:shd w:val="clear" w:color="auto" w:fill="FFFFFF"/>
        </w:rPr>
        <w:t>(CR)</w:t>
      </w:r>
      <w:r w:rsidRPr="00282C85">
        <w:rPr>
          <w:sz w:val="22"/>
          <w:szCs w:val="22"/>
          <w:shd w:val="clear" w:color="auto" w:fill="FFFFFF"/>
        </w:rPr>
        <w:t xml:space="preserve"> är rödlistad som </w:t>
      </w:r>
      <w:r w:rsidR="002B148A">
        <w:t>“</w:t>
      </w:r>
      <w:r w:rsidRPr="00282C85">
        <w:rPr>
          <w:sz w:val="22"/>
          <w:szCs w:val="22"/>
          <w:shd w:val="clear" w:color="auto" w:fill="FFFFFF"/>
        </w:rPr>
        <w:t>akut hotad</w:t>
      </w:r>
      <w:r w:rsidR="002B148A">
        <w:rPr>
          <w:sz w:val="22"/>
          <w:szCs w:val="22"/>
          <w:shd w:val="clear" w:color="auto" w:fill="FFFFFF"/>
        </w:rPr>
        <w:t>”</w:t>
      </w:r>
      <w:r w:rsidRPr="00282C85">
        <w:rPr>
          <w:sz w:val="22"/>
          <w:szCs w:val="22"/>
          <w:shd w:val="clear" w:color="auto" w:fill="FFFFFF"/>
        </w:rPr>
        <w:t xml:space="preserve"> vilket innebär att den löper mycket stor risk att dö ut i vilt tillstånd inom en mycket nära framtid. </w:t>
      </w:r>
      <w:r w:rsidRPr="00282C85">
        <w:rPr>
          <w:sz w:val="22"/>
          <w:szCs w:val="22"/>
        </w:rPr>
        <w:t xml:space="preserve">Arten lever på en speciell sorts hård och kådgjuten tallved som det tar mycket lång tid att utveckla, troligen mer än 1000 år enligt Skogsstyrelsens bok </w:t>
      </w:r>
      <w:r w:rsidRPr="00282C85">
        <w:rPr>
          <w:i/>
          <w:iCs/>
          <w:sz w:val="22"/>
          <w:szCs w:val="22"/>
        </w:rPr>
        <w:t>Skyddsvärd skog</w:t>
      </w:r>
      <w:r w:rsidRPr="00282C85">
        <w:rPr>
          <w:sz w:val="22"/>
          <w:szCs w:val="22"/>
        </w:rPr>
        <w:t xml:space="preserve"> som behandlar naturvårdsarter och andra kriterier för naturvärdesbedömning (Nitare &amp; Skogsstyrelsen, 2019).</w:t>
      </w:r>
    </w:p>
    <w:p w14:paraId="0F3B4BED" w14:textId="77777777" w:rsidR="00EB2791" w:rsidRDefault="00EB2791" w:rsidP="00282C85">
      <w:pPr>
        <w:pStyle w:val="xelementtoproof"/>
        <w:shd w:val="clear" w:color="auto" w:fill="FFFFFF"/>
        <w:spacing w:before="0" w:beforeAutospacing="0" w:after="0" w:afterAutospacing="0" w:line="276" w:lineRule="auto"/>
        <w:jc w:val="both"/>
        <w:rPr>
          <w:sz w:val="22"/>
          <w:szCs w:val="22"/>
        </w:rPr>
      </w:pPr>
    </w:p>
    <w:p w14:paraId="64487751" w14:textId="77777777" w:rsidR="00EB2791" w:rsidRDefault="00EB2791" w:rsidP="00EB2791">
      <w:pPr>
        <w:spacing w:after="0"/>
      </w:pPr>
      <w:proofErr w:type="spellStart"/>
      <w:r>
        <w:rPr>
          <w:b/>
          <w:bCs/>
        </w:rPr>
        <w:t>Kuddgelélav</w:t>
      </w:r>
      <w:proofErr w:type="spellEnd"/>
      <w:r w:rsidRPr="00ED73C9">
        <w:rPr>
          <w:b/>
          <w:bCs/>
        </w:rPr>
        <w:t xml:space="preserve"> (</w:t>
      </w:r>
      <w:r>
        <w:rPr>
          <w:b/>
          <w:bCs/>
        </w:rPr>
        <w:t>CR</w:t>
      </w:r>
      <w:r w:rsidRPr="00ED73C9">
        <w:rPr>
          <w:b/>
          <w:bCs/>
        </w:rPr>
        <w:t>)</w:t>
      </w:r>
      <w:r>
        <w:rPr>
          <w:rFonts w:cs="Times New Roman"/>
          <w:color w:val="000000"/>
          <w:shd w:val="clear" w:color="auto" w:fill="FFFFFF"/>
        </w:rPr>
        <w:t xml:space="preserve"> är en akut hotad art som </w:t>
      </w:r>
      <w:r>
        <w:t>v</w:t>
      </w:r>
      <w:r w:rsidRPr="008B4458">
        <w:t>äxer</w:t>
      </w:r>
      <w:r>
        <w:t xml:space="preserve"> </w:t>
      </w:r>
      <w:r w:rsidRPr="00691646">
        <w:t xml:space="preserve">på mossiga lövträd i </w:t>
      </w:r>
      <w:proofErr w:type="spellStart"/>
      <w:r w:rsidRPr="00691646">
        <w:t>suboceaniska</w:t>
      </w:r>
      <w:proofErr w:type="spellEnd"/>
      <w:r w:rsidRPr="00691646">
        <w:t xml:space="preserve"> områden med mycket hög och jämn luftfuktighet.</w:t>
      </w:r>
      <w:r>
        <w:t xml:space="preserve"> </w:t>
      </w:r>
      <w:r w:rsidRPr="009240CE">
        <w:t>Mikroskopiska karaktärer är avgörande för identifiering.</w:t>
      </w:r>
      <w:r>
        <w:t xml:space="preserve"> Artens lokaler måste skyddas (SLU Artdatabanken, 2024).</w:t>
      </w:r>
    </w:p>
    <w:p w14:paraId="3399BFC6" w14:textId="77777777" w:rsidR="00EB2791" w:rsidRDefault="00EB2791" w:rsidP="00282C85">
      <w:pPr>
        <w:pStyle w:val="xelementtoproof"/>
        <w:shd w:val="clear" w:color="auto" w:fill="FFFFFF"/>
        <w:spacing w:before="0" w:beforeAutospacing="0" w:after="0" w:afterAutospacing="0" w:line="276" w:lineRule="auto"/>
        <w:jc w:val="both"/>
        <w:rPr>
          <w:sz w:val="22"/>
          <w:szCs w:val="22"/>
        </w:rPr>
      </w:pPr>
    </w:p>
    <w:p w14:paraId="427182D7" w14:textId="77777777" w:rsidR="000F4BF7" w:rsidRDefault="000F4BF7" w:rsidP="000F4BF7">
      <w:proofErr w:type="spellStart"/>
      <w:r>
        <w:rPr>
          <w:b/>
          <w:bCs/>
        </w:rPr>
        <w:t>K</w:t>
      </w:r>
      <w:r w:rsidRPr="00FB34B9">
        <w:rPr>
          <w:b/>
          <w:bCs/>
        </w:rPr>
        <w:t>ungsspindel</w:t>
      </w:r>
      <w:proofErr w:type="spellEnd"/>
      <w:r w:rsidRPr="00FB34B9">
        <w:rPr>
          <w:b/>
          <w:bCs/>
        </w:rPr>
        <w:t xml:space="preserve"> </w:t>
      </w:r>
      <w:r w:rsidRPr="007220D9">
        <w:rPr>
          <w:b/>
          <w:bCs/>
        </w:rPr>
        <w:t>(NT)</w:t>
      </w:r>
      <w:r w:rsidRPr="007220D9">
        <w:t xml:space="preserve"> är </w:t>
      </w:r>
      <w:r>
        <w:t>f</w:t>
      </w:r>
      <w:r w:rsidRPr="00353CD9">
        <w:t xml:space="preserve">ramförallt funnen i naturskogar och gammal </w:t>
      </w:r>
      <w:proofErr w:type="spellStart"/>
      <w:r w:rsidRPr="00353CD9">
        <w:t>lavgranskog</w:t>
      </w:r>
      <w:proofErr w:type="spellEnd"/>
      <w:r w:rsidRPr="00353CD9">
        <w:t>.</w:t>
      </w:r>
      <w:r>
        <w:t xml:space="preserve"> </w:t>
      </w:r>
      <w:r w:rsidRPr="007F0A6E">
        <w:t>Exakt ekologi och biotopkrav är inte känt men de kända fyndbiotoperna minskar kontinuerligt.</w:t>
      </w:r>
      <w:r>
        <w:t xml:space="preserve"> </w:t>
      </w:r>
      <w:r w:rsidRPr="007F6C3D">
        <w:t>Avverkning av äldre skog och kontinuitetsskog på framförallt produktiv mark har sannolikt missgynnat arten.</w:t>
      </w:r>
      <w:r>
        <w:t xml:space="preserve"> Ä</w:t>
      </w:r>
      <w:r w:rsidRPr="007F6C3D">
        <w:t>ldre barrskog (kontinuitetsskog) på produktiv mark</w:t>
      </w:r>
      <w:r>
        <w:t xml:space="preserve"> behöver skyddas (SLU Artdatabanken, 2024)</w:t>
      </w:r>
      <w:r w:rsidRPr="003642AE">
        <w:t>.</w:t>
      </w:r>
    </w:p>
    <w:p w14:paraId="55EA0676" w14:textId="77777777" w:rsidR="000F4BF7" w:rsidRDefault="000F4BF7" w:rsidP="00282C85">
      <w:pPr>
        <w:pStyle w:val="xelementtoproof"/>
        <w:shd w:val="clear" w:color="auto" w:fill="FFFFFF"/>
        <w:spacing w:before="0" w:beforeAutospacing="0" w:after="0" w:afterAutospacing="0" w:line="276" w:lineRule="auto"/>
        <w:jc w:val="both"/>
        <w:rPr>
          <w:sz w:val="22"/>
          <w:szCs w:val="22"/>
        </w:rPr>
      </w:pPr>
    </w:p>
    <w:p w14:paraId="461AB79C" w14:textId="77777777" w:rsidR="00C15299" w:rsidRDefault="00C15299" w:rsidP="00C15299">
      <w:pPr>
        <w:spacing w:after="0"/>
      </w:pPr>
      <w:proofErr w:type="spellStart"/>
      <w:r w:rsidRPr="009C1424">
        <w:rPr>
          <w:b/>
          <w:bCs/>
        </w:rPr>
        <w:t>Kungsspindling</w:t>
      </w:r>
      <w:proofErr w:type="spellEnd"/>
      <w:r w:rsidRPr="009C1424">
        <w:rPr>
          <w:b/>
          <w:bCs/>
        </w:rPr>
        <w:t xml:space="preserve"> (NT)</w:t>
      </w:r>
      <w:r w:rsidRPr="00247BAE">
        <w:t xml:space="preserve"> växer på näringsrikare, helst kalkhaltig mark, nästan alltid i barrskog, där den bildar </w:t>
      </w:r>
      <w:proofErr w:type="spellStart"/>
      <w:r w:rsidRPr="00247BAE">
        <w:t>mykorrhiza</w:t>
      </w:r>
      <w:proofErr w:type="spellEnd"/>
      <w:r w:rsidRPr="00247BAE">
        <w:t xml:space="preserve"> med gran och tall, mera sällan insprängd hassel. Förekommer sällsynt även i rik lövskog</w:t>
      </w:r>
      <w:r>
        <w:t xml:space="preserve">. </w:t>
      </w:r>
      <w:r w:rsidRPr="00096A9E">
        <w:t>Minskningstakten uppgår till 15 % inom 50 år</w:t>
      </w:r>
      <w:r>
        <w:t xml:space="preserve"> och </w:t>
      </w:r>
      <w:r w:rsidRPr="00096A9E">
        <w:t>bedöms vara nära gränsvärdet för Sårbar (VU). (A2c+3c+4c).</w:t>
      </w:r>
      <w:r>
        <w:t xml:space="preserve"> </w:t>
      </w:r>
      <w:r w:rsidRPr="009C1424">
        <w:t xml:space="preserve">Kalavverkningar måste helt undvikas på lokaler med </w:t>
      </w:r>
      <w:proofErr w:type="spellStart"/>
      <w:r w:rsidRPr="009C1424">
        <w:t>kungsspindling</w:t>
      </w:r>
      <w:proofErr w:type="spellEnd"/>
      <w:r>
        <w:t xml:space="preserve"> (SLU Artdatabanken, 2024).</w:t>
      </w:r>
    </w:p>
    <w:p w14:paraId="5D1889E3" w14:textId="77777777" w:rsidR="00D7684A" w:rsidRDefault="00D7684A" w:rsidP="00C15299">
      <w:pPr>
        <w:spacing w:after="0"/>
      </w:pPr>
    </w:p>
    <w:p w14:paraId="5F88550D" w14:textId="1B151483" w:rsidR="00EE07F6" w:rsidRDefault="00EE07F6" w:rsidP="00C15299">
      <w:pPr>
        <w:spacing w:after="0"/>
      </w:pPr>
      <w:proofErr w:type="spellStart"/>
      <w:r>
        <w:rPr>
          <w:b/>
          <w:bCs/>
        </w:rPr>
        <w:t>K</w:t>
      </w:r>
      <w:r w:rsidRPr="001475E3">
        <w:rPr>
          <w:b/>
          <w:bCs/>
        </w:rPr>
        <w:t>ådvaxskinn</w:t>
      </w:r>
      <w:proofErr w:type="spellEnd"/>
      <w:r w:rsidRPr="001475E3">
        <w:rPr>
          <w:b/>
          <w:bCs/>
        </w:rPr>
        <w:t xml:space="preserve"> </w:t>
      </w:r>
      <w:r w:rsidRPr="00AE3B3C">
        <w:rPr>
          <w:b/>
          <w:bCs/>
        </w:rPr>
        <w:t>(NT)</w:t>
      </w:r>
      <w:r>
        <w:t xml:space="preserve"> är en n</w:t>
      </w:r>
      <w:r w:rsidRPr="00532C1D">
        <w:t>edbrytare på grova lågor av tall eller gran i det förmultningsstadium då barken fallit av. Arten tillhör den boreala blåbärsbarrskogens vedsvampssamhälle och hittas främst i naturskogsartad eller plockhuggen skog med mycket död ved.</w:t>
      </w:r>
      <w:r>
        <w:t xml:space="preserve"> Arten hotas av a</w:t>
      </w:r>
      <w:r w:rsidRPr="008F4944">
        <w:t>vverkning av äldre barrskog.</w:t>
      </w:r>
      <w:r>
        <w:t xml:space="preserve"> </w:t>
      </w:r>
      <w:r w:rsidRPr="008F4944">
        <w:t>Den typ av vedkvalité som arten fordrar nyskapas i alltför liten omfattning i produktionsskog</w:t>
      </w:r>
      <w:r>
        <w:t xml:space="preserve"> (SLU Artdatabanken, 2024).</w:t>
      </w:r>
    </w:p>
    <w:p w14:paraId="0D57B891" w14:textId="77777777" w:rsidR="00EE07F6" w:rsidRDefault="00EE07F6" w:rsidP="00C15299">
      <w:pPr>
        <w:spacing w:after="0"/>
      </w:pPr>
    </w:p>
    <w:p w14:paraId="10AAB642" w14:textId="77777777" w:rsidR="00D7684A" w:rsidRPr="0037463B" w:rsidRDefault="00D7684A" w:rsidP="00D7684A">
      <w:pPr>
        <w:spacing w:after="0"/>
        <w:rPr>
          <w:rFonts w:cs="Times New Roman"/>
          <w:color w:val="000000"/>
          <w:shd w:val="clear" w:color="auto" w:fill="FFFFFF"/>
        </w:rPr>
      </w:pPr>
      <w:r>
        <w:rPr>
          <w:b/>
          <w:bCs/>
        </w:rPr>
        <w:lastRenderedPageBreak/>
        <w:t>Kärnticka (VU)</w:t>
      </w:r>
      <w:r>
        <w:rPr>
          <w:rFonts w:cs="Times New Roman"/>
          <w:color w:val="000000"/>
          <w:shd w:val="clear" w:color="auto" w:fill="FFFFFF"/>
        </w:rPr>
        <w:t xml:space="preserve"> är en n</w:t>
      </w:r>
      <w:r w:rsidRPr="00724A62">
        <w:rPr>
          <w:rFonts w:cs="Times New Roman"/>
          <w:color w:val="000000"/>
          <w:shd w:val="clear" w:color="auto" w:fill="FFFFFF"/>
        </w:rPr>
        <w:t>edbrytare i medelgrova stammar av levande ekar, i ekskog, hagmark och löväng.</w:t>
      </w:r>
      <w:r>
        <w:rPr>
          <w:rFonts w:cs="Times New Roman"/>
          <w:color w:val="000000"/>
          <w:shd w:val="clear" w:color="auto" w:fill="FFFFFF"/>
        </w:rPr>
        <w:t xml:space="preserve"> </w:t>
      </w:r>
      <w:r w:rsidRPr="00C77F52">
        <w:rPr>
          <w:rFonts w:cs="Times New Roman"/>
          <w:color w:val="000000"/>
          <w:shd w:val="clear" w:color="auto" w:fill="FFFFFF"/>
        </w:rPr>
        <w:t xml:space="preserve">Arten hotas av att värdträd avverkas och av att hela bestånd med olikåldrig ek- eller </w:t>
      </w:r>
      <w:proofErr w:type="spellStart"/>
      <w:r w:rsidRPr="00C77F52">
        <w:rPr>
          <w:rFonts w:cs="Times New Roman"/>
          <w:color w:val="000000"/>
          <w:shd w:val="clear" w:color="auto" w:fill="FFFFFF"/>
        </w:rPr>
        <w:t>ekblandskog</w:t>
      </w:r>
      <w:proofErr w:type="spellEnd"/>
      <w:r w:rsidRPr="00C77F52">
        <w:rPr>
          <w:rFonts w:cs="Times New Roman"/>
          <w:color w:val="000000"/>
          <w:shd w:val="clear" w:color="auto" w:fill="FFFFFF"/>
        </w:rPr>
        <w:t xml:space="preserve"> avverkas och ersätts av likåldriga barr- eller lövbestånd.</w:t>
      </w:r>
      <w:r>
        <w:rPr>
          <w:rFonts w:cs="Times New Roman"/>
          <w:color w:val="000000"/>
          <w:shd w:val="clear" w:color="auto" w:fill="FFFFFF"/>
        </w:rPr>
        <w:t xml:space="preserve"> </w:t>
      </w:r>
      <w:r w:rsidRPr="00C77F52">
        <w:rPr>
          <w:rFonts w:cs="Times New Roman"/>
          <w:color w:val="000000"/>
          <w:shd w:val="clear" w:color="auto" w:fill="FFFFFF"/>
        </w:rPr>
        <w:t>Kvarvarande större bestånd av ek med lång kontinuitet och ett större inslag av äldre träd bör bevaras</w:t>
      </w:r>
      <w:r>
        <w:rPr>
          <w:rFonts w:cs="Times New Roman"/>
          <w:color w:val="000000"/>
          <w:shd w:val="clear" w:color="auto" w:fill="FFFFFF"/>
        </w:rPr>
        <w:t xml:space="preserve"> </w:t>
      </w:r>
      <w:r>
        <w:t>(SLU Artdatabanken, 2024).</w:t>
      </w:r>
    </w:p>
    <w:p w14:paraId="200C50E8" w14:textId="77777777" w:rsidR="00D7684A" w:rsidRDefault="00D7684A" w:rsidP="00C15299">
      <w:pPr>
        <w:spacing w:after="0"/>
      </w:pPr>
    </w:p>
    <w:p w14:paraId="0A02C879" w14:textId="77777777" w:rsidR="00C15299" w:rsidRDefault="00C15299" w:rsidP="00C15299">
      <w:pPr>
        <w:spacing w:after="0"/>
      </w:pPr>
    </w:p>
    <w:p w14:paraId="27D1738B" w14:textId="77777777" w:rsidR="00C15299" w:rsidRDefault="00C15299" w:rsidP="00C15299">
      <w:pPr>
        <w:spacing w:after="0"/>
      </w:pPr>
      <w:r w:rsidRPr="0040364C">
        <w:rPr>
          <w:b/>
          <w:bCs/>
        </w:rPr>
        <w:t>Kärrnäva (EN, §8)</w:t>
      </w:r>
      <w:r>
        <w:t xml:space="preserve"> är en starkt hotad art som</w:t>
      </w:r>
      <w:r w:rsidRPr="0040364C">
        <w:t xml:space="preserve"> växer i fuktiga, näringsrika lövskogar och på fuktig ängsmark eller kärrängar. Dränering eller torrläggning av dess lokaler utgör det främsta hotet</w:t>
      </w:r>
      <w:r>
        <w:t xml:space="preserve"> och s</w:t>
      </w:r>
      <w:r w:rsidRPr="004571BC">
        <w:t>kogsdikning i område</w:t>
      </w:r>
      <w:r>
        <w:t>n</w:t>
      </w:r>
      <w:r w:rsidRPr="004571BC">
        <w:t xml:space="preserve"> med kärrnäva utplånar arten.</w:t>
      </w:r>
      <w:r>
        <w:t xml:space="preserve"> </w:t>
      </w:r>
      <w:r w:rsidRPr="00E157A6">
        <w:t>Skydd av de fuktigaste ängslokalerna och skogsförekomsterna måste prioriteras, eftersom de</w:t>
      </w:r>
      <w:r>
        <w:t xml:space="preserve"> utgör</w:t>
      </w:r>
      <w:r w:rsidRPr="00E157A6">
        <w:t xml:space="preserve"> artens naturliga överlevnadsplatser.</w:t>
      </w:r>
      <w:r>
        <w:t xml:space="preserve"> Arten är fridlyst enligt 8 § artskyddsförordningen (SLU Artdatabanken, 2024).</w:t>
      </w:r>
    </w:p>
    <w:p w14:paraId="294A6E12" w14:textId="77777777" w:rsidR="00C15299" w:rsidRDefault="00C15299" w:rsidP="00C15299">
      <w:pPr>
        <w:spacing w:after="0"/>
      </w:pPr>
    </w:p>
    <w:p w14:paraId="42B3BCB5" w14:textId="4090A8CD" w:rsidR="0025008C" w:rsidRDefault="0025008C" w:rsidP="00C15299">
      <w:pPr>
        <w:spacing w:after="0"/>
      </w:pPr>
      <w:proofErr w:type="spellStart"/>
      <w:r>
        <w:rPr>
          <w:b/>
          <w:bCs/>
        </w:rPr>
        <w:t>L</w:t>
      </w:r>
      <w:r w:rsidRPr="00D413CF">
        <w:rPr>
          <w:b/>
          <w:bCs/>
        </w:rPr>
        <w:t>adlav</w:t>
      </w:r>
      <w:proofErr w:type="spellEnd"/>
      <w:r w:rsidRPr="00D413CF">
        <w:rPr>
          <w:b/>
          <w:bCs/>
        </w:rPr>
        <w:t xml:space="preserve"> </w:t>
      </w:r>
      <w:r>
        <w:rPr>
          <w:b/>
          <w:bCs/>
        </w:rPr>
        <w:t xml:space="preserve">(NT) </w:t>
      </w:r>
      <w:r>
        <w:t>växer</w:t>
      </w:r>
      <w:r w:rsidRPr="008E3DF0">
        <w:t xml:space="preserve"> på gammal torr och hård kärnved i exponerade lägen. Naturliga växtplatser är torrakor, högstubbar och döda grenar av levande tallar på myrar, vid sjöar och kuster samt i berg- och rasbranter</w:t>
      </w:r>
      <w:r>
        <w:t xml:space="preserve">. </w:t>
      </w:r>
      <w:r w:rsidRPr="008E3DF0">
        <w:t>Miljön nyskapas i begränsad omfattning.</w:t>
      </w:r>
      <w:r>
        <w:t xml:space="preserve"> </w:t>
      </w:r>
      <w:proofErr w:type="spellStart"/>
      <w:r w:rsidRPr="00CA5AF7">
        <w:t>Ladlav</w:t>
      </w:r>
      <w:proofErr w:type="spellEnd"/>
      <w:r w:rsidRPr="00CA5AF7">
        <w:t xml:space="preserve"> hotas av att gammal, torr och exponerad kärnved försvinner genom avverkningar. Igenväxning och förtätning av brandpräglade skogar är också ett hot.</w:t>
      </w:r>
      <w:r>
        <w:t xml:space="preserve"> I</w:t>
      </w:r>
      <w:r w:rsidRPr="00CA5AF7">
        <w:t xml:space="preserve"> jordbrukslandskapet</w:t>
      </w:r>
      <w:r>
        <w:t xml:space="preserve"> är m</w:t>
      </w:r>
      <w:r w:rsidRPr="00CA5AF7">
        <w:t>ålning och restaurering av gamla ängslador, staket m.m. är ett stort hot mot lavens förekomst</w:t>
      </w:r>
      <w:r>
        <w:t xml:space="preserve"> </w:t>
      </w:r>
      <w:r w:rsidRPr="00D52347">
        <w:t>(SLU Artdatabanken, 2024).</w:t>
      </w:r>
    </w:p>
    <w:p w14:paraId="2AEADC8E" w14:textId="77777777" w:rsidR="0025008C" w:rsidRDefault="0025008C" w:rsidP="00C15299">
      <w:pPr>
        <w:spacing w:after="0"/>
      </w:pPr>
    </w:p>
    <w:p w14:paraId="276D6276" w14:textId="77777777" w:rsidR="00C15299" w:rsidRDefault="00C15299" w:rsidP="00C15299">
      <w:pPr>
        <w:spacing w:after="0"/>
      </w:pPr>
      <w:r>
        <w:rPr>
          <w:b/>
          <w:bCs/>
        </w:rPr>
        <w:t>Lakritsmusseron (VU)</w:t>
      </w:r>
      <w:r>
        <w:t xml:space="preserve"> b</w:t>
      </w:r>
      <w:r w:rsidRPr="00076820">
        <w:t xml:space="preserve">ildar </w:t>
      </w:r>
      <w:proofErr w:type="spellStart"/>
      <w:r w:rsidRPr="00076820">
        <w:t>mykorrhiza</w:t>
      </w:r>
      <w:proofErr w:type="spellEnd"/>
      <w:r w:rsidRPr="00076820">
        <w:t xml:space="preserve"> med tall, på torr, sandig, bergig och mager mark i äldre </w:t>
      </w:r>
      <w:proofErr w:type="spellStart"/>
      <w:r w:rsidRPr="00076820">
        <w:t>lavtallskog</w:t>
      </w:r>
      <w:proofErr w:type="spellEnd"/>
      <w:r>
        <w:t xml:space="preserve">. Den är placerad högst upp i Skogsstyrelsens värdepyramid för bedömning av skog med höga naturvärden och är en mycket bra signalart som indikerar skyddsvärda sandskogar och hällmarksskogar med höga naturvärden. Arten </w:t>
      </w:r>
      <w:r w:rsidRPr="00D64E08">
        <w:t>bedöms ha minskat starkt och fortgå</w:t>
      </w:r>
      <w:r>
        <w:t>r</w:t>
      </w:r>
      <w:r w:rsidRPr="00D64E08">
        <w:t xml:space="preserve"> att minska, huvudsakligen p.g.a. slutavverkning av kontinuitetsskogar, främst tallhedar.</w:t>
      </w:r>
      <w:r>
        <w:t xml:space="preserve"> Lakritsmusseron är globalt rödlistad som sårbar (VU) vilket innebär att Sverige har ett internationellt ansvar för arten (SLU Artdatabanken, 2024; Nitare &amp; Skogsstyrelsen, 2019; IUCN, 2015).</w:t>
      </w:r>
    </w:p>
    <w:p w14:paraId="1FB749A9" w14:textId="77777777" w:rsidR="00C15299" w:rsidRDefault="00C15299" w:rsidP="00282C85">
      <w:pPr>
        <w:pStyle w:val="xelementtoproof"/>
        <w:shd w:val="clear" w:color="auto" w:fill="FFFFFF"/>
        <w:spacing w:before="0" w:beforeAutospacing="0" w:after="0" w:afterAutospacing="0" w:line="276" w:lineRule="auto"/>
        <w:jc w:val="both"/>
        <w:rPr>
          <w:sz w:val="22"/>
          <w:szCs w:val="22"/>
        </w:rPr>
      </w:pPr>
    </w:p>
    <w:p w14:paraId="2A0DB917" w14:textId="77777777" w:rsidR="00933D4D" w:rsidRDefault="00933D4D" w:rsidP="00282C85">
      <w:pPr>
        <w:pStyle w:val="xelementtoproof"/>
        <w:shd w:val="clear" w:color="auto" w:fill="FFFFFF"/>
        <w:spacing w:before="0" w:beforeAutospacing="0" w:after="0" w:afterAutospacing="0" w:line="276" w:lineRule="auto"/>
        <w:jc w:val="both"/>
        <w:rPr>
          <w:sz w:val="22"/>
          <w:szCs w:val="22"/>
        </w:rPr>
      </w:pPr>
    </w:p>
    <w:p w14:paraId="5CC9AFD7" w14:textId="77777777" w:rsidR="00933D4D" w:rsidRDefault="00933D4D" w:rsidP="00933D4D">
      <w:pPr>
        <w:spacing w:after="0"/>
        <w:rPr>
          <w:b/>
          <w:bCs/>
        </w:rPr>
      </w:pPr>
      <w:r>
        <w:rPr>
          <w:b/>
          <w:bCs/>
        </w:rPr>
        <w:t>Lammticka (VU)</w:t>
      </w:r>
      <w:r w:rsidRPr="00255CDC">
        <w:t xml:space="preserve"> bildar </w:t>
      </w:r>
      <w:proofErr w:type="spellStart"/>
      <w:r w:rsidRPr="00255CDC">
        <w:t>mykorrhiza</w:t>
      </w:r>
      <w:proofErr w:type="spellEnd"/>
      <w:r w:rsidRPr="00255CDC">
        <w:t xml:space="preserve"> med tall</w:t>
      </w:r>
      <w:r>
        <w:t xml:space="preserve"> och växer </w:t>
      </w:r>
      <w:r w:rsidRPr="00255CDC">
        <w:t>i tämligen öppna barrskogar ofta magra tallhedar, gärna på sandig mark.</w:t>
      </w:r>
      <w:r>
        <w:rPr>
          <w:b/>
          <w:bCs/>
        </w:rPr>
        <w:t xml:space="preserve"> </w:t>
      </w:r>
      <w:r>
        <w:t>Arten är placerad högst upp i Skogsstyrelsens värdepyramid för bedömning av skog med höga naturvärden och tål inte slutavverkning (SLU Artdatabanken, 2024; Nitare &amp; Skogsstyrelsen, 2019).</w:t>
      </w:r>
    </w:p>
    <w:p w14:paraId="70A44E8A" w14:textId="77777777" w:rsidR="00933D4D" w:rsidRDefault="00933D4D" w:rsidP="00282C85">
      <w:pPr>
        <w:pStyle w:val="xelementtoproof"/>
        <w:shd w:val="clear" w:color="auto" w:fill="FFFFFF"/>
        <w:spacing w:before="0" w:beforeAutospacing="0" w:after="0" w:afterAutospacing="0" w:line="276" w:lineRule="auto"/>
        <w:jc w:val="both"/>
        <w:rPr>
          <w:sz w:val="22"/>
          <w:szCs w:val="22"/>
        </w:rPr>
      </w:pPr>
    </w:p>
    <w:p w14:paraId="38FDB876" w14:textId="77777777" w:rsidR="00542B42" w:rsidRDefault="00542B42" w:rsidP="00542B42">
      <w:r>
        <w:rPr>
          <w:b/>
        </w:rPr>
        <w:t>L</w:t>
      </w:r>
      <w:r w:rsidRPr="005B2517">
        <w:rPr>
          <w:b/>
        </w:rPr>
        <w:t xml:space="preserve">appfjällfly </w:t>
      </w:r>
      <w:r>
        <w:rPr>
          <w:b/>
        </w:rPr>
        <w:t>(VU)</w:t>
      </w:r>
      <w:r>
        <w:t xml:space="preserve"> </w:t>
      </w:r>
      <w:r w:rsidRPr="00C75382">
        <w:t>förekommer i randzonerna till myrmarker i fjällnära grandominerade skogar och är sannolikt starkt missgynnad av trakthuggningar. Larven lever på dvärgbjörk och möjligen även andra låga buskar. </w:t>
      </w:r>
      <w:r w:rsidRPr="00795125">
        <w:t>I Lappland påverkas arten sannolikt negativt av att skogsbruket idag når längre in i fjällbarrskogen än tidigare. Många områden får ett helt förändrat lokalklimat till följd av avverkningarna och känsliga insektsarter missgynnas starkt av detta. De främsta av de områden där arten påträffades i Jukkasjärviregionen har kalavverkats</w:t>
      </w:r>
      <w:r>
        <w:t xml:space="preserve"> (SLU Artdatabanken, 2024).</w:t>
      </w:r>
    </w:p>
    <w:p w14:paraId="03E03A56" w14:textId="77777777" w:rsidR="000C3059" w:rsidRDefault="000C3059" w:rsidP="00282C85">
      <w:pPr>
        <w:pStyle w:val="xelementtoproof"/>
        <w:shd w:val="clear" w:color="auto" w:fill="FFFFFF"/>
        <w:spacing w:before="0" w:beforeAutospacing="0" w:after="0" w:afterAutospacing="0" w:line="276" w:lineRule="auto"/>
        <w:jc w:val="both"/>
        <w:rPr>
          <w:sz w:val="22"/>
          <w:szCs w:val="22"/>
        </w:rPr>
      </w:pPr>
    </w:p>
    <w:p w14:paraId="403BC70D" w14:textId="36205715" w:rsidR="000C3059" w:rsidRPr="00D23AF6" w:rsidRDefault="000C3059" w:rsidP="000C3059">
      <w:pPr>
        <w:pStyle w:val="xelementtoproof"/>
        <w:shd w:val="clear" w:color="auto" w:fill="FFFFFF"/>
        <w:spacing w:before="0" w:beforeAutospacing="0" w:after="0" w:afterAutospacing="0" w:line="276" w:lineRule="auto"/>
        <w:jc w:val="both"/>
        <w:rPr>
          <w:sz w:val="22"/>
          <w:szCs w:val="22"/>
        </w:rPr>
      </w:pPr>
      <w:r w:rsidRPr="00D23AF6">
        <w:rPr>
          <w:b/>
          <w:bCs/>
          <w:color w:val="000000"/>
          <w:sz w:val="22"/>
          <w:szCs w:val="22"/>
          <w:bdr w:val="none" w:sz="0" w:space="0" w:color="auto" w:frame="1"/>
        </w:rPr>
        <w:t>Lappmes (NT, §4)</w:t>
      </w:r>
      <w:r w:rsidRPr="00D23AF6">
        <w:rPr>
          <w:color w:val="000000"/>
          <w:sz w:val="22"/>
          <w:szCs w:val="22"/>
          <w:bdr w:val="none" w:sz="0" w:space="0" w:color="auto" w:frame="1"/>
        </w:rPr>
        <w:t xml:space="preserve">, rödlistad som nära hotad och prioriterad art i Skogsvårdslagen, har minskat med </w:t>
      </w:r>
      <w:r w:rsidRPr="00D23AF6">
        <w:rPr>
          <w:sz w:val="22"/>
          <w:szCs w:val="22"/>
        </w:rPr>
        <w:t>17,5 (</w:t>
      </w:r>
      <w:r w:rsidR="00520AF1" w:rsidRPr="00D23AF6">
        <w:rPr>
          <w:sz w:val="22"/>
          <w:szCs w:val="22"/>
        </w:rPr>
        <w:t>5–30</w:t>
      </w:r>
      <w:r w:rsidRPr="00D23AF6">
        <w:rPr>
          <w:sz w:val="22"/>
          <w:szCs w:val="22"/>
        </w:rPr>
        <w:t xml:space="preserve">) % under de senaste 10 åren. Lappmesen är en mycket stationär art som häckar i </w:t>
      </w:r>
      <w:r w:rsidRPr="00D23AF6">
        <w:rPr>
          <w:sz w:val="22"/>
          <w:szCs w:val="22"/>
        </w:rPr>
        <w:lastRenderedPageBreak/>
        <w:t>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14:paraId="2092A63F" w14:textId="77777777" w:rsidR="000C3059" w:rsidRPr="00282C85" w:rsidRDefault="000C305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C930678" w14:textId="77777777" w:rsidR="00362F81" w:rsidRPr="00282C85" w:rsidRDefault="00362F8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64732C5E" w14:textId="53F42F8C" w:rsidR="00CC5976" w:rsidRPr="00282C85" w:rsidRDefault="00362F81" w:rsidP="00282C85">
      <w:pPr>
        <w:spacing w:after="0"/>
        <w:rPr>
          <w:rFonts w:cs="Times New Roman"/>
        </w:rPr>
      </w:pPr>
      <w:r w:rsidRPr="00282C85">
        <w:rPr>
          <w:rFonts w:cs="Times New Roman"/>
          <w:b/>
          <w:bCs/>
        </w:rPr>
        <w:t>Lappranunkel (§7)</w:t>
      </w:r>
      <w:r w:rsidRPr="00282C85">
        <w:rPr>
          <w:rFonts w:cs="Times New Roman"/>
        </w:rPr>
        <w:t xml:space="preserve"> omfattas av EU:s art- och habitatdirektiv och </w:t>
      </w:r>
      <w:r w:rsidR="00760849" w:rsidRPr="00282C85">
        <w:rPr>
          <w:rFonts w:cs="Times New Roman"/>
        </w:rPr>
        <w:t xml:space="preserve">är </w:t>
      </w:r>
      <w:r w:rsidRPr="00282C85">
        <w:rPr>
          <w:rFonts w:cs="Times New Roman"/>
        </w:rPr>
        <w:t>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w:t>
      </w:r>
      <w:r w:rsidR="00760849" w:rsidRPr="00282C85">
        <w:rPr>
          <w:rFonts w:cs="Times New Roman"/>
        </w:rPr>
        <w:t xml:space="preserve"> &amp; Skogsstyrelsen,</w:t>
      </w:r>
      <w:r w:rsidRPr="00282C85">
        <w:rPr>
          <w:rFonts w:cs="Times New Roman"/>
        </w:rPr>
        <w:t xml:space="preserve"> 2019; SLU Artdatabanken, 2024). </w:t>
      </w:r>
    </w:p>
    <w:p w14:paraId="7260399F" w14:textId="77777777" w:rsidR="009A6B4A" w:rsidRPr="00282C85" w:rsidRDefault="009A6B4A" w:rsidP="00282C85">
      <w:pPr>
        <w:spacing w:after="0"/>
        <w:rPr>
          <w:rFonts w:cs="Times New Roman"/>
        </w:rPr>
      </w:pPr>
    </w:p>
    <w:p w14:paraId="32446232" w14:textId="30563A24" w:rsidR="00CC5976" w:rsidRDefault="00CC5976" w:rsidP="00282C85">
      <w:pPr>
        <w:spacing w:after="0"/>
        <w:rPr>
          <w:rFonts w:cs="Times New Roman"/>
        </w:rPr>
      </w:pPr>
      <w:r w:rsidRPr="00282C85">
        <w:rPr>
          <w:rFonts w:cs="Times New Roman"/>
          <w:b/>
          <w:bCs/>
        </w:rPr>
        <w:t>Lappticka (VU)</w:t>
      </w:r>
      <w:r w:rsidRPr="00282C85">
        <w:rPr>
          <w:rFonts w:cs="Times New Roman"/>
        </w:rPr>
        <w:t xml:space="preserve">, rödlistad som sårbar, är knuten till gamla granskogar med riklig förekomst av död ved. Den klassas som en </w:t>
      </w:r>
      <w:r w:rsidR="00CB2703">
        <w:t>“</w:t>
      </w:r>
      <w:r w:rsidRPr="00282C85">
        <w:rPr>
          <w:rFonts w:cs="Times New Roman"/>
        </w:rPr>
        <w:t>urskogsindikator” och alla skogsskötselåtgärder på eller i omedelbar närhet av lokalerna utgör ett hot (Nitare &amp; Skogsstyrelsen, 2019; SLU Artdatabanken, 2024).</w:t>
      </w:r>
    </w:p>
    <w:p w14:paraId="34C839B4" w14:textId="77777777" w:rsidR="00D11EDC" w:rsidRDefault="00D11EDC" w:rsidP="00282C85">
      <w:pPr>
        <w:spacing w:after="0"/>
        <w:rPr>
          <w:rFonts w:cs="Times New Roman"/>
        </w:rPr>
      </w:pPr>
    </w:p>
    <w:p w14:paraId="49ABF103" w14:textId="77777777" w:rsidR="00D11EDC" w:rsidRDefault="00D11EDC" w:rsidP="00D11EDC">
      <w:pPr>
        <w:spacing w:after="0"/>
      </w:pPr>
      <w:proofErr w:type="spellStart"/>
      <w:r>
        <w:rPr>
          <w:b/>
          <w:bCs/>
        </w:rPr>
        <w:t>Lateritticka</w:t>
      </w:r>
      <w:proofErr w:type="spellEnd"/>
      <w:r>
        <w:rPr>
          <w:b/>
          <w:bCs/>
        </w:rPr>
        <w:t xml:space="preserve"> (VU)</w:t>
      </w:r>
      <w:r>
        <w:t xml:space="preserve"> är en sällsynt art knuten</w:t>
      </w:r>
      <w:r w:rsidRPr="002F45CD">
        <w:t xml:space="preserve"> till gam</w:t>
      </w:r>
      <w:r>
        <w:t>la</w:t>
      </w:r>
      <w:r w:rsidRPr="002F45CD">
        <w:t xml:space="preserve"> </w:t>
      </w:r>
      <w:r>
        <w:t xml:space="preserve">urskogsartade </w:t>
      </w:r>
      <w:proofErr w:type="spellStart"/>
      <w:r>
        <w:t>tallnaturskogar</w:t>
      </w:r>
      <w:proofErr w:type="spellEnd"/>
      <w:r>
        <w:t xml:space="preserve"> med kontinentalt klimat och </w:t>
      </w:r>
      <w:r w:rsidRPr="002F45CD">
        <w:t>lång kontinuitet av grova lågor och gamla silverfuror. </w:t>
      </w:r>
      <w:r>
        <w:t>Den växer främst på liggande stammar som härrör från tallar som under många år stått avbarkade och döda innan de fallit (SLU Artdatabanken, 2024; Nitare &amp; Skogsstyrelsen, 2019).</w:t>
      </w:r>
    </w:p>
    <w:p w14:paraId="00247808" w14:textId="77777777" w:rsidR="00D11EDC" w:rsidRPr="00282C85" w:rsidRDefault="00D11EDC" w:rsidP="00282C85">
      <w:pPr>
        <w:spacing w:after="0"/>
        <w:rPr>
          <w:rFonts w:cs="Times New Roman"/>
        </w:rPr>
      </w:pPr>
    </w:p>
    <w:p w14:paraId="08F92162" w14:textId="77777777" w:rsidR="00587FC6" w:rsidRPr="00282C85" w:rsidRDefault="00587FC6" w:rsidP="00282C85">
      <w:pPr>
        <w:spacing w:after="0"/>
        <w:rPr>
          <w:rFonts w:cs="Times New Roman"/>
        </w:rPr>
      </w:pPr>
    </w:p>
    <w:p w14:paraId="2C5625A6" w14:textId="4533D22C" w:rsidR="00C86C20" w:rsidRDefault="00587FC6" w:rsidP="00282C85">
      <w:pPr>
        <w:shd w:val="clear" w:color="auto" w:fill="FFFFFF"/>
        <w:spacing w:after="0"/>
        <w:textAlignment w:val="baseline"/>
        <w:rPr>
          <w:rFonts w:cs="Times New Roman"/>
        </w:rPr>
      </w:pPr>
      <w:r w:rsidRPr="00282C85">
        <w:rPr>
          <w:rFonts w:cs="Times New Roman"/>
          <w:b/>
          <w:bCs/>
        </w:rPr>
        <w:t>Lavskrika (§4)</w:t>
      </w:r>
      <w:r w:rsidRPr="00282C85">
        <w:rPr>
          <w:rFonts w:cs="Times New Roman"/>
        </w:rPr>
        <w:t>, prioriterad art i Skogsvårdslagen, är en mycket stationär fågel, som häckar i äldre, slutna och hänglavsrika barrskogar. Reviren är livslånga med hemområden som varierar mellan 50 och 150 ha.</w:t>
      </w:r>
      <w:r w:rsidR="0062781D" w:rsidRPr="00282C85">
        <w:rPr>
          <w:rFonts w:cs="Times New Roman"/>
        </w:rPr>
        <w:t xml:space="preserve"> </w:t>
      </w:r>
      <w:r w:rsidRPr="00282C85">
        <w:rPr>
          <w:rFonts w:cs="Times New Roman"/>
        </w:rPr>
        <w:t>Inom ett revir av hög kvalitet finns det som regel ett eller flera kärnområden (1</w:t>
      </w:r>
      <w:r w:rsidR="0013198D">
        <w:rPr>
          <w:rFonts w:cs="Times New Roman"/>
        </w:rPr>
        <w:t>–</w:t>
      </w:r>
      <w:r w:rsidRPr="00282C85">
        <w:rPr>
          <w:rFonts w:cs="Times New Roman"/>
        </w:rPr>
        <w:t xml:space="preserve">20 ha) med relativt tät flerskiktad granskog. Arten missgynnas när flerskiktad skog omförs till </w:t>
      </w:r>
      <w:proofErr w:type="spellStart"/>
      <w:r w:rsidRPr="00282C85">
        <w:rPr>
          <w:rFonts w:cs="Times New Roman"/>
        </w:rPr>
        <w:t>enskiktade</w:t>
      </w:r>
      <w:proofErr w:type="spellEnd"/>
      <w:r w:rsidRPr="00282C85">
        <w:rPr>
          <w:rFonts w:cs="Times New Roman"/>
        </w:rPr>
        <w:t xml:space="preserve"> bestånd</w:t>
      </w:r>
      <w:r w:rsidR="0062781D" w:rsidRPr="00282C85">
        <w:rPr>
          <w:rFonts w:cs="Times New Roman"/>
        </w:rPr>
        <w:t xml:space="preserve"> och även</w:t>
      </w:r>
      <w:r w:rsidRPr="00282C85">
        <w:rPr>
          <w:rFonts w:cs="Times New Roman"/>
        </w:rPr>
        <w:t xml:space="preserve"> röjning och hård gallring är starkt negativ</w:t>
      </w:r>
      <w:r w:rsidR="0066516E">
        <w:rPr>
          <w:rFonts w:cs="Times New Roman"/>
        </w:rPr>
        <w:t>t</w:t>
      </w:r>
      <w:r w:rsidRPr="00282C85">
        <w:rPr>
          <w:rFonts w:cs="Times New Roman"/>
        </w:rPr>
        <w:t>. Lavskrikan har relativt stora hemområden och försvinner när den äldre skogen fragmenteras, särskilt allvarligt är när kärnområdena avverkas. (Skogsstyrelsen 2016). Populationen har minskat med 20</w:t>
      </w:r>
      <w:r w:rsidR="0013198D">
        <w:rPr>
          <w:rFonts w:cs="Times New Roman"/>
        </w:rPr>
        <w:t>–</w:t>
      </w:r>
      <w:r w:rsidRPr="00282C85">
        <w:rPr>
          <w:rFonts w:cs="Times New Roman"/>
        </w:rPr>
        <w:t>40 % de senaste 30 åren</w:t>
      </w:r>
      <w:r w:rsidR="0062781D" w:rsidRPr="00282C85">
        <w:rPr>
          <w:rFonts w:cs="Times New Roman"/>
        </w:rPr>
        <w:t xml:space="preserve">. </w:t>
      </w:r>
      <w:r w:rsidRPr="00282C85">
        <w:rPr>
          <w:rFonts w:cs="Times New Roman"/>
        </w:rPr>
        <w:t>Arten försvinner successivt framför allt vid dess utbredningsgränser (SLU Artdatabanken, 2021)</w:t>
      </w:r>
      <w:r w:rsidR="007020A9">
        <w:rPr>
          <w:rFonts w:cs="Times New Roman"/>
        </w:rPr>
        <w:t>.</w:t>
      </w:r>
    </w:p>
    <w:p w14:paraId="03C8BB3A" w14:textId="77777777" w:rsidR="00587BCA" w:rsidRDefault="00587BCA" w:rsidP="00282C85">
      <w:pPr>
        <w:shd w:val="clear" w:color="auto" w:fill="FFFFFF"/>
        <w:spacing w:after="0"/>
        <w:textAlignment w:val="baseline"/>
        <w:rPr>
          <w:rFonts w:cs="Times New Roman"/>
        </w:rPr>
      </w:pPr>
    </w:p>
    <w:p w14:paraId="22341D90" w14:textId="77777777" w:rsidR="0032736B" w:rsidRDefault="0032736B" w:rsidP="0032736B">
      <w:pPr>
        <w:spacing w:after="0"/>
      </w:pPr>
      <w:r>
        <w:rPr>
          <w:b/>
          <w:bCs/>
        </w:rPr>
        <w:t>L</w:t>
      </w:r>
      <w:r w:rsidRPr="00963C30">
        <w:rPr>
          <w:b/>
          <w:bCs/>
        </w:rPr>
        <w:t>axfingersvamp</w:t>
      </w:r>
      <w:r w:rsidRPr="00D52347">
        <w:rPr>
          <w:b/>
          <w:bCs/>
        </w:rPr>
        <w:t xml:space="preserve"> (VU) </w:t>
      </w:r>
      <w:r w:rsidRPr="00D52347">
        <w:t xml:space="preserve">är en mycket sällsynt </w:t>
      </w:r>
      <w:r>
        <w:t>art</w:t>
      </w:r>
      <w:r w:rsidRPr="00D52347">
        <w:t xml:space="preserve"> som bildar </w:t>
      </w:r>
      <w:proofErr w:type="spellStart"/>
      <w:r w:rsidRPr="00D52347">
        <w:t>mykorrhiza</w:t>
      </w:r>
      <w:proofErr w:type="spellEnd"/>
      <w:r w:rsidRPr="00D52347">
        <w:t xml:space="preserve"> med</w:t>
      </w:r>
      <w:r w:rsidRPr="0064602F">
        <w:t xml:space="preserve"> bok i </w:t>
      </w:r>
      <w:r>
        <w:t>kalk</w:t>
      </w:r>
      <w:r w:rsidRPr="0064602F">
        <w:t>rik bokskog.</w:t>
      </w:r>
      <w:r>
        <w:t xml:space="preserve"> </w:t>
      </w:r>
      <w:r w:rsidRPr="00F72E01">
        <w:br/>
        <w:t>Främsta hotet utgörs av avverkning av värdträd eller exploatering av växtplatserna. Samtliga växtplatser bör skyddas och undantas all form av avverkning.</w:t>
      </w:r>
      <w: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59693219" w14:textId="77777777" w:rsidR="0032736B" w:rsidRDefault="0032736B" w:rsidP="00282C85">
      <w:pPr>
        <w:shd w:val="clear" w:color="auto" w:fill="FFFFFF"/>
        <w:spacing w:after="0"/>
        <w:textAlignment w:val="baseline"/>
        <w:rPr>
          <w:rFonts w:cs="Times New Roman"/>
        </w:rPr>
      </w:pPr>
    </w:p>
    <w:p w14:paraId="130F2E0E" w14:textId="15AD55B3" w:rsidR="000B52F8" w:rsidRDefault="00587BCA" w:rsidP="00282C85">
      <w:pPr>
        <w:shd w:val="clear" w:color="auto" w:fill="FFFFFF"/>
        <w:spacing w:after="0"/>
        <w:textAlignment w:val="baseline"/>
      </w:pPr>
      <w:proofErr w:type="spellStart"/>
      <w:r>
        <w:rPr>
          <w:b/>
          <w:bCs/>
        </w:rPr>
        <w:t>Laxgröppa</w:t>
      </w:r>
      <w:proofErr w:type="spellEnd"/>
      <w:r>
        <w:rPr>
          <w:b/>
          <w:bCs/>
        </w:rPr>
        <w:t xml:space="preserve"> (VU)</w:t>
      </w:r>
      <w:r>
        <w:t xml:space="preserve"> är en riktig </w:t>
      </w:r>
      <w:r w:rsidRPr="006D4AC5">
        <w:t>urskogssvamp</w:t>
      </w:r>
      <w:r w:rsidRPr="00FD41E3">
        <w:t xml:space="preserve"> som</w:t>
      </w:r>
      <w:r>
        <w:t xml:space="preserve"> påträffas</w:t>
      </w:r>
      <w:r w:rsidRPr="00FD41E3">
        <w:t xml:space="preserve"> på </w:t>
      </w:r>
      <w:r>
        <w:t xml:space="preserve">grova, </w:t>
      </w:r>
      <w:r w:rsidRPr="00FD41E3">
        <w:t>starkt murk</w:t>
      </w:r>
      <w:r>
        <w:t>na</w:t>
      </w:r>
      <w:r w:rsidRPr="00FD41E3">
        <w:t>, ofta brandskadade</w:t>
      </w:r>
      <w:r>
        <w:t xml:space="preserve"> </w:t>
      </w:r>
      <w:r w:rsidRPr="00FD41E3">
        <w:t>liggande stammar av tall, sällan gran i gammal barrskog</w:t>
      </w:r>
      <w:r>
        <w:t>. Arten</w:t>
      </w:r>
      <w:r w:rsidRPr="00FD41E3">
        <w:t xml:space="preserve"> missgynnas av skogsbruk</w:t>
      </w:r>
      <w:r>
        <w:t xml:space="preserve"> och m</w:t>
      </w:r>
      <w:r w:rsidRPr="00FD41E3">
        <w:t>erparten av lokalerna bör skyddas</w:t>
      </w:r>
      <w:r>
        <w:t xml:space="preserve"> (SLU Artdatabanken, 2024).</w:t>
      </w:r>
    </w:p>
    <w:p w14:paraId="2E17DD99" w14:textId="77777777" w:rsidR="007167F6" w:rsidRDefault="007167F6" w:rsidP="00282C85">
      <w:pPr>
        <w:shd w:val="clear" w:color="auto" w:fill="FFFFFF"/>
        <w:spacing w:after="0"/>
        <w:textAlignment w:val="baseline"/>
        <w:rPr>
          <w:rFonts w:cs="Times New Roman"/>
        </w:rPr>
      </w:pPr>
    </w:p>
    <w:p w14:paraId="4881902A" w14:textId="77777777" w:rsidR="000B52F8" w:rsidRPr="009B4A90" w:rsidRDefault="000B52F8" w:rsidP="000B52F8">
      <w:pPr>
        <w:spacing w:after="0"/>
      </w:pPr>
      <w:bookmarkStart w:id="4" w:name="_Hlk195171606"/>
      <w:proofErr w:type="spellStart"/>
      <w:r>
        <w:rPr>
          <w:b/>
          <w:bCs/>
        </w:rPr>
        <w:lastRenderedPageBreak/>
        <w:t>Laxporing</w:t>
      </w:r>
      <w:proofErr w:type="spellEnd"/>
      <w:r>
        <w:rPr>
          <w:b/>
          <w:bCs/>
        </w:rPr>
        <w:t xml:space="preserve"> (VU)</w:t>
      </w:r>
      <w:r>
        <w:t xml:space="preserve"> </w:t>
      </w:r>
      <w:bookmarkEnd w:id="4"/>
      <w:r>
        <w:t xml:space="preserve">är knuten till naturskog med stor mängd död ved och kontinuitet på grova lågor. </w:t>
      </w:r>
      <w:r w:rsidRPr="0049589F">
        <w:t>För att klara arten på sikt behövs att ytterligare områden med gammal skog undantas från skogsbruk</w:t>
      </w:r>
      <w:r>
        <w:t xml:space="preserve"> (SLU Artdatabanken, 2024; Nitare &amp; Skogsstyrelsen, 2019).</w:t>
      </w:r>
    </w:p>
    <w:p w14:paraId="2D84734D" w14:textId="77777777" w:rsidR="000B52F8" w:rsidRDefault="000B52F8" w:rsidP="000B52F8">
      <w:pPr>
        <w:spacing w:after="0"/>
      </w:pPr>
    </w:p>
    <w:p w14:paraId="4D4814DB" w14:textId="77777777" w:rsidR="000B52F8" w:rsidRPr="00FE037C" w:rsidRDefault="000B52F8" w:rsidP="000B52F8">
      <w:pPr>
        <w:spacing w:after="0"/>
      </w:pPr>
      <w:r>
        <w:rPr>
          <w:b/>
          <w:bCs/>
        </w:rPr>
        <w:t>Laxrosa ticka (EN)</w:t>
      </w:r>
      <w:r>
        <w:t xml:space="preserve"> är en av våra allra främsta naturvärdesindikatorer knuten till urskogsartad tallskog där den växer på grov, mycket gammal och grånad tallved efter träd som stått döda, </w:t>
      </w:r>
      <w:proofErr w:type="spellStart"/>
      <w:r>
        <w:t>barklösa</w:t>
      </w:r>
      <w:proofErr w:type="spellEnd"/>
      <w:r>
        <w:t xml:space="preserve"> och exponerade under lång tid innan de fallit (så kallade ”</w:t>
      </w:r>
      <w:proofErr w:type="spellStart"/>
      <w:r>
        <w:t>kelo</w:t>
      </w:r>
      <w:proofErr w:type="spellEnd"/>
      <w:r>
        <w:t>-träd”). Den visar på långvarig kontinuitet med gammal tall samt kontinuitet på död tallved av hög naturvårdskvalitet som det tar mycket lång tid att utveckla, troligen mer än 1 000 år (Nitare &amp; Skogsstyrelsen, 2019).</w:t>
      </w:r>
    </w:p>
    <w:p w14:paraId="387CD377" w14:textId="77777777" w:rsidR="000B52F8" w:rsidRDefault="000B52F8" w:rsidP="00282C85">
      <w:pPr>
        <w:shd w:val="clear" w:color="auto" w:fill="FFFFFF"/>
        <w:spacing w:after="0"/>
        <w:textAlignment w:val="baseline"/>
        <w:rPr>
          <w:rFonts w:cs="Times New Roman"/>
        </w:rPr>
      </w:pPr>
    </w:p>
    <w:p w14:paraId="361C410A" w14:textId="77777777" w:rsidR="007D3B81" w:rsidRDefault="007D3B81" w:rsidP="007D3B81">
      <w:pPr>
        <w:spacing w:after="0"/>
      </w:pPr>
      <w:r>
        <w:rPr>
          <w:b/>
          <w:bCs/>
        </w:rPr>
        <w:t>Lejonsopp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svamp som v</w:t>
      </w:r>
      <w:r w:rsidRPr="00754653">
        <w:rPr>
          <w:rFonts w:cs="Times New Roman"/>
          <w:color w:val="000000"/>
          <w:shd w:val="clear" w:color="auto" w:fill="FFFFFF"/>
        </w:rPr>
        <w:t>äxer med ek i kalkrik och luckig, varm ädellövskog.</w:t>
      </w:r>
      <w:r>
        <w:rPr>
          <w:rFonts w:cs="Times New Roman"/>
          <w:color w:val="000000"/>
          <w:shd w:val="clear" w:color="auto" w:fill="FFFFFF"/>
        </w:rPr>
        <w:t xml:space="preserve"> </w:t>
      </w:r>
      <w:r w:rsidRPr="00A95E6E">
        <w:rPr>
          <w:rFonts w:cs="Times New Roman"/>
          <w:color w:val="000000"/>
          <w:shd w:val="clear" w:color="auto" w:fill="FFFFFF"/>
        </w:rPr>
        <w:t>Artens växtplats får inte utsättas för huggningar eller andra kraftiga störningar som förändrar miljön.</w:t>
      </w:r>
      <w:r>
        <w:rPr>
          <w:rFonts w:cs="Times New Roman"/>
          <w:color w:val="000000"/>
          <w:shd w:val="clear" w:color="auto" w:fill="FFFFFF"/>
        </w:rPr>
        <w:t xml:space="preserve"> </w:t>
      </w:r>
      <w:r w:rsidRPr="00A95E6E">
        <w:rPr>
          <w:rFonts w:cs="Times New Roman"/>
          <w:color w:val="000000"/>
          <w:shd w:val="clear" w:color="auto" w:fill="FFFFFF"/>
        </w:rPr>
        <w:t>Om svampen påträffas på nya lokaler bör dessa skyddas</w:t>
      </w:r>
      <w:r>
        <w:rPr>
          <w:rFonts w:cs="Times New Roman"/>
          <w:color w:val="000000"/>
          <w:shd w:val="clear" w:color="auto" w:fill="FFFFFF"/>
        </w:rPr>
        <w:t xml:space="preserve"> </w:t>
      </w:r>
      <w:r>
        <w:t>(SLU Artdatabanken, 2024).</w:t>
      </w:r>
    </w:p>
    <w:p w14:paraId="74F7DB92" w14:textId="77777777" w:rsidR="007D3B81" w:rsidRDefault="007D3B81" w:rsidP="007D3B81">
      <w:pPr>
        <w:spacing w:after="0"/>
      </w:pPr>
    </w:p>
    <w:p w14:paraId="6C60AF95" w14:textId="4A532AA1" w:rsidR="00FB6D69" w:rsidRPr="00CC7922" w:rsidRDefault="00FB6D69" w:rsidP="00FB6D69">
      <w:pPr>
        <w:spacing w:after="0"/>
      </w:pPr>
      <w:proofErr w:type="spellStart"/>
      <w:r w:rsidRPr="00C57304">
        <w:rPr>
          <w:b/>
          <w:bCs/>
          <w:i/>
          <w:iCs/>
        </w:rPr>
        <w:t>Leptoporus</w:t>
      </w:r>
      <w:proofErr w:type="spellEnd"/>
      <w:r w:rsidRPr="00C57304">
        <w:rPr>
          <w:b/>
          <w:bCs/>
          <w:i/>
          <w:iCs/>
        </w:rPr>
        <w:t xml:space="preserve"> </w:t>
      </w:r>
      <w:proofErr w:type="spellStart"/>
      <w:r w:rsidRPr="00C1758A">
        <w:rPr>
          <w:b/>
          <w:bCs/>
          <w:i/>
          <w:iCs/>
        </w:rPr>
        <w:t>erubescens</w:t>
      </w:r>
      <w:proofErr w:type="spellEnd"/>
      <w:r>
        <w:rPr>
          <w:b/>
          <w:bCs/>
          <w:i/>
          <w:iCs/>
        </w:rPr>
        <w:t xml:space="preserve"> </w:t>
      </w:r>
      <w:r w:rsidRPr="00436BB8">
        <w:rPr>
          <w:b/>
          <w:bCs/>
        </w:rPr>
        <w:t>(NT)</w:t>
      </w:r>
      <w:r>
        <w:t xml:space="preserve"> är tallens </w:t>
      </w:r>
      <w:proofErr w:type="spellStart"/>
      <w:r>
        <w:t>kötticka</w:t>
      </w:r>
      <w:proofErr w:type="spellEnd"/>
      <w:r>
        <w:t xml:space="preserve"> och har ofta ett mer </w:t>
      </w:r>
      <w:proofErr w:type="spellStart"/>
      <w:r>
        <w:t>resupinat</w:t>
      </w:r>
      <w:proofErr w:type="spellEnd"/>
      <w:r>
        <w:t xml:space="preserve"> växtsätt än den granlevande </w:t>
      </w:r>
      <w:proofErr w:type="spellStart"/>
      <w:r>
        <w:t>köttickan</w:t>
      </w:r>
      <w:proofErr w:type="spellEnd"/>
      <w:r>
        <w:t xml:space="preserve"> </w:t>
      </w:r>
      <w:proofErr w:type="spellStart"/>
      <w:r w:rsidRPr="00C57304">
        <w:rPr>
          <w:i/>
          <w:iCs/>
        </w:rPr>
        <w:t>Leptoporus</w:t>
      </w:r>
      <w:proofErr w:type="spellEnd"/>
      <w:r w:rsidRPr="00C57304">
        <w:rPr>
          <w:i/>
          <w:iCs/>
        </w:rPr>
        <w:t xml:space="preserve"> </w:t>
      </w:r>
      <w:proofErr w:type="spellStart"/>
      <w:r w:rsidRPr="00C57304">
        <w:rPr>
          <w:i/>
          <w:iCs/>
        </w:rPr>
        <w:t>mollis</w:t>
      </w:r>
      <w:proofErr w:type="spellEnd"/>
      <w:r w:rsidRPr="00273EBF">
        <w:t>.</w:t>
      </w:r>
      <w:r w:rsidRPr="00A306AF">
        <w:t xml:space="preserve"> </w:t>
      </w:r>
      <w:r>
        <w:t>Artens</w:t>
      </w:r>
      <w:r w:rsidRPr="00462AF8">
        <w:t xml:space="preserve"> förekomstarea och utbredning i Sverige är inte känd, men utifrån de fynd som rapporteras av </w:t>
      </w:r>
      <w:proofErr w:type="spellStart"/>
      <w:r w:rsidRPr="00462AF8">
        <w:t>kötticka</w:t>
      </w:r>
      <w:proofErr w:type="spellEnd"/>
      <w:r w:rsidRPr="00462AF8">
        <w:t xml:space="preserve"> på tall verkar den vara mer ovanlig än den granlevande.</w:t>
      </w:r>
      <w:r>
        <w:t xml:space="preserve"> </w:t>
      </w:r>
      <w:r w:rsidRPr="00462AF8">
        <w:t>Den totala populationen bedöms därför ha minskat under de senaste 30 åren och fortsätter att minska i takt med att kontinuitetsskogar (skogar som inte kalavverkats) minskar i areal, samtidigt som att lämpliga miljöer inte återskapas i samma takt.</w:t>
      </w:r>
      <w:r w:rsidRPr="00462AF8">
        <w:rPr>
          <w:rFonts w:ascii="Roboto" w:hAnsi="Roboto"/>
          <w:color w:val="000000"/>
          <w:shd w:val="clear" w:color="auto" w:fill="FFFFFF"/>
        </w:rPr>
        <w:t xml:space="preserve"> </w:t>
      </w:r>
      <w:r w:rsidRPr="00462AF8">
        <w:t>Minskningstakten för den svenska populationen bedöms vara nära gränsvärdet för Sårbar (VU). (A2c+3c+4c)</w:t>
      </w:r>
      <w:r>
        <w:t xml:space="preserve"> </w:t>
      </w:r>
      <w:r w:rsidRPr="00D52347">
        <w:t>(</w:t>
      </w:r>
      <w:r>
        <w:t>SLU Artdatabanken, 2024; Nitare &amp; Skogsstyrelsen, 2019</w:t>
      </w:r>
      <w:r w:rsidRPr="00D52347">
        <w:t>).</w:t>
      </w:r>
    </w:p>
    <w:p w14:paraId="543CCB28" w14:textId="77777777" w:rsidR="00FB6D69" w:rsidRDefault="00FB6D69" w:rsidP="00FB6D69">
      <w:pPr>
        <w:spacing w:after="0"/>
        <w:rPr>
          <w:b/>
          <w:bCs/>
          <w:i/>
          <w:iCs/>
        </w:rPr>
      </w:pPr>
    </w:p>
    <w:p w14:paraId="435ED5B6" w14:textId="57853626" w:rsidR="00FB6D69" w:rsidRDefault="00FB6D69" w:rsidP="007D3B81">
      <w:pPr>
        <w:spacing w:after="0"/>
      </w:pPr>
      <w:proofErr w:type="spellStart"/>
      <w:r w:rsidRPr="00C57304">
        <w:rPr>
          <w:b/>
          <w:bCs/>
          <w:i/>
          <w:iCs/>
        </w:rPr>
        <w:t>Leptoporus</w:t>
      </w:r>
      <w:proofErr w:type="spellEnd"/>
      <w:r w:rsidRPr="00C57304">
        <w:rPr>
          <w:b/>
          <w:bCs/>
          <w:i/>
          <w:iCs/>
        </w:rPr>
        <w:t xml:space="preserve"> </w:t>
      </w:r>
      <w:proofErr w:type="spellStart"/>
      <w:r w:rsidRPr="00C57304">
        <w:rPr>
          <w:b/>
          <w:bCs/>
          <w:i/>
          <w:iCs/>
        </w:rPr>
        <w:t>mollis</w:t>
      </w:r>
      <w:proofErr w:type="spellEnd"/>
      <w:r>
        <w:rPr>
          <w:b/>
          <w:bCs/>
          <w:i/>
          <w:iCs/>
        </w:rPr>
        <w:t xml:space="preserve"> </w:t>
      </w:r>
      <w:r w:rsidRPr="00436BB8">
        <w:rPr>
          <w:b/>
          <w:bCs/>
        </w:rPr>
        <w:t>(NT)</w:t>
      </w:r>
      <w:r>
        <w:t xml:space="preserve"> är granens </w:t>
      </w:r>
      <w:proofErr w:type="spellStart"/>
      <w:r>
        <w:t>kötticka</w:t>
      </w:r>
      <w:proofErr w:type="spellEnd"/>
      <w:r>
        <w:t xml:space="preserve"> och har klassificerats som ”gammelskogsindikator”, då den förekommer med ett tydligt optimum i äldre barrskogar, främst fuktiga granskogar. Den har högst signalvärde söder om den naturliga norrlandsgränsen </w:t>
      </w:r>
      <w:r>
        <w:rPr>
          <w:i/>
          <w:iCs/>
        </w:rPr>
        <w:t xml:space="preserve">limes </w:t>
      </w:r>
      <w:proofErr w:type="spellStart"/>
      <w:r>
        <w:rPr>
          <w:i/>
          <w:iCs/>
        </w:rPr>
        <w:t>norrlandicus</w:t>
      </w:r>
      <w:proofErr w:type="spellEnd"/>
      <w:r>
        <w:t>, men signalerar vanligtvis höga naturvärden även i Norrland. Arten</w:t>
      </w:r>
      <w:r w:rsidRPr="00644884">
        <w:t xml:space="preserve">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w:t>
      </w:r>
      <w:r>
        <w:t xml:space="preserve"> </w:t>
      </w:r>
      <w:r w:rsidRPr="00D52347">
        <w:t>(</w:t>
      </w:r>
      <w:r>
        <w:t>SLU Artdatabanken, 2024; Nitare &amp; Skogsstyrelsen, 2019</w:t>
      </w:r>
      <w:r w:rsidRPr="00D52347">
        <w:t>).</w:t>
      </w:r>
    </w:p>
    <w:p w14:paraId="6513F44A" w14:textId="77777777" w:rsidR="00FB6D69" w:rsidRDefault="00FB6D69" w:rsidP="007D3B81">
      <w:pPr>
        <w:spacing w:after="0"/>
      </w:pPr>
    </w:p>
    <w:p w14:paraId="63AF600E" w14:textId="77777777" w:rsidR="007D3B81" w:rsidRDefault="007D3B81" w:rsidP="007D3B81">
      <w:pPr>
        <w:spacing w:after="0"/>
      </w:pPr>
      <w:r>
        <w:rPr>
          <w:b/>
          <w:bCs/>
        </w:rPr>
        <w:t>L</w:t>
      </w:r>
      <w:r w:rsidRPr="00181A50">
        <w:rPr>
          <w:b/>
          <w:bCs/>
        </w:rPr>
        <w:t xml:space="preserve">ilaflockig </w:t>
      </w:r>
      <w:proofErr w:type="spellStart"/>
      <w:r w:rsidRPr="00181A50">
        <w:rPr>
          <w:b/>
          <w:bCs/>
        </w:rPr>
        <w:t>spindling</w:t>
      </w:r>
      <w:proofErr w:type="spellEnd"/>
      <w:r w:rsidRPr="00181A50">
        <w:rPr>
          <w:b/>
          <w:bCs/>
        </w:rPr>
        <w:t xml:space="preserve"> </w:t>
      </w:r>
      <w:r w:rsidRPr="00153685">
        <w:rPr>
          <w:b/>
          <w:bCs/>
        </w:rPr>
        <w:t>(</w:t>
      </w:r>
      <w:r>
        <w:rPr>
          <w:b/>
          <w:bCs/>
        </w:rPr>
        <w:t>DD</w:t>
      </w:r>
      <w:r w:rsidRPr="00153685">
        <w:rPr>
          <w:b/>
          <w:bCs/>
        </w:rPr>
        <w:t>)</w:t>
      </w:r>
      <w:r>
        <w:rPr>
          <w:b/>
          <w:bCs/>
          <w:sz w:val="24"/>
          <w:szCs w:val="24"/>
        </w:rPr>
        <w:t xml:space="preserve"> </w:t>
      </w:r>
      <w:r w:rsidRPr="0059242F">
        <w:rPr>
          <w:sz w:val="24"/>
          <w:szCs w:val="24"/>
        </w:rPr>
        <w:t>är en mycket sällsynt art som</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291EC8">
        <w:rPr>
          <w:rFonts w:cs="Times New Roman"/>
          <w:color w:val="000000"/>
          <w:shd w:val="clear" w:color="auto" w:fill="FFFFFF"/>
        </w:rPr>
        <w:t>mykorrhiza</w:t>
      </w:r>
      <w:proofErr w:type="spellEnd"/>
      <w:r w:rsidRPr="00291EC8">
        <w:rPr>
          <w:rFonts w:cs="Times New Roman"/>
          <w:color w:val="000000"/>
          <w:shd w:val="clear" w:color="auto" w:fill="FFFFFF"/>
        </w:rPr>
        <w:t xml:space="preserve"> med</w:t>
      </w:r>
      <w:r>
        <w:rPr>
          <w:rFonts w:cs="Times New Roman"/>
          <w:color w:val="000000"/>
          <w:shd w:val="clear" w:color="auto" w:fill="FFFFFF"/>
        </w:rPr>
        <w:t xml:space="preserve"> </w:t>
      </w:r>
      <w:r w:rsidRPr="00181A50">
        <w:rPr>
          <w:rFonts w:cs="Times New Roman"/>
          <w:color w:val="000000"/>
          <w:shd w:val="clear" w:color="auto" w:fill="FFFFFF"/>
        </w:rPr>
        <w:t>bok och ek, i mer eller mindre slutna skogar på kalkjord. </w:t>
      </w:r>
      <w:r w:rsidRPr="008F3CD4">
        <w:rPr>
          <w:rFonts w:cs="Times New Roman"/>
          <w:color w:val="000000"/>
          <w:shd w:val="clear" w:color="auto" w:fill="FFFFFF"/>
        </w:rPr>
        <w:t>Artens sällsynthet och den lilla populationsstorleken tillsammans med extremt höga krav på växtmiljöer gör arten mycket känslig för alla typer av förändringar som påverkar de bokskogar där den förekommer.</w:t>
      </w:r>
      <w:r>
        <w:rPr>
          <w:rFonts w:cs="Times New Roman"/>
          <w:color w:val="000000"/>
          <w:shd w:val="clear" w:color="auto" w:fill="FFFFFF"/>
        </w:rPr>
        <w:t xml:space="preserve"> </w:t>
      </w:r>
      <w:r w:rsidRPr="008F3CD4">
        <w:rPr>
          <w:rFonts w:cs="Times New Roman"/>
          <w:color w:val="000000"/>
          <w:shd w:val="clear" w:color="auto" w:fill="FFFFFF"/>
        </w:rPr>
        <w:t xml:space="preserve">Gamla kontinuitets-bokskogar på kalkstarka jordarter har mycket höga skyddsvärden och bör erhålla områdesskydd som naturreservat eller </w:t>
      </w:r>
      <w:proofErr w:type="spellStart"/>
      <w:r w:rsidRPr="008F3CD4">
        <w:rPr>
          <w:rFonts w:cs="Times New Roman"/>
          <w:color w:val="000000"/>
          <w:shd w:val="clear" w:color="auto" w:fill="FFFFFF"/>
        </w:rPr>
        <w:t>biotopskyddas</w:t>
      </w:r>
      <w:proofErr w:type="spellEnd"/>
      <w:r>
        <w:rPr>
          <w:rFonts w:cs="Times New Roman"/>
          <w:color w:val="000000"/>
          <w:shd w:val="clear" w:color="auto" w:fill="FFFFFF"/>
        </w:rPr>
        <w:t xml:space="preserve"> </w:t>
      </w:r>
      <w:r>
        <w:t>(SLU Artdatabanken, 2024).</w:t>
      </w:r>
    </w:p>
    <w:p w14:paraId="0BA28BB1" w14:textId="77777777" w:rsidR="007D3B81" w:rsidRDefault="007D3B81" w:rsidP="00282C85">
      <w:pPr>
        <w:shd w:val="clear" w:color="auto" w:fill="FFFFFF"/>
        <w:spacing w:after="0"/>
        <w:textAlignment w:val="baseline"/>
        <w:rPr>
          <w:rFonts w:cs="Times New Roman"/>
        </w:rPr>
      </w:pPr>
    </w:p>
    <w:p w14:paraId="0845925B" w14:textId="77777777" w:rsidR="00E07FE1" w:rsidRDefault="00E07FE1" w:rsidP="00E07FE1">
      <w:pPr>
        <w:spacing w:after="0"/>
      </w:pPr>
      <w:r>
        <w:rPr>
          <w:b/>
          <w:bCs/>
        </w:rPr>
        <w:t>L</w:t>
      </w:r>
      <w:r w:rsidRPr="0075507D">
        <w:rPr>
          <w:b/>
          <w:bCs/>
        </w:rPr>
        <w:t xml:space="preserve">ilafotad fingersvamp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w:t>
      </w:r>
      <w:r w:rsidRPr="00D05CC4">
        <w:t xml:space="preserve">gran i äldre </w:t>
      </w:r>
      <w:proofErr w:type="spellStart"/>
      <w:r w:rsidRPr="00D05CC4">
        <w:t>örtrik</w:t>
      </w:r>
      <w:proofErr w:type="spellEnd"/>
      <w:r w:rsidRPr="00D05CC4">
        <w:t xml:space="preserve"> skog på kalkrik mark.</w:t>
      </w:r>
      <w:r>
        <w:t xml:space="preserve"> Karaktäristiskt för arten är att övre delen av foten får fläckar (eller ett gördelband) med blåviolett färg. Den</w:t>
      </w:r>
      <w:r w:rsidRPr="00F06774">
        <w:t xml:space="preserve"> hotas främst av avverkning och andra skogsbruksåtgärder, eller någon annan form av exploatering</w:t>
      </w:r>
      <w:r>
        <w:t xml:space="preserve"> och</w:t>
      </w:r>
      <w:r w:rsidRPr="00F06774">
        <w:t xml:space="preserve"> tål inte en slutavverkning </w:t>
      </w:r>
      <w:r w:rsidRPr="00F06774">
        <w:lastRenderedPageBreak/>
        <w:t>eller hård gallring.</w:t>
      </w:r>
      <w:r>
        <w:t xml:space="preserve"> </w:t>
      </w:r>
      <w:r w:rsidRPr="00F06774">
        <w:t>Lilafotad fingersvamp</w:t>
      </w:r>
      <w:r w:rsidRPr="0075507D">
        <w:rPr>
          <w:b/>
          <w:bCs/>
        </w:rPr>
        <w:t xml:space="preserve"> </w:t>
      </w:r>
      <w:r w:rsidRPr="00D52347">
        <w:t>är placerad högst upp i Skogsstyrelsens värdepyramid för bedömning av skog med höga naturvärden</w:t>
      </w:r>
      <w:r>
        <w:t xml:space="preserve"> och artens</w:t>
      </w:r>
      <w:r w:rsidRPr="00F06774">
        <w:t xml:space="preserve"> lokaler bör skyddas och undantas från rationellt skogsbruk</w:t>
      </w:r>
      <w:r>
        <w:t xml:space="preserve"> </w:t>
      </w:r>
      <w:r w:rsidRPr="00D52347">
        <w:t>(SLU Artdatabanken, 2024; Nitare &amp; Skogsstyrelsen, 2019).</w:t>
      </w:r>
    </w:p>
    <w:p w14:paraId="3E2A4BA0" w14:textId="77777777" w:rsidR="00E07FE1" w:rsidRDefault="00E07FE1" w:rsidP="00282C85">
      <w:pPr>
        <w:shd w:val="clear" w:color="auto" w:fill="FFFFFF"/>
        <w:spacing w:after="0"/>
        <w:textAlignment w:val="baseline"/>
        <w:rPr>
          <w:rFonts w:cs="Times New Roman"/>
        </w:rPr>
      </w:pPr>
    </w:p>
    <w:p w14:paraId="71E5004E" w14:textId="7FAE905C" w:rsidR="00D83804" w:rsidRDefault="00D83804" w:rsidP="00D83804">
      <w:pPr>
        <w:spacing w:after="0"/>
      </w:pPr>
      <w:r>
        <w:rPr>
          <w:b/>
          <w:bCs/>
        </w:rPr>
        <w:t xml:space="preserve">Lilaköttig taggsvamp (EN) </w:t>
      </w:r>
      <w:r w:rsidRPr="00A521C5">
        <w:t>är en</w:t>
      </w:r>
      <w:r>
        <w:t xml:space="preserve"> mycket sällsynt och krävande ”</w:t>
      </w:r>
      <w:proofErr w:type="spellStart"/>
      <w:r>
        <w:t>toppart</w:t>
      </w:r>
      <w:proofErr w:type="spellEnd"/>
      <w:r>
        <w:t xml:space="preserve">” knuten till tall på starkt kalkrik mark. Den är rödlistad som starkt hotad och ingår i ett åtgärdsprogram för hotade arter (ÅGP). </w:t>
      </w:r>
      <w:r w:rsidRPr="00983E50">
        <w:t>Kända växtplatser måste skyddas och fler</w:t>
      </w:r>
      <w:r>
        <w:t xml:space="preserve"> </w:t>
      </w:r>
      <w:r w:rsidRPr="00983E50">
        <w:t xml:space="preserve">äldre barrskogspartier på kalkrik mark </w:t>
      </w:r>
      <w:r>
        <w:t xml:space="preserve">måste </w:t>
      </w:r>
      <w:r w:rsidRPr="00983E50">
        <w:t xml:space="preserve">undantas från </w:t>
      </w:r>
      <w:r>
        <w:t>storskaligt</w:t>
      </w:r>
      <w:r w:rsidRPr="00983E50">
        <w:t xml:space="preserve"> skogsbruk</w:t>
      </w:r>
      <w:r>
        <w:t>. Arten är placerad högst upp i Skogsstyrelsens värdepyramid för bedömning av skog med höga naturvärden</w:t>
      </w:r>
      <w:r w:rsidR="00D11786">
        <w:t xml:space="preserve"> och globalt rödlistad som sårbar (VU) vilket innebär att Sverige har ett internationellt ansvar för arten</w:t>
      </w:r>
      <w:r>
        <w:t xml:space="preserve"> (</w:t>
      </w:r>
      <w:r w:rsidR="00D11786">
        <w:t xml:space="preserve">IUCN, 2025; </w:t>
      </w:r>
      <w:r>
        <w:t>SLU Artdatabanken, 2024; Nitare &amp; Skogsstyrelsen, 2019).</w:t>
      </w:r>
    </w:p>
    <w:p w14:paraId="0C9D9974" w14:textId="77777777" w:rsidR="003C6443" w:rsidRDefault="003C6443" w:rsidP="00D83804">
      <w:pPr>
        <w:spacing w:after="0"/>
      </w:pPr>
    </w:p>
    <w:p w14:paraId="5E658810" w14:textId="77777777" w:rsidR="003C6443" w:rsidRDefault="003C6443" w:rsidP="003C6443">
      <w:pPr>
        <w:spacing w:after="0"/>
      </w:pPr>
      <w:proofErr w:type="spellStart"/>
      <w:r>
        <w:rPr>
          <w:b/>
          <w:bCs/>
        </w:rPr>
        <w:t>Lilanopping</w:t>
      </w:r>
      <w:proofErr w:type="spellEnd"/>
      <w:r>
        <w:rPr>
          <w:rFonts w:cs="Times New Roman"/>
          <w:color w:val="000000"/>
          <w:shd w:val="clear" w:color="auto" w:fill="FFFFFF"/>
        </w:rPr>
        <w:t xml:space="preserve"> </w:t>
      </w:r>
      <w:r>
        <w:t>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14:paraId="012E8E4E" w14:textId="77777777" w:rsidR="003C6443" w:rsidRDefault="003C6443" w:rsidP="00D83804">
      <w:pPr>
        <w:spacing w:after="0"/>
      </w:pPr>
    </w:p>
    <w:p w14:paraId="233B6089" w14:textId="77777777" w:rsidR="005867D8" w:rsidRDefault="005867D8" w:rsidP="005867D8">
      <w:pPr>
        <w:spacing w:after="0"/>
      </w:pPr>
      <w:r>
        <w:rPr>
          <w:b/>
          <w:bCs/>
        </w:rPr>
        <w:t>Lindbarkbagge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w:t>
      </w:r>
      <w:r w:rsidRPr="007940C4">
        <w:rPr>
          <w:rFonts w:cs="Times New Roman"/>
          <w:color w:val="000000"/>
          <w:shd w:val="clear" w:color="auto" w:fill="FFFFFF"/>
        </w:rPr>
        <w:t>sker i fruktkroppar av linddyna (</w:t>
      </w:r>
      <w:proofErr w:type="spellStart"/>
      <w:r w:rsidRPr="007940C4">
        <w:rPr>
          <w:rFonts w:cs="Times New Roman"/>
          <w:i/>
          <w:iCs/>
          <w:color w:val="000000"/>
          <w:shd w:val="clear" w:color="auto" w:fill="FFFFFF"/>
        </w:rPr>
        <w:t>Biscogniauxia</w:t>
      </w:r>
      <w:proofErr w:type="spellEnd"/>
      <w:r w:rsidRPr="007940C4">
        <w:rPr>
          <w:rFonts w:cs="Times New Roman"/>
          <w:i/>
          <w:iCs/>
          <w:color w:val="000000"/>
          <w:shd w:val="clear" w:color="auto" w:fill="FFFFFF"/>
        </w:rPr>
        <w:t xml:space="preserve"> </w:t>
      </w:r>
      <w:proofErr w:type="spellStart"/>
      <w:r w:rsidRPr="007940C4">
        <w:rPr>
          <w:rFonts w:cs="Times New Roman"/>
          <w:i/>
          <w:iCs/>
          <w:color w:val="000000"/>
          <w:shd w:val="clear" w:color="auto" w:fill="FFFFFF"/>
        </w:rPr>
        <w:t>cinereolilacina</w:t>
      </w:r>
      <w:proofErr w:type="spellEnd"/>
      <w:r w:rsidRPr="007940C4">
        <w:rPr>
          <w:rFonts w:cs="Times New Roman"/>
          <w:color w:val="000000"/>
          <w:shd w:val="clear" w:color="auto" w:fill="FFFFFF"/>
        </w:rPr>
        <w:t>) i nyligen död, grov lindbark, främst i den tjocka barken på nedfallna grövre grenar och stamdelar i öppet läge men även i grov bark på levande stamdelar.</w:t>
      </w:r>
      <w:r>
        <w:rPr>
          <w:rFonts w:cs="Times New Roman"/>
          <w:color w:val="000000"/>
          <w:shd w:val="clear" w:color="auto" w:fill="FFFFFF"/>
        </w:rPr>
        <w:t xml:space="preserve"> </w:t>
      </w:r>
      <w:r w:rsidRPr="00710BF3">
        <w:rPr>
          <w:rFonts w:cs="Times New Roman"/>
          <w:color w:val="000000"/>
          <w:shd w:val="clear" w:color="auto" w:fill="FFFFFF"/>
        </w:rPr>
        <w:t>Arten hotas främst av att det uppstår kontinuitetsbrott i födotillgången på lokalerna.</w:t>
      </w:r>
      <w:r>
        <w:rPr>
          <w:rFonts w:cs="Times New Roman"/>
          <w:color w:val="000000"/>
          <w:shd w:val="clear" w:color="auto" w:fill="FFFFFF"/>
        </w:rPr>
        <w:t xml:space="preserve"> </w:t>
      </w:r>
      <w:r w:rsidRPr="00710BF3">
        <w:rPr>
          <w:rFonts w:cs="Times New Roman"/>
          <w:color w:val="000000"/>
          <w:shd w:val="clear" w:color="auto" w:fill="FFFFFF"/>
        </w:rPr>
        <w:t>Lokaler med gamla lindar bör bevaras, och helst utvidgas genom att yngre lindar i angränsande marker röjs fram och friställs så att dimensionsutvecklingen gynnas.</w:t>
      </w:r>
      <w:r>
        <w:rPr>
          <w:rFonts w:cs="Times New Roman"/>
          <w:color w:val="000000"/>
          <w:shd w:val="clear" w:color="auto" w:fill="FFFFFF"/>
        </w:rPr>
        <w:t xml:space="preserve"> Lindbarkbagge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37F32E81" w14:textId="77777777" w:rsidR="005867D8" w:rsidRDefault="005867D8" w:rsidP="005867D8">
      <w:pPr>
        <w:spacing w:after="0"/>
      </w:pPr>
    </w:p>
    <w:p w14:paraId="074BD053" w14:textId="77777777" w:rsidR="005867D8" w:rsidRPr="000737D5" w:rsidRDefault="005867D8" w:rsidP="005867D8">
      <w:pPr>
        <w:spacing w:after="0"/>
        <w:rPr>
          <w:rFonts w:cs="Times New Roman"/>
          <w:color w:val="000000"/>
          <w:shd w:val="clear" w:color="auto" w:fill="FFFFFF"/>
        </w:rPr>
      </w:pPr>
      <w:r>
        <w:rPr>
          <w:b/>
          <w:bCs/>
        </w:rPr>
        <w:t>Linddyna (VU)</w:t>
      </w:r>
      <w:r>
        <w:rPr>
          <w:rFonts w:cs="Times New Roman"/>
          <w:color w:val="000000"/>
          <w:shd w:val="clear" w:color="auto" w:fill="FFFFFF"/>
        </w:rPr>
        <w:t xml:space="preserve"> är en n</w:t>
      </w:r>
      <w:r w:rsidRPr="003A30E3">
        <w:rPr>
          <w:rFonts w:cs="Times New Roman"/>
          <w:color w:val="000000"/>
          <w:shd w:val="clear" w:color="auto" w:fill="FFFFFF"/>
        </w:rPr>
        <w:t>edbrytare på stammar av lind i varma ädellövskogsmiljöer med stort inslag av lind såsom bergbrant</w:t>
      </w:r>
      <w:r>
        <w:rPr>
          <w:rFonts w:cs="Times New Roman"/>
          <w:color w:val="000000"/>
          <w:shd w:val="clear" w:color="auto" w:fill="FFFFFF"/>
        </w:rPr>
        <w:t>er</w:t>
      </w:r>
      <w:r w:rsidRPr="003A30E3">
        <w:rPr>
          <w:rFonts w:cs="Times New Roman"/>
          <w:color w:val="000000"/>
          <w:shd w:val="clear" w:color="auto" w:fill="FFFFFF"/>
        </w:rPr>
        <w:t xml:space="preserve">, </w:t>
      </w:r>
      <w:proofErr w:type="spellStart"/>
      <w:r w:rsidRPr="003A30E3">
        <w:rPr>
          <w:rFonts w:cs="Times New Roman"/>
          <w:color w:val="000000"/>
          <w:shd w:val="clear" w:color="auto" w:fill="FFFFFF"/>
        </w:rPr>
        <w:t>glupmiljö</w:t>
      </w:r>
      <w:r>
        <w:rPr>
          <w:rFonts w:cs="Times New Roman"/>
          <w:color w:val="000000"/>
          <w:shd w:val="clear" w:color="auto" w:fill="FFFFFF"/>
        </w:rPr>
        <w:t>er</w:t>
      </w:r>
      <w:proofErr w:type="spellEnd"/>
      <w:r w:rsidRPr="003A30E3">
        <w:rPr>
          <w:rFonts w:cs="Times New Roman"/>
          <w:color w:val="000000"/>
          <w:shd w:val="clear" w:color="auto" w:fill="FFFFFF"/>
        </w:rPr>
        <w:t>, hagmark</w:t>
      </w:r>
      <w:r>
        <w:rPr>
          <w:rFonts w:cs="Times New Roman"/>
          <w:color w:val="000000"/>
          <w:shd w:val="clear" w:color="auto" w:fill="FFFFFF"/>
        </w:rPr>
        <w:t>er</w:t>
      </w:r>
      <w:r w:rsidRPr="003A30E3">
        <w:rPr>
          <w:rFonts w:cs="Times New Roman"/>
          <w:color w:val="000000"/>
          <w:shd w:val="clear" w:color="auto" w:fill="FFFFFF"/>
        </w:rPr>
        <w:t>, löväng</w:t>
      </w:r>
      <w:r>
        <w:rPr>
          <w:rFonts w:cs="Times New Roman"/>
          <w:color w:val="000000"/>
          <w:shd w:val="clear" w:color="auto" w:fill="FFFFFF"/>
        </w:rPr>
        <w:t>ar</w:t>
      </w:r>
      <w:r w:rsidRPr="003A30E3">
        <w:rPr>
          <w:rFonts w:cs="Times New Roman"/>
          <w:color w:val="000000"/>
          <w:shd w:val="clear" w:color="auto" w:fill="FFFFFF"/>
        </w:rPr>
        <w:t xml:space="preserve"> och park</w:t>
      </w:r>
      <w:r>
        <w:rPr>
          <w:rFonts w:cs="Times New Roman"/>
          <w:color w:val="000000"/>
          <w:shd w:val="clear" w:color="auto" w:fill="FFFFFF"/>
        </w:rPr>
        <w:t>er</w:t>
      </w:r>
      <w:r w:rsidRPr="003A30E3">
        <w:rPr>
          <w:rFonts w:cs="Times New Roman"/>
          <w:color w:val="000000"/>
          <w:shd w:val="clear" w:color="auto" w:fill="FFFFFF"/>
        </w:rPr>
        <w:t>.</w:t>
      </w:r>
      <w:r>
        <w:rPr>
          <w:rFonts w:cs="Times New Roman"/>
          <w:color w:val="000000"/>
          <w:shd w:val="clear" w:color="auto" w:fill="FFFFFF"/>
        </w:rPr>
        <w:t xml:space="preserve"> </w:t>
      </w:r>
      <w:r w:rsidRPr="00BF2B15">
        <w:rPr>
          <w:rFonts w:cs="Times New Roman"/>
          <w:color w:val="000000"/>
          <w:shd w:val="clear" w:color="auto" w:fill="FFFFFF"/>
        </w:rPr>
        <w:t>Tillgång till lindlågor är viktig för linddynans fortbestånd. Bortfraktande av lindstammar från parker och alltför nitisk städning av hagmarker och lövskogsområden är allvarliga hot.</w:t>
      </w:r>
      <w:r>
        <w:rPr>
          <w:rFonts w:cs="Times New Roman"/>
          <w:color w:val="000000"/>
          <w:shd w:val="clear" w:color="auto" w:fill="FFFFFF"/>
        </w:rPr>
        <w:t xml:space="preserve"> </w:t>
      </w:r>
      <w:r w:rsidRPr="00BF2B15">
        <w:rPr>
          <w:rFonts w:cs="Times New Roman"/>
          <w:color w:val="000000"/>
          <w:shd w:val="clear" w:color="auto" w:fill="FFFFFF"/>
        </w:rPr>
        <w:t>På kända lokaler bör lind gynnas och all död ved av lind sparas. Lindlågor bör generellt sparas i "naturbetonade" delar av parker och i hagmarker.</w:t>
      </w:r>
      <w:r>
        <w:rPr>
          <w:rFonts w:cs="Times New Roman"/>
          <w:color w:val="000000"/>
          <w:shd w:val="clear" w:color="auto" w:fill="FFFFFF"/>
        </w:rPr>
        <w:t xml:space="preserve"> Tillsammans med linddyna lever ett antal sällsynta skalbaggsarter som omfattas av ett åtgärdsprogram för hotade arter (ÅGP). Bland dessa kan nämnas lindbarkbagge (EN), lindmögelbagge (VU), lindplattbagge (VU) och enfärgad brandsvampbagge (NT) </w:t>
      </w:r>
      <w:r w:rsidRPr="00F06B77">
        <w:t xml:space="preserve">(SLU Artdatabanken, 2024; </w:t>
      </w:r>
      <w:proofErr w:type="spellStart"/>
      <w:r>
        <w:t>Ehnström</w:t>
      </w:r>
      <w:proofErr w:type="spellEnd"/>
      <w:r w:rsidRPr="00F06B77">
        <w:t>,</w:t>
      </w:r>
      <w:r>
        <w:t xml:space="preserve"> </w:t>
      </w:r>
      <w:r w:rsidRPr="00F06B77">
        <w:t>2006).</w:t>
      </w:r>
    </w:p>
    <w:p w14:paraId="0283C23E" w14:textId="77777777" w:rsidR="005867D8" w:rsidRDefault="005867D8" w:rsidP="005867D8">
      <w:pPr>
        <w:spacing w:after="0"/>
      </w:pPr>
    </w:p>
    <w:p w14:paraId="13BF7FF2" w14:textId="77777777" w:rsidR="005867D8" w:rsidRDefault="005867D8" w:rsidP="005867D8">
      <w:pPr>
        <w:spacing w:after="0"/>
      </w:pPr>
      <w:r>
        <w:rPr>
          <w:b/>
          <w:bCs/>
        </w:rPr>
        <w:t>Lindfläckbock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6D094E">
        <w:rPr>
          <w:rFonts w:cs="Times New Roman"/>
          <w:color w:val="000000"/>
          <w:shd w:val="clear" w:color="auto" w:fill="FFFFFF"/>
        </w:rPr>
        <w:t>sker i torr, hård ved i solexponerade grenar eller stamdelar av lövträd, främst lind men även andra trädslag som hassel, ek, alm och klibbal</w:t>
      </w:r>
      <w:r>
        <w:rPr>
          <w:rFonts w:cs="Times New Roman"/>
          <w:color w:val="000000"/>
          <w:shd w:val="clear" w:color="auto" w:fill="FFFFFF"/>
        </w:rPr>
        <w:t xml:space="preserve">. </w:t>
      </w:r>
      <w:r w:rsidRPr="006806D7">
        <w:rPr>
          <w:rFonts w:cs="Times New Roman"/>
          <w:color w:val="000000"/>
          <w:shd w:val="clear" w:color="auto" w:fill="FFFFFF"/>
        </w:rPr>
        <w:t>Ofta i kvarsittande grenar i trädkronor, gärna i grendelar som varit angripna av mistel och därav fått en masurliknande vedstruktur, men även i t.ex. röjningsstubbar, stängselpålar av ek o.d.</w:t>
      </w:r>
      <w:r>
        <w:rPr>
          <w:rFonts w:cs="Times New Roman"/>
          <w:color w:val="000000"/>
          <w:shd w:val="clear" w:color="auto" w:fill="FFFFFF"/>
        </w:rPr>
        <w:t xml:space="preserve"> </w:t>
      </w:r>
      <w:r w:rsidRPr="006806D7">
        <w:rPr>
          <w:rFonts w:cs="Times New Roman"/>
          <w:color w:val="000000"/>
          <w:shd w:val="clear" w:color="auto" w:fill="FFFFFF"/>
        </w:rPr>
        <w:t>Främsta hotet är bristande tillgång på lämplig ved.</w:t>
      </w:r>
      <w:r>
        <w:rPr>
          <w:rFonts w:cs="Times New Roman"/>
          <w:color w:val="000000"/>
          <w:shd w:val="clear" w:color="auto" w:fill="FFFFFF"/>
        </w:rPr>
        <w:t xml:space="preserve"> </w:t>
      </w:r>
      <w:r w:rsidRPr="006806D7">
        <w:rPr>
          <w:rFonts w:cs="Times New Roman"/>
          <w:color w:val="000000"/>
          <w:shd w:val="clear" w:color="auto" w:fill="FFFFFF"/>
        </w:rPr>
        <w:t>Avverkning av lind bör undvikas, liksom uttag av biobränsle från lind. Man bör vara återhållsam även med ek, hassel, alm och klibbal. Gamla lindar liksom nedfallna grenar med mistelskador bör lämnas kvar, och inte tas bort.</w:t>
      </w:r>
      <w:r>
        <w:rPr>
          <w:rFonts w:cs="Times New Roman"/>
          <w:color w:val="000000"/>
          <w:shd w:val="clear" w:color="auto" w:fill="FFFFFF"/>
        </w:rPr>
        <w:t xml:space="preserve"> </w:t>
      </w:r>
      <w:r w:rsidRPr="006806D7">
        <w:rPr>
          <w:rFonts w:cs="Times New Roman"/>
          <w:color w:val="000000"/>
          <w:shd w:val="clear" w:color="auto" w:fill="FFFFFF"/>
        </w:rPr>
        <w:t>Lövskogslundar med lång kontinuitet av gammal lind och andra ädellövträd är mycket skyddsvärda.</w:t>
      </w:r>
      <w:r>
        <w:rPr>
          <w:rFonts w:cs="Times New Roman"/>
          <w:color w:val="000000"/>
          <w:shd w:val="clear" w:color="auto" w:fill="FFFFFF"/>
        </w:rPr>
        <w:t xml:space="preserve"> Lindfläckbock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349C1BF7" w14:textId="77777777" w:rsidR="005867D8" w:rsidRDefault="005867D8" w:rsidP="005867D8">
      <w:pPr>
        <w:spacing w:after="0"/>
      </w:pPr>
    </w:p>
    <w:p w14:paraId="63E9B449" w14:textId="77777777" w:rsidR="005867D8" w:rsidRDefault="005867D8" w:rsidP="005867D8">
      <w:pPr>
        <w:spacing w:after="0"/>
      </w:pPr>
      <w:r>
        <w:rPr>
          <w:b/>
          <w:bCs/>
        </w:rPr>
        <w:t>Lindgrengnagare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sker i vitrötad ved på ganska klena grenar av lind, ofta uppe i trädkronorna men också i grenar som fallit ner på marken. Arten gynnas av gamla levande, mistelangripna lindar, vilka upprätthåller en kontinuitet av död </w:t>
      </w:r>
      <w:proofErr w:type="spellStart"/>
      <w:r w:rsidRPr="00A83012">
        <w:rPr>
          <w:rFonts w:cs="Times New Roman"/>
          <w:color w:val="000000"/>
          <w:shd w:val="clear" w:color="auto" w:fill="FFFFFF"/>
        </w:rPr>
        <w:t>grenved</w:t>
      </w:r>
      <w:proofErr w:type="spellEnd"/>
      <w:r w:rsidRPr="00A83012">
        <w:rPr>
          <w:rFonts w:cs="Times New Roman"/>
          <w:color w:val="000000"/>
          <w:shd w:val="clear" w:color="auto" w:fill="FFFFFF"/>
        </w:rPr>
        <w:t xml:space="preserve"> i olika nedbrytningsstadier under längre tider.</w:t>
      </w:r>
      <w:r>
        <w:rPr>
          <w:rFonts w:cs="Times New Roman"/>
          <w:color w:val="000000"/>
          <w:shd w:val="clear" w:color="auto" w:fill="FFFFFF"/>
        </w:rPr>
        <w:t xml:space="preserve"> </w:t>
      </w:r>
      <w:r w:rsidRPr="0068649A">
        <w:rPr>
          <w:rFonts w:cs="Times New Roman"/>
          <w:color w:val="000000"/>
          <w:shd w:val="clear" w:color="auto" w:fill="FFFFFF"/>
        </w:rPr>
        <w:t>Det främsta hotet är att de flesta lokaler där arten förekommer är mycket begränsade, och att successionen av föda för larverna endast upprätthålls genom en handfull flerhundraåriga mistellindar. Det är därför stor risk att arten genom successionsglapp eller andra stokastiska faktorer slås ut på lokalerna.</w:t>
      </w:r>
      <w:r>
        <w:rPr>
          <w:rFonts w:cs="Times New Roman"/>
          <w:color w:val="000000"/>
          <w:shd w:val="clear" w:color="auto" w:fill="FFFFFF"/>
        </w:rPr>
        <w:t xml:space="preserve"> </w:t>
      </w:r>
      <w:r w:rsidRPr="0068649A">
        <w:rPr>
          <w:rFonts w:cs="Times New Roman"/>
          <w:color w:val="000000"/>
          <w:shd w:val="clear" w:color="auto" w:fill="FFFFFF"/>
        </w:rPr>
        <w:t xml:space="preserve">Sverige har ett internationellt ansvar att behålla denna vackra art i Nordeuropa. Man bör därför låta bli att avverka gamla lindar i </w:t>
      </w:r>
      <w:proofErr w:type="spellStart"/>
      <w:r w:rsidRPr="0068649A">
        <w:rPr>
          <w:rFonts w:cs="Times New Roman"/>
          <w:color w:val="000000"/>
          <w:shd w:val="clear" w:color="auto" w:fill="FFFFFF"/>
        </w:rPr>
        <w:t>Mälarområdet</w:t>
      </w:r>
      <w:proofErr w:type="spellEnd"/>
      <w:r w:rsidRPr="0068649A">
        <w:rPr>
          <w:rFonts w:cs="Times New Roman"/>
          <w:color w:val="000000"/>
          <w:shd w:val="clear" w:color="auto" w:fill="FFFFFF"/>
        </w:rPr>
        <w:t xml:space="preserve"> av hänsyn till såväl denna som ett antal andra skalbaggar med reliktartad utbredning som lever kvar där.</w:t>
      </w:r>
      <w:r>
        <w:rPr>
          <w:rFonts w:cs="Times New Roman"/>
          <w:color w:val="000000"/>
          <w:shd w:val="clear" w:color="auto" w:fill="FFFFFF"/>
        </w:rPr>
        <w:t xml:space="preserve"> Lindgrengnagare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17B64165" w14:textId="77777777" w:rsidR="005867D8" w:rsidRDefault="005867D8" w:rsidP="005867D8">
      <w:pPr>
        <w:spacing w:after="0"/>
      </w:pPr>
    </w:p>
    <w:p w14:paraId="45F7703F" w14:textId="77777777" w:rsidR="005867D8" w:rsidRPr="004A52D2" w:rsidRDefault="005867D8" w:rsidP="005867D8">
      <w:pPr>
        <w:spacing w:after="0"/>
        <w:rPr>
          <w:rFonts w:cs="Times New Roman"/>
          <w:color w:val="000000"/>
          <w:shd w:val="clear" w:color="auto" w:fill="FFFFFF"/>
        </w:rPr>
      </w:pPr>
      <w:r>
        <w:rPr>
          <w:b/>
          <w:bCs/>
        </w:rPr>
        <w:t>Lindmögelbagge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A9432D">
        <w:rPr>
          <w:rFonts w:cs="Times New Roman"/>
          <w:color w:val="000000"/>
          <w:shd w:val="clear" w:color="auto" w:fill="FFFFFF"/>
        </w:rPr>
        <w:t>sker under och i nyligen död lindbark, främst på grövre liggande stamdelar angripna av linddyna (</w:t>
      </w:r>
      <w:proofErr w:type="spellStart"/>
      <w:r w:rsidRPr="00A9432D">
        <w:rPr>
          <w:rFonts w:cs="Times New Roman"/>
          <w:i/>
          <w:iCs/>
          <w:color w:val="000000"/>
          <w:shd w:val="clear" w:color="auto" w:fill="FFFFFF"/>
        </w:rPr>
        <w:t>Biscogniauxia</w:t>
      </w:r>
      <w:proofErr w:type="spellEnd"/>
      <w:r w:rsidRPr="00A9432D">
        <w:rPr>
          <w:rFonts w:cs="Times New Roman"/>
          <w:i/>
          <w:iCs/>
          <w:color w:val="000000"/>
          <w:shd w:val="clear" w:color="auto" w:fill="FFFFFF"/>
        </w:rPr>
        <w:t xml:space="preserve"> </w:t>
      </w:r>
      <w:proofErr w:type="spellStart"/>
      <w:r w:rsidRPr="00A9432D">
        <w:rPr>
          <w:rFonts w:cs="Times New Roman"/>
          <w:i/>
          <w:iCs/>
          <w:color w:val="000000"/>
          <w:shd w:val="clear" w:color="auto" w:fill="FFFFFF"/>
        </w:rPr>
        <w:t>cinereolilacina</w:t>
      </w:r>
      <w:proofErr w:type="spellEnd"/>
      <w:r w:rsidRPr="00A9432D">
        <w:rPr>
          <w:rFonts w:cs="Times New Roman"/>
          <w:color w:val="000000"/>
          <w:shd w:val="clear" w:color="auto" w:fill="FFFFFF"/>
        </w:rPr>
        <w:t>). </w:t>
      </w:r>
      <w:r w:rsidRPr="0084747B">
        <w:rPr>
          <w:rFonts w:cs="Times New Roman"/>
          <w:color w:val="000000"/>
          <w:shd w:val="clear" w:color="auto" w:fill="FFFFFF"/>
        </w:rPr>
        <w:t>Arten är hotad på grund av sin mycket begränsade utbredning i landet och sitt beroende av bestånd med gamla, grova lindar. Är den dessutom knuten till den hotade svampen linddyna torde kontinuiteten i tillgången till svampen vara den viktigaste begränsande faktorn för skalbaggens överlevnad i landet.</w:t>
      </w:r>
      <w:r>
        <w:rPr>
          <w:rFonts w:cs="Times New Roman"/>
          <w:color w:val="000000"/>
          <w:shd w:val="clear" w:color="auto" w:fill="FFFFFF"/>
        </w:rPr>
        <w:t xml:space="preserve"> </w:t>
      </w:r>
      <w:r w:rsidRPr="0084747B">
        <w:rPr>
          <w:rFonts w:cs="Times New Roman"/>
          <w:color w:val="000000"/>
          <w:shd w:val="clear" w:color="auto" w:fill="FFFFFF"/>
        </w:rPr>
        <w:t>Alla gamla lindbestånd</w:t>
      </w:r>
      <w:r>
        <w:rPr>
          <w:rFonts w:cs="Times New Roman"/>
          <w:color w:val="000000"/>
          <w:shd w:val="clear" w:color="auto" w:fill="FFFFFF"/>
        </w:rPr>
        <w:t xml:space="preserve"> i </w:t>
      </w:r>
      <w:proofErr w:type="spellStart"/>
      <w:r>
        <w:rPr>
          <w:rFonts w:cs="Times New Roman"/>
          <w:color w:val="000000"/>
          <w:shd w:val="clear" w:color="auto" w:fill="FFFFFF"/>
        </w:rPr>
        <w:t>Mälarområdet</w:t>
      </w:r>
      <w:proofErr w:type="spellEnd"/>
      <w:r w:rsidRPr="0084747B">
        <w:rPr>
          <w:rFonts w:cs="Times New Roman"/>
          <w:color w:val="000000"/>
          <w:shd w:val="clear" w:color="auto" w:fill="FFFFFF"/>
        </w:rPr>
        <w:t xml:space="preserve"> bör bevaras. Detta gäller inte enbart lindar i ursprungliga skogsbestånd utan även sådana som står i betesmarker, parker och alléer. </w:t>
      </w:r>
      <w:proofErr w:type="spellStart"/>
      <w:r w:rsidRPr="0084747B">
        <w:rPr>
          <w:rFonts w:cs="Times New Roman"/>
          <w:color w:val="000000"/>
          <w:shd w:val="clear" w:color="auto" w:fill="FFFFFF"/>
        </w:rPr>
        <w:t>Omkullfallna</w:t>
      </w:r>
      <w:proofErr w:type="spellEnd"/>
      <w:r w:rsidRPr="0084747B">
        <w:rPr>
          <w:rFonts w:cs="Times New Roman"/>
          <w:color w:val="000000"/>
          <w:shd w:val="clear" w:color="auto" w:fill="FFFFFF"/>
        </w:rPr>
        <w:t xml:space="preserve"> träd bör ej </w:t>
      </w:r>
      <w:proofErr w:type="spellStart"/>
      <w:r w:rsidRPr="0084747B">
        <w:rPr>
          <w:rFonts w:cs="Times New Roman"/>
          <w:color w:val="000000"/>
          <w:shd w:val="clear" w:color="auto" w:fill="FFFFFF"/>
        </w:rPr>
        <w:t>uppbearbetas</w:t>
      </w:r>
      <w:proofErr w:type="spellEnd"/>
      <w:r w:rsidRPr="0084747B">
        <w:rPr>
          <w:rFonts w:cs="Times New Roman"/>
          <w:color w:val="000000"/>
          <w:shd w:val="clear" w:color="auto" w:fill="FFFFFF"/>
        </w:rPr>
        <w:t xml:space="preserve"> utan sparas i befintligt skick. Detta gäller även </w:t>
      </w:r>
      <w:proofErr w:type="spellStart"/>
      <w:r w:rsidRPr="0084747B">
        <w:rPr>
          <w:rFonts w:cs="Times New Roman"/>
          <w:color w:val="000000"/>
          <w:shd w:val="clear" w:color="auto" w:fill="FFFFFF"/>
        </w:rPr>
        <w:t>omkullfallna</w:t>
      </w:r>
      <w:proofErr w:type="spellEnd"/>
      <w:r w:rsidRPr="0084747B">
        <w:rPr>
          <w:rFonts w:cs="Times New Roman"/>
          <w:color w:val="000000"/>
          <w:shd w:val="clear" w:color="auto" w:fill="FFFFFF"/>
        </w:rPr>
        <w:t xml:space="preserve"> träd i betesmarker.</w:t>
      </w:r>
      <w:r>
        <w:rPr>
          <w:rFonts w:cs="Times New Roman"/>
          <w:color w:val="000000"/>
          <w:shd w:val="clear" w:color="auto" w:fill="FFFFFF"/>
        </w:rPr>
        <w:t xml:space="preserve"> Lindmögelbagge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4099EF56" w14:textId="77777777" w:rsidR="005867D8" w:rsidRDefault="005867D8" w:rsidP="005867D8">
      <w:pPr>
        <w:spacing w:after="0"/>
      </w:pPr>
    </w:p>
    <w:p w14:paraId="6C7F96E6" w14:textId="77777777" w:rsidR="005867D8" w:rsidRPr="008E515C" w:rsidRDefault="005867D8" w:rsidP="005867D8">
      <w:pPr>
        <w:spacing w:after="0"/>
        <w:rPr>
          <w:rFonts w:cs="Times New Roman"/>
          <w:color w:val="000000"/>
          <w:shd w:val="clear" w:color="auto" w:fill="FFFFFF"/>
        </w:rPr>
      </w:pPr>
      <w:r>
        <w:rPr>
          <w:b/>
          <w:bCs/>
        </w:rPr>
        <w:t>Lindplattbagge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8E515C">
        <w:rPr>
          <w:rFonts w:cs="Times New Roman"/>
          <w:color w:val="000000"/>
          <w:shd w:val="clear" w:color="auto" w:fill="FFFFFF"/>
        </w:rPr>
        <w:t>sker under svampangripen bark, nästan uteslutande på nyligen döda gren- och stamdelar av lind angripna av linddyna (</w:t>
      </w:r>
      <w:proofErr w:type="spellStart"/>
      <w:r w:rsidRPr="008E515C">
        <w:rPr>
          <w:rFonts w:cs="Times New Roman"/>
          <w:i/>
          <w:iCs/>
          <w:color w:val="000000"/>
          <w:shd w:val="clear" w:color="auto" w:fill="FFFFFF"/>
        </w:rPr>
        <w:t>Biscogniauxia</w:t>
      </w:r>
      <w:proofErr w:type="spellEnd"/>
      <w:r w:rsidRPr="008E515C">
        <w:rPr>
          <w:rFonts w:cs="Times New Roman"/>
          <w:i/>
          <w:iCs/>
          <w:color w:val="000000"/>
          <w:shd w:val="clear" w:color="auto" w:fill="FFFFFF"/>
        </w:rPr>
        <w:t xml:space="preserve"> </w:t>
      </w:r>
      <w:proofErr w:type="spellStart"/>
      <w:r w:rsidRPr="008E515C">
        <w:rPr>
          <w:rFonts w:cs="Times New Roman"/>
          <w:i/>
          <w:iCs/>
          <w:color w:val="000000"/>
          <w:shd w:val="clear" w:color="auto" w:fill="FFFFFF"/>
        </w:rPr>
        <w:t>cinereolilacina</w:t>
      </w:r>
      <w:proofErr w:type="spellEnd"/>
      <w:r w:rsidRPr="008E515C">
        <w:rPr>
          <w:rFonts w:cs="Times New Roman"/>
          <w:color w:val="000000"/>
          <w:shd w:val="clear" w:color="auto" w:fill="FFFFFF"/>
        </w:rPr>
        <w:t>). Det föreligger även fynd på lönn. Det tycks främst vara under svampens mycket tidiga stadier i barken som skalbaggen förekommer. Ofta syns svampen enbart som ett tjockt stoftlager mellan barkflagorna.</w:t>
      </w:r>
      <w:r>
        <w:rPr>
          <w:rFonts w:cs="Times New Roman"/>
          <w:color w:val="000000"/>
          <w:shd w:val="clear" w:color="auto" w:fill="FFFFFF"/>
        </w:rPr>
        <w:t xml:space="preserve"> </w:t>
      </w:r>
      <w:r w:rsidRPr="008E515C">
        <w:rPr>
          <w:rFonts w:cs="Times New Roman"/>
          <w:color w:val="000000"/>
          <w:shd w:val="clear" w:color="auto" w:fill="FFFFFF"/>
        </w:rPr>
        <w:t>Det är mycket viktigt för både denna art och många andra rödlistade insekter att vi behåller alla gamla lindar i landet.</w:t>
      </w:r>
      <w:r>
        <w:rPr>
          <w:rFonts w:cs="Times New Roman"/>
          <w:color w:val="000000"/>
          <w:shd w:val="clear" w:color="auto" w:fill="FFFFFF"/>
        </w:rPr>
        <w:t xml:space="preserve"> </w:t>
      </w:r>
      <w:r w:rsidRPr="008E515C">
        <w:rPr>
          <w:rFonts w:cs="Times New Roman"/>
          <w:color w:val="000000"/>
          <w:shd w:val="clear" w:color="auto" w:fill="FFFFFF"/>
        </w:rPr>
        <w:t>Lindar som dör, samt levande lindar som faller, bör sparas även i parker och alléer.</w:t>
      </w:r>
      <w:r>
        <w:rPr>
          <w:rFonts w:cs="Times New Roman"/>
          <w:color w:val="000000"/>
          <w:shd w:val="clear" w:color="auto" w:fill="FFFFFF"/>
        </w:rPr>
        <w:t xml:space="preserve"> Lindplattbagge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75CCDB87" w14:textId="77777777" w:rsidR="005867D8" w:rsidRDefault="005867D8" w:rsidP="005867D8">
      <w:pPr>
        <w:spacing w:after="0"/>
      </w:pPr>
    </w:p>
    <w:p w14:paraId="4F0ED27D" w14:textId="77777777" w:rsidR="005867D8" w:rsidRDefault="005867D8" w:rsidP="005867D8">
      <w:pPr>
        <w:spacing w:after="0"/>
      </w:pPr>
      <w:proofErr w:type="spellStart"/>
      <w:r>
        <w:rPr>
          <w:b/>
          <w:bCs/>
        </w:rPr>
        <w:t>Lindskenknäppare</w:t>
      </w:r>
      <w:proofErr w:type="spellEnd"/>
      <w:r>
        <w:rPr>
          <w:b/>
          <w:bCs/>
        </w:rPr>
        <w:t xml:space="preserve"> (CR)</w:t>
      </w:r>
      <w:r>
        <w:rPr>
          <w:rFonts w:cs="Times New Roman"/>
          <w:color w:val="000000"/>
          <w:shd w:val="clear" w:color="auto" w:fill="FFFFFF"/>
        </w:rPr>
        <w:t xml:space="preserve"> är en akut hotad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FB3A9A">
        <w:rPr>
          <w:rFonts w:cs="Times New Roman"/>
          <w:color w:val="000000"/>
          <w:shd w:val="clear" w:color="auto" w:fill="FFFFFF"/>
        </w:rPr>
        <w:t>sker i torr, vitrötad ved i grenar av olika lövträd, t.ex. bok, ek, avenbok, björk, alm och lind. De svenska fynden är gjorda i nedfallna, vitrötade grenar av lind</w:t>
      </w:r>
      <w:r>
        <w:rPr>
          <w:rFonts w:cs="Times New Roman"/>
          <w:color w:val="000000"/>
          <w:shd w:val="clear" w:color="auto" w:fill="FFFFFF"/>
        </w:rPr>
        <w:t xml:space="preserve">. Arten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06ADD669" w14:textId="77777777" w:rsidR="005867D8" w:rsidRDefault="005867D8" w:rsidP="005867D8">
      <w:pPr>
        <w:spacing w:after="0"/>
      </w:pPr>
    </w:p>
    <w:p w14:paraId="56073B2E" w14:textId="77777777" w:rsidR="005867D8" w:rsidRDefault="005867D8" w:rsidP="005867D8">
      <w:pPr>
        <w:spacing w:after="0"/>
      </w:pPr>
      <w:r>
        <w:rPr>
          <w:b/>
          <w:bCs/>
        </w:rPr>
        <w:t>Lindsvampborrare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w:t>
      </w:r>
      <w:r w:rsidRPr="000026E6">
        <w:rPr>
          <w:rFonts w:cs="Times New Roman"/>
          <w:color w:val="000000"/>
          <w:shd w:val="clear" w:color="auto" w:fill="FFFFFF"/>
        </w:rPr>
        <w:t>sker i eller i anslutning till olika trädsvampar på lind.</w:t>
      </w:r>
      <w:r>
        <w:rPr>
          <w:rFonts w:cs="Times New Roman"/>
          <w:color w:val="000000"/>
          <w:shd w:val="clear" w:color="auto" w:fill="FFFFFF"/>
        </w:rPr>
        <w:t xml:space="preserve"> Arten hotas av avverknings av lindar. </w:t>
      </w:r>
      <w:r w:rsidRPr="00EE0C10">
        <w:rPr>
          <w:rFonts w:cs="Times New Roman"/>
          <w:color w:val="000000"/>
          <w:shd w:val="clear" w:color="auto" w:fill="FFFFFF"/>
        </w:rPr>
        <w:t>Lindar bör lämnas kvar i största möjliga utsträckning.</w:t>
      </w:r>
      <w:r>
        <w:rPr>
          <w:rFonts w:cs="Times New Roman"/>
          <w:color w:val="000000"/>
          <w:shd w:val="clear" w:color="auto" w:fill="FFFFFF"/>
        </w:rPr>
        <w:t xml:space="preserve"> Lindsvampborrare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004192A6" w14:textId="77777777" w:rsidR="00D83804" w:rsidRDefault="00D83804" w:rsidP="00282C85">
      <w:pPr>
        <w:shd w:val="clear" w:color="auto" w:fill="FFFFFF"/>
        <w:spacing w:after="0"/>
        <w:textAlignment w:val="baseline"/>
        <w:rPr>
          <w:rFonts w:cs="Times New Roman"/>
        </w:rPr>
      </w:pPr>
    </w:p>
    <w:p w14:paraId="46E8E1EB" w14:textId="77777777" w:rsidR="005867D8" w:rsidRDefault="005867D8" w:rsidP="00282C85">
      <w:pPr>
        <w:shd w:val="clear" w:color="auto" w:fill="FFFFFF"/>
        <w:spacing w:after="0"/>
        <w:textAlignment w:val="baseline"/>
        <w:rPr>
          <w:rFonts w:cs="Times New Roman"/>
        </w:rPr>
      </w:pPr>
    </w:p>
    <w:p w14:paraId="1196E750" w14:textId="4413AA18" w:rsidR="00C86C20" w:rsidRDefault="00C86C20" w:rsidP="00C86C20">
      <w:pPr>
        <w:spacing w:before="240"/>
      </w:pPr>
      <w:r>
        <w:rPr>
          <w:b/>
        </w:rPr>
        <w:lastRenderedPageBreak/>
        <w:t xml:space="preserve">Liten </w:t>
      </w:r>
      <w:proofErr w:type="spellStart"/>
      <w:r>
        <w:rPr>
          <w:b/>
        </w:rPr>
        <w:t>aspgelélav</w:t>
      </w:r>
      <w:proofErr w:type="spellEnd"/>
      <w:r>
        <w:rPr>
          <w:b/>
        </w:rPr>
        <w:t xml:space="preserve"> (VU)</w:t>
      </w:r>
      <w:r>
        <w:t xml:space="preserve">, rödlistad som sårbar, växer på </w:t>
      </w:r>
      <w:r w:rsidRPr="00510595">
        <w:t>asp i halvöppna boreala blandskogar med hög och jämn luftfuktighet.</w:t>
      </w:r>
      <w:r>
        <w:t xml:space="preserve"> </w:t>
      </w:r>
      <w:r>
        <w:rPr>
          <w:color w:val="000000"/>
        </w:rPr>
        <w:t xml:space="preserve">Den omfattas av åtgärdsprogram (ÅGP) för hotade arter på asp i Norrland och </w:t>
      </w:r>
      <w:r w:rsidRPr="00854CF4">
        <w:rPr>
          <w:color w:val="000000"/>
        </w:rPr>
        <w:t>är placerad i toppen av Skogsstyrelsens värdepyramid för bedömning av skog med höga naturvärden</w:t>
      </w:r>
      <w:r>
        <w:rPr>
          <w:color w:val="000000"/>
        </w:rPr>
        <w:t>.</w:t>
      </w:r>
      <w:r>
        <w:t xml:space="preserve"> </w:t>
      </w:r>
      <w:r w:rsidRPr="00251C6F">
        <w:t xml:space="preserve">Arten har ett mycket högt skyddsvärde då en mycket stor andel (mer än 90 %) av samtliga </w:t>
      </w:r>
      <w:r>
        <w:t xml:space="preserve">kända </w:t>
      </w:r>
      <w:r w:rsidRPr="00251C6F">
        <w:t>lokaler i världen finns i Sverige. Samtliga lokaler måste skyddas</w:t>
      </w:r>
      <w:r>
        <w:t xml:space="preserve"> och i</w:t>
      </w:r>
      <w:r w:rsidRPr="00251C6F">
        <w:t>nslaget av asp i skogsmark måste öka på lång sikt</w:t>
      </w:r>
      <w:r>
        <w:t xml:space="preserve"> (Naturvårdsverket, 2010; Nitare &amp; Skogsstyrelsen, 2019; SLU Artdatabanken, 2024).</w:t>
      </w:r>
    </w:p>
    <w:p w14:paraId="6EDE96D5" w14:textId="77777777" w:rsidR="00867718" w:rsidRDefault="00867718" w:rsidP="00C86C20">
      <w:pPr>
        <w:spacing w:before="240"/>
      </w:pPr>
    </w:p>
    <w:p w14:paraId="4D3AB04A" w14:textId="77777777" w:rsidR="00867718" w:rsidRDefault="00867718" w:rsidP="00867718">
      <w:pPr>
        <w:spacing w:after="0"/>
      </w:pPr>
      <w:r>
        <w:rPr>
          <w:b/>
          <w:bCs/>
        </w:rPr>
        <w:t>Liten</w:t>
      </w:r>
      <w:r w:rsidRPr="0064727D">
        <w:rPr>
          <w:b/>
          <w:bCs/>
        </w:rPr>
        <w:t xml:space="preserve"> blekspik (</w:t>
      </w:r>
      <w:r>
        <w:rPr>
          <w:b/>
          <w:bCs/>
        </w:rPr>
        <w:t>VU</w:t>
      </w:r>
      <w:r w:rsidRPr="0064727D">
        <w:rPr>
          <w:b/>
          <w:bCs/>
        </w:rPr>
        <w:t>)</w:t>
      </w:r>
      <w:r w:rsidRPr="0064727D">
        <w:t xml:space="preserve"> </w:t>
      </w:r>
      <w:r>
        <w:t>v</w:t>
      </w:r>
      <w:r w:rsidRPr="005C09D8">
        <w:t xml:space="preserve">äxer på lövträdsbark och ved i lägen med hög luftfuktighet. </w:t>
      </w:r>
      <w:r>
        <w:t>I norra Sverige hittas arten vanligtvis på gammal björk, al och sälg medan den i</w:t>
      </w:r>
      <w:r w:rsidRPr="005C09D8">
        <w:t xml:space="preserve"> </w:t>
      </w:r>
      <w:r>
        <w:t>S</w:t>
      </w:r>
      <w:r w:rsidRPr="005C09D8">
        <w:t xml:space="preserve">yd- och </w:t>
      </w:r>
      <w:r>
        <w:t>M</w:t>
      </w:r>
      <w:r w:rsidRPr="005C09D8">
        <w:t xml:space="preserve">ellansverige </w:t>
      </w:r>
      <w:r>
        <w:t xml:space="preserve">oftast </w:t>
      </w:r>
      <w:r w:rsidRPr="005C09D8">
        <w:t>växer på ask, alm, lönn och ek. Avverkning av alléer och hamlade träd, almsjuka och askskottssjukan är hot i södra och mellersta Sverige. De nordliga förekomsterna hotas av avverkning</w:t>
      </w:r>
      <w:r>
        <w:t xml:space="preserve"> och</w:t>
      </w:r>
      <w:r w:rsidRPr="004B246E">
        <w:t xml:space="preserve"> bör skyddas.</w:t>
      </w:r>
      <w:r>
        <w:t xml:space="preserve">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7B08B0C7" w14:textId="77777777" w:rsidR="00765792" w:rsidRDefault="00765792" w:rsidP="00C86C20">
      <w:pPr>
        <w:spacing w:before="240"/>
      </w:pPr>
    </w:p>
    <w:p w14:paraId="58F530F9" w14:textId="77777777" w:rsidR="00765792" w:rsidRDefault="00765792" w:rsidP="00765792">
      <w:pPr>
        <w:spacing w:after="0"/>
      </w:pPr>
      <w:r>
        <w:rPr>
          <w:b/>
          <w:bCs/>
        </w:rPr>
        <w:t>Liten hornflikmossa (VU)</w:t>
      </w:r>
      <w:r>
        <w:t xml:space="preserve"> växer på grova murkna lågor i sluten och urskogsartad granskog med hög och jämn luftfuktighet. Arten är placerad högst upp i Skogsstyrelsens värdepyramid för bedömning av skog med höga naturvärden och s</w:t>
      </w:r>
      <w:r w:rsidRPr="00891A6D">
        <w:t>amtliga kända lokaler med liten hornflikmossa bör ges ett ändamålsenligt skydd</w:t>
      </w:r>
      <w:r>
        <w:t xml:space="preserve"> (SLU Artdatabanken, 2024; Nitare &amp; Skogsstyrelsen, 2019).</w:t>
      </w:r>
    </w:p>
    <w:p w14:paraId="51649700" w14:textId="77777777" w:rsidR="00765792" w:rsidRDefault="00765792" w:rsidP="00765792">
      <w:pPr>
        <w:spacing w:after="0"/>
      </w:pPr>
    </w:p>
    <w:p w14:paraId="1B01ACF9" w14:textId="77777777" w:rsidR="00765792" w:rsidRDefault="00765792" w:rsidP="00765792">
      <w:pPr>
        <w:spacing w:after="0"/>
      </w:pPr>
      <w:r>
        <w:rPr>
          <w:b/>
          <w:bCs/>
        </w:rPr>
        <w:t>Liten kandelabersvamp (CR)</w:t>
      </w:r>
      <w:r>
        <w:t xml:space="preserve"> är en ytterst sällsynt vedsvamp knuten till </w:t>
      </w:r>
      <w:proofErr w:type="spellStart"/>
      <w:r>
        <w:t>tallnaturskogar</w:t>
      </w:r>
      <w:proofErr w:type="spellEnd"/>
      <w:r>
        <w:t xml:space="preserve"> med fuktigt mikroklimat och bördiga markförhållanden. </w:t>
      </w:r>
      <w:r w:rsidRPr="00C75CBF">
        <w:t>Svampen är akut hotad av skogsbruksåtgärder</w:t>
      </w:r>
      <w:r>
        <w:t xml:space="preserve"> </w:t>
      </w:r>
      <w:r w:rsidRPr="00C75CBF">
        <w:br/>
      </w:r>
      <w:r>
        <w:t>och s</w:t>
      </w:r>
      <w:r w:rsidRPr="00C75CBF">
        <w:t>amtliga lokaler bör skyddas och undantas från skogsbruk</w:t>
      </w:r>
      <w:r>
        <w:t xml:space="preserve"> (SLU Artdatabanken, 2024; Nitare &amp; Skogsstyrelsen, 2019).</w:t>
      </w:r>
    </w:p>
    <w:p w14:paraId="2A559B5C" w14:textId="77777777" w:rsidR="00765792" w:rsidRDefault="00765792" w:rsidP="00765792">
      <w:pPr>
        <w:spacing w:after="0"/>
      </w:pPr>
    </w:p>
    <w:p w14:paraId="4882861A" w14:textId="6FA0AE81" w:rsidR="00027E33" w:rsidRDefault="00027E33" w:rsidP="00765792">
      <w:pPr>
        <w:spacing w:after="0"/>
      </w:pPr>
      <w:r>
        <w:rPr>
          <w:b/>
          <w:bCs/>
        </w:rPr>
        <w:t>L</w:t>
      </w:r>
      <w:r w:rsidRPr="00092002">
        <w:rPr>
          <w:b/>
          <w:bCs/>
        </w:rPr>
        <w:t xml:space="preserve">iten måntandsmossa </w:t>
      </w:r>
      <w:r>
        <w:rPr>
          <w:b/>
          <w:bCs/>
        </w:rPr>
        <w:t>(EN)</w:t>
      </w:r>
      <w:r>
        <w:t xml:space="preserve"> är en starkt hotad </w:t>
      </w:r>
      <w:proofErr w:type="spellStart"/>
      <w:r w:rsidRPr="00092002">
        <w:t>skogsart</w:t>
      </w:r>
      <w:proofErr w:type="spellEnd"/>
      <w:r w:rsidRPr="00092002">
        <w:t xml:space="preserve"> knuten till äldre barrskog, kanjoner samt bergbranter med mager skog. Arten växer främst på mjuk död ved som hålls fuktig av sippervatten.</w:t>
      </w:r>
      <w:r w:rsidRPr="00522445">
        <w:t xml:space="preserve"> </w:t>
      </w:r>
      <w:r w:rsidRPr="002D42B3">
        <w:t>Alla skogsskötselåtgärder som sänker luftfuktigheten på eller i omedelbar närhet av lokalerna utgör ett hot. På lång sikt torde de olikåldriga, under lång tid orörda skogarnas tillbakagång hotar artens fortsatta levnad i landet</w:t>
      </w:r>
      <w:r>
        <w:t xml:space="preserve"> (SLU Artdatabanken, 2024).</w:t>
      </w:r>
    </w:p>
    <w:p w14:paraId="6B86F29D" w14:textId="77777777" w:rsidR="00027E33" w:rsidRDefault="00027E33" w:rsidP="00765792">
      <w:pPr>
        <w:spacing w:after="0"/>
      </w:pPr>
    </w:p>
    <w:p w14:paraId="3723A7F1" w14:textId="77777777" w:rsidR="00D92AE5" w:rsidRPr="00250A02" w:rsidRDefault="00D92AE5" w:rsidP="00D92AE5">
      <w:pPr>
        <w:spacing w:after="0"/>
        <w:rPr>
          <w:rFonts w:cs="Times New Roman"/>
          <w:color w:val="000000"/>
          <w:shd w:val="clear" w:color="auto" w:fill="FFFFFF"/>
        </w:rPr>
      </w:pPr>
      <w:r>
        <w:rPr>
          <w:b/>
          <w:bCs/>
        </w:rPr>
        <w:t>L</w:t>
      </w:r>
      <w:r w:rsidRPr="003D6E9D">
        <w:rPr>
          <w:b/>
          <w:bCs/>
        </w:rPr>
        <w:t xml:space="preserve">iten </w:t>
      </w:r>
      <w:proofErr w:type="spellStart"/>
      <w:r w:rsidRPr="003D6E9D">
        <w:rPr>
          <w:b/>
          <w:bCs/>
        </w:rPr>
        <w:t>rävspindling</w:t>
      </w:r>
      <w:proofErr w:type="spellEnd"/>
      <w:r w:rsidRPr="003D6E9D">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C11A6C">
        <w:rPr>
          <w:rFonts w:cs="Times New Roman"/>
          <w:color w:val="000000"/>
          <w:shd w:val="clear" w:color="auto" w:fill="FFFFFF"/>
        </w:rPr>
        <w:t xml:space="preserve">avenbok och hassel i ädellövskog och </w:t>
      </w:r>
      <w:proofErr w:type="spellStart"/>
      <w:r w:rsidRPr="00C11A6C">
        <w:rPr>
          <w:rFonts w:cs="Times New Roman"/>
          <w:color w:val="000000"/>
          <w:shd w:val="clear" w:color="auto" w:fill="FFFFFF"/>
        </w:rPr>
        <w:t>hässlen</w:t>
      </w:r>
      <w:proofErr w:type="spellEnd"/>
      <w:r w:rsidRPr="00C11A6C">
        <w:rPr>
          <w:rFonts w:cs="Times New Roman"/>
          <w:color w:val="000000"/>
          <w:shd w:val="clear" w:color="auto" w:fill="FFFFFF"/>
        </w:rPr>
        <w:t xml:space="preserve"> på kalkrik mark</w:t>
      </w:r>
      <w:r>
        <w:rPr>
          <w:rFonts w:cs="Times New Roman"/>
          <w:color w:val="000000"/>
          <w:shd w:val="clear" w:color="auto" w:fill="FFFFFF"/>
        </w:rPr>
        <w:t xml:space="preserve">. </w:t>
      </w:r>
      <w:r w:rsidRPr="00634F14">
        <w:rPr>
          <w:rFonts w:cs="Times New Roman"/>
          <w:color w:val="000000"/>
          <w:shd w:val="clear" w:color="auto" w:fill="FFFFFF"/>
        </w:rPr>
        <w:t>Arten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634F14">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67406231" w14:textId="77777777" w:rsidR="00D92AE5" w:rsidRDefault="00D92AE5" w:rsidP="00765792">
      <w:pPr>
        <w:spacing w:after="0"/>
      </w:pPr>
    </w:p>
    <w:p w14:paraId="3135D62A" w14:textId="35BD61F6" w:rsidR="00765792" w:rsidRDefault="00765792" w:rsidP="00765792">
      <w:pPr>
        <w:spacing w:after="0"/>
      </w:pPr>
      <w:r>
        <w:rPr>
          <w:b/>
          <w:bCs/>
        </w:rPr>
        <w:t xml:space="preserve">Liten </w:t>
      </w:r>
      <w:proofErr w:type="spellStart"/>
      <w:r>
        <w:rPr>
          <w:b/>
          <w:bCs/>
        </w:rPr>
        <w:t>sotlav</w:t>
      </w:r>
      <w:proofErr w:type="spellEnd"/>
      <w:r>
        <w:rPr>
          <w:b/>
          <w:bCs/>
        </w:rPr>
        <w:t xml:space="preserve"> (VU)</w:t>
      </w:r>
      <w:r>
        <w:t xml:space="preserve"> f</w:t>
      </w:r>
      <w:r w:rsidRPr="00FA64D4">
        <w:t xml:space="preserve">örekommer i gamla </w:t>
      </w:r>
      <w:proofErr w:type="spellStart"/>
      <w:r w:rsidRPr="00FA64D4">
        <w:t>brandrefugiala</w:t>
      </w:r>
      <w:proofErr w:type="spellEnd"/>
      <w:r w:rsidRPr="00FA64D4">
        <w:t xml:space="preserve"> boreala granskogar där den oftast påträffas </w:t>
      </w:r>
      <w:r>
        <w:t>på</w:t>
      </w:r>
      <w:r w:rsidRPr="00FA64D4">
        <w:t xml:space="preserve"> grovbarkiga, senvuxna, mycket gamla granar.</w:t>
      </w:r>
      <w:r>
        <w:t xml:space="preserve"> Arten är en av de mest krävande arterna i fuktig grannaturskog</w:t>
      </w:r>
      <w:r w:rsidR="0029032F">
        <w:t xml:space="preserve"> </w:t>
      </w:r>
      <w:r>
        <w:t xml:space="preserve">och är placerad högst upp i Skogsstyrelsens värdepyramid för bedömning av skog </w:t>
      </w:r>
      <w:r>
        <w:lastRenderedPageBreak/>
        <w:t>med höga naturvärden. S</w:t>
      </w:r>
      <w:r w:rsidRPr="00F46AE8">
        <w:t>amtliga förekomster bör skyddas</w:t>
      </w:r>
      <w:r>
        <w:t xml:space="preserve"> (SLU Artdatabanken, 2024; Nitare &amp; Skogsstyrelsen, 2019).</w:t>
      </w:r>
    </w:p>
    <w:p w14:paraId="7965D681" w14:textId="77777777" w:rsidR="00765792" w:rsidRDefault="00765792" w:rsidP="00765792">
      <w:pPr>
        <w:spacing w:after="0"/>
      </w:pPr>
    </w:p>
    <w:p w14:paraId="7D4A9B68" w14:textId="77777777" w:rsidR="00BC5A2F" w:rsidRPr="00C6566E" w:rsidRDefault="00BC5A2F" w:rsidP="00BC5A2F">
      <w:pPr>
        <w:spacing w:after="0"/>
        <w:rPr>
          <w:rFonts w:cs="Times New Roman"/>
          <w:color w:val="000000"/>
          <w:shd w:val="clear" w:color="auto" w:fill="FFFFFF"/>
        </w:rPr>
      </w:pPr>
      <w:r>
        <w:rPr>
          <w:b/>
          <w:bCs/>
        </w:rPr>
        <w:t>L</w:t>
      </w:r>
      <w:r w:rsidRPr="009031F4">
        <w:rPr>
          <w:b/>
          <w:bCs/>
        </w:rPr>
        <w:t>iten spärrfjällskivling</w:t>
      </w:r>
      <w:r w:rsidRPr="009F5A92">
        <w:rPr>
          <w:b/>
          <w:bCs/>
        </w:rPr>
        <w:t xml:space="preserve"> </w:t>
      </w:r>
      <w:r w:rsidRPr="00D52347">
        <w:rPr>
          <w:b/>
          <w:bCs/>
        </w:rPr>
        <w:t xml:space="preserve">(VU) </w:t>
      </w:r>
      <w:r w:rsidRPr="00051F4D">
        <w:t xml:space="preserve">är en </w:t>
      </w:r>
      <w:r>
        <w:t>ytterst sällsynt svamp som lever som n</w:t>
      </w:r>
      <w:r w:rsidRPr="00832D87">
        <w:t xml:space="preserve">edbrytare i förna på mulljord i gråalskog och sälgrika </w:t>
      </w:r>
      <w:proofErr w:type="spellStart"/>
      <w:r w:rsidRPr="00832D87">
        <w:t>bäckdråg</w:t>
      </w:r>
      <w:proofErr w:type="spellEnd"/>
      <w:r w:rsidRPr="00832D87">
        <w:t>, sällan även i bokskog på kalkrik mark.</w:t>
      </w:r>
      <w:r>
        <w:t xml:space="preserve"> </w:t>
      </w:r>
      <w:r w:rsidRPr="00C6566E">
        <w:t>Arten hotas främst av att dess kända växtplatser lätt kan förstöras genom slutavverkning eller någon form av exploatering.</w:t>
      </w:r>
      <w:r>
        <w:t xml:space="preserve"> </w:t>
      </w:r>
      <w:r w:rsidRPr="00C6566E">
        <w:t>Lövskogen på växtplatserna undantas från slutavverkning eller andra skogliga åtgärder. Lokalerna bör ges ett juridiskt skydd.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26007FD8" w14:textId="77777777" w:rsidR="00BC5A2F" w:rsidRDefault="00BC5A2F" w:rsidP="00765792">
      <w:pPr>
        <w:spacing w:after="0"/>
      </w:pPr>
    </w:p>
    <w:p w14:paraId="556B4EDA" w14:textId="77777777" w:rsidR="0018034F" w:rsidRDefault="0018034F" w:rsidP="0018034F">
      <w:pPr>
        <w:spacing w:after="0"/>
      </w:pPr>
      <w:r w:rsidRPr="00AE3B3C">
        <w:rPr>
          <w:b/>
          <w:bCs/>
        </w:rPr>
        <w:t xml:space="preserve">Liten </w:t>
      </w:r>
      <w:r w:rsidRPr="00901119">
        <w:rPr>
          <w:b/>
          <w:bCs/>
        </w:rPr>
        <w:t>svartspik</w:t>
      </w:r>
      <w:r w:rsidRPr="00AE3B3C">
        <w:rPr>
          <w:b/>
          <w:bCs/>
        </w:rPr>
        <w:t xml:space="preserve"> (NT)</w:t>
      </w:r>
      <w:r w:rsidRPr="00AE3B3C">
        <w:t xml:space="preserve"> växer </w:t>
      </w:r>
      <w:r w:rsidRPr="009116A6">
        <w:t>på granbark i boreala barrskogar med lång trädkontinuitet och hög luftfuktighet.</w:t>
      </w:r>
      <w:r>
        <w:t xml:space="preserve"> </w:t>
      </w:r>
      <w:r w:rsidRPr="007962BA">
        <w:t>Orsaken till tillbakagången beror på främst på slutavverkningar av naturskogsartade granskogar.</w:t>
      </w:r>
      <w:r>
        <w:t xml:space="preserve"> </w:t>
      </w:r>
      <w:r w:rsidRPr="007962BA">
        <w:t>Bestånd med riklig förekomst av liten svartspik bör regelmässigt sparas. Naturhänsyn i samband med slutavverkning måste ske så att man undviker uttorkningseffekter</w:t>
      </w:r>
      <w:r>
        <w:t xml:space="preserve"> (SLU Artdatabanken, 2024).</w:t>
      </w:r>
    </w:p>
    <w:p w14:paraId="10BCEDD8" w14:textId="77777777" w:rsidR="0018034F" w:rsidRDefault="0018034F" w:rsidP="0018034F">
      <w:pPr>
        <w:spacing w:after="0"/>
        <w:rPr>
          <w:b/>
          <w:bCs/>
        </w:rPr>
      </w:pPr>
    </w:p>
    <w:p w14:paraId="65B414B9" w14:textId="571ADBF2" w:rsidR="0018034F" w:rsidRDefault="0018034F" w:rsidP="00765792">
      <w:pPr>
        <w:spacing w:after="0"/>
      </w:pPr>
      <w:r w:rsidRPr="00AE3B3C">
        <w:rPr>
          <w:b/>
          <w:bCs/>
        </w:rPr>
        <w:t>Liten sönderfallslav (NT)</w:t>
      </w:r>
      <w:r w:rsidRPr="00AE3B3C">
        <w:t xml:space="preserve"> växer i södra och mellersta Sverige på ekar eller sällsynt på lind i öppna trädbevuxna marker med lång trädkontinuitet och hög luftfuktighet. Längre norrut växer den på grangrenar i kontinuitetsskogar dominerade av gran med hög luftfuktighet.</w:t>
      </w:r>
      <w:r>
        <w:t xml:space="preserve"> </w:t>
      </w:r>
      <w:r w:rsidRPr="00CD185A">
        <w:t> I södra och mellersta Sverige är igenväxning av öppna skogar ett hot och längre norrut är avverkning av kontinuitetsskogar ett hot</w:t>
      </w:r>
      <w:r>
        <w:t xml:space="preserve"> (SLU Artdatabanken, 2024).</w:t>
      </w:r>
    </w:p>
    <w:p w14:paraId="17BC0C71" w14:textId="77777777" w:rsidR="0018034F" w:rsidRDefault="0018034F" w:rsidP="00765792">
      <w:pPr>
        <w:spacing w:after="0"/>
      </w:pPr>
    </w:p>
    <w:p w14:paraId="52E31D7B" w14:textId="77777777" w:rsidR="00765792" w:rsidRDefault="00765792" w:rsidP="00765792">
      <w:pPr>
        <w:spacing w:after="0"/>
      </w:pPr>
      <w:r w:rsidRPr="00D0759A">
        <w:rPr>
          <w:b/>
          <w:bCs/>
        </w:rPr>
        <w:t>Liten trumpetmossa (NT)</w:t>
      </w:r>
      <w:r>
        <w:t xml:space="preserve"> växer i fuktig skog på stark murken ved, humus eller spillning. Den indikerar områden med konstant hög luftfuktighet, vilka är känsliga för all form av avverkning, dränering eller annan påverkan som kan förändra mikroklimatet. Liten trumpetmossa har påträffats i större delen av landet, men har minskat starkt under senare år och s</w:t>
      </w:r>
      <w:r w:rsidRPr="00C86D06">
        <w:t>kogsbruk på eller intill växtplatserna</w:t>
      </w:r>
      <w:r>
        <w:t xml:space="preserve"> utgör</w:t>
      </w:r>
      <w:r w:rsidRPr="00C86D06">
        <w:t xml:space="preserve"> ett hot mot arten.</w:t>
      </w:r>
      <w:r>
        <w:t xml:space="preserve"> Liten trumpetmossa är rödlistad som sårbar (VU) i den europeiska rödlistan (IUCN, 2024; SLU Artdatabanken, 2024; Nitare &amp; Skogsstyrelsen, 2019).</w:t>
      </w:r>
    </w:p>
    <w:p w14:paraId="76CF0751" w14:textId="77777777" w:rsidR="001C4A3B" w:rsidRDefault="001C4A3B" w:rsidP="00765792">
      <w:pPr>
        <w:spacing w:after="0"/>
      </w:pPr>
    </w:p>
    <w:p w14:paraId="245D26EC" w14:textId="77777777" w:rsidR="00CE4B32" w:rsidRDefault="00CE4B32" w:rsidP="00CE4B32">
      <w:pPr>
        <w:spacing w:after="0"/>
      </w:pPr>
      <w:r>
        <w:rPr>
          <w:b/>
          <w:bCs/>
        </w:rPr>
        <w:t xml:space="preserve">Liten </w:t>
      </w:r>
      <w:proofErr w:type="spellStart"/>
      <w:r>
        <w:rPr>
          <w:b/>
          <w:bCs/>
        </w:rPr>
        <w:t>ädellav</w:t>
      </w:r>
      <w:proofErr w:type="spellEnd"/>
      <w:r>
        <w:rPr>
          <w:b/>
          <w:bCs/>
        </w:rPr>
        <w:t xml:space="preserve"> (EN) </w:t>
      </w:r>
      <w:r>
        <w:t xml:space="preserve">är en starkt hotad och mycket krävande lav som nästan enbart växer på gamla träd i bokskogar och annan ädellövskog med lång kontinuitet. </w:t>
      </w:r>
      <w:r w:rsidRPr="00B72670">
        <w:t>Gallringsavverkningar av gamla grova eller senvuxna bokar är idag ett allvarligt hot.</w:t>
      </w:r>
      <w:r>
        <w:t xml:space="preserve"> Arten är placerad högst upp i Skogsstyrelsens värdepyramid för bedömning av skog med höga naturvärden och g</w:t>
      </w:r>
      <w:r w:rsidRPr="00B72670">
        <w:t>amla bokskogar där laven förekommer bör skyddas</w:t>
      </w:r>
      <w:r>
        <w:t xml:space="preserve"> (SLU Artdatabanken, 2024; Nitare &amp; Skogsstyrelsen, 2019).</w:t>
      </w:r>
    </w:p>
    <w:p w14:paraId="70FA9CB9" w14:textId="77777777" w:rsidR="00543D10" w:rsidRDefault="00543D10" w:rsidP="00CE4B32">
      <w:pPr>
        <w:spacing w:after="0"/>
      </w:pPr>
    </w:p>
    <w:p w14:paraId="280E512D" w14:textId="77777777" w:rsidR="00543D10" w:rsidRDefault="00543D10" w:rsidP="00543D10">
      <w:pPr>
        <w:spacing w:after="0"/>
      </w:pPr>
      <w:r>
        <w:rPr>
          <w:b/>
          <w:bCs/>
        </w:rPr>
        <w:t xml:space="preserve">Ljus </w:t>
      </w:r>
      <w:proofErr w:type="spellStart"/>
      <w:r>
        <w:rPr>
          <w:b/>
          <w:bCs/>
        </w:rPr>
        <w:t>askstyltmal</w:t>
      </w:r>
      <w:proofErr w:type="spellEnd"/>
      <w:r>
        <w:rPr>
          <w:b/>
          <w:bCs/>
        </w:rPr>
        <w:t xml:space="preserve"> (VU)</w:t>
      </w:r>
      <w:r>
        <w:rPr>
          <w:rFonts w:cs="Times New Roman"/>
          <w:color w:val="000000"/>
          <w:shd w:val="clear" w:color="auto" w:fill="FFFFFF"/>
        </w:rPr>
        <w:t xml:space="preserve"> </w:t>
      </w:r>
      <w:r w:rsidRPr="004C7D16">
        <w:rPr>
          <w:rFonts w:cs="Times New Roman"/>
          <w:color w:val="000000"/>
          <w:shd w:val="clear" w:color="auto" w:fill="FFFFFF"/>
        </w:rPr>
        <w:t xml:space="preserve">finns mycket lokalt i askskogar med vuxna träd, gärna grova sådana, där </w:t>
      </w:r>
      <w:r>
        <w:rPr>
          <w:rFonts w:cs="Times New Roman"/>
          <w:color w:val="000000"/>
          <w:shd w:val="clear" w:color="auto" w:fill="FFFFFF"/>
        </w:rPr>
        <w:t>fjärilen</w:t>
      </w:r>
      <w:r w:rsidRPr="004C7D16">
        <w:rPr>
          <w:rFonts w:cs="Times New Roman"/>
          <w:color w:val="000000"/>
          <w:shd w:val="clear" w:color="auto" w:fill="FFFFFF"/>
        </w:rPr>
        <w:t xml:space="preserve"> med förkärlek vilar om dagen efter övervintring.</w:t>
      </w:r>
      <w:r>
        <w:rPr>
          <w:rFonts w:cs="Times New Roman"/>
          <w:color w:val="000000"/>
          <w:shd w:val="clear" w:color="auto" w:fill="FFFFFF"/>
        </w:rPr>
        <w:t xml:space="preserve"> </w:t>
      </w:r>
      <w:r w:rsidRPr="004C7D16">
        <w:rPr>
          <w:rFonts w:cs="Times New Roman"/>
          <w:color w:val="000000"/>
          <w:shd w:val="clear" w:color="auto" w:fill="FFFFFF"/>
        </w:rPr>
        <w:t xml:space="preserve">Samtliga lokaler för ljus </w:t>
      </w:r>
      <w:proofErr w:type="spellStart"/>
      <w:r w:rsidRPr="004C7D16">
        <w:rPr>
          <w:rFonts w:cs="Times New Roman"/>
          <w:color w:val="000000"/>
          <w:shd w:val="clear" w:color="auto" w:fill="FFFFFF"/>
        </w:rPr>
        <w:t>askstyltmal</w:t>
      </w:r>
      <w:proofErr w:type="spellEnd"/>
      <w:r w:rsidRPr="004C7D16">
        <w:rPr>
          <w:rFonts w:cs="Times New Roman"/>
          <w:color w:val="000000"/>
          <w:shd w:val="clear" w:color="auto" w:fill="FFFFFF"/>
        </w:rPr>
        <w:t xml:space="preserve"> bör registreras på Artportalen och följas noggrant. </w:t>
      </w:r>
      <w:r>
        <w:rPr>
          <w:rFonts w:cs="Times New Roman"/>
          <w:color w:val="000000"/>
          <w:shd w:val="clear" w:color="auto" w:fill="FFFFFF"/>
        </w:rPr>
        <w:t>L</w:t>
      </w:r>
      <w:r w:rsidRPr="004C7D16">
        <w:rPr>
          <w:rFonts w:cs="Times New Roman"/>
          <w:color w:val="000000"/>
          <w:shd w:val="clear" w:color="auto" w:fill="FFFFFF"/>
        </w:rPr>
        <w:t>okaler</w:t>
      </w:r>
      <w:r>
        <w:rPr>
          <w:rFonts w:cs="Times New Roman"/>
          <w:color w:val="000000"/>
          <w:shd w:val="clear" w:color="auto" w:fill="FFFFFF"/>
        </w:rPr>
        <w:t>na</w:t>
      </w:r>
      <w:r w:rsidRPr="004C7D16">
        <w:rPr>
          <w:rFonts w:cs="Times New Roman"/>
          <w:color w:val="000000"/>
          <w:shd w:val="clear" w:color="auto" w:fill="FFFFFF"/>
        </w:rPr>
        <w:t xml:space="preserve"> bör bevaras eller gynnas så att fjärilen och andra arter på ask kan överleva</w:t>
      </w:r>
      <w:r>
        <w:rPr>
          <w:rFonts w:cs="Times New Roman"/>
          <w:color w:val="000000"/>
          <w:shd w:val="clear" w:color="auto" w:fill="FFFFFF"/>
        </w:rPr>
        <w:t xml:space="preserve"> </w:t>
      </w:r>
      <w:r>
        <w:t>(SLU Artdatabanken, 2024).</w:t>
      </w:r>
    </w:p>
    <w:p w14:paraId="3DABD44F" w14:textId="77777777" w:rsidR="00FC76B3" w:rsidRDefault="00FC76B3" w:rsidP="00543D10">
      <w:pPr>
        <w:spacing w:after="0"/>
        <w:rPr>
          <w:rFonts w:cs="Times New Roman"/>
          <w:color w:val="000000"/>
          <w:shd w:val="clear" w:color="auto" w:fill="FFFFFF"/>
        </w:rPr>
      </w:pPr>
    </w:p>
    <w:p w14:paraId="42A0FB73" w14:textId="77777777" w:rsidR="00E320C3" w:rsidRDefault="00E320C3" w:rsidP="00E320C3">
      <w:pPr>
        <w:spacing w:after="0"/>
      </w:pPr>
      <w:r>
        <w:rPr>
          <w:b/>
          <w:bCs/>
        </w:rPr>
        <w:t>L</w:t>
      </w:r>
      <w:r w:rsidRPr="007B2A0B">
        <w:rPr>
          <w:b/>
          <w:bCs/>
        </w:rPr>
        <w:t xml:space="preserve">jus nästingbagge </w:t>
      </w:r>
      <w:r>
        <w:rPr>
          <w:b/>
          <w:bCs/>
        </w:rPr>
        <w:t xml:space="preserve">(VU) </w:t>
      </w:r>
      <w:r>
        <w:t>är en skalbagge vars l</w:t>
      </w:r>
      <w:r w:rsidRPr="00F14B68">
        <w:t>arvutveckling sker i och under kärnsvampar</w:t>
      </w:r>
      <w:r>
        <w:t xml:space="preserve"> </w:t>
      </w:r>
      <w:r w:rsidRPr="00F14B68">
        <w:t>på klena grenar och stammar av olika lövträd. I Sverige har arten kläckts ur ek, alm, hagtorn och murgröna, men utnyttjar förmodligen många olika trädslag.</w:t>
      </w:r>
      <w:r>
        <w:t xml:space="preserve"> </w:t>
      </w:r>
      <w:r w:rsidRPr="006D5723">
        <w:t xml:space="preserve">Arten hotas av en brist på lämpligt </w:t>
      </w:r>
      <w:r w:rsidRPr="006D5723">
        <w:lastRenderedPageBreak/>
        <w:t xml:space="preserve">utvecklingssubstrat på grund av en ökad användning av </w:t>
      </w:r>
      <w:proofErr w:type="spellStart"/>
      <w:r w:rsidRPr="006D5723">
        <w:t>vedflis</w:t>
      </w:r>
      <w:proofErr w:type="spellEnd"/>
      <w:r w:rsidRPr="006D5723">
        <w:t xml:space="preserve"> från lövträd.</w:t>
      </w:r>
      <w:r>
        <w:t xml:space="preserve"> </w:t>
      </w:r>
      <w:r w:rsidRPr="006D5723">
        <w:t>Begränsa utnyttjandet av ved för energiändamål</w:t>
      </w:r>
      <w:r>
        <w:t xml:space="preserve"> </w:t>
      </w:r>
      <w:r w:rsidRPr="00D52347">
        <w:t>(SLU Artdatabanken, 2024).</w:t>
      </w:r>
    </w:p>
    <w:p w14:paraId="16539892" w14:textId="77777777" w:rsidR="00E320C3" w:rsidRDefault="00E320C3" w:rsidP="00543D10">
      <w:pPr>
        <w:spacing w:after="0"/>
        <w:rPr>
          <w:rFonts w:cs="Times New Roman"/>
          <w:color w:val="000000"/>
          <w:shd w:val="clear" w:color="auto" w:fill="FFFFFF"/>
        </w:rPr>
      </w:pPr>
    </w:p>
    <w:p w14:paraId="17513D95" w14:textId="77777777" w:rsidR="0089248D" w:rsidRDefault="0089248D" w:rsidP="0089248D">
      <w:pPr>
        <w:spacing w:after="0"/>
      </w:pPr>
      <w:proofErr w:type="spellStart"/>
      <w:r>
        <w:rPr>
          <w:b/>
          <w:bCs/>
        </w:rPr>
        <w:t>L</w:t>
      </w:r>
      <w:r w:rsidRPr="00643A24">
        <w:rPr>
          <w:b/>
          <w:bCs/>
        </w:rPr>
        <w:t>jussporig</w:t>
      </w:r>
      <w:proofErr w:type="spellEnd"/>
      <w:r w:rsidRPr="00FD1CCD">
        <w:rPr>
          <w:b/>
          <w:bCs/>
        </w:rPr>
        <w:t xml:space="preserve">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w:t>
      </w:r>
      <w:r w:rsidRPr="003B262B">
        <w:t>hassel och eventuellt ek på kalkrik mark. Endast känd från en handfull lokaler på Gotland och Öland. Populationen bedöms som mycket liten och därmed känslig för alla typer av förändringar på dess fåtaliga växtplatser.</w:t>
      </w:r>
      <w:r>
        <w:t xml:space="preserve"> </w:t>
      </w:r>
      <w:r w:rsidRPr="000908BF">
        <w:t>Antalet individer bedöms vara lägre än gränsvärdet för Starkt hotad (EN)</w:t>
      </w:r>
      <w:r>
        <w:t xml:space="preserve"> </w:t>
      </w:r>
      <w:r w:rsidRPr="000908BF">
        <w:t>enligt D-kriteriet. (D)</w:t>
      </w:r>
      <w:r>
        <w:t xml:space="preserve"> </w:t>
      </w:r>
      <w:r w:rsidRPr="00D52347">
        <w:t>(SLU Artdatabanken</w:t>
      </w:r>
      <w:r>
        <w:t>, 2024</w:t>
      </w:r>
      <w:r w:rsidRPr="00D52347">
        <w:t>).</w:t>
      </w:r>
    </w:p>
    <w:p w14:paraId="22B4413E" w14:textId="77777777" w:rsidR="0089248D" w:rsidRDefault="0089248D" w:rsidP="0089248D">
      <w:pPr>
        <w:spacing w:after="0"/>
      </w:pPr>
    </w:p>
    <w:p w14:paraId="78379F44" w14:textId="77777777" w:rsidR="0089248D" w:rsidRDefault="0089248D" w:rsidP="0089248D">
      <w:pPr>
        <w:spacing w:after="0"/>
      </w:pPr>
      <w:r>
        <w:rPr>
          <w:b/>
          <w:bCs/>
        </w:rPr>
        <w:t>L</w:t>
      </w:r>
      <w:r w:rsidRPr="00FA2865">
        <w:rPr>
          <w:b/>
          <w:bCs/>
        </w:rPr>
        <w:t>jus ängsfingersvamp</w:t>
      </w:r>
      <w:r w:rsidRPr="008E11E0">
        <w:rPr>
          <w:b/>
          <w:bCs/>
        </w:rPr>
        <w:t xml:space="preserve"> </w:t>
      </w:r>
      <w:r>
        <w:rPr>
          <w:b/>
          <w:bCs/>
        </w:rPr>
        <w:t>(NT)</w:t>
      </w:r>
      <w:r w:rsidRPr="00D52347">
        <w:rPr>
          <w:b/>
          <w:bCs/>
        </w:rPr>
        <w:t xml:space="preserve"> </w:t>
      </w:r>
      <w:r w:rsidRPr="00DE414D">
        <w:t xml:space="preserve">växer </w:t>
      </w:r>
      <w:r w:rsidRPr="00B335EB">
        <w:t xml:space="preserve">i mossig grässvål i naturbetesmark och skogar såsom </w:t>
      </w:r>
      <w:proofErr w:type="spellStart"/>
      <w:r w:rsidRPr="00B335EB">
        <w:t>hässlen</w:t>
      </w:r>
      <w:proofErr w:type="spellEnd"/>
      <w:r w:rsidRPr="00B335EB">
        <w:t xml:space="preserve"> och ädellövskog, oftast på kalkrik mark. Förekommer till skillnad från många andra små fingersvampar lika ofta i skogsmiljöer som i naturbetesmarker.</w:t>
      </w:r>
      <w:r>
        <w:t xml:space="preserve"> </w:t>
      </w:r>
      <w:r w:rsidRPr="00D66AEB">
        <w:t>Skogsmiljöer av den typ arten trivs i har ofta ett stort skyddsvärde och eventuellt skogsbruk på dessa platser bör bedrivas skonsamt</w:t>
      </w:r>
      <w:r>
        <w:t xml:space="preserve"> (</w:t>
      </w:r>
      <w:r w:rsidRPr="00D52347">
        <w:t>SLU Artdatabanken, 2024).</w:t>
      </w:r>
    </w:p>
    <w:p w14:paraId="08E5F94E" w14:textId="77777777" w:rsidR="0089248D" w:rsidRDefault="0089248D" w:rsidP="0089248D">
      <w:pPr>
        <w:spacing w:after="0"/>
      </w:pPr>
    </w:p>
    <w:p w14:paraId="3A6796BE" w14:textId="77777777" w:rsidR="00850879" w:rsidRPr="00821E54" w:rsidRDefault="00850879" w:rsidP="00850879">
      <w:r>
        <w:rPr>
          <w:b/>
          <w:bCs/>
        </w:rPr>
        <w:t>L</w:t>
      </w:r>
      <w:r w:rsidRPr="00FE7473">
        <w:rPr>
          <w:b/>
          <w:bCs/>
        </w:rPr>
        <w:t>uddfingersvamp</w:t>
      </w:r>
      <w:r w:rsidRPr="00FB34B9">
        <w:rPr>
          <w:b/>
          <w:bCs/>
        </w:rPr>
        <w:t xml:space="preserve"> </w:t>
      </w:r>
      <w:r w:rsidRPr="007220D9">
        <w:rPr>
          <w:b/>
          <w:bCs/>
        </w:rPr>
        <w:t>(NT)</w:t>
      </w:r>
      <w:r w:rsidRPr="007220D9">
        <w:t xml:space="preserve"> </w:t>
      </w:r>
      <w:r w:rsidRPr="00411535">
        <w:t xml:space="preserve">påträffas på mineralrik mark i granskog med mycket hög luftfuktighet, t.ex. vid källflöden, </w:t>
      </w:r>
      <w:proofErr w:type="spellStart"/>
      <w:r w:rsidRPr="00411535">
        <w:t>fuktdråg</w:t>
      </w:r>
      <w:proofErr w:type="spellEnd"/>
      <w:r w:rsidRPr="00411535">
        <w:t>, bäckar eller i anslutning till vattenfall och forsdimma.</w:t>
      </w:r>
      <w:r>
        <w:t xml:space="preserve"> </w:t>
      </w:r>
      <w:r w:rsidRPr="005861A9">
        <w:t>Arten är mycket uttorkningskänslig och kräver granskogsmiljöer med konstant mycket hög luftfuktighet. Den tål inte en slutavverkning eller någon form av dränering som påverkar växtplatsens hydrologi</w:t>
      </w:r>
      <w:r>
        <w:t xml:space="preserve"> (SLU Artdatabanken, 2024)</w:t>
      </w:r>
      <w:r w:rsidRPr="003642AE">
        <w:t>.</w:t>
      </w:r>
    </w:p>
    <w:p w14:paraId="20201A32" w14:textId="77777777" w:rsidR="00850879" w:rsidRDefault="00850879" w:rsidP="0089248D">
      <w:pPr>
        <w:spacing w:after="0"/>
      </w:pPr>
    </w:p>
    <w:p w14:paraId="7999D3B7" w14:textId="77777777" w:rsidR="0089248D" w:rsidRDefault="0089248D" w:rsidP="0089248D">
      <w:pPr>
        <w:spacing w:after="0"/>
      </w:pPr>
      <w:r>
        <w:rPr>
          <w:b/>
          <w:bCs/>
        </w:rPr>
        <w:t>L</w:t>
      </w:r>
      <w:r w:rsidRPr="00A01112">
        <w:rPr>
          <w:b/>
          <w:bCs/>
        </w:rPr>
        <w:t xml:space="preserve">uddfjällskivling </w:t>
      </w:r>
      <w:r w:rsidRPr="00D52347">
        <w:rPr>
          <w:b/>
          <w:bCs/>
        </w:rPr>
        <w:t>(</w:t>
      </w:r>
      <w:r>
        <w:rPr>
          <w:b/>
          <w:bCs/>
        </w:rPr>
        <w:t>VU</w:t>
      </w:r>
      <w:r w:rsidRPr="00D52347">
        <w:rPr>
          <w:b/>
          <w:bCs/>
        </w:rPr>
        <w:t xml:space="preserve">) </w:t>
      </w:r>
      <w:r w:rsidRPr="00D52347">
        <w:t>är en</w:t>
      </w:r>
      <w:r>
        <w:t xml:space="preserve"> ytterst sällsynt n</w:t>
      </w:r>
      <w:r w:rsidRPr="00F94C1C">
        <w:t xml:space="preserve">edbrytare i förna på kalkrik mark i ädellövskog och mosaikartade </w:t>
      </w:r>
      <w:proofErr w:type="spellStart"/>
      <w:r w:rsidRPr="00F94C1C">
        <w:t>hässlen</w:t>
      </w:r>
      <w:proofErr w:type="spellEnd"/>
      <w:r>
        <w:t xml:space="preserve">. </w:t>
      </w:r>
      <w:r w:rsidRPr="003573EA">
        <w:t>Arten hotas främst av att dess få växtplatser lätt kan förstöras genom slutavverkning, schaktning eller annan exploatering.</w:t>
      </w:r>
      <w:r>
        <w:t xml:space="preserve"> </w:t>
      </w:r>
      <w:r w:rsidRPr="00BD0723">
        <w:t>Avverkning och körskador eller markberedning är konkreta hot på kända växtplatser.</w:t>
      </w:r>
      <w:r>
        <w:t xml:space="preserve"> </w:t>
      </w:r>
      <w:r w:rsidRPr="00BD0723">
        <w:t>De kända lokalerna bör ges ett juridiskt skydd.</w:t>
      </w:r>
      <w:r>
        <w:t xml:space="preserve"> </w:t>
      </w:r>
      <w:r w:rsidRPr="0083295C">
        <w:t>Luddfjällskivling</w:t>
      </w:r>
      <w:r w:rsidRPr="00A01112">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1D5BFE08" w14:textId="77777777" w:rsidR="0089248D" w:rsidRDefault="0089248D" w:rsidP="0089248D">
      <w:pPr>
        <w:spacing w:after="0"/>
      </w:pPr>
    </w:p>
    <w:p w14:paraId="46D362C4" w14:textId="77777777" w:rsidR="00AA4C1D" w:rsidRDefault="00AA4C1D" w:rsidP="0089248D">
      <w:pPr>
        <w:spacing w:after="0"/>
      </w:pPr>
    </w:p>
    <w:p w14:paraId="592B0312" w14:textId="6D1C487C" w:rsidR="00AA4C1D" w:rsidRDefault="00AA4C1D" w:rsidP="0089248D">
      <w:pPr>
        <w:spacing w:after="0"/>
      </w:pPr>
      <w:r>
        <w:rPr>
          <w:b/>
          <w:bCs/>
        </w:rPr>
        <w:t>L</w:t>
      </w:r>
      <w:r w:rsidRPr="002F3EFE">
        <w:rPr>
          <w:b/>
          <w:bCs/>
        </w:rPr>
        <w:t xml:space="preserve">uddig </w:t>
      </w:r>
      <w:proofErr w:type="spellStart"/>
      <w:r w:rsidRPr="002F3EFE">
        <w:rPr>
          <w:b/>
          <w:bCs/>
        </w:rPr>
        <w:t>stiftdynlav</w:t>
      </w:r>
      <w:proofErr w:type="spellEnd"/>
      <w:r w:rsidRPr="002F3EFE">
        <w:rPr>
          <w:b/>
          <w:bCs/>
        </w:rPr>
        <w:t xml:space="preserve"> </w:t>
      </w:r>
      <w:r>
        <w:rPr>
          <w:b/>
          <w:bCs/>
        </w:rPr>
        <w:t>(VU)</w:t>
      </w:r>
      <w:r>
        <w:t xml:space="preserve"> </w:t>
      </w:r>
      <w:r w:rsidRPr="00522445">
        <w:t xml:space="preserve">växer </w:t>
      </w:r>
      <w:r w:rsidRPr="0058566E">
        <w:t xml:space="preserve">på granstubbar i gamla mer eller mindre rena </w:t>
      </w:r>
      <w:proofErr w:type="spellStart"/>
      <w:r w:rsidRPr="0058566E">
        <w:t>brandrefugiala</w:t>
      </w:r>
      <w:proofErr w:type="spellEnd"/>
      <w:r w:rsidRPr="0058566E">
        <w:t xml:space="preserve"> boreala granskogar med hög luftfuktighet.</w:t>
      </w:r>
      <w:r>
        <w:t xml:space="preserve"> </w:t>
      </w:r>
      <w:r w:rsidRPr="00EA580E">
        <w:t xml:space="preserve">Arealminskningen av bördiga gamla granskogar är kraftig och detta måste ha gjort att även luddig </w:t>
      </w:r>
      <w:proofErr w:type="spellStart"/>
      <w:r w:rsidRPr="00EA580E">
        <w:t>stiftdynlav</w:t>
      </w:r>
      <w:proofErr w:type="spellEnd"/>
      <w:r w:rsidRPr="00EA580E">
        <w:t xml:space="preserve"> har gått tillbaka. Slutavverkningar på växtplatserna eller i dess närhet hotar arten, sannolikt på grund av förändringar till ett torrare mikroklimat.</w:t>
      </w:r>
      <w:r>
        <w:t xml:space="preserve"> </w:t>
      </w:r>
      <w:r w:rsidRPr="00EA580E">
        <w:t xml:space="preserve">Alla lokaler för luddig </w:t>
      </w:r>
      <w:proofErr w:type="spellStart"/>
      <w:r w:rsidRPr="00EA580E">
        <w:t>stiftdynlav</w:t>
      </w:r>
      <w:proofErr w:type="spellEnd"/>
      <w:r w:rsidRPr="00EA580E">
        <w:t xml:space="preserve"> måste bevaras</w:t>
      </w:r>
      <w:r>
        <w:t xml:space="preserve"> (SLU Artdatabanken, 2024).</w:t>
      </w:r>
    </w:p>
    <w:p w14:paraId="585731C7" w14:textId="77777777" w:rsidR="00AA4C1D" w:rsidRDefault="00AA4C1D" w:rsidP="0089248D">
      <w:pPr>
        <w:spacing w:after="0"/>
      </w:pPr>
    </w:p>
    <w:p w14:paraId="6D2D37C5" w14:textId="77777777" w:rsidR="0089248D" w:rsidRPr="0017797E" w:rsidRDefault="0089248D" w:rsidP="0089248D">
      <w:pPr>
        <w:spacing w:after="0"/>
      </w:pPr>
      <w:proofErr w:type="spellStart"/>
      <w:r>
        <w:rPr>
          <w:b/>
          <w:bCs/>
        </w:rPr>
        <w:t>L</w:t>
      </w:r>
      <w:r w:rsidRPr="00E07D98">
        <w:rPr>
          <w:b/>
          <w:bCs/>
        </w:rPr>
        <w:t>uktvaxing</w:t>
      </w:r>
      <w:proofErr w:type="spellEnd"/>
      <w:r w:rsidRPr="00D52347">
        <w:rPr>
          <w:b/>
          <w:bCs/>
        </w:rPr>
        <w:t xml:space="preserve"> </w:t>
      </w:r>
      <w:r>
        <w:t>v</w:t>
      </w:r>
      <w:r w:rsidRPr="00393E02">
        <w:t>äxer</w:t>
      </w:r>
      <w:r>
        <w:t xml:space="preserve"> </w:t>
      </w:r>
      <w:r w:rsidRPr="00E07D98">
        <w:t xml:space="preserve">mindre allmänt men lokalt ganska rikligt på </w:t>
      </w:r>
      <w:proofErr w:type="spellStart"/>
      <w:r w:rsidRPr="00E07D98">
        <w:t>naturbetsmark</w:t>
      </w:r>
      <w:proofErr w:type="spellEnd"/>
      <w:r w:rsidRPr="00E07D98">
        <w:t>, även inne i rika lövlundar. Den är tydligt kalkgynnad och vanligast i kalktrakter.</w:t>
      </w:r>
      <w:r>
        <w:t xml:space="preserve"> </w:t>
      </w:r>
      <w:r w:rsidRPr="00E84B50">
        <w:t xml:space="preserve">Lukten är speciell, påminnande om bärfis eller </w:t>
      </w:r>
      <w:proofErr w:type="spellStart"/>
      <w:r w:rsidRPr="00E84B50">
        <w:t>ekriska</w:t>
      </w:r>
      <w:proofErr w:type="spellEnd"/>
      <w:r w:rsidRPr="00E84B50">
        <w:t xml:space="preserve"> (</w:t>
      </w:r>
      <w:proofErr w:type="spellStart"/>
      <w:r w:rsidRPr="00E84B50">
        <w:rPr>
          <w:i/>
          <w:iCs/>
        </w:rPr>
        <w:t>Lactarius</w:t>
      </w:r>
      <w:proofErr w:type="spellEnd"/>
      <w:r w:rsidRPr="00E84B50">
        <w:rPr>
          <w:i/>
          <w:iCs/>
        </w:rPr>
        <w:t xml:space="preserve"> </w:t>
      </w:r>
      <w:proofErr w:type="spellStart"/>
      <w:r w:rsidRPr="00E84B50">
        <w:rPr>
          <w:i/>
          <w:iCs/>
        </w:rPr>
        <w:t>quietus</w:t>
      </w:r>
      <w:proofErr w:type="spellEnd"/>
      <w:r w:rsidRPr="00E84B50">
        <w:t>).</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2024</w:t>
      </w:r>
      <w:r w:rsidRPr="00D52347">
        <w:t>).</w:t>
      </w:r>
    </w:p>
    <w:p w14:paraId="7AC1699D" w14:textId="77777777" w:rsidR="0089248D" w:rsidRDefault="0089248D" w:rsidP="0089248D">
      <w:pPr>
        <w:spacing w:after="0"/>
      </w:pPr>
    </w:p>
    <w:p w14:paraId="68FD9F59" w14:textId="77777777" w:rsidR="0089248D" w:rsidRDefault="0089248D" w:rsidP="0089248D">
      <w:pPr>
        <w:spacing w:after="0"/>
      </w:pPr>
      <w:r>
        <w:rPr>
          <w:b/>
          <w:bCs/>
        </w:rPr>
        <w:t>L</w:t>
      </w:r>
      <w:r w:rsidRPr="00A252E8">
        <w:rPr>
          <w:b/>
          <w:bCs/>
        </w:rPr>
        <w:t xml:space="preserve">undfingersvamp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2321EA">
        <w:t>lind, bok, avenbok och ek i luckig, äldre ädellövskog och gamla lindalléer. I Götaland främst påträffad i ädellövskog, i Svealand främst i alléer och parkmiljö. Överallt mycket sällsynt och med totalt sett liten population i landet.</w:t>
      </w:r>
      <w:r>
        <w:t xml:space="preserve"> </w:t>
      </w:r>
      <w:r w:rsidRPr="00F1527E">
        <w:t xml:space="preserve">Främsta </w:t>
      </w:r>
      <w:r w:rsidRPr="00F1527E">
        <w:lastRenderedPageBreak/>
        <w:t>hotet utgörs av avverkning eller annan exploatering av växtplatserna.</w:t>
      </w:r>
      <w:r>
        <w:t xml:space="preserve"> </w:t>
      </w:r>
      <w:r w:rsidRPr="00F1527E">
        <w:t> Samtliga lokaler bör skyddas. Lind och gammal hassel bör värnas</w:t>
      </w:r>
      <w:r>
        <w:t xml:space="preserve"> </w:t>
      </w:r>
      <w:r w:rsidRPr="003C10CA">
        <w:t>(SLU Artdatabanken, 2024).</w:t>
      </w:r>
    </w:p>
    <w:p w14:paraId="149590A1" w14:textId="77777777" w:rsidR="0089248D" w:rsidRPr="004C7D16" w:rsidRDefault="0089248D" w:rsidP="00543D10">
      <w:pPr>
        <w:spacing w:after="0"/>
        <w:rPr>
          <w:rFonts w:cs="Times New Roman"/>
          <w:color w:val="000000"/>
          <w:shd w:val="clear" w:color="auto" w:fill="FFFFFF"/>
        </w:rPr>
      </w:pPr>
    </w:p>
    <w:p w14:paraId="18FBB77B" w14:textId="77777777" w:rsidR="00FC76B3" w:rsidRPr="008E515C" w:rsidRDefault="00FC76B3" w:rsidP="00FC76B3">
      <w:pPr>
        <w:spacing w:after="0"/>
        <w:rPr>
          <w:rFonts w:cs="Times New Roman"/>
          <w:color w:val="000000"/>
          <w:shd w:val="clear" w:color="auto" w:fill="FFFFFF"/>
        </w:rPr>
      </w:pPr>
      <w:proofErr w:type="spellStart"/>
      <w:r>
        <w:rPr>
          <w:b/>
          <w:bCs/>
        </w:rPr>
        <w:t>Lundnopping</w:t>
      </w:r>
      <w:proofErr w:type="spellEnd"/>
      <w:r>
        <w:rPr>
          <w:b/>
          <w:bCs/>
        </w:rPr>
        <w:t xml:space="preserve"> (NT)</w:t>
      </w:r>
      <w:r>
        <w:rPr>
          <w:rFonts w:cs="Times New Roman"/>
          <w:color w:val="000000"/>
          <w:shd w:val="clear" w:color="auto" w:fill="FFFFFF"/>
        </w:rPr>
        <w:t xml:space="preserve"> är en n</w:t>
      </w:r>
      <w:r w:rsidRPr="001D223B">
        <w:rPr>
          <w:rFonts w:cs="Times New Roman"/>
          <w:color w:val="000000"/>
          <w:shd w:val="clear" w:color="auto" w:fill="FFFFFF"/>
        </w:rPr>
        <w:t>edbrytare på fuktig mulljord i kalkrik, ofta något sidlänt mark i ädellövskog, mer sällan även i ängsgranskog och slåttermark. Gynnas troligen av rörligt markvatten.</w:t>
      </w:r>
      <w:r>
        <w:rPr>
          <w:rFonts w:cs="Times New Roman"/>
          <w:color w:val="000000"/>
          <w:shd w:val="clear" w:color="auto" w:fill="FFFFFF"/>
        </w:rPr>
        <w:t xml:space="preserve"> </w:t>
      </w:r>
      <w:r w:rsidRPr="001D223B">
        <w:rPr>
          <w:rFonts w:cs="Times New Roman"/>
          <w:color w:val="000000"/>
          <w:shd w:val="clear" w:color="auto" w:fill="FFFFFF"/>
        </w:rPr>
        <w:t>Arten hotas av avverkning, markavvattning och av att lövskog omvandlas till granskog.</w:t>
      </w:r>
      <w:r>
        <w:rPr>
          <w:rFonts w:cs="Times New Roman"/>
          <w:color w:val="000000"/>
          <w:shd w:val="clear" w:color="auto" w:fill="FFFFFF"/>
        </w:rPr>
        <w:t xml:space="preserve"> </w:t>
      </w:r>
      <w:proofErr w:type="spellStart"/>
      <w:r>
        <w:rPr>
          <w:rFonts w:cs="Times New Roman"/>
          <w:color w:val="000000"/>
          <w:shd w:val="clear" w:color="auto" w:fill="FFFFFF"/>
        </w:rPr>
        <w:t>Lundnopping</w:t>
      </w:r>
      <w:proofErr w:type="spellEnd"/>
      <w:r>
        <w:rPr>
          <w:rFonts w:cs="Times New Roman"/>
          <w:color w:val="000000"/>
          <w:shd w:val="clear" w:color="auto" w:fill="FFFFFF"/>
        </w:rPr>
        <w:t xml:space="preserve"> är globalt rödlistad som sårbar (VU) vilket innebär att Sverige har ett internationellt ansvar för arten. </w:t>
      </w:r>
      <w:r w:rsidRPr="001D223B">
        <w:rPr>
          <w:rFonts w:cs="Times New Roman"/>
          <w:color w:val="000000"/>
          <w:shd w:val="clear" w:color="auto" w:fill="FFFFFF"/>
        </w:rPr>
        <w:t>Samtliga lokaler måste skyddas</w:t>
      </w:r>
      <w:r>
        <w:rPr>
          <w:rFonts w:cs="Times New Roman"/>
          <w:color w:val="000000"/>
          <w:shd w:val="clear" w:color="auto" w:fill="FFFFFF"/>
        </w:rPr>
        <w:t xml:space="preserve"> </w:t>
      </w:r>
      <w:r w:rsidRPr="00F06B77">
        <w:t>(</w:t>
      </w:r>
      <w:r>
        <w:t xml:space="preserve">IUCN, 2025; </w:t>
      </w:r>
      <w:r w:rsidRPr="00F06B77">
        <w:t>SLU Artdatabanken, 2024).</w:t>
      </w:r>
    </w:p>
    <w:p w14:paraId="6E60E1D9" w14:textId="77777777" w:rsidR="00543D10" w:rsidRDefault="00543D10" w:rsidP="00CE4B32">
      <w:pPr>
        <w:spacing w:after="0"/>
      </w:pPr>
    </w:p>
    <w:p w14:paraId="24AADF83" w14:textId="77777777" w:rsidR="00CE4B32" w:rsidRDefault="00CE4B32" w:rsidP="00CE4B32">
      <w:pPr>
        <w:spacing w:after="0"/>
      </w:pPr>
    </w:p>
    <w:p w14:paraId="4A4D6BC5" w14:textId="77777777" w:rsidR="00CE4B32" w:rsidRDefault="00CE4B32" w:rsidP="00CE4B32">
      <w:pPr>
        <w:spacing w:after="0"/>
      </w:pPr>
      <w:r>
        <w:rPr>
          <w:b/>
          <w:bCs/>
        </w:rPr>
        <w:t xml:space="preserve">Lundtaggsvamp (VU) </w:t>
      </w:r>
      <w:r w:rsidRPr="005D2885">
        <w:t>är en sydlig, värmeälskande art som</w:t>
      </w:r>
      <w:r>
        <w:t xml:space="preserve"> b</w:t>
      </w:r>
      <w:r w:rsidRPr="001061F7">
        <w:t>ildar</w:t>
      </w:r>
      <w:r>
        <w:t xml:space="preserve"> </w:t>
      </w:r>
      <w:proofErr w:type="spellStart"/>
      <w:r w:rsidRPr="00D573AA">
        <w:t>mykorrhiza</w:t>
      </w:r>
      <w:proofErr w:type="spellEnd"/>
      <w:r w:rsidRPr="00D573AA">
        <w:t xml:space="preserve"> med</w:t>
      </w:r>
      <w:r w:rsidRPr="000459EF">
        <w:t xml:space="preserve"> bok och ek i ädellövskog med rik lundflora</w:t>
      </w:r>
      <w:r>
        <w:t xml:space="preserve">. Arten är placerad högst upp i Skogsstyrelsens värdepyramid för bedömning av skog med höga naturvärden och ingår i ett åtgärdsprogram för hotade arter (ÅGP). </w:t>
      </w:r>
      <w:r w:rsidRPr="009153E0">
        <w:t xml:space="preserve">Samtliga växtplatser bör </w:t>
      </w:r>
      <w:r>
        <w:t>få</w:t>
      </w:r>
      <w:r w:rsidRPr="009153E0">
        <w:t xml:space="preserve"> formell</w:t>
      </w:r>
      <w:r>
        <w:t xml:space="preserve">t </w:t>
      </w:r>
      <w:r w:rsidRPr="009153E0">
        <w:t>områdesskydd och eventuella skötselplaner i naturreservat bör anpassas till svampens behov</w:t>
      </w:r>
      <w:r>
        <w:t xml:space="preserve"> (SLU Artdatabanken, 2024; Nitare &amp; Skogsstyrelsen, 2019).</w:t>
      </w:r>
    </w:p>
    <w:p w14:paraId="172C53D6" w14:textId="77777777" w:rsidR="00CE4B32" w:rsidRDefault="00CE4B32" w:rsidP="00CE4B32">
      <w:pPr>
        <w:spacing w:after="0"/>
      </w:pPr>
    </w:p>
    <w:p w14:paraId="1A990878" w14:textId="77777777" w:rsidR="00CE4B32" w:rsidRDefault="00CE4B32" w:rsidP="00CE4B32">
      <w:pPr>
        <w:spacing w:after="0"/>
      </w:pPr>
      <w:r>
        <w:rPr>
          <w:b/>
          <w:bCs/>
        </w:rPr>
        <w:t>Lundvaxskivling (NT)</w:t>
      </w:r>
      <w:r>
        <w:t xml:space="preserve"> v</w:t>
      </w:r>
      <w:r w:rsidRPr="00762E7D">
        <w:t>äxer i luckig ek- och ädellövskog samt hagmark och löväng</w:t>
      </w:r>
      <w:r>
        <w:t xml:space="preserve"> där den </w:t>
      </w:r>
      <w:r w:rsidRPr="00762E7D">
        <w:t xml:space="preserve">på </w:t>
      </w:r>
      <w:proofErr w:type="spellStart"/>
      <w:r w:rsidRPr="00762E7D">
        <w:t>örtrik</w:t>
      </w:r>
      <w:proofErr w:type="spellEnd"/>
      <w:r>
        <w:t xml:space="preserve"> mark bildar </w:t>
      </w:r>
      <w:proofErr w:type="spellStart"/>
      <w:r w:rsidRPr="00762E7D">
        <w:t>mykorrhiza</w:t>
      </w:r>
      <w:proofErr w:type="spellEnd"/>
      <w:r w:rsidRPr="00762E7D">
        <w:t xml:space="preserve"> med ek, ev. även med hassel och bok</w:t>
      </w:r>
      <w:r>
        <w:t>. Arten</w:t>
      </w:r>
      <w:r w:rsidRPr="003A1B13">
        <w:t xml:space="preserve"> kan betraktas som en indikatorart för goda lövbiotoper</w:t>
      </w:r>
      <w:r>
        <w:t xml:space="preserve"> och l</w:t>
      </w:r>
      <w:r w:rsidRPr="003A1B13">
        <w:t>okaler med rik förekomst av denna art har ett högt skyddsvärde och bör bevaras i oförändrat skick. Ekskogar och ädellövskogar med ek skall inte ersättas med annat trädslag</w:t>
      </w:r>
      <w:r>
        <w:t xml:space="preserve"> och brukning</w:t>
      </w:r>
      <w:r w:rsidRPr="003A1B13">
        <w:t xml:space="preserve"> bör ske med stor försiktighet</w:t>
      </w:r>
      <w:r>
        <w:t xml:space="preserve"> (SLU Artdatabanken, 2024).</w:t>
      </w:r>
    </w:p>
    <w:p w14:paraId="13C903E9" w14:textId="77777777" w:rsidR="001C4A3B" w:rsidRDefault="001C4A3B" w:rsidP="00765792">
      <w:pPr>
        <w:spacing w:after="0"/>
      </w:pPr>
    </w:p>
    <w:p w14:paraId="0F6ED7FB" w14:textId="77777777" w:rsidR="00CE4B32" w:rsidRDefault="00CE4B32" w:rsidP="00765792">
      <w:pPr>
        <w:spacing w:after="0"/>
      </w:pPr>
    </w:p>
    <w:p w14:paraId="16CD908C" w14:textId="77777777" w:rsidR="001C4A3B" w:rsidRDefault="001C4A3B" w:rsidP="001C4A3B">
      <w:pPr>
        <w:spacing w:after="0"/>
      </w:pPr>
      <w:r w:rsidRPr="000475FB">
        <w:rPr>
          <w:b/>
          <w:bCs/>
        </w:rPr>
        <w:t>Lundviva (NT)</w:t>
      </w:r>
      <w:r>
        <w:t xml:space="preserve"> är fridlyst enligt 8 § artskyddsförordningen i Skåne län och växer</w:t>
      </w:r>
      <w:r w:rsidRPr="000475FB">
        <w:t xml:space="preserve"> i fuktiga ängslövskogar (främst bok-, alm-, ask-, och lövblandskogar) i kalkområden</w:t>
      </w:r>
      <w:r>
        <w:t xml:space="preserve">. </w:t>
      </w:r>
      <w:r w:rsidRPr="000475FB">
        <w:t>Lövskogsbruk på lokaler med lämpliga hydrologiska förhållanden skapar förutsättningar för lundvivans fortsatta existens. En försiktig, successiv förnyelse av trädbeståndet har inte någon negativ effekt, men kvarlämnande av större mängder avverkningsfall bör inte ske då detta starkt kan missgynna lundvivan. Barrträdsplantering och dikning måste undvikas på lokalerna</w:t>
      </w:r>
      <w:r>
        <w:t xml:space="preserve"> (SLU Artdatabanken, 2024).</w:t>
      </w:r>
    </w:p>
    <w:p w14:paraId="1CFD4E06" w14:textId="77777777" w:rsidR="001C4A3B" w:rsidRDefault="001C4A3B" w:rsidP="00765792">
      <w:pPr>
        <w:spacing w:after="0"/>
      </w:pPr>
    </w:p>
    <w:p w14:paraId="4191AA83" w14:textId="77777777" w:rsidR="00485370" w:rsidRPr="00735D26" w:rsidRDefault="00485370" w:rsidP="00485370">
      <w:pPr>
        <w:spacing w:after="0"/>
      </w:pPr>
      <w:r>
        <w:rPr>
          <w:b/>
          <w:bCs/>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w:t>
      </w:r>
      <w:r>
        <w:softHyphen/>
      </w:r>
      <w:r>
        <w:softHyphen/>
        <w:t>-</w:t>
      </w:r>
      <w:proofErr w:type="spellStart"/>
      <w:r>
        <w:t>bronsåler</w:t>
      </w:r>
      <w:proofErr w:type="spellEnd"/>
      <w:r>
        <w:t>) (Nitare &amp; Skogsstyrelsen, 2019).</w:t>
      </w:r>
    </w:p>
    <w:p w14:paraId="28046A39" w14:textId="77777777" w:rsidR="00325253" w:rsidRDefault="00325253" w:rsidP="00765792">
      <w:pPr>
        <w:spacing w:after="0"/>
      </w:pPr>
    </w:p>
    <w:p w14:paraId="3D3E0F57" w14:textId="77777777" w:rsidR="00485370" w:rsidRDefault="00485370" w:rsidP="00765792">
      <w:pPr>
        <w:spacing w:after="0"/>
      </w:pPr>
    </w:p>
    <w:p w14:paraId="16F7EFC5" w14:textId="77777777" w:rsidR="00EC2163" w:rsidRDefault="00EC2163" w:rsidP="00EC2163">
      <w:pPr>
        <w:spacing w:after="0"/>
      </w:pPr>
      <w:proofErr w:type="spellStart"/>
      <w:r>
        <w:rPr>
          <w:b/>
          <w:bCs/>
        </w:rPr>
        <w:t>Lunglav</w:t>
      </w:r>
      <w:proofErr w:type="spellEnd"/>
      <w:r>
        <w:rPr>
          <w:b/>
          <w:bCs/>
        </w:rPr>
        <w:t xml:space="preserve"> (NT)</w:t>
      </w:r>
      <w:r>
        <w:t xml:space="preserve"> är en av vårt lands främsta signalarter som överallt indikerar gamla lövträd, skogsbestånd med höga naturvärden och ekosystem med lång skoglig kontinuitet. </w:t>
      </w:r>
      <w:r w:rsidRPr="00A511A3">
        <w:t xml:space="preserve">Lokalt kan </w:t>
      </w:r>
      <w:r>
        <w:t>förekomsten</w:t>
      </w:r>
      <w:r w:rsidRPr="00A511A3">
        <w:t xml:space="preserve"> vara mycket riklig men den </w:t>
      </w:r>
      <w:r>
        <w:t>hittas</w:t>
      </w:r>
      <w:r w:rsidRPr="00A511A3">
        <w:t xml:space="preserve"> nästan enbart i gamla och ej slutavverkade skogar. </w:t>
      </w:r>
      <w:r>
        <w:t xml:space="preserve">Artens samtliga förekomster bör uppmärksammas från naturvårdssynpunkt, då många lokaler även hyser andra ovanliga och rödlistade arter. </w:t>
      </w:r>
      <w:r w:rsidRPr="000D3B41">
        <w:t>Rikliga förekomster bör skyddas med biotopskydd, frivilliga avsättningar eller reservat</w:t>
      </w:r>
      <w:r>
        <w:t xml:space="preserve">. Det finns ett antal sällsynta </w:t>
      </w:r>
      <w:proofErr w:type="spellStart"/>
      <w:r>
        <w:t>lavparasiter</w:t>
      </w:r>
      <w:proofErr w:type="spellEnd"/>
      <w:r>
        <w:t xml:space="preserve"> som växer på </w:t>
      </w:r>
      <w:proofErr w:type="spellStart"/>
      <w:r>
        <w:t>lunglav</w:t>
      </w:r>
      <w:proofErr w:type="spellEnd"/>
      <w:r>
        <w:t xml:space="preserve">: lunglavsknapp (VU), </w:t>
      </w:r>
      <w:proofErr w:type="spellStart"/>
      <w:r>
        <w:t>skrovelmössing</w:t>
      </w:r>
      <w:proofErr w:type="spellEnd"/>
      <w:r>
        <w:t xml:space="preserve"> (DD), </w:t>
      </w:r>
      <w:proofErr w:type="spellStart"/>
      <w:r>
        <w:t>lunglavshårprick</w:t>
      </w:r>
      <w:proofErr w:type="spellEnd"/>
      <w:r>
        <w:t xml:space="preserve"> (DD), </w:t>
      </w:r>
      <w:proofErr w:type="spellStart"/>
      <w:r w:rsidRPr="00AE552F">
        <w:rPr>
          <w:i/>
          <w:iCs/>
        </w:rPr>
        <w:t>Calycina</w:t>
      </w:r>
      <w:proofErr w:type="spellEnd"/>
      <w:r w:rsidRPr="00AE552F">
        <w:rPr>
          <w:i/>
          <w:iCs/>
        </w:rPr>
        <w:t xml:space="preserve"> </w:t>
      </w:r>
      <w:proofErr w:type="spellStart"/>
      <w:r w:rsidRPr="00AE552F">
        <w:rPr>
          <w:i/>
          <w:iCs/>
        </w:rPr>
        <w:lastRenderedPageBreak/>
        <w:t>alstrupii</w:t>
      </w:r>
      <w:proofErr w:type="spellEnd"/>
      <w:r w:rsidRPr="00AE552F">
        <w:t> </w:t>
      </w:r>
      <w:r>
        <w:t xml:space="preserve">(NA) </w:t>
      </w:r>
      <w:r w:rsidRPr="00AE552F">
        <w:t>och</w:t>
      </w:r>
      <w:r>
        <w:t xml:space="preserve"> </w:t>
      </w:r>
      <w:proofErr w:type="spellStart"/>
      <w:r w:rsidRPr="00AE552F">
        <w:rPr>
          <w:i/>
          <w:iCs/>
        </w:rPr>
        <w:t>Chalara</w:t>
      </w:r>
      <w:proofErr w:type="spellEnd"/>
      <w:r w:rsidRPr="00AE552F">
        <w:rPr>
          <w:i/>
          <w:iCs/>
        </w:rPr>
        <w:t xml:space="preserve"> </w:t>
      </w:r>
      <w:proofErr w:type="spellStart"/>
      <w:r w:rsidRPr="00AE552F">
        <w:rPr>
          <w:i/>
          <w:iCs/>
        </w:rPr>
        <w:t>lobariae</w:t>
      </w:r>
      <w:proofErr w:type="spellEnd"/>
      <w:r>
        <w:t xml:space="preserve"> (NA) (SLU Artdatabanken, 2025; SLU Artdatabanken, 2024; Nitare &amp; Skogsstyrelsen, 2019). </w:t>
      </w:r>
    </w:p>
    <w:p w14:paraId="58725654" w14:textId="77777777" w:rsidR="00325253" w:rsidRPr="00C75CBF" w:rsidRDefault="00325253" w:rsidP="00765792">
      <w:pPr>
        <w:spacing w:after="0"/>
      </w:pPr>
    </w:p>
    <w:p w14:paraId="6DEED305" w14:textId="77777777" w:rsidR="00765792" w:rsidRDefault="00765792" w:rsidP="00765792">
      <w:pPr>
        <w:spacing w:after="0"/>
      </w:pPr>
    </w:p>
    <w:p w14:paraId="7E2250C3" w14:textId="77777777" w:rsidR="00765792" w:rsidRDefault="00765792" w:rsidP="00765792">
      <w:pPr>
        <w:spacing w:after="0"/>
      </w:pPr>
      <w:r w:rsidRPr="0036311E">
        <w:rPr>
          <w:b/>
          <w:bCs/>
        </w:rPr>
        <w:t>Lunglavsknapp (VU)</w:t>
      </w:r>
      <w:r w:rsidRPr="00257E0F">
        <w:t xml:space="preserve"> är en parasitisk svamp </w:t>
      </w:r>
      <w:r w:rsidRPr="005B1CDF">
        <w:t xml:space="preserve">som </w:t>
      </w:r>
      <w:r>
        <w:t xml:space="preserve">sällsynt kan hittas </w:t>
      </w:r>
      <w:r w:rsidRPr="00257E0F">
        <w:t xml:space="preserve">på </w:t>
      </w:r>
      <w:proofErr w:type="spellStart"/>
      <w:r w:rsidRPr="00257E0F">
        <w:t>lunglav</w:t>
      </w:r>
      <w:proofErr w:type="spellEnd"/>
      <w:r>
        <w:t xml:space="preserve"> (NT). Lunglavsknapp är känslig för uttorkning och d</w:t>
      </w:r>
      <w:r w:rsidRPr="00C343F7">
        <w:t>et är viktigt att spara skyddszoner kring bestånd där arten förekommer</w:t>
      </w:r>
      <w:r>
        <w:t>. G</w:t>
      </w:r>
      <w:r w:rsidRPr="00C343F7">
        <w:t>enom att skydda och utveckla skog</w:t>
      </w:r>
      <w:r>
        <w:t>s</w:t>
      </w:r>
      <w:r w:rsidRPr="00C343F7">
        <w:t xml:space="preserve">miljöer med lunglavsknapp så gynnas också den rödlistade värden </w:t>
      </w:r>
      <w:proofErr w:type="spellStart"/>
      <w:r w:rsidRPr="00C343F7">
        <w:t>lunglav</w:t>
      </w:r>
      <w:proofErr w:type="spellEnd"/>
      <w:r w:rsidRPr="00C343F7">
        <w:t>.</w:t>
      </w:r>
      <w:r w:rsidRPr="0036311E">
        <w:t> </w:t>
      </w:r>
      <w:r w:rsidRPr="00C343F7">
        <w:t xml:space="preserve">Bestånd med riklig förekomst av lunglavsknapp bör </w:t>
      </w:r>
      <w:r>
        <w:t>få ett formellt skydd. Det finns y</w:t>
      </w:r>
      <w:r w:rsidRPr="0036311E">
        <w:t xml:space="preserve">tterligare två </w:t>
      </w:r>
      <w:r>
        <w:t xml:space="preserve">rödlistade </w:t>
      </w:r>
      <w:r w:rsidRPr="0036311E">
        <w:t xml:space="preserve">parasiter vilka bara förekommer på </w:t>
      </w:r>
      <w:proofErr w:type="spellStart"/>
      <w:r w:rsidRPr="0036311E">
        <w:t>lunglav</w:t>
      </w:r>
      <w:proofErr w:type="spellEnd"/>
      <w:r w:rsidRPr="0036311E">
        <w:t>,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(rödlistad som Kunskapsbrist DD) och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(rödlistad som Kunskapsbrist DD).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xml:space="preserve"> har små svarta </w:t>
      </w:r>
      <w:proofErr w:type="spellStart"/>
      <w:r w:rsidRPr="0036311E">
        <w:t>apothecier</w:t>
      </w:r>
      <w:proofErr w:type="spellEnd"/>
      <w:r w:rsidRPr="0036311E">
        <w:t xml:space="preserve"> och bruna, 1-septerade sporer och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xml:space="preserve"> har brunhåriga </w:t>
      </w:r>
      <w:proofErr w:type="spellStart"/>
      <w:r w:rsidRPr="0036311E">
        <w:t>perithecier</w:t>
      </w:r>
      <w:proofErr w:type="spellEnd"/>
      <w:r w:rsidRPr="0036311E">
        <w:t xml:space="preserve"> och färglösa, 1-septerade sporer</w:t>
      </w:r>
      <w:r>
        <w:t xml:space="preserve"> (SLU Artdatabanken, 2024).</w:t>
      </w:r>
    </w:p>
    <w:p w14:paraId="660070DD" w14:textId="77777777" w:rsidR="00627829" w:rsidRDefault="00627829" w:rsidP="00765792">
      <w:pPr>
        <w:spacing w:after="0"/>
      </w:pPr>
    </w:p>
    <w:p w14:paraId="44866A2A" w14:textId="77777777" w:rsidR="00146530" w:rsidRPr="0017797E" w:rsidRDefault="00146530" w:rsidP="00146530">
      <w:pPr>
        <w:spacing w:after="0"/>
      </w:pPr>
      <w:proofErr w:type="spellStart"/>
      <w:r>
        <w:rPr>
          <w:b/>
          <w:bCs/>
        </w:rPr>
        <w:t>L</w:t>
      </w:r>
      <w:r w:rsidRPr="005373DD">
        <w:rPr>
          <w:b/>
          <w:bCs/>
        </w:rPr>
        <w:t>utvaxing</w:t>
      </w:r>
      <w:proofErr w:type="spellEnd"/>
      <w:r w:rsidRPr="005373DD">
        <w:rPr>
          <w:b/>
          <w:bCs/>
        </w:rPr>
        <w:t xml:space="preserve"> </w:t>
      </w:r>
      <w:r w:rsidRPr="00D52347">
        <w:rPr>
          <w:b/>
          <w:bCs/>
        </w:rPr>
        <w:t>(</w:t>
      </w:r>
      <w:r>
        <w:rPr>
          <w:b/>
          <w:bCs/>
        </w:rPr>
        <w:t>NT</w:t>
      </w:r>
      <w:r w:rsidRPr="00D52347">
        <w:rPr>
          <w:b/>
          <w:bCs/>
        </w:rPr>
        <w:t xml:space="preserve">) </w:t>
      </w:r>
      <w:r>
        <w:t>v</w:t>
      </w:r>
      <w:r w:rsidRPr="00393E02">
        <w:t>äxer</w:t>
      </w:r>
      <w:r>
        <w:t xml:space="preserve"> </w:t>
      </w:r>
      <w:r w:rsidRPr="005373DD">
        <w:t>mest på magra, ogödslade naturbetes- och slåttermarker men kan även</w:t>
      </w:r>
      <w:r>
        <w:t xml:space="preserve"> påträffas </w:t>
      </w:r>
      <w:r w:rsidRPr="005373DD">
        <w:t>i subalpin och alpina gräsmarker</w:t>
      </w:r>
      <w:r>
        <w:t xml:space="preserve"> samt</w:t>
      </w:r>
      <w:r w:rsidRPr="005373DD">
        <w:t xml:space="preserve"> i skogsbryn och på rikare mulljord i ädellövsko</w:t>
      </w:r>
      <w:r>
        <w:t xml:space="preserve">g.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1B869785" w14:textId="77777777" w:rsidR="00627829" w:rsidRDefault="00627829" w:rsidP="00765792">
      <w:pPr>
        <w:spacing w:after="0"/>
      </w:pPr>
    </w:p>
    <w:p w14:paraId="5826C265" w14:textId="77777777" w:rsidR="00627829" w:rsidRDefault="00627829" w:rsidP="00627829">
      <w:pPr>
        <w:spacing w:after="0"/>
      </w:pPr>
      <w:r>
        <w:rPr>
          <w:b/>
          <w:bCs/>
        </w:rPr>
        <w:t xml:space="preserve">Långbensgroda </w:t>
      </w:r>
      <w:r w:rsidRPr="00AA2EAB">
        <w:rPr>
          <w:b/>
          <w:bCs/>
        </w:rPr>
        <w:t>(</w:t>
      </w:r>
      <w:r>
        <w:rPr>
          <w:b/>
          <w:bCs/>
        </w:rPr>
        <w:t>NT</w:t>
      </w:r>
      <w:r w:rsidRPr="00AA2EAB">
        <w:rPr>
          <w:b/>
          <w:bCs/>
        </w:rPr>
        <w:t>, §4</w:t>
      </w:r>
      <w:r>
        <w:rPr>
          <w:b/>
          <w:bCs/>
        </w:rPr>
        <w:t>a</w:t>
      </w:r>
      <w:r w:rsidRPr="00AA2EAB">
        <w:rPr>
          <w:b/>
          <w:bCs/>
        </w:rPr>
        <w:t>)</w:t>
      </w:r>
      <w:r>
        <w:rPr>
          <w:b/>
          <w:bCs/>
        </w:rPr>
        <w:t xml:space="preserve"> </w:t>
      </w:r>
      <w:r>
        <w:t>är strikt skyddad enligt EU:s art- och habitatdirektiv vilket innebär att hela dess livsmiljö ska bevaras.  I</w:t>
      </w:r>
      <w:r w:rsidRPr="00F30F07">
        <w:t xml:space="preserve"> Sverige förekommer </w:t>
      </w:r>
      <w:r>
        <w:t xml:space="preserve">arten </w:t>
      </w:r>
      <w:r w:rsidRPr="00F30F07">
        <w:t xml:space="preserve">uteslutande i </w:t>
      </w:r>
      <w:r>
        <w:t>och</w:t>
      </w:r>
      <w:r w:rsidRPr="00F30F07">
        <w:t xml:space="preserve"> invid större skogsområden, oftast med betydande lövinslag</w:t>
      </w:r>
      <w:r>
        <w:t xml:space="preserve"> där den leker </w:t>
      </w:r>
      <w:r w:rsidRPr="001800A0">
        <w:t>i små grunda kärr</w:t>
      </w:r>
      <w:r>
        <w:t xml:space="preserve"> och</w:t>
      </w:r>
      <w:r w:rsidRPr="001800A0">
        <w:t xml:space="preserve"> permanent</w:t>
      </w:r>
      <w:r>
        <w:t xml:space="preserve">a </w:t>
      </w:r>
      <w:r w:rsidRPr="001800A0">
        <w:t>vatten</w:t>
      </w:r>
      <w:r>
        <w:t>. Kala</w:t>
      </w:r>
      <w:r w:rsidRPr="00B9198A">
        <w:t>vverkning</w:t>
      </w:r>
      <w:r>
        <w:t xml:space="preserve"> av långbensgrodans livsmiljöer</w:t>
      </w:r>
      <w:r w:rsidRPr="00B9198A">
        <w:t xml:space="preserve"> bör undvikas och</w:t>
      </w:r>
      <w:r>
        <w:t xml:space="preserve"> eventuellt skogsbruk ska</w:t>
      </w:r>
      <w:r w:rsidRPr="00B9198A">
        <w:t xml:space="preserve"> ske </w:t>
      </w:r>
      <w:r>
        <w:t xml:space="preserve">skonsamt </w:t>
      </w:r>
      <w:r w:rsidRPr="00B9198A">
        <w:t>genom försiktig gallring och upptagning av mindre gläntor</w:t>
      </w:r>
      <w:r>
        <w:t xml:space="preserve"> </w:t>
      </w:r>
      <w:r w:rsidRPr="009E56BB">
        <w:t>(SLU Artdatabanken, 2024;</w:t>
      </w:r>
      <w:r>
        <w:t xml:space="preserve"> </w:t>
      </w:r>
      <w:r w:rsidRPr="00FF6B4E">
        <w:t>Ahlén</w:t>
      </w:r>
      <w:r>
        <w:t>, 2013</w:t>
      </w:r>
      <w:r w:rsidRPr="009E56BB">
        <w:t>).</w:t>
      </w:r>
    </w:p>
    <w:p w14:paraId="41905DF5" w14:textId="77777777" w:rsidR="00627829" w:rsidRDefault="00627829" w:rsidP="00765792">
      <w:pPr>
        <w:spacing w:after="0"/>
      </w:pPr>
    </w:p>
    <w:p w14:paraId="427296C0" w14:textId="77777777" w:rsidR="00C03E45" w:rsidRDefault="00C03E45" w:rsidP="00C03E45">
      <w:pPr>
        <w:spacing w:after="0"/>
      </w:pPr>
      <w:proofErr w:type="spellStart"/>
      <w:r>
        <w:rPr>
          <w:b/>
          <w:bCs/>
        </w:rPr>
        <w:t>L</w:t>
      </w:r>
      <w:r w:rsidRPr="00BF1117">
        <w:rPr>
          <w:b/>
          <w:bCs/>
        </w:rPr>
        <w:t>ångfotad</w:t>
      </w:r>
      <w:proofErr w:type="spellEnd"/>
      <w:r w:rsidRPr="00BF1117">
        <w:rPr>
          <w:b/>
          <w:bCs/>
        </w:rPr>
        <w:t xml:space="preserve"> murkla </w:t>
      </w:r>
      <w:r>
        <w:rPr>
          <w:b/>
          <w:bCs/>
        </w:rPr>
        <w:t>(VU)</w:t>
      </w:r>
      <w:r>
        <w:t xml:space="preserve"> är en n</w:t>
      </w:r>
      <w:r w:rsidRPr="00BF1117">
        <w:t xml:space="preserve">edbrytare i kraftigt murken ved i </w:t>
      </w:r>
      <w:proofErr w:type="spellStart"/>
      <w:r w:rsidRPr="00BF1117">
        <w:t>örtrik</w:t>
      </w:r>
      <w:proofErr w:type="spellEnd"/>
      <w:r w:rsidRPr="00BF1117">
        <w:t xml:space="preserve"> och fuktig äldre barr- och blandskog.</w:t>
      </w:r>
      <w:r>
        <w:t xml:space="preserve"> </w:t>
      </w:r>
      <w:r w:rsidRPr="00FD2E33">
        <w:t>A</w:t>
      </w:r>
      <w:r>
        <w:t xml:space="preserve">rten har </w:t>
      </w:r>
      <w:r w:rsidRPr="005D2108">
        <w:t>huvudsakligen</w:t>
      </w:r>
      <w:r>
        <w:t xml:space="preserve"> en</w:t>
      </w:r>
      <w:r w:rsidRPr="005D2108">
        <w:t xml:space="preserve"> nordlig utbredning</w:t>
      </w:r>
      <w:r>
        <w:t xml:space="preserve"> i landet och hotas av a</w:t>
      </w:r>
      <w:r w:rsidRPr="00FD2E33">
        <w:t>vverkning av äldre,</w:t>
      </w:r>
      <w:r>
        <w:t xml:space="preserve"> </w:t>
      </w:r>
      <w:proofErr w:type="spellStart"/>
      <w:r w:rsidRPr="00FD2E33">
        <w:t>örtrik</w:t>
      </w:r>
      <w:proofErr w:type="spellEnd"/>
      <w:r w:rsidRPr="00FD2E33">
        <w:t xml:space="preserve"> granskog.</w:t>
      </w:r>
      <w:r>
        <w:t xml:space="preserve"> </w:t>
      </w:r>
      <w:r w:rsidRPr="005A17A4">
        <w:t>Lokalerna</w:t>
      </w:r>
      <w:r>
        <w:t xml:space="preserve"> för </w:t>
      </w:r>
      <w:proofErr w:type="spellStart"/>
      <w:r>
        <w:t>långfotad</w:t>
      </w:r>
      <w:proofErr w:type="spellEnd"/>
      <w:r>
        <w:t xml:space="preserve"> murkla</w:t>
      </w:r>
      <w:r w:rsidRPr="005A17A4">
        <w:t xml:space="preserve"> </w:t>
      </w:r>
      <w:r>
        <w:t>har</w:t>
      </w:r>
      <w:r w:rsidRPr="005A17A4">
        <w:t xml:space="preserve"> vanligen höga naturvärden </w:t>
      </w:r>
      <w:r>
        <w:t>med</w:t>
      </w:r>
      <w:r w:rsidRPr="005A17A4">
        <w:t xml:space="preserve"> flera rödlistade arter och bör därför skyddas</w:t>
      </w:r>
      <w:r>
        <w:t xml:space="preserve"> (SLU Artdatabanken, 2024).</w:t>
      </w:r>
    </w:p>
    <w:p w14:paraId="3A41C041" w14:textId="77777777" w:rsidR="00C03E45" w:rsidRDefault="00C03E45" w:rsidP="00765792">
      <w:pPr>
        <w:spacing w:after="0"/>
      </w:pPr>
    </w:p>
    <w:p w14:paraId="0581430D" w14:textId="77777777" w:rsidR="00765792" w:rsidRDefault="00765792" w:rsidP="00765792">
      <w:pPr>
        <w:spacing w:after="0"/>
      </w:pPr>
    </w:p>
    <w:p w14:paraId="48F33FEB" w14:textId="3D63DB1B" w:rsidR="00765792" w:rsidRDefault="00765792" w:rsidP="00244204">
      <w:pPr>
        <w:spacing w:after="0"/>
      </w:pPr>
      <w:r w:rsidRPr="0036311E">
        <w:rPr>
          <w:b/>
          <w:bCs/>
        </w:rPr>
        <w:t>L</w:t>
      </w:r>
      <w:r>
        <w:rPr>
          <w:b/>
          <w:bCs/>
        </w:rPr>
        <w:t>ångskägg</w:t>
      </w:r>
      <w:r w:rsidRPr="0036311E">
        <w:rPr>
          <w:b/>
          <w:bCs/>
        </w:rPr>
        <w:t xml:space="preserve"> (VU</w:t>
      </w:r>
      <w:r>
        <w:rPr>
          <w:b/>
          <w:bCs/>
        </w:rPr>
        <w:t>, §8</w:t>
      </w:r>
      <w:r w:rsidRPr="0036311E">
        <w:rPr>
          <w:b/>
          <w:bCs/>
        </w:rPr>
        <w:t>)</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w:t>
      </w:r>
      <w:proofErr w:type="spellStart"/>
      <w:r>
        <w:t>östvända</w:t>
      </w:r>
      <w:proofErr w:type="spellEnd"/>
      <w:r>
        <w:t xml:space="preserve"> bergssluttningar men även i gransumpskog, myrkanter och längs </w:t>
      </w:r>
      <w:proofErr w:type="spellStart"/>
      <w:r>
        <w:t>bäckdråg</w:t>
      </w:r>
      <w:proofErr w:type="spellEnd"/>
      <w:r>
        <w:t xml:space="preserve"> och indikerar lång skoglig kontinuitet där lokalerna ofta utgörs av </w:t>
      </w:r>
      <w:proofErr w:type="spellStart"/>
      <w:r>
        <w:t>brandrefugier</w:t>
      </w:r>
      <w:proofErr w:type="spellEnd"/>
      <w:r>
        <w:t>, det vill säga områden som inte brunnit under åtminstone de senaste 200</w:t>
      </w:r>
      <w:r w:rsidR="006E155B" w:rsidRPr="006E155B">
        <w:t>–</w:t>
      </w:r>
      <w:r>
        <w:t xml:space="preserve">300 åren. Långskägg är mycket känslig för uttorkning och vindpåverkan och </w:t>
      </w:r>
      <w:r w:rsidRPr="00F35209">
        <w:t>överlever inte en slutavverkning (inklusive hänsyn)</w:t>
      </w:r>
      <w:r>
        <w:t>. Samtliga kvarvarande lokaler bör skyddas (SLU Artdatabanken, 2024; Nitare &amp; Skogsstyrelsen, 2019).</w:t>
      </w:r>
    </w:p>
    <w:p w14:paraId="40776870" w14:textId="77777777" w:rsidR="00AE4148" w:rsidRDefault="00AE4148" w:rsidP="00244204">
      <w:pPr>
        <w:spacing w:after="0"/>
      </w:pPr>
    </w:p>
    <w:p w14:paraId="2719E474" w14:textId="77777777" w:rsidR="00AE4148" w:rsidRPr="00A7341F" w:rsidRDefault="00AE4148" w:rsidP="00AE4148">
      <w:pPr>
        <w:spacing w:after="0"/>
        <w:rPr>
          <w:rFonts w:cs="Times New Roman"/>
          <w:color w:val="000000"/>
          <w:shd w:val="clear" w:color="auto" w:fill="FFFFFF"/>
        </w:rPr>
      </w:pPr>
      <w:r>
        <w:rPr>
          <w:b/>
          <w:bCs/>
        </w:rPr>
        <w:t>Långt broktagel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w:t>
      </w:r>
      <w:proofErr w:type="spellStart"/>
      <w:r>
        <w:rPr>
          <w:rFonts w:cs="Times New Roman"/>
          <w:color w:val="000000"/>
          <w:shd w:val="clear" w:color="auto" w:fill="FFFFFF"/>
        </w:rPr>
        <w:t>busklav</w:t>
      </w:r>
      <w:proofErr w:type="spellEnd"/>
      <w:r>
        <w:rPr>
          <w:rFonts w:cs="Times New Roman"/>
          <w:color w:val="000000"/>
          <w:shd w:val="clear" w:color="auto" w:fill="FFFFFF"/>
        </w:rPr>
        <w:t xml:space="preserve"> som v</w:t>
      </w:r>
      <w:r w:rsidRPr="005E095F">
        <w:rPr>
          <w:rFonts w:cs="Times New Roman"/>
          <w:color w:val="000000"/>
          <w:shd w:val="clear" w:color="auto" w:fill="FFFFFF"/>
        </w:rPr>
        <w:t xml:space="preserve">äxer på vertikala bergväggar och block av silikat och diabas </w:t>
      </w:r>
      <w:r>
        <w:rPr>
          <w:rFonts w:cs="Times New Roman"/>
          <w:color w:val="000000"/>
          <w:shd w:val="clear" w:color="auto" w:fill="FFFFFF"/>
        </w:rPr>
        <w:t>samt</w:t>
      </w:r>
      <w:r w:rsidRPr="005E095F">
        <w:rPr>
          <w:rFonts w:cs="Times New Roman"/>
          <w:color w:val="000000"/>
          <w:shd w:val="clear" w:color="auto" w:fill="FFFFFF"/>
        </w:rPr>
        <w:t xml:space="preserve"> på granar i myrkanter i kontinuitetsskogar dominerade av gran. Lokalerna</w:t>
      </w:r>
      <w:r>
        <w:rPr>
          <w:rFonts w:cs="Times New Roman"/>
          <w:color w:val="000000"/>
          <w:shd w:val="clear" w:color="auto" w:fill="FFFFFF"/>
        </w:rPr>
        <w:t xml:space="preserve"> </w:t>
      </w:r>
      <w:r>
        <w:rPr>
          <w:rFonts w:cs="Times New Roman"/>
          <w:color w:val="000000"/>
          <w:shd w:val="clear" w:color="auto" w:fill="FFFFFF"/>
        </w:rPr>
        <w:lastRenderedPageBreak/>
        <w:t>kännetecknas av</w:t>
      </w:r>
      <w:r w:rsidRPr="005E095F">
        <w:rPr>
          <w:rFonts w:cs="Times New Roman"/>
          <w:color w:val="000000"/>
          <w:shd w:val="clear" w:color="auto" w:fill="FFFFFF"/>
        </w:rPr>
        <w:t xml:space="preserve"> mycket hög och jämn luftfuktighet</w:t>
      </w:r>
      <w:r>
        <w:rPr>
          <w:rFonts w:cs="Times New Roman"/>
          <w:color w:val="000000"/>
          <w:shd w:val="clear" w:color="auto" w:fill="FFFFFF"/>
        </w:rPr>
        <w:t xml:space="preserve"> och </w:t>
      </w:r>
      <w:r w:rsidRPr="005E095F">
        <w:rPr>
          <w:rFonts w:cs="Times New Roman"/>
          <w:color w:val="000000"/>
          <w:shd w:val="clear" w:color="auto" w:fill="FFFFFF"/>
        </w:rPr>
        <w:t>är belägna i höjdlägen (oftast 450</w:t>
      </w:r>
      <w:r w:rsidRPr="00C63CB9">
        <w:t>–</w:t>
      </w:r>
      <w:r w:rsidRPr="005E095F">
        <w:rPr>
          <w:rFonts w:cs="Times New Roman"/>
          <w:color w:val="000000"/>
          <w:shd w:val="clear" w:color="auto" w:fill="FFFFFF"/>
        </w:rPr>
        <w:t xml:space="preserve">600 </w:t>
      </w:r>
      <w:r>
        <w:rPr>
          <w:rFonts w:cs="Times New Roman"/>
          <w:color w:val="000000"/>
          <w:shd w:val="clear" w:color="auto" w:fill="FFFFFF"/>
        </w:rPr>
        <w:t>m. ö. h.</w:t>
      </w:r>
      <w:r w:rsidRPr="005E095F">
        <w:rPr>
          <w:rFonts w:cs="Times New Roman"/>
          <w:color w:val="000000"/>
          <w:shd w:val="clear" w:color="auto" w:fill="FFFFFF"/>
        </w:rPr>
        <w:t>)</w:t>
      </w:r>
      <w:r>
        <w:rPr>
          <w:rFonts w:cs="Times New Roman"/>
          <w:color w:val="000000"/>
          <w:shd w:val="clear" w:color="auto" w:fill="FFFFFF"/>
        </w:rPr>
        <w:t xml:space="preserve"> </w:t>
      </w:r>
      <w:r w:rsidRPr="005E095F">
        <w:rPr>
          <w:rFonts w:cs="Times New Roman"/>
          <w:color w:val="000000"/>
          <w:shd w:val="clear" w:color="auto" w:fill="FFFFFF"/>
        </w:rPr>
        <w:t>i den boreala zonen. Klippförekomsterna är beroende av att den omgivande gamla barrskogen ej försvinner.</w:t>
      </w:r>
      <w:r>
        <w:rPr>
          <w:rFonts w:cs="Times New Roman"/>
          <w:color w:val="000000"/>
          <w:shd w:val="clear" w:color="auto" w:fill="FFFFFF"/>
        </w:rPr>
        <w:t xml:space="preserve"> Arten omfattas av ett åtgärdsprogram för hotade arter (ÅGP). S</w:t>
      </w:r>
      <w:r w:rsidRPr="00A733FF">
        <w:rPr>
          <w:rFonts w:cs="Times New Roman"/>
          <w:color w:val="000000"/>
          <w:shd w:val="clear" w:color="auto" w:fill="FFFFFF"/>
        </w:rPr>
        <w:t>amtliga lokaler måste skyddas och lämnas för fri utveckling</w:t>
      </w:r>
      <w:r>
        <w:rPr>
          <w:rFonts w:cs="Times New Roman"/>
          <w:color w:val="000000"/>
          <w:shd w:val="clear" w:color="auto" w:fill="FFFFFF"/>
        </w:rPr>
        <w:t xml:space="preserve"> </w:t>
      </w:r>
      <w:r>
        <w:t>(SLU Artdatabanken, 2024; Hermansson, 2010).</w:t>
      </w:r>
    </w:p>
    <w:p w14:paraId="4AAFE369" w14:textId="77777777" w:rsidR="00AE4148" w:rsidRDefault="00AE4148" w:rsidP="00244204">
      <w:pPr>
        <w:spacing w:after="0"/>
      </w:pPr>
    </w:p>
    <w:p w14:paraId="6F924824" w14:textId="77777777" w:rsidR="00244204" w:rsidRPr="00C86C20" w:rsidRDefault="00244204" w:rsidP="00A149FE">
      <w:pPr>
        <w:spacing w:after="0"/>
      </w:pPr>
    </w:p>
    <w:p w14:paraId="58F25A56" w14:textId="77777777" w:rsidR="00892254" w:rsidRPr="00282C85" w:rsidRDefault="00892254" w:rsidP="00282C85">
      <w:pPr>
        <w:shd w:val="clear" w:color="auto" w:fill="FFFFFF"/>
        <w:spacing w:after="0"/>
        <w:textAlignment w:val="baseline"/>
        <w:rPr>
          <w:rFonts w:cs="Times New Roman"/>
        </w:rPr>
      </w:pPr>
    </w:p>
    <w:p w14:paraId="4A48591A" w14:textId="7BD4DA1E" w:rsidR="00892254" w:rsidRDefault="00892254" w:rsidP="00282C85">
      <w:pPr>
        <w:shd w:val="clear" w:color="auto" w:fill="FFFFFF"/>
        <w:suppressAutoHyphens/>
        <w:spacing w:after="0"/>
        <w:textAlignment w:val="baseline"/>
        <w:rPr>
          <w:rFonts w:cs="Times New Roman"/>
          <w:color w:val="000000"/>
          <w:shd w:val="clear" w:color="auto" w:fill="FFFFFF"/>
        </w:rPr>
      </w:pPr>
      <w:r w:rsidRPr="00282C85">
        <w:rPr>
          <w:rFonts w:cs="Times New Roman"/>
          <w:b/>
          <w:bCs/>
        </w:rPr>
        <w:t>Läderbagge (VU, §4a)</w:t>
      </w:r>
      <w:r w:rsidRPr="00282C85">
        <w:rPr>
          <w:rFonts w:cs="Times New Roman"/>
        </w:rPr>
        <w:t xml:space="preserve"> är strikt skyddad enligt EU:s art- och habitatdirektiv vilket innebär att hela dess livsmiljö med ekar i alla åldrar behöver bevaras för artens långsiktiga överlevnad i landskapet. </w:t>
      </w:r>
      <w:r w:rsidRPr="00282C85">
        <w:rPr>
          <w:rFonts w:cs="Times New Roman"/>
          <w:color w:val="000000"/>
          <w:shd w:val="clear" w:color="auto" w:fill="FFFFFF"/>
        </w:rPr>
        <w:t xml:space="preserve">Läderbaggens larvutveckling sker i trädhåligheter med </w:t>
      </w:r>
      <w:proofErr w:type="spellStart"/>
      <w:r w:rsidRPr="00282C85">
        <w:rPr>
          <w:rFonts w:cs="Times New Roman"/>
          <w:color w:val="000000"/>
          <w:shd w:val="clear" w:color="auto" w:fill="FFFFFF"/>
        </w:rPr>
        <w:t>mulm</w:t>
      </w:r>
      <w:proofErr w:type="spellEnd"/>
      <w:r w:rsidRPr="00282C85">
        <w:rPr>
          <w:rFonts w:cs="Times New Roman"/>
          <w:color w:val="000000"/>
          <w:shd w:val="clear" w:color="auto" w:fill="FFFFFF"/>
        </w:rPr>
        <w:t xml:space="preserve"> i grova ihåliga lövträd, där larven lever av den omgivande, fastare döda veden. I Sverige främst i ek, men även i ask, bok, lind, klibbal, hästkastanj, alm, apel och asp. Läderbaggen påverkar livsmiljön för andra arter genom att utvidga håligheter, öka mängden </w:t>
      </w:r>
      <w:proofErr w:type="spellStart"/>
      <w:r w:rsidRPr="00282C85">
        <w:rPr>
          <w:rFonts w:cs="Times New Roman"/>
          <w:color w:val="000000"/>
          <w:shd w:val="clear" w:color="auto" w:fill="FFFFFF"/>
        </w:rPr>
        <w:t>mulm</w:t>
      </w:r>
      <w:proofErr w:type="spellEnd"/>
      <w:r w:rsidRPr="00282C85">
        <w:rPr>
          <w:rFonts w:cs="Times New Roman"/>
          <w:color w:val="000000"/>
          <w:shd w:val="clear" w:color="auto" w:fill="FFFFFF"/>
        </w:rPr>
        <w:t xml:space="preserve"> och höja kvävehalten i </w:t>
      </w:r>
      <w:proofErr w:type="spellStart"/>
      <w:r w:rsidRPr="00282C85">
        <w:rPr>
          <w:rFonts w:cs="Times New Roman"/>
          <w:color w:val="000000"/>
          <w:shd w:val="clear" w:color="auto" w:fill="FFFFFF"/>
        </w:rPr>
        <w:t>mulmen</w:t>
      </w:r>
      <w:proofErr w:type="spellEnd"/>
      <w:r w:rsidRPr="00282C85">
        <w:rPr>
          <w:rFonts w:cs="Times New Roman"/>
          <w:color w:val="000000"/>
          <w:shd w:val="clear" w:color="auto" w:fill="FFFFFF"/>
        </w:rPr>
        <w:t>. I stamhåligheter med läderbagge förekommer ofta en rad andra rödlistade arter</w:t>
      </w:r>
      <w:r w:rsidR="00285C1F">
        <w:rPr>
          <w:rFonts w:cs="Times New Roman"/>
          <w:color w:val="000000"/>
          <w:shd w:val="clear" w:color="auto" w:fill="FFFFFF"/>
        </w:rPr>
        <w:t>. Läderbagge är globalt rödlistad som nära hotad (NT) vilket innebär att Sverige har ett internationellt ansvar för arten</w:t>
      </w:r>
      <w:r w:rsidRPr="00282C85">
        <w:rPr>
          <w:rFonts w:cs="Times New Roman"/>
          <w:color w:val="000000"/>
          <w:shd w:val="clear" w:color="auto" w:fill="FFFFFF"/>
        </w:rPr>
        <w:t xml:space="preserve"> (</w:t>
      </w:r>
      <w:r w:rsidR="00285C1F">
        <w:rPr>
          <w:rFonts w:cs="Times New Roman"/>
          <w:color w:val="000000"/>
          <w:shd w:val="clear" w:color="auto" w:fill="FFFFFF"/>
        </w:rPr>
        <w:t xml:space="preserve">IUCN, 2025; </w:t>
      </w:r>
      <w:r w:rsidRPr="00282C85">
        <w:rPr>
          <w:rFonts w:cs="Times New Roman"/>
          <w:color w:val="000000"/>
          <w:shd w:val="clear" w:color="auto" w:fill="FFFFFF"/>
        </w:rPr>
        <w:t>SLU Artdatab</w:t>
      </w:r>
      <w:r w:rsidR="00861022">
        <w:rPr>
          <w:rFonts w:cs="Times New Roman"/>
          <w:color w:val="000000"/>
          <w:shd w:val="clear" w:color="auto" w:fill="FFFFFF"/>
        </w:rPr>
        <w:t>a</w:t>
      </w:r>
      <w:r w:rsidRPr="00282C85">
        <w:rPr>
          <w:rFonts w:cs="Times New Roman"/>
          <w:color w:val="000000"/>
          <w:shd w:val="clear" w:color="auto" w:fill="FFFFFF"/>
        </w:rPr>
        <w:t>nken, 2021</w:t>
      </w:r>
      <w:r w:rsidR="00285C1F">
        <w:rPr>
          <w:rFonts w:cs="Times New Roman"/>
          <w:color w:val="000000"/>
          <w:shd w:val="clear" w:color="auto" w:fill="FFFFFF"/>
        </w:rPr>
        <w:t xml:space="preserve">; </w:t>
      </w:r>
      <w:r w:rsidR="00285C1F" w:rsidRPr="00282C85">
        <w:rPr>
          <w:rFonts w:cs="Times New Roman"/>
          <w:color w:val="000000"/>
          <w:shd w:val="clear" w:color="auto" w:fill="FFFFFF"/>
        </w:rPr>
        <w:t>Nilsson m.fl. 2002</w:t>
      </w:r>
      <w:r w:rsidRPr="00282C85">
        <w:rPr>
          <w:rFonts w:cs="Times New Roman"/>
          <w:color w:val="000000"/>
          <w:shd w:val="clear" w:color="auto" w:fill="FFFFFF"/>
        </w:rPr>
        <w:t>).</w:t>
      </w:r>
    </w:p>
    <w:p w14:paraId="1616215A" w14:textId="77777777" w:rsidR="004E4835" w:rsidRDefault="004E4835" w:rsidP="00282C85">
      <w:pPr>
        <w:shd w:val="clear" w:color="auto" w:fill="FFFFFF"/>
        <w:suppressAutoHyphens/>
        <w:spacing w:after="0"/>
        <w:textAlignment w:val="baseline"/>
        <w:rPr>
          <w:rFonts w:cs="Times New Roman"/>
          <w:color w:val="000000"/>
          <w:shd w:val="clear" w:color="auto" w:fill="FFFFFF"/>
        </w:rPr>
      </w:pPr>
    </w:p>
    <w:p w14:paraId="660FE85D" w14:textId="77777777" w:rsidR="00650E85" w:rsidRPr="00D52347" w:rsidRDefault="00650E85" w:rsidP="00650E85">
      <w:pPr>
        <w:spacing w:after="0"/>
      </w:pPr>
      <w:r w:rsidRPr="00D52347">
        <w:rPr>
          <w:b/>
          <w:bCs/>
        </w:rPr>
        <w:t xml:space="preserve">Läderdoftande fingersvamp (VU) </w:t>
      </w:r>
      <w:r w:rsidRPr="00D52347">
        <w:t xml:space="preserve">bildar </w:t>
      </w:r>
      <w:proofErr w:type="spellStart"/>
      <w:r w:rsidRPr="00D52347">
        <w:t>mykorrhiza</w:t>
      </w:r>
      <w:proofErr w:type="spellEnd"/>
      <w:r w:rsidRPr="00D52347">
        <w:t xml:space="preserve"> med gran i </w:t>
      </w:r>
      <w:proofErr w:type="spellStart"/>
      <w:r w:rsidRPr="00D52347">
        <w:t>örtrik</w:t>
      </w:r>
      <w:proofErr w:type="spellEnd"/>
      <w:r w:rsidRPr="00D52347">
        <w:t xml:space="preserve">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14:paraId="513B823D" w14:textId="77777777" w:rsidR="00650E85" w:rsidRDefault="00650E85" w:rsidP="00282C85">
      <w:pPr>
        <w:shd w:val="clear" w:color="auto" w:fill="FFFFFF"/>
        <w:suppressAutoHyphens/>
        <w:spacing w:after="0"/>
        <w:textAlignment w:val="baseline"/>
        <w:rPr>
          <w:rFonts w:cs="Times New Roman"/>
          <w:color w:val="000000"/>
          <w:shd w:val="clear" w:color="auto" w:fill="FFFFFF"/>
        </w:rPr>
      </w:pPr>
    </w:p>
    <w:p w14:paraId="2B258116" w14:textId="77777777" w:rsidR="004E4835" w:rsidRDefault="004E4835" w:rsidP="004E4835">
      <w:pPr>
        <w:spacing w:after="0"/>
      </w:pPr>
      <w:r>
        <w:rPr>
          <w:b/>
          <w:bCs/>
        </w:rPr>
        <w:t xml:space="preserve">Läderlappslav </w:t>
      </w:r>
      <w:r w:rsidRPr="00ED73C9">
        <w:rPr>
          <w:b/>
          <w:bCs/>
        </w:rPr>
        <w:t>(</w:t>
      </w:r>
      <w:r>
        <w:rPr>
          <w:b/>
          <w:bCs/>
        </w:rPr>
        <w:t>VU</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 på gamla lövträd, främst lönn, rönn, asp och ask, på lokaler med hög luftfuktighet.</w:t>
      </w:r>
      <w:r>
        <w:rPr>
          <w:rFonts w:cs="Times New Roman"/>
          <w:color w:val="000000"/>
          <w:shd w:val="clear" w:color="auto" w:fill="FFFFFF"/>
        </w:rPr>
        <w:t xml:space="preserve"> </w:t>
      </w:r>
      <w:r w:rsidRPr="00E05D21">
        <w:rPr>
          <w:rFonts w:cs="Times New Roman"/>
          <w:color w:val="000000"/>
          <w:shd w:val="clear" w:color="auto" w:fill="FFFFFF"/>
        </w:rPr>
        <w:t>Lämpliga lokaler bör skyddas. Tills vidare bör lokaler i skog undantas från rationell skogsskötsel</w:t>
      </w:r>
      <w:r>
        <w:rPr>
          <w:rFonts w:cs="Times New Roman"/>
          <w:color w:val="000000"/>
          <w:shd w:val="clear" w:color="auto" w:fill="FFFFFF"/>
        </w:rPr>
        <w:t xml:space="preserve"> </w:t>
      </w:r>
      <w:r>
        <w:t>(SLU Artdatabanken, 2024).</w:t>
      </w:r>
    </w:p>
    <w:p w14:paraId="0AC111C9" w14:textId="77777777" w:rsidR="009006FC" w:rsidRDefault="009006FC" w:rsidP="004E4835">
      <w:pPr>
        <w:spacing w:after="0"/>
      </w:pPr>
    </w:p>
    <w:p w14:paraId="712BC557" w14:textId="77777777" w:rsidR="009006FC" w:rsidRDefault="009006FC" w:rsidP="009006FC">
      <w:pPr>
        <w:spacing w:after="0"/>
      </w:pPr>
      <w:proofErr w:type="spellStart"/>
      <w:r>
        <w:rPr>
          <w:b/>
          <w:bCs/>
        </w:rPr>
        <w:t>Lämmelporing</w:t>
      </w:r>
      <w:proofErr w:type="spellEnd"/>
      <w:r>
        <w:rPr>
          <w:b/>
          <w:bCs/>
        </w:rPr>
        <w:t xml:space="preserve"> (EN)</w:t>
      </w:r>
      <w:r>
        <w:rPr>
          <w:rFonts w:cs="Times New Roman"/>
          <w:color w:val="000000"/>
          <w:shd w:val="clear" w:color="auto" w:fill="FFFFFF"/>
        </w:rPr>
        <w:t xml:space="preserve"> är e</w:t>
      </w:r>
      <w:r w:rsidRPr="00025974">
        <w:rPr>
          <w:rFonts w:cs="Times New Roman"/>
          <w:color w:val="000000"/>
          <w:shd w:val="clear" w:color="auto" w:fill="FFFFFF"/>
        </w:rPr>
        <w:t xml:space="preserve">n iögonfallande, </w:t>
      </w:r>
      <w:r>
        <w:rPr>
          <w:rFonts w:cs="Times New Roman"/>
          <w:color w:val="000000"/>
          <w:shd w:val="clear" w:color="auto" w:fill="FFFFFF"/>
        </w:rPr>
        <w:t xml:space="preserve">starkt hotad och </w:t>
      </w:r>
      <w:r w:rsidRPr="00025974">
        <w:rPr>
          <w:rFonts w:cs="Times New Roman"/>
          <w:color w:val="000000"/>
          <w:shd w:val="clear" w:color="auto" w:fill="FFFFFF"/>
        </w:rPr>
        <w:t>uppenbarligen mycket sällsynt art, knuten till exklusiva miljöer.</w:t>
      </w:r>
      <w:r>
        <w:rPr>
          <w:rFonts w:cs="Times New Roman"/>
          <w:color w:val="000000"/>
          <w:shd w:val="clear" w:color="auto" w:fill="FFFFFF"/>
        </w:rPr>
        <w:t xml:space="preserve"> Den</w:t>
      </w:r>
      <w:r w:rsidRPr="00075926">
        <w:rPr>
          <w:rFonts w:cs="Times New Roman"/>
          <w:color w:val="000000"/>
          <w:shd w:val="clear" w:color="auto" w:fill="FFFFFF"/>
        </w:rPr>
        <w:t xml:space="preserve"> är knuten till gammal barrskog och hotas av brist på läm</w:t>
      </w:r>
      <w:r>
        <w:rPr>
          <w:rFonts w:cs="Times New Roman"/>
          <w:color w:val="000000"/>
          <w:shd w:val="clear" w:color="auto" w:fill="FFFFFF"/>
        </w:rPr>
        <w:t>p</w:t>
      </w:r>
      <w:r w:rsidRPr="00075926">
        <w:rPr>
          <w:rFonts w:cs="Times New Roman"/>
          <w:color w:val="000000"/>
          <w:shd w:val="clear" w:color="auto" w:fill="FFFFFF"/>
        </w:rPr>
        <w:t>liga miljöer.</w:t>
      </w:r>
      <w:r>
        <w:rPr>
          <w:rFonts w:cs="Times New Roman"/>
          <w:color w:val="000000"/>
          <w:shd w:val="clear" w:color="auto" w:fill="FFFFFF"/>
        </w:rPr>
        <w:t xml:space="preserve"> </w:t>
      </w:r>
      <w:r w:rsidRPr="00075926">
        <w:rPr>
          <w:rFonts w:cs="Times New Roman"/>
          <w:color w:val="000000"/>
          <w:shd w:val="clear" w:color="auto" w:fill="FFFFFF"/>
        </w:rPr>
        <w:t>Alla fyndplatser måste skyddas</w:t>
      </w:r>
      <w:r>
        <w:rPr>
          <w:rFonts w:cs="Times New Roman"/>
          <w:color w:val="000000"/>
          <w:shd w:val="clear" w:color="auto" w:fill="FFFFFF"/>
        </w:rPr>
        <w:t xml:space="preserve"> </w:t>
      </w:r>
      <w:r>
        <w:t>(SLU Artdatabanken, 2024).</w:t>
      </w:r>
    </w:p>
    <w:p w14:paraId="6DDDFE12" w14:textId="77777777" w:rsidR="009006FC" w:rsidRDefault="009006FC" w:rsidP="004E4835">
      <w:pPr>
        <w:spacing w:after="0"/>
        <w:rPr>
          <w:rFonts w:cs="Times New Roman"/>
          <w:color w:val="000000"/>
          <w:shd w:val="clear" w:color="auto" w:fill="FFFFFF"/>
        </w:rPr>
      </w:pPr>
    </w:p>
    <w:p w14:paraId="32302FDA" w14:textId="77777777" w:rsidR="0056534E" w:rsidRPr="00EE2A58" w:rsidRDefault="0056534E" w:rsidP="0056534E">
      <w:pPr>
        <w:spacing w:after="0"/>
      </w:pPr>
      <w:r>
        <w:rPr>
          <w:b/>
          <w:bCs/>
        </w:rPr>
        <w:t>L</w:t>
      </w:r>
      <w:r w:rsidRPr="00B21859">
        <w:rPr>
          <w:b/>
          <w:bCs/>
        </w:rPr>
        <w:t xml:space="preserve">ömsk 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B21859">
        <w:t>bok</w:t>
      </w:r>
      <w:r>
        <w:t xml:space="preserve"> och</w:t>
      </w:r>
      <w:r w:rsidRPr="00B21859">
        <w:t xml:space="preserve"> ek i ädellövskog, helst bok- eller </w:t>
      </w:r>
      <w:proofErr w:type="spellStart"/>
      <w:r w:rsidRPr="00B21859">
        <w:t>ekdominerad</w:t>
      </w:r>
      <w:proofErr w:type="spellEnd"/>
      <w:r w:rsidRPr="00B21859">
        <w:t xml:space="preserve"> skog med lång trädkontinuitet. </w:t>
      </w:r>
      <w:r w:rsidRPr="000D7FE0">
        <w:t>All form av avverkning av bok och ek på svampens växtplatser riskerar missgynna arten och den är inte påträffad i anlagd skog eller skog som uppkommit efter avverkning.</w:t>
      </w:r>
      <w:r>
        <w:t xml:space="preserve"> </w:t>
      </w:r>
      <w:r w:rsidRPr="00B5229D">
        <w:t xml:space="preserve">Lokalerna bör skyddas och undantas från </w:t>
      </w:r>
      <w:r>
        <w:t>storskaliga</w:t>
      </w:r>
      <w:r w:rsidRPr="00B5229D">
        <w:t xml:space="preserve"> skogsbruksmetoder. All form av avverkning och flisning måste undvikas</w:t>
      </w:r>
      <w:r w:rsidRPr="002A6CA9">
        <w:t xml:space="preserve"> </w:t>
      </w:r>
      <w:r w:rsidRPr="003C10CA">
        <w:t>(SLU Artdatabanken, 2024).</w:t>
      </w:r>
    </w:p>
    <w:p w14:paraId="4BAFA7F3" w14:textId="77777777" w:rsidR="0056534E" w:rsidRPr="001F0C6D" w:rsidRDefault="0056534E" w:rsidP="004E4835">
      <w:pPr>
        <w:spacing w:after="0"/>
        <w:rPr>
          <w:rFonts w:cs="Times New Roman"/>
          <w:color w:val="000000"/>
          <w:shd w:val="clear" w:color="auto" w:fill="FFFFFF"/>
        </w:rPr>
      </w:pPr>
    </w:p>
    <w:p w14:paraId="05E15C69" w14:textId="77777777" w:rsidR="00AB12EA" w:rsidRDefault="00AB12EA" w:rsidP="00AB12EA">
      <w:pPr>
        <w:spacing w:after="0"/>
      </w:pPr>
      <w:proofErr w:type="spellStart"/>
      <w:r>
        <w:rPr>
          <w:b/>
          <w:bCs/>
        </w:rPr>
        <w:t>L</w:t>
      </w:r>
      <w:r w:rsidRPr="004D7E58">
        <w:rPr>
          <w:b/>
          <w:bCs/>
        </w:rPr>
        <w:t>övfagerspindling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 xml:space="preserve">är en </w:t>
      </w:r>
      <w:r w:rsidRPr="009B54E1">
        <w:rPr>
          <w:rFonts w:cs="Times New Roman"/>
          <w:color w:val="000000"/>
          <w:shd w:val="clear" w:color="auto" w:fill="FFFFFF"/>
        </w:rPr>
        <w:t xml:space="preserve">sydlig, värmeälskande svamp som huvudsakligen bildar </w:t>
      </w:r>
      <w:proofErr w:type="spellStart"/>
      <w:r w:rsidRPr="009B54E1">
        <w:rPr>
          <w:rFonts w:cs="Times New Roman"/>
          <w:color w:val="000000"/>
          <w:shd w:val="clear" w:color="auto" w:fill="FFFFFF"/>
        </w:rPr>
        <w:t>ektomykorrhiza</w:t>
      </w:r>
      <w:proofErr w:type="spellEnd"/>
      <w:r w:rsidRPr="009B54E1">
        <w:rPr>
          <w:rFonts w:cs="Times New Roman"/>
          <w:color w:val="000000"/>
          <w:shd w:val="clear" w:color="auto" w:fill="FFFFFF"/>
        </w:rPr>
        <w:t xml:space="preserve"> med bok på kalkrik mark. De svenska växtplatserna utgör näringsrika äldre </w:t>
      </w:r>
      <w:r w:rsidRPr="009B54E1">
        <w:rPr>
          <w:rFonts w:cs="Times New Roman"/>
          <w:color w:val="000000"/>
          <w:shd w:val="clear" w:color="auto" w:fill="FFFFFF"/>
        </w:rPr>
        <w:lastRenderedPageBreak/>
        <w:t>bokskogar som utgör växtplatser för ett stort antal rödlistade arter.</w:t>
      </w:r>
      <w:r>
        <w:rPr>
          <w:rFonts w:cs="Times New Roman"/>
          <w:color w:val="000000"/>
          <w:shd w:val="clear" w:color="auto" w:fill="FFFFFF"/>
        </w:rPr>
        <w:t xml:space="preserve"> </w:t>
      </w:r>
      <w:r w:rsidRPr="005A0279">
        <w:rPr>
          <w:rFonts w:cs="Times New Roman"/>
          <w:color w:val="000000"/>
          <w:shd w:val="clear" w:color="auto" w:fill="FFFFFF"/>
        </w:rPr>
        <w:t>Arten förekommer enbart i exklusiva bokskogsmiljöer och samtliga lokaler med arten bör skyddas</w:t>
      </w:r>
      <w:r>
        <w:rPr>
          <w:rFonts w:cs="Times New Roman"/>
          <w:color w:val="000000"/>
          <w:shd w:val="clear" w:color="auto" w:fill="FFFFFF"/>
        </w:rPr>
        <w:t xml:space="preserve"> </w:t>
      </w:r>
      <w:r>
        <w:t>(SLU Artdatabanken, 2024).</w:t>
      </w:r>
    </w:p>
    <w:p w14:paraId="78E006EC" w14:textId="77777777" w:rsidR="004E4835" w:rsidRDefault="004E4835" w:rsidP="00282C85">
      <w:pPr>
        <w:shd w:val="clear" w:color="auto" w:fill="FFFFFF"/>
        <w:suppressAutoHyphens/>
        <w:spacing w:after="0"/>
        <w:textAlignment w:val="baseline"/>
        <w:rPr>
          <w:rFonts w:cs="Times New Roman"/>
          <w:color w:val="000000"/>
          <w:shd w:val="clear" w:color="auto" w:fill="FFFFFF"/>
        </w:rPr>
      </w:pPr>
    </w:p>
    <w:p w14:paraId="6326659D" w14:textId="77777777" w:rsidR="000F7C83" w:rsidRDefault="000F7C83" w:rsidP="00282C85">
      <w:pPr>
        <w:shd w:val="clear" w:color="auto" w:fill="FFFFFF"/>
        <w:suppressAutoHyphens/>
        <w:spacing w:after="0"/>
        <w:textAlignment w:val="baseline"/>
        <w:rPr>
          <w:rFonts w:cs="Times New Roman"/>
          <w:color w:val="000000"/>
          <w:shd w:val="clear" w:color="auto" w:fill="FFFFFF"/>
        </w:rPr>
      </w:pPr>
    </w:p>
    <w:p w14:paraId="2CDDE6BE" w14:textId="2FC09B00" w:rsidR="004E1AF9" w:rsidRDefault="000F7C83">
      <w:pPr>
        <w:spacing w:after="0"/>
      </w:pPr>
      <w:r w:rsidRPr="00D73927">
        <w:rPr>
          <w:b/>
          <w:bCs/>
        </w:rPr>
        <w:t>Lövgroda (§4a)</w:t>
      </w:r>
      <w:r>
        <w:rPr>
          <w:b/>
          <w:bCs/>
        </w:rPr>
        <w:t xml:space="preserve"> </w:t>
      </w:r>
      <w:r>
        <w:t xml:space="preserve">är strikt skyddad enligt EU:s art- och habitatdirektiv vilket innebär att hela dess livsmiljö ska bevaras. </w:t>
      </w:r>
      <w:r w:rsidRPr="005A0403">
        <w:t xml:space="preserve">Lövgrodan, precis som de andra groddjuren i Sverige, lever i större eller mindre populationer vars storlek ofta begränsas av mängden lämpliga </w:t>
      </w:r>
      <w:proofErr w:type="spellStart"/>
      <w:r w:rsidRPr="005A0403">
        <w:t>lekvatten</w:t>
      </w:r>
      <w:proofErr w:type="spellEnd"/>
      <w:r w:rsidRPr="005A0403">
        <w:t xml:space="preserve"> och landmiljöer inom spridningsavstånd.</w:t>
      </w:r>
      <w:r w:rsidRPr="00A41DA8">
        <w:t xml:space="preserve"> Lövskog och/eller lövbuskmarker måste finnas i närheten av </w:t>
      </w:r>
      <w:proofErr w:type="spellStart"/>
      <w:r w:rsidRPr="00A41DA8">
        <w:t>lekvattnet</w:t>
      </w:r>
      <w:proofErr w:type="spellEnd"/>
      <w:r>
        <w:t xml:space="preserve"> </w:t>
      </w:r>
      <w:r w:rsidRPr="009E56BB">
        <w:t>(SLU Artdatabanken, 2024).</w:t>
      </w:r>
    </w:p>
    <w:p w14:paraId="02D55C54" w14:textId="77777777" w:rsidR="004E1AF9" w:rsidRDefault="004E1AF9" w:rsidP="00C03D52">
      <w:pPr>
        <w:spacing w:after="0"/>
      </w:pPr>
    </w:p>
    <w:p w14:paraId="363B8020" w14:textId="77777777" w:rsidR="007B5056" w:rsidRPr="004E5587" w:rsidRDefault="007B5056" w:rsidP="007B5056">
      <w:pPr>
        <w:spacing w:after="0"/>
        <w:rPr>
          <w:rFonts w:cs="Times New Roman"/>
          <w:color w:val="000000"/>
          <w:shd w:val="clear" w:color="auto" w:fill="FFFFFF"/>
        </w:rPr>
      </w:pPr>
      <w:proofErr w:type="spellStart"/>
      <w:r>
        <w:rPr>
          <w:b/>
          <w:bCs/>
        </w:rPr>
        <w:t>L</w:t>
      </w:r>
      <w:r w:rsidRPr="00123E71">
        <w:rPr>
          <w:b/>
          <w:bCs/>
        </w:rPr>
        <w:t>övklubbspindling</w:t>
      </w:r>
      <w:proofErr w:type="spellEnd"/>
      <w:r w:rsidRPr="00123E71">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07062">
        <w:rPr>
          <w:rFonts w:cs="Times New Roman"/>
          <w:color w:val="000000"/>
          <w:shd w:val="clear" w:color="auto" w:fill="FFFFFF"/>
        </w:rPr>
        <w:t xml:space="preserve">ildar </w:t>
      </w:r>
      <w:proofErr w:type="spellStart"/>
      <w:r w:rsidRPr="00007062">
        <w:rPr>
          <w:rFonts w:cs="Times New Roman"/>
          <w:color w:val="000000"/>
          <w:shd w:val="clear" w:color="auto" w:fill="FFFFFF"/>
        </w:rPr>
        <w:t>mykorrhiza</w:t>
      </w:r>
      <w:proofErr w:type="spellEnd"/>
      <w:r w:rsidRPr="00007062">
        <w:rPr>
          <w:rFonts w:cs="Times New Roman"/>
          <w:color w:val="000000"/>
          <w:shd w:val="clear" w:color="auto" w:fill="FFFFFF"/>
        </w:rPr>
        <w:t xml:space="preserve"> med </w:t>
      </w:r>
      <w:r w:rsidRPr="007235E8">
        <w:rPr>
          <w:rFonts w:cs="Times New Roman"/>
          <w:color w:val="000000"/>
          <w:shd w:val="clear" w:color="auto" w:fill="FFFFFF"/>
        </w:rPr>
        <w:t xml:space="preserve">ek i luckig ekskog, löväng och </w:t>
      </w:r>
      <w:proofErr w:type="spellStart"/>
      <w:r w:rsidRPr="007235E8">
        <w:rPr>
          <w:rFonts w:cs="Times New Roman"/>
          <w:color w:val="000000"/>
          <w:shd w:val="clear" w:color="auto" w:fill="FFFFFF"/>
        </w:rPr>
        <w:t>hässlen</w:t>
      </w:r>
      <w:proofErr w:type="spellEnd"/>
      <w:r w:rsidRPr="007235E8">
        <w:rPr>
          <w:rFonts w:cs="Times New Roman"/>
          <w:color w:val="000000"/>
          <w:shd w:val="clear" w:color="auto" w:fill="FFFFFF"/>
        </w:rPr>
        <w:t xml:space="preserve"> på kalkrik torr mark.</w:t>
      </w:r>
      <w:r>
        <w:rPr>
          <w:rFonts w:cs="Times New Roman"/>
          <w:color w:val="000000"/>
          <w:shd w:val="clear" w:color="auto" w:fill="FFFFFF"/>
        </w:rPr>
        <w:t xml:space="preserve"> </w:t>
      </w:r>
      <w:r w:rsidRPr="004E5587">
        <w:rPr>
          <w:rFonts w:cs="Times New Roman"/>
          <w:color w:val="000000"/>
          <w:shd w:val="clear" w:color="auto" w:fill="FFFFFF"/>
        </w:rPr>
        <w:t>Arten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4E5587">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23AF185B" w14:textId="77777777" w:rsidR="007B5056" w:rsidRDefault="007B5056" w:rsidP="007B5056">
      <w:pPr>
        <w:spacing w:after="0"/>
      </w:pPr>
    </w:p>
    <w:p w14:paraId="0F460E8A" w14:textId="77777777" w:rsidR="007B5056" w:rsidRPr="009A5008" w:rsidRDefault="007B5056" w:rsidP="007B5056">
      <w:pPr>
        <w:spacing w:after="0"/>
        <w:rPr>
          <w:rFonts w:cs="Times New Roman"/>
          <w:color w:val="000000"/>
          <w:shd w:val="clear" w:color="auto" w:fill="FFFFFF"/>
        </w:rPr>
      </w:pPr>
      <w:proofErr w:type="spellStart"/>
      <w:r>
        <w:rPr>
          <w:b/>
          <w:bCs/>
        </w:rPr>
        <w:t>L</w:t>
      </w:r>
      <w:r w:rsidRPr="003148C9">
        <w:rPr>
          <w:b/>
          <w:bCs/>
        </w:rPr>
        <w:t>övkryddspindling</w:t>
      </w:r>
      <w:proofErr w:type="spellEnd"/>
      <w:r w:rsidRPr="003148C9">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3148C9">
        <w:rPr>
          <w:rFonts w:cs="Times New Roman"/>
          <w:color w:val="000000"/>
          <w:shd w:val="clear" w:color="auto" w:fill="FFFFFF"/>
        </w:rPr>
        <w:t xml:space="preserve">hassel i mosaikartade, torra </w:t>
      </w:r>
      <w:proofErr w:type="spellStart"/>
      <w:r w:rsidRPr="003148C9">
        <w:rPr>
          <w:rFonts w:cs="Times New Roman"/>
          <w:color w:val="000000"/>
          <w:shd w:val="clear" w:color="auto" w:fill="FFFFFF"/>
        </w:rPr>
        <w:t>hässlen</w:t>
      </w:r>
      <w:proofErr w:type="spellEnd"/>
      <w:r w:rsidRPr="003148C9">
        <w:rPr>
          <w:rFonts w:cs="Times New Roman"/>
          <w:color w:val="000000"/>
          <w:shd w:val="clear" w:color="auto" w:fill="FFFFFF"/>
        </w:rPr>
        <w:t xml:space="preserve"> på kalkrik mark.</w:t>
      </w:r>
      <w:r>
        <w:rPr>
          <w:rFonts w:cs="Times New Roman"/>
          <w:color w:val="000000"/>
          <w:shd w:val="clear" w:color="auto" w:fill="FFFFFF"/>
        </w:rPr>
        <w:t xml:space="preserve"> </w:t>
      </w:r>
      <w:r w:rsidRPr="00CE0FE3">
        <w:rPr>
          <w:rFonts w:cs="Times New Roman"/>
          <w:color w:val="000000"/>
          <w:shd w:val="clear" w:color="auto" w:fill="FFFFFF"/>
        </w:rPr>
        <w:t xml:space="preserve">Hittills känd från ett fåtal lokaler i </w:t>
      </w:r>
      <w:r>
        <w:rPr>
          <w:rFonts w:cs="Times New Roman"/>
          <w:color w:val="000000"/>
          <w:shd w:val="clear" w:color="auto" w:fill="FFFFFF"/>
        </w:rPr>
        <w:t>Skandinavien</w:t>
      </w:r>
      <w:r w:rsidRPr="00CE0FE3">
        <w:rPr>
          <w:rFonts w:cs="Times New Roman"/>
          <w:color w:val="000000"/>
          <w:shd w:val="clear" w:color="auto" w:fill="FFFFFF"/>
        </w:rPr>
        <w:t xml:space="preserve"> och även mycket sällsynt i övriga Europa. Missgynnas av att mosaikartade skogsbeten ersätts av mera renodlade, öppna betesmarker eller lämnas att växa igen. Populationen bedöms som mycket liten och därmed känslig för alla typer av förändringar på dess fåtaliga växtplatser.</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0DA86F72" w14:textId="77777777" w:rsidR="007B5056" w:rsidRDefault="007B5056" w:rsidP="007B5056">
      <w:pPr>
        <w:spacing w:after="0"/>
      </w:pPr>
    </w:p>
    <w:p w14:paraId="11C81B72" w14:textId="77777777" w:rsidR="007B5056" w:rsidRDefault="007B5056" w:rsidP="007B5056">
      <w:pPr>
        <w:spacing w:after="0"/>
      </w:pPr>
      <w:proofErr w:type="spellStart"/>
      <w:r>
        <w:rPr>
          <w:b/>
          <w:bCs/>
        </w:rPr>
        <w:t>L</w:t>
      </w:r>
      <w:r w:rsidRPr="004D7E58">
        <w:rPr>
          <w:b/>
          <w:bCs/>
        </w:rPr>
        <w:t>öv</w:t>
      </w:r>
      <w:r>
        <w:rPr>
          <w:b/>
          <w:bCs/>
        </w:rPr>
        <w:t>strim</w:t>
      </w:r>
      <w:r w:rsidRPr="004D7E58">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704B2B">
        <w:rPr>
          <w:rFonts w:cs="Times New Roman"/>
          <w:color w:val="000000"/>
          <w:shd w:val="clear" w:color="auto" w:fill="FFFFFF"/>
        </w:rPr>
        <w:t xml:space="preserve">ildar </w:t>
      </w:r>
      <w:proofErr w:type="spellStart"/>
      <w:r w:rsidRPr="00704B2B">
        <w:rPr>
          <w:rFonts w:cs="Times New Roman"/>
          <w:color w:val="000000"/>
          <w:shd w:val="clear" w:color="auto" w:fill="FFFFFF"/>
        </w:rPr>
        <w:t>mykorrhiza</w:t>
      </w:r>
      <w:proofErr w:type="spellEnd"/>
      <w:r w:rsidRPr="00704B2B">
        <w:rPr>
          <w:rFonts w:cs="Times New Roman"/>
          <w:color w:val="000000"/>
          <w:shd w:val="clear" w:color="auto" w:fill="FFFFFF"/>
        </w:rPr>
        <w:t xml:space="preserve"> med hassel i mosaikartade, torra </w:t>
      </w:r>
      <w:proofErr w:type="spellStart"/>
      <w:r w:rsidRPr="00704B2B">
        <w:rPr>
          <w:rFonts w:cs="Times New Roman"/>
          <w:color w:val="000000"/>
          <w:shd w:val="clear" w:color="auto" w:fill="FFFFFF"/>
        </w:rPr>
        <w:t>hässlen</w:t>
      </w:r>
      <w:proofErr w:type="spellEnd"/>
      <w:r w:rsidRPr="00704B2B">
        <w:rPr>
          <w:rFonts w:cs="Times New Roman"/>
          <w:color w:val="000000"/>
          <w:shd w:val="clear" w:color="auto" w:fill="FFFFFF"/>
        </w:rPr>
        <w:t xml:space="preserve"> och i varm ädellövskog på kalkrik mark.</w:t>
      </w:r>
      <w:r>
        <w:rPr>
          <w:rFonts w:cs="Times New Roman"/>
          <w:color w:val="000000"/>
          <w:shd w:val="clear" w:color="auto" w:fill="FFFFFF"/>
        </w:rPr>
        <w:t xml:space="preserve"> </w:t>
      </w:r>
      <w:r w:rsidRPr="0077243B">
        <w:rPr>
          <w:rFonts w:cs="Times New Roman"/>
          <w:color w:val="000000"/>
          <w:shd w:val="clear" w:color="auto" w:fill="FFFFFF"/>
        </w:rPr>
        <w:t xml:space="preserve">Total population i landet bedöms ha minskat och fortsätta att minska p.g.a. igenväxning och förtätning men även för hårda utglesningar i samband med restaureringar av ädellövsrik betesmark och mosaikartade </w:t>
      </w:r>
      <w:proofErr w:type="spellStart"/>
      <w:r w:rsidRPr="0077243B">
        <w:rPr>
          <w:rFonts w:cs="Times New Roman"/>
          <w:color w:val="000000"/>
          <w:shd w:val="clear" w:color="auto" w:fill="FFFFFF"/>
        </w:rPr>
        <w:t>hässlen</w:t>
      </w:r>
      <w:proofErr w:type="spellEnd"/>
      <w:r>
        <w:rPr>
          <w:rFonts w:cs="Times New Roman"/>
          <w:color w:val="000000"/>
          <w:shd w:val="clear" w:color="auto" w:fill="FFFFFF"/>
        </w:rPr>
        <w:t xml:space="preserve">. </w:t>
      </w:r>
      <w:r w:rsidRPr="0047248A">
        <w:rPr>
          <w:rFonts w:cs="Times New Roman"/>
          <w:color w:val="000000"/>
          <w:shd w:val="clear" w:color="auto" w:fill="FFFFFF"/>
        </w:rPr>
        <w:t>Minskningstakten för den svenska populationen bedöms vara nära gränsvärdet för Sårbar (VU)</w:t>
      </w:r>
      <w:r>
        <w:rPr>
          <w:rFonts w:cs="Times New Roman"/>
          <w:color w:val="000000"/>
          <w:shd w:val="clear" w:color="auto" w:fill="FFFFFF"/>
        </w:rPr>
        <w:t xml:space="preserve"> </w:t>
      </w:r>
      <w:r>
        <w:t>(SLU Artdatabanken, 2024).</w:t>
      </w:r>
    </w:p>
    <w:p w14:paraId="08BF2B74" w14:textId="77777777" w:rsidR="007B5056" w:rsidRDefault="007B5056" w:rsidP="00C03D52">
      <w:pPr>
        <w:spacing w:after="0"/>
      </w:pPr>
    </w:p>
    <w:p w14:paraId="3C2F75BB" w14:textId="77777777" w:rsidR="008F3272" w:rsidRDefault="008F3272" w:rsidP="008F3272">
      <w:pPr>
        <w:spacing w:after="0"/>
      </w:pPr>
      <w:r>
        <w:rPr>
          <w:b/>
          <w:bCs/>
        </w:rPr>
        <w:t>M</w:t>
      </w:r>
      <w:r w:rsidRPr="00315713">
        <w:rPr>
          <w:b/>
          <w:bCs/>
        </w:rPr>
        <w:t>andarinfingersvamp</w:t>
      </w:r>
      <w:r w:rsidRPr="00D52347">
        <w:rPr>
          <w:b/>
          <w:bCs/>
        </w:rPr>
        <w:t xml:space="preserve"> (DD)</w:t>
      </w:r>
      <w:r>
        <w:rPr>
          <w:b/>
          <w:bCs/>
        </w:rPr>
        <w:t xml:space="preserve"> </w:t>
      </w:r>
      <w:r>
        <w:t>b</w:t>
      </w:r>
      <w:r w:rsidRPr="00482186">
        <w:t xml:space="preserve">ildar </w:t>
      </w:r>
      <w:proofErr w:type="spellStart"/>
      <w:r w:rsidRPr="00482186">
        <w:t>mykorrhiza</w:t>
      </w:r>
      <w:proofErr w:type="spellEnd"/>
      <w:r w:rsidRPr="00482186">
        <w:t xml:space="preserve"> med gran i kalkbarrskog</w:t>
      </w:r>
      <w:r>
        <w:t>. Arten ä</w:t>
      </w:r>
      <w:r w:rsidRPr="00F7439A">
        <w:t>r förmodligen mycket sällsynt, med liten population och knuten till en minskande biotop men kunskapsunderlaget bedöms ännu för litet för säkra bedömningar om status.</w:t>
      </w:r>
      <w:r>
        <w:t xml:space="preserve"> </w:t>
      </w:r>
      <w:r w:rsidRPr="009620D0">
        <w:t>All form av hårdhänt skogsavverkning på eller i närheten av växtplatsen missgynnar arten.</w:t>
      </w:r>
      <w:r>
        <w:t xml:space="preserve"> </w:t>
      </w:r>
      <w:r w:rsidRPr="009620D0">
        <w:t>Mandarinfingersvamp är känd från mycket få växtplatser vilka bör erhålla individuellt anpassade områdesskydd</w:t>
      </w:r>
      <w:r>
        <w:t xml:space="preserve"> </w:t>
      </w:r>
      <w:r w:rsidRPr="00D52347">
        <w:t>(SLU Artdatabanken, 2024).</w:t>
      </w:r>
    </w:p>
    <w:p w14:paraId="39A42052" w14:textId="77777777" w:rsidR="008F3272" w:rsidRPr="00C03D52" w:rsidRDefault="008F3272" w:rsidP="00C03D52">
      <w:pPr>
        <w:spacing w:after="0"/>
      </w:pPr>
    </w:p>
    <w:p w14:paraId="79F0E152" w14:textId="77777777" w:rsidR="00384F40" w:rsidRDefault="00384F40" w:rsidP="00384F40">
      <w:pPr>
        <w:spacing w:after="0"/>
      </w:pPr>
      <w:r>
        <w:rPr>
          <w:b/>
          <w:bCs/>
        </w:rPr>
        <w:t xml:space="preserve">Matt </w:t>
      </w:r>
      <w:proofErr w:type="spellStart"/>
      <w:r>
        <w:rPr>
          <w:b/>
          <w:bCs/>
        </w:rPr>
        <w:t>pricklav</w:t>
      </w:r>
      <w:proofErr w:type="spellEnd"/>
      <w:r>
        <w:rPr>
          <w:b/>
          <w:bCs/>
        </w:rPr>
        <w:t xml:space="preserve"> (NT)</w:t>
      </w:r>
      <w:r>
        <w:rPr>
          <w:rFonts w:cs="Times New Roman"/>
          <w:color w:val="000000"/>
          <w:shd w:val="clear" w:color="auto" w:fill="FFFFFF"/>
        </w:rPr>
        <w:t xml:space="preserve"> växer framför allt på grov och hård bark av gamla jätteekar och förekommer enbart på gamla träd inom områden med jätteträd. </w:t>
      </w:r>
      <w:r w:rsidRPr="00D51BC5">
        <w:rPr>
          <w:rFonts w:cs="Times New Roman"/>
          <w:color w:val="000000"/>
          <w:shd w:val="clear" w:color="auto" w:fill="FFFFFF"/>
        </w:rPr>
        <w:t>Lokalerna bör skyddas</w:t>
      </w:r>
      <w:r>
        <w:rPr>
          <w:rFonts w:cs="Times New Roman"/>
          <w:color w:val="000000"/>
          <w:shd w:val="clear" w:color="auto" w:fill="FFFFFF"/>
        </w:rPr>
        <w:t xml:space="preserve"> </w:t>
      </w:r>
      <w:r>
        <w:t>(SLU Artdatabanken, 2024; Nitare &amp; Skogsstyrelsen, 2019).</w:t>
      </w:r>
    </w:p>
    <w:p w14:paraId="54638F44" w14:textId="77777777" w:rsidR="00384F40" w:rsidRDefault="00384F40" w:rsidP="00282C85">
      <w:pPr>
        <w:shd w:val="clear" w:color="auto" w:fill="FFFFFF"/>
        <w:suppressAutoHyphens/>
        <w:spacing w:after="0"/>
        <w:textAlignment w:val="baseline"/>
        <w:rPr>
          <w:rFonts w:cs="Times New Roman"/>
          <w:color w:val="000000"/>
          <w:shd w:val="clear" w:color="auto" w:fill="FFFFFF"/>
        </w:rPr>
      </w:pPr>
    </w:p>
    <w:p w14:paraId="7F0237BB" w14:textId="77777777" w:rsidR="00BC5B9A" w:rsidRPr="00DC6B1E" w:rsidRDefault="00BC5B9A" w:rsidP="00BC5B9A">
      <w:pPr>
        <w:spacing w:after="0"/>
        <w:rPr>
          <w:rFonts w:cs="Times New Roman"/>
          <w:color w:val="000000"/>
          <w:shd w:val="clear" w:color="auto" w:fill="FFFFFF"/>
        </w:rPr>
      </w:pPr>
      <w:r>
        <w:rPr>
          <w:b/>
          <w:bCs/>
        </w:rPr>
        <w:t>M</w:t>
      </w:r>
      <w:r w:rsidRPr="00330179">
        <w:rPr>
          <w:b/>
          <w:bCs/>
        </w:rPr>
        <w:t xml:space="preserve">ejram </w:t>
      </w:r>
      <w:proofErr w:type="spellStart"/>
      <w:r w:rsidRPr="00330179">
        <w:rPr>
          <w:b/>
          <w:bCs/>
        </w:rPr>
        <w:t>spindling</w:t>
      </w:r>
      <w:proofErr w:type="spellEnd"/>
      <w:r w:rsidRPr="00123E71">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art som bildar </w:t>
      </w:r>
      <w:proofErr w:type="spellStart"/>
      <w:r w:rsidRPr="00233776">
        <w:rPr>
          <w:rFonts w:cs="Times New Roman"/>
          <w:color w:val="000000"/>
          <w:shd w:val="clear" w:color="auto" w:fill="FFFFFF"/>
        </w:rPr>
        <w:t>mykorrhiza</w:t>
      </w:r>
      <w:proofErr w:type="spellEnd"/>
      <w:r w:rsidRPr="00233776">
        <w:rPr>
          <w:rFonts w:cs="Times New Roman"/>
          <w:color w:val="000000"/>
          <w:shd w:val="clear" w:color="auto" w:fill="FFFFFF"/>
        </w:rPr>
        <w:t xml:space="preserve"> med hassel och möjligen ek i mosaikartade, torra </w:t>
      </w:r>
      <w:proofErr w:type="spellStart"/>
      <w:r w:rsidRPr="00233776">
        <w:rPr>
          <w:rFonts w:cs="Times New Roman"/>
          <w:color w:val="000000"/>
          <w:shd w:val="clear" w:color="auto" w:fill="FFFFFF"/>
        </w:rPr>
        <w:t>hässlen</w:t>
      </w:r>
      <w:proofErr w:type="spellEnd"/>
      <w:r w:rsidRPr="00233776">
        <w:rPr>
          <w:rFonts w:cs="Times New Roman"/>
          <w:color w:val="000000"/>
          <w:shd w:val="clear" w:color="auto" w:fill="FFFFFF"/>
        </w:rPr>
        <w:t xml:space="preserve"> på kalkrik mark.</w:t>
      </w:r>
      <w:r>
        <w:rPr>
          <w:rFonts w:cs="Times New Roman"/>
          <w:color w:val="000000"/>
          <w:shd w:val="clear" w:color="auto" w:fill="FFFFFF"/>
        </w:rPr>
        <w:t xml:space="preserve"> </w:t>
      </w:r>
      <w:r w:rsidRPr="006C0BFB">
        <w:rPr>
          <w:rFonts w:cs="Times New Roman"/>
          <w:color w:val="000000"/>
          <w:shd w:val="clear" w:color="auto" w:fill="FFFFFF"/>
        </w:rPr>
        <w:t xml:space="preserve">Främsta hotet är skogsbruksåtgärder som påverkar artens värdträd, exempelvis röjningar och avverkningar av </w:t>
      </w:r>
      <w:r w:rsidRPr="006C0BFB">
        <w:rPr>
          <w:rFonts w:cs="Times New Roman"/>
          <w:color w:val="000000"/>
          <w:shd w:val="clear" w:color="auto" w:fill="FFFFFF"/>
        </w:rPr>
        <w:lastRenderedPageBreak/>
        <w:t>trädklädd betesmark</w:t>
      </w:r>
      <w:r>
        <w:rPr>
          <w:rFonts w:cs="Times New Roman"/>
          <w:color w:val="000000"/>
          <w:shd w:val="clear" w:color="auto" w:fill="FFFFFF"/>
        </w:rPr>
        <w:t xml:space="preserve">. </w:t>
      </w:r>
      <w:r w:rsidRPr="00DC6B1E">
        <w:rPr>
          <w:rFonts w:cs="Times New Roman"/>
          <w:color w:val="000000"/>
          <w:shd w:val="clear" w:color="auto" w:fill="FFFFFF"/>
        </w:rPr>
        <w:t>Om svampen påträffas på nya lokaler bör dessa</w:t>
      </w:r>
      <w:r>
        <w:rPr>
          <w:rFonts w:cs="Times New Roman"/>
          <w:color w:val="000000"/>
          <w:shd w:val="clear" w:color="auto" w:fill="FFFFFF"/>
        </w:rPr>
        <w:t xml:space="preserve"> ges ett formellt skydd </w:t>
      </w:r>
      <w:r>
        <w:t>(SLU Artdatabanken, 2024).</w:t>
      </w:r>
    </w:p>
    <w:p w14:paraId="68AB8933" w14:textId="77777777" w:rsidR="00384F40" w:rsidRDefault="00384F40" w:rsidP="00282C85">
      <w:pPr>
        <w:shd w:val="clear" w:color="auto" w:fill="FFFFFF"/>
        <w:suppressAutoHyphens/>
        <w:spacing w:after="0"/>
        <w:textAlignment w:val="baseline"/>
        <w:rPr>
          <w:rFonts w:cs="Times New Roman"/>
          <w:color w:val="000000"/>
          <w:shd w:val="clear" w:color="auto" w:fill="FFFFFF"/>
        </w:rPr>
      </w:pPr>
    </w:p>
    <w:p w14:paraId="2E768AE3" w14:textId="77777777" w:rsidR="004E1AF9" w:rsidRDefault="004E1AF9" w:rsidP="004E1AF9">
      <w:pPr>
        <w:spacing w:after="0"/>
      </w:pPr>
      <w:r>
        <w:rPr>
          <w:b/>
          <w:bCs/>
        </w:rPr>
        <w:t>Mellanlummer</w:t>
      </w:r>
      <w:r w:rsidRPr="00AA2EAB">
        <w:rPr>
          <w:b/>
          <w:bCs/>
        </w:rPr>
        <w:t xml:space="preserve"> </w:t>
      </w:r>
      <w:r>
        <w:rPr>
          <w:b/>
          <w:bCs/>
        </w:rPr>
        <w:t>(VU, §8</w:t>
      </w:r>
      <w:r w:rsidRPr="00AA2EAB">
        <w:rPr>
          <w:b/>
          <w:bCs/>
        </w:rPr>
        <w:t>)</w:t>
      </w:r>
      <w:r>
        <w:t xml:space="preserve"> är fridlyst enligt 8 § artskyddsförordningen och omfattas av EU:s art- och habitatdirektiv där dess bevarandestatus är otillfredsställande med negativ trend. Den är brandgynnad och hittas</w:t>
      </w:r>
      <w:r w:rsidRPr="0020357E">
        <w:t xml:space="preserve"> framför allt i ljus och öppen tallskog på torr, sandig och grusig mark. Tallskogen är oftast </w:t>
      </w:r>
      <w:proofErr w:type="spellStart"/>
      <w:r w:rsidRPr="0020357E">
        <w:t>lavdominerad</w:t>
      </w:r>
      <w:proofErr w:type="spellEnd"/>
      <w:r>
        <w:t xml:space="preserve"> och v</w:t>
      </w:r>
      <w:r w:rsidRPr="0020357E">
        <w:t>äxtplatserna är ofta belägna</w:t>
      </w:r>
      <w:r>
        <w:t xml:space="preserve"> </w:t>
      </w:r>
      <w:r w:rsidRPr="0020357E">
        <w:t>på åsar och sydsluttningar.</w:t>
      </w:r>
      <w:r>
        <w:t xml:space="preserve"> Arten är rödlistad som nära hotad (NT) på den europeiska rödlistan (SLU Artdatabanken, 2024; 2019; IUCN, 2016).</w:t>
      </w:r>
    </w:p>
    <w:p w14:paraId="7623C07C" w14:textId="77777777" w:rsidR="004E1AF9" w:rsidRDefault="004E1AF9" w:rsidP="00282C85">
      <w:pPr>
        <w:shd w:val="clear" w:color="auto" w:fill="FFFFFF"/>
        <w:suppressAutoHyphens/>
        <w:spacing w:after="0"/>
        <w:textAlignment w:val="baseline"/>
        <w:rPr>
          <w:rFonts w:cs="Times New Roman"/>
          <w:color w:val="000000"/>
          <w:shd w:val="clear" w:color="auto" w:fill="FFFFFF"/>
        </w:rPr>
      </w:pPr>
    </w:p>
    <w:p w14:paraId="04F9AF5A" w14:textId="77777777" w:rsidR="00ED1B45" w:rsidRDefault="00ED1B45" w:rsidP="00ED1B45">
      <w:pPr>
        <w:spacing w:after="0"/>
      </w:pPr>
      <w:proofErr w:type="spellStart"/>
      <w:r w:rsidRPr="00A41470">
        <w:rPr>
          <w:b/>
          <w:bCs/>
          <w:i/>
          <w:iCs/>
        </w:rPr>
        <w:t>Microsania</w:t>
      </w:r>
      <w:proofErr w:type="spellEnd"/>
      <w:r w:rsidRPr="00A41470">
        <w:rPr>
          <w:b/>
          <w:bCs/>
          <w:i/>
          <w:iCs/>
        </w:rPr>
        <w:t xml:space="preserve"> </w:t>
      </w:r>
      <w:proofErr w:type="spellStart"/>
      <w:r w:rsidRPr="00A41470">
        <w:rPr>
          <w:b/>
          <w:bCs/>
          <w:i/>
          <w:iCs/>
        </w:rPr>
        <w:t>straeleni</w:t>
      </w:r>
      <w:proofErr w:type="spellEnd"/>
      <w:r>
        <w:rPr>
          <w:b/>
          <w:bCs/>
        </w:rPr>
        <w:t xml:space="preserve"> </w:t>
      </w:r>
      <w:r w:rsidRPr="00D52347">
        <w:rPr>
          <w:b/>
          <w:bCs/>
        </w:rPr>
        <w:t xml:space="preserve">(NT) </w:t>
      </w:r>
      <w:r>
        <w:t xml:space="preserve">är en svampfluga som är knuten till skogsbränder. Den hotas av </w:t>
      </w:r>
      <w:r w:rsidRPr="004D37BD">
        <w:t>effektiviserad bekämpning av skogsbränder</w:t>
      </w:r>
      <w:r>
        <w:t xml:space="preserve"> vilket lett till brist på livsmiljöer. </w:t>
      </w:r>
      <w:r w:rsidRPr="00A41470">
        <w:t>Arten är uppenbarligen mycket sällsynt och lokal i sin förekomst, sannolikt inskränkt till trakter med ovanligt frekventa skogsbränder</w:t>
      </w:r>
      <w:r>
        <w:t xml:space="preserve"> </w:t>
      </w:r>
      <w:r w:rsidRPr="003C10CA">
        <w:t>(SLU Artdatabanken, 2024).</w:t>
      </w:r>
    </w:p>
    <w:p w14:paraId="42A056FA" w14:textId="77777777" w:rsidR="00244204" w:rsidRDefault="00244204" w:rsidP="00282C85">
      <w:pPr>
        <w:shd w:val="clear" w:color="auto" w:fill="FFFFFF"/>
        <w:suppressAutoHyphens/>
        <w:spacing w:after="0"/>
        <w:textAlignment w:val="baseline"/>
        <w:rPr>
          <w:rFonts w:cs="Times New Roman"/>
          <w:color w:val="000000"/>
          <w:shd w:val="clear" w:color="auto" w:fill="FFFFFF"/>
        </w:rPr>
      </w:pPr>
    </w:p>
    <w:p w14:paraId="722413B1" w14:textId="77777777" w:rsidR="00244204" w:rsidRDefault="00244204" w:rsidP="00244204">
      <w:pPr>
        <w:spacing w:after="0"/>
      </w:pPr>
      <w:r>
        <w:rPr>
          <w:b/>
          <w:bCs/>
        </w:rPr>
        <w:t>Mikroskapania</w:t>
      </w:r>
      <w:r w:rsidRPr="0036311E">
        <w:rPr>
          <w:b/>
          <w:bCs/>
        </w:rPr>
        <w:t xml:space="preserve"> (</w:t>
      </w:r>
      <w:r>
        <w:rPr>
          <w:b/>
          <w:bCs/>
        </w:rPr>
        <w:t>EN, §8</w:t>
      </w:r>
      <w:r w:rsidRPr="0036311E">
        <w:rPr>
          <w:b/>
          <w:bCs/>
        </w:rPr>
        <w:t>)</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w:t>
      </w:r>
      <w:r w:rsidRPr="00191E28">
        <w:t xml:space="preserve">Mikroskapania växer på </w:t>
      </w:r>
      <w:r>
        <w:t xml:space="preserve">död </w:t>
      </w:r>
      <w:r w:rsidRPr="00191E28">
        <w:t>ved som regelbundet översvämmas av vatten, men oftast bara under en kort period av året.</w:t>
      </w:r>
      <w:r>
        <w:t xml:space="preserve"> Den kan påträffas</w:t>
      </w:r>
      <w:r w:rsidRPr="00191E28">
        <w:t xml:space="preserve"> vid strömmande eller forsande sträckor av mindre till medelstora </w:t>
      </w:r>
      <w:proofErr w:type="spellStart"/>
      <w:r w:rsidRPr="00191E28">
        <w:t>skogsbäckar</w:t>
      </w:r>
      <w:proofErr w:type="spellEnd"/>
      <w:r>
        <w:t xml:space="preserve"> samt </w:t>
      </w:r>
      <w:r w:rsidRPr="00191E28">
        <w:t xml:space="preserve">vid </w:t>
      </w:r>
      <w:proofErr w:type="spellStart"/>
      <w:r w:rsidRPr="00191E28">
        <w:t>lokar</w:t>
      </w:r>
      <w:proofErr w:type="spellEnd"/>
      <w:r w:rsidRPr="00191E28">
        <w:t xml:space="preserve"> och glupar omgivna av skog, dvs. periodvis vattenfyllda svackor i skogen, främst där det finns rikligt med </w:t>
      </w:r>
      <w:r>
        <w:t xml:space="preserve">död </w:t>
      </w:r>
      <w:r w:rsidRPr="00191E28">
        <w:t>ved.</w:t>
      </w:r>
      <w:r>
        <w:t xml:space="preserve"> </w:t>
      </w:r>
      <w:r w:rsidRPr="00D944B9">
        <w:t>Alla skogsskötselåtgärder på eller i omedelbar närhet av växtplatserna utgör hot mot artens fortlevnad</w:t>
      </w:r>
      <w:r>
        <w:t xml:space="preserve"> (IUCN, 2024; SLU Artdatabanken, 2024; Naturvårdsverket 2015).</w:t>
      </w:r>
    </w:p>
    <w:p w14:paraId="70A77F54" w14:textId="77777777" w:rsidR="00ED33B5" w:rsidRDefault="00ED33B5" w:rsidP="00244204">
      <w:pPr>
        <w:spacing w:after="0"/>
      </w:pPr>
    </w:p>
    <w:p w14:paraId="422C9FD1" w14:textId="77777777" w:rsidR="00ED33B5" w:rsidRPr="00475788" w:rsidRDefault="00ED33B5" w:rsidP="00ED33B5">
      <w:pPr>
        <w:spacing w:after="0"/>
        <w:rPr>
          <w:rFonts w:cs="Times New Roman"/>
          <w:color w:val="000000"/>
          <w:shd w:val="clear" w:color="auto" w:fill="FFFFFF"/>
        </w:rPr>
      </w:pPr>
      <w:r>
        <w:rPr>
          <w:b/>
          <w:bCs/>
        </w:rPr>
        <w:t>Mindre aspbarkskinnbagge (VU)</w:t>
      </w:r>
      <w:r>
        <w:rPr>
          <w:rFonts w:cs="Times New Roman"/>
          <w:color w:val="000000"/>
          <w:shd w:val="clear" w:color="auto" w:fill="FFFFFF"/>
        </w:rPr>
        <w:t xml:space="preserve"> är</w:t>
      </w:r>
      <w:r w:rsidRPr="00013741">
        <w:rPr>
          <w:rFonts w:cs="Times New Roman"/>
          <w:color w:val="000000"/>
          <w:shd w:val="clear" w:color="auto" w:fill="FFFFFF"/>
        </w:rPr>
        <w:t xml:space="preserve"> knuten till trädsvampar, oftast svedticka</w:t>
      </w:r>
      <w:r>
        <w:rPr>
          <w:rFonts w:cs="Times New Roman"/>
          <w:color w:val="000000"/>
          <w:shd w:val="clear" w:color="auto" w:fill="FFFFFF"/>
        </w:rPr>
        <w:t xml:space="preserve">, och är i Sverige </w:t>
      </w:r>
      <w:r w:rsidRPr="00013741">
        <w:rPr>
          <w:rFonts w:cs="Times New Roman"/>
          <w:color w:val="000000"/>
          <w:shd w:val="clear" w:color="auto" w:fill="FFFFFF"/>
        </w:rPr>
        <w:t>funnen under barken på grova, döda aspar</w:t>
      </w:r>
      <w:r>
        <w:rPr>
          <w:rFonts w:cs="Times New Roman"/>
          <w:color w:val="000000"/>
          <w:shd w:val="clear" w:color="auto" w:fill="FFFFFF"/>
        </w:rPr>
        <w:t>.</w:t>
      </w:r>
      <w:r w:rsidRPr="00013741">
        <w:rPr>
          <w:rFonts w:cs="Times New Roman"/>
          <w:color w:val="000000"/>
          <w:shd w:val="clear" w:color="auto" w:fill="FFFFFF"/>
        </w:rPr>
        <w:t> </w:t>
      </w:r>
      <w:r w:rsidRPr="00475788">
        <w:rPr>
          <w:rFonts w:cs="Times New Roman"/>
          <w:color w:val="000000"/>
          <w:shd w:val="clear" w:color="auto" w:fill="FFFFFF"/>
        </w:rPr>
        <w:t>Kontinuitet i gamla aspbestånd är helt avgörande för denna arts överlevnad. Det är viktigt att gamla aspar sparas och att döda träd inte forslas ut ur skogen</w:t>
      </w:r>
      <w:r>
        <w:rPr>
          <w:rFonts w:cs="Times New Roman"/>
          <w:color w:val="000000"/>
          <w:shd w:val="clear" w:color="auto" w:fill="FFFFFF"/>
        </w:rPr>
        <w:t xml:space="preserve"> </w:t>
      </w:r>
      <w:r>
        <w:t>(SLU Artdatabanken, 2024).</w:t>
      </w:r>
    </w:p>
    <w:p w14:paraId="510FCE72" w14:textId="77777777" w:rsidR="00ED33B5" w:rsidRDefault="00ED33B5" w:rsidP="00244204">
      <w:pPr>
        <w:spacing w:after="0"/>
      </w:pPr>
    </w:p>
    <w:p w14:paraId="1B99DEEE" w14:textId="77777777" w:rsidR="0004168B" w:rsidRDefault="0004168B" w:rsidP="0004168B">
      <w:pPr>
        <w:spacing w:after="0"/>
      </w:pPr>
      <w:r>
        <w:rPr>
          <w:b/>
          <w:bCs/>
        </w:rPr>
        <w:t>M</w:t>
      </w:r>
      <w:r w:rsidRPr="00DC31DC">
        <w:rPr>
          <w:b/>
          <w:bCs/>
        </w:rPr>
        <w:t>indre barkplattbagge</w:t>
      </w:r>
      <w:r>
        <w:rPr>
          <w:b/>
          <w:bCs/>
        </w:rPr>
        <w:t xml:space="preserve"> (VU) </w:t>
      </w:r>
      <w:r>
        <w:t>påträffas f</w:t>
      </w:r>
      <w:r w:rsidRPr="00DC31DC">
        <w:t xml:space="preserve">rämst i gamla, senvuxna </w:t>
      </w:r>
      <w:proofErr w:type="spellStart"/>
      <w:r w:rsidRPr="00DC31DC">
        <w:t>lavgranskogar</w:t>
      </w:r>
      <w:proofErr w:type="spellEnd"/>
      <w:r w:rsidRPr="00DC31DC">
        <w:t xml:space="preserve"> med rikligt av död ved.</w:t>
      </w:r>
      <w:r w:rsidRPr="000D7822">
        <w:t xml:space="preserve"> </w:t>
      </w:r>
      <w:r>
        <w:t xml:space="preserve">Dess larvutveckling </w:t>
      </w:r>
      <w:r w:rsidRPr="00DC31DC">
        <w:t>sker under barken på granlågor med tunn bark (barktjocklek 1</w:t>
      </w:r>
      <w:r w:rsidRPr="00D23AF6">
        <w:t>–</w:t>
      </w:r>
      <w:r w:rsidRPr="00DC31DC">
        <w:t xml:space="preserve">6 mm), ofta i </w:t>
      </w:r>
      <w:proofErr w:type="spellStart"/>
      <w:r w:rsidRPr="00DC31DC">
        <w:t>toppartiet</w:t>
      </w:r>
      <w:proofErr w:type="spellEnd"/>
      <w:r w:rsidRPr="00DC31DC">
        <w:t xml:space="preserve"> av granlågor</w:t>
      </w:r>
      <w:r>
        <w:t xml:space="preserve">. </w:t>
      </w:r>
      <w:r w:rsidRPr="004D192D">
        <w:t xml:space="preserve">Arten hotas av </w:t>
      </w:r>
      <w:r>
        <w:t>storskaligt</w:t>
      </w:r>
      <w:r w:rsidRPr="004D192D">
        <w:t xml:space="preserve"> skogsbruk, då det ofta medför minskad tillgång på granlågor, ändrat trädslagsval och snabbare omloppstid.</w:t>
      </w:r>
      <w:r>
        <w:t xml:space="preserve"> N</w:t>
      </w:r>
      <w:r w:rsidRPr="00E72589">
        <w:t>aturskogsliknande granbestånd med riklig förekomst av lågor bör undantas från skogsbruk</w:t>
      </w:r>
      <w:r>
        <w:t xml:space="preserve"> </w:t>
      </w:r>
      <w:r w:rsidRPr="00D52347">
        <w:t>(SLU Artdatabanken, 2024).</w:t>
      </w:r>
    </w:p>
    <w:p w14:paraId="05D17E20" w14:textId="77777777" w:rsidR="00F24484" w:rsidRDefault="00F24484" w:rsidP="00244204">
      <w:pPr>
        <w:spacing w:after="0"/>
      </w:pPr>
    </w:p>
    <w:p w14:paraId="3F0EFC01" w14:textId="12BC74B6" w:rsidR="00BB2F88" w:rsidRDefault="00F24484" w:rsidP="00282C85">
      <w:pPr>
        <w:shd w:val="clear" w:color="auto" w:fill="FFFFFF"/>
        <w:suppressAutoHyphens/>
        <w:spacing w:after="0"/>
        <w:textAlignment w:val="baseline"/>
      </w:pPr>
      <w:r w:rsidRPr="005475ED">
        <w:rPr>
          <w:b/>
          <w:bCs/>
        </w:rPr>
        <w:t>Mindre brunfladdermus (VU, §4a)</w:t>
      </w:r>
      <w:r>
        <w:t>, rödlistad som sårbar, omfattas av bilaga 4 EU:s art- och habitatdirektiv vilket innebär att arten och dess livsmiljöer är strikt skyddade. Den</w:t>
      </w:r>
      <w:r w:rsidRPr="00E570FF">
        <w:t xml:space="preserve"> lever huvudsakligen i större skogsområden med gamla lövträdsbestånd, där den jagar i alla typer av öppna och halvöppna miljöer som trädbärande beteshagar och i </w:t>
      </w:r>
      <w:proofErr w:type="spellStart"/>
      <w:r w:rsidRPr="00E570FF">
        <w:t>kantzoner</w:t>
      </w:r>
      <w:proofErr w:type="spellEnd"/>
      <w:r w:rsidRPr="00E570FF">
        <w:t xml:space="preserve"> mellan skog och odlingsmark.</w:t>
      </w:r>
      <w:r>
        <w:t xml:space="preserve"> </w:t>
      </w:r>
      <w:r w:rsidRPr="008858F8">
        <w:t xml:space="preserve">Mindre brunfladdermus hör till de arter som är mer utsatta för vindkraft på grund av sitt jaktbeteende att ofta </w:t>
      </w:r>
      <w:proofErr w:type="spellStart"/>
      <w:r w:rsidRPr="008858F8">
        <w:t>födosöka</w:t>
      </w:r>
      <w:proofErr w:type="spellEnd"/>
      <w:r w:rsidRPr="008858F8">
        <w:t xml:space="preserve"> på hög höjd under hösten</w:t>
      </w:r>
      <w:r>
        <w:t xml:space="preserve"> (SLU Artdatabanken, 2024).</w:t>
      </w:r>
    </w:p>
    <w:p w14:paraId="0F7CCB2B" w14:textId="77777777" w:rsidR="00EA0B66" w:rsidRDefault="00EA0B66" w:rsidP="00282C85">
      <w:pPr>
        <w:shd w:val="clear" w:color="auto" w:fill="FFFFFF"/>
        <w:suppressAutoHyphens/>
        <w:spacing w:after="0"/>
        <w:textAlignment w:val="baseline"/>
      </w:pPr>
    </w:p>
    <w:p w14:paraId="21AC37C9" w14:textId="77777777" w:rsidR="00EA0B66" w:rsidRDefault="00EA0B66" w:rsidP="00EA0B66">
      <w:pPr>
        <w:spacing w:after="0"/>
      </w:pPr>
      <w:r>
        <w:rPr>
          <w:b/>
          <w:bCs/>
        </w:rPr>
        <w:lastRenderedPageBreak/>
        <w:t>Mindre ekbock (NT)</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255E36">
        <w:rPr>
          <w:rFonts w:cs="Times New Roman"/>
          <w:color w:val="000000"/>
          <w:shd w:val="clear" w:color="auto" w:fill="FFFFFF"/>
        </w:rPr>
        <w:t>i nyligen döda grenar och klena stammar av olika lövträd, i Sverige främst ek och hassel men även bok, avenbok, björk, hägg, alm och apel</w:t>
      </w:r>
      <w:r>
        <w:rPr>
          <w:rFonts w:cs="Times New Roman"/>
          <w:color w:val="000000"/>
          <w:shd w:val="clear" w:color="auto" w:fill="FFFFFF"/>
        </w:rPr>
        <w:t xml:space="preserve">. </w:t>
      </w:r>
      <w:r w:rsidRPr="00664C9C">
        <w:rPr>
          <w:rFonts w:cs="Times New Roman"/>
          <w:color w:val="000000"/>
          <w:shd w:val="clear" w:color="auto" w:fill="FFFFFF"/>
        </w:rPr>
        <w:t>Arten gynnas av att glesa, lövrika blandskogar med ek och hassel bibehålls öppna och inte växer igen med gran. Främsta hotet är brist på lämplig ved till följd av avverkning av lövskog och uttag av biobränsle.</w:t>
      </w:r>
      <w:r>
        <w:rPr>
          <w:rFonts w:cs="Times New Roman"/>
          <w:color w:val="000000"/>
          <w:shd w:val="clear" w:color="auto" w:fill="FFFFFF"/>
        </w:rPr>
        <w:t xml:space="preserve"> </w:t>
      </w:r>
      <w:r w:rsidRPr="00664C9C">
        <w:rPr>
          <w:rFonts w:cs="Times New Roman"/>
          <w:color w:val="000000"/>
          <w:shd w:val="clear" w:color="auto" w:fill="FFFFFF"/>
        </w:rPr>
        <w:t>Lövrika biotoper med gammal ek och hassel bör bevaras, och inte avverkas.</w:t>
      </w:r>
      <w:r>
        <w:rPr>
          <w:rFonts w:cs="Times New Roman"/>
          <w:color w:val="000000"/>
          <w:shd w:val="clear" w:color="auto" w:fill="FFFFFF"/>
        </w:rPr>
        <w:t xml:space="preserve"> Mindre ekbock ingår i ett åtgärdsprogram för hotade arter (ÅGP) </w:t>
      </w:r>
      <w:r>
        <w:t>(SLU Artdatabanken, 2024; Franc, 2013).</w:t>
      </w:r>
    </w:p>
    <w:p w14:paraId="3D528D1B" w14:textId="77777777" w:rsidR="00EA0B66" w:rsidRDefault="00EA0B66" w:rsidP="00282C85">
      <w:pPr>
        <w:shd w:val="clear" w:color="auto" w:fill="FFFFFF"/>
        <w:suppressAutoHyphens/>
        <w:spacing w:after="0"/>
        <w:textAlignment w:val="baseline"/>
      </w:pPr>
    </w:p>
    <w:p w14:paraId="26BEB8AC" w14:textId="77777777" w:rsidR="004C37DA" w:rsidRDefault="004C37DA" w:rsidP="00282C85">
      <w:pPr>
        <w:shd w:val="clear" w:color="auto" w:fill="FFFFFF"/>
        <w:suppressAutoHyphens/>
        <w:spacing w:after="0"/>
        <w:textAlignment w:val="baseline"/>
        <w:rPr>
          <w:rFonts w:cs="Times New Roman"/>
          <w:color w:val="000000"/>
          <w:shd w:val="clear" w:color="auto" w:fill="FFFFFF"/>
        </w:rPr>
      </w:pPr>
    </w:p>
    <w:p w14:paraId="0F65D9A7" w14:textId="2E830197" w:rsidR="00BB2F88" w:rsidRDefault="00BB2F88" w:rsidP="00BB2F88">
      <w:r>
        <w:rPr>
          <w:b/>
          <w:bCs/>
        </w:rPr>
        <w:t>Mindre flugsnappare</w:t>
      </w:r>
      <w:r w:rsidRPr="00AA2EAB">
        <w:rPr>
          <w:b/>
          <w:bCs/>
        </w:rPr>
        <w:t xml:space="preserve"> (§4)</w:t>
      </w:r>
      <w:r>
        <w:t xml:space="preserve"> häckar</w:t>
      </w:r>
      <w:r w:rsidRPr="00DE60C5">
        <w:t xml:space="preserve"> </w:t>
      </w:r>
      <w:r w:rsidRPr="009069B3">
        <w:t xml:space="preserve">i </w:t>
      </w:r>
      <w:r>
        <w:t xml:space="preserve">tät, </w:t>
      </w:r>
      <w:r w:rsidRPr="009069B3">
        <w:t xml:space="preserve">ogallrad och flerskiktad </w:t>
      </w:r>
      <w:r>
        <w:t>bland</w:t>
      </w:r>
      <w:r w:rsidRPr="009069B3">
        <w:t>skog med hög</w:t>
      </w:r>
      <w:r>
        <w:t xml:space="preserve"> bonitet och</w:t>
      </w:r>
      <w:r w:rsidRPr="009069B3">
        <w:t xml:space="preserve"> krontäckning</w:t>
      </w:r>
      <w:r>
        <w:t xml:space="preserve">. </w:t>
      </w:r>
      <w:r w:rsidRPr="00C313B7">
        <w:t>Häckningsplatser</w:t>
      </w:r>
      <w:r>
        <w:t>na</w:t>
      </w:r>
      <w:r w:rsidRPr="00C313B7">
        <w:t xml:space="preserve"> har ofta höga naturvärden knutna till relativt orörda skogar med mycket död ved, rik kryptogamflora och känsligt fältskikt</w:t>
      </w:r>
      <w:r>
        <w:t xml:space="preserve"> (SLU Artdatabanken, 2024; Skogsstyrelsen, 2016). Arten</w:t>
      </w:r>
      <w:r w:rsidRPr="00BB6C79">
        <w:t xml:space="preserve"> kräver förstärkt hänsyn</w:t>
      </w:r>
      <w:r>
        <w:t xml:space="preserve"> och </w:t>
      </w:r>
      <w:r w:rsidRPr="00BB6C79">
        <w:t>missgynnas av omdaning av naturskog till produktionsskog, särskilt gallring och avverkning av flerskiktade skogsmiljöer med hög andel döda och döende träd på fuktig eller blöt mark</w:t>
      </w:r>
      <w:r>
        <w:t xml:space="preserve"> skadar livsmiljöerna</w:t>
      </w:r>
      <w:r w:rsidRPr="00BB6C79">
        <w:t>.</w:t>
      </w:r>
      <w:r>
        <w:t xml:space="preserve"> Följande åtgärder rekommenderas i Skogsstyrelsens vägledning för hänsyn till mindre flugsnappare (Skogsstyrelsen, 2016).</w:t>
      </w:r>
    </w:p>
    <w:p w14:paraId="515B9690" w14:textId="62D62C5A" w:rsidR="00BB2F88" w:rsidRDefault="00BB2F88" w:rsidP="00BB2F88">
      <w:pPr>
        <w:numPr>
          <w:ilvl w:val="0"/>
          <w:numId w:val="22"/>
        </w:numPr>
        <w:spacing w:after="0"/>
      </w:pPr>
      <w:r w:rsidRPr="00BB6C79">
        <w:t xml:space="preserve">Lämna breda </w:t>
      </w:r>
      <w:proofErr w:type="spellStart"/>
      <w:r w:rsidRPr="00BB6C79">
        <w:t>kantzoner</w:t>
      </w:r>
      <w:proofErr w:type="spellEnd"/>
      <w:r w:rsidRPr="00BB6C79">
        <w:t xml:space="preserve"> (</w:t>
      </w:r>
      <w:r w:rsidR="00520AF1" w:rsidRPr="00BB6C79">
        <w:t>50–100</w:t>
      </w:r>
      <w:r w:rsidRPr="00BB6C79">
        <w:t xml:space="preserve"> meter) mot bäckar, sumpskogar, sjöar och myrar.</w:t>
      </w:r>
    </w:p>
    <w:p w14:paraId="41ABE34F" w14:textId="77777777" w:rsidR="00BB2F88" w:rsidRDefault="00BB2F88" w:rsidP="00BB2F88">
      <w:pPr>
        <w:numPr>
          <w:ilvl w:val="0"/>
          <w:numId w:val="22"/>
        </w:numPr>
        <w:spacing w:after="0"/>
      </w:pPr>
      <w:r>
        <w:t>Återställ dikade sumpskogar genom att dämma eller täppta igen diken.</w:t>
      </w:r>
    </w:p>
    <w:p w14:paraId="7A3C3519" w14:textId="77777777" w:rsidR="00BB2F88" w:rsidRDefault="00BB2F88" w:rsidP="00BB2F88">
      <w:pPr>
        <w:numPr>
          <w:ilvl w:val="0"/>
          <w:numId w:val="22"/>
        </w:numPr>
        <w:spacing w:after="0"/>
      </w:pPr>
      <w:r w:rsidRPr="00BB6C79">
        <w:t>Undvik all form av avverkning, inklusive gallring, i sumpskogsmiljöer och spara dem som hänsynsytor.</w:t>
      </w:r>
    </w:p>
    <w:p w14:paraId="72CDF365" w14:textId="77777777" w:rsidR="00BB2F88" w:rsidRPr="00BB6C79" w:rsidRDefault="00BB2F88" w:rsidP="00BB2F88">
      <w:pPr>
        <w:numPr>
          <w:ilvl w:val="0"/>
          <w:numId w:val="22"/>
        </w:numPr>
        <w:spacing w:after="0"/>
      </w:pPr>
      <w:r w:rsidRPr="00BB6C79">
        <w:t>Inom 100 meter från revir av mindre flugsnappare bör det bara ske ett försiktigt virkesuttag.</w:t>
      </w:r>
    </w:p>
    <w:p w14:paraId="61FF5882" w14:textId="77777777" w:rsidR="00BB2F88" w:rsidRPr="00BB6C79" w:rsidRDefault="00BB2F88" w:rsidP="00BB2F88">
      <w:pPr>
        <w:numPr>
          <w:ilvl w:val="0"/>
          <w:numId w:val="22"/>
        </w:numPr>
        <w:spacing w:after="0"/>
      </w:pPr>
      <w:r w:rsidRPr="00BB6C79">
        <w:t>Undvik all form av avverkning i gamla bokskogar av naturskogskaraktär och spara dem som hänsynsytor.</w:t>
      </w:r>
    </w:p>
    <w:p w14:paraId="4B88E1A7" w14:textId="77777777" w:rsidR="00BB2F88" w:rsidRPr="00282C85" w:rsidRDefault="00BB2F88" w:rsidP="00282C85">
      <w:pPr>
        <w:shd w:val="clear" w:color="auto" w:fill="FFFFFF"/>
        <w:suppressAutoHyphens/>
        <w:spacing w:after="0"/>
        <w:textAlignment w:val="baseline"/>
        <w:rPr>
          <w:rFonts w:cs="Times New Roman"/>
        </w:rPr>
      </w:pPr>
    </w:p>
    <w:p w14:paraId="37032175" w14:textId="77777777" w:rsidR="000C61B3" w:rsidRPr="00282C85" w:rsidRDefault="000C61B3"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13B5F05B" w14:textId="7012C483" w:rsidR="000C61B3" w:rsidRDefault="000C61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201F1E"/>
          <w:sz w:val="22"/>
          <w:szCs w:val="22"/>
          <w:bdr w:val="none" w:sz="0" w:space="0" w:color="auto" w:frame="1"/>
        </w:rPr>
        <w:t>Mindre hackspett</w:t>
      </w:r>
      <w:r w:rsidRPr="00282C85">
        <w:rPr>
          <w:b/>
          <w:bCs/>
          <w:color w:val="000000"/>
          <w:sz w:val="22"/>
          <w:szCs w:val="22"/>
          <w:bdr w:val="none" w:sz="0" w:space="0" w:color="auto" w:frame="1"/>
        </w:rPr>
        <w:t> (NT, §4)</w:t>
      </w:r>
      <w:r w:rsidRPr="00282C85">
        <w:rPr>
          <w:color w:val="000000"/>
          <w:sz w:val="22"/>
          <w:szCs w:val="22"/>
          <w:bdr w:val="none" w:sz="0" w:space="0" w:color="auto" w:frame="1"/>
        </w:rPr>
        <w:t> är rödlistad som nära hotad, fridlyst och prioriterad art i Skogsvårdslagen. Minskningstakten har uppgått till 25 (10</w:t>
      </w:r>
      <w:r w:rsidR="0013198D">
        <w:rPr>
          <w:color w:val="000000"/>
          <w:sz w:val="22"/>
          <w:szCs w:val="22"/>
          <w:bdr w:val="none" w:sz="0" w:space="0" w:color="auto" w:frame="1"/>
        </w:rPr>
        <w:t>–</w:t>
      </w:r>
      <w:r w:rsidRPr="00282C85">
        <w:rPr>
          <w:color w:val="000000"/>
          <w:sz w:val="22"/>
          <w:szCs w:val="22"/>
          <w:bdr w:val="none" w:sz="0" w:space="0" w:color="auto" w:frame="1"/>
        </w:rPr>
        <w:t>40) % under de senaste 15 åren och bedöms vara nära gränsvärdet för Sårbar (VU). (A2bc). Arten har stora revir och höga krav när det gäller förekomst av lövskog på landskapsnivå. </w:t>
      </w:r>
      <w:r w:rsidRPr="00282C85">
        <w:rPr>
          <w:color w:val="000000"/>
          <w:sz w:val="22"/>
          <w:szCs w:val="22"/>
          <w:bdr w:val="none" w:sz="0" w:space="0" w:color="auto" w:frame="1"/>
          <w:shd w:val="clear" w:color="auto" w:fill="FFFFFF"/>
        </w:rPr>
        <w:t xml:space="preserve">För att häcka framgångsrikt behöver ett par cirka 40 ha äldre lövdominerad skog inom ett område på upp till 200 ha. Under vintern kan </w:t>
      </w:r>
      <w:proofErr w:type="spellStart"/>
      <w:r w:rsidRPr="00282C85">
        <w:rPr>
          <w:color w:val="000000"/>
          <w:sz w:val="22"/>
          <w:szCs w:val="22"/>
          <w:bdr w:val="none" w:sz="0" w:space="0" w:color="auto" w:frame="1"/>
          <w:shd w:val="clear" w:color="auto" w:fill="FFFFFF"/>
        </w:rPr>
        <w:t>födosök</w:t>
      </w:r>
      <w:proofErr w:type="spellEnd"/>
      <w:r w:rsidRPr="00282C85">
        <w:rPr>
          <w:color w:val="000000"/>
          <w:sz w:val="22"/>
          <w:szCs w:val="22"/>
          <w:bdr w:val="none" w:sz="0" w:space="0" w:color="auto" w:frame="1"/>
          <w:shd w:val="clear" w:color="auto" w:fill="FFFFFF"/>
        </w:rPr>
        <w:t xml:space="preserve"> även ske i äldre grandominerad skog</w:t>
      </w:r>
      <w:r w:rsidRPr="00282C85">
        <w:rPr>
          <w:color w:val="000000"/>
          <w:sz w:val="22"/>
          <w:szCs w:val="22"/>
          <w:bdr w:val="none" w:sz="0" w:space="0" w:color="auto" w:frame="1"/>
        </w:rPr>
        <w:t> (SLU Artdatabanken, 2021 &amp; Skogsstyrelsen, 2016). </w:t>
      </w:r>
    </w:p>
    <w:p w14:paraId="4D695D35" w14:textId="77777777" w:rsidR="0074762F" w:rsidRDefault="0074762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F6FD388" w14:textId="77777777" w:rsidR="00D17DB1" w:rsidRDefault="00D17DB1" w:rsidP="00D17DB1">
      <w:pPr>
        <w:spacing w:after="0"/>
        <w:rPr>
          <w:rFonts w:cs="Times New Roman"/>
          <w:color w:val="000000"/>
          <w:shd w:val="clear" w:color="auto" w:fill="FFFFFF"/>
        </w:rPr>
      </w:pPr>
      <w:r w:rsidRPr="00C84CED">
        <w:rPr>
          <w:b/>
          <w:bCs/>
        </w:rPr>
        <w:t>Mindre märgborre</w:t>
      </w:r>
      <w:r w:rsidRPr="009055BD">
        <w:t xml:space="preserve"> </w:t>
      </w:r>
      <w:r>
        <w:t>är en signalart för tallskog med höga naturvärden och betraktas t</w:t>
      </w:r>
      <w:r>
        <w:rPr>
          <w:rFonts w:cs="Times New Roman"/>
          <w:color w:val="000000"/>
          <w:shd w:val="clear" w:color="auto" w:fill="FFFFFF"/>
        </w:rPr>
        <w:t>illsammans med</w:t>
      </w:r>
      <w:r w:rsidRPr="00F11D5D">
        <w:rPr>
          <w:rFonts w:cs="Times New Roman"/>
          <w:color w:val="000000"/>
          <w:shd w:val="clear" w:color="auto" w:fill="FFFFFF"/>
        </w:rPr>
        <w:t xml:space="preserve"> skarptandad barkborre </w:t>
      </w:r>
      <w:r>
        <w:rPr>
          <w:rFonts w:cs="Times New Roman"/>
          <w:color w:val="000000"/>
          <w:shd w:val="clear" w:color="auto" w:fill="FFFFFF"/>
        </w:rPr>
        <w:t xml:space="preserve">(NT)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w:t>
      </w:r>
      <w:r>
        <w:rPr>
          <w:rFonts w:cs="Times New Roman"/>
          <w:color w:val="000000"/>
          <w:shd w:val="clear" w:color="auto" w:fill="FFFFFF"/>
        </w:rPr>
        <w:t>ter för</w:t>
      </w:r>
      <w:r w:rsidRPr="00073E3A">
        <w:rPr>
          <w:rFonts w:cs="Times New Roman"/>
          <w:color w:val="000000"/>
          <w:shd w:val="clear" w:color="auto" w:fill="FFFFFF"/>
        </w:rPr>
        <w:t xml:space="preserve"> ett antal sällsynta åtgärdsprogramsarter som är beroende av deras gångsystem. Bland dessa kan nämnas</w:t>
      </w:r>
      <w:r>
        <w:rPr>
          <w:rFonts w:cs="Times New Roman"/>
          <w:color w:val="000000"/>
          <w:sz w:val="27"/>
          <w:szCs w:val="27"/>
          <w:shd w:val="clear" w:color="auto" w:fill="FFFFFF"/>
        </w:rPr>
        <w:t xml:space="preserve"> </w:t>
      </w:r>
      <w:r>
        <w:rPr>
          <w:rFonts w:cs="Times New Roman"/>
          <w:color w:val="000000"/>
          <w:shd w:val="clear" w:color="auto" w:fill="FFFFFF"/>
        </w:rPr>
        <w:t xml:space="preserve">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w:t>
      </w:r>
      <w:r w:rsidRPr="00F11D5D">
        <w:rPr>
          <w:rFonts w:cs="Times New Roman"/>
          <w:color w:val="000000"/>
          <w:shd w:val="clear" w:color="auto" w:fill="FFFFFF"/>
        </w:rPr>
        <w:t xml:space="preserve"> </w:t>
      </w:r>
      <w:r>
        <w:rPr>
          <w:rFonts w:cs="Times New Roman"/>
          <w:color w:val="000000"/>
          <w:shd w:val="clear" w:color="auto" w:fill="FFFFFF"/>
        </w:rPr>
        <w:t xml:space="preserve">Den mindre märgborrens </w:t>
      </w:r>
      <w:proofErr w:type="spellStart"/>
      <w:r>
        <w:rPr>
          <w:rFonts w:cs="Times New Roman"/>
          <w:color w:val="000000"/>
          <w:shd w:val="clear" w:color="auto" w:fill="FFFFFF"/>
        </w:rPr>
        <w:t>måsvingeliknande</w:t>
      </w:r>
      <w:proofErr w:type="spellEnd"/>
      <w:r>
        <w:rPr>
          <w:rFonts w:cs="Times New Roman"/>
          <w:color w:val="000000"/>
          <w:shd w:val="clear" w:color="auto" w:fill="FFFFFF"/>
        </w:rPr>
        <w:t xml:space="preserve"> gnaggångar är lätta att känna igen och hittas ofta </w:t>
      </w:r>
      <w:r>
        <w:t xml:space="preserve">på grova tallgrenar på marken. </w:t>
      </w:r>
      <w:r w:rsidRPr="00F11D5D">
        <w:rPr>
          <w:rFonts w:cs="Times New Roman"/>
          <w:color w:val="000000"/>
          <w:shd w:val="clear" w:color="auto" w:fill="FFFFFF"/>
        </w:rPr>
        <w:t>Rika förekomster av främst mindre märgborre men även skarptandad barkborre</w:t>
      </w:r>
      <w:r>
        <w:rPr>
          <w:rFonts w:cs="Times New Roman"/>
          <w:color w:val="000000"/>
          <w:shd w:val="clear" w:color="auto" w:fill="FFFFFF"/>
        </w:rPr>
        <w:t xml:space="preserve"> (NT)</w:t>
      </w:r>
      <w:r w:rsidRPr="00F11D5D">
        <w:rPr>
          <w:rFonts w:cs="Times New Roman"/>
          <w:color w:val="000000"/>
          <w:shd w:val="clear" w:color="auto" w:fill="FFFFFF"/>
        </w:rPr>
        <w:t xml:space="preserv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w:t>
      </w:r>
      <w:r w:rsidRPr="00862B22">
        <w:rPr>
          <w:rFonts w:cs="Times New Roman"/>
          <w:color w:val="000000"/>
          <w:shd w:val="clear" w:color="auto" w:fill="FFFFFF"/>
        </w:rPr>
        <w:lastRenderedPageBreak/>
        <w:t>skog så att avverkningsrester som gren- och toppdelar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 xml:space="preserve">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r w:rsidRPr="0032022A">
        <w:rPr>
          <w:rFonts w:cs="Times New Roman"/>
          <w:color w:val="000000"/>
          <w:shd w:val="clear" w:color="auto" w:fill="FFFFFF"/>
        </w:rPr>
        <w:t>)</w:t>
      </w:r>
      <w:r>
        <w:rPr>
          <w:rFonts w:cs="Times New Roman"/>
          <w:color w:val="000000"/>
          <w:shd w:val="clear" w:color="auto" w:fill="FFFFFF"/>
        </w:rPr>
        <w:t>.</w:t>
      </w:r>
    </w:p>
    <w:p w14:paraId="3012F042" w14:textId="77777777" w:rsidR="00D17DB1" w:rsidRDefault="00D17DB1" w:rsidP="00D17DB1">
      <w:pPr>
        <w:spacing w:after="0"/>
        <w:rPr>
          <w:rFonts w:cs="Times New Roman"/>
          <w:color w:val="000000"/>
          <w:shd w:val="clear" w:color="auto" w:fill="FFFFFF"/>
        </w:rPr>
      </w:pPr>
    </w:p>
    <w:p w14:paraId="6197E486" w14:textId="77777777" w:rsidR="00D17DB1" w:rsidRDefault="00D17DB1" w:rsidP="00D17DB1">
      <w:pPr>
        <w:spacing w:after="0"/>
      </w:pPr>
      <w:r w:rsidRPr="00C84CED">
        <w:rPr>
          <w:b/>
          <w:bCs/>
        </w:rPr>
        <w:t xml:space="preserve">Mindre </w:t>
      </w:r>
      <w:r>
        <w:rPr>
          <w:b/>
          <w:bCs/>
        </w:rPr>
        <w:t>träfjäril (NT)</w:t>
      </w:r>
      <w:r>
        <w:rPr>
          <w:rFonts w:cs="Times New Roman"/>
          <w:color w:val="000000"/>
          <w:shd w:val="clear" w:color="auto" w:fill="FFFFFF"/>
        </w:rPr>
        <w:t xml:space="preserve"> </w:t>
      </w:r>
      <w:r w:rsidRPr="002F4A61">
        <w:rPr>
          <w:rFonts w:cs="Times New Roman"/>
          <w:color w:val="000000"/>
          <w:shd w:val="clear" w:color="auto" w:fill="FFFFFF"/>
        </w:rPr>
        <w:t xml:space="preserve">förekommer i främst lite torrare klimatzoner på grövre, särskilt utvalda aspar i ljusa blandskogar och skogsridåer med lång kontinuitet av grova aspträd. </w:t>
      </w:r>
      <w:r w:rsidRPr="00CF4831">
        <w:rPr>
          <w:rFonts w:cs="Times New Roman"/>
          <w:color w:val="000000"/>
          <w:shd w:val="clear" w:color="auto" w:fill="FFFFFF"/>
        </w:rPr>
        <w:t>I gynnsamma miljöer angrips samma träd under en lång följd av år och dessa träd igenkänns lättare på håll genom att larvens skadegörelse förorsakar savning som gynnar en svart alg.</w:t>
      </w:r>
      <w:r>
        <w:rPr>
          <w:rFonts w:cs="Times New Roman"/>
          <w:color w:val="000000"/>
          <w:shd w:val="clear" w:color="auto" w:fill="FFFFFF"/>
        </w:rPr>
        <w:t xml:space="preserve"> </w:t>
      </w:r>
      <w:r w:rsidRPr="00CF4831">
        <w:rPr>
          <w:rFonts w:cs="Times New Roman"/>
          <w:color w:val="000000"/>
          <w:shd w:val="clear" w:color="auto" w:fill="FFFFFF"/>
        </w:rPr>
        <w:t>Hårt angripna aspar utvecklar kräftliknande symptom och får en ansvällning av det angripna stampartiet.</w:t>
      </w:r>
      <w:r>
        <w:rPr>
          <w:rFonts w:cs="Times New Roman"/>
          <w:color w:val="000000"/>
          <w:shd w:val="clear" w:color="auto" w:fill="FFFFFF"/>
        </w:rPr>
        <w:t xml:space="preserve"> Det runda kläckhålet är centimeterstort med en puppgång som sträcker sig 20 cm in i trädet. </w:t>
      </w:r>
      <w:r w:rsidRPr="002F4A61">
        <w:rPr>
          <w:rFonts w:cs="Times New Roman"/>
          <w:color w:val="000000"/>
          <w:shd w:val="clear" w:color="auto" w:fill="FFFFFF"/>
        </w:rPr>
        <w:t>Beroendet av kontinuitet, stora träd och ej sluten skog gör att arten missgynnas i rationellt brukade skogsområden. Eftersom habitatet är kontinuitetsbestånd av äldre grova aspar är artens livsmiljöer idag fragmenterade.</w:t>
      </w:r>
      <w:r>
        <w:rPr>
          <w:rFonts w:cs="Times New Roman"/>
          <w:color w:val="000000"/>
          <w:shd w:val="clear" w:color="auto" w:fill="FFFFFF"/>
        </w:rPr>
        <w:t xml:space="preserve"> </w:t>
      </w:r>
      <w:r w:rsidRPr="002F4A61">
        <w:rPr>
          <w:rFonts w:cs="Times New Roman"/>
          <w:color w:val="000000"/>
          <w:shd w:val="clear" w:color="auto" w:fill="FFFFFF"/>
        </w:rPr>
        <w:t>Skogsbruket avverkar åtskilliga aspar som är lämpliga eller kan bli det framöver och solitärer som sparas blåser ofta omkull efter några år och blir obrukbara för fjärilen</w:t>
      </w:r>
      <w:r>
        <w:rPr>
          <w:rFonts w:cs="Times New Roman"/>
          <w:color w:val="000000"/>
          <w:shd w:val="clear" w:color="auto" w:fill="FFFFFF"/>
        </w:rPr>
        <w:t xml:space="preserve"> </w:t>
      </w:r>
      <w:r>
        <w:t>(SLU Artdatabanken, 2024).</w:t>
      </w:r>
    </w:p>
    <w:p w14:paraId="50830A07" w14:textId="77777777" w:rsidR="00D17DB1" w:rsidRDefault="00D17DB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1108911" w14:textId="77777777" w:rsidR="0074762F" w:rsidRDefault="0074762F" w:rsidP="0074762F">
      <w:pPr>
        <w:spacing w:after="0"/>
      </w:pPr>
      <w:r>
        <w:rPr>
          <w:b/>
          <w:bCs/>
        </w:rPr>
        <w:t>Mistel (§8)</w:t>
      </w:r>
      <w:r>
        <w:rPr>
          <w:rFonts w:cs="Times New Roman"/>
          <w:color w:val="000000"/>
          <w:shd w:val="clear" w:color="auto" w:fill="FFFFFF"/>
        </w:rPr>
        <w:t xml:space="preserve"> är en trädlevande parasit som växer framförallt på lind och lönn, men även på andra träd som äppelträd, hagtorn och popplar. </w:t>
      </w:r>
      <w:r w:rsidRPr="00EB4C4E">
        <w:rPr>
          <w:rFonts w:cs="Times New Roman"/>
          <w:color w:val="000000"/>
          <w:shd w:val="clear" w:color="auto" w:fill="FFFFFF"/>
        </w:rPr>
        <w:t>Lindbestånd med förekomst av mistlar är värdefulla eftersom den vedstruktur som mistelangreppen skapar är attraktiva yngelplatser för flera</w:t>
      </w:r>
      <w:r>
        <w:rPr>
          <w:rFonts w:cs="Times New Roman"/>
          <w:color w:val="000000"/>
          <w:shd w:val="clear" w:color="auto" w:fill="FFFFFF"/>
        </w:rPr>
        <w:t xml:space="preserve"> sällsynta</w:t>
      </w:r>
      <w:r w:rsidRPr="00EB4C4E">
        <w:rPr>
          <w:rFonts w:cs="Times New Roman"/>
          <w:color w:val="000000"/>
          <w:shd w:val="clear" w:color="auto" w:fill="FFFFFF"/>
        </w:rPr>
        <w:t xml:space="preserve"> skalbaggsarter</w:t>
      </w:r>
      <w:r>
        <w:rPr>
          <w:rFonts w:cs="Times New Roman"/>
          <w:color w:val="000000"/>
          <w:shd w:val="clear" w:color="auto" w:fill="FFFFFF"/>
        </w:rPr>
        <w:t xml:space="preserve"> som omfattas av ett åtgärdsprogram för hotade arter (ÅGP). Bland dessa kan nämnas </w:t>
      </w:r>
      <w:proofErr w:type="spellStart"/>
      <w:r>
        <w:rPr>
          <w:rFonts w:cs="Times New Roman"/>
          <w:color w:val="000000"/>
          <w:shd w:val="clear" w:color="auto" w:fill="FFFFFF"/>
        </w:rPr>
        <w:t>lindskenknäppare</w:t>
      </w:r>
      <w:proofErr w:type="spellEnd"/>
      <w:r>
        <w:rPr>
          <w:rFonts w:cs="Times New Roman"/>
          <w:color w:val="000000"/>
          <w:shd w:val="clear" w:color="auto" w:fill="FFFFFF"/>
        </w:rPr>
        <w:t xml:space="preserve"> (CR), lindgrengnagare (EN), ögonfläcksbock (EN) och lindfläckbock (VU). </w:t>
      </w:r>
      <w:r w:rsidRPr="00EB4C4E">
        <w:rPr>
          <w:rFonts w:cs="Times New Roman"/>
          <w:color w:val="000000"/>
          <w:shd w:val="clear" w:color="auto" w:fill="FFFFFF"/>
        </w:rPr>
        <w:t>Träden bör vara över 150 år för att hysa arterna</w:t>
      </w:r>
      <w:r>
        <w:rPr>
          <w:rFonts w:cs="Times New Roman"/>
          <w:color w:val="000000"/>
          <w:shd w:val="clear" w:color="auto" w:fill="FFFFFF"/>
        </w:rPr>
        <w:t xml:space="preserve"> som </w:t>
      </w:r>
      <w:r w:rsidRPr="00EB4C4E">
        <w:rPr>
          <w:rFonts w:cs="Times New Roman"/>
          <w:color w:val="000000"/>
          <w:shd w:val="clear" w:color="auto" w:fill="FFFFFF"/>
        </w:rPr>
        <w:t xml:space="preserve">dessutom </w:t>
      </w:r>
      <w:r>
        <w:rPr>
          <w:rFonts w:cs="Times New Roman"/>
          <w:color w:val="000000"/>
          <w:shd w:val="clear" w:color="auto" w:fill="FFFFFF"/>
        </w:rPr>
        <w:t xml:space="preserve">är </w:t>
      </w:r>
      <w:r w:rsidRPr="00EB4C4E">
        <w:rPr>
          <w:rFonts w:cs="Times New Roman"/>
          <w:color w:val="000000"/>
          <w:shd w:val="clear" w:color="auto" w:fill="FFFFFF"/>
        </w:rPr>
        <w:t xml:space="preserve">beroende av död </w:t>
      </w:r>
      <w:proofErr w:type="spellStart"/>
      <w:r w:rsidRPr="00EB4C4E">
        <w:rPr>
          <w:rFonts w:cs="Times New Roman"/>
          <w:color w:val="000000"/>
          <w:shd w:val="clear" w:color="auto" w:fill="FFFFFF"/>
        </w:rPr>
        <w:t>lindved</w:t>
      </w:r>
      <w:proofErr w:type="spellEnd"/>
      <w:r w:rsidRPr="00EB4C4E">
        <w:rPr>
          <w:rFonts w:cs="Times New Roman"/>
          <w:color w:val="000000"/>
          <w:shd w:val="clear" w:color="auto" w:fill="FFFFFF"/>
        </w:rPr>
        <w:t>.</w:t>
      </w:r>
      <w:r>
        <w:rPr>
          <w:rFonts w:cs="Times New Roman"/>
          <w:color w:val="000000"/>
          <w:shd w:val="clear" w:color="auto" w:fill="FFFFFF"/>
        </w:rPr>
        <w:t xml:space="preserve"> Mistel är fridlyst enligt 8§ artskyddsförordningen </w:t>
      </w:r>
      <w:r w:rsidRPr="00F06B77">
        <w:t xml:space="preserve">(SLU Artdatabanken, 2024; </w:t>
      </w:r>
      <w:r>
        <w:t xml:space="preserve">Naturvårdsverket, 2024; </w:t>
      </w:r>
      <w:proofErr w:type="spellStart"/>
      <w:r>
        <w:t>Ehnström</w:t>
      </w:r>
      <w:proofErr w:type="spellEnd"/>
      <w:r w:rsidRPr="00F06B77">
        <w:t>,</w:t>
      </w:r>
      <w:r>
        <w:t xml:space="preserve"> </w:t>
      </w:r>
      <w:r w:rsidRPr="00F06B77">
        <w:t>2006).</w:t>
      </w:r>
    </w:p>
    <w:p w14:paraId="674DDAD5" w14:textId="77777777" w:rsidR="0074762F" w:rsidRDefault="0074762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E87FAA6" w14:textId="77777777" w:rsidR="00775800" w:rsidRDefault="0077580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B0304AD" w14:textId="77777777" w:rsidR="00775800" w:rsidRDefault="00775800" w:rsidP="00775800">
      <w:pPr>
        <w:spacing w:after="0"/>
      </w:pPr>
      <w:r w:rsidRPr="002B1C63">
        <w:rPr>
          <w:b/>
          <w:bCs/>
        </w:rPr>
        <w:t>M</w:t>
      </w:r>
      <w:r>
        <w:rPr>
          <w:b/>
          <w:bCs/>
        </w:rPr>
        <w:t xml:space="preserve">jölig </w:t>
      </w:r>
      <w:proofErr w:type="spellStart"/>
      <w:r>
        <w:rPr>
          <w:b/>
          <w:bCs/>
        </w:rPr>
        <w:t>dropplav</w:t>
      </w:r>
      <w:proofErr w:type="spellEnd"/>
      <w:r>
        <w:rPr>
          <w:b/>
          <w:bCs/>
        </w:rPr>
        <w:t xml:space="preserve"> (NT)</w:t>
      </w:r>
      <w:r>
        <w:t xml:space="preserve"> </w:t>
      </w:r>
      <w:r w:rsidRPr="00395788">
        <w:t xml:space="preserve">växer på gamla granar i boreala granskogar med lång trädkontinuitet och hög luftfuktighet. </w:t>
      </w:r>
      <w:r w:rsidRPr="00527D9B">
        <w:t>Avverkning liksom även kraftig utglesning av skog på eller i omedelbar närhet av lokalerna utgör ett hot.</w:t>
      </w:r>
      <w:r>
        <w:t xml:space="preserve"> </w:t>
      </w:r>
      <w:r w:rsidRPr="00527D9B">
        <w:t>Bördiga sumpgranskogar med hög och jämn luftfuktighet bör inte avverkas</w:t>
      </w:r>
      <w:r>
        <w:t xml:space="preserve"> (SLU Artdatabanken, 2024).</w:t>
      </w:r>
    </w:p>
    <w:p w14:paraId="1DD750CB" w14:textId="77777777" w:rsidR="00775800" w:rsidRDefault="00775800" w:rsidP="00775800">
      <w:pPr>
        <w:spacing w:after="0"/>
      </w:pPr>
    </w:p>
    <w:p w14:paraId="68433D75" w14:textId="77777777" w:rsidR="00775800" w:rsidRDefault="00775800" w:rsidP="00775800">
      <w:pPr>
        <w:spacing w:after="0"/>
      </w:pPr>
      <w:r w:rsidRPr="002B1C63">
        <w:rPr>
          <w:b/>
          <w:bCs/>
        </w:rPr>
        <w:t>M</w:t>
      </w:r>
      <w:r>
        <w:rPr>
          <w:b/>
          <w:bCs/>
        </w:rPr>
        <w:t>jölmusseron (NT)</w:t>
      </w:r>
      <w:r w:rsidRPr="002B1C63">
        <w:rPr>
          <w:b/>
          <w:bCs/>
        </w:rPr>
        <w:t xml:space="preserve"> </w:t>
      </w:r>
      <w:r>
        <w:t>b</w:t>
      </w:r>
      <w:r w:rsidRPr="00F95A40">
        <w:t xml:space="preserve">ildar </w:t>
      </w:r>
      <w:proofErr w:type="spellStart"/>
      <w:r w:rsidRPr="00F95A40">
        <w:t>mykorrhiza</w:t>
      </w:r>
      <w:proofErr w:type="spellEnd"/>
      <w:r w:rsidRPr="00F95A40">
        <w:t xml:space="preserve"> med ek, i ljusöppen ekskog, betad hagmark och löväng på mullrik och kalkhaltig mark. </w:t>
      </w:r>
      <w:r w:rsidRPr="00776735">
        <w:t xml:space="preserve">Lokaler med förekomst av mjölmusseron bör </w:t>
      </w:r>
      <w:r>
        <w:t xml:space="preserve">i stort sett </w:t>
      </w:r>
      <w:r w:rsidRPr="00776735">
        <w:t>bevaras i oförändrat skick. Alltför kraftig gallring av ek eller plantering av barrskog bör inte få ske</w:t>
      </w:r>
      <w:r>
        <w:t xml:space="preserve"> (SLU Artdatabanken, 2024).</w:t>
      </w:r>
    </w:p>
    <w:p w14:paraId="0AAFE842" w14:textId="77777777" w:rsidR="0022199A" w:rsidRDefault="0022199A" w:rsidP="00775800">
      <w:pPr>
        <w:spacing w:after="0"/>
      </w:pPr>
    </w:p>
    <w:p w14:paraId="299ADE05" w14:textId="77777777" w:rsidR="00EA26FC" w:rsidRPr="007B7CDC" w:rsidRDefault="00EA26FC" w:rsidP="00EA26FC">
      <w:pPr>
        <w:spacing w:after="0"/>
        <w:rPr>
          <w:rFonts w:cs="Times New Roman"/>
          <w:color w:val="000000"/>
          <w:shd w:val="clear" w:color="auto" w:fill="FFFFFF"/>
        </w:rPr>
      </w:pPr>
      <w:proofErr w:type="spellStart"/>
      <w:r>
        <w:rPr>
          <w:b/>
          <w:bCs/>
        </w:rPr>
        <w:t>M</w:t>
      </w:r>
      <w:r w:rsidRPr="009926DA">
        <w:rPr>
          <w:b/>
          <w:bCs/>
        </w:rPr>
        <w:t>jölspindling</w:t>
      </w:r>
      <w:proofErr w:type="spellEnd"/>
      <w:r w:rsidRPr="009926D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9926DA">
        <w:rPr>
          <w:rFonts w:cs="Times New Roman"/>
          <w:color w:val="000000"/>
          <w:shd w:val="clear" w:color="auto" w:fill="FFFFFF"/>
        </w:rPr>
        <w:t xml:space="preserve">ildar </w:t>
      </w:r>
      <w:proofErr w:type="spellStart"/>
      <w:r w:rsidRPr="009926DA">
        <w:rPr>
          <w:rFonts w:cs="Times New Roman"/>
          <w:color w:val="000000"/>
          <w:shd w:val="clear" w:color="auto" w:fill="FFFFFF"/>
        </w:rPr>
        <w:t>mykorrhiza</w:t>
      </w:r>
      <w:proofErr w:type="spellEnd"/>
      <w:r w:rsidRPr="009926DA">
        <w:rPr>
          <w:rFonts w:cs="Times New Roman"/>
          <w:color w:val="000000"/>
          <w:shd w:val="clear" w:color="auto" w:fill="FFFFFF"/>
        </w:rPr>
        <w:t xml:space="preserve"> med ek och hassel i ädellövskog, löväng och </w:t>
      </w:r>
      <w:proofErr w:type="spellStart"/>
      <w:r w:rsidRPr="009926DA">
        <w:rPr>
          <w:rFonts w:cs="Times New Roman"/>
          <w:color w:val="000000"/>
          <w:shd w:val="clear" w:color="auto" w:fill="FFFFFF"/>
        </w:rPr>
        <w:t>hässlen</w:t>
      </w:r>
      <w:proofErr w:type="spellEnd"/>
      <w:r w:rsidRPr="009926DA">
        <w:rPr>
          <w:rFonts w:cs="Times New Roman"/>
          <w:color w:val="000000"/>
          <w:shd w:val="clear" w:color="auto" w:fill="FFFFFF"/>
        </w:rPr>
        <w:t xml:space="preserve"> på kalkrik mark.</w:t>
      </w:r>
      <w:r>
        <w:rPr>
          <w:rFonts w:cs="Times New Roman"/>
          <w:color w:val="000000"/>
          <w:shd w:val="clear" w:color="auto" w:fill="FFFFFF"/>
        </w:rPr>
        <w:t xml:space="preserve"> </w:t>
      </w:r>
      <w:r w:rsidRPr="003C7F34">
        <w:rPr>
          <w:rFonts w:cs="Times New Roman"/>
          <w:color w:val="000000"/>
          <w:shd w:val="clear" w:color="auto" w:fill="FFFFFF"/>
        </w:rPr>
        <w:t>Förändringar av växtmiljön på grund av ändrad markanvändning, t.ex. minskad hävd, avverkning av lövträd eller plantering av barrskog utgör tydliga hot.</w:t>
      </w:r>
      <w:r>
        <w:rPr>
          <w:rFonts w:cs="Times New Roman"/>
          <w:color w:val="000000"/>
          <w:shd w:val="clear" w:color="auto" w:fill="FFFFFF"/>
        </w:rPr>
        <w:t xml:space="preserve"> </w:t>
      </w:r>
      <w:r w:rsidRPr="003C7F34">
        <w:rPr>
          <w:rFonts w:cs="Times New Roman"/>
          <w:color w:val="000000"/>
          <w:shd w:val="clear" w:color="auto" w:fill="FFFFFF"/>
        </w:rPr>
        <w:t>Kända växtplatser bör bevaras och fortsätta att hävdas.</w:t>
      </w:r>
      <w:r>
        <w:rPr>
          <w:rFonts w:cs="Times New Roman"/>
          <w:color w:val="000000"/>
          <w:shd w:val="clear" w:color="auto" w:fill="FFFFFF"/>
        </w:rPr>
        <w:t xml:space="preserve"> </w:t>
      </w:r>
      <w:r w:rsidRPr="003C7F34">
        <w:rPr>
          <w:rFonts w:cs="Times New Roman"/>
          <w:color w:val="000000"/>
          <w:shd w:val="clear" w:color="auto" w:fill="FFFFFF"/>
        </w:rPr>
        <w:t>För att gynna arten bör skogsbruk i ädellövskog på kalkrik mark undvikas</w:t>
      </w:r>
      <w:r>
        <w:rPr>
          <w:rFonts w:cs="Times New Roman"/>
          <w:color w:val="000000"/>
          <w:shd w:val="clear" w:color="auto" w:fill="FFFFFF"/>
        </w:rPr>
        <w:t xml:space="preserve"> </w:t>
      </w:r>
      <w:r>
        <w:t>(SLU Artdatabanken, 2024).</w:t>
      </w:r>
    </w:p>
    <w:p w14:paraId="5B6D2923" w14:textId="77777777" w:rsidR="00EA26FC" w:rsidRDefault="00EA26FC" w:rsidP="00775800">
      <w:pPr>
        <w:spacing w:after="0"/>
      </w:pPr>
    </w:p>
    <w:p w14:paraId="3436C401" w14:textId="77777777" w:rsidR="0022199A" w:rsidRPr="00792A21" w:rsidRDefault="0022199A" w:rsidP="0022199A">
      <w:pPr>
        <w:spacing w:after="0"/>
      </w:pPr>
      <w:r>
        <w:rPr>
          <w:b/>
          <w:bCs/>
        </w:rPr>
        <w:t>Mjölsvärting</w:t>
      </w:r>
      <w:r w:rsidRPr="00ED73C9">
        <w:rPr>
          <w:b/>
          <w:bCs/>
        </w:rPr>
        <w:t xml:space="preserve"> (</w:t>
      </w:r>
      <w:r>
        <w:rPr>
          <w:b/>
          <w:bCs/>
        </w:rPr>
        <w:t>NT</w:t>
      </w:r>
      <w:r w:rsidRPr="00ED73C9">
        <w:rPr>
          <w:b/>
          <w:bCs/>
        </w:rPr>
        <w:t>)</w:t>
      </w:r>
      <w:r>
        <w:rPr>
          <w:rFonts w:cs="Times New Roman"/>
          <w:color w:val="000000"/>
          <w:shd w:val="clear" w:color="auto" w:fill="FFFFFF"/>
        </w:rPr>
        <w:t xml:space="preserve"> </w:t>
      </w:r>
      <w:r>
        <w:t xml:space="preserve">växer </w:t>
      </w:r>
      <w:r w:rsidRPr="00750048">
        <w:t>i luckig barrskog, huvudsakligen på tallhed och i äldre skog.</w:t>
      </w:r>
      <w:r>
        <w:t xml:space="preserve"> </w:t>
      </w:r>
      <w:r w:rsidRPr="005826F8">
        <w:t>Mager, äldre tallskog och barrblandskog med lång trädkontinuitet bör undantas från trakthyggesbruk.</w:t>
      </w:r>
      <w:r>
        <w:t xml:space="preserve"> Mjölsvärtingens l</w:t>
      </w:r>
      <w:r w:rsidRPr="005826F8">
        <w:t>okaler är ofta nyckelbiotoper och bör då sparas i sin helhet</w:t>
      </w:r>
      <w:r>
        <w:t xml:space="preserve"> (SLU Artdatabanken, 2024).</w:t>
      </w:r>
    </w:p>
    <w:p w14:paraId="4F3FA653" w14:textId="77777777" w:rsidR="0022199A" w:rsidRDefault="0022199A" w:rsidP="00775800">
      <w:pPr>
        <w:spacing w:after="0"/>
      </w:pPr>
    </w:p>
    <w:p w14:paraId="769996CE" w14:textId="77777777" w:rsidR="00775800" w:rsidRDefault="00775800" w:rsidP="00775800">
      <w:pPr>
        <w:spacing w:after="0"/>
      </w:pPr>
    </w:p>
    <w:p w14:paraId="7D3B4CDA" w14:textId="77777777" w:rsidR="00775800" w:rsidRDefault="00775800" w:rsidP="00775800">
      <w:pPr>
        <w:spacing w:after="0"/>
      </w:pPr>
      <w:r>
        <w:rPr>
          <w:b/>
          <w:bCs/>
        </w:rPr>
        <w:t xml:space="preserve">Mjöltaggsvamp (VU) </w:t>
      </w:r>
      <w:r w:rsidRPr="00291D88">
        <w:t xml:space="preserve">växer i ädellövskog på mullrik mark och </w:t>
      </w:r>
      <w:r>
        <w:t>b</w:t>
      </w:r>
      <w:r w:rsidRPr="001061F7">
        <w:t>ildar</w:t>
      </w:r>
      <w:r>
        <w:t xml:space="preserve"> </w:t>
      </w:r>
      <w:proofErr w:type="spellStart"/>
      <w:r w:rsidRPr="00D573AA">
        <w:t>mykorrhiza</w:t>
      </w:r>
      <w:proofErr w:type="spellEnd"/>
      <w:r w:rsidRPr="00D573AA">
        <w:t xml:space="preserve"> med</w:t>
      </w:r>
      <w:r w:rsidRPr="00291D88">
        <w:t xml:space="preserve"> ek (bergek) och bok.</w:t>
      </w:r>
      <w:r>
        <w:t xml:space="preserve"> Arten är placerad högst upp i Skogsstyrelsens värdepyramid för bedömning av skog med höga naturvärden. </w:t>
      </w:r>
      <w:r w:rsidRPr="001D60CF">
        <w:t>Skogsområden med arten bör skyddas och undantas från rationellt skogsbruk. All avverkning av bok eller bergek måste undvikas liksom körning med tunga maskiner</w:t>
      </w:r>
      <w:r>
        <w:t xml:space="preserve"> (SLU Artdatabanken, 2024; Nitare &amp; Skogsstyrelsen, 2019).</w:t>
      </w:r>
    </w:p>
    <w:p w14:paraId="18B07B68" w14:textId="77777777" w:rsidR="007C3245" w:rsidRDefault="007C3245" w:rsidP="00775800">
      <w:pPr>
        <w:spacing w:after="0"/>
      </w:pPr>
    </w:p>
    <w:p w14:paraId="4A29656D" w14:textId="77777777" w:rsidR="007C3245" w:rsidRDefault="007C3245" w:rsidP="007C3245">
      <w:pPr>
        <w:spacing w:after="0"/>
      </w:pPr>
      <w:r>
        <w:rPr>
          <w:b/>
          <w:bCs/>
        </w:rPr>
        <w:t>Molnfläcksbock (NT)</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255E36">
        <w:rPr>
          <w:rFonts w:cs="Times New Roman"/>
          <w:color w:val="000000"/>
          <w:shd w:val="clear" w:color="auto" w:fill="FFFFFF"/>
        </w:rPr>
        <w:t xml:space="preserve">i </w:t>
      </w:r>
      <w:r w:rsidRPr="0097044D">
        <w:rPr>
          <w:rFonts w:cs="Times New Roman"/>
          <w:color w:val="000000"/>
          <w:shd w:val="clear" w:color="auto" w:fill="FFFFFF"/>
        </w:rPr>
        <w:t>död, vitrötad, fuktig ved i grenar och klena stamdelar av lövträd, gärna hassel och ek men även bok, avenbok, björk och alm</w:t>
      </w:r>
      <w:r>
        <w:rPr>
          <w:rFonts w:cs="Times New Roman"/>
          <w:color w:val="000000"/>
          <w:shd w:val="clear" w:color="auto" w:fill="FFFFFF"/>
        </w:rPr>
        <w:t>. Arten h</w:t>
      </w:r>
      <w:r w:rsidRPr="00F7229C">
        <w:rPr>
          <w:rFonts w:cs="Times New Roman"/>
          <w:color w:val="000000"/>
          <w:shd w:val="clear" w:color="auto" w:fill="FFFFFF"/>
        </w:rPr>
        <w:t>otas främst av bristande tillgång på lämplig ved</w:t>
      </w:r>
      <w:r>
        <w:rPr>
          <w:rFonts w:cs="Times New Roman"/>
          <w:color w:val="000000"/>
          <w:shd w:val="clear" w:color="auto" w:fill="FFFFFF"/>
        </w:rPr>
        <w:t xml:space="preserve"> och d</w:t>
      </w:r>
      <w:r w:rsidRPr="00F7229C">
        <w:rPr>
          <w:rFonts w:cs="Times New Roman"/>
          <w:color w:val="000000"/>
          <w:shd w:val="clear" w:color="auto" w:fill="FFFFFF"/>
        </w:rPr>
        <w:t>et är mycket negativt med röjning i områden med gott om gammal hassel och andra lövträd.</w:t>
      </w:r>
      <w:r>
        <w:rPr>
          <w:rFonts w:cs="Times New Roman"/>
          <w:color w:val="000000"/>
          <w:shd w:val="clear" w:color="auto" w:fill="FFFFFF"/>
        </w:rPr>
        <w:t xml:space="preserve"> </w:t>
      </w:r>
      <w:r w:rsidRPr="00B9741B">
        <w:rPr>
          <w:rFonts w:cs="Times New Roman"/>
          <w:color w:val="000000"/>
          <w:shd w:val="clear" w:color="auto" w:fill="FFFFFF"/>
        </w:rPr>
        <w:t xml:space="preserve">Gammal hassel bör lämnas ifred, och inte utsättas för röjning eller borthuggning, vilket tyvärr sker vid röjningar av lövrika marker. Lövrika bestånd som efterhand växer igen med gran bör försiktigt gallras (ta bort gran) så att lövträdens kontinuitet inte hotas. </w:t>
      </w:r>
      <w:proofErr w:type="spellStart"/>
      <w:r w:rsidRPr="00B9741B">
        <w:rPr>
          <w:rFonts w:cs="Times New Roman"/>
          <w:color w:val="000000"/>
          <w:shd w:val="clear" w:color="auto" w:fill="FFFFFF"/>
        </w:rPr>
        <w:t>Hasselrunnor</w:t>
      </w:r>
      <w:proofErr w:type="spellEnd"/>
      <w:r w:rsidRPr="00B9741B">
        <w:rPr>
          <w:rFonts w:cs="Times New Roman"/>
          <w:color w:val="000000"/>
          <w:shd w:val="clear" w:color="auto" w:fill="FFFFFF"/>
        </w:rPr>
        <w:t xml:space="preserve"> ute i brukad skogsmark bör generellt sparas vid olika åtgärder. </w:t>
      </w:r>
      <w:r>
        <w:rPr>
          <w:rFonts w:cs="Times New Roman"/>
          <w:color w:val="000000"/>
          <w:shd w:val="clear" w:color="auto" w:fill="FFFFFF"/>
        </w:rPr>
        <w:t>U</w:t>
      </w:r>
      <w:r w:rsidRPr="00B9741B">
        <w:rPr>
          <w:rFonts w:cs="Times New Roman"/>
          <w:color w:val="000000"/>
          <w:shd w:val="clear" w:color="auto" w:fill="FFFFFF"/>
        </w:rPr>
        <w:t xml:space="preserve">ttag av hassel, ek och andra ädellövträd som biobränsle </w:t>
      </w:r>
      <w:r>
        <w:rPr>
          <w:rFonts w:cs="Times New Roman"/>
          <w:color w:val="000000"/>
          <w:shd w:val="clear" w:color="auto" w:fill="FFFFFF"/>
        </w:rPr>
        <w:t xml:space="preserve">bör undvikas </w:t>
      </w:r>
      <w:r w:rsidRPr="00B9741B">
        <w:rPr>
          <w:rFonts w:cs="Times New Roman"/>
          <w:color w:val="000000"/>
          <w:shd w:val="clear" w:color="auto" w:fill="FFFFFF"/>
        </w:rPr>
        <w:t>så långt det är möjligt.</w:t>
      </w:r>
      <w:r>
        <w:rPr>
          <w:rFonts w:cs="Times New Roman"/>
          <w:color w:val="000000"/>
          <w:shd w:val="clear" w:color="auto" w:fill="FFFFFF"/>
        </w:rPr>
        <w:t xml:space="preserve"> Molnfläcksbock ingår i ett åtgärdsprogram för hotade arter (ÅGP) </w:t>
      </w:r>
      <w:r>
        <w:t>(SLU Artdatabanken, 2024; Franc, 2013).</w:t>
      </w:r>
    </w:p>
    <w:p w14:paraId="43C4F62C" w14:textId="77777777" w:rsidR="00775800" w:rsidRDefault="0077580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DEC7144" w14:textId="77777777" w:rsidR="001D46D2" w:rsidRDefault="001D46D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690EE7F" w14:textId="77777777" w:rsidR="001D46D2" w:rsidRDefault="001D46D2" w:rsidP="001D46D2">
      <w:pPr>
        <w:spacing w:after="0"/>
      </w:pPr>
      <w:r>
        <w:rPr>
          <w:b/>
          <w:bCs/>
        </w:rPr>
        <w:t>Mosippa</w:t>
      </w:r>
      <w:r w:rsidRPr="00AA2EAB">
        <w:rPr>
          <w:b/>
          <w:bCs/>
        </w:rPr>
        <w:t xml:space="preserve"> </w:t>
      </w:r>
      <w:r>
        <w:rPr>
          <w:b/>
          <w:bCs/>
        </w:rPr>
        <w:t>(EN, §8</w:t>
      </w:r>
      <w:r w:rsidRPr="00AA2EAB">
        <w:rPr>
          <w:b/>
          <w:bCs/>
        </w:rPr>
        <w:t>)</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w:t>
      </w:r>
      <w:r w:rsidRPr="00DE313F">
        <w:t>Minskningstakten har uppgått till 50 (40</w:t>
      </w:r>
      <w:r w:rsidRPr="00940A33">
        <w:t>–</w:t>
      </w:r>
      <w:r w:rsidRPr="00DE313F">
        <w:t>60) % under de senaste 100 åren</w:t>
      </w:r>
      <w:r>
        <w:t xml:space="preserve"> </w:t>
      </w:r>
      <w:r w:rsidRPr="00DE313F">
        <w:t>överstiger gränsvärdet för Starkt hotad (EN) enligt A-kriteriet. (A2ac)</w:t>
      </w:r>
      <w:r>
        <w:t xml:space="preserve"> (SLU Artdatabanken, 2024; Nitare &amp; Skogsstyrelsen, 2019).</w:t>
      </w:r>
    </w:p>
    <w:p w14:paraId="3356D90D" w14:textId="77777777" w:rsidR="00F9326F" w:rsidRDefault="00F9326F" w:rsidP="001D46D2">
      <w:pPr>
        <w:spacing w:after="0"/>
      </w:pPr>
    </w:p>
    <w:p w14:paraId="5889F70F" w14:textId="7253FB90" w:rsidR="00F9326F" w:rsidRDefault="00F9326F" w:rsidP="00F9326F">
      <w:pPr>
        <w:spacing w:after="0"/>
      </w:pPr>
      <w:proofErr w:type="spellStart"/>
      <w:r>
        <w:rPr>
          <w:b/>
          <w:bCs/>
        </w:rPr>
        <w:t>Mospindling</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w:t>
      </w:r>
      <w:r>
        <w:t>b</w:t>
      </w:r>
      <w:r w:rsidRPr="002B2FD7">
        <w:t xml:space="preserve">ildar </w:t>
      </w:r>
      <w:proofErr w:type="spellStart"/>
      <w:r w:rsidRPr="002B2FD7">
        <w:t>mykorrhiza</w:t>
      </w:r>
      <w:proofErr w:type="spellEnd"/>
      <w:r w:rsidRPr="002B2FD7">
        <w:t xml:space="preserve"> med tall, huvudsakligen i sandig mark bland renlav på magra äldre tallhedar.</w:t>
      </w:r>
      <w:r>
        <w:t xml:space="preserve"> </w:t>
      </w:r>
      <w:r w:rsidRPr="00635AD1">
        <w:t>Inv</w:t>
      </w:r>
      <w:r>
        <w:t>en</w:t>
      </w:r>
      <w:r w:rsidRPr="00635AD1">
        <w:t>teri</w:t>
      </w:r>
      <w:r>
        <w:t xml:space="preserve">ng </w:t>
      </w:r>
      <w:r w:rsidRPr="00635AD1">
        <w:t>av torra tallhedar för att hitta lokaler</w:t>
      </w:r>
      <w:r>
        <w:t xml:space="preserve"> med</w:t>
      </w:r>
      <w:r w:rsidRPr="00635AD1">
        <w:t xml:space="preserve"> denna </w:t>
      </w:r>
      <w:r>
        <w:t>art</w:t>
      </w:r>
      <w:r w:rsidRPr="00635AD1">
        <w:t xml:space="preserve"> är viktig</w:t>
      </w:r>
      <w:r>
        <w:t>t</w:t>
      </w:r>
      <w:r w:rsidRPr="00635AD1">
        <w:t>.</w:t>
      </w:r>
      <w:r>
        <w:t xml:space="preserve"> </w:t>
      </w:r>
      <w:r w:rsidRPr="002B2FD7">
        <w:t>Gödsling, kalavverkning och/eller gallring med markförstörande maskiner måste undvikas</w:t>
      </w:r>
      <w:r>
        <w:t xml:space="preserve"> på lokalerna</w:t>
      </w:r>
      <w:r w:rsidR="00440CD5">
        <w:t xml:space="preserve">. </w:t>
      </w:r>
      <w:proofErr w:type="spellStart"/>
      <w:r w:rsidR="00440CD5">
        <w:t>Mospindling</w:t>
      </w:r>
      <w:proofErr w:type="spellEnd"/>
      <w:r w:rsidR="00440CD5">
        <w:t xml:space="preserve"> är globalt rödlistad som nära hotad vilket innebär att Sverige har ett internationellt ansvar för arten</w:t>
      </w:r>
      <w:r>
        <w:t xml:space="preserve"> (</w:t>
      </w:r>
      <w:r w:rsidR="00440CD5">
        <w:t xml:space="preserve">IUCN, 2025; </w:t>
      </w:r>
      <w:r>
        <w:t>SLU Artdatabanken, 2024).</w:t>
      </w:r>
    </w:p>
    <w:p w14:paraId="30A82545" w14:textId="77777777" w:rsidR="00F9326F" w:rsidRDefault="00F9326F" w:rsidP="001D46D2">
      <w:pPr>
        <w:spacing w:after="0"/>
      </w:pPr>
    </w:p>
    <w:p w14:paraId="4112C6DB" w14:textId="77777777" w:rsidR="001D46D2" w:rsidRDefault="001D46D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F30BF70" w14:textId="77777777" w:rsidR="00760866" w:rsidRDefault="00760866" w:rsidP="00760866">
      <w:pPr>
        <w:spacing w:after="0"/>
      </w:pPr>
      <w:r>
        <w:rPr>
          <w:b/>
          <w:bCs/>
        </w:rPr>
        <w:t xml:space="preserve">Motaggsvamp (NT) </w:t>
      </w:r>
      <w:r>
        <w:t>b</w:t>
      </w:r>
      <w:r w:rsidRPr="00B81C19">
        <w:t>ildar</w:t>
      </w:r>
      <w:r w:rsidRPr="0081386C">
        <w:t xml:space="preserve"> </w:t>
      </w:r>
      <w:proofErr w:type="spellStart"/>
      <w:r w:rsidRPr="0081386C">
        <w:t>mykorrhiza</w:t>
      </w:r>
      <w:proofErr w:type="spellEnd"/>
      <w:r w:rsidRPr="0081386C">
        <w:t xml:space="preserve"> med tall i tallskog</w:t>
      </w:r>
      <w:r>
        <w:t xml:space="preserve"> och hittas h</w:t>
      </w:r>
      <w:r w:rsidRPr="0081386C">
        <w:t>uvudsakligen i äldre, glesare skogsbestånd och hällmarksimpediment.</w:t>
      </w:r>
      <w:r>
        <w:t xml:space="preserve"> Arten h</w:t>
      </w:r>
      <w:r w:rsidRPr="005B5E47">
        <w:t>otas främst av skogsavverkning</w:t>
      </w:r>
      <w:r>
        <w:t xml:space="preserve"> och</w:t>
      </w:r>
      <w:r w:rsidRPr="005B5E47">
        <w:t xml:space="preserve"> tycks försvinna efter slutavverkning, markberedning och plantering</w:t>
      </w:r>
      <w:r>
        <w:t xml:space="preserve"> (SLU Artdatabanken, 2024).</w:t>
      </w:r>
    </w:p>
    <w:p w14:paraId="16E3A68B" w14:textId="77777777" w:rsidR="00760866" w:rsidRDefault="0076086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C7CA274" w14:textId="77777777" w:rsidR="0084074A" w:rsidRDefault="0084074A" w:rsidP="0084074A">
      <w:pPr>
        <w:spacing w:after="0"/>
      </w:pPr>
      <w:proofErr w:type="spellStart"/>
      <w:r>
        <w:rPr>
          <w:b/>
          <w:bCs/>
        </w:rPr>
        <w:t>M</w:t>
      </w:r>
      <w:r w:rsidRPr="001C58C1">
        <w:rPr>
          <w:b/>
          <w:bCs/>
        </w:rPr>
        <w:t>ullspindling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E60337">
        <w:rPr>
          <w:rFonts w:cs="Times New Roman"/>
          <w:color w:val="000000"/>
          <w:shd w:val="clear" w:color="auto" w:fill="FFFFFF"/>
        </w:rPr>
        <w:t>ek i ädellövskog på kalkrik mark.</w:t>
      </w:r>
      <w:r>
        <w:rPr>
          <w:rFonts w:cs="Times New Roman"/>
          <w:color w:val="000000"/>
          <w:shd w:val="clear" w:color="auto" w:fill="FFFFFF"/>
        </w:rPr>
        <w:t xml:space="preserve"> </w:t>
      </w:r>
      <w:r w:rsidRPr="00E60337">
        <w:rPr>
          <w:rFonts w:cs="Times New Roman"/>
          <w:color w:val="000000"/>
          <w:shd w:val="clear" w:color="auto" w:fill="FFFFFF"/>
        </w:rPr>
        <w:t xml:space="preserve"> Endast funnen på ett fåtal lokaler i Mittlandsskogen på Öland och i Skåne. En av lokalerna på Öland </w:t>
      </w:r>
      <w:r>
        <w:rPr>
          <w:rFonts w:cs="Times New Roman"/>
          <w:color w:val="000000"/>
          <w:shd w:val="clear" w:color="auto" w:fill="FFFFFF"/>
        </w:rPr>
        <w:t xml:space="preserve">har </w:t>
      </w:r>
      <w:r w:rsidRPr="00E60337">
        <w:rPr>
          <w:rFonts w:cs="Times New Roman"/>
          <w:color w:val="000000"/>
          <w:shd w:val="clear" w:color="auto" w:fill="FFFFFF"/>
        </w:rPr>
        <w:t>slutavverka</w:t>
      </w:r>
      <w:r>
        <w:rPr>
          <w:rFonts w:cs="Times New Roman"/>
          <w:color w:val="000000"/>
          <w:shd w:val="clear" w:color="auto" w:fill="FFFFFF"/>
        </w:rPr>
        <w:t>ts</w:t>
      </w:r>
      <w:r w:rsidRPr="00E60337">
        <w:rPr>
          <w:rFonts w:cs="Times New Roman"/>
          <w:color w:val="000000"/>
          <w:shd w:val="clear" w:color="auto" w:fill="FFFFFF"/>
        </w:rPr>
        <w:t xml:space="preserve"> och arten </w:t>
      </w:r>
      <w:r>
        <w:rPr>
          <w:rFonts w:cs="Times New Roman"/>
          <w:color w:val="000000"/>
          <w:shd w:val="clear" w:color="auto" w:fill="FFFFFF"/>
        </w:rPr>
        <w:t xml:space="preserve">är </w:t>
      </w:r>
      <w:r w:rsidRPr="00E60337">
        <w:rPr>
          <w:rFonts w:cs="Times New Roman"/>
          <w:color w:val="000000"/>
          <w:shd w:val="clear" w:color="auto" w:fill="FFFFFF"/>
        </w:rPr>
        <w:t>troligen borta</w:t>
      </w:r>
      <w:r>
        <w:rPr>
          <w:rFonts w:cs="Times New Roman"/>
          <w:color w:val="000000"/>
          <w:shd w:val="clear" w:color="auto" w:fill="FFFFFF"/>
        </w:rPr>
        <w:t xml:space="preserve"> där</w:t>
      </w:r>
      <w:r w:rsidRPr="00E60337">
        <w:rPr>
          <w:rFonts w:cs="Times New Roman"/>
          <w:color w:val="000000"/>
          <w:shd w:val="clear" w:color="auto" w:fill="FFFFFF"/>
        </w:rPr>
        <w:t>.</w:t>
      </w:r>
      <w:r>
        <w:rPr>
          <w:rFonts w:cs="Times New Roman"/>
          <w:color w:val="000000"/>
          <w:shd w:val="clear" w:color="auto" w:fill="FFFFFF"/>
        </w:rPr>
        <w:t xml:space="preserve"> Förekomster med arten</w:t>
      </w:r>
      <w:r w:rsidRPr="002E74B3">
        <w:rPr>
          <w:rFonts w:cs="Times New Roman"/>
          <w:color w:val="000000"/>
          <w:shd w:val="clear" w:color="auto" w:fill="FFFFFF"/>
        </w:rPr>
        <w:t xml:space="preserve"> bör få ett skydd som är väl anpassat till dess behov av ädellövskogar med </w:t>
      </w:r>
      <w:proofErr w:type="spellStart"/>
      <w:r w:rsidRPr="002E74B3">
        <w:rPr>
          <w:rFonts w:cs="Times New Roman"/>
          <w:color w:val="000000"/>
          <w:shd w:val="clear" w:color="auto" w:fill="FFFFFF"/>
        </w:rPr>
        <w:t>ekinslag</w:t>
      </w:r>
      <w:proofErr w:type="spellEnd"/>
      <w:r w:rsidRPr="002E74B3">
        <w:rPr>
          <w:rFonts w:cs="Times New Roman"/>
          <w:color w:val="000000"/>
          <w:shd w:val="clear" w:color="auto" w:fill="FFFFFF"/>
        </w:rPr>
        <w:t>.</w:t>
      </w:r>
      <w:r>
        <w:t xml:space="preserve"> </w:t>
      </w:r>
      <w:proofErr w:type="spellStart"/>
      <w:r w:rsidRPr="002E74B3">
        <w:t>Mullspindling</w:t>
      </w:r>
      <w:proofErr w:type="spellEnd"/>
      <w:r>
        <w:t xml:space="preserve"> är placerad högst upp i Skogsstyrelsens värdepyramid för bedömning av skog med höga naturvärden (SLU Artdatabanken, 2024; Nitare &amp; Skogsstyrelsen, 2019).</w:t>
      </w:r>
    </w:p>
    <w:p w14:paraId="44711169" w14:textId="77777777" w:rsidR="0084074A" w:rsidRDefault="0084074A" w:rsidP="0084074A">
      <w:pPr>
        <w:spacing w:after="0"/>
      </w:pPr>
    </w:p>
    <w:p w14:paraId="40B5C33F" w14:textId="77777777" w:rsidR="0084074A" w:rsidRPr="000657AE" w:rsidRDefault="0084074A" w:rsidP="0084074A">
      <w:pPr>
        <w:spacing w:after="0"/>
        <w:rPr>
          <w:rFonts w:cs="Times New Roman"/>
          <w:color w:val="000000"/>
          <w:shd w:val="clear" w:color="auto" w:fill="FFFFFF"/>
        </w:rPr>
      </w:pPr>
      <w:proofErr w:type="spellStart"/>
      <w:r>
        <w:rPr>
          <w:b/>
          <w:bCs/>
        </w:rPr>
        <w:t>M</w:t>
      </w:r>
      <w:r w:rsidRPr="006A74EE">
        <w:rPr>
          <w:b/>
          <w:bCs/>
        </w:rPr>
        <w:t>unkspindling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671C25">
        <w:rPr>
          <w:rFonts w:cs="Times New Roman"/>
          <w:color w:val="000000"/>
          <w:shd w:val="clear" w:color="auto" w:fill="FFFFFF"/>
        </w:rPr>
        <w:t xml:space="preserve">ek och hassel, sällsynt även avenbok, lind och bok i ädellövskog, </w:t>
      </w:r>
      <w:proofErr w:type="spellStart"/>
      <w:r w:rsidRPr="00671C25">
        <w:rPr>
          <w:rFonts w:cs="Times New Roman"/>
          <w:color w:val="000000"/>
          <w:shd w:val="clear" w:color="auto" w:fill="FFFFFF"/>
        </w:rPr>
        <w:t>hässlen</w:t>
      </w:r>
      <w:proofErr w:type="spellEnd"/>
      <w:r w:rsidRPr="00671C25">
        <w:rPr>
          <w:rFonts w:cs="Times New Roman"/>
          <w:color w:val="000000"/>
          <w:shd w:val="clear" w:color="auto" w:fill="FFFFFF"/>
        </w:rPr>
        <w:t>, löväng och betad hagmark på kalkrik mark.</w:t>
      </w:r>
      <w:r>
        <w:rPr>
          <w:rFonts w:cs="Times New Roman"/>
          <w:color w:val="000000"/>
          <w:shd w:val="clear" w:color="auto" w:fill="FFFFFF"/>
        </w:rPr>
        <w:t xml:space="preserve"> </w:t>
      </w:r>
      <w:r w:rsidRPr="000431D0">
        <w:rPr>
          <w:rFonts w:cs="Times New Roman"/>
          <w:color w:val="000000"/>
          <w:shd w:val="clear" w:color="auto" w:fill="FFFFFF"/>
        </w:rPr>
        <w:t>Arten hotas av förändring av miljön på växtplatserna, t.ex. genom gallring, avverkning eller omföring av lövskog till barrskog.</w:t>
      </w:r>
      <w:r>
        <w:rPr>
          <w:rFonts w:cs="Times New Roman"/>
          <w:color w:val="000000"/>
          <w:shd w:val="clear" w:color="auto" w:fill="FFFFFF"/>
        </w:rPr>
        <w:t xml:space="preserve"> </w:t>
      </w:r>
      <w:r w:rsidRPr="000431D0">
        <w:rPr>
          <w:rFonts w:cs="Times New Roman"/>
          <w:color w:val="000000"/>
          <w:shd w:val="clear" w:color="auto" w:fill="FFFFFF"/>
        </w:rPr>
        <w:t>Oskyddade lokaler bör säkerställas eftersom alla lokaler är hemvist även för andra sällsynta svampar.</w:t>
      </w:r>
      <w:r>
        <w:rPr>
          <w:rFonts w:cs="Times New Roman"/>
          <w:color w:val="000000"/>
          <w:shd w:val="clear" w:color="auto" w:fill="FFFFFF"/>
        </w:rPr>
        <w:t xml:space="preserve"> </w:t>
      </w:r>
      <w:proofErr w:type="spellStart"/>
      <w:r>
        <w:t>Munkspindling</w:t>
      </w:r>
      <w:proofErr w:type="spellEnd"/>
      <w:r>
        <w:t xml:space="preserve"> är placerad högst upp i Skogsstyrelsens värdepyramid för bedömning av skog med höga naturvärden (SLU Artdatabanken, 2024; Nitare &amp; Skogsstyrelsen, 2019).</w:t>
      </w:r>
    </w:p>
    <w:p w14:paraId="1BE402ED" w14:textId="77777777" w:rsidR="0084074A" w:rsidRDefault="0084074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EDD0953" w14:textId="77777777" w:rsidR="00EF6DDA" w:rsidRDefault="00EF6DDA" w:rsidP="00EF6DDA">
      <w:pPr>
        <w:spacing w:after="0"/>
      </w:pPr>
      <w:proofErr w:type="spellStart"/>
      <w:r w:rsidRPr="00D17156">
        <w:rPr>
          <w:b/>
          <w:bCs/>
        </w:rPr>
        <w:t>Mussellav</w:t>
      </w:r>
      <w:proofErr w:type="spellEnd"/>
      <w:r w:rsidRPr="00D17156">
        <w:t xml:space="preserve"> förekommer främst i halvöppna ek- och bokskogar i bergsluttningar och raviner i områden med hög luftfuktighet och hög nederbörd.</w:t>
      </w:r>
      <w:r>
        <w:t xml:space="preserve"> </w:t>
      </w:r>
      <w:r w:rsidRPr="00570CBC">
        <w:t>I norra Sverige växer den enbart i klippbranter med gammal barrskog och hög luftfuktighet. Avverkning av värdträden samt varje slag av förändringar som kan påverka fuktighetsförhållandena på växtplatserna innebär ett hot.</w:t>
      </w:r>
      <w:r>
        <w:t xml:space="preserve"> </w:t>
      </w:r>
      <w:r w:rsidRPr="00570CBC">
        <w:t xml:space="preserve">Lokaler med rika förekomster av </w:t>
      </w:r>
      <w:proofErr w:type="spellStart"/>
      <w:r w:rsidRPr="00570CBC">
        <w:t>mussellav</w:t>
      </w:r>
      <w:proofErr w:type="spellEnd"/>
      <w:r w:rsidRPr="00570CBC">
        <w:t xml:space="preserve"> och andra </w:t>
      </w:r>
      <w:proofErr w:type="spellStart"/>
      <w:r w:rsidRPr="00570CBC">
        <w:t>suboceaniska</w:t>
      </w:r>
      <w:proofErr w:type="spellEnd"/>
      <w:r w:rsidRPr="00570CBC">
        <w:t xml:space="preserve"> lavar bör skyddas</w:t>
      </w:r>
      <w:r>
        <w:t xml:space="preserve"> (SLU Artdatabanken, 2024).</w:t>
      </w:r>
    </w:p>
    <w:p w14:paraId="4E8F692A" w14:textId="77777777" w:rsidR="00EF6DDA" w:rsidRDefault="00EF6DD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5A27F76" w14:textId="77777777" w:rsidR="00635DA8" w:rsidRDefault="00635DA8"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D359B33" w14:textId="77777777" w:rsidR="00635DA8" w:rsidRDefault="00635DA8" w:rsidP="00635DA8">
      <w:pPr>
        <w:spacing w:after="0"/>
      </w:pPr>
      <w:r w:rsidRPr="00653A27">
        <w:rPr>
          <w:b/>
          <w:bCs/>
        </w:rPr>
        <w:t>Mustaschfladdermus (§4a)</w:t>
      </w:r>
      <w:r>
        <w:t xml:space="preserve"> omfattas av bilaga 4 EU:s art- och habitatdirektiv vilket innebär ett strikt skydd för arten och </w:t>
      </w:r>
      <w:r w:rsidRPr="00D71756">
        <w:t>dess livsmiljöer.</w:t>
      </w:r>
      <w:r>
        <w:t xml:space="preserve"> Den</w:t>
      </w:r>
      <w:r w:rsidRPr="0070550E">
        <w:t xml:space="preserve"> </w:t>
      </w:r>
      <w:proofErr w:type="spellStart"/>
      <w:r>
        <w:t>födosöker</w:t>
      </w:r>
      <w:proofErr w:type="spellEnd"/>
      <w:r w:rsidRPr="0070550E">
        <w:t xml:space="preserve"> i </w:t>
      </w:r>
      <w:r>
        <w:t>barr- och lövskog och jagar ofta i</w:t>
      </w:r>
      <w:r w:rsidRPr="0070550E">
        <w:t xml:space="preserve"> sumpskogar och blöta skogar. Under den ljusa delen av året, dvs. under kolonitiden, </w:t>
      </w:r>
      <w:r w:rsidRPr="004600BA">
        <w:t>rör sig mustaschfladdermusen inom ett mycket litet område, oftast max 1 km från kolonin</w:t>
      </w:r>
      <w:r>
        <w:t xml:space="preserve"> och </w:t>
      </w:r>
      <w:r w:rsidRPr="0070550E">
        <w:t>undviker att flyga i öppna områden</w:t>
      </w:r>
      <w:r>
        <w:t>.</w:t>
      </w:r>
      <w:r w:rsidRPr="0070550E">
        <w:t xml:space="preserve"> Den jaga</w:t>
      </w:r>
      <w:r>
        <w:t>r både</w:t>
      </w:r>
      <w:r w:rsidRPr="0070550E">
        <w:t xml:space="preserve"> nära marken </w:t>
      </w:r>
      <w:r>
        <w:t>och</w:t>
      </w:r>
      <w:r w:rsidRPr="0070550E">
        <w:t xml:space="preserve"> uppe i trädkronorna.</w:t>
      </w:r>
      <w:r>
        <w:t xml:space="preserve"> </w:t>
      </w:r>
      <w:r w:rsidRPr="002A730B">
        <w:t>I ett varierat landskap med hög andel äldre lövträd, småvatten, sumpskogar, öppna våtmarker, ängar och betesmarker avlöser olika insektsgrupper varandra vilket gör att det hela tiden finns tillräckligt med föda.</w:t>
      </w:r>
      <w:r>
        <w:t xml:space="preserve"> </w:t>
      </w:r>
      <w:r w:rsidRPr="002A730B">
        <w:t>För mustaschfladdermusen är det särskilt värdefullt att bevara eller skapa sumpskogar och andra blöta skogar med många ihåliga träd</w:t>
      </w:r>
      <w:r>
        <w:t xml:space="preserve"> (SLU Artdatabanken, 2024).</w:t>
      </w:r>
    </w:p>
    <w:p w14:paraId="2C8FB0BF" w14:textId="77777777" w:rsidR="00635DA8" w:rsidRDefault="00635DA8" w:rsidP="00635DA8">
      <w:pPr>
        <w:spacing w:after="0"/>
      </w:pPr>
    </w:p>
    <w:p w14:paraId="1F7C523A" w14:textId="77777777" w:rsidR="00635DA8" w:rsidRDefault="00635DA8" w:rsidP="00635DA8">
      <w:pPr>
        <w:spacing w:after="0"/>
      </w:pPr>
      <w:proofErr w:type="spellStart"/>
      <w:r w:rsidRPr="003B6536">
        <w:rPr>
          <w:b/>
          <w:bCs/>
          <w:i/>
          <w:iCs/>
        </w:rPr>
        <w:t>Mycosphaerella</w:t>
      </w:r>
      <w:proofErr w:type="spellEnd"/>
      <w:r w:rsidRPr="003B6536">
        <w:rPr>
          <w:b/>
          <w:bCs/>
          <w:i/>
          <w:iCs/>
        </w:rPr>
        <w:t xml:space="preserve"> </w:t>
      </w:r>
      <w:proofErr w:type="spellStart"/>
      <w:r w:rsidRPr="003B6536">
        <w:rPr>
          <w:b/>
          <w:bCs/>
          <w:i/>
          <w:iCs/>
        </w:rPr>
        <w:t>chimaphilae</w:t>
      </w:r>
      <w:proofErr w:type="spellEnd"/>
      <w:r w:rsidRPr="003B6536">
        <w:rPr>
          <w:b/>
          <w:bCs/>
          <w:i/>
          <w:iCs/>
        </w:rPr>
        <w:t xml:space="preserve"> (EN)</w:t>
      </w:r>
      <w:r w:rsidRPr="003B6536">
        <w:t xml:space="preserve"> </w:t>
      </w:r>
      <w:r>
        <w:t xml:space="preserve">är en sällsynt bladparasit som är knuten till ryl (EN). Bladparasitens </w:t>
      </w:r>
      <w:r w:rsidRPr="003B6536">
        <w:t xml:space="preserve">små svarta </w:t>
      </w:r>
      <w:proofErr w:type="spellStart"/>
      <w:r w:rsidRPr="003B6536">
        <w:t>perithecierna</w:t>
      </w:r>
      <w:proofErr w:type="spellEnd"/>
      <w:r w:rsidRPr="003B6536">
        <w:t xml:space="preserve"> syns som prickar på levande blad av ryl. Dessa producerar avlånga sporsäckar som innehåller </w:t>
      </w:r>
      <w:proofErr w:type="spellStart"/>
      <w:r w:rsidRPr="003B6536">
        <w:t>tvåcelliga</w:t>
      </w:r>
      <w:proofErr w:type="spellEnd"/>
      <w:r w:rsidRPr="003B6536">
        <w:t xml:space="preserve"> hyalina spolformiga sporer.</w:t>
      </w:r>
      <w:r>
        <w:t xml:space="preserve"> </w:t>
      </w:r>
      <w:r w:rsidRPr="00093E31">
        <w:t>Svampen bör eftersökas och rika ryl-lokaler bör bevaras</w:t>
      </w:r>
      <w:r>
        <w:t xml:space="preserve"> (SLU Artdatabanken, 2024).</w:t>
      </w:r>
    </w:p>
    <w:p w14:paraId="7F6B2F71" w14:textId="77777777" w:rsidR="00635DA8" w:rsidRDefault="00635DA8" w:rsidP="00635DA8">
      <w:pPr>
        <w:spacing w:after="0"/>
      </w:pPr>
    </w:p>
    <w:p w14:paraId="0D86AA33" w14:textId="4D70686A" w:rsidR="00F466B3" w:rsidRPr="00B326D6" w:rsidRDefault="00635DA8" w:rsidP="00282C85">
      <w:pPr>
        <w:pStyle w:val="xelementtoproof"/>
        <w:shd w:val="clear" w:color="auto" w:fill="FFFFFF"/>
        <w:spacing w:before="0" w:beforeAutospacing="0" w:after="0" w:afterAutospacing="0" w:line="276" w:lineRule="auto"/>
        <w:jc w:val="both"/>
        <w:rPr>
          <w:sz w:val="22"/>
          <w:szCs w:val="22"/>
        </w:rPr>
      </w:pPr>
      <w:r w:rsidRPr="00B326D6">
        <w:rPr>
          <w:b/>
          <w:bCs/>
          <w:sz w:val="22"/>
          <w:szCs w:val="22"/>
        </w:rPr>
        <w:t>Myskmåra (NT)</w:t>
      </w:r>
      <w:r w:rsidRPr="00B326D6">
        <w:rPr>
          <w:sz w:val="22"/>
          <w:szCs w:val="22"/>
        </w:rPr>
        <w:t xml:space="preserve"> förekommer både i granskog, blandskog och lövskog med en stark förkärlek till </w:t>
      </w:r>
      <w:proofErr w:type="spellStart"/>
      <w:r w:rsidRPr="00B326D6">
        <w:rPr>
          <w:sz w:val="22"/>
          <w:szCs w:val="22"/>
        </w:rPr>
        <w:t>blockig</w:t>
      </w:r>
      <w:proofErr w:type="spellEnd"/>
      <w:r w:rsidRPr="00B326D6">
        <w:rPr>
          <w:sz w:val="22"/>
          <w:szCs w:val="22"/>
        </w:rPr>
        <w:t xml:space="preserve">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14:paraId="497E4436" w14:textId="77777777" w:rsidR="007167F6" w:rsidRDefault="007167F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6D11232" w14:textId="77777777" w:rsidR="00556D69" w:rsidRDefault="00556D69" w:rsidP="00556D69">
      <w:pPr>
        <w:spacing w:after="0"/>
      </w:pPr>
      <w:r>
        <w:rPr>
          <w:b/>
          <w:bCs/>
        </w:rPr>
        <w:t xml:space="preserve">Mörkfjällig </w:t>
      </w:r>
      <w:proofErr w:type="spellStart"/>
      <w:r>
        <w:rPr>
          <w:b/>
          <w:bCs/>
        </w:rPr>
        <w:t>olivspindling</w:t>
      </w:r>
      <w:proofErr w:type="spellEnd"/>
      <w:r>
        <w:rPr>
          <w:b/>
          <w:bCs/>
        </w:rPr>
        <w:t xml:space="preserve"> (VU)</w:t>
      </w:r>
      <w:r>
        <w:t xml:space="preserve"> är en mycket kräsen art som bara förekommer i vissa betespräglade kalktallskogar med långvarig </w:t>
      </w:r>
      <w:proofErr w:type="spellStart"/>
      <w:r>
        <w:t>tallkontinuitet</w:t>
      </w:r>
      <w:proofErr w:type="spellEnd"/>
      <w:r>
        <w:t xml:space="preserve"> samt i exklusiva ädellövskogar på kalk. Arten får betraktas som en ”</w:t>
      </w:r>
      <w:proofErr w:type="spellStart"/>
      <w:r>
        <w:t>toppart</w:t>
      </w:r>
      <w:proofErr w:type="spellEnd"/>
      <w:r>
        <w:t xml:space="preserve">” som indikerar starkt skyddsvärda skogsområden och den är placerad högst upp i Skogsstyrelsens värdepyramid för bedömning av skog med höga naturvärden. </w:t>
      </w:r>
      <w:r w:rsidRPr="0027584D">
        <w:t>Minskningstakten har uppgått till 30 % under de senaste 50 åren</w:t>
      </w:r>
      <w:r>
        <w:t xml:space="preserve"> och </w:t>
      </w:r>
      <w:r w:rsidRPr="0027584D">
        <w:t>överstiger gränsvärdet för Sårbar</w:t>
      </w:r>
      <w:r>
        <w:t xml:space="preserve"> </w:t>
      </w:r>
      <w:r w:rsidRPr="0027584D">
        <w:t>(VU)</w:t>
      </w:r>
      <w:r>
        <w:t xml:space="preserve"> (SLU Artdatabanken, 2024; Nitare &amp; Skogsstyrelsen, 2019).</w:t>
      </w:r>
    </w:p>
    <w:p w14:paraId="1CC9AD90" w14:textId="77777777" w:rsidR="004C2AC2" w:rsidRDefault="004C2AC2" w:rsidP="00556D69">
      <w:pPr>
        <w:spacing w:after="0"/>
      </w:pPr>
    </w:p>
    <w:p w14:paraId="6970D541" w14:textId="22A26653" w:rsidR="006E79EF" w:rsidRDefault="006E79EF" w:rsidP="00556D69">
      <w:pPr>
        <w:spacing w:after="0"/>
      </w:pPr>
      <w:r>
        <w:rPr>
          <w:b/>
          <w:bCs/>
        </w:rPr>
        <w:lastRenderedPageBreak/>
        <w:t xml:space="preserve">Mörk husmossa </w:t>
      </w:r>
      <w:r>
        <w:t xml:space="preserve">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w:t>
      </w:r>
      <w:proofErr w:type="spellStart"/>
      <w:r>
        <w:t>trädskikt</w:t>
      </w:r>
      <w:proofErr w:type="spellEnd"/>
      <w:r>
        <w:t xml:space="preserve"> och ett obrutet, fukthållande mosstäcke på marken. </w:t>
      </w:r>
      <w:r w:rsidRPr="000B4FB2">
        <w:t>Ett par studier har klart visat att artens tillväxt försämras när skogen huggs ner intill växtplatsen, och att ett kalhygges påverkan på mörk husmossa avtar både med avståndet från kalhygget och ju fuktigare växtplatsen är</w:t>
      </w:r>
      <w:r>
        <w:t xml:space="preserve"> (SLU Artdatabanken, 2024; Nitare &amp; Skogsstyrelsen, 2019).</w:t>
      </w:r>
    </w:p>
    <w:p w14:paraId="2944EFAC" w14:textId="77777777" w:rsidR="006E79EF" w:rsidRDefault="006E79EF" w:rsidP="00556D69">
      <w:pPr>
        <w:spacing w:after="0"/>
      </w:pPr>
    </w:p>
    <w:p w14:paraId="69D43619" w14:textId="77777777" w:rsidR="004C2AC2" w:rsidRDefault="004C2AC2" w:rsidP="004C2AC2">
      <w:pPr>
        <w:spacing w:after="0"/>
      </w:pPr>
      <w:r w:rsidRPr="002B1C63">
        <w:rPr>
          <w:b/>
          <w:bCs/>
        </w:rPr>
        <w:t>Mörk jordstjärna</w:t>
      </w:r>
      <w:r>
        <w:rPr>
          <w:b/>
          <w:bCs/>
        </w:rPr>
        <w:t xml:space="preserve"> (NT)</w:t>
      </w:r>
      <w:r w:rsidRPr="002B1C63">
        <w:rPr>
          <w:b/>
          <w:bCs/>
        </w:rPr>
        <w:t xml:space="preserve"> </w:t>
      </w:r>
      <w:r w:rsidRPr="002B1C63">
        <w:t xml:space="preserve">lever som nedbrytare av förna i väldränerade miljöer på kalksten, kalkrik sandjord, kalkrik morän och på näringsrik mulljord. Den förekommer huvudsakligen i örtrika barr- och lövskogar på kalk, i betad skog eller i anslutning till buskar på </w:t>
      </w:r>
      <w:proofErr w:type="spellStart"/>
      <w:r w:rsidRPr="002B1C63">
        <w:t>alvarmarker</w:t>
      </w:r>
      <w:proofErr w:type="spellEnd"/>
      <w:r>
        <w:t>. Artens</w:t>
      </w:r>
      <w:r w:rsidRPr="00B81FD4">
        <w:t xml:space="preserve"> växtplatser, och även den närliggande skogsmiljön kring växtplatserna, bör undantas från slutavverkning och genomgripande gallringar</w:t>
      </w:r>
      <w:r>
        <w:t xml:space="preserve"> (SLU Artdatabanken, 2024).</w:t>
      </w:r>
    </w:p>
    <w:p w14:paraId="0044B9DD" w14:textId="77777777" w:rsidR="003C17E4" w:rsidRDefault="003C17E4" w:rsidP="004C2AC2">
      <w:pPr>
        <w:spacing w:after="0"/>
      </w:pPr>
    </w:p>
    <w:p w14:paraId="3C7FAE4A" w14:textId="77777777" w:rsidR="003C17E4" w:rsidRDefault="003C17E4" w:rsidP="003C17E4">
      <w:pPr>
        <w:spacing w:after="0"/>
      </w:pPr>
      <w:r>
        <w:rPr>
          <w:b/>
          <w:bCs/>
        </w:rPr>
        <w:t xml:space="preserve">Mörk </w:t>
      </w:r>
      <w:proofErr w:type="spellStart"/>
      <w:r>
        <w:rPr>
          <w:b/>
          <w:bCs/>
        </w:rPr>
        <w:t>kolflarnlav</w:t>
      </w:r>
      <w:proofErr w:type="spellEnd"/>
      <w:r>
        <w:rPr>
          <w:b/>
          <w:bCs/>
        </w:rPr>
        <w:t xml:space="preserve"> (NT)</w:t>
      </w:r>
      <w:r>
        <w:rPr>
          <w:rFonts w:cs="Times New Roman"/>
          <w:color w:val="000000"/>
          <w:shd w:val="clear" w:color="auto" w:fill="FFFFFF"/>
        </w:rPr>
        <w:t xml:space="preserve"> </w:t>
      </w:r>
      <w:r w:rsidRPr="0095674D">
        <w:t xml:space="preserve">är brandberoende och växer nästan uteslutande på kolad hård kärnved av tall. </w:t>
      </w:r>
      <w:r w:rsidRPr="002A2C8B">
        <w:t>Arten förekommer främst i glesa, öppna tall- och blandbarrskogar av naturskogskaraktär</w:t>
      </w:r>
      <w:r>
        <w:t xml:space="preserve"> och e</w:t>
      </w:r>
      <w:r w:rsidRPr="002A2C8B">
        <w:t>tableringen verkar ske sent efter brand, kanske först efter 100</w:t>
      </w:r>
      <w:r w:rsidRPr="00C63CB9">
        <w:t>–</w:t>
      </w:r>
      <w:r w:rsidRPr="002A2C8B">
        <w:t>300 år.</w:t>
      </w:r>
      <w:r>
        <w:t xml:space="preserve"> </w:t>
      </w:r>
      <w:r w:rsidRPr="002A2C8B">
        <w:t xml:space="preserve">Mörk </w:t>
      </w:r>
      <w:proofErr w:type="spellStart"/>
      <w:r w:rsidRPr="002A2C8B">
        <w:t>kolflarnlav</w:t>
      </w:r>
      <w:proofErr w:type="spellEnd"/>
      <w:r w:rsidRPr="002A2C8B">
        <w:t xml:space="preserve"> indikerar skog med höga naturvärden och </w:t>
      </w:r>
      <w:r>
        <w:t>v</w:t>
      </w:r>
      <w:r w:rsidRPr="002A2C8B">
        <w:t>anligast är att den påträffas på rester av nedbrunna torrakor och högstubbar och lågstubbar som är så grova att hela innandömet är urbränt.</w:t>
      </w:r>
      <w:r>
        <w:t xml:space="preserve"> </w:t>
      </w:r>
      <w:r w:rsidRPr="003A14F9">
        <w:t>Tall- och blandbarrskogar av naturskogskaraktär med spår av återkommande bränder hyser höga biologiska värden och bör skyddas</w:t>
      </w:r>
      <w:r>
        <w:t xml:space="preserve"> (SLU Artdatabanken, 2024).</w:t>
      </w:r>
    </w:p>
    <w:p w14:paraId="694F8EA4" w14:textId="77777777" w:rsidR="003C17E4" w:rsidRDefault="003C17E4" w:rsidP="004C2AC2">
      <w:pPr>
        <w:spacing w:after="0"/>
      </w:pPr>
    </w:p>
    <w:p w14:paraId="0D2C4011" w14:textId="77777777" w:rsidR="004C2AC2" w:rsidRDefault="004C2AC2" w:rsidP="004C2AC2">
      <w:pPr>
        <w:spacing w:after="0"/>
      </w:pPr>
    </w:p>
    <w:p w14:paraId="75A27DA0" w14:textId="77777777" w:rsidR="004C2AC2" w:rsidRDefault="004C2AC2" w:rsidP="004C2AC2">
      <w:pPr>
        <w:spacing w:after="0"/>
      </w:pPr>
      <w:r w:rsidRPr="00756F70">
        <w:rPr>
          <w:b/>
          <w:bCs/>
        </w:rPr>
        <w:t xml:space="preserve">Mörk </w:t>
      </w:r>
      <w:proofErr w:type="spellStart"/>
      <w:r w:rsidRPr="00756F70">
        <w:rPr>
          <w:b/>
          <w:bCs/>
        </w:rPr>
        <w:t>kraterlav</w:t>
      </w:r>
      <w:proofErr w:type="spellEnd"/>
      <w:r w:rsidRPr="00756F70">
        <w:rPr>
          <w:b/>
          <w:bCs/>
        </w:rPr>
        <w:t xml:space="preserve"> (VU)</w:t>
      </w:r>
      <w:r w:rsidRPr="00756F70">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w:t>
      </w:r>
      <w:proofErr w:type="spellStart"/>
      <w:r w:rsidRPr="00756F70">
        <w:t>kraterlav</w:t>
      </w:r>
      <w:proofErr w:type="spellEnd"/>
      <w:r w:rsidRPr="00756F70">
        <w:t xml:space="preserve"> förekommer ofta andra rödlistade lavar</w:t>
      </w:r>
      <w:r>
        <w:t xml:space="preserve"> (SLU Artdatabanken, 2024).</w:t>
      </w:r>
    </w:p>
    <w:p w14:paraId="58DCE706" w14:textId="77777777" w:rsidR="004C2AC2" w:rsidRDefault="004C2AC2" w:rsidP="00556D69">
      <w:pPr>
        <w:spacing w:after="0"/>
      </w:pPr>
    </w:p>
    <w:p w14:paraId="0C56F283" w14:textId="77777777" w:rsidR="0054008A" w:rsidRDefault="0054008A" w:rsidP="0054008A">
      <w:pPr>
        <w:spacing w:after="0"/>
      </w:pPr>
      <w:r>
        <w:rPr>
          <w:b/>
          <w:bCs/>
        </w:rPr>
        <w:t>Mörk</w:t>
      </w:r>
      <w:r w:rsidRPr="007B2A0B">
        <w:rPr>
          <w:b/>
          <w:bCs/>
        </w:rPr>
        <w:t xml:space="preserve"> nästingbagge </w:t>
      </w:r>
      <w:r>
        <w:rPr>
          <w:b/>
          <w:bCs/>
        </w:rPr>
        <w:t xml:space="preserve">(VU) </w:t>
      </w:r>
      <w:r>
        <w:t>är en skalbagge vars l</w:t>
      </w:r>
      <w:r w:rsidRPr="00F14B68">
        <w:t>arvutveckling sker i och under kärnsvampar</w:t>
      </w:r>
      <w:r>
        <w:t xml:space="preserve"> </w:t>
      </w:r>
      <w:r w:rsidRPr="00F14B68">
        <w:t xml:space="preserve">på klena grenar och stammar av </w:t>
      </w:r>
      <w:r w:rsidRPr="00090AE3">
        <w:t>rönn, hagtorn, sälg och alm.</w:t>
      </w:r>
      <w:r>
        <w:t xml:space="preserve"> </w:t>
      </w:r>
      <w:r w:rsidRPr="006D5723">
        <w:t xml:space="preserve">Arten hotas av en brist på lämpligt utvecklingssubstrat på grund av en ökad användning av </w:t>
      </w:r>
      <w:proofErr w:type="spellStart"/>
      <w:r w:rsidRPr="006D5723">
        <w:t>vedflis</w:t>
      </w:r>
      <w:proofErr w:type="spellEnd"/>
      <w:r w:rsidRPr="006D5723">
        <w:t xml:space="preserve"> från lövträd.</w:t>
      </w:r>
      <w:r>
        <w:t xml:space="preserve"> </w:t>
      </w:r>
      <w:r w:rsidRPr="006D5723">
        <w:t>Begränsa utnyttjandet av ved för energiändamål</w:t>
      </w:r>
      <w:r>
        <w:t xml:space="preserve">. </w:t>
      </w:r>
      <w:r w:rsidRPr="003B716D">
        <w:t>De skattade värdena för förekomstarea ligger under gränsvärdet för Sårbar (VU). Detta i kombination med att utbredningsområdet förmodligen är kraftigt fragmenterat och fortgående minskning förekommer gör att arten uppfyller B-kriteriet. (B2ab(iii))</w:t>
      </w:r>
      <w:r>
        <w:t xml:space="preserve"> </w:t>
      </w:r>
      <w:r w:rsidRPr="00D52347">
        <w:t>(SLU Artdatabanken, 2024).</w:t>
      </w:r>
    </w:p>
    <w:p w14:paraId="509DF100" w14:textId="77777777" w:rsidR="0054008A" w:rsidRDefault="0054008A" w:rsidP="00556D69">
      <w:pPr>
        <w:spacing w:after="0"/>
      </w:pPr>
    </w:p>
    <w:p w14:paraId="0F478FEA" w14:textId="77777777" w:rsidR="000D06DB" w:rsidRDefault="000D06DB" w:rsidP="000D06DB">
      <w:pPr>
        <w:spacing w:after="0"/>
      </w:pPr>
      <w:r>
        <w:rPr>
          <w:b/>
          <w:bCs/>
        </w:rPr>
        <w:t>Mörk spegelbock (VU)</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w:t>
      </w:r>
      <w:r w:rsidRPr="009D72C4">
        <w:rPr>
          <w:rFonts w:cs="Times New Roman"/>
          <w:color w:val="000000"/>
          <w:shd w:val="clear" w:color="auto" w:fill="FFFFFF"/>
        </w:rPr>
        <w:t> i torra, nyligen döda kvistar eller grenar (2</w:t>
      </w:r>
      <w:r w:rsidRPr="00C63CB9">
        <w:t>–</w:t>
      </w:r>
      <w:r w:rsidRPr="009D72C4">
        <w:rPr>
          <w:rFonts w:cs="Times New Roman"/>
          <w:color w:val="000000"/>
          <w:shd w:val="clear" w:color="auto" w:fill="FFFFFF"/>
        </w:rPr>
        <w:t>4 cm i diameter) av lövträd, i Sverige såvitt känt enbart ek</w:t>
      </w:r>
      <w:r>
        <w:rPr>
          <w:rFonts w:cs="Times New Roman"/>
          <w:color w:val="000000"/>
          <w:shd w:val="clear" w:color="auto" w:fill="FFFFFF"/>
        </w:rPr>
        <w:t xml:space="preserve">. </w:t>
      </w:r>
      <w:r w:rsidRPr="0024567F">
        <w:rPr>
          <w:rFonts w:cs="Times New Roman"/>
          <w:color w:val="000000"/>
          <w:shd w:val="clear" w:color="auto" w:fill="FFFFFF"/>
        </w:rPr>
        <w:t xml:space="preserve">Det främsta hotet är bristande tillgång på färsk </w:t>
      </w:r>
      <w:proofErr w:type="spellStart"/>
      <w:r w:rsidRPr="0024567F">
        <w:rPr>
          <w:rFonts w:cs="Times New Roman"/>
          <w:color w:val="000000"/>
          <w:shd w:val="clear" w:color="auto" w:fill="FFFFFF"/>
        </w:rPr>
        <w:t>ekved</w:t>
      </w:r>
      <w:proofErr w:type="spellEnd"/>
      <w:r w:rsidRPr="0024567F">
        <w:rPr>
          <w:rFonts w:cs="Times New Roman"/>
          <w:color w:val="000000"/>
          <w:shd w:val="clear" w:color="auto" w:fill="FFFFFF"/>
        </w:rPr>
        <w:t xml:space="preserve"> i form av grenar och klenare stammar i solexponerade lägen. Lämplig ved försvinner vid avverkningar och uttag av biobränsle. Dessutom leder uttag av biobränsle som blivit äggbelagt till lokala populationsförluster. Arten missgynnas också av att lövskogar med ek växer igen med främst gran.</w:t>
      </w:r>
      <w:r>
        <w:rPr>
          <w:rFonts w:cs="Times New Roman"/>
          <w:color w:val="000000"/>
          <w:shd w:val="clear" w:color="auto" w:fill="FFFFFF"/>
        </w:rPr>
        <w:t xml:space="preserve"> Mörk spegelbock ingår i ett åtgärdsprogram för hotade arter (ÅGP) </w:t>
      </w:r>
      <w:r>
        <w:t>(SLU Artdatabanken, 2024; Franc, 2013).</w:t>
      </w:r>
    </w:p>
    <w:p w14:paraId="374AE9DE" w14:textId="77777777" w:rsidR="000D06DB" w:rsidRDefault="000D06DB" w:rsidP="00556D69">
      <w:pPr>
        <w:spacing w:after="0"/>
      </w:pPr>
    </w:p>
    <w:p w14:paraId="319BB87F" w14:textId="77777777" w:rsidR="00E45B41" w:rsidRDefault="00E45B41" w:rsidP="00E45B41">
      <w:pPr>
        <w:spacing w:after="0"/>
      </w:pPr>
      <w:r>
        <w:rPr>
          <w:b/>
          <w:bCs/>
        </w:rPr>
        <w:t>M</w:t>
      </w:r>
      <w:r w:rsidRPr="00F00EA8">
        <w:rPr>
          <w:b/>
          <w:bCs/>
        </w:rPr>
        <w:t xml:space="preserve">örk spärrfjällskivling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rsidRPr="0050607A">
        <w:t xml:space="preserve">förnasvamp som växer </w:t>
      </w:r>
      <w:r w:rsidRPr="003827E1">
        <w:t>i lövförna på mullrik, fuktig och kalkhaltig mark i ädellövskog, främst ängsbokskog.</w:t>
      </w:r>
      <w:r>
        <w:t xml:space="preserve"> </w:t>
      </w:r>
      <w:r w:rsidRPr="00BB7222">
        <w:t>Svampens starka lukt har liknats vid fläderblommor.</w:t>
      </w:r>
      <w:r>
        <w:t xml:space="preserve"> </w:t>
      </w:r>
      <w:r w:rsidRPr="007C6AA6">
        <w:t>Artens alla växtplatser behöver skyddas och populationernas utveckling bör följas upp regelbundet.</w:t>
      </w:r>
      <w:r>
        <w:t xml:space="preserve"> </w:t>
      </w:r>
      <w:r w:rsidRPr="00F00EA8">
        <w:t>Mörk spärrfjällskivling</w:t>
      </w:r>
      <w:r w:rsidRPr="00F00EA8">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7DB3F1CF" w14:textId="77777777" w:rsidR="00556D69" w:rsidRDefault="00556D69" w:rsidP="00556D69">
      <w:pPr>
        <w:spacing w:after="0"/>
      </w:pPr>
    </w:p>
    <w:p w14:paraId="7B5096BE" w14:textId="77777777" w:rsidR="00556D69" w:rsidRDefault="00556D69" w:rsidP="00556D69">
      <w:pPr>
        <w:spacing w:after="0"/>
      </w:pPr>
      <w:proofErr w:type="spellStart"/>
      <w:r>
        <w:rPr>
          <w:b/>
          <w:bCs/>
        </w:rPr>
        <w:t>Narrspindling</w:t>
      </w:r>
      <w:proofErr w:type="spellEnd"/>
      <w:r>
        <w:rPr>
          <w:b/>
          <w:bCs/>
        </w:rPr>
        <w:t xml:space="preserve"> (VU)</w:t>
      </w:r>
      <w:r>
        <w:t xml:space="preserve"> b</w:t>
      </w:r>
      <w:r w:rsidRPr="004202C7">
        <w:t xml:space="preserve">ildar </w:t>
      </w:r>
      <w:proofErr w:type="spellStart"/>
      <w:r w:rsidRPr="004202C7">
        <w:t>mykorrhiza</w:t>
      </w:r>
      <w:proofErr w:type="spellEnd"/>
      <w:r w:rsidRPr="004202C7">
        <w:t xml:space="preserve"> med tall på kalkrik mark i luckig kalktallskog.</w:t>
      </w:r>
      <w:r>
        <w:t xml:space="preserve"> Den är placerad högst upp i Skogsstyrelsens värdepyramid för bedömning av skog med höga naturvärden och är i</w:t>
      </w:r>
      <w:r w:rsidRPr="004202C7">
        <w:t xml:space="preserve"> Norden bara känd från ett fåtal lokaler på Gotland</w:t>
      </w:r>
      <w:r>
        <w:t xml:space="preserve">. </w:t>
      </w:r>
      <w:r w:rsidRPr="004202C7">
        <w:t>Arten är mycket sårbar genom sin fåtaliga förekomst</w:t>
      </w:r>
      <w:r>
        <w:t xml:space="preserve"> och</w:t>
      </w:r>
      <w:r w:rsidRPr="00CD5445">
        <w:rPr>
          <w:rFonts w:ascii="Roboto" w:hAnsi="Roboto"/>
          <w:color w:val="000000"/>
          <w:shd w:val="clear" w:color="auto" w:fill="FFFFFF"/>
        </w:rPr>
        <w:t xml:space="preserve"> </w:t>
      </w:r>
      <w:r w:rsidRPr="00CD5445">
        <w:t>bedöms ha minskat och fortsätter att minska, huvudsakligen p.g.a. slutavverkningar av äldre barrskog</w:t>
      </w:r>
      <w:r>
        <w:t xml:space="preserve"> (SLU Artdatabanken, 2024; Nitare &amp; Skogsstyrelsen, 2019).</w:t>
      </w:r>
    </w:p>
    <w:p w14:paraId="1A7B54BC" w14:textId="77777777" w:rsidR="00B45C96" w:rsidRDefault="00B45C96" w:rsidP="00556D69">
      <w:pPr>
        <w:spacing w:after="0"/>
      </w:pPr>
    </w:p>
    <w:p w14:paraId="39B56465" w14:textId="77777777" w:rsidR="00720687" w:rsidRDefault="00720687" w:rsidP="00720687">
      <w:pPr>
        <w:spacing w:after="0"/>
      </w:pPr>
      <w:proofErr w:type="spellStart"/>
      <w:r>
        <w:rPr>
          <w:b/>
          <w:bCs/>
        </w:rPr>
        <w:t>N</w:t>
      </w:r>
      <w:r w:rsidRPr="008402E5">
        <w:rPr>
          <w:b/>
          <w:bCs/>
        </w:rPr>
        <w:t>arrtagging</w:t>
      </w:r>
      <w:proofErr w:type="spellEnd"/>
      <w:r>
        <w:t xml:space="preserve"> växer på död ved, mest klena pinnar och grenar av lövträdsved såsom hassel, ek, bok, alm, sälg och asp, men påfallande ofta även på döda enbuskar i </w:t>
      </w:r>
      <w:proofErr w:type="spellStart"/>
      <w:r>
        <w:t>hässlen</w:t>
      </w:r>
      <w:proofErr w:type="spellEnd"/>
      <w:r>
        <w:t xml:space="preserve"> och lundar. Den visar på skyddsvärda </w:t>
      </w:r>
      <w:proofErr w:type="spellStart"/>
      <w:r>
        <w:t>lövskogsområdn</w:t>
      </w:r>
      <w:proofErr w:type="spellEnd"/>
      <w:r>
        <w:t xml:space="preserve"> som ofta hyser många andra sällsynta och rödlistade arter. Arten indikerar rikare lövträdsmiljöer med död ved och hög luftfuktighet. </w:t>
      </w:r>
      <w:r w:rsidRPr="00416BC0">
        <w:t xml:space="preserve">Avverkning på eller i omedelbar närhet av lokalerna och överförande av gamla och olikåldriga lövbestånd vid stränder och på bördiga marker till likåldriga löv- eller </w:t>
      </w:r>
      <w:proofErr w:type="spellStart"/>
      <w:r w:rsidRPr="00416BC0">
        <w:t>barrbestånd</w:t>
      </w:r>
      <w:proofErr w:type="spellEnd"/>
      <w:r w:rsidRPr="00416BC0">
        <w:t xml:space="preserve"> utgör hot, liksom åtgärder som förändrar mikroklimatet i torrare riktning.</w:t>
      </w:r>
      <w:r>
        <w:t xml:space="preserve"> </w:t>
      </w:r>
      <w:r w:rsidRPr="00416BC0">
        <w:t>För att på sikt klara arten i områden med skogsbruk måste utökad naturvårdshänsyn tas i bäckraviner, strandsnår, rasbranter, lövlundar och bestånd med stort inslag av död ved</w:t>
      </w:r>
      <w:r>
        <w:t xml:space="preserve"> </w:t>
      </w:r>
      <w:r w:rsidRPr="00D52347">
        <w:t>(SLU Artdatabanken, 2024; Nitare &amp; Skogsstyrelsen, 2019).</w:t>
      </w:r>
    </w:p>
    <w:p w14:paraId="34CFBA95" w14:textId="77777777" w:rsidR="00720687" w:rsidRDefault="00720687" w:rsidP="00556D69">
      <w:pPr>
        <w:spacing w:after="0"/>
      </w:pPr>
    </w:p>
    <w:p w14:paraId="25E0F877" w14:textId="77777777" w:rsidR="00B45C96" w:rsidRDefault="00B45C96" w:rsidP="00B45C96">
      <w:pPr>
        <w:spacing w:after="0"/>
      </w:pPr>
      <w:r>
        <w:rPr>
          <w:b/>
          <w:bCs/>
        </w:rPr>
        <w:t>Narrvaxskivling (VU)</w:t>
      </w:r>
      <w:r>
        <w:t xml:space="preserve"> b</w:t>
      </w:r>
      <w:r w:rsidRPr="004C2442">
        <w:t xml:space="preserve">ildar </w:t>
      </w:r>
      <w:proofErr w:type="spellStart"/>
      <w:r w:rsidRPr="004C2442">
        <w:t>mykorrhiza</w:t>
      </w:r>
      <w:proofErr w:type="spellEnd"/>
      <w:r w:rsidRPr="004C2442">
        <w:t xml:space="preserve"> med gran, ev. även med tall i äldre barrskog, helst ängsgranskog, på kalkrik mark.</w:t>
      </w:r>
      <w:r>
        <w:t xml:space="preserve"> S</w:t>
      </w:r>
      <w:r w:rsidRPr="0020394E">
        <w:t>kogsbruk, främst slutavverkning, är det främsta hotet mot arten.</w:t>
      </w:r>
      <w:r>
        <w:t xml:space="preserve"> Narrvaxskivling är globalt rödlistad som sårbar (VU), vilket innebär att Sverige har ett internationellt ansvar för arten (SLU Artdatabanken, 2024; IUCN, 2019).</w:t>
      </w:r>
    </w:p>
    <w:p w14:paraId="1E441839" w14:textId="77777777" w:rsidR="00B45C96" w:rsidRDefault="00B45C96" w:rsidP="00556D69">
      <w:pPr>
        <w:spacing w:after="0"/>
      </w:pPr>
    </w:p>
    <w:p w14:paraId="5DB403AA" w14:textId="77777777" w:rsidR="00556D69" w:rsidRDefault="00556D69" w:rsidP="00556D69">
      <w:pPr>
        <w:spacing w:after="0"/>
      </w:pPr>
    </w:p>
    <w:p w14:paraId="5DFD6859" w14:textId="77777777" w:rsidR="00556D69" w:rsidRDefault="00556D69" w:rsidP="00556D69">
      <w:pPr>
        <w:spacing w:after="0"/>
      </w:pPr>
      <w:proofErr w:type="spellStart"/>
      <w:r>
        <w:rPr>
          <w:b/>
          <w:bCs/>
        </w:rPr>
        <w:t>Nipsippa</w:t>
      </w:r>
      <w:proofErr w:type="spellEnd"/>
      <w:r>
        <w:rPr>
          <w:b/>
          <w:bCs/>
        </w:rPr>
        <w:t xml:space="preserve"> (NT,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w:t>
      </w:r>
      <w:r w:rsidRPr="00DB30E6">
        <w:rPr>
          <w:color w:val="000000"/>
          <w:bdr w:val="none" w:sz="0" w:space="0" w:color="auto" w:frame="1"/>
        </w:rPr>
        <w:t xml:space="preserve">Växtplatserna utgörs av torr, öppen tall- eller blandskog, tallmoar, åssluttningar, </w:t>
      </w:r>
      <w:proofErr w:type="spellStart"/>
      <w:r w:rsidRPr="00DB30E6">
        <w:rPr>
          <w:color w:val="000000"/>
          <w:bdr w:val="none" w:sz="0" w:space="0" w:color="auto" w:frame="1"/>
        </w:rPr>
        <w:t>lavhedar</w:t>
      </w:r>
      <w:proofErr w:type="spellEnd"/>
      <w:r w:rsidRPr="00DB30E6">
        <w:rPr>
          <w:color w:val="000000"/>
          <w:bdr w:val="none" w:sz="0" w:space="0" w:color="auto" w:frame="1"/>
        </w:rPr>
        <w:t xml:space="preserve"> eller torrängar.</w:t>
      </w:r>
      <w:r>
        <w:rPr>
          <w:color w:val="000000"/>
          <w:bdr w:val="none" w:sz="0" w:space="0" w:color="auto" w:frame="1"/>
        </w:rPr>
        <w:t xml:space="preserve"> Arten</w:t>
      </w:r>
      <w:r w:rsidRPr="008928D9">
        <w:rPr>
          <w:color w:val="000000"/>
          <w:bdr w:val="none" w:sz="0" w:space="0" w:color="auto" w:frame="1"/>
        </w:rPr>
        <w:t xml:space="preserve"> förekommer främst på Gotland samt i Ångermanland, och Sverige hyser drygt 70 procent av totalpopulationen i EU.</w:t>
      </w:r>
      <w:r>
        <w:rPr>
          <w:color w:val="000000"/>
          <w:bdr w:val="none" w:sz="0" w:space="0" w:color="auto" w:frame="1"/>
        </w:rPr>
        <w:t xml:space="preserve"> Arten omfattas av ett åtgärdsprogram för hotade arter (ÅGP) och på den europeiska rödlistan är den rödlistad som DD (Kunskapsbrist) </w:t>
      </w:r>
      <w:r>
        <w:t>(SLU Artdatabanken, 2024; IUCN, 2011).</w:t>
      </w:r>
    </w:p>
    <w:p w14:paraId="527D54F9" w14:textId="77777777" w:rsidR="00F466B3" w:rsidRDefault="00F466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6A6C663" w14:textId="77777777" w:rsidR="00556D69" w:rsidRDefault="00556D6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F7F4E39" w14:textId="77777777" w:rsidR="00556D69" w:rsidRDefault="00556D6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1851629" w14:textId="4F564C25" w:rsidR="00F466B3" w:rsidRDefault="00F466B3" w:rsidP="00F466B3">
      <w:pPr>
        <w:spacing w:after="0"/>
      </w:pPr>
      <w:r>
        <w:rPr>
          <w:b/>
          <w:bCs/>
        </w:rPr>
        <w:t>Njur</w:t>
      </w:r>
      <w:r w:rsidRPr="0036311E">
        <w:rPr>
          <w:b/>
          <w:bCs/>
        </w:rPr>
        <w:t>lavsknapp (</w:t>
      </w:r>
      <w:r w:rsidR="005C0F19">
        <w:rPr>
          <w:b/>
          <w:bCs/>
        </w:rPr>
        <w:t>EN</w:t>
      </w:r>
      <w:r w:rsidRPr="0036311E">
        <w:rPr>
          <w:b/>
          <w:bCs/>
        </w:rPr>
        <w:t>)</w:t>
      </w:r>
      <w:r>
        <w:rPr>
          <w:b/>
          <w:bCs/>
        </w:rPr>
        <w:t xml:space="preserve"> </w:t>
      </w:r>
      <w:r w:rsidRPr="00257E0F">
        <w:t xml:space="preserve">är en </w:t>
      </w:r>
      <w:r>
        <w:t xml:space="preserve">mycket sällsynt </w:t>
      </w:r>
      <w:r w:rsidRPr="00257E0F">
        <w:t>parasitisk svamp</w:t>
      </w:r>
      <w:r>
        <w:t xml:space="preserve"> som växer på signalarten </w:t>
      </w:r>
      <w:proofErr w:type="spellStart"/>
      <w:r>
        <w:t>stuplav</w:t>
      </w:r>
      <w:proofErr w:type="spellEnd"/>
      <w:r>
        <w:t>. Njurlavsknappen ställer höga krav på sin livsmiljö och är beroende av</w:t>
      </w:r>
      <w:r w:rsidRPr="008234AB">
        <w:t xml:space="preserve"> hög och jämn luftfuktighet</w:t>
      </w:r>
      <w:r>
        <w:t>, sannolikt krävs det ett</w:t>
      </w:r>
      <w:r w:rsidRPr="008234AB">
        <w:t xml:space="preserve"> </w:t>
      </w:r>
      <w:proofErr w:type="spellStart"/>
      <w:r w:rsidRPr="008234AB">
        <w:t>suboceaniskt</w:t>
      </w:r>
      <w:proofErr w:type="spellEnd"/>
      <w:r w:rsidRPr="008234AB">
        <w:t xml:space="preserve"> lokalklimat</w:t>
      </w:r>
      <w:r>
        <w:t xml:space="preserve"> för att den ska trivas på sina lokaler (SLU Artdatabanken, 2024).</w:t>
      </w:r>
    </w:p>
    <w:p w14:paraId="1D23DB22" w14:textId="77777777" w:rsidR="00F551F1" w:rsidRDefault="00F551F1" w:rsidP="00F466B3">
      <w:pPr>
        <w:spacing w:after="0"/>
      </w:pPr>
    </w:p>
    <w:p w14:paraId="404FB781" w14:textId="77777777" w:rsidR="00F551F1" w:rsidRDefault="00F551F1" w:rsidP="00F551F1">
      <w:pPr>
        <w:spacing w:after="0"/>
      </w:pPr>
      <w:r>
        <w:rPr>
          <w:b/>
          <w:bCs/>
        </w:rPr>
        <w:t xml:space="preserve">Nordfladdermus </w:t>
      </w:r>
      <w:r w:rsidRPr="00AA2EAB">
        <w:rPr>
          <w:b/>
          <w:bCs/>
        </w:rPr>
        <w:t>(</w:t>
      </w:r>
      <w:r>
        <w:rPr>
          <w:b/>
          <w:bCs/>
        </w:rPr>
        <w:t>NT</w:t>
      </w:r>
      <w:r w:rsidRPr="00AA2EAB">
        <w:rPr>
          <w:b/>
          <w:bCs/>
        </w:rPr>
        <w:t>, §4</w:t>
      </w:r>
      <w:r>
        <w:rPr>
          <w:b/>
          <w:bCs/>
        </w:rPr>
        <w:t>a</w:t>
      </w:r>
      <w:r w:rsidRPr="00AA2EAB">
        <w:rPr>
          <w:b/>
          <w:bCs/>
        </w:rPr>
        <w:t>)</w:t>
      </w:r>
      <w:r>
        <w:t xml:space="preserve"> omfattas av bilaga 4 EU:s art- och habitatdirektiv vilket innebär ett strikt skydd där arten och dess livsmiljöer ska bevaras. Nordfladdermus </w:t>
      </w:r>
      <w:r w:rsidRPr="00827B42">
        <w:t>föredrar variationsrik skog med förekomst av sjöar, vattendrag och våtmarker</w:t>
      </w:r>
      <w:r>
        <w:t xml:space="preserve"> och hittas </w:t>
      </w:r>
      <w:r w:rsidRPr="008F175C">
        <w:t xml:space="preserve">framförallt i halvöppna miljöer som trädbärande beteshagar och i </w:t>
      </w:r>
      <w:proofErr w:type="spellStart"/>
      <w:r w:rsidRPr="008F175C">
        <w:t>kantzoner</w:t>
      </w:r>
      <w:proofErr w:type="spellEnd"/>
      <w:r w:rsidRPr="008F175C">
        <w:t xml:space="preserve"> mellan skog och odlingsmark.</w:t>
      </w:r>
      <w:r>
        <w:t xml:space="preserve"> Den</w:t>
      </w:r>
      <w:r w:rsidRPr="00827B42">
        <w:t xml:space="preserve"> undviker stora öppna områden</w:t>
      </w:r>
      <w:r>
        <w:t xml:space="preserve"> som </w:t>
      </w:r>
      <w:r w:rsidRPr="00827B42">
        <w:t>stora hyggen</w:t>
      </w:r>
      <w:r>
        <w:t xml:space="preserve"> och s</w:t>
      </w:r>
      <w:r w:rsidRPr="00827B42">
        <w:t>t</w:t>
      </w:r>
      <w:r>
        <w:t>örre</w:t>
      </w:r>
      <w:r w:rsidRPr="00827B42">
        <w:t xml:space="preserve"> sammanhängande planteringar</w:t>
      </w:r>
      <w:r>
        <w:t xml:space="preserve"> vilket minskar</w:t>
      </w:r>
      <w:r w:rsidRPr="00827B42">
        <w:t xml:space="preserve"> längden bryn och landskapets heterogenitet och därmed födotillgången och mängden lämpliga jaktplatser.</w:t>
      </w:r>
      <w:r>
        <w:t xml:space="preserve"> Skogsbruksåtgärder </w:t>
      </w:r>
      <w:r w:rsidRPr="00827B42">
        <w:t xml:space="preserve">som leder till minskad förekomst av äldre, gles skog och då särskilt tillgång på </w:t>
      </w:r>
      <w:proofErr w:type="spellStart"/>
      <w:r w:rsidRPr="00827B42">
        <w:t>hålträd</w:t>
      </w:r>
      <w:proofErr w:type="spellEnd"/>
      <w:r w:rsidRPr="00827B42">
        <w:t xml:space="preserve"> och träd med löst sittande bark kan leda till brist på koloniplatser och viloplatser.</w:t>
      </w:r>
      <w:r>
        <w:t xml:space="preserve"> Nordfladdermus har minskat med</w:t>
      </w:r>
      <w:r w:rsidRPr="008F175C">
        <w:t xml:space="preserve"> 27,5 (5</w:t>
      </w:r>
      <w:r w:rsidRPr="00940A33">
        <w:t>–</w:t>
      </w:r>
      <w:r w:rsidRPr="008F175C">
        <w:t>50) % under de senaste 21 åren</w:t>
      </w:r>
      <w:r>
        <w:t xml:space="preserve"> och m</w:t>
      </w:r>
      <w:r w:rsidRPr="008F175C">
        <w:t>inskningstakten för den svenska populationen bedöms vara nära gränsvärdet för Sårbar (VU). (A2bc)</w:t>
      </w:r>
      <w:r>
        <w:t xml:space="preserve"> (SLU Artdatabanken, 2024; Skogsstyrelsen, 2016)</w:t>
      </w:r>
      <w:r w:rsidRPr="009C3C72">
        <w:t>.</w:t>
      </w:r>
    </w:p>
    <w:p w14:paraId="735E9383" w14:textId="77777777" w:rsidR="00F551F1" w:rsidRPr="00891A6D" w:rsidRDefault="00F551F1" w:rsidP="00F466B3">
      <w:pPr>
        <w:spacing w:after="0"/>
      </w:pPr>
    </w:p>
    <w:p w14:paraId="09AFD4E0" w14:textId="77777777" w:rsidR="00F466B3" w:rsidRDefault="00F466B3" w:rsidP="00F466B3">
      <w:pPr>
        <w:spacing w:after="0"/>
        <w:rPr>
          <w:b/>
          <w:bCs/>
        </w:rPr>
      </w:pPr>
    </w:p>
    <w:p w14:paraId="39864EC5" w14:textId="77777777" w:rsidR="00F466B3" w:rsidRDefault="00F466B3" w:rsidP="00F466B3">
      <w:pPr>
        <w:spacing w:after="0"/>
      </w:pPr>
      <w:r>
        <w:rPr>
          <w:b/>
          <w:bCs/>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14:paraId="6ABB55F7" w14:textId="77777777" w:rsidR="00FB12BC" w:rsidRDefault="00FB12BC" w:rsidP="00F466B3">
      <w:pPr>
        <w:spacing w:after="0"/>
      </w:pPr>
    </w:p>
    <w:p w14:paraId="3AA8E719" w14:textId="77777777" w:rsidR="00FB12BC" w:rsidRPr="0005576D" w:rsidRDefault="00FB12BC" w:rsidP="00FB12BC">
      <w:pPr>
        <w:spacing w:after="0"/>
      </w:pPr>
      <w:r>
        <w:rPr>
          <w:b/>
          <w:bCs/>
        </w:rPr>
        <w:t xml:space="preserve">Nordlig </w:t>
      </w:r>
      <w:proofErr w:type="spellStart"/>
      <w:r>
        <w:rPr>
          <w:b/>
          <w:bCs/>
        </w:rPr>
        <w:t>blombock</w:t>
      </w:r>
      <w:proofErr w:type="spellEnd"/>
      <w:r w:rsidRPr="006E663B">
        <w:rPr>
          <w:b/>
          <w:bCs/>
        </w:rPr>
        <w:t xml:space="preserve"> (EN)</w:t>
      </w:r>
      <w:r>
        <w:t xml:space="preserve"> är en starkt hotad skalbagge vars l</w:t>
      </w:r>
      <w:r w:rsidRPr="001755AE">
        <w:t>arvutveckling sker i vitrötad ved i grova solexponerade stammar eller högstubbar av lövträd, främst björk men även asp</w:t>
      </w:r>
      <w:r>
        <w:t xml:space="preserve">. </w:t>
      </w:r>
      <w:r w:rsidRPr="004B4980">
        <w:t>Arten är starkt knuten till gles naturskog med god kontinuitet på död björk, och är även starkt brandgynnad. </w:t>
      </w:r>
      <w:r>
        <w:rPr>
          <w:color w:val="000000"/>
          <w:bdr w:val="none" w:sz="0" w:space="0" w:color="auto" w:frame="1"/>
        </w:rPr>
        <w:t xml:space="preserve">Arten omfattas av ett åtgärdsprogram för hotade arter (ÅGP) och rödlistad som nära hotad (NT) på den europeiska rödlistan. </w:t>
      </w:r>
      <w:r w:rsidRPr="004B4980">
        <w:t xml:space="preserve">Stora lövrika skogsområden med gott om äldre lövträd bör skyddas och inte </w:t>
      </w:r>
      <w:proofErr w:type="spellStart"/>
      <w:r w:rsidRPr="004B4980">
        <w:t>slutavverkas</w:t>
      </w:r>
      <w:proofErr w:type="spellEnd"/>
      <w:r>
        <w:t xml:space="preserve"> (SLU Artdatabanken, 2024; IUCN, 2016).</w:t>
      </w:r>
    </w:p>
    <w:p w14:paraId="333A8DBE" w14:textId="77777777" w:rsidR="00FB12BC" w:rsidRDefault="00FB12BC" w:rsidP="00F466B3">
      <w:pPr>
        <w:spacing w:after="0"/>
      </w:pPr>
    </w:p>
    <w:p w14:paraId="66746013" w14:textId="77777777" w:rsidR="0050126F" w:rsidRDefault="0050126F" w:rsidP="0050126F">
      <w:pPr>
        <w:spacing w:after="0"/>
      </w:pPr>
      <w:r w:rsidRPr="00DE47F5">
        <w:rPr>
          <w:b/>
          <w:bCs/>
        </w:rPr>
        <w:t>Nordlig flatbagge</w:t>
      </w:r>
      <w:r w:rsidRPr="00DE47F5">
        <w:rPr>
          <w:b/>
          <w:bCs/>
          <w:i/>
          <w:iCs/>
        </w:rPr>
        <w:t xml:space="preserve"> </w:t>
      </w:r>
      <w:r>
        <w:rPr>
          <w:b/>
          <w:bCs/>
        </w:rPr>
        <w:t xml:space="preserve">(VU) </w:t>
      </w:r>
      <w:r>
        <w:t>är s</w:t>
      </w:r>
      <w:r w:rsidRPr="00DE47F5">
        <w:t>tarkt knuten till naturskogar med äldre björk, ofta på brandfält med döda björkar</w:t>
      </w:r>
      <w:r>
        <w:t>. Skalbaggens l</w:t>
      </w:r>
      <w:r w:rsidRPr="003B2338">
        <w:t xml:space="preserve">arvutveckling sker </w:t>
      </w:r>
      <w:r w:rsidRPr="000E537C">
        <w:t xml:space="preserve">i </w:t>
      </w:r>
      <w:r w:rsidRPr="00DE47F5">
        <w:t xml:space="preserve">mycelhaltig ved i grova stammar eller stubbar av lövträd, främst björk med fnöskticka, mer sällan på andra trädslag. </w:t>
      </w:r>
      <w:r w:rsidRPr="00EF5028">
        <w:t>Fullbildade skalbaggar påträffas under juni-september, ofta vid näringsgnag på undersidan av levande fnösktickor.</w:t>
      </w:r>
      <w:r>
        <w:t xml:space="preserve"> Arten hotas av b</w:t>
      </w:r>
      <w:r w:rsidRPr="00267F92">
        <w:t>rist på utvecklingssubstrat, bland annat beroende på att björk ofta gallras ut från skogsbestånden redan på ett tidigt stadium och att det ökade värdet på massaved av björk gjort att äldre björkar tillvaratas i allt större utsträckning i samband med slutavverkningar</w:t>
      </w:r>
      <w:r>
        <w:t xml:space="preserve"> </w:t>
      </w:r>
      <w:r w:rsidRPr="00D52347">
        <w:t>(SLU Artdatabanken, 2024).</w:t>
      </w:r>
    </w:p>
    <w:p w14:paraId="600FA58A" w14:textId="77777777" w:rsidR="0050126F" w:rsidRDefault="0050126F" w:rsidP="00F466B3">
      <w:pPr>
        <w:spacing w:after="0"/>
      </w:pPr>
    </w:p>
    <w:p w14:paraId="19FA52A0" w14:textId="77777777" w:rsidR="00FD3570" w:rsidRDefault="00FD3570" w:rsidP="00FD3570">
      <w:r w:rsidRPr="00C04C30">
        <w:rPr>
          <w:b/>
        </w:rPr>
        <w:t xml:space="preserve">Nordlig </w:t>
      </w:r>
      <w:proofErr w:type="spellStart"/>
      <w:r w:rsidRPr="00C04C30">
        <w:rPr>
          <w:b/>
        </w:rPr>
        <w:t>mulmblomfluga</w:t>
      </w:r>
      <w:proofErr w:type="spellEnd"/>
      <w:r>
        <w:rPr>
          <w:b/>
        </w:rPr>
        <w:t xml:space="preserve"> (VU)</w:t>
      </w:r>
      <w:r>
        <w:t xml:space="preserve"> är en extremt sällsynt art som </w:t>
      </w:r>
      <w:r w:rsidRPr="00D43D92">
        <w:t>förekommer i fjällnära naturskogar och nordliga skogar med äldre björk, tall och gran där det finns rikligt med död ved. Troligen kräver arten skogar med lång kontinuitet på fuktiga marker. </w:t>
      </w:r>
      <w:r w:rsidRPr="00137662">
        <w:t>Storskaligt skogsbruk och minskande andel gamla träd och död ved torde vara det största hotet. Även påverkan på hydrologi kan utgöra ett hot</w:t>
      </w:r>
      <w:r>
        <w:t xml:space="preserve"> (SLU Artdatabanken, 2024)</w:t>
      </w:r>
      <w:r w:rsidRPr="003642AE">
        <w:t>.</w:t>
      </w:r>
    </w:p>
    <w:p w14:paraId="4D192C1F" w14:textId="77777777" w:rsidR="00FD3570" w:rsidRDefault="00FD3570" w:rsidP="00F466B3">
      <w:pPr>
        <w:spacing w:after="0"/>
      </w:pPr>
    </w:p>
    <w:p w14:paraId="31E2FC2D" w14:textId="77777777" w:rsidR="00A86214" w:rsidRDefault="00A86214" w:rsidP="00A86214">
      <w:pPr>
        <w:spacing w:after="0"/>
      </w:pPr>
      <w:r>
        <w:rPr>
          <w:b/>
          <w:bCs/>
        </w:rPr>
        <w:lastRenderedPageBreak/>
        <w:t>Nordlig</w:t>
      </w:r>
      <w:r w:rsidRPr="000D7065">
        <w:rPr>
          <w:b/>
          <w:bCs/>
        </w:rPr>
        <w:t xml:space="preserve"> </w:t>
      </w:r>
      <w:proofErr w:type="spellStart"/>
      <w:r w:rsidRPr="000D7065">
        <w:rPr>
          <w:b/>
          <w:bCs/>
        </w:rPr>
        <w:t>nållav</w:t>
      </w:r>
      <w:proofErr w:type="spellEnd"/>
      <w:r w:rsidRPr="009729C9">
        <w:rPr>
          <w:b/>
          <w:bCs/>
        </w:rPr>
        <w:t xml:space="preserve"> </w:t>
      </w:r>
      <w:r w:rsidRPr="00AE3B3C">
        <w:rPr>
          <w:b/>
          <w:bCs/>
        </w:rPr>
        <w:t>(NT)</w:t>
      </w:r>
      <w:r w:rsidRPr="00AE3B3C">
        <w:t xml:space="preserve"> </w:t>
      </w:r>
      <w:r>
        <w:t xml:space="preserve">signalerar alltid miljöer med höga naturvärden. På lokalerna förekommer nästan alltid andra rödlistade eller ovanliga arter knutna till gamla skogar. </w:t>
      </w:r>
      <w:r w:rsidRPr="00A41664">
        <w:t>Alla skogsskötselåtgärder på eller i omedelbar närhet av lokalerna utgör ett hot.</w:t>
      </w:r>
      <w:r>
        <w:t xml:space="preserve"> </w:t>
      </w:r>
      <w:r w:rsidRPr="00A41664">
        <w:t>Några av lavens rikaste förekomster bör skyddas</w:t>
      </w:r>
      <w:r>
        <w:t xml:space="preserve"> (SLU Artdatabanken, 2024; Nitare &amp; Skogsstyrelsen, 2019).</w:t>
      </w:r>
    </w:p>
    <w:p w14:paraId="6BF12229" w14:textId="77777777" w:rsidR="00A86214" w:rsidRDefault="00A86214" w:rsidP="00A86214">
      <w:pPr>
        <w:spacing w:after="0"/>
      </w:pPr>
    </w:p>
    <w:p w14:paraId="1CB87A9B" w14:textId="77777777" w:rsidR="00A86214" w:rsidRDefault="00A86214" w:rsidP="00A86214">
      <w:pPr>
        <w:spacing w:after="0"/>
      </w:pPr>
      <w:proofErr w:type="spellStart"/>
      <w:r>
        <w:rPr>
          <w:b/>
          <w:bCs/>
        </w:rPr>
        <w:t>N</w:t>
      </w:r>
      <w:r w:rsidRPr="0011741C">
        <w:rPr>
          <w:b/>
          <w:bCs/>
        </w:rPr>
        <w:t>ordtagging</w:t>
      </w:r>
      <w:proofErr w:type="spellEnd"/>
      <w:r w:rsidRPr="0011741C">
        <w:rPr>
          <w:b/>
          <w:bCs/>
        </w:rPr>
        <w:t xml:space="preserve"> </w:t>
      </w:r>
      <w:r w:rsidRPr="00AE3B3C">
        <w:rPr>
          <w:b/>
          <w:bCs/>
        </w:rPr>
        <w:t>(NT)</w:t>
      </w:r>
      <w:r w:rsidRPr="00AE3B3C">
        <w:t xml:space="preserve"> växer </w:t>
      </w:r>
      <w:r>
        <w:t xml:space="preserve">främst på </w:t>
      </w:r>
      <w:proofErr w:type="spellStart"/>
      <w:r>
        <w:t>tallågor</w:t>
      </w:r>
      <w:proofErr w:type="spellEnd"/>
      <w:r>
        <w:t xml:space="preserve"> av </w:t>
      </w:r>
      <w:r w:rsidRPr="00CA6481">
        <w:t>grövre dimensioner och p</w:t>
      </w:r>
      <w:r>
        <w:t xml:space="preserve">åträffas </w:t>
      </w:r>
      <w:r w:rsidRPr="00CA6481">
        <w:t>huvudsakligen i äldre skog som inte kalavverkats</w:t>
      </w:r>
      <w:r>
        <w:t xml:space="preserve">. </w:t>
      </w:r>
      <w:proofErr w:type="spellStart"/>
      <w:r w:rsidRPr="0013088B">
        <w:t>Nordtagging</w:t>
      </w:r>
      <w:r>
        <w:t>en</w:t>
      </w:r>
      <w:proofErr w:type="spellEnd"/>
      <w:r w:rsidRPr="0013088B">
        <w:t xml:space="preserve"> missgynnas av att områden med äldre tallskog har minskat starkt. Bekämpning av skogsbränder, samtidigt som skogsbruket omvandlar naturligt glesa tallbestånd till likartade och betydligt tätare bestånd, har missgynnat arten. Bristen på gamla </w:t>
      </w:r>
      <w:proofErr w:type="spellStart"/>
      <w:r w:rsidRPr="0013088B">
        <w:t>tallågor</w:t>
      </w:r>
      <w:proofErr w:type="spellEnd"/>
      <w:r w:rsidRPr="0013088B">
        <w:t xml:space="preserve"> utgör på sikt ett allvarligt hot</w:t>
      </w:r>
      <w:r>
        <w:t xml:space="preserve"> och å</w:t>
      </w:r>
      <w:r w:rsidRPr="0013088B">
        <w:t>terskapandet av lämpliga biotoper tar mycket lång tid</w:t>
      </w:r>
      <w:r>
        <w:t xml:space="preserve">. </w:t>
      </w:r>
      <w:r w:rsidRPr="0013088B">
        <w:t>Områden med olikåldriga bestånd av tall och med stort inslag av äldre träd bör undantas från skoglig produktion</w:t>
      </w:r>
      <w:r>
        <w:t xml:space="preserve"> (SLU Artdatabanken, 2024).</w:t>
      </w:r>
    </w:p>
    <w:p w14:paraId="1DEC4A5A" w14:textId="77777777" w:rsidR="00F466B3" w:rsidRPr="00282C85" w:rsidRDefault="00F466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9839279" w14:textId="77777777" w:rsidR="00242B3F" w:rsidRPr="00282C85" w:rsidRDefault="00242B3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8FF7ED7" w14:textId="1B09D053" w:rsidR="008622F2" w:rsidRDefault="00242B3F" w:rsidP="00282C85">
      <w:pPr>
        <w:rPr>
          <w:rFonts w:cs="Times New Roman"/>
        </w:rPr>
      </w:pPr>
      <w:proofErr w:type="spellStart"/>
      <w:r w:rsidRPr="00282C85">
        <w:rPr>
          <w:rFonts w:cs="Times New Roman"/>
          <w:b/>
          <w:bCs/>
        </w:rPr>
        <w:t>Nordvedfluga</w:t>
      </w:r>
      <w:proofErr w:type="spellEnd"/>
      <w:r w:rsidRPr="00282C85">
        <w:rPr>
          <w:rFonts w:cs="Times New Roman"/>
          <w:b/>
          <w:bCs/>
        </w:rPr>
        <w:t xml:space="preserve"> (EN)</w:t>
      </w:r>
      <w:r w:rsidRPr="00282C85">
        <w:rPr>
          <w:rFonts w:cs="Times New Roman"/>
        </w:rPr>
        <w:t xml:space="preserve"> är en starkt hotad art knuten till lövrika boreala naturskogar med asp som vanligtvis bara bevaras genom reservatsbildningar. De få kända lokalerna är alla fredade gammelskogområden med inslag av mycket grova gamla aspar. Omgivande skogslandskap har huggits successivt under sen tid och lämpliga substrat (mycket gamla aspar i skuggande bestånd) minskar därför fortlöpande. Kända och framtida förekomstplatser av arten i äldre blandskogar med stort inslag av äldre lövträd, särskilt asp, behöver bevaras (SLU Artdatabanken, 2024).</w:t>
      </w:r>
    </w:p>
    <w:p w14:paraId="1387D7CE" w14:textId="77777777" w:rsidR="00014D60" w:rsidRDefault="00014D60" w:rsidP="00282C85">
      <w:pPr>
        <w:rPr>
          <w:rFonts w:cs="Times New Roman"/>
        </w:rPr>
      </w:pPr>
    </w:p>
    <w:p w14:paraId="4EB3ADFF" w14:textId="7E87EE08" w:rsidR="00014D60" w:rsidRDefault="00014D60" w:rsidP="00014D60">
      <w:pPr>
        <w:spacing w:after="0"/>
        <w:rPr>
          <w:color w:val="000000"/>
          <w:bdr w:val="none" w:sz="0" w:space="0" w:color="auto" w:frame="1"/>
        </w:rPr>
      </w:pPr>
      <w:r>
        <w:rPr>
          <w:b/>
          <w:bCs/>
        </w:rPr>
        <w:t xml:space="preserve">Norna (VU, §7)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w:t>
      </w:r>
      <w:r>
        <w:rPr>
          <w:color w:val="000000"/>
          <w:bdr w:val="none" w:sz="0" w:space="0" w:color="auto" w:frame="1"/>
        </w:rPr>
        <w:t xml:space="preserve"> </w:t>
      </w:r>
      <w:r w:rsidRPr="00282C85">
        <w:rPr>
          <w:color w:val="000000"/>
          <w:bdr w:val="none" w:sz="0" w:space="0" w:color="auto" w:frame="1"/>
        </w:rPr>
        <w:t xml:space="preserve">hela </w:t>
      </w:r>
      <w:r>
        <w:rPr>
          <w:color w:val="000000"/>
          <w:bdr w:val="none" w:sz="0" w:space="0" w:color="auto" w:frame="1"/>
        </w:rPr>
        <w:t xml:space="preserve">dess </w:t>
      </w:r>
      <w:r w:rsidRPr="00282C85">
        <w:rPr>
          <w:color w:val="000000"/>
          <w:bdr w:val="none" w:sz="0" w:space="0" w:color="auto" w:frame="1"/>
        </w:rPr>
        <w:t>livsmiljö ska bevaras.</w:t>
      </w:r>
      <w:r>
        <w:rPr>
          <w:color w:val="000000"/>
          <w:bdr w:val="none" w:sz="0" w:space="0" w:color="auto" w:frame="1"/>
        </w:rPr>
        <w:t xml:space="preserve"> </w:t>
      </w:r>
      <w:r w:rsidRPr="00BD0D90">
        <w:rPr>
          <w:color w:val="000000"/>
          <w:bdr w:val="none" w:sz="0" w:space="0" w:color="auto" w:frame="1"/>
        </w:rPr>
        <w:t>De</w:t>
      </w:r>
      <w:r>
        <w:rPr>
          <w:color w:val="000000"/>
          <w:bdr w:val="none" w:sz="0" w:space="0" w:color="auto" w:frame="1"/>
        </w:rPr>
        <w:t xml:space="preserve">n är rödlistad som nära hotad (NT) i den europeiska rödlistan och </w:t>
      </w:r>
      <w:r w:rsidRPr="002A5164">
        <w:rPr>
          <w:color w:val="000000"/>
          <w:bdr w:val="none" w:sz="0" w:space="0" w:color="auto" w:frame="1"/>
        </w:rPr>
        <w:t>växer i frisk–fuktig, mossrik barrskog, oftast i små sänkor i granskog med hög bonitet. Växtplatsen utgörs nästan alltid av sluttningar med rikligt och rörligt markvatten. Underlaget är genomgående grönsten eller kalkrikt material</w:t>
      </w:r>
      <w:r>
        <w:rPr>
          <w:color w:val="000000"/>
          <w:bdr w:val="none" w:sz="0" w:space="0" w:color="auto" w:frame="1"/>
        </w:rPr>
        <w:t xml:space="preserve">. </w:t>
      </w:r>
      <w:r w:rsidRPr="002A5164">
        <w:rPr>
          <w:color w:val="000000"/>
          <w:bdr w:val="none" w:sz="0" w:space="0" w:color="auto" w:frame="1"/>
        </w:rPr>
        <w:t>Nornan är känslig för alla större ingrepp i sin miljö och överlever därför vanligtvis inte slutavverkning. Den klarar inte den uttorkning av markens ytskikt som slutavverkning normalt medför och inte heller kvarlämnande av större mängd hyggesavfall</w:t>
      </w:r>
      <w:r>
        <w:rPr>
          <w:color w:val="000000"/>
          <w:bdr w:val="none" w:sz="0" w:space="0" w:color="auto" w:frame="1"/>
        </w:rPr>
        <w:t>. P</w:t>
      </w:r>
      <w:r w:rsidRPr="007F69C8">
        <w:rPr>
          <w:color w:val="000000"/>
          <w:bdr w:val="none" w:sz="0" w:space="0" w:color="auto" w:frame="1"/>
        </w:rPr>
        <w:t>opulationen har minskat kraftigare än vad som tidigare varit känt</w:t>
      </w:r>
      <w:r>
        <w:t xml:space="preserve"> och </w:t>
      </w:r>
      <w:r w:rsidR="002120E5">
        <w:t xml:space="preserve">arten </w:t>
      </w:r>
      <w:r>
        <w:t>h</w:t>
      </w:r>
      <w:r w:rsidRPr="007F69C8">
        <w:rPr>
          <w:color w:val="000000"/>
          <w:bdr w:val="none" w:sz="0" w:space="0" w:color="auto" w:frame="1"/>
        </w:rPr>
        <w:t>amna</w:t>
      </w:r>
      <w:r>
        <w:rPr>
          <w:color w:val="000000"/>
          <w:bdr w:val="none" w:sz="0" w:space="0" w:color="auto" w:frame="1"/>
        </w:rPr>
        <w:t>de därför</w:t>
      </w:r>
      <w:r w:rsidRPr="007F69C8">
        <w:rPr>
          <w:color w:val="000000"/>
          <w:bdr w:val="none" w:sz="0" w:space="0" w:color="auto" w:frame="1"/>
        </w:rPr>
        <w:t xml:space="preserve"> i en högre </w:t>
      </w:r>
      <w:proofErr w:type="spellStart"/>
      <w:r w:rsidRPr="007F69C8">
        <w:rPr>
          <w:color w:val="000000"/>
          <w:bdr w:val="none" w:sz="0" w:space="0" w:color="auto" w:frame="1"/>
        </w:rPr>
        <w:t>rödlistekategori</w:t>
      </w:r>
      <w:proofErr w:type="spellEnd"/>
      <w:r w:rsidRPr="007F69C8">
        <w:rPr>
          <w:color w:val="000000"/>
          <w:bdr w:val="none" w:sz="0" w:space="0" w:color="auto" w:frame="1"/>
        </w:rPr>
        <w:t xml:space="preserve"> 2020 </w:t>
      </w:r>
      <w:r>
        <w:t>(SLU Artdatabanken, 2024; IUCN, 2024).</w:t>
      </w:r>
    </w:p>
    <w:p w14:paraId="5116BB5F" w14:textId="77777777" w:rsidR="00014D60" w:rsidRDefault="00014D60" w:rsidP="00282C85">
      <w:pPr>
        <w:rPr>
          <w:rFonts w:cs="Times New Roman"/>
        </w:rPr>
      </w:pPr>
    </w:p>
    <w:p w14:paraId="34AC0AAF" w14:textId="0F24742F" w:rsidR="00291EA5" w:rsidRDefault="00291EA5" w:rsidP="00C03D52">
      <w:pPr>
        <w:spacing w:before="240" w:after="0"/>
      </w:pPr>
      <w:r>
        <w:rPr>
          <w:b/>
        </w:rPr>
        <w:t xml:space="preserve">Norsk </w:t>
      </w:r>
      <w:proofErr w:type="spellStart"/>
      <w:r>
        <w:rPr>
          <w:b/>
        </w:rPr>
        <w:t>näverlav</w:t>
      </w:r>
      <w:proofErr w:type="spellEnd"/>
      <w:r>
        <w:rPr>
          <w:b/>
        </w:rPr>
        <w:t xml:space="preserve"> (VU)</w:t>
      </w:r>
      <w:r>
        <w:t xml:space="preserve">, rödlistad som sårbar, </w:t>
      </w:r>
      <w:r w:rsidRPr="009C5170">
        <w:t xml:space="preserve">är en </w:t>
      </w:r>
      <w:proofErr w:type="spellStart"/>
      <w:r w:rsidRPr="009C5170">
        <w:t>suboceanisk</w:t>
      </w:r>
      <w:proofErr w:type="spellEnd"/>
      <w:r>
        <w:t xml:space="preserve"> art och påträffas bara i områden med hög och jämn luftfuktighet. Den växer</w:t>
      </w:r>
      <w:r w:rsidRPr="009C5170">
        <w:t xml:space="preserve"> i fuktiga granskogar</w:t>
      </w:r>
      <w:r>
        <w:t>,</w:t>
      </w:r>
      <w:r w:rsidRPr="009C5170">
        <w:t xml:space="preserve"> främst på stammar eller grenar av äldre björkar och granar.</w:t>
      </w:r>
      <w:r>
        <w:t xml:space="preserve"> Arten </w:t>
      </w:r>
      <w:r w:rsidRPr="00854CF4">
        <w:rPr>
          <w:color w:val="000000"/>
        </w:rPr>
        <w:t>är placerad i toppen av Skogsstyrelsens värdepyramid för bedömning av skog med höga naturvärden</w:t>
      </w:r>
      <w:r>
        <w:rPr>
          <w:color w:val="000000"/>
        </w:rPr>
        <w:t xml:space="preserve"> </w:t>
      </w:r>
      <w:r>
        <w:t xml:space="preserve">och försvinner eller missgynnas starkt vid all form av avverkning på eller i anslutning till lokalerna. Norsk </w:t>
      </w:r>
      <w:proofErr w:type="spellStart"/>
      <w:r>
        <w:t>näverlav</w:t>
      </w:r>
      <w:proofErr w:type="spellEnd"/>
      <w:r>
        <w:t xml:space="preserve"> har en hög andel av sin världspopulation i Norge och Sverige vilket medför </w:t>
      </w:r>
      <w:r w:rsidRPr="004D7DA6">
        <w:t>ett s</w:t>
      </w:r>
      <w:r>
        <w:t>ärskilt</w:t>
      </w:r>
      <w:r w:rsidRPr="004D7DA6">
        <w:t xml:space="preserve"> ansvar </w:t>
      </w:r>
      <w:r>
        <w:t>för arten (Nitare &amp; Skogsstyrelsen, 2019; SLU Artdatabanken, 2024).</w:t>
      </w:r>
    </w:p>
    <w:p w14:paraId="53B8D638" w14:textId="77777777" w:rsidR="00CD6D2B" w:rsidRDefault="00CD6D2B" w:rsidP="00291EA5">
      <w:pPr>
        <w:spacing w:before="240"/>
      </w:pPr>
    </w:p>
    <w:p w14:paraId="48117757" w14:textId="77777777" w:rsidR="00CD6D2B" w:rsidRDefault="00CD6D2B" w:rsidP="00CD6D2B">
      <w:pPr>
        <w:spacing w:after="0"/>
      </w:pPr>
      <w:r>
        <w:rPr>
          <w:b/>
          <w:bCs/>
        </w:rPr>
        <w:lastRenderedPageBreak/>
        <w:t>Norskoxel</w:t>
      </w:r>
      <w:r w:rsidRPr="00AA2EAB">
        <w:rPr>
          <w:b/>
          <w:bCs/>
        </w:rPr>
        <w:t xml:space="preserve"> </w:t>
      </w:r>
      <w:r>
        <w:rPr>
          <w:b/>
          <w:bCs/>
        </w:rPr>
        <w:t>(EN, §8</w:t>
      </w:r>
      <w:r w:rsidRPr="00AA2EAB">
        <w:rPr>
          <w:b/>
          <w:bCs/>
        </w:rPr>
        <w:t>)</w:t>
      </w:r>
      <w:r>
        <w:t xml:space="preserve"> är ett starkt hotat träd </w:t>
      </w:r>
      <w:r>
        <w:rPr>
          <w:color w:val="000000"/>
          <w:bdr w:val="none" w:sz="0" w:space="0" w:color="auto" w:frame="1"/>
        </w:rPr>
        <w:t xml:space="preserve">som </w:t>
      </w:r>
      <w:r w:rsidRPr="004141DF">
        <w:t>växer både öppet och i mer sluten skog eller i buskvegetation på berg. På några platser växer den i lövbården nedanför stup</w:t>
      </w:r>
      <w:r>
        <w:t xml:space="preserve"> och d</w:t>
      </w:r>
      <w:r w:rsidRPr="004141DF">
        <w:t>en verkar kunna tåla att växa i sluten skog betydligt bättre än klippoxel.</w:t>
      </w:r>
      <w:r>
        <w:t xml:space="preserve"> </w:t>
      </w:r>
      <w:r w:rsidRPr="004141DF">
        <w:t>Världsutbredningen för norskoxel omfattar endast Sverige och Norge</w:t>
      </w:r>
      <w:r>
        <w:t xml:space="preserve"> och den är fridlyst enligt 8 § artskyddsförordningen. </w:t>
      </w:r>
      <w:r w:rsidRPr="004141DF">
        <w:t>Främsta hotet mot norskoxel är avverkning och röjning, ofta på grund av okunskap</w:t>
      </w:r>
      <w:r>
        <w:t xml:space="preserve"> (SLU Artdatabanken, 2024).</w:t>
      </w:r>
    </w:p>
    <w:p w14:paraId="75436A06" w14:textId="77777777" w:rsidR="00CD6D2B" w:rsidRDefault="00CD6D2B" w:rsidP="00291EA5">
      <w:pPr>
        <w:spacing w:before="240"/>
      </w:pPr>
    </w:p>
    <w:p w14:paraId="218BA236" w14:textId="77777777" w:rsidR="00CD6D2B" w:rsidRDefault="00CD6D2B" w:rsidP="00291EA5">
      <w:pPr>
        <w:spacing w:before="240"/>
      </w:pPr>
    </w:p>
    <w:p w14:paraId="32177866" w14:textId="77777777" w:rsidR="004B5FB3" w:rsidRDefault="004B5FB3" w:rsidP="004B5FB3">
      <w:pPr>
        <w:spacing w:after="0"/>
      </w:pPr>
      <w:r w:rsidRPr="00801D27">
        <w:rPr>
          <w:b/>
          <w:bCs/>
        </w:rPr>
        <w:t>Nymffladdermus (EN, §4a)</w:t>
      </w:r>
      <w:r>
        <w:t xml:space="preserve"> är en starkt hotad fladdermus som omfattas av bilaga 4 EU:s art- och habitatdirektiv vilket innebär att arten och dess livsmiljöer är strikt skyddade. Arten är globalt rödlistad som DD (Data </w:t>
      </w:r>
      <w:proofErr w:type="spellStart"/>
      <w:r>
        <w:t>Deficient</w:t>
      </w:r>
      <w:proofErr w:type="spellEnd"/>
      <w:r>
        <w:t>) och i den europeiska rödlistan är den klassad som nära hotad (NT). Nymffladdermusen</w:t>
      </w:r>
      <w:r w:rsidRPr="00801D27">
        <w:t xml:space="preserve"> är skogslevande och behöver tillräcklig mängd insektsrik äldre skog med varierad struktur och med hög konnektivitet</w:t>
      </w:r>
      <w:r>
        <w:t xml:space="preserve">. </w:t>
      </w:r>
      <w:r w:rsidRPr="002159BC">
        <w:t>Att bevara äldre skogar i södra Sverige i anslutning till platser där arten har påträffats är kanske den mest effektiva åtgärden för att behålla arten</w:t>
      </w:r>
      <w:r>
        <w:t xml:space="preserve"> (SLU Artdatabanken, 2024; IUCN, 2016).</w:t>
      </w:r>
    </w:p>
    <w:p w14:paraId="4972AB88" w14:textId="77777777" w:rsidR="004B5FB3" w:rsidRDefault="004B5FB3" w:rsidP="004B5FB3">
      <w:pPr>
        <w:spacing w:after="0"/>
      </w:pPr>
    </w:p>
    <w:p w14:paraId="41F9BDC4" w14:textId="7EB0849E" w:rsidR="00B75015" w:rsidRDefault="004B5FB3" w:rsidP="00FA7FFA">
      <w:pPr>
        <w:spacing w:after="0"/>
      </w:pPr>
      <w:r w:rsidRPr="00E14FDA">
        <w:rPr>
          <w:b/>
          <w:bCs/>
        </w:rPr>
        <w:t xml:space="preserve">Nätådrig </w:t>
      </w:r>
      <w:proofErr w:type="spellStart"/>
      <w:r w:rsidRPr="00E14FDA">
        <w:rPr>
          <w:b/>
          <w:bCs/>
        </w:rPr>
        <w:t>parkmätare</w:t>
      </w:r>
      <w:proofErr w:type="spellEnd"/>
      <w:r w:rsidRPr="00E14FDA">
        <w:rPr>
          <w:b/>
          <w:bCs/>
        </w:rPr>
        <w:t xml:space="preserve"> (VU)</w:t>
      </w:r>
      <w:r w:rsidRPr="009865F2">
        <w:t xml:space="preserve"> är en av tre sällsynta </w:t>
      </w:r>
      <w:proofErr w:type="spellStart"/>
      <w:r w:rsidRPr="009865F2">
        <w:t>mätarearter</w:t>
      </w:r>
      <w:proofErr w:type="spellEnd"/>
      <w:r w:rsidRPr="009865F2">
        <w:t xml:space="preserve"> knutna till springkorn</w:t>
      </w:r>
      <w:r>
        <w:t xml:space="preserve"> och</w:t>
      </w:r>
      <w:r w:rsidRPr="009865F2">
        <w:t xml:space="preserve"> följer värdväxten till några av dess nordligaste utpostförekomster.</w:t>
      </w:r>
      <w:r>
        <w:t xml:space="preserve"> Fjärilens</w:t>
      </w:r>
      <w:r w:rsidRPr="009865F2">
        <w:t xml:space="preserve"> larver</w:t>
      </w:r>
      <w:r>
        <w:t xml:space="preserve"> livnär sig</w:t>
      </w:r>
      <w:r w:rsidRPr="009865F2">
        <w:t xml:space="preserve"> främst </w:t>
      </w:r>
      <w:r>
        <w:t xml:space="preserve">på de </w:t>
      </w:r>
      <w:r w:rsidRPr="009865F2">
        <w:t>omogna frökapslar</w:t>
      </w:r>
      <w:r>
        <w:t>na</w:t>
      </w:r>
      <w:r w:rsidRPr="009865F2">
        <w:t xml:space="preserve"> av </w:t>
      </w:r>
      <w:r>
        <w:t>värdväxten</w:t>
      </w:r>
      <w:r w:rsidRPr="009865F2">
        <w:t>.</w:t>
      </w:r>
      <w:r>
        <w:t xml:space="preserve"> </w:t>
      </w:r>
      <w:r w:rsidRPr="009A4AB5">
        <w:t xml:space="preserve">Den uttorkningskänsliga och veka värdväxten </w:t>
      </w:r>
      <w:r>
        <w:t xml:space="preserve">springkorn hotas </w:t>
      </w:r>
      <w:r w:rsidRPr="009A4AB5">
        <w:t>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n. Fjärilen hotas av att m</w:t>
      </w:r>
      <w:r w:rsidRPr="00E844D6">
        <w:t>ånga springkornslokaler håller på att förändras p</w:t>
      </w:r>
      <w:r>
        <w:t>å grund av</w:t>
      </w:r>
      <w:r w:rsidRPr="00E844D6">
        <w:t xml:space="preserve"> ändrade brukningsformer, dikning</w:t>
      </w:r>
      <w:r>
        <w:t>, kalavverkning</w:t>
      </w:r>
      <w:r w:rsidRPr="00E844D6">
        <w:t xml:space="preserve"> och igenplantering</w:t>
      </w:r>
      <w:r>
        <w:t xml:space="preserve"> (SLU Artdatabanken, 2024).</w:t>
      </w:r>
    </w:p>
    <w:p w14:paraId="38D09E4F" w14:textId="77777777" w:rsidR="00FA7FFA" w:rsidRDefault="00FA7FFA">
      <w:pPr>
        <w:spacing w:after="0"/>
      </w:pPr>
    </w:p>
    <w:p w14:paraId="12D99AF9" w14:textId="77777777" w:rsidR="00205CDB" w:rsidRDefault="00205CDB" w:rsidP="00205CDB">
      <w:pPr>
        <w:spacing w:after="0"/>
      </w:pPr>
      <w:proofErr w:type="spellStart"/>
      <w:r>
        <w:rPr>
          <w:b/>
          <w:bCs/>
        </w:rPr>
        <w:t>Odörspindling</w:t>
      </w:r>
      <w:proofErr w:type="spellEnd"/>
      <w:r w:rsidRPr="009C1424">
        <w:rPr>
          <w:b/>
          <w:bCs/>
        </w:rPr>
        <w:t xml:space="preserve"> (NT)</w:t>
      </w:r>
      <w:r w:rsidRPr="00247BAE">
        <w:t xml:space="preserve"> </w:t>
      </w:r>
      <w:r>
        <w:t>b</w:t>
      </w:r>
      <w:r w:rsidRPr="00CF40CF">
        <w:t xml:space="preserve">ildar </w:t>
      </w:r>
      <w:proofErr w:type="spellStart"/>
      <w:r w:rsidRPr="00CF40CF">
        <w:t>mykorrhiza</w:t>
      </w:r>
      <w:proofErr w:type="spellEnd"/>
      <w:r w:rsidRPr="00CF40CF">
        <w:t xml:space="preserve"> med gran och tall i </w:t>
      </w:r>
      <w:proofErr w:type="spellStart"/>
      <w:r w:rsidRPr="00CF40CF">
        <w:t>örtrik</w:t>
      </w:r>
      <w:proofErr w:type="spellEnd"/>
      <w:r w:rsidRPr="00CF40CF">
        <w:t xml:space="preserve"> kalkbarrskog</w:t>
      </w:r>
      <w:r>
        <w:t xml:space="preserve">. Den </w:t>
      </w:r>
      <w:r w:rsidRPr="00CF40CF">
        <w:t>uppträder huvudsakligen i äldre barrskog</w:t>
      </w:r>
      <w:r>
        <w:t xml:space="preserve">ar </w:t>
      </w:r>
      <w:r w:rsidRPr="00CF40CF">
        <w:t>s</w:t>
      </w:r>
      <w:r>
        <w:t>å kallade</w:t>
      </w:r>
      <w:r w:rsidRPr="00CF40CF">
        <w:t xml:space="preserve"> ”bondeskogar” med en lång trädkontinuitet.</w:t>
      </w:r>
      <w:r>
        <w:t xml:space="preserve"> </w:t>
      </w:r>
      <w:r w:rsidRPr="00AE7A3D">
        <w:t>Minskningstakten uppgår till 15 % inom 50 år</w:t>
      </w:r>
      <w:r>
        <w:t xml:space="preserve"> och </w:t>
      </w:r>
      <w:r w:rsidRPr="00AE7A3D">
        <w:t>bedöms vara nära gränsvärdet för Sårbar (VU). (A2c+3c+4c).</w:t>
      </w:r>
      <w:r>
        <w:t xml:space="preserve"> </w:t>
      </w:r>
      <w:r w:rsidRPr="003745F3">
        <w:t>Virkesrika, äldre barrskogar med hög bonitet, på bättre jordar är en bristvara i befintliga, skyddade områden i Sverige</w:t>
      </w:r>
      <w:r>
        <w:t xml:space="preserve"> och</w:t>
      </w:r>
      <w:r w:rsidRPr="003745F3">
        <w:t xml:space="preserve"> fler örtrika barrskogar</w:t>
      </w:r>
      <w:r>
        <w:t xml:space="preserve"> </w:t>
      </w:r>
      <w:r w:rsidRPr="003745F3">
        <w:t>med trädkontinuitet</w:t>
      </w:r>
      <w:r>
        <w:t xml:space="preserve"> måste</w:t>
      </w:r>
      <w:r w:rsidRPr="003745F3">
        <w:t xml:space="preserve"> skyddas i större utsträckning än vad som tidigare gjorts. Områden med</w:t>
      </w:r>
      <w:r>
        <w:t xml:space="preserve"> </w:t>
      </w:r>
      <w:proofErr w:type="spellStart"/>
      <w:r>
        <w:t>odörspindling</w:t>
      </w:r>
      <w:proofErr w:type="spellEnd"/>
      <w:r w:rsidRPr="003745F3">
        <w:t xml:space="preserve"> bör inte gallras eller </w:t>
      </w:r>
      <w:proofErr w:type="spellStart"/>
      <w:r w:rsidRPr="003745F3">
        <w:t>plockhuggas</w:t>
      </w:r>
      <w:proofErr w:type="spellEnd"/>
      <w:r w:rsidRPr="003745F3">
        <w:t xml:space="preserve"> om inte huggningen efterföljs av skogsbete</w:t>
      </w:r>
      <w:r>
        <w:t xml:space="preserve"> (SLU Artdatabanken, 2024).</w:t>
      </w:r>
    </w:p>
    <w:p w14:paraId="411AFB07" w14:textId="77777777" w:rsidR="00205CDB" w:rsidRDefault="00205CDB" w:rsidP="00205CDB">
      <w:pPr>
        <w:spacing w:after="0"/>
      </w:pPr>
    </w:p>
    <w:p w14:paraId="41D5EA2B" w14:textId="77777777" w:rsidR="00970140" w:rsidRPr="0017797E" w:rsidRDefault="00970140" w:rsidP="00970140">
      <w:pPr>
        <w:spacing w:after="0"/>
      </w:pPr>
      <w:proofErr w:type="spellStart"/>
      <w:r w:rsidRPr="00F05EE6">
        <w:rPr>
          <w:b/>
          <w:bCs/>
          <w:i/>
          <w:iCs/>
        </w:rPr>
        <w:t>Olisthaerus</w:t>
      </w:r>
      <w:proofErr w:type="spellEnd"/>
      <w:r w:rsidRPr="00F05EE6">
        <w:rPr>
          <w:b/>
          <w:bCs/>
          <w:i/>
          <w:iCs/>
        </w:rPr>
        <w:t xml:space="preserve"> </w:t>
      </w:r>
      <w:proofErr w:type="spellStart"/>
      <w:r w:rsidRPr="00BC1C87">
        <w:rPr>
          <w:b/>
          <w:bCs/>
          <w:i/>
          <w:iCs/>
        </w:rPr>
        <w:t>megacephalus</w:t>
      </w:r>
      <w:proofErr w:type="spellEnd"/>
      <w:r w:rsidRPr="00D52A0A">
        <w:rPr>
          <w:b/>
          <w:bCs/>
        </w:rPr>
        <w:t xml:space="preserve"> </w:t>
      </w:r>
      <w:r w:rsidRPr="00D52347">
        <w:rPr>
          <w:b/>
          <w:bCs/>
        </w:rPr>
        <w:t>(</w:t>
      </w:r>
      <w:r>
        <w:rPr>
          <w:b/>
          <w:bCs/>
        </w:rPr>
        <w:t>NT</w:t>
      </w:r>
      <w:r w:rsidRPr="00D52347">
        <w:rPr>
          <w:b/>
          <w:bCs/>
        </w:rPr>
        <w:t xml:space="preserve">) </w:t>
      </w:r>
      <w:r>
        <w:t xml:space="preserve">är en kortvinge som lever </w:t>
      </w:r>
      <w:r w:rsidRPr="00E06F4A">
        <w:t>under barken på döda träd, främst ganska grova, liggande barrträd men sällsynt även på björk, även på brända stående tallar. Arten föredrar beskuggade lågor med fuktig bark inne i ganska täta bestånd. Larverna påträffas ofta tillsammans med de fullbildade skalbaggarna.</w:t>
      </w:r>
      <w:r>
        <w:t xml:space="preserve"> </w:t>
      </w:r>
      <w:r w:rsidRPr="00963A7A">
        <w:t>Skiljs från den närbesläktade</w:t>
      </w:r>
      <w:r>
        <w:t xml:space="preserve"> </w:t>
      </w:r>
      <w:proofErr w:type="spellStart"/>
      <w:r w:rsidRPr="00963A7A">
        <w:rPr>
          <w:i/>
          <w:iCs/>
        </w:rPr>
        <w:t>Olisthaerus</w:t>
      </w:r>
      <w:proofErr w:type="spellEnd"/>
      <w:r w:rsidRPr="00963A7A">
        <w:rPr>
          <w:i/>
          <w:iCs/>
        </w:rPr>
        <w:t xml:space="preserve"> </w:t>
      </w:r>
      <w:proofErr w:type="spellStart"/>
      <w:r w:rsidRPr="00963A7A">
        <w:rPr>
          <w:i/>
          <w:iCs/>
        </w:rPr>
        <w:t>substriatus</w:t>
      </w:r>
      <w:proofErr w:type="spellEnd"/>
      <w:r>
        <w:t>,</w:t>
      </w:r>
      <w:r w:rsidRPr="00963A7A">
        <w:t xml:space="preserve"> som den annars liknar, på att huvudet är nästan så brett som halsskölden och att ögonen endast är mycket svagt utstående.</w:t>
      </w:r>
      <w:r>
        <w:t xml:space="preserve"> </w:t>
      </w:r>
      <w:r w:rsidRPr="00503672">
        <w:t>Arten hotas starkt av bristen på döda grova framför allt liggande tallar. Det största hotet är avverkning av tallbestånd med äldre grova tallar.</w:t>
      </w:r>
      <w:r>
        <w:t xml:space="preserve"> </w:t>
      </w:r>
      <w:r w:rsidRPr="00503672">
        <w:t>Kvarvarande naturskogsbestånd med framför allt tall inom artens nuvarande utbredningsområde behöver bevaras. Vindfällen av grova tallar i bör sparas</w:t>
      </w:r>
      <w:r>
        <w:t xml:space="preserve"> </w:t>
      </w:r>
      <w:r w:rsidRPr="00D52347">
        <w:t>(SLU Artdatabanken, 2024).</w:t>
      </w:r>
    </w:p>
    <w:p w14:paraId="46853FAC" w14:textId="77777777" w:rsidR="00970140" w:rsidRDefault="00970140" w:rsidP="00970140">
      <w:pPr>
        <w:spacing w:after="0"/>
      </w:pPr>
    </w:p>
    <w:p w14:paraId="00E89157" w14:textId="77777777" w:rsidR="00970140" w:rsidRPr="0017797E" w:rsidRDefault="00970140" w:rsidP="00970140">
      <w:pPr>
        <w:spacing w:after="0"/>
      </w:pPr>
      <w:proofErr w:type="spellStart"/>
      <w:r w:rsidRPr="00F05EE6">
        <w:rPr>
          <w:b/>
          <w:bCs/>
          <w:i/>
          <w:iCs/>
        </w:rPr>
        <w:t>Olisthaerus</w:t>
      </w:r>
      <w:proofErr w:type="spellEnd"/>
      <w:r w:rsidRPr="00F05EE6">
        <w:rPr>
          <w:b/>
          <w:bCs/>
          <w:i/>
          <w:iCs/>
        </w:rPr>
        <w:t xml:space="preserve"> </w:t>
      </w:r>
      <w:proofErr w:type="spellStart"/>
      <w:r w:rsidRPr="00F05EE6">
        <w:rPr>
          <w:b/>
          <w:bCs/>
          <w:i/>
          <w:iCs/>
        </w:rPr>
        <w:t>substriatus</w:t>
      </w:r>
      <w:proofErr w:type="spellEnd"/>
      <w:r w:rsidRPr="00D52A0A">
        <w:rPr>
          <w:b/>
          <w:bCs/>
        </w:rPr>
        <w:t xml:space="preserve"> </w:t>
      </w:r>
      <w:r w:rsidRPr="00D52347">
        <w:rPr>
          <w:b/>
          <w:bCs/>
        </w:rPr>
        <w:t>(</w:t>
      </w:r>
      <w:r>
        <w:rPr>
          <w:b/>
          <w:bCs/>
        </w:rPr>
        <w:t>NT</w:t>
      </w:r>
      <w:r w:rsidRPr="00D52347">
        <w:rPr>
          <w:b/>
          <w:bCs/>
        </w:rPr>
        <w:t xml:space="preserve">) </w:t>
      </w:r>
      <w:r>
        <w:t>är en kortvinge som l</w:t>
      </w:r>
      <w:r w:rsidRPr="001E3037">
        <w:t xml:space="preserve">ever under barken på lågor och högstubbar av i första hand döda granar, men kan även påträffas på tall och björk. Arten föredrar beskuggade lågor </w:t>
      </w:r>
      <w:r w:rsidRPr="001E3037">
        <w:lastRenderedPageBreak/>
        <w:t>med fuktig bark inne i ganska täta bestånd</w:t>
      </w:r>
      <w:r>
        <w:t xml:space="preserve"> och</w:t>
      </w:r>
      <w:r w:rsidRPr="001E3037">
        <w:t xml:space="preserve"> dyker först upp på träd som varit döda ett par år, men stannar sedan under cirka ett decennium i samma träd. Larverna påträffas ofta tillsammans med de fullbildade skalbaggarna</w:t>
      </w:r>
      <w:r>
        <w:t xml:space="preserve"> som</w:t>
      </w:r>
      <w:r w:rsidRPr="001E3037">
        <w:t xml:space="preserve"> kan påträffas under en stor del av året.</w:t>
      </w:r>
      <w:r>
        <w:t xml:space="preserve"> Den s</w:t>
      </w:r>
      <w:r w:rsidRPr="001E3037">
        <w:t>kiljs från den närbesläktade</w:t>
      </w:r>
      <w:r>
        <w:t xml:space="preserve"> </w:t>
      </w:r>
      <w:proofErr w:type="spellStart"/>
      <w:r w:rsidRPr="00CB4F78">
        <w:rPr>
          <w:i/>
          <w:iCs/>
        </w:rPr>
        <w:t>Olisthaerus</w:t>
      </w:r>
      <w:proofErr w:type="spellEnd"/>
      <w:r w:rsidRPr="00CB4F78">
        <w:rPr>
          <w:i/>
          <w:iCs/>
        </w:rPr>
        <w:t xml:space="preserve"> </w:t>
      </w:r>
      <w:proofErr w:type="spellStart"/>
      <w:r w:rsidRPr="00CB4F78">
        <w:rPr>
          <w:i/>
          <w:iCs/>
        </w:rPr>
        <w:t>megacephalus</w:t>
      </w:r>
      <w:proofErr w:type="spellEnd"/>
      <w:r>
        <w:rPr>
          <w:i/>
          <w:iCs/>
        </w:rPr>
        <w:t>,</w:t>
      </w:r>
      <w:r w:rsidRPr="001E3037">
        <w:t> som den annars liknar, på att huvudet är tydligt smalare än halsskölden och att ögonen är tydligt utstående.</w:t>
      </w:r>
      <w:r>
        <w:t xml:space="preserve"> </w:t>
      </w:r>
      <w:r w:rsidRPr="001E3037">
        <w:t>Arten hotas starkt av bristen på döda, grova granar i den brukade skogen. Den är redan nu nästan helt tillbakaträngd till rena naturskogsbestånd. Det största hotet är avverkning av tallbestånd med äldre grova granar.</w:t>
      </w:r>
      <w:r>
        <w:t xml:space="preserve"> </w:t>
      </w:r>
      <w:r w:rsidRPr="001E3037">
        <w:t>Kvarvarande naturskogsbestånd med framför allt gran inom artens nuvarande utbredningsområde behöver bevaras. Vindfällen av grova granar bör sparas</w:t>
      </w:r>
      <w:r>
        <w:t xml:space="preserve"> </w:t>
      </w:r>
      <w:r w:rsidRPr="00D52347">
        <w:t>(SLU Artdatabanken, 2024).</w:t>
      </w:r>
    </w:p>
    <w:p w14:paraId="7C7AD62D" w14:textId="77777777" w:rsidR="00970140" w:rsidRDefault="00970140" w:rsidP="00205CDB">
      <w:pPr>
        <w:spacing w:after="0"/>
      </w:pPr>
    </w:p>
    <w:p w14:paraId="431D1AB4" w14:textId="77777777" w:rsidR="00205CDB" w:rsidRDefault="00205CDB" w:rsidP="00205CDB">
      <w:pPr>
        <w:spacing w:after="0"/>
      </w:pPr>
      <w:r>
        <w:rPr>
          <w:b/>
          <w:bCs/>
        </w:rPr>
        <w:t xml:space="preserve">Olivbrun </w:t>
      </w:r>
      <w:proofErr w:type="spellStart"/>
      <w:r>
        <w:rPr>
          <w:b/>
          <w:bCs/>
        </w:rPr>
        <w:t>gytterlav</w:t>
      </w:r>
      <w:proofErr w:type="spellEnd"/>
      <w:r>
        <w:rPr>
          <w:b/>
          <w:bCs/>
        </w:rPr>
        <w:t xml:space="preserve"> (NT)</w:t>
      </w:r>
      <w:r>
        <w:t xml:space="preserve"> växer på barken av flera olika mossbelupna lövträd, främst asp, ask och lönn. Den är beroende av </w:t>
      </w:r>
      <w:r w:rsidRPr="00CF2577">
        <w:t>hög och jämn</w:t>
      </w:r>
      <w:r>
        <w:t xml:space="preserve"> luftfuktighet och är placerad högst upp i Skogsstyrelsens värdepyramid för bedömning av skog med höga naturvärden. </w:t>
      </w:r>
      <w:r w:rsidRPr="00CF2577">
        <w:t>Laven hotas av avverkning av asp i blandskogsbestånd och av att gamla vårdträd, alléträd m.m. avverkas</w:t>
      </w:r>
      <w:r>
        <w:t xml:space="preserve"> (SLU Artdatabanken, 2024; Nitare &amp; Skogsstyrelsen, 2019).</w:t>
      </w:r>
    </w:p>
    <w:p w14:paraId="4E963917" w14:textId="77777777" w:rsidR="00205CDB" w:rsidRDefault="00205CDB" w:rsidP="00205CDB">
      <w:pPr>
        <w:spacing w:after="0"/>
      </w:pPr>
    </w:p>
    <w:p w14:paraId="321A95B4" w14:textId="77777777" w:rsidR="00064C35" w:rsidRDefault="00064C35" w:rsidP="00064C35">
      <w:pPr>
        <w:spacing w:after="0"/>
      </w:pPr>
      <w:r>
        <w:rPr>
          <w:b/>
          <w:bCs/>
        </w:rPr>
        <w:t xml:space="preserve">Olivbrun </w:t>
      </w:r>
      <w:proofErr w:type="spellStart"/>
      <w:r w:rsidRPr="008F4A31">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4F520B">
        <w:rPr>
          <w:rFonts w:cs="Times New Roman"/>
          <w:color w:val="000000"/>
          <w:shd w:val="clear" w:color="auto" w:fill="FFFFFF"/>
        </w:rPr>
        <w:t xml:space="preserve">ildar </w:t>
      </w:r>
      <w:proofErr w:type="spellStart"/>
      <w:r w:rsidRPr="004F520B">
        <w:rPr>
          <w:rFonts w:cs="Times New Roman"/>
          <w:color w:val="000000"/>
          <w:shd w:val="clear" w:color="auto" w:fill="FFFFFF"/>
        </w:rPr>
        <w:t>mykorrhiza</w:t>
      </w:r>
      <w:proofErr w:type="spellEnd"/>
      <w:r w:rsidRPr="004F520B">
        <w:rPr>
          <w:rFonts w:cs="Times New Roman"/>
          <w:color w:val="000000"/>
          <w:shd w:val="clear" w:color="auto" w:fill="FFFFFF"/>
        </w:rPr>
        <w:t xml:space="preserve"> med främst hassel, sällsynt även ek, bok och lind i ädellövskog, helst ek- och hasselblandskog på kalkrik mark.</w:t>
      </w:r>
      <w:r>
        <w:rPr>
          <w:rFonts w:cs="Times New Roman"/>
          <w:color w:val="000000"/>
          <w:shd w:val="clear" w:color="auto" w:fill="FFFFFF"/>
        </w:rPr>
        <w:t xml:space="preserve"> Den är överallt en bra signalart som visar på skyddsvärda lövträdsmiljöer med långvarig biologisk kontinuitet av ädellövträd och hassel. </w:t>
      </w:r>
      <w:r w:rsidRPr="00665B35">
        <w:rPr>
          <w:rFonts w:cs="Times New Roman"/>
          <w:color w:val="000000"/>
          <w:shd w:val="clear" w:color="auto" w:fill="FFFFFF"/>
        </w:rPr>
        <w:t>Arten hotas av att hävden av lövängar och extensivt betade hassellundar upphör, av att enstaka värdträd avverkas eller av att lövbestånd avverkas eller ersätts med annat trädslag</w:t>
      </w:r>
      <w:r>
        <w:rPr>
          <w:rFonts w:cs="Times New Roman"/>
          <w:color w:val="000000"/>
          <w:shd w:val="clear" w:color="auto" w:fill="FFFFFF"/>
        </w:rPr>
        <w:t xml:space="preserve"> </w:t>
      </w:r>
      <w:r>
        <w:t>(SLU Artdatabanken, 2024; Nitare &amp; Skogsstyrelsen, 2019).</w:t>
      </w:r>
    </w:p>
    <w:p w14:paraId="588C5931" w14:textId="77777777" w:rsidR="00064C35" w:rsidRDefault="00064C35" w:rsidP="00205CDB">
      <w:pPr>
        <w:spacing w:after="0"/>
      </w:pPr>
    </w:p>
    <w:p w14:paraId="2D45875B" w14:textId="77777777" w:rsidR="0067270E" w:rsidRDefault="0067270E" w:rsidP="0067270E">
      <w:pPr>
        <w:spacing w:after="0"/>
      </w:pPr>
      <w:r>
        <w:rPr>
          <w:b/>
          <w:bCs/>
        </w:rPr>
        <w:t>O</w:t>
      </w:r>
      <w:r w:rsidRPr="00746813">
        <w:rPr>
          <w:b/>
          <w:bCs/>
        </w:rPr>
        <w:t>livfjällskivling</w:t>
      </w:r>
      <w:r>
        <w:rPr>
          <w:b/>
          <w:bCs/>
        </w:rPr>
        <w:t xml:space="preserve"> (VU) </w:t>
      </w:r>
      <w:r w:rsidRPr="000D7822">
        <w:t xml:space="preserve">lever som förnanedbrytare på marken i torra </w:t>
      </w:r>
      <w:proofErr w:type="spellStart"/>
      <w:r w:rsidRPr="000D7822">
        <w:t>hässlen</w:t>
      </w:r>
      <w:proofErr w:type="spellEnd"/>
      <w:r w:rsidRPr="000D7822">
        <w:t>, i mosaikmarker och i blandlövskog med ek, alm, ask, björk, gran, tall och en. Den föredrar en luftig, mullrik jord med högt pH, gärna i nötbetade marker samt på torrängar.</w:t>
      </w:r>
      <w:r>
        <w:t xml:space="preserve"> </w:t>
      </w:r>
      <w:r w:rsidRPr="00F22E11">
        <w:t>En upphörd betesdrift, med åtföljande igenväxning från öppna och halvöppna miljöer till helt slutna kommer att missgynna arten. Även skogliga åtgärder som slutavverkning och markberedning innebär konkreta hot mot artens fortlevnad.</w:t>
      </w:r>
      <w:r>
        <w:t xml:space="preserve"> </w:t>
      </w:r>
      <w:r w:rsidRPr="00692AE3">
        <w:t xml:space="preserve">En långsiktig tillgång till värdträd säkras genom att växtplatserna undantas från trakthyggesbruk. De extensivt betade mosaikmiljöerna hålls i fortsatt hävd, kompletterat med naturvårdsinriktade skogliga åtgärder i syfte att upprätthålla en viss </w:t>
      </w:r>
      <w:proofErr w:type="spellStart"/>
      <w:r w:rsidRPr="00692AE3">
        <w:t>luckighet</w:t>
      </w:r>
      <w:proofErr w:type="spellEnd"/>
      <w:r>
        <w:t xml:space="preserve"> </w:t>
      </w:r>
      <w:r w:rsidRPr="00D52347">
        <w:t>(SLU Artdatabanken, 2024).</w:t>
      </w:r>
    </w:p>
    <w:p w14:paraId="5F6667FA" w14:textId="77777777" w:rsidR="0067270E" w:rsidRDefault="0067270E" w:rsidP="0067270E">
      <w:pPr>
        <w:spacing w:after="0"/>
      </w:pPr>
    </w:p>
    <w:p w14:paraId="3F0E305C" w14:textId="77777777" w:rsidR="00B231B3" w:rsidRDefault="00B231B3" w:rsidP="00B231B3">
      <w:pPr>
        <w:spacing w:after="0"/>
      </w:pPr>
      <w:r>
        <w:rPr>
          <w:b/>
          <w:bCs/>
        </w:rPr>
        <w:t>O</w:t>
      </w:r>
      <w:r w:rsidRPr="00AE19E2">
        <w:rPr>
          <w:b/>
          <w:bCs/>
        </w:rPr>
        <w:t>livinriska</w:t>
      </w:r>
      <w:r w:rsidRPr="00D413CF">
        <w:rPr>
          <w:b/>
          <w:bCs/>
        </w:rPr>
        <w:t xml:space="preserve"> </w:t>
      </w:r>
      <w:r>
        <w:rPr>
          <w:b/>
          <w:bCs/>
        </w:rPr>
        <w:t xml:space="preserve">(NT) </w:t>
      </w:r>
      <w:r w:rsidRPr="00562C83">
        <w:t xml:space="preserve">bildar </w:t>
      </w:r>
      <w:proofErr w:type="spellStart"/>
      <w:r w:rsidRPr="00562C83">
        <w:t>mykorrhiza</w:t>
      </w:r>
      <w:proofErr w:type="spellEnd"/>
      <w:r w:rsidRPr="00562C83">
        <w:t xml:space="preserve"> med gran på fuktig och kalkrik mark. Typiskt finner man olivinriskan i närheten av bäckar i snårskog av gran, björk och vide.</w:t>
      </w:r>
      <w:r>
        <w:t xml:space="preserve"> Arten</w:t>
      </w:r>
      <w:r w:rsidRPr="00C931F1">
        <w:t xml:space="preserve"> hotas främst av skogsbrukets verksamhet med kalavverkning och dikning av sumpskogar</w:t>
      </w:r>
      <w:r>
        <w:t xml:space="preserve"> </w:t>
      </w:r>
      <w:r w:rsidRPr="00D52347">
        <w:t>(SLU Artdatabanken, 2024).</w:t>
      </w:r>
    </w:p>
    <w:p w14:paraId="07D5803A" w14:textId="77777777" w:rsidR="00B231B3" w:rsidRDefault="00B231B3" w:rsidP="0067270E">
      <w:pPr>
        <w:spacing w:after="0"/>
      </w:pPr>
    </w:p>
    <w:p w14:paraId="76AFCB51" w14:textId="77777777" w:rsidR="0067270E" w:rsidRDefault="0067270E" w:rsidP="0067270E">
      <w:pPr>
        <w:spacing w:after="0"/>
      </w:pPr>
      <w:r>
        <w:rPr>
          <w:b/>
          <w:bCs/>
        </w:rPr>
        <w:t>O</w:t>
      </w:r>
      <w:r w:rsidRPr="000740C0">
        <w:rPr>
          <w:b/>
          <w:bCs/>
        </w:rPr>
        <w:t>livjordtunga</w:t>
      </w:r>
      <w:r w:rsidRPr="00D52347">
        <w:rPr>
          <w:b/>
          <w:bCs/>
        </w:rPr>
        <w:t xml:space="preserve"> (</w:t>
      </w:r>
      <w:r>
        <w:rPr>
          <w:b/>
          <w:bCs/>
        </w:rPr>
        <w:t>NT</w:t>
      </w:r>
      <w:r w:rsidRPr="00D52347">
        <w:rPr>
          <w:b/>
          <w:bCs/>
        </w:rPr>
        <w:t xml:space="preserve">) </w:t>
      </w:r>
      <w:r>
        <w:t>v</w:t>
      </w:r>
      <w:r w:rsidRPr="007C1322">
        <w:t xml:space="preserve">äxer på ogödslad gräsmark och mosaikartade </w:t>
      </w:r>
      <w:proofErr w:type="spellStart"/>
      <w:r w:rsidRPr="007C1322">
        <w:t>fodermarker</w:t>
      </w:r>
      <w:proofErr w:type="spellEnd"/>
      <w:r w:rsidRPr="007C1322">
        <w:t xml:space="preserve"> på såväl sur som basisk berggrund. I södra Sveriges kalktrakter växer den även sällsynt på kalkrik mulljord i ädellövskog</w:t>
      </w:r>
      <w:r>
        <w:t xml:space="preserve">. </w:t>
      </w:r>
      <w:r w:rsidRPr="009A7CDA">
        <w:t>Avverkning i ädellövskog missgynnar arten</w:t>
      </w:r>
      <w:r>
        <w:t>.</w:t>
      </w:r>
      <w:r w:rsidRPr="009A7CDA">
        <w:rPr>
          <w:rFonts w:ascii="Roboto" w:hAnsi="Roboto"/>
          <w:color w:val="000000"/>
          <w:shd w:val="clear" w:color="auto" w:fill="FFFFFF"/>
        </w:rPr>
        <w:t xml:space="preserve"> </w:t>
      </w:r>
      <w:r w:rsidRPr="009A7CDA">
        <w:t xml:space="preserve">Lövskogslokaler där arten är känd bör undantas från </w:t>
      </w:r>
      <w:r>
        <w:t>storskaligt</w:t>
      </w:r>
      <w:r w:rsidRPr="009A7CDA">
        <w:t xml:space="preserve"> skogsbruk.</w:t>
      </w:r>
      <w:r>
        <w:t xml:space="preserve"> Olivjordtunga</w:t>
      </w:r>
      <w:r w:rsidRPr="00D52347">
        <w:t xml:space="preserve"> är placerad högst upp i Skogsstyrelsens värdepyramid för bedömning av skog med höga naturvärden (SLU Artdatabanken, 2024; Nitare &amp; Skogsstyrelsen, 2019).</w:t>
      </w:r>
    </w:p>
    <w:p w14:paraId="1C1271F3" w14:textId="77777777" w:rsidR="0067270E" w:rsidRDefault="0067270E" w:rsidP="00205CDB">
      <w:pPr>
        <w:spacing w:after="0"/>
      </w:pPr>
    </w:p>
    <w:p w14:paraId="74190F0E" w14:textId="77777777" w:rsidR="00205CDB" w:rsidRDefault="00205CDB" w:rsidP="00205CDB">
      <w:pPr>
        <w:spacing w:after="0"/>
      </w:pPr>
      <w:proofErr w:type="spellStart"/>
      <w:r w:rsidRPr="003F39AA">
        <w:rPr>
          <w:b/>
          <w:bCs/>
        </w:rPr>
        <w:t>Olivspindling</w:t>
      </w:r>
      <w:proofErr w:type="spellEnd"/>
      <w:r w:rsidRPr="003F39AA">
        <w:t xml:space="preserve"> växer uteslutande på näringsrik och kalkhaltig skogsmark</w:t>
      </w:r>
      <w:r>
        <w:t xml:space="preserve"> där den</w:t>
      </w:r>
      <w:r w:rsidRPr="003F39AA">
        <w:t xml:space="preserve"> huvudsakligen </w:t>
      </w:r>
      <w:r>
        <w:t xml:space="preserve">bildar </w:t>
      </w:r>
      <w:proofErr w:type="spellStart"/>
      <w:r w:rsidRPr="003F39AA">
        <w:t>mykorrhiza</w:t>
      </w:r>
      <w:proofErr w:type="spellEnd"/>
      <w:r w:rsidRPr="003F39AA">
        <w:t xml:space="preserve"> med gran och tall</w:t>
      </w:r>
      <w:r>
        <w:t>. Svampen är en typisk representant för kalkgranskogens särpräglade och rika svampflora. K</w:t>
      </w:r>
      <w:r w:rsidRPr="003F39AA">
        <w:t>alavverkning är ett hot mot arten, eftersom den sannolikt kräver lång kontinuitet av äldre träd. Populationerna i landet bedöms därför minska beroende på slutavverkning av äldre barrskog på kalkhaltig mark</w:t>
      </w:r>
      <w:r>
        <w:t xml:space="preserve"> (SLU Artdatabanken, 2024; Nitare &amp; Skogsstyrelsen, 2019).</w:t>
      </w:r>
    </w:p>
    <w:p w14:paraId="3A323570" w14:textId="77777777" w:rsidR="00D00F73" w:rsidRDefault="00D00F73" w:rsidP="00205CDB">
      <w:pPr>
        <w:spacing w:after="0"/>
      </w:pPr>
    </w:p>
    <w:p w14:paraId="1FF17FEF" w14:textId="77777777" w:rsidR="00D00F73" w:rsidRDefault="00D00F73" w:rsidP="00205CDB">
      <w:pPr>
        <w:spacing w:after="0"/>
      </w:pPr>
    </w:p>
    <w:p w14:paraId="0A26DA06" w14:textId="77777777" w:rsidR="00D00F73" w:rsidRDefault="00D00F73" w:rsidP="00D00F73">
      <w:pPr>
        <w:spacing w:after="0"/>
      </w:pPr>
      <w:r w:rsidRPr="00DB1BF7">
        <w:rPr>
          <w:b/>
          <w:bCs/>
        </w:rPr>
        <w:t>Orangefläckig brunbagge (VU)</w:t>
      </w:r>
      <w:r w:rsidRPr="00DB1BF7">
        <w:t xml:space="preserve"> är en vedlevande skalbagge som finns i östra Småland. Den lever i grövre vitrötad och torr lövträdsved i naturskogar med stort lövinslag. Sannolikt är den starkt gynnad av frekventa skogsbränder och översvämning invid åar och runt våtmarker som håller skogarna öppna och skapar grövre solexponerad lövträdsved. Ett återinförande av en naturlig störningsregim med bränder och översvämningar rekommenderas i områden avsatta för artbevarande.</w:t>
      </w:r>
      <w:r>
        <w:t xml:space="preserve"> Arten, som omfattas av ett åtgärdsprogram för hotade arter (ÅGP),</w:t>
      </w:r>
      <w:r w:rsidRPr="00090DB2">
        <w:t xml:space="preserve"> hotas av den minskade mängden lövträd i skogsmark </w:t>
      </w:r>
      <w:r>
        <w:t>(SLU Artdatabanken, 2024; Nilsson, 2013).</w:t>
      </w:r>
    </w:p>
    <w:p w14:paraId="461AF478" w14:textId="5B89B531" w:rsidR="00D00F73" w:rsidRDefault="00D00F73" w:rsidP="00205CDB">
      <w:pPr>
        <w:spacing w:after="0"/>
      </w:pPr>
    </w:p>
    <w:p w14:paraId="7222D047" w14:textId="77777777" w:rsidR="00205CDB" w:rsidRDefault="00205CDB">
      <w:pPr>
        <w:spacing w:after="0"/>
      </w:pPr>
    </w:p>
    <w:p w14:paraId="281F7A9D" w14:textId="77777777" w:rsidR="00B01528" w:rsidRDefault="00B01528" w:rsidP="00B01528">
      <w:pPr>
        <w:spacing w:after="0"/>
      </w:pPr>
      <w:r>
        <w:rPr>
          <w:b/>
          <w:bCs/>
        </w:rPr>
        <w:t xml:space="preserve">Orange taggsvamp (NT) </w:t>
      </w:r>
      <w:r>
        <w:t>b</w:t>
      </w:r>
      <w:r w:rsidRPr="00B81C19">
        <w:t xml:space="preserve">ildar </w:t>
      </w:r>
      <w:proofErr w:type="spellStart"/>
      <w:r w:rsidRPr="00B81C19">
        <w:t>mykorrhiza</w:t>
      </w:r>
      <w:proofErr w:type="spellEnd"/>
      <w:r w:rsidRPr="00B81C19">
        <w:t xml:space="preserve"> med både gran och tall och den förekommer främst i äldre </w:t>
      </w:r>
      <w:r>
        <w:t>barr</w:t>
      </w:r>
      <w:r w:rsidRPr="00B81C19">
        <w:t>skogar med kontinuitetsskogskaraktär. Mest frekvent är den i äldre mossrik granskog, men då bara i skogar inom granens naturliga utbredningsområde och i bestånd med långvarig grankontinuitet.</w:t>
      </w:r>
      <w:r>
        <w:t xml:space="preserve"> </w:t>
      </w:r>
      <w:r w:rsidRPr="00062054">
        <w:t>Den totala populationen i landet bedöms ha minskat kraftigt och fortsatt kommer att minska då arten är knuten till en produktiv skogsmiljö som successivt avverkas.</w:t>
      </w:r>
      <w:r>
        <w:t xml:space="preserve"> </w:t>
      </w:r>
      <w:r w:rsidRPr="00062054">
        <w:t>Arten</w:t>
      </w:r>
      <w:r>
        <w:t xml:space="preserve"> h</w:t>
      </w:r>
      <w:r w:rsidRPr="00062054">
        <w:t>otas främst av skogsavverkning</w:t>
      </w:r>
      <w:r>
        <w:t xml:space="preserve"> och</w:t>
      </w:r>
      <w:r w:rsidRPr="00062054">
        <w:t xml:space="preserve"> tycks försvinna efter slutavverkning, markberedning och plantering och det är inte känt att arten har återkommit i anlagd skog på tidigare kalmark</w:t>
      </w:r>
      <w:r>
        <w:t xml:space="preserve"> (SLU Artdatabanken, 2024).</w:t>
      </w:r>
    </w:p>
    <w:p w14:paraId="24A25949" w14:textId="77777777" w:rsidR="00205CDB" w:rsidRDefault="00205CDB">
      <w:pPr>
        <w:spacing w:after="0"/>
      </w:pPr>
    </w:p>
    <w:p w14:paraId="236C9671" w14:textId="77777777" w:rsidR="00B01528" w:rsidRDefault="00B01528" w:rsidP="00C03D52">
      <w:pPr>
        <w:spacing w:after="0"/>
      </w:pPr>
    </w:p>
    <w:p w14:paraId="1E2A042A" w14:textId="77777777" w:rsidR="00B75015" w:rsidRDefault="00B75015" w:rsidP="00B75015">
      <w:pPr>
        <w:spacing w:after="0"/>
      </w:pPr>
      <w:r>
        <w:rPr>
          <w:b/>
          <w:bCs/>
        </w:rPr>
        <w:t>Ostticka</w:t>
      </w:r>
      <w:r w:rsidRPr="0036311E">
        <w:rPr>
          <w:b/>
          <w:bCs/>
        </w:rPr>
        <w:t xml:space="preserve"> (VU)</w:t>
      </w:r>
      <w:r>
        <w:rPr>
          <w:b/>
          <w:bCs/>
        </w:rPr>
        <w:t xml:space="preserve"> </w:t>
      </w:r>
      <w:r>
        <w:t xml:space="preserve">växer huvudsakligen på grova granlågor i urskogsartad barrskog. Växtplatserna ligger vanligtvis i </w:t>
      </w:r>
      <w:proofErr w:type="spellStart"/>
      <w:r>
        <w:t>brandrefugiala</w:t>
      </w:r>
      <w:proofErr w:type="spellEnd"/>
      <w:r>
        <w:t xml:space="preserve"> områden med relativt hög luftfuktighet där skogen under lång tid haft en intern beståndsdynamik med successivt </w:t>
      </w:r>
      <w:proofErr w:type="spellStart"/>
      <w:r>
        <w:t>avdöende</w:t>
      </w:r>
      <w:proofErr w:type="spellEnd"/>
      <w:r>
        <w:t xml:space="preserve"> träd. </w:t>
      </w:r>
      <w:r w:rsidRPr="00BC2847">
        <w:t>Alla skogsskötselåtgärder på eller i omedelbar närhet av lokalerna inverkar negativt på artens fortlevnad</w:t>
      </w:r>
      <w:r>
        <w:t xml:space="preserve"> (SLU Artdatabanken, 2024; Nitare &amp; Skogsstyrelsen, 2019).</w:t>
      </w:r>
    </w:p>
    <w:p w14:paraId="415BDC65" w14:textId="77777777" w:rsidR="008A68FD" w:rsidRDefault="008A68FD" w:rsidP="00B75015">
      <w:pPr>
        <w:spacing w:after="0"/>
      </w:pPr>
    </w:p>
    <w:p w14:paraId="4F3420A2" w14:textId="55F18BA1" w:rsidR="008A68FD" w:rsidRDefault="008A68FD" w:rsidP="008A68FD">
      <w:pPr>
        <w:spacing w:after="0"/>
      </w:pPr>
      <w:proofErr w:type="spellStart"/>
      <w:r>
        <w:rPr>
          <w:b/>
          <w:bCs/>
        </w:rPr>
        <w:t>Oxtungs</w:t>
      </w:r>
      <w:r w:rsidR="00EE07B2">
        <w:rPr>
          <w:b/>
          <w:bCs/>
        </w:rPr>
        <w:t>s</w:t>
      </w:r>
      <w:r>
        <w:rPr>
          <w:b/>
          <w:bCs/>
        </w:rPr>
        <w:t>vamp</w:t>
      </w:r>
      <w:proofErr w:type="spellEnd"/>
      <w:r>
        <w:rPr>
          <w:b/>
          <w:bCs/>
        </w:rPr>
        <w:t xml:space="preserve"> (NT)</w:t>
      </w:r>
      <w:r>
        <w:rPr>
          <w:rFonts w:cs="Times New Roman"/>
          <w:color w:val="000000"/>
          <w:shd w:val="clear" w:color="auto" w:fill="FFFFFF"/>
        </w:rPr>
        <w:t xml:space="preserve"> växer nästan uteslutande på flerhundraåriga jätteekar i kulturlandskapet, till exempel i ekhagar och vid vägkanter, men kan även leva kvar på dess träd i mer slutna bestånd. </w:t>
      </w:r>
      <w:r w:rsidRPr="00C465CC">
        <w:rPr>
          <w:rFonts w:cs="Times New Roman"/>
          <w:color w:val="000000"/>
          <w:shd w:val="clear" w:color="auto" w:fill="FFFFFF"/>
        </w:rPr>
        <w:t>Arten hotas av avverkning av värdträd och passande värdträd runt fyndplatserna</w:t>
      </w:r>
      <w:r>
        <w:rPr>
          <w:rFonts w:cs="Times New Roman"/>
          <w:color w:val="000000"/>
          <w:shd w:val="clear" w:color="auto" w:fill="FFFFFF"/>
        </w:rPr>
        <w:t xml:space="preserve"> samt </w:t>
      </w:r>
      <w:r w:rsidRPr="00C465CC">
        <w:rPr>
          <w:rFonts w:cs="Times New Roman"/>
          <w:color w:val="000000"/>
          <w:shd w:val="clear" w:color="auto" w:fill="FFFFFF"/>
        </w:rPr>
        <w:t>av att olikåldriga bestånd med grov ek i hagmarks- och skogsmiljö avverkas</w:t>
      </w:r>
      <w:r>
        <w:rPr>
          <w:rFonts w:cs="Times New Roman"/>
          <w:color w:val="000000"/>
          <w:shd w:val="clear" w:color="auto" w:fill="FFFFFF"/>
        </w:rPr>
        <w:t xml:space="preserve"> </w:t>
      </w:r>
      <w:r>
        <w:t>(SLU Artdatabanken, 2024; Nitare &amp; Skogsstyrelsen, 2019).</w:t>
      </w:r>
    </w:p>
    <w:p w14:paraId="0301633C" w14:textId="77777777" w:rsidR="008A68FD" w:rsidRDefault="008A68FD" w:rsidP="00B75015">
      <w:pPr>
        <w:spacing w:after="0"/>
      </w:pPr>
    </w:p>
    <w:p w14:paraId="53F6F7B3" w14:textId="77777777" w:rsidR="004F2D0F" w:rsidRDefault="004F2D0F" w:rsidP="00B75015">
      <w:pPr>
        <w:spacing w:after="0"/>
      </w:pPr>
    </w:p>
    <w:p w14:paraId="7A8651BB" w14:textId="77777777" w:rsidR="004F2D0F" w:rsidRDefault="004F2D0F" w:rsidP="004F2D0F">
      <w:pPr>
        <w:spacing w:after="0"/>
      </w:pPr>
      <w:r>
        <w:rPr>
          <w:b/>
          <w:bCs/>
        </w:rPr>
        <w:t>Pantermusseron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svamp som b</w:t>
      </w:r>
      <w:r w:rsidRPr="00990344">
        <w:rPr>
          <w:rFonts w:cs="Times New Roman"/>
          <w:color w:val="000000"/>
          <w:shd w:val="clear" w:color="auto" w:fill="FFFFFF"/>
        </w:rPr>
        <w:t xml:space="preserve">ildar </w:t>
      </w:r>
      <w:proofErr w:type="spellStart"/>
      <w:r w:rsidRPr="00990344">
        <w:rPr>
          <w:rFonts w:cs="Times New Roman"/>
          <w:color w:val="000000"/>
          <w:shd w:val="clear" w:color="auto" w:fill="FFFFFF"/>
        </w:rPr>
        <w:t>mykorrhiza</w:t>
      </w:r>
      <w:proofErr w:type="spellEnd"/>
      <w:r w:rsidRPr="00990344">
        <w:rPr>
          <w:rFonts w:cs="Times New Roman"/>
          <w:color w:val="000000"/>
          <w:shd w:val="clear" w:color="auto" w:fill="FFFFFF"/>
        </w:rPr>
        <w:t xml:space="preserve"> med bok</w:t>
      </w:r>
      <w:r>
        <w:rPr>
          <w:rFonts w:cs="Times New Roman"/>
          <w:color w:val="000000"/>
          <w:shd w:val="clear" w:color="auto" w:fill="FFFFFF"/>
        </w:rPr>
        <w:t xml:space="preserve"> och</w:t>
      </w:r>
      <w:r w:rsidRPr="00990344">
        <w:rPr>
          <w:rFonts w:cs="Times New Roman"/>
          <w:color w:val="000000"/>
          <w:shd w:val="clear" w:color="auto" w:fill="FFFFFF"/>
        </w:rPr>
        <w:t xml:space="preserve"> ek i ängsbokskog på näringsrik, kalkhaltig mark.</w:t>
      </w:r>
      <w:r>
        <w:rPr>
          <w:rFonts w:cs="Times New Roman"/>
          <w:color w:val="000000"/>
          <w:shd w:val="clear" w:color="auto" w:fill="FFFFFF"/>
        </w:rPr>
        <w:t xml:space="preserve"> </w:t>
      </w:r>
      <w:r w:rsidRPr="00990344">
        <w:rPr>
          <w:rFonts w:cs="Times New Roman"/>
          <w:color w:val="000000"/>
          <w:shd w:val="clear" w:color="auto" w:fill="FFFFFF"/>
        </w:rPr>
        <w:t>Artens växtplatser måste säkerställas</w:t>
      </w:r>
      <w:r>
        <w:rPr>
          <w:rFonts w:cs="Times New Roman"/>
          <w:color w:val="000000"/>
          <w:shd w:val="clear" w:color="auto" w:fill="FFFFFF"/>
        </w:rPr>
        <w:t xml:space="preserve"> </w:t>
      </w:r>
      <w:r>
        <w:t>(SLU Artdatabanken, 2024).</w:t>
      </w:r>
    </w:p>
    <w:p w14:paraId="5312266B" w14:textId="77777777" w:rsidR="00E00EF2" w:rsidRDefault="00E00EF2" w:rsidP="004F2D0F">
      <w:pPr>
        <w:spacing w:after="0"/>
      </w:pPr>
    </w:p>
    <w:p w14:paraId="0C2667E2" w14:textId="77777777" w:rsidR="00E00EF2" w:rsidRDefault="00E00EF2" w:rsidP="00E00EF2">
      <w:pPr>
        <w:spacing w:after="0"/>
      </w:pPr>
      <w:proofErr w:type="spellStart"/>
      <w:r>
        <w:rPr>
          <w:b/>
          <w:bCs/>
        </w:rPr>
        <w:t>Parasitporing</w:t>
      </w:r>
      <w:proofErr w:type="spellEnd"/>
      <w:r>
        <w:rPr>
          <w:b/>
          <w:bCs/>
        </w:rPr>
        <w:t xml:space="preserve"> (VU)</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pa</w:t>
      </w:r>
      <w:r w:rsidRPr="0087212F">
        <w:rPr>
          <w:rFonts w:cs="Times New Roman"/>
          <w:color w:val="000000"/>
          <w:shd w:val="clear" w:color="auto" w:fill="FFFFFF"/>
        </w:rPr>
        <w:t>rasit på den vedlevande mycket vanliga violtickan (</w:t>
      </w:r>
      <w:proofErr w:type="spellStart"/>
      <w:r w:rsidRPr="0087212F">
        <w:rPr>
          <w:rFonts w:cs="Times New Roman"/>
          <w:i/>
          <w:iCs/>
          <w:color w:val="000000"/>
          <w:shd w:val="clear" w:color="auto" w:fill="FFFFFF"/>
        </w:rPr>
        <w:t>Trichaptum</w:t>
      </w:r>
      <w:proofErr w:type="spellEnd"/>
      <w:r w:rsidRPr="0087212F">
        <w:rPr>
          <w:rFonts w:cs="Times New Roman"/>
          <w:i/>
          <w:iCs/>
          <w:color w:val="000000"/>
          <w:shd w:val="clear" w:color="auto" w:fill="FFFFFF"/>
        </w:rPr>
        <w:t xml:space="preserve"> </w:t>
      </w:r>
      <w:proofErr w:type="spellStart"/>
      <w:r w:rsidRPr="0087212F">
        <w:rPr>
          <w:rFonts w:cs="Times New Roman"/>
          <w:i/>
          <w:iCs/>
          <w:color w:val="000000"/>
          <w:shd w:val="clear" w:color="auto" w:fill="FFFFFF"/>
        </w:rPr>
        <w:t>abietinum</w:t>
      </w:r>
      <w:proofErr w:type="spellEnd"/>
      <w:r w:rsidRPr="0087212F">
        <w:rPr>
          <w:rFonts w:cs="Times New Roman"/>
          <w:i/>
          <w:iCs/>
          <w:color w:val="000000"/>
          <w:shd w:val="clear" w:color="auto" w:fill="FFFFFF"/>
        </w:rPr>
        <w:t xml:space="preserve">) </w:t>
      </w:r>
      <w:r w:rsidRPr="0087212F">
        <w:rPr>
          <w:rFonts w:cs="Times New Roman"/>
          <w:color w:val="000000"/>
          <w:shd w:val="clear" w:color="auto" w:fill="FFFFFF"/>
        </w:rPr>
        <w:t>på gran.</w:t>
      </w:r>
      <w:r>
        <w:rPr>
          <w:rFonts w:cs="Times New Roman"/>
          <w:color w:val="000000"/>
          <w:shd w:val="clear" w:color="auto" w:fill="FFFFFF"/>
        </w:rPr>
        <w:t xml:space="preserve"> Arten är u</w:t>
      </w:r>
      <w:r w:rsidRPr="0087212F">
        <w:rPr>
          <w:rFonts w:cs="Times New Roman"/>
          <w:color w:val="000000"/>
          <w:shd w:val="clear" w:color="auto" w:fill="FFFFFF"/>
        </w:rPr>
        <w:t>ppenbarligen mycket sällsynt med speciella miljökrav</w:t>
      </w:r>
      <w:r>
        <w:rPr>
          <w:rFonts w:cs="Times New Roman"/>
          <w:color w:val="000000"/>
          <w:shd w:val="clear" w:color="auto" w:fill="FFFFFF"/>
        </w:rPr>
        <w:t xml:space="preserve"> och l</w:t>
      </w:r>
      <w:r w:rsidRPr="00415237">
        <w:rPr>
          <w:rFonts w:cs="Times New Roman"/>
          <w:color w:val="000000"/>
          <w:shd w:val="clear" w:color="auto" w:fill="FFFFFF"/>
        </w:rPr>
        <w:t>okaler där arten finns bör skyddas från kalavverkning</w:t>
      </w:r>
      <w:r>
        <w:rPr>
          <w:rFonts w:cs="Times New Roman"/>
          <w:color w:val="000000"/>
          <w:shd w:val="clear" w:color="auto" w:fill="FFFFFF"/>
        </w:rPr>
        <w:t xml:space="preserve"> </w:t>
      </w:r>
      <w:r>
        <w:t>(SLU Artdatabanken, 2024).</w:t>
      </w:r>
    </w:p>
    <w:p w14:paraId="175F6A4B" w14:textId="77777777" w:rsidR="004F2D0F" w:rsidRDefault="004F2D0F" w:rsidP="00B75015">
      <w:pPr>
        <w:spacing w:after="0"/>
      </w:pPr>
    </w:p>
    <w:p w14:paraId="231C75A0" w14:textId="77777777" w:rsidR="00A433B8" w:rsidRDefault="00A433B8" w:rsidP="00B75015">
      <w:pPr>
        <w:spacing w:after="0"/>
      </w:pPr>
    </w:p>
    <w:p w14:paraId="35FD6E5B" w14:textId="77777777" w:rsidR="00A433B8" w:rsidRDefault="00A433B8" w:rsidP="00A433B8">
      <w:pPr>
        <w:spacing w:after="0"/>
      </w:pPr>
      <w:proofErr w:type="spellStart"/>
      <w:r>
        <w:rPr>
          <w:b/>
          <w:bCs/>
        </w:rPr>
        <w:t>Persiljespindling</w:t>
      </w:r>
      <w:proofErr w:type="spellEnd"/>
      <w:r w:rsidRPr="009C1424">
        <w:rPr>
          <w:b/>
          <w:bCs/>
        </w:rPr>
        <w:t xml:space="preserve"> (NT)</w:t>
      </w:r>
      <w:r w:rsidRPr="00247BAE">
        <w:t xml:space="preserve"> </w:t>
      </w:r>
      <w:r>
        <w:t>b</w:t>
      </w:r>
      <w:r w:rsidRPr="00523CD7">
        <w:t xml:space="preserve">ildar </w:t>
      </w:r>
      <w:proofErr w:type="spellStart"/>
      <w:r w:rsidRPr="00523CD7">
        <w:t>mykorrhiza</w:t>
      </w:r>
      <w:proofErr w:type="spellEnd"/>
      <w:r w:rsidRPr="00523CD7">
        <w:t xml:space="preserve"> med tall, gran och bok i ängsgranskog, kalktallskog och i ängsbokskog på rikare mark.</w:t>
      </w:r>
      <w:r>
        <w:t xml:space="preserve"> </w:t>
      </w:r>
      <w:r w:rsidRPr="00AE7A3D">
        <w:t>Minskningstakten uppgår till 15 % inom 50 år</w:t>
      </w:r>
      <w:r>
        <w:t xml:space="preserve"> och </w:t>
      </w:r>
      <w:r w:rsidRPr="00AE7A3D">
        <w:t>bedöms vara nära gränsvärdet för Sårbar (VU). (A2c+3c+4c).</w:t>
      </w:r>
      <w:r>
        <w:t xml:space="preserve"> </w:t>
      </w:r>
      <w:proofErr w:type="spellStart"/>
      <w:r w:rsidRPr="00B80619">
        <w:t>Persiljespindlingen</w:t>
      </w:r>
      <w:proofErr w:type="spellEnd"/>
      <w:r w:rsidRPr="00B80619">
        <w:t xml:space="preserve"> </w:t>
      </w:r>
      <w:r>
        <w:t xml:space="preserve">hotas av avverkningar och </w:t>
      </w:r>
      <w:r w:rsidRPr="00B80619">
        <w:t>är särskilt känslig eftersom den är knuten till äldre, produktiv barrskog, d.v.s. en skogstyp som är en bristvara i skyddade områden i Sverige och som samtidigt försvinner i snabb takt genom slutavverkningar.</w:t>
      </w:r>
      <w:r>
        <w:t xml:space="preserve"> </w:t>
      </w:r>
      <w:r w:rsidRPr="006F5168">
        <w:t>Skyddet för äldre ört- och kalkrika barrskogar med trädkontinuitet måste öka</w:t>
      </w:r>
      <w:r>
        <w:t xml:space="preserve"> och </w:t>
      </w:r>
      <w:r w:rsidRPr="006F5168">
        <w:t xml:space="preserve">oskyddade bokskogar med </w:t>
      </w:r>
      <w:proofErr w:type="spellStart"/>
      <w:r w:rsidRPr="006F5168">
        <w:t>persiljespindling</w:t>
      </w:r>
      <w:proofErr w:type="spellEnd"/>
      <w:r w:rsidRPr="006F5168">
        <w:t xml:space="preserve"> </w:t>
      </w:r>
      <w:r>
        <w:t xml:space="preserve">måste </w:t>
      </w:r>
      <w:r w:rsidRPr="006F5168">
        <w:t>få ett formellt skydd i form av biotopskydd eller naturreservat</w:t>
      </w:r>
      <w:r>
        <w:t xml:space="preserve"> (SLU Artdatabanken, 2024).</w:t>
      </w:r>
    </w:p>
    <w:p w14:paraId="0E46B71F" w14:textId="77777777" w:rsidR="00A433B8" w:rsidRDefault="00A433B8" w:rsidP="00B75015">
      <w:pPr>
        <w:spacing w:after="0"/>
      </w:pPr>
    </w:p>
    <w:p w14:paraId="14DE8805" w14:textId="77777777" w:rsidR="00FA2C1D" w:rsidRDefault="00FA2C1D" w:rsidP="00FA2C1D">
      <w:pPr>
        <w:spacing w:after="0"/>
      </w:pPr>
      <w:r>
        <w:rPr>
          <w:b/>
          <w:bCs/>
        </w:rPr>
        <w:t>P</w:t>
      </w:r>
      <w:r w:rsidRPr="00A15D61">
        <w:rPr>
          <w:b/>
          <w:bCs/>
        </w:rPr>
        <w:t xml:space="preserve">iggfjällskivling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t>art som p</w:t>
      </w:r>
      <w:r w:rsidRPr="00A15D61">
        <w:t xml:space="preserve">åträffas i </w:t>
      </w:r>
      <w:proofErr w:type="spellStart"/>
      <w:r w:rsidRPr="00A15D61">
        <w:t>örtrik</w:t>
      </w:r>
      <w:proofErr w:type="spellEnd"/>
      <w:r w:rsidRPr="00A15D61">
        <w:t xml:space="preserve"> ädellövskog på kalkrik mark.</w:t>
      </w:r>
      <w:r>
        <w:t xml:space="preserve"> </w:t>
      </w:r>
      <w:r w:rsidRPr="000E39D3">
        <w:t>Artens sällsynthet motiverar att alla kända lokaler av arten skyddas.</w:t>
      </w:r>
      <w:r>
        <w:t xml:space="preserve"> </w:t>
      </w:r>
      <w:r w:rsidRPr="000E39D3">
        <w:t>Avverkning med efterföljande markberedning och gallring utan att beakta artens förekomster eller dålig naturvårdshänsyn i skogar med arten innebär med stor sannolikhet att arten försvinner.</w:t>
      </w:r>
      <w:r>
        <w:t xml:space="preserve"> </w:t>
      </w:r>
      <w:r w:rsidRPr="000E39D3">
        <w:t xml:space="preserve">De få lokaler som är kända skyddas. För att gynna arten måste skogsbruket i de ofta mycket skyddsvärda, näringsrika skogarna på </w:t>
      </w:r>
      <w:proofErr w:type="spellStart"/>
      <w:r w:rsidRPr="000E39D3">
        <w:t>kalkmark</w:t>
      </w:r>
      <w:proofErr w:type="spellEnd"/>
      <w:r w:rsidRPr="000E39D3">
        <w:t xml:space="preserve"> i södra Sverige bedrivas med stor aktsamhet.</w:t>
      </w:r>
      <w:r>
        <w:t xml:space="preserve"> </w:t>
      </w:r>
      <w:r w:rsidRPr="00A15D61">
        <w:t>Piggfjällskivling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0BE1300F" w14:textId="77777777" w:rsidR="00FA2C1D" w:rsidRDefault="00FA2C1D" w:rsidP="00B75015">
      <w:pPr>
        <w:spacing w:after="0"/>
      </w:pPr>
    </w:p>
    <w:p w14:paraId="11275080" w14:textId="77777777" w:rsidR="003730B1" w:rsidRPr="005F4ADF" w:rsidRDefault="003730B1" w:rsidP="003730B1">
      <w:pPr>
        <w:spacing w:after="0"/>
        <w:rPr>
          <w:rFonts w:cs="Times New Roman"/>
          <w:color w:val="000000"/>
          <w:shd w:val="clear" w:color="auto" w:fill="FFFFFF"/>
        </w:rPr>
      </w:pPr>
      <w:proofErr w:type="spellStart"/>
      <w:r>
        <w:rPr>
          <w:b/>
          <w:bCs/>
        </w:rPr>
        <w:t>P</w:t>
      </w:r>
      <w:r w:rsidRPr="00490476">
        <w:rPr>
          <w:b/>
          <w:bCs/>
        </w:rPr>
        <w:t>ilfotsspindling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w:t>
      </w:r>
      <w:r w:rsidRPr="00B11958">
        <w:rPr>
          <w:rFonts w:cs="Times New Roman"/>
          <w:color w:val="000000"/>
          <w:shd w:val="clear" w:color="auto" w:fill="FFFFFF"/>
        </w:rPr>
        <w:t xml:space="preserve">n mycket sällsynt art </w:t>
      </w:r>
      <w:r>
        <w:rPr>
          <w:rFonts w:cs="Times New Roman"/>
          <w:color w:val="000000"/>
          <w:shd w:val="clear" w:color="auto" w:fill="FFFFFF"/>
        </w:rPr>
        <w:t>som b</w:t>
      </w:r>
      <w:r w:rsidRPr="00C97DC2">
        <w:rPr>
          <w:rFonts w:cs="Times New Roman"/>
          <w:color w:val="000000"/>
          <w:shd w:val="clear" w:color="auto" w:fill="FFFFFF"/>
        </w:rPr>
        <w:t xml:space="preserve">ildar </w:t>
      </w:r>
      <w:proofErr w:type="spellStart"/>
      <w:r w:rsidRPr="00C97DC2">
        <w:rPr>
          <w:rFonts w:cs="Times New Roman"/>
          <w:color w:val="000000"/>
          <w:shd w:val="clear" w:color="auto" w:fill="FFFFFF"/>
        </w:rPr>
        <w:t>mykorrhiza</w:t>
      </w:r>
      <w:proofErr w:type="spellEnd"/>
      <w:r w:rsidRPr="00C97DC2">
        <w:rPr>
          <w:rFonts w:cs="Times New Roman"/>
          <w:color w:val="000000"/>
          <w:shd w:val="clear" w:color="auto" w:fill="FFFFFF"/>
        </w:rPr>
        <w:t xml:space="preserve"> med främst ek, sällsynt även hassel, bok och lind i ängsekskog, </w:t>
      </w:r>
      <w:proofErr w:type="spellStart"/>
      <w:r w:rsidRPr="00C97DC2">
        <w:rPr>
          <w:rFonts w:cs="Times New Roman"/>
          <w:color w:val="000000"/>
          <w:shd w:val="clear" w:color="auto" w:fill="FFFFFF"/>
        </w:rPr>
        <w:t>hässlen</w:t>
      </w:r>
      <w:proofErr w:type="spellEnd"/>
      <w:r w:rsidRPr="00C97DC2">
        <w:rPr>
          <w:rFonts w:cs="Times New Roman"/>
          <w:color w:val="000000"/>
          <w:shd w:val="clear" w:color="auto" w:fill="FFFFFF"/>
        </w:rPr>
        <w:t>, löväng och blandad ädellövskog på kalkrik mark.</w:t>
      </w:r>
      <w:r>
        <w:rPr>
          <w:rFonts w:cs="Times New Roman"/>
          <w:color w:val="000000"/>
          <w:shd w:val="clear" w:color="auto" w:fill="FFFFFF"/>
        </w:rPr>
        <w:t xml:space="preserve"> </w:t>
      </w:r>
      <w:r w:rsidRPr="00B11958">
        <w:rPr>
          <w:rFonts w:cs="Times New Roman"/>
          <w:color w:val="000000"/>
          <w:shd w:val="clear" w:color="auto" w:fill="FFFFFF"/>
        </w:rPr>
        <w:t xml:space="preserve">Kalavverkning och gallring är de främsta hoten. Arten är så sällsynt att även mindre ingrepp i miljön på de fläckar där den förekommer, t.ex. gallring som medför att </w:t>
      </w:r>
      <w:proofErr w:type="spellStart"/>
      <w:r w:rsidRPr="00B11958">
        <w:rPr>
          <w:rFonts w:cs="Times New Roman"/>
          <w:color w:val="000000"/>
          <w:shd w:val="clear" w:color="auto" w:fill="FFFFFF"/>
        </w:rPr>
        <w:t>mykorrhiza</w:t>
      </w:r>
      <w:proofErr w:type="spellEnd"/>
      <w:r w:rsidRPr="00B11958">
        <w:rPr>
          <w:rFonts w:cs="Times New Roman"/>
          <w:color w:val="000000"/>
          <w:shd w:val="clear" w:color="auto" w:fill="FFFFFF"/>
        </w:rPr>
        <w:t>-partnern avlägsnas, kan innebära att den försvinner.</w:t>
      </w:r>
      <w:r>
        <w:rPr>
          <w:rFonts w:cs="Times New Roman"/>
          <w:color w:val="000000"/>
          <w:shd w:val="clear" w:color="auto" w:fill="FFFFFF"/>
        </w:rPr>
        <w:t xml:space="preserve"> </w:t>
      </w:r>
      <w:r w:rsidRPr="00E458EF">
        <w:rPr>
          <w:rFonts w:cs="Times New Roman"/>
          <w:color w:val="000000"/>
          <w:shd w:val="clear" w:color="auto" w:fill="FFFFFF"/>
        </w:rPr>
        <w:t>Om arten påträffas utanför naturreservat bör även dessa platser säkerställas. Arten kan långsiktigt gynnas av att fler områden med ädellövskog på kalkrik mark bevaras och att skogsbruk där helt undviks</w:t>
      </w:r>
      <w:r>
        <w:rPr>
          <w:rFonts w:cs="Times New Roman"/>
          <w:color w:val="000000"/>
          <w:shd w:val="clear" w:color="auto" w:fill="FFFFFF"/>
        </w:rPr>
        <w:t xml:space="preserve"> </w:t>
      </w:r>
      <w:r>
        <w:t>(SLU Artdatabanken, 2024).</w:t>
      </w:r>
    </w:p>
    <w:p w14:paraId="2C47F5E0" w14:textId="77777777" w:rsidR="003730B1" w:rsidRDefault="003730B1" w:rsidP="003730B1">
      <w:pPr>
        <w:spacing w:after="0"/>
      </w:pPr>
    </w:p>
    <w:p w14:paraId="5FB04EC4" w14:textId="77777777" w:rsidR="003730B1" w:rsidRDefault="003730B1" w:rsidP="003730B1">
      <w:pPr>
        <w:spacing w:after="0"/>
      </w:pPr>
      <w:r>
        <w:rPr>
          <w:b/>
          <w:bCs/>
        </w:rPr>
        <w:t>P</w:t>
      </w:r>
      <w:r w:rsidRPr="00CC73B6">
        <w:rPr>
          <w:b/>
          <w:bCs/>
        </w:rPr>
        <w:t xml:space="preserve">lattad lövvedborre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påträffas i</w:t>
      </w:r>
      <w:r w:rsidRPr="005B0D16">
        <w:rPr>
          <w:rFonts w:cs="Times New Roman"/>
          <w:color w:val="000000"/>
          <w:shd w:val="clear" w:color="auto" w:fill="FFFFFF"/>
        </w:rPr>
        <w:t xml:space="preserve"> rena ekskogar eller lövängar, hagmarker och parker med ek.</w:t>
      </w:r>
      <w:r>
        <w:rPr>
          <w:rFonts w:cs="Times New Roman"/>
          <w:color w:val="000000"/>
          <w:shd w:val="clear" w:color="auto" w:fill="FFFFFF"/>
        </w:rPr>
        <w:t xml:space="preserve"> </w:t>
      </w:r>
      <w:r w:rsidRPr="005B0D16">
        <w:rPr>
          <w:rFonts w:cs="Times New Roman"/>
          <w:color w:val="000000"/>
          <w:shd w:val="clear" w:color="auto" w:fill="FFFFFF"/>
        </w:rPr>
        <w:t xml:space="preserve">Larvutvecklingen sker i grova, nyligen döda liggande eller stående stammar av framför allt ek, men arten har även påträffats i </w:t>
      </w:r>
      <w:proofErr w:type="spellStart"/>
      <w:r w:rsidRPr="005B0D16">
        <w:rPr>
          <w:rFonts w:cs="Times New Roman"/>
          <w:color w:val="000000"/>
          <w:shd w:val="clear" w:color="auto" w:fill="FFFFFF"/>
        </w:rPr>
        <w:t>ekstubbar</w:t>
      </w:r>
      <w:proofErr w:type="spellEnd"/>
      <w:r>
        <w:rPr>
          <w:rFonts w:cs="Times New Roman"/>
          <w:color w:val="000000"/>
          <w:shd w:val="clear" w:color="auto" w:fill="FFFFFF"/>
        </w:rPr>
        <w:t xml:space="preserve">. </w:t>
      </w:r>
      <w:r w:rsidRPr="007A2AFE">
        <w:rPr>
          <w:rFonts w:cs="Times New Roman"/>
          <w:color w:val="000000"/>
          <w:shd w:val="clear" w:color="auto" w:fill="FFFFFF"/>
        </w:rPr>
        <w:t xml:space="preserve">Arealen av för arten lämpliga miljöer med god tillgång på utvecklingssubstrat krymper och fragmenteras, delvis genom slutavverkning, men framför allt på grund av övernitisk </w:t>
      </w:r>
      <w:proofErr w:type="spellStart"/>
      <w:r w:rsidRPr="007A2AFE">
        <w:rPr>
          <w:rFonts w:cs="Times New Roman"/>
          <w:color w:val="000000"/>
          <w:shd w:val="clear" w:color="auto" w:fill="FFFFFF"/>
        </w:rPr>
        <w:t>parkvård</w:t>
      </w:r>
      <w:proofErr w:type="spellEnd"/>
      <w:r w:rsidRPr="007A2AFE">
        <w:rPr>
          <w:rFonts w:cs="Times New Roman"/>
          <w:color w:val="000000"/>
          <w:shd w:val="clear" w:color="auto" w:fill="FFFFFF"/>
        </w:rPr>
        <w:t xml:space="preserve"> där gamla döende och döda träd slentrianmässigt tas bort. Även vissa naturreservat ”vårdas” felaktigt på detta sätt. Ett på senare år tilltagande hot är dessutom flisning/helträdsutnyttjande i samband med gallringar och avverkningar.</w:t>
      </w:r>
      <w:r>
        <w:rPr>
          <w:rFonts w:cs="Times New Roman"/>
          <w:color w:val="000000"/>
          <w:shd w:val="clear" w:color="auto" w:fill="FFFFFF"/>
        </w:rPr>
        <w:t xml:space="preserve"> </w:t>
      </w:r>
      <w:r w:rsidRPr="00D9477F">
        <w:rPr>
          <w:rFonts w:cs="Times New Roman"/>
          <w:color w:val="000000"/>
          <w:shd w:val="clear" w:color="auto" w:fill="FFFFFF"/>
        </w:rPr>
        <w:t xml:space="preserve">Avstå om möjligt från slutavverkning av äldre </w:t>
      </w:r>
      <w:proofErr w:type="spellStart"/>
      <w:r w:rsidRPr="00D9477F">
        <w:rPr>
          <w:rFonts w:cs="Times New Roman"/>
          <w:color w:val="000000"/>
          <w:shd w:val="clear" w:color="auto" w:fill="FFFFFF"/>
        </w:rPr>
        <w:t>ekdominerade</w:t>
      </w:r>
      <w:proofErr w:type="spellEnd"/>
      <w:r w:rsidRPr="00D9477F">
        <w:rPr>
          <w:rFonts w:cs="Times New Roman"/>
          <w:color w:val="000000"/>
          <w:shd w:val="clear" w:color="auto" w:fill="FFFFFF"/>
        </w:rPr>
        <w:t xml:space="preserv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w:t>
      </w:r>
      <w:r w:rsidRPr="00D9477F">
        <w:rPr>
          <w:rFonts w:cs="Times New Roman"/>
          <w:color w:val="000000"/>
          <w:shd w:val="clear" w:color="auto" w:fill="FFFFFF"/>
        </w:rPr>
        <w:lastRenderedPageBreak/>
        <w:t xml:space="preserve">en högstubbe. Grov ved kan läggas i s.k. </w:t>
      </w:r>
      <w:proofErr w:type="spellStart"/>
      <w:r w:rsidRPr="00D9477F">
        <w:rPr>
          <w:rFonts w:cs="Times New Roman"/>
          <w:color w:val="000000"/>
          <w:shd w:val="clear" w:color="auto" w:fill="FFFFFF"/>
        </w:rPr>
        <w:t>veddepå</w:t>
      </w:r>
      <w:proofErr w:type="spellEnd"/>
      <w:r w:rsidRPr="00D9477F">
        <w:rPr>
          <w:rFonts w:cs="Times New Roman"/>
          <w:color w:val="000000"/>
          <w:shd w:val="clear" w:color="auto" w:fill="FFFFFF"/>
        </w:rPr>
        <w:t>, med syfte att förse arten med yngelsubstrat</w:t>
      </w:r>
      <w:r>
        <w:rPr>
          <w:rFonts w:cs="Times New Roman"/>
          <w:color w:val="000000"/>
          <w:shd w:val="clear" w:color="auto" w:fill="FFFFFF"/>
        </w:rPr>
        <w:t xml:space="preserve"> </w:t>
      </w:r>
      <w:r>
        <w:t>(SLU Artdatabanken, 2024).</w:t>
      </w:r>
    </w:p>
    <w:p w14:paraId="4CEE702F" w14:textId="77777777" w:rsidR="00B75015" w:rsidRDefault="00B75015" w:rsidP="00B75015">
      <w:pPr>
        <w:spacing w:after="0"/>
      </w:pPr>
    </w:p>
    <w:p w14:paraId="7252AC5D" w14:textId="6C627DAD" w:rsidR="00B75015" w:rsidRDefault="00B75015" w:rsidP="00B75015">
      <w:pPr>
        <w:spacing w:after="0"/>
      </w:pPr>
      <w:r>
        <w:rPr>
          <w:b/>
          <w:bCs/>
        </w:rPr>
        <w:t xml:space="preserve">Platt </w:t>
      </w:r>
      <w:proofErr w:type="spellStart"/>
      <w:r>
        <w:rPr>
          <w:b/>
          <w:bCs/>
        </w:rPr>
        <w:t>spretmossa</w:t>
      </w:r>
      <w:proofErr w:type="spellEnd"/>
      <w:r>
        <w:rPr>
          <w:b/>
          <w:bCs/>
        </w:rPr>
        <w:t xml:space="preserve"> (NT)</w:t>
      </w:r>
      <w:r>
        <w:t xml:space="preserve"> omfattas av EU:s art- och habitatdirektiv där dess bevarandestatus är otillfredsställande med negativ trend. </w:t>
      </w:r>
      <w:r w:rsidRPr="00065558">
        <w:t xml:space="preserve">Arten växer på murken ved eller på </w:t>
      </w:r>
      <w:proofErr w:type="spellStart"/>
      <w:r w:rsidRPr="00065558">
        <w:t>torvrik</w:t>
      </w:r>
      <w:proofErr w:type="spellEnd"/>
      <w:r w:rsidRPr="00065558">
        <w:t xml:space="preserve"> jord på fuktiga eller mycket fuktiga och skuggiga platser</w:t>
      </w:r>
      <w:r>
        <w:t xml:space="preserve">, ofta </w:t>
      </w:r>
      <w:r w:rsidRPr="00065558">
        <w:t>i al- och gransumpskog</w:t>
      </w:r>
      <w:r>
        <w:t>ar med periodvis översvämning</w:t>
      </w:r>
      <w:r w:rsidRPr="00065558">
        <w:t>, eller utmed vattendrag.</w:t>
      </w:r>
      <w:r>
        <w:t xml:space="preserve"> Den hotas av uthuggning, torrläggning och avverkning av su</w:t>
      </w:r>
      <w:r w:rsidR="00D2072A">
        <w:t>m</w:t>
      </w:r>
      <w:r>
        <w:t xml:space="preserve">pskogar. Platt </w:t>
      </w:r>
      <w:proofErr w:type="spellStart"/>
      <w:r>
        <w:t>spretmossa</w:t>
      </w:r>
      <w:proofErr w:type="spellEnd"/>
      <w:r>
        <w:t xml:space="preserve"> är rödlistad som nära hotad (NT) i den europeiska rödlistan (SLU Artdatabanken, 2024; IUCN, 2024).</w:t>
      </w:r>
    </w:p>
    <w:p w14:paraId="1C666500" w14:textId="77777777" w:rsidR="00FA7FFA" w:rsidRDefault="00FA7FFA" w:rsidP="00B75015">
      <w:pPr>
        <w:spacing w:after="0"/>
      </w:pPr>
    </w:p>
    <w:p w14:paraId="203787A1" w14:textId="54D4E532" w:rsidR="00FA7FFA" w:rsidRDefault="00FA7FFA" w:rsidP="00FA7FFA">
      <w:pPr>
        <w:spacing w:after="0"/>
      </w:pPr>
      <w:r>
        <w:rPr>
          <w:b/>
          <w:bCs/>
        </w:rPr>
        <w:t>Pluggtrattskivling</w:t>
      </w:r>
      <w:r w:rsidRPr="00E14FDA">
        <w:rPr>
          <w:b/>
          <w:bCs/>
        </w:rPr>
        <w:t xml:space="preserve"> (VU)</w:t>
      </w:r>
      <w:r>
        <w:t>, rödlistad som sårbar,</w:t>
      </w:r>
      <w:r>
        <w:rPr>
          <w:b/>
          <w:bCs/>
        </w:rPr>
        <w:t xml:space="preserve"> </w:t>
      </w:r>
      <w:r>
        <w:t>är en s</w:t>
      </w:r>
      <w:r w:rsidRPr="00D566E2">
        <w:t>tor, kraftig och uppmärksammad svamp som uppenbart är mycket ovanlig.</w:t>
      </w:r>
      <w:r>
        <w:t xml:space="preserve"> Den växer</w:t>
      </w:r>
      <w:r w:rsidRPr="00D566E2">
        <w:t xml:space="preserve"> i förna under barrträd i gammal barrskog, helst ängsgranskog på kalkrik mark. </w:t>
      </w:r>
      <w:r w:rsidRPr="005D31B0">
        <w:t>Skogsbruk, särskilt slutavverkning, inverkar negativt på arten. Den är troligen också känslig för gallring och markberedning</w:t>
      </w:r>
      <w:r>
        <w:t xml:space="preserve"> (SLU Artdatabanken, 2024).</w:t>
      </w:r>
    </w:p>
    <w:p w14:paraId="55921488" w14:textId="77777777" w:rsidR="00440550" w:rsidRDefault="00440550" w:rsidP="00FA7FFA">
      <w:pPr>
        <w:spacing w:after="0"/>
      </w:pPr>
    </w:p>
    <w:p w14:paraId="725B9FF5" w14:textId="77777777" w:rsidR="00440550" w:rsidRDefault="00440550" w:rsidP="00440550">
      <w:pPr>
        <w:spacing w:after="0"/>
      </w:pPr>
      <w:r>
        <w:rPr>
          <w:b/>
          <w:bCs/>
        </w:rPr>
        <w:t xml:space="preserve">Porslinsblå </w:t>
      </w:r>
      <w:proofErr w:type="spellStart"/>
      <w:r>
        <w:rPr>
          <w:b/>
          <w:bCs/>
        </w:rPr>
        <w:t>spindling</w:t>
      </w:r>
      <w:proofErr w:type="spellEnd"/>
      <w:r>
        <w:rPr>
          <w:b/>
          <w:bCs/>
        </w:rPr>
        <w:t xml:space="preserve"> (VU)</w:t>
      </w:r>
      <w:r>
        <w:t xml:space="preserve"> är en mycket bra signalart på skyddsvärda kalkgranskogar där det föreligger långvarig grankontinuitet. </w:t>
      </w:r>
      <w:r w:rsidRPr="00052120">
        <w:t xml:space="preserve">Andelen äldre näringsrik granskog minskar i södra Sverige och därför fortsätter arten att minska. Det främsta hotet mot </w:t>
      </w:r>
      <w:r>
        <w:t xml:space="preserve">porslinsblå </w:t>
      </w:r>
      <w:proofErr w:type="spellStart"/>
      <w:r>
        <w:t>spindling</w:t>
      </w:r>
      <w:proofErr w:type="spellEnd"/>
      <w:r w:rsidRPr="00052120">
        <w:t xml:space="preserve"> är avverkning av de värdträd som den är helt beroende av.</w:t>
      </w:r>
      <w:r>
        <w:t xml:space="preserve"> Den är placerad högst upp i Skogsstyrelsens värdepyramid för bedömning av skog med höga naturvärden och</w:t>
      </w:r>
      <w:r w:rsidRPr="001837E0">
        <w:t xml:space="preserve"> </w:t>
      </w:r>
      <w:r>
        <w:t>ä</w:t>
      </w:r>
      <w:r w:rsidRPr="00052120">
        <w:t xml:space="preserve">ldre granskogar där </w:t>
      </w:r>
      <w:r>
        <w:t>arten</w:t>
      </w:r>
      <w:r w:rsidRPr="00052120">
        <w:t xml:space="preserve"> växer bör i möjligaste mån undantas från avverkning</w:t>
      </w:r>
      <w:r>
        <w:t xml:space="preserve"> (SLU Artdatabanken, 2024; Nitare &amp; Skogsstyrelsen, 2019).</w:t>
      </w:r>
    </w:p>
    <w:p w14:paraId="6279D930" w14:textId="77777777" w:rsidR="00440550" w:rsidRDefault="00440550" w:rsidP="00FA7FFA">
      <w:pPr>
        <w:spacing w:after="0"/>
      </w:pPr>
    </w:p>
    <w:p w14:paraId="46C66D80" w14:textId="77777777" w:rsidR="008978AE" w:rsidRDefault="008978AE" w:rsidP="008978AE">
      <w:pPr>
        <w:spacing w:after="0"/>
      </w:pPr>
      <w:r>
        <w:rPr>
          <w:b/>
          <w:bCs/>
        </w:rPr>
        <w:t>P</w:t>
      </w:r>
      <w:r w:rsidRPr="00546CA1">
        <w:rPr>
          <w:b/>
          <w:bCs/>
        </w:rPr>
        <w:t>raktfingersvamp</w:t>
      </w:r>
      <w:r w:rsidRPr="00D52347">
        <w:rPr>
          <w:b/>
          <w:bCs/>
        </w:rPr>
        <w:t xml:space="preserve"> (VU)</w:t>
      </w:r>
      <w:r w:rsidRPr="00D52347">
        <w:t xml:space="preserve"> bildar </w:t>
      </w:r>
      <w:proofErr w:type="spellStart"/>
      <w:r w:rsidRPr="00D52347">
        <w:t>mykorrhiza</w:t>
      </w:r>
      <w:proofErr w:type="spellEnd"/>
      <w:r w:rsidRPr="00D52347">
        <w:t xml:space="preserve"> med </w:t>
      </w:r>
      <w:r w:rsidRPr="001716ED">
        <w:t xml:space="preserve">bok, ek, avenbok och ev. hassel, i ängsbokskog, ek-hasselskog och </w:t>
      </w:r>
      <w:proofErr w:type="spellStart"/>
      <w:r w:rsidRPr="001716ED">
        <w:t>hässlen</w:t>
      </w:r>
      <w:proofErr w:type="spellEnd"/>
      <w:r w:rsidRPr="001716ED">
        <w:t xml:space="preserve"> med inslag av ek på kalkrik mark. En sällsynt sydlig art, knuten till exklusiva miljöer.</w:t>
      </w:r>
      <w:r>
        <w:t xml:space="preserve"> </w:t>
      </w:r>
      <w:r w:rsidRPr="007F43DC">
        <w:t>Främsta hotet utgörs av avverkning eller exploatering av växtplatserna.</w:t>
      </w:r>
      <w:r>
        <w:t xml:space="preserve"> </w:t>
      </w:r>
      <w:r w:rsidRPr="007F43DC">
        <w:t>Praktfingersvamp är så ovanlig att samtliga lokaler bör omfattas av någon form av områdesskydd.</w:t>
      </w:r>
      <w: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304841E" w14:textId="77777777" w:rsidR="008978AE" w:rsidRDefault="008978AE" w:rsidP="00FA7FFA">
      <w:pPr>
        <w:spacing w:after="0"/>
      </w:pPr>
    </w:p>
    <w:p w14:paraId="4DA9A7E0" w14:textId="77777777" w:rsidR="00B42C5A" w:rsidRPr="00847ADC" w:rsidRDefault="00B42C5A" w:rsidP="00B42C5A">
      <w:pPr>
        <w:spacing w:after="0"/>
        <w:rPr>
          <w:rFonts w:cs="Times New Roman"/>
          <w:color w:val="000000"/>
          <w:shd w:val="clear" w:color="auto" w:fill="FFFFFF"/>
        </w:rPr>
      </w:pPr>
      <w:proofErr w:type="spellStart"/>
      <w:r>
        <w:rPr>
          <w:b/>
          <w:bCs/>
        </w:rPr>
        <w:t>P</w:t>
      </w:r>
      <w:r w:rsidRPr="00585BFF">
        <w:rPr>
          <w:b/>
          <w:bCs/>
        </w:rPr>
        <w:t>raktspindling</w:t>
      </w:r>
      <w:proofErr w:type="spellEnd"/>
      <w:r w:rsidRPr="00E30BF7">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FD140A">
        <w:rPr>
          <w:rFonts w:cs="Times New Roman"/>
          <w:color w:val="000000"/>
          <w:shd w:val="clear" w:color="auto" w:fill="FFFFFF"/>
        </w:rPr>
        <w:t xml:space="preserve">ildar </w:t>
      </w:r>
      <w:proofErr w:type="spellStart"/>
      <w:r w:rsidRPr="00FD140A">
        <w:rPr>
          <w:rFonts w:cs="Times New Roman"/>
          <w:color w:val="000000"/>
          <w:shd w:val="clear" w:color="auto" w:fill="FFFFFF"/>
        </w:rPr>
        <w:t>mykorrhiza</w:t>
      </w:r>
      <w:proofErr w:type="spellEnd"/>
      <w:r w:rsidRPr="00FD140A">
        <w:rPr>
          <w:rFonts w:cs="Times New Roman"/>
          <w:color w:val="000000"/>
          <w:shd w:val="clear" w:color="auto" w:fill="FFFFFF"/>
        </w:rPr>
        <w:t xml:space="preserve"> med ek, avenbok och hassel</w:t>
      </w:r>
      <w:r>
        <w:rPr>
          <w:rFonts w:cs="Times New Roman"/>
          <w:color w:val="000000"/>
          <w:shd w:val="clear" w:color="auto" w:fill="FFFFFF"/>
        </w:rPr>
        <w:t xml:space="preserve"> och p</w:t>
      </w:r>
      <w:r w:rsidRPr="00FD140A">
        <w:rPr>
          <w:rFonts w:cs="Times New Roman"/>
          <w:color w:val="000000"/>
          <w:shd w:val="clear" w:color="auto" w:fill="FFFFFF"/>
        </w:rPr>
        <w:t xml:space="preserve">åträffas i </w:t>
      </w:r>
      <w:proofErr w:type="spellStart"/>
      <w:r w:rsidRPr="00FD140A">
        <w:rPr>
          <w:rFonts w:cs="Times New Roman"/>
          <w:color w:val="000000"/>
          <w:shd w:val="clear" w:color="auto" w:fill="FFFFFF"/>
        </w:rPr>
        <w:t>hässlen</w:t>
      </w:r>
      <w:proofErr w:type="spellEnd"/>
      <w:r w:rsidRPr="00FD140A">
        <w:rPr>
          <w:rFonts w:cs="Times New Roman"/>
          <w:color w:val="000000"/>
          <w:shd w:val="clear" w:color="auto" w:fill="FFFFFF"/>
        </w:rPr>
        <w:t>, ädellövskog och löväng, på torr och kalkrik mark</w:t>
      </w:r>
      <w:r>
        <w:rPr>
          <w:rFonts w:cs="Times New Roman"/>
          <w:color w:val="000000"/>
          <w:shd w:val="clear" w:color="auto" w:fill="FFFFFF"/>
        </w:rPr>
        <w:t xml:space="preserve">. </w:t>
      </w:r>
      <w:r w:rsidRPr="00F550EF">
        <w:rPr>
          <w:rFonts w:cs="Times New Roman"/>
          <w:color w:val="000000"/>
          <w:shd w:val="clear" w:color="auto" w:fill="FFFFFF"/>
        </w:rPr>
        <w:t>Avverkning av lövskog eller annan förändring av miljön på växtplatserna kan spoliera artens förekomst</w:t>
      </w:r>
      <w:r>
        <w:rPr>
          <w:rFonts w:cs="Times New Roman"/>
          <w:color w:val="000000"/>
          <w:shd w:val="clear" w:color="auto" w:fill="FFFFFF"/>
        </w:rPr>
        <w:t xml:space="preserve"> och o</w:t>
      </w:r>
      <w:r w:rsidRPr="00F550EF">
        <w:rPr>
          <w:rFonts w:cs="Times New Roman"/>
          <w:color w:val="000000"/>
          <w:shd w:val="clear" w:color="auto" w:fill="FFFFFF"/>
        </w:rPr>
        <w:t>skyddade lokaler kan behöva säkerställa</w:t>
      </w:r>
      <w:r>
        <w:rPr>
          <w:rFonts w:cs="Times New Roman"/>
          <w:color w:val="000000"/>
          <w:shd w:val="clear" w:color="auto" w:fill="FFFFFF"/>
        </w:rPr>
        <w:t>s</w:t>
      </w:r>
      <w:r w:rsidRPr="00F550EF">
        <w:rPr>
          <w:rFonts w:cs="Times New Roman"/>
          <w:color w:val="000000"/>
          <w:shd w:val="clear" w:color="auto" w:fill="FFFFFF"/>
        </w:rPr>
        <w:t xml:space="preserve"> för att undgå förstörelse. För att öka artens möjligheter att överleva i landet bör fler och större arealer av lövskog skyddas.</w:t>
      </w:r>
      <w:r>
        <w:rPr>
          <w:rFonts w:cs="Times New Roman"/>
          <w:color w:val="000000"/>
          <w:shd w:val="clear" w:color="auto" w:fill="FFFFFF"/>
        </w:rPr>
        <w:t xml:space="preserve"> </w:t>
      </w:r>
      <w:proofErr w:type="spellStart"/>
      <w:r w:rsidRPr="00585BFF">
        <w:t>Praktspindling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är även globalt rödlistad som nära hotad (NT) vilket innebär att Sverige har ett internationellt ansvar för arten </w:t>
      </w:r>
      <w:r>
        <w:t>(SLU Artdatabanken, 2024; IUCN, 2019; Nitare &amp; Skogsstyrelsen, 2019).</w:t>
      </w:r>
    </w:p>
    <w:p w14:paraId="4D3DF1FE" w14:textId="77777777" w:rsidR="00B42C5A" w:rsidRDefault="00B42C5A" w:rsidP="00FA7FFA">
      <w:pPr>
        <w:spacing w:after="0"/>
      </w:pPr>
    </w:p>
    <w:p w14:paraId="0D5AE3FD" w14:textId="77777777" w:rsidR="00FA7FFA" w:rsidRDefault="00FA7FFA" w:rsidP="00FA7FFA">
      <w:pPr>
        <w:spacing w:after="0"/>
      </w:pPr>
      <w:proofErr w:type="spellStart"/>
      <w:r>
        <w:rPr>
          <w:b/>
          <w:bCs/>
        </w:rPr>
        <w:t>Prakttagging</w:t>
      </w:r>
      <w:proofErr w:type="spellEnd"/>
      <w:r w:rsidRPr="001C29C4">
        <w:rPr>
          <w:b/>
          <w:bCs/>
        </w:rPr>
        <w:t> (</w:t>
      </w:r>
      <w:r>
        <w:rPr>
          <w:b/>
          <w:bCs/>
        </w:rPr>
        <w:t>EN</w:t>
      </w:r>
      <w:r w:rsidRPr="001C29C4">
        <w:rPr>
          <w:b/>
          <w:bCs/>
        </w:rPr>
        <w:t>)</w:t>
      </w:r>
      <w:r>
        <w:t xml:space="preserve">, rödlistad som starkt hotad, </w:t>
      </w:r>
      <w:r w:rsidRPr="00416721">
        <w:t xml:space="preserve">är en karaktärssvamp för slutna </w:t>
      </w:r>
      <w:proofErr w:type="spellStart"/>
      <w:r w:rsidRPr="00416721">
        <w:t>almlundar</w:t>
      </w:r>
      <w:proofErr w:type="spellEnd"/>
      <w:r w:rsidRPr="00416721">
        <w:t xml:space="preserve"> på mulljordar, där den växer på döda, kullfallna eller ännu stående almar, </w:t>
      </w:r>
      <w:r>
        <w:t>sällan även på ask och hassel</w:t>
      </w:r>
      <w:r w:rsidRPr="00416721">
        <w:t>. Den behöver kontinuerlig tillgång till döda träd i slutna bestånd och den växer inte på döda almar i parker och liknande öppna eller halvöppna miljöer.</w:t>
      </w:r>
      <w:r>
        <w:t xml:space="preserve"> </w:t>
      </w:r>
      <w:r w:rsidRPr="00C202B3">
        <w:t>Lokaler där svampen finns måste undantas från skogsbruk.</w:t>
      </w:r>
      <w:r>
        <w:t xml:space="preserve"> Även röjning, städning och avverkning i närheten av lokalerna utgör ett hot då det leder till att substratbrist uppstår. Arten är placerad högst upp i Skogsstyrelsens värdepyramid för </w:t>
      </w:r>
      <w:r>
        <w:lastRenderedPageBreak/>
        <w:t>bedömning av skog med höga naturvärden (SLU Artdatabanken, 2024; Nitare &amp; Skogsstyrelsen, 2019).</w:t>
      </w:r>
    </w:p>
    <w:p w14:paraId="559855E8" w14:textId="77777777" w:rsidR="00583816" w:rsidRDefault="00583816" w:rsidP="00583816">
      <w:pPr>
        <w:spacing w:after="0"/>
        <w:rPr>
          <w:b/>
          <w:bCs/>
        </w:rPr>
      </w:pPr>
    </w:p>
    <w:p w14:paraId="092515DA" w14:textId="3A331ACF" w:rsidR="00583816" w:rsidRPr="00F44401" w:rsidRDefault="00583816" w:rsidP="00583816">
      <w:pPr>
        <w:spacing w:after="0"/>
      </w:pPr>
      <w:proofErr w:type="spellStart"/>
      <w:r>
        <w:rPr>
          <w:b/>
          <w:bCs/>
        </w:rPr>
        <w:t>P</w:t>
      </w:r>
      <w:r w:rsidRPr="00835D45">
        <w:rPr>
          <w:b/>
          <w:bCs/>
        </w:rPr>
        <w:t>raktvaxing</w:t>
      </w:r>
      <w:proofErr w:type="spellEnd"/>
      <w:r w:rsidRPr="000E1193">
        <w:rPr>
          <w:b/>
          <w:bCs/>
        </w:rPr>
        <w:t xml:space="preserve"> </w:t>
      </w:r>
      <w:r w:rsidRPr="00D52347">
        <w:rPr>
          <w:b/>
          <w:bCs/>
        </w:rPr>
        <w:t>(</w:t>
      </w:r>
      <w:r>
        <w:rPr>
          <w:b/>
          <w:bCs/>
        </w:rPr>
        <w:t>NT</w:t>
      </w:r>
      <w:r w:rsidRPr="00D52347">
        <w:rPr>
          <w:b/>
          <w:bCs/>
        </w:rPr>
        <w:t xml:space="preserve">) </w:t>
      </w:r>
      <w:r>
        <w:t>v</w:t>
      </w:r>
      <w:r w:rsidRPr="00393E02">
        <w:t xml:space="preserve">äxer </w:t>
      </w:r>
      <w:r w:rsidRPr="00F44401">
        <w:t>i hedartad, sur och mager gräsmark med stagg och ljungtuvor på betad mark med lång historia av hävd, ofta bland mossa. De allra flesta fynden i såväl Sverige som i Norge är från öppna marker och bara ett fåtal från betade skogar.</w:t>
      </w:r>
      <w:r>
        <w:t xml:space="preserve"> </w:t>
      </w:r>
      <w:proofErr w:type="spellStart"/>
      <w:r w:rsidRPr="00835D45">
        <w:t>Praktvaxing</w:t>
      </w:r>
      <w:proofErr w:type="spellEnd"/>
      <w:r w:rsidRPr="00835D45">
        <w:t xml:space="preserve"> </w:t>
      </w:r>
      <w:r>
        <w:t xml:space="preserve">ingår i ett åtgärdsprogram för hotade arter (ÅGP) och </w:t>
      </w:r>
      <w:r w:rsidRPr="00D52347">
        <w:t xml:space="preserve">är </w:t>
      </w:r>
      <w:r>
        <w:t>globalt rödlistad som sårbar (VU) vilket innebär att Sverige har ett internationellt ansvar för arten</w:t>
      </w:r>
      <w:r w:rsidRPr="00D52347">
        <w:t xml:space="preserve"> (SLU Artdatabanken, 2024; </w:t>
      </w:r>
      <w:r>
        <w:t xml:space="preserve">IUCN, 2019; </w:t>
      </w:r>
      <w:proofErr w:type="spellStart"/>
      <w:r>
        <w:t>Jordal</w:t>
      </w:r>
      <w:proofErr w:type="spellEnd"/>
      <w:r>
        <w:t>, 2011</w:t>
      </w:r>
      <w:r w:rsidRPr="00D52347">
        <w:t>).</w:t>
      </w:r>
    </w:p>
    <w:p w14:paraId="0506749E" w14:textId="77777777" w:rsidR="00583816" w:rsidRDefault="00583816" w:rsidP="00FA7FFA">
      <w:pPr>
        <w:spacing w:after="0"/>
      </w:pPr>
    </w:p>
    <w:p w14:paraId="5008A15F" w14:textId="77777777" w:rsidR="00AC387B" w:rsidRDefault="00AC387B" w:rsidP="00AC387B">
      <w:pPr>
        <w:spacing w:after="0"/>
      </w:pPr>
      <w:proofErr w:type="spellStart"/>
      <w:r>
        <w:rPr>
          <w:b/>
          <w:bCs/>
        </w:rPr>
        <w:t>P</w:t>
      </w:r>
      <w:r w:rsidRPr="006C54EB">
        <w:rPr>
          <w:b/>
          <w:bCs/>
        </w:rPr>
        <w:t>urpurmylia</w:t>
      </w:r>
      <w:proofErr w:type="spellEnd"/>
      <w:r>
        <w:rPr>
          <w:b/>
          <w:bCs/>
        </w:rPr>
        <w:t xml:space="preserve"> </w:t>
      </w:r>
      <w:r>
        <w:t xml:space="preserve">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w:t>
      </w:r>
      <w:r w:rsidRPr="003C10CA">
        <w:t>(Nitare &amp; Skogsstyrelsen, 2019).</w:t>
      </w:r>
    </w:p>
    <w:p w14:paraId="32A6DDE9" w14:textId="77777777" w:rsidR="00AC387B" w:rsidRDefault="00AC387B" w:rsidP="00FA7FFA">
      <w:pPr>
        <w:spacing w:after="0"/>
      </w:pPr>
    </w:p>
    <w:p w14:paraId="4AD833DC" w14:textId="77777777" w:rsidR="00A250C1" w:rsidRDefault="00A250C1" w:rsidP="00A250C1">
      <w:pPr>
        <w:spacing w:after="0"/>
      </w:pPr>
      <w:r>
        <w:rPr>
          <w:b/>
          <w:bCs/>
        </w:rPr>
        <w:t>Purpursopp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744A29">
        <w:rPr>
          <w:rFonts w:cs="Times New Roman"/>
          <w:color w:val="000000"/>
          <w:shd w:val="clear" w:color="auto" w:fill="FFFFFF"/>
        </w:rPr>
        <w:t xml:space="preserve">ek </w:t>
      </w:r>
      <w:r w:rsidRPr="00393C6B">
        <w:rPr>
          <w:rFonts w:cs="Times New Roman"/>
          <w:color w:val="000000"/>
          <w:shd w:val="clear" w:color="auto" w:fill="FFFFFF"/>
        </w:rPr>
        <w:t>på kalkrik mark i solvarma lägen i kalkrika ädellövskogar och brynmiljöer.</w:t>
      </w:r>
      <w:r>
        <w:rPr>
          <w:rFonts w:cs="Times New Roman"/>
          <w:color w:val="000000"/>
          <w:shd w:val="clear" w:color="auto" w:fill="FFFFFF"/>
        </w:rPr>
        <w:t xml:space="preserve"> </w:t>
      </w:r>
      <w:r>
        <w:t xml:space="preserve">Arten är placerad högst upp i Skogsstyrelsens värdepyramid för bedömning av skog med höga naturvärden. </w:t>
      </w:r>
      <w:r w:rsidRPr="00BF5BA3">
        <w:t>Samtliga lokaler bör säkerställas och skötselplaner upprättas som möjliggör att artens värdträd och dess växtmiljöer förblir intakta</w:t>
      </w:r>
      <w:r>
        <w:t xml:space="preserve"> (SLU Artdatabanken, 2024; Nitare &amp; Skogsstyrelsen, 2019).</w:t>
      </w:r>
    </w:p>
    <w:p w14:paraId="634A4C05" w14:textId="77777777" w:rsidR="00A250C1" w:rsidRDefault="00A250C1" w:rsidP="00A250C1">
      <w:pPr>
        <w:spacing w:after="0"/>
      </w:pPr>
    </w:p>
    <w:p w14:paraId="34535880" w14:textId="77777777" w:rsidR="00A250C1" w:rsidRPr="009D14C6" w:rsidRDefault="00A250C1" w:rsidP="00A250C1">
      <w:pPr>
        <w:spacing w:after="0"/>
      </w:pPr>
      <w:proofErr w:type="spellStart"/>
      <w:r>
        <w:rPr>
          <w:b/>
          <w:bCs/>
        </w:rPr>
        <w:t>Pålrots</w:t>
      </w:r>
      <w:r w:rsidRPr="00C32C4A">
        <w:rPr>
          <w:b/>
          <w:bCs/>
        </w:rPr>
        <w: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1717AF">
        <w:rPr>
          <w:rFonts w:cs="Times New Roman"/>
          <w:color w:val="000000"/>
          <w:shd w:val="clear" w:color="auto" w:fill="FFFFFF"/>
        </w:rPr>
        <w:t>bok på kalkrik mark.</w:t>
      </w:r>
      <w:r>
        <w:t xml:space="preserve"> Den är placerad högst upp i Skogsstyrelsens värdepyramid för bedömning av skog med höga naturvärden och d</w:t>
      </w:r>
      <w:r w:rsidRPr="009D14C6">
        <w:t>en lilla populationsstorlek</w:t>
      </w:r>
      <w:r>
        <w:t>en</w:t>
      </w:r>
      <w:r w:rsidRPr="009D14C6">
        <w:t xml:space="preserve"> tillsammans med de höga kraven på växtmiljö</w:t>
      </w:r>
      <w:r>
        <w:t>n</w:t>
      </w:r>
      <w:r w:rsidRPr="009D14C6">
        <w:t xml:space="preserve"> gör arten mycket känslig för alla förändringar såsom avverkning, igenväxning, kvävenedfall etc.</w:t>
      </w:r>
      <w:r>
        <w:t xml:space="preserve"> </w:t>
      </w:r>
      <w:r w:rsidRPr="009D14C6">
        <w:t>Gamla bokskogar med lång kontinuitet och stor ansamling av sällsynta och hotade svampar har mycket höga skyddsvärden och bör skyddas</w:t>
      </w:r>
      <w:r>
        <w:t xml:space="preserve"> (SLU Artdatabanken, 2024; Nitare &amp; Skogsstyrelsen, 2019).</w:t>
      </w:r>
    </w:p>
    <w:p w14:paraId="4C758091" w14:textId="77777777" w:rsidR="00A250C1" w:rsidRDefault="00A250C1" w:rsidP="00FA7FFA">
      <w:pPr>
        <w:spacing w:after="0"/>
      </w:pPr>
    </w:p>
    <w:p w14:paraId="307012AD" w14:textId="77777777" w:rsidR="009D4B9A" w:rsidRDefault="009D4B9A" w:rsidP="009D4B9A">
      <w:proofErr w:type="spellStart"/>
      <w:r>
        <w:rPr>
          <w:b/>
          <w:bCs/>
        </w:rPr>
        <w:t>P</w:t>
      </w:r>
      <w:r w:rsidRPr="00D66D2C">
        <w:rPr>
          <w:b/>
          <w:bCs/>
        </w:rPr>
        <w:t>ärlskinn</w:t>
      </w:r>
      <w:proofErr w:type="spellEnd"/>
      <w:r w:rsidRPr="00D66D2C">
        <w:rPr>
          <w:b/>
          <w:bCs/>
        </w:rPr>
        <w:t xml:space="preserve"> </w:t>
      </w:r>
      <w:r w:rsidRPr="007220D9">
        <w:rPr>
          <w:b/>
          <w:bCs/>
        </w:rPr>
        <w:t>(NT)</w:t>
      </w:r>
      <w:r w:rsidRPr="007220D9">
        <w:t xml:space="preserve"> är </w:t>
      </w:r>
      <w:r>
        <w:t>en n</w:t>
      </w:r>
      <w:r w:rsidRPr="00D66D2C">
        <w:t>edbrytare på framförallt lövved men även barrved ofta på fuktigare naturskogslokaler. Uppenbarligen en sällsynt art med få aktuella fynd men sannolikt förbisedd.</w:t>
      </w:r>
      <w:r>
        <w:t xml:space="preserve"> </w:t>
      </w:r>
      <w:r w:rsidRPr="00130966">
        <w:t>Fuktiga och frodiga lövskogar är generellt sett skyddsvärda och behöver säkerställas i större omfattning</w:t>
      </w:r>
      <w:r>
        <w:t xml:space="preserve"> (SLU Artdatabanken, 2024)</w:t>
      </w:r>
      <w:r w:rsidRPr="003642AE">
        <w:t>.</w:t>
      </w:r>
    </w:p>
    <w:p w14:paraId="47558E7F" w14:textId="77777777" w:rsidR="009D4B9A" w:rsidRDefault="009D4B9A" w:rsidP="00FA7FFA">
      <w:pPr>
        <w:spacing w:after="0"/>
      </w:pPr>
    </w:p>
    <w:p w14:paraId="3C59C677" w14:textId="77777777" w:rsidR="00C546BE" w:rsidRPr="005F11BB" w:rsidRDefault="00C546BE" w:rsidP="00C546BE">
      <w:pPr>
        <w:spacing w:after="0"/>
      </w:pPr>
      <w:r w:rsidRPr="005F11BB">
        <w:rPr>
          <w:b/>
          <w:bCs/>
        </w:rPr>
        <w:t>Pärluggla (§4)</w:t>
      </w:r>
      <w:r w:rsidRPr="00955BC8">
        <w:t xml:space="preserve"> är beroende av äldre, varierad skog med goda jaktmöjligheter och god tillgång på lämpliga </w:t>
      </w:r>
      <w:proofErr w:type="spellStart"/>
      <w:r w:rsidRPr="00955BC8">
        <w:t>trädhål</w:t>
      </w:r>
      <w:proofErr w:type="spellEnd"/>
      <w:r w:rsidRPr="00955BC8">
        <w:t xml:space="preserve"> som boplatser.</w:t>
      </w:r>
      <w:r>
        <w:t xml:space="preserve"> </w:t>
      </w:r>
      <w:r w:rsidRPr="00485FAE">
        <w:t xml:space="preserve">Hemområdet är i storleksordningen 200–500 hektar, men storleken varierar kraftigt beroende på hur mycket föda det finns. </w:t>
      </w:r>
      <w:r w:rsidRPr="00530AE6">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w:t>
      </w:r>
      <w:r>
        <w:t>. Pärlugglan är typisk art för Västlig taiga (9010) och omfattas av fågeldirektivets bilaga 1 (SLU Artdatabanken, 2024; Skogsstyrelsen, 2016)</w:t>
      </w:r>
      <w:r w:rsidRPr="00530AE6">
        <w:t>.</w:t>
      </w:r>
    </w:p>
    <w:p w14:paraId="6043B32B" w14:textId="77777777" w:rsidR="00C546BE" w:rsidRDefault="00C546BE" w:rsidP="00FA7FFA">
      <w:pPr>
        <w:spacing w:after="0"/>
      </w:pPr>
    </w:p>
    <w:p w14:paraId="33BC1DCC" w14:textId="77777777" w:rsidR="00C546BE" w:rsidRDefault="00C546BE" w:rsidP="00FA7FFA">
      <w:pPr>
        <w:spacing w:after="0"/>
      </w:pPr>
    </w:p>
    <w:p w14:paraId="454BCA39" w14:textId="3195A428" w:rsidR="00B75015" w:rsidRDefault="006C7C92" w:rsidP="006C7C92">
      <w:pPr>
        <w:spacing w:after="0"/>
      </w:pPr>
      <w:r>
        <w:rPr>
          <w:b/>
          <w:bCs/>
        </w:rPr>
        <w:lastRenderedPageBreak/>
        <w:t>Raggbock</w:t>
      </w:r>
      <w:r w:rsidRPr="0064727D">
        <w:rPr>
          <w:b/>
          <w:bCs/>
        </w:rPr>
        <w:t xml:space="preserve"> (</w:t>
      </w:r>
      <w:r>
        <w:rPr>
          <w:b/>
          <w:bCs/>
        </w:rPr>
        <w:t>VU</w:t>
      </w:r>
      <w:r w:rsidRPr="0064727D">
        <w:rPr>
          <w:b/>
          <w:bCs/>
        </w:rPr>
        <w:t>)</w:t>
      </w:r>
      <w:r w:rsidRPr="0064727D">
        <w:t xml:space="preserve"> </w:t>
      </w:r>
      <w:r>
        <w:t>är en brandgynnad skalbagge vars l</w:t>
      </w:r>
      <w:r w:rsidRPr="009C2C2A">
        <w:t>arvutveckling sker i äldre, liggande, solexponerade stammar av tall, mer sällan gran</w:t>
      </w:r>
      <w:r>
        <w:t xml:space="preserve">. Raggbock ingår i ett åtgärdsprogram för hotade arter (ÅGP) och den är rödlistad som nära hotad (NT) i den europeiska rödlistan (SLU Artdatabanken, 2024; </w:t>
      </w:r>
      <w:proofErr w:type="spellStart"/>
      <w:r>
        <w:t>Wikars</w:t>
      </w:r>
      <w:proofErr w:type="spellEnd"/>
      <w:r>
        <w:t>, 2014; IUCN, 2010).</w:t>
      </w:r>
    </w:p>
    <w:p w14:paraId="1A8323B5" w14:textId="77777777" w:rsidR="006C7C92" w:rsidRDefault="006C7C92" w:rsidP="00C03D52">
      <w:pPr>
        <w:spacing w:after="0"/>
      </w:pPr>
    </w:p>
    <w:p w14:paraId="6BC569BB" w14:textId="77777777" w:rsidR="00A05DB7" w:rsidRDefault="00A05DB7" w:rsidP="00A05DB7">
      <w:pPr>
        <w:spacing w:after="0"/>
      </w:pPr>
      <w:r>
        <w:rPr>
          <w:b/>
          <w:bCs/>
        </w:rPr>
        <w:t>Raggtaggsvamp (EN)</w:t>
      </w:r>
      <w:r>
        <w:t xml:space="preserve"> är en sällsynt och nationellt starkt hotad art som är knuten till gamla mossiga och örtrika kalkgranskogar med långvarig grankontinuitet. En ”</w:t>
      </w:r>
      <w:proofErr w:type="spellStart"/>
      <w:r>
        <w:t>toppart</w:t>
      </w:r>
      <w:proofErr w:type="spellEnd"/>
      <w:r>
        <w:t xml:space="preserve">” som alltid indikerar starkt skyddsvärda kalkgranskogar. Raggtaggsvamp år globalt rödlistad som sårbar (VU) och </w:t>
      </w:r>
      <w:r w:rsidRPr="00966EBA">
        <w:t>Sverige har en betydande andel av den kända världspopulationen</w:t>
      </w:r>
      <w:r>
        <w:t xml:space="preserve"> vilket innebär ett internationellt ansvar för arten. </w:t>
      </w:r>
      <w:r w:rsidRPr="00966EBA">
        <w:t>Arten försvinner vid slutavverkning vilket utgör det enskilt största hotet.</w:t>
      </w:r>
      <w:r>
        <w:t xml:space="preserve"> (SLU Artdatabanken, 2024; Nitare &amp; Skogsstyrelsen, 2019; IUCN, 2015).</w:t>
      </w:r>
    </w:p>
    <w:p w14:paraId="412F9958" w14:textId="77777777" w:rsidR="00A05DB7" w:rsidRDefault="00A05DB7" w:rsidP="00291EA5">
      <w:pPr>
        <w:spacing w:before="240"/>
      </w:pPr>
    </w:p>
    <w:p w14:paraId="337FE04F" w14:textId="77777777" w:rsidR="008A7F29" w:rsidRPr="00D52347" w:rsidRDefault="008A7F29" w:rsidP="008A7F29">
      <w:pPr>
        <w:spacing w:after="0"/>
      </w:pPr>
      <w:proofErr w:type="spellStart"/>
      <w:r w:rsidRPr="002F2A87">
        <w:rPr>
          <w:b/>
          <w:bCs/>
          <w:i/>
          <w:iCs/>
        </w:rPr>
        <w:t>Ramaria</w:t>
      </w:r>
      <w:proofErr w:type="spellEnd"/>
      <w:r w:rsidRPr="002F2A87">
        <w:rPr>
          <w:b/>
          <w:bCs/>
          <w:i/>
          <w:iCs/>
        </w:rPr>
        <w:t xml:space="preserve"> </w:t>
      </w:r>
      <w:proofErr w:type="spellStart"/>
      <w:r w:rsidRPr="002F2A87">
        <w:rPr>
          <w:b/>
          <w:bCs/>
          <w:i/>
          <w:iCs/>
        </w:rPr>
        <w:t>flava</w:t>
      </w:r>
      <w:proofErr w:type="spellEnd"/>
      <w:r w:rsidRPr="002F2A87">
        <w:rPr>
          <w:b/>
          <w:bCs/>
          <w:i/>
          <w:iCs/>
        </w:rPr>
        <w:t xml:space="preserve"> var. </w:t>
      </w:r>
      <w:proofErr w:type="spellStart"/>
      <w:r w:rsidRPr="002F2A87">
        <w:rPr>
          <w:b/>
          <w:bCs/>
          <w:i/>
          <w:iCs/>
        </w:rPr>
        <w:t>flava</w:t>
      </w:r>
      <w:proofErr w:type="spellEnd"/>
      <w:r w:rsidRPr="002F2A87">
        <w:rPr>
          <w:b/>
          <w:bCs/>
        </w:rPr>
        <w:t xml:space="preserve"> </w:t>
      </w:r>
      <w:r w:rsidRPr="00D52347">
        <w:rPr>
          <w:b/>
          <w:bCs/>
        </w:rPr>
        <w:t>(</w:t>
      </w:r>
      <w:r>
        <w:rPr>
          <w:b/>
          <w:bCs/>
        </w:rPr>
        <w:t>EN</w:t>
      </w:r>
      <w:r w:rsidRPr="00D52347">
        <w:rPr>
          <w:b/>
          <w:bCs/>
        </w:rPr>
        <w:t xml:space="preserve">) </w:t>
      </w:r>
      <w:r w:rsidRPr="00D52347">
        <w:t xml:space="preserve">är en </w:t>
      </w:r>
      <w:r>
        <w:t>ytterst</w:t>
      </w:r>
      <w:r w:rsidRPr="00D52347">
        <w:t xml:space="preserve"> sällsynt</w:t>
      </w:r>
      <w:r>
        <w:t xml:space="preserve"> och starkt hotad</w:t>
      </w:r>
      <w:r w:rsidRPr="00D52347">
        <w:t xml:space="preserve"> </w:t>
      </w:r>
      <w:r>
        <w:t xml:space="preserve">art </w:t>
      </w:r>
      <w:r w:rsidRPr="00D52347">
        <w:t xml:space="preserve">som </w:t>
      </w:r>
      <w:r>
        <w:t>b</w:t>
      </w:r>
      <w:r w:rsidRPr="00EF282F">
        <w:t xml:space="preserve">ildar </w:t>
      </w:r>
      <w:proofErr w:type="spellStart"/>
      <w:r w:rsidRPr="00EF282F">
        <w:t>mykorrhiza</w:t>
      </w:r>
      <w:proofErr w:type="spellEnd"/>
      <w:r w:rsidRPr="00EF282F">
        <w:t xml:space="preserve"> med bok i </w:t>
      </w:r>
      <w:proofErr w:type="spellStart"/>
      <w:r w:rsidRPr="00EF282F">
        <w:t>örtrik</w:t>
      </w:r>
      <w:proofErr w:type="spellEnd"/>
      <w:r w:rsidRPr="00EF282F">
        <w:t xml:space="preserve"> ädellövskog</w:t>
      </w:r>
      <w:r>
        <w:t xml:space="preserve"> på mineralrik (kalkhaltig) mark</w:t>
      </w:r>
      <w:r w:rsidRPr="00EF282F">
        <w:t>.</w:t>
      </w:r>
      <w:r>
        <w:t xml:space="preserve"> </w:t>
      </w:r>
      <w:r w:rsidRPr="007A3D7E">
        <w:t>Den svenska växtplatsen är i nuläget oskyddad och ligger precis utanför nationalparkensgränsen, en gräns som bör justeras för att inkludera lokalen. Om nya lokaler hittas bör även dessa formellt skyddas. All form av skogsavverkning eller exploatering måste undvikas.</w:t>
      </w:r>
      <w:r>
        <w:t xml:space="preserve"> Arten</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4BCD0C7E" w14:textId="77777777" w:rsidR="008A7F29" w:rsidRPr="00D52347" w:rsidRDefault="008A7F29" w:rsidP="008A7F29">
      <w:pPr>
        <w:spacing w:after="0"/>
      </w:pPr>
    </w:p>
    <w:p w14:paraId="146516CB" w14:textId="77777777" w:rsidR="008A7F29" w:rsidRDefault="008A7F29" w:rsidP="008A7F29">
      <w:pPr>
        <w:spacing w:after="0"/>
      </w:pPr>
      <w:proofErr w:type="spellStart"/>
      <w:r w:rsidRPr="00D52347">
        <w:rPr>
          <w:b/>
          <w:bCs/>
          <w:i/>
          <w:iCs/>
        </w:rPr>
        <w:t>Ramaria</w:t>
      </w:r>
      <w:proofErr w:type="spellEnd"/>
      <w:r w:rsidRPr="00D52347">
        <w:rPr>
          <w:b/>
          <w:bCs/>
          <w:i/>
          <w:iCs/>
        </w:rPr>
        <w:t xml:space="preserve"> </w:t>
      </w:r>
      <w:proofErr w:type="spellStart"/>
      <w:r w:rsidRPr="00D52347">
        <w:rPr>
          <w:b/>
          <w:bCs/>
          <w:i/>
          <w:iCs/>
        </w:rPr>
        <w:t>flavoides</w:t>
      </w:r>
      <w:proofErr w:type="spellEnd"/>
      <w:r w:rsidRPr="00D52347">
        <w:rPr>
          <w:b/>
          <w:bCs/>
          <w:i/>
          <w:iCs/>
        </w:rPr>
        <w:t xml:space="preserve"> </w:t>
      </w:r>
      <w:r w:rsidRPr="00D52347">
        <w:t xml:space="preserve">är </w:t>
      </w:r>
      <w:r>
        <w:t xml:space="preserve">en ofullständigt utredd art (eller artgrupp) som </w:t>
      </w:r>
      <w:r w:rsidRPr="00AE24E4">
        <w:t xml:space="preserve">huvudsakligen </w:t>
      </w:r>
      <w:r>
        <w:t xml:space="preserve">är </w:t>
      </w:r>
      <w:r w:rsidRPr="00AE24E4">
        <w:t xml:space="preserve">knuten till frisk eller något fuktig kalkgranskog av lågörtstyp där den bildar </w:t>
      </w:r>
      <w:proofErr w:type="spellStart"/>
      <w:r w:rsidRPr="00AE24E4">
        <w:t>ektomykorrhiza</w:t>
      </w:r>
      <w:proofErr w:type="spellEnd"/>
      <w:r w:rsidRPr="00AE24E4">
        <w:t xml:space="preserve"> med gran. Den är dock även påträffad i bokskog på kalkrik mark och bildar då </w:t>
      </w:r>
      <w:proofErr w:type="spellStart"/>
      <w:r w:rsidRPr="00AE24E4">
        <w:t>mykorrhiza</w:t>
      </w:r>
      <w:proofErr w:type="spellEnd"/>
      <w:r w:rsidRPr="00AE24E4">
        <w:t xml:space="preserve"> med bok.</w:t>
      </w:r>
      <w:r>
        <w:t xml:space="preserve"> </w:t>
      </w:r>
      <w:r w:rsidRPr="00AE24E4">
        <w:t>Slutavverkning, gödsling eller exploatering måste undvikas och lokalerna skyddas.</w:t>
      </w:r>
      <w:r>
        <w:t xml:space="preserve"> Arten</w:t>
      </w:r>
      <w:r w:rsidRPr="00D52347">
        <w:t xml:space="preserve"> är placerad högst upp i Skogsstyrelsens värdepyramid för bedömning av skog med höga naturvärden (SLU Artdatabanken, 2024; Nitare &amp; Skogsstyrelsen, 2019).</w:t>
      </w:r>
    </w:p>
    <w:p w14:paraId="5488C6E7" w14:textId="77777777" w:rsidR="008A7F29" w:rsidRDefault="008A7F29" w:rsidP="00291EA5">
      <w:pPr>
        <w:spacing w:before="240"/>
      </w:pPr>
    </w:p>
    <w:p w14:paraId="3D5BF0DD" w14:textId="77777777" w:rsidR="00373266" w:rsidRDefault="00373266" w:rsidP="00373266">
      <w:pPr>
        <w:spacing w:after="0"/>
      </w:pPr>
      <w:r>
        <w:rPr>
          <w:b/>
          <w:bCs/>
        </w:rPr>
        <w:t xml:space="preserve">Reliktbock </w:t>
      </w:r>
      <w:r w:rsidRPr="00AE3B3C">
        <w:rPr>
          <w:b/>
          <w:bCs/>
        </w:rPr>
        <w:t>(NT)</w:t>
      </w:r>
      <w:r w:rsidRPr="00AE3B3C">
        <w:t xml:space="preserve"> </w:t>
      </w:r>
      <w:r>
        <w:t>är en skalbagge vars larvutveckling</w:t>
      </w:r>
      <w:r w:rsidRPr="005E468B">
        <w:t xml:space="preserve"> sker i tjock, solexponerad skorpbark på gamla, levande tallar</w:t>
      </w:r>
      <w:r>
        <w:t xml:space="preserve">. </w:t>
      </w:r>
      <w:r w:rsidRPr="005E468B">
        <w:t xml:space="preserve">Ofta i träd som under längre tid stått fritt och öppet, t.ex. i </w:t>
      </w:r>
      <w:proofErr w:type="spellStart"/>
      <w:r w:rsidRPr="005E468B">
        <w:t>kantzoner</w:t>
      </w:r>
      <w:proofErr w:type="spellEnd"/>
      <w:r w:rsidRPr="005E468B">
        <w:t xml:space="preserve"> i odlingslandskap, längs stränder och åsar, men också i gles, gammal tallskog på mager mark. Arten är brandgynnad genom att omgivande småträd och buskar försvinner vid lågintensiva bränder samtidigt som gamla tallar överlever och förblir solexponerade.</w:t>
      </w:r>
      <w:r>
        <w:t xml:space="preserve"> </w:t>
      </w:r>
      <w:r w:rsidRPr="00D01F6F">
        <w:t>Minskningstakten för den svenska populationen bedöms vara nära gränsvärdet för Sårbar (VU)</w:t>
      </w:r>
      <w:r>
        <w:t xml:space="preserve"> och i</w:t>
      </w:r>
      <w:r w:rsidRPr="008521FB">
        <w:t xml:space="preserve"> </w:t>
      </w:r>
      <w:r>
        <w:t xml:space="preserve">den europeiska rödlistan är reliktbock rödlistad som Sårbar (VU) vilket innebär att Sverige har ett internationellt ansvar för arten. </w:t>
      </w:r>
      <w:r w:rsidRPr="008521FB">
        <w:t xml:space="preserve">Gamla tallskogar bör få ett långsiktigt skydd, och inte </w:t>
      </w:r>
      <w:proofErr w:type="spellStart"/>
      <w:r w:rsidRPr="008521FB">
        <w:t>slutavverkas</w:t>
      </w:r>
      <w:proofErr w:type="spellEnd"/>
      <w:r>
        <w:t xml:space="preserve"> (SLU Artdatabanken, 2024; IUCN, 2016).</w:t>
      </w:r>
    </w:p>
    <w:p w14:paraId="11B7F88A" w14:textId="77777777" w:rsidR="00373266" w:rsidRDefault="00373266" w:rsidP="00291EA5">
      <w:pPr>
        <w:spacing w:before="240"/>
      </w:pPr>
    </w:p>
    <w:p w14:paraId="40442A6A" w14:textId="77777777" w:rsidR="00B81449" w:rsidRDefault="00B81449" w:rsidP="00B81449">
      <w:pPr>
        <w:spacing w:after="0"/>
      </w:pPr>
      <w:r>
        <w:rPr>
          <w:b/>
          <w:bCs/>
        </w:rPr>
        <w:t>R</w:t>
      </w:r>
      <w:r w:rsidRPr="000E56A3">
        <w:rPr>
          <w:b/>
          <w:bCs/>
        </w:rPr>
        <w:t xml:space="preserve">eliktslända </w:t>
      </w:r>
      <w:r>
        <w:rPr>
          <w:b/>
          <w:bCs/>
        </w:rPr>
        <w:t>(EN)</w:t>
      </w:r>
      <w:r>
        <w:t xml:space="preserve"> är en starkt hotad art som är påträffad i</w:t>
      </w:r>
      <w:r w:rsidRPr="000E56A3">
        <w:t xml:space="preserve"> tall- och </w:t>
      </w:r>
      <w:proofErr w:type="spellStart"/>
      <w:r w:rsidRPr="000E56A3">
        <w:t>barrblandbestånd</w:t>
      </w:r>
      <w:proofErr w:type="spellEnd"/>
      <w:r w:rsidRPr="000E56A3">
        <w:t xml:space="preserve"> av urskogskaraktär.</w:t>
      </w:r>
      <w:r>
        <w:t xml:space="preserve"> Den</w:t>
      </w:r>
      <w:r w:rsidRPr="0093745C">
        <w:t xml:space="preserve"> skiljer sig från de tre övriga svenska ormhalssländorna genom sitt jämnbreda huvud utan punktögon och det mörka </w:t>
      </w:r>
      <w:proofErr w:type="spellStart"/>
      <w:r w:rsidRPr="0093745C">
        <w:t>vingmärket</w:t>
      </w:r>
      <w:proofErr w:type="spellEnd"/>
      <w:r w:rsidRPr="0093745C">
        <w:t xml:space="preserve"> utan genomgående ribbor. Den livliga larven är </w:t>
      </w:r>
      <w:r w:rsidRPr="0093745C">
        <w:lastRenderedPageBreak/>
        <w:t xml:space="preserve">rödbrun med vita teckningar, bland annat en karaktäristisk rektangulär ljus fläck i bakre delen av bakkroppssegmenten. </w:t>
      </w:r>
      <w:r>
        <w:t>Reliktsländans l</w:t>
      </w:r>
      <w:r w:rsidRPr="0093745C">
        <w:t>arver lever likt övriga ormhalssländelarver som rovdjur på larver och puppor av barkborrar och andra vedinsekter under barken på döende eller döda träd.</w:t>
      </w:r>
      <w:r>
        <w:t xml:space="preserve"> Det största hotet utgörs av att </w:t>
      </w:r>
      <w:r w:rsidRPr="000E56A3">
        <w:t>naturskog och kontinuitetsskog stadigt minskar i areal</w:t>
      </w:r>
      <w:r>
        <w:t xml:space="preserve"> (SLU Artdatabanken, 2024).</w:t>
      </w:r>
    </w:p>
    <w:p w14:paraId="6E333AD2" w14:textId="77777777" w:rsidR="00B81449" w:rsidRPr="00291EA5" w:rsidRDefault="00B81449" w:rsidP="00291EA5">
      <w:pPr>
        <w:spacing w:before="240"/>
      </w:pPr>
    </w:p>
    <w:p w14:paraId="38FA3A0F" w14:textId="0B070A46" w:rsidR="00452EDB" w:rsidRDefault="000131E1" w:rsidP="00282C85">
      <w:pPr>
        <w:spacing w:after="0"/>
        <w:jc w:val="left"/>
        <w:rPr>
          <w:rFonts w:cs="Times New Roman"/>
        </w:rPr>
      </w:pPr>
      <w:proofErr w:type="spellStart"/>
      <w:r w:rsidRPr="00282C85">
        <w:rPr>
          <w:rFonts w:cs="Times New Roman"/>
          <w:b/>
          <w:bCs/>
        </w:rPr>
        <w:t>Ringlav</w:t>
      </w:r>
      <w:proofErr w:type="spellEnd"/>
      <w:r w:rsidR="004D2784" w:rsidRPr="00282C85">
        <w:rPr>
          <w:rFonts w:cs="Times New Roman"/>
          <w:b/>
          <w:bCs/>
        </w:rPr>
        <w:t xml:space="preserve"> (VU)</w:t>
      </w:r>
      <w:r w:rsidR="004D2784" w:rsidRPr="00282C85">
        <w:rPr>
          <w:rFonts w:cs="Times New Roman"/>
        </w:rPr>
        <w:t xml:space="preserve">, </w:t>
      </w:r>
      <w:r w:rsidRPr="00282C85">
        <w:rPr>
          <w:rFonts w:cs="Times New Roman"/>
        </w:rPr>
        <w:t>rödlistad som sårbar</w:t>
      </w:r>
      <w:r w:rsidR="004D2784" w:rsidRPr="00282C85">
        <w:rPr>
          <w:rFonts w:cs="Times New Roman"/>
        </w:rPr>
        <w:t>,</w:t>
      </w:r>
      <w:r w:rsidRPr="00282C85">
        <w:rPr>
          <w:rFonts w:cs="Times New Roman"/>
        </w:rPr>
        <w:t xml:space="preserve"> växer oftast på gran</w:t>
      </w:r>
      <w:r w:rsidR="004D2784" w:rsidRPr="00282C85">
        <w:rPr>
          <w:rFonts w:cs="Times New Roman"/>
        </w:rPr>
        <w:t xml:space="preserve"> och </w:t>
      </w:r>
      <w:r w:rsidRPr="00282C85">
        <w:rPr>
          <w:rFonts w:cs="Times New Roman"/>
        </w:rPr>
        <w:t xml:space="preserve">tall i </w:t>
      </w:r>
      <w:proofErr w:type="spellStart"/>
      <w:r w:rsidRPr="00282C85">
        <w:rPr>
          <w:rFonts w:cs="Times New Roman"/>
        </w:rPr>
        <w:t>brandrefugiala</w:t>
      </w:r>
      <w:proofErr w:type="spellEnd"/>
      <w:r w:rsidRPr="00282C85">
        <w:rPr>
          <w:rFonts w:cs="Times New Roman"/>
        </w:rPr>
        <w:t xml:space="preserve"> halvöppna skogar med hög och jämn luftfuktighet. Under de senaste 50 åren har minskningstakten uppgått till 30 (20</w:t>
      </w:r>
      <w:r w:rsidR="0013198D">
        <w:rPr>
          <w:rFonts w:cs="Times New Roman"/>
        </w:rPr>
        <w:t>–</w:t>
      </w:r>
      <w:r w:rsidRPr="00282C85">
        <w:rPr>
          <w:rFonts w:cs="Times New Roman"/>
        </w:rPr>
        <w:t xml:space="preserve">40) %. Hur mycket </w:t>
      </w:r>
      <w:r w:rsidR="00C918F6">
        <w:rPr>
          <w:rFonts w:cs="Times New Roman"/>
        </w:rPr>
        <w:t>den</w:t>
      </w:r>
      <w:r w:rsidRPr="00282C85">
        <w:rPr>
          <w:rFonts w:cs="Times New Roman"/>
        </w:rPr>
        <w:t xml:space="preserve"> kommer att minska i framtiden beror på vad som kommer att ske med de stora förekomster som hittats men som ännu saknar skydd. </w:t>
      </w:r>
      <w:r w:rsidR="00C918F6">
        <w:rPr>
          <w:rFonts w:cs="Times New Roman"/>
        </w:rPr>
        <w:t xml:space="preserve">Arten, som är placerad i toppen på Skogsstyrelsen värdepyramid för bedömning av skog med höga naturvärden, är ytterst känslig för förändringar i mikroklimatet och den överlever inte i skogsbestånd som gränsar till kalhyggen. </w:t>
      </w:r>
      <w:r w:rsidRPr="00282C85">
        <w:rPr>
          <w:rFonts w:cs="Times New Roman"/>
        </w:rPr>
        <w:t>Lavens förekomster tillsammans med väl tilltagna skyddszoner måste skyddas och undantas från produktionsinriktat skogsbruk (SLU Artdatabanken, 2024</w:t>
      </w:r>
      <w:r w:rsidR="00C918F6">
        <w:rPr>
          <w:rFonts w:cs="Times New Roman"/>
        </w:rPr>
        <w:t>; Nitare &amp; Skogsstyrelsen, 2019</w:t>
      </w:r>
      <w:r w:rsidRPr="00282C85">
        <w:rPr>
          <w:rFonts w:cs="Times New Roman"/>
        </w:rPr>
        <w:t>).</w:t>
      </w:r>
    </w:p>
    <w:p w14:paraId="2ACC4E37" w14:textId="77777777" w:rsidR="00AF5E48" w:rsidRDefault="00AF5E48" w:rsidP="00282C85">
      <w:pPr>
        <w:spacing w:after="0"/>
        <w:jc w:val="left"/>
        <w:rPr>
          <w:rFonts w:cs="Times New Roman"/>
        </w:rPr>
      </w:pPr>
    </w:p>
    <w:p w14:paraId="08BE178B" w14:textId="77777777" w:rsidR="00AF5E48" w:rsidRDefault="00AF5E48" w:rsidP="00AF5E48">
      <w:pPr>
        <w:spacing w:after="0"/>
      </w:pPr>
      <w:r>
        <w:rPr>
          <w:b/>
          <w:bCs/>
        </w:rPr>
        <w:t>Rodnande musseron</w:t>
      </w:r>
      <w:r w:rsidRPr="00ED73C9">
        <w:rPr>
          <w:b/>
          <w:bCs/>
        </w:rPr>
        <w:t xml:space="preserve"> (</w:t>
      </w:r>
      <w:r>
        <w:rPr>
          <w:b/>
          <w:bCs/>
        </w:rPr>
        <w:t>VU</w:t>
      </w:r>
      <w:r w:rsidRPr="00ED73C9">
        <w:rPr>
          <w:b/>
          <w:bCs/>
        </w:rPr>
        <w:t>)</w:t>
      </w:r>
      <w:r>
        <w:rPr>
          <w:rFonts w:cs="Times New Roman"/>
          <w:color w:val="000000"/>
          <w:shd w:val="clear" w:color="auto" w:fill="FFFFFF"/>
        </w:rPr>
        <w:t xml:space="preserve"> är en</w:t>
      </w:r>
      <w:r w:rsidRPr="00380E97">
        <w:rPr>
          <w:rFonts w:cs="Times New Roman"/>
          <w:color w:val="000000"/>
          <w:shd w:val="clear" w:color="auto" w:fill="FFFFFF"/>
        </w:rPr>
        <w:t xml:space="preserve"> </w:t>
      </w:r>
      <w:proofErr w:type="spellStart"/>
      <w:r w:rsidRPr="00380E97">
        <w:rPr>
          <w:rFonts w:cs="Times New Roman"/>
          <w:color w:val="000000"/>
          <w:shd w:val="clear" w:color="auto" w:fill="FFFFFF"/>
        </w:rPr>
        <w:t>mykorrhizasvamp</w:t>
      </w:r>
      <w:proofErr w:type="spellEnd"/>
      <w:r w:rsidRPr="00380E97">
        <w:rPr>
          <w:rFonts w:cs="Times New Roman"/>
          <w:color w:val="000000"/>
          <w:shd w:val="clear" w:color="auto" w:fill="FFFFFF"/>
        </w:rPr>
        <w:t xml:space="preserve"> i lövskog med ek och bok på näringsrik och kalkhaltig mark. Den förekommer både på halvöppen, betespräglad mark och i mer sluten skog.</w:t>
      </w:r>
      <w:r>
        <w:rPr>
          <w:rFonts w:cs="Times New Roman"/>
          <w:color w:val="000000"/>
          <w:shd w:val="clear" w:color="auto" w:fill="FFFFFF"/>
        </w:rPr>
        <w:t xml:space="preserve"> </w:t>
      </w:r>
      <w:r w:rsidRPr="00380E97">
        <w:rPr>
          <w:rFonts w:cs="Times New Roman"/>
          <w:color w:val="000000"/>
          <w:shd w:val="clear" w:color="auto" w:fill="FFFFFF"/>
        </w:rPr>
        <w:t>Karaktäristiskt för arten är att lamellerna och ibland även foten (särskilt basen) med tiden antar en karminröd ton, som ibland kan bli kraftig. </w:t>
      </w:r>
      <w:r w:rsidRPr="005F7483">
        <w:rPr>
          <w:rFonts w:cs="Times New Roman"/>
          <w:color w:val="000000"/>
          <w:shd w:val="clear" w:color="auto" w:fill="FFFFFF"/>
        </w:rPr>
        <w:t>Kända växtplatser i betesmark måste få fortsatt hävd och lokaler i sluten skog måste bevaras i oförändrat skick</w:t>
      </w:r>
      <w:r>
        <w:rPr>
          <w:rFonts w:cs="Times New Roman"/>
          <w:color w:val="000000"/>
          <w:shd w:val="clear" w:color="auto" w:fill="FFFFFF"/>
        </w:rPr>
        <w:t xml:space="preserve"> </w:t>
      </w:r>
      <w:r>
        <w:t>(SLU Artdatabanken, 2024).</w:t>
      </w:r>
    </w:p>
    <w:p w14:paraId="3FAE6E26" w14:textId="77777777" w:rsidR="00AF5E48" w:rsidRDefault="00AF5E48" w:rsidP="00282C85">
      <w:pPr>
        <w:spacing w:after="0"/>
        <w:jc w:val="left"/>
        <w:rPr>
          <w:rFonts w:cs="Times New Roman"/>
        </w:rPr>
      </w:pPr>
    </w:p>
    <w:p w14:paraId="62D606B8" w14:textId="77777777" w:rsidR="001C02CD" w:rsidRDefault="001C02CD" w:rsidP="001C02CD">
      <w:pPr>
        <w:spacing w:after="0"/>
      </w:pPr>
      <w:r>
        <w:rPr>
          <w:b/>
          <w:bCs/>
        </w:rPr>
        <w:t>R</w:t>
      </w:r>
      <w:r w:rsidRPr="00626E2C">
        <w:rPr>
          <w:b/>
          <w:bCs/>
        </w:rPr>
        <w:t>odnande</w:t>
      </w:r>
      <w:r w:rsidRPr="00D93FB8">
        <w:rPr>
          <w:b/>
          <w:bCs/>
        </w:rPr>
        <w:t xml:space="preserve"> puderskivling </w:t>
      </w:r>
      <w:r>
        <w:rPr>
          <w:b/>
          <w:bCs/>
        </w:rPr>
        <w:t>(NT)</w:t>
      </w:r>
      <w:r w:rsidRPr="00D52347">
        <w:rPr>
          <w:b/>
          <w:bCs/>
        </w:rPr>
        <w:t xml:space="preserve"> </w:t>
      </w:r>
      <w:r>
        <w:t>är en n</w:t>
      </w:r>
      <w:r w:rsidRPr="00F0211A">
        <w:t>edbrytare som lever i bar, fuktig jord under lövträd och hasselbuskar i ädellövskog på kalkrik mark. Bara en handfull fynd från landet och knuten till exklusiva miljöer.</w:t>
      </w:r>
      <w:r>
        <w:t xml:space="preserve"> </w:t>
      </w:r>
      <w:r w:rsidRPr="00956E9D">
        <w:t>Lokaler där rodnande puderskivling konstaterats bör noga följas upp så inte naturvårdande eller andra röjningsåtgärder gör växtplatserna alltför öppna och torra vilket starkt skulle missgynna arten. Ofta förekommer den rodnande puderskivlingen på ”hot spot-lokaler” där flera andra sällsynta och rödlistade svamparter kan förväntas</w:t>
      </w:r>
      <w:r>
        <w:t xml:space="preserve"> (</w:t>
      </w:r>
      <w:r w:rsidRPr="00D52347">
        <w:t>SLU Artdatabanken, 2024).</w:t>
      </w:r>
    </w:p>
    <w:p w14:paraId="667D996F" w14:textId="77777777" w:rsidR="001C02CD" w:rsidRDefault="001C02CD" w:rsidP="00282C85">
      <w:pPr>
        <w:spacing w:after="0"/>
        <w:jc w:val="left"/>
        <w:rPr>
          <w:rFonts w:cs="Times New Roman"/>
        </w:rPr>
      </w:pPr>
    </w:p>
    <w:p w14:paraId="5E04BF4A" w14:textId="77777777" w:rsidR="00453775" w:rsidRPr="003632BC" w:rsidRDefault="00453775" w:rsidP="00453775">
      <w:pPr>
        <w:spacing w:after="0"/>
        <w:rPr>
          <w:rFonts w:cs="Times New Roman"/>
          <w:color w:val="000000"/>
          <w:shd w:val="clear" w:color="auto" w:fill="FFFFFF"/>
        </w:rPr>
      </w:pPr>
      <w:proofErr w:type="spellStart"/>
      <w:r>
        <w:rPr>
          <w:b/>
          <w:bCs/>
        </w:rPr>
        <w:t>Rombknäppare</w:t>
      </w:r>
      <w:proofErr w:type="spellEnd"/>
      <w:r>
        <w:rPr>
          <w:b/>
          <w:bCs/>
        </w:rPr>
        <w:t xml:space="preserve"> (VU)</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B14B9D">
        <w:rPr>
          <w:rFonts w:cs="Times New Roman"/>
          <w:color w:val="000000"/>
          <w:shd w:val="clear" w:color="auto" w:fill="FFFFFF"/>
        </w:rPr>
        <w:t>sker under svampig bark eller i vitrötad, ganska lös ved av ädellövträd, främst bok men ibland även ek och företrädesvis i lågor</w:t>
      </w:r>
      <w:r>
        <w:rPr>
          <w:rFonts w:cs="Times New Roman"/>
          <w:color w:val="000000"/>
          <w:shd w:val="clear" w:color="auto" w:fill="FFFFFF"/>
        </w:rPr>
        <w:t>, f</w:t>
      </w:r>
      <w:r w:rsidRPr="00B14B9D">
        <w:rPr>
          <w:rFonts w:cs="Times New Roman"/>
          <w:color w:val="000000"/>
          <w:shd w:val="clear" w:color="auto" w:fill="FFFFFF"/>
        </w:rPr>
        <w:t>rämst i gamla bokbestånd med grova träd och gott om vindfällen.</w:t>
      </w:r>
      <w:r>
        <w:rPr>
          <w:rFonts w:cs="Times New Roman"/>
          <w:color w:val="000000"/>
          <w:shd w:val="clear" w:color="auto" w:fill="FFFFFF"/>
        </w:rPr>
        <w:t xml:space="preserve"> </w:t>
      </w:r>
      <w:r w:rsidRPr="003632BC">
        <w:rPr>
          <w:rFonts w:cs="Times New Roman"/>
          <w:color w:val="000000"/>
          <w:shd w:val="clear" w:color="auto" w:fill="FFFFFF"/>
        </w:rPr>
        <w:t>Arten kräver sannolikt ganska stora sammanhängande bestånd av lämplig skog, med kontinuerlig tillgång till läm</w:t>
      </w:r>
      <w:r>
        <w:rPr>
          <w:rFonts w:cs="Times New Roman"/>
          <w:color w:val="000000"/>
          <w:shd w:val="clear" w:color="auto" w:fill="FFFFFF"/>
        </w:rPr>
        <w:t>p</w:t>
      </w:r>
      <w:r w:rsidRPr="003632BC">
        <w:rPr>
          <w:rFonts w:cs="Times New Roman"/>
          <w:color w:val="000000"/>
          <w:shd w:val="clear" w:color="auto" w:fill="FFFFFF"/>
        </w:rPr>
        <w:t>ligt</w:t>
      </w:r>
      <w:r>
        <w:rPr>
          <w:rFonts w:cs="Times New Roman"/>
          <w:color w:val="000000"/>
          <w:shd w:val="clear" w:color="auto" w:fill="FFFFFF"/>
        </w:rPr>
        <w:t xml:space="preserve"> </w:t>
      </w:r>
      <w:r w:rsidRPr="003632BC">
        <w:rPr>
          <w:rFonts w:cs="Times New Roman"/>
          <w:color w:val="000000"/>
          <w:shd w:val="clear" w:color="auto" w:fill="FFFFFF"/>
        </w:rPr>
        <w:t>substrat.</w:t>
      </w:r>
      <w:r>
        <w:rPr>
          <w:rFonts w:cs="Times New Roman"/>
          <w:color w:val="000000"/>
          <w:shd w:val="clear" w:color="auto" w:fill="FFFFFF"/>
        </w:rPr>
        <w:t xml:space="preserve"> </w:t>
      </w:r>
      <w:r w:rsidRPr="003632BC">
        <w:rPr>
          <w:rFonts w:cs="Times New Roman"/>
          <w:color w:val="000000"/>
          <w:shd w:val="clear" w:color="auto" w:fill="FFFFFF"/>
        </w:rPr>
        <w:t>De fåtaliga äldre bokbestånd vi ännu har kvar i landet bör lämnas orörda.</w:t>
      </w:r>
      <w:r>
        <w:rPr>
          <w:rFonts w:cs="Times New Roman"/>
          <w:color w:val="000000"/>
          <w:shd w:val="clear" w:color="auto" w:fill="FFFFFF"/>
        </w:rPr>
        <w:t xml:space="preserve"> </w:t>
      </w:r>
      <w:proofErr w:type="spellStart"/>
      <w:r>
        <w:rPr>
          <w:rFonts w:cs="Times New Roman"/>
          <w:color w:val="000000"/>
          <w:shd w:val="clear" w:color="auto" w:fill="FFFFFF"/>
        </w:rPr>
        <w:t>Rombknäppare</w:t>
      </w:r>
      <w:proofErr w:type="spellEnd"/>
      <w:r>
        <w:rPr>
          <w:rFonts w:cs="Times New Roman"/>
          <w:color w:val="000000"/>
          <w:shd w:val="clear" w:color="auto" w:fill="FFFFFF"/>
        </w:rPr>
        <w:t xml:space="preserve"> ingår i ett åtgärdsprogram för hotade arter (ÅGP). </w:t>
      </w:r>
      <w:r w:rsidRPr="003632BC">
        <w:t>(SLU Artdatabanken, 2024; Malmqvist et al, 2006).</w:t>
      </w:r>
    </w:p>
    <w:p w14:paraId="2A7C10E2" w14:textId="77777777" w:rsidR="00453775" w:rsidRDefault="00453775" w:rsidP="00282C85">
      <w:pPr>
        <w:spacing w:after="0"/>
        <w:jc w:val="left"/>
        <w:rPr>
          <w:rFonts w:cs="Times New Roman"/>
        </w:rPr>
      </w:pPr>
    </w:p>
    <w:p w14:paraId="0E6C808D" w14:textId="77777777" w:rsidR="00341979" w:rsidRDefault="00341979" w:rsidP="00282C85">
      <w:pPr>
        <w:spacing w:after="0"/>
        <w:jc w:val="left"/>
        <w:rPr>
          <w:rFonts w:cs="Times New Roman"/>
        </w:rPr>
      </w:pPr>
    </w:p>
    <w:p w14:paraId="1BE7F696" w14:textId="79DAF1D2" w:rsidR="00341979" w:rsidRDefault="00341979" w:rsidP="00341979">
      <w:pPr>
        <w:spacing w:after="0"/>
      </w:pPr>
      <w:r>
        <w:rPr>
          <w:b/>
          <w:bCs/>
        </w:rPr>
        <w:t xml:space="preserve">Rosaköttig taggsvamp </w:t>
      </w:r>
      <w:r w:rsidRPr="00A521C5">
        <w:t>är en</w:t>
      </w:r>
      <w:r>
        <w:t xml:space="preserve"> extremt sällsynt art som bara påträffats ett par gånger i Sverige. Arten är placerad högst upp i Skogsstyrelsens värdepyramid för bedömning av skog med höga naturvärden</w:t>
      </w:r>
      <w:r w:rsidR="00243AD1">
        <w:t>. Rosaköttig taggsvamp är globalt rödlistad som starkt hotad (EN) vilket innebär att Sverige har ett internationellt ansvar för arten</w:t>
      </w:r>
      <w:r>
        <w:t xml:space="preserve"> (</w:t>
      </w:r>
      <w:r w:rsidR="00243AD1">
        <w:t xml:space="preserve">IUCN, 2025; </w:t>
      </w:r>
      <w:r>
        <w:t>Nitare &amp; Skogsstyrelsen, 2019).</w:t>
      </w:r>
    </w:p>
    <w:p w14:paraId="6EF22974" w14:textId="77777777" w:rsidR="005220B3" w:rsidRDefault="005220B3" w:rsidP="00341979">
      <w:pPr>
        <w:spacing w:after="0"/>
      </w:pPr>
    </w:p>
    <w:p w14:paraId="28099AB3" w14:textId="77777777" w:rsidR="005220B3" w:rsidRDefault="005220B3" w:rsidP="005220B3">
      <w:pPr>
        <w:spacing w:after="0"/>
      </w:pPr>
      <w:r>
        <w:rPr>
          <w:b/>
          <w:bCs/>
        </w:rPr>
        <w:lastRenderedPageBreak/>
        <w:t xml:space="preserve">Rosa </w:t>
      </w:r>
      <w:proofErr w:type="spellStart"/>
      <w:r>
        <w:rPr>
          <w:b/>
          <w:bCs/>
        </w:rPr>
        <w:t>lundlav</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växer</w:t>
      </w:r>
      <w:r w:rsidRPr="00634C22">
        <w:rPr>
          <w:rFonts w:cs="Times New Roman"/>
          <w:color w:val="000000"/>
          <w:shd w:val="clear" w:color="auto" w:fill="FFFFFF"/>
        </w:rPr>
        <w:t> på ädellövträd i gamla skogar med hög och jämn luftfuktighet</w:t>
      </w:r>
      <w:r>
        <w:rPr>
          <w:rFonts w:cs="Times New Roman"/>
          <w:color w:val="000000"/>
          <w:shd w:val="clear" w:color="auto" w:fill="FFFFFF"/>
        </w:rPr>
        <w:t xml:space="preserve"> och signalerar skyddsvärda ädellövskogar med lång kontinuitet. </w:t>
      </w:r>
      <w:r w:rsidRPr="0029496B">
        <w:rPr>
          <w:rFonts w:cs="Times New Roman"/>
          <w:color w:val="000000"/>
          <w:shd w:val="clear" w:color="auto" w:fill="FFFFFF"/>
        </w:rPr>
        <w:t>Minskningstakten uppgår till 30 (20</w:t>
      </w:r>
      <w:r w:rsidRPr="00C63CB9">
        <w:t>–</w:t>
      </w:r>
      <w:r w:rsidRPr="0029496B">
        <w:rPr>
          <w:rFonts w:cs="Times New Roman"/>
          <w:color w:val="000000"/>
          <w:shd w:val="clear" w:color="auto" w:fill="FFFFFF"/>
        </w:rPr>
        <w:t>50) % inom 50 år</w:t>
      </w:r>
      <w:r>
        <w:rPr>
          <w:rFonts w:cs="Times New Roman"/>
          <w:color w:val="000000"/>
          <w:shd w:val="clear" w:color="auto" w:fill="FFFFFF"/>
        </w:rPr>
        <w:t xml:space="preserve"> och </w:t>
      </w:r>
      <w:r w:rsidRPr="0029496B">
        <w:rPr>
          <w:rFonts w:cs="Times New Roman"/>
          <w:color w:val="000000"/>
          <w:shd w:val="clear" w:color="auto" w:fill="FFFFFF"/>
        </w:rPr>
        <w:t>överstiger gränsvärdet för Sårbar (VU).</w:t>
      </w:r>
      <w:r>
        <w:rPr>
          <w:rFonts w:cs="Times New Roman"/>
          <w:color w:val="000000"/>
          <w:shd w:val="clear" w:color="auto" w:fill="FFFFFF"/>
        </w:rPr>
        <w:t xml:space="preserve"> L</w:t>
      </w:r>
      <w:r w:rsidRPr="00363246">
        <w:rPr>
          <w:rFonts w:cs="Times New Roman"/>
          <w:color w:val="000000"/>
          <w:shd w:val="clear" w:color="auto" w:fill="FFFFFF"/>
        </w:rPr>
        <w:t>okaler</w:t>
      </w:r>
      <w:r>
        <w:rPr>
          <w:rFonts w:cs="Times New Roman"/>
          <w:color w:val="000000"/>
          <w:shd w:val="clear" w:color="auto" w:fill="FFFFFF"/>
        </w:rPr>
        <w:t xml:space="preserve"> med rika förekomster</w:t>
      </w:r>
      <w:r w:rsidRPr="00363246">
        <w:rPr>
          <w:rFonts w:cs="Times New Roman"/>
          <w:color w:val="000000"/>
          <w:shd w:val="clear" w:color="auto" w:fill="FFFFFF"/>
        </w:rPr>
        <w:t xml:space="preserve"> bör skyddas</w:t>
      </w:r>
      <w:r>
        <w:rPr>
          <w:rFonts w:cs="Times New Roman"/>
          <w:color w:val="000000"/>
          <w:shd w:val="clear" w:color="auto" w:fill="FFFFFF"/>
        </w:rPr>
        <w:t xml:space="preserve"> </w:t>
      </w:r>
      <w:r>
        <w:t>(SLU Artdatabanken, 2024; Nitare &amp; Skogsstyrelsen, 2019).</w:t>
      </w:r>
    </w:p>
    <w:p w14:paraId="7CC05781" w14:textId="77777777" w:rsidR="005220B3" w:rsidRDefault="005220B3" w:rsidP="00341979">
      <w:pPr>
        <w:spacing w:after="0"/>
      </w:pPr>
    </w:p>
    <w:p w14:paraId="2CEB9243" w14:textId="77777777" w:rsidR="00341979" w:rsidRDefault="00341979" w:rsidP="00341979">
      <w:pPr>
        <w:spacing w:after="0"/>
      </w:pPr>
    </w:p>
    <w:p w14:paraId="6456EFE6" w14:textId="77777777" w:rsidR="00341979" w:rsidRDefault="00341979" w:rsidP="00341979">
      <w:pPr>
        <w:spacing w:after="0"/>
      </w:pPr>
      <w:r>
        <w:rPr>
          <w:b/>
          <w:bCs/>
        </w:rPr>
        <w:t xml:space="preserve">Rosaskivig vaxskivling (EN) </w:t>
      </w:r>
      <w:r w:rsidRPr="00A521C5">
        <w:t>är e</w:t>
      </w:r>
      <w:r>
        <w:t xml:space="preserve">n starkt hotad och mycket sällsynt art som är knuten till gamla och ljusöppna kalktallskogar. Den är placerad högst upp i Skogsstyrelsens värdepyramid för bedömning av skog med höga naturvärden och skogar där den växer måste </w:t>
      </w:r>
      <w:r w:rsidRPr="0012587D">
        <w:t>säkerställas och skötas på ett sådant sätt att arten kan fortleva.</w:t>
      </w:r>
      <w:r>
        <w:t xml:space="preserve"> Rosaskivig vaxskivling är globalt rödlistad som starkt hotad (EN) vilket innebär att Sverige har ett internationellt ansvar för arten </w:t>
      </w:r>
      <w:r w:rsidRPr="008B4654">
        <w:t>(SLU Artdatabanken, 2024; Nitare &amp; Skogsstyrelsen, 2019</w:t>
      </w:r>
      <w:r>
        <w:t>; IUCN, 2019</w:t>
      </w:r>
      <w:r w:rsidRPr="008B4654">
        <w:t>).</w:t>
      </w:r>
    </w:p>
    <w:p w14:paraId="2953DB3C" w14:textId="77777777" w:rsidR="0043084F" w:rsidRDefault="0043084F" w:rsidP="00341979">
      <w:pPr>
        <w:spacing w:after="0"/>
      </w:pPr>
    </w:p>
    <w:p w14:paraId="0AE2C35D" w14:textId="77777777" w:rsidR="0043084F" w:rsidRDefault="0043084F" w:rsidP="0043084F">
      <w:pPr>
        <w:spacing w:after="0"/>
      </w:pPr>
      <w:r>
        <w:rPr>
          <w:b/>
          <w:bCs/>
        </w:rPr>
        <w:t xml:space="preserve">Rosa </w:t>
      </w:r>
      <w:proofErr w:type="spellStart"/>
      <w:r>
        <w:rPr>
          <w:b/>
          <w:bCs/>
        </w:rPr>
        <w:t>skärelav</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är en sällsynt skorplav som är s</w:t>
      </w:r>
      <w:r w:rsidRPr="00B50EB1">
        <w:rPr>
          <w:rFonts w:cs="Times New Roman"/>
          <w:color w:val="000000"/>
          <w:shd w:val="clear" w:color="auto" w:fill="FFFFFF"/>
        </w:rPr>
        <w:t xml:space="preserve">pridd från Skåne till </w:t>
      </w:r>
      <w:proofErr w:type="spellStart"/>
      <w:r w:rsidRPr="00B50EB1">
        <w:rPr>
          <w:rFonts w:cs="Times New Roman"/>
          <w:color w:val="000000"/>
          <w:shd w:val="clear" w:color="auto" w:fill="FFFFFF"/>
        </w:rPr>
        <w:t>Lule</w:t>
      </w:r>
      <w:proofErr w:type="spellEnd"/>
      <w:r w:rsidRPr="00B50EB1">
        <w:rPr>
          <w:rFonts w:cs="Times New Roman"/>
          <w:color w:val="000000"/>
          <w:shd w:val="clear" w:color="auto" w:fill="FFFFFF"/>
        </w:rPr>
        <w:t xml:space="preserve"> Lappmark. I södra Sverige förekommer den i trädbärande marker med lång trädkontinuitet, framför allt på ek och i norra Sverige förekommer den i kontinuitetsskog med hög luftfuktighet, främst på sälg.</w:t>
      </w:r>
      <w:r>
        <w:rPr>
          <w:rFonts w:cs="Times New Roman"/>
          <w:color w:val="000000"/>
          <w:shd w:val="clear" w:color="auto" w:fill="FFFFFF"/>
        </w:rPr>
        <w:t xml:space="preserve"> </w:t>
      </w:r>
      <w:r w:rsidRPr="00693800">
        <w:rPr>
          <w:rFonts w:cs="Times New Roman"/>
          <w:color w:val="000000"/>
          <w:shd w:val="clear" w:color="auto" w:fill="FFFFFF"/>
        </w:rPr>
        <w:t xml:space="preserve">Särskilt rika lokaler med rosa </w:t>
      </w:r>
      <w:proofErr w:type="spellStart"/>
      <w:r w:rsidRPr="00693800">
        <w:rPr>
          <w:rFonts w:cs="Times New Roman"/>
          <w:color w:val="000000"/>
          <w:shd w:val="clear" w:color="auto" w:fill="FFFFFF"/>
        </w:rPr>
        <w:t>skärelav</w:t>
      </w:r>
      <w:proofErr w:type="spellEnd"/>
      <w:r w:rsidRPr="00693800">
        <w:rPr>
          <w:rFonts w:cs="Times New Roman"/>
          <w:color w:val="000000"/>
          <w:shd w:val="clear" w:color="auto" w:fill="FFFFFF"/>
        </w:rPr>
        <w:t xml:space="preserve"> måste skyddas. Alla skogar med arten bör undantas från slutavverkning</w:t>
      </w:r>
      <w:r>
        <w:rPr>
          <w:rFonts w:cs="Times New Roman"/>
          <w:color w:val="000000"/>
          <w:shd w:val="clear" w:color="auto" w:fill="FFFFFF"/>
        </w:rPr>
        <w:t xml:space="preserve"> </w:t>
      </w:r>
      <w:r>
        <w:t>(SLU Artdatabanken, 2024; Nitare &amp; Skogsstyrelsen, 2019).</w:t>
      </w:r>
    </w:p>
    <w:p w14:paraId="0E71137C" w14:textId="77777777" w:rsidR="0043084F" w:rsidRDefault="0043084F" w:rsidP="00341979">
      <w:pPr>
        <w:spacing w:after="0"/>
      </w:pPr>
    </w:p>
    <w:p w14:paraId="76E69B69" w14:textId="77777777" w:rsidR="00606831" w:rsidRDefault="00606831" w:rsidP="00606831">
      <w:pPr>
        <w:spacing w:after="0"/>
      </w:pPr>
      <w:r>
        <w:rPr>
          <w:b/>
          <w:bCs/>
        </w:rPr>
        <w:t>R</w:t>
      </w:r>
      <w:r w:rsidRPr="008E11E0">
        <w:rPr>
          <w:b/>
          <w:bCs/>
        </w:rPr>
        <w:t xml:space="preserve">osenfingersvamp </w:t>
      </w:r>
      <w:r>
        <w:rPr>
          <w:b/>
          <w:bCs/>
        </w:rPr>
        <w:t>(NT)</w:t>
      </w:r>
      <w:r w:rsidRPr="00D52347">
        <w:rPr>
          <w:b/>
          <w:bCs/>
        </w:rPr>
        <w:t xml:space="preserve"> </w:t>
      </w:r>
      <w:r w:rsidRPr="00DE414D">
        <w:t xml:space="preserve">växer </w:t>
      </w:r>
      <w:r w:rsidRPr="00003CBA">
        <w:t>på kalkhaltig, gärna sandig gräsmark. Några växtplatser är längs vägkanter med lågvuxen vegetation och stort inslag av mossor. Arten förekommer även i rik löv- och blandskog.</w:t>
      </w:r>
      <w:r>
        <w:t xml:space="preserve"> </w:t>
      </w:r>
      <w:r w:rsidRPr="00003CBA">
        <w:t xml:space="preserve">Förekomster i skogsmiljö bör undantas från </w:t>
      </w:r>
      <w:r>
        <w:t xml:space="preserve">storskaligt </w:t>
      </w:r>
      <w:r w:rsidRPr="00003CBA">
        <w:t>skogsbruk</w:t>
      </w:r>
      <w:r>
        <w:t xml:space="preserve"> (</w:t>
      </w:r>
      <w:r w:rsidRPr="00D52347">
        <w:t>SLU Artdatabanken, 2024).</w:t>
      </w:r>
    </w:p>
    <w:p w14:paraId="07E50F66" w14:textId="77777777" w:rsidR="00606831" w:rsidRDefault="00606831" w:rsidP="00606831">
      <w:pPr>
        <w:spacing w:after="0"/>
      </w:pPr>
    </w:p>
    <w:p w14:paraId="798C6018" w14:textId="77777777" w:rsidR="00606831" w:rsidRDefault="00606831" w:rsidP="00606831">
      <w:pPr>
        <w:spacing w:after="0"/>
      </w:pPr>
      <w:r>
        <w:rPr>
          <w:b/>
          <w:bCs/>
        </w:rPr>
        <w:t>R</w:t>
      </w:r>
      <w:r w:rsidRPr="00844383">
        <w:rPr>
          <w:b/>
          <w:bCs/>
        </w:rPr>
        <w:t>osenfotad</w:t>
      </w:r>
      <w:r w:rsidRPr="00B82880">
        <w:rPr>
          <w:b/>
          <w:bCs/>
        </w:rPr>
        <w:t xml:space="preserve">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n</w:t>
      </w:r>
      <w:r w:rsidRPr="00622EEA">
        <w:t xml:space="preserve">edbrytare i lövförna och andra växtrester på näringsrik mark i luckig ädellövskog, mosaikartade </w:t>
      </w:r>
      <w:proofErr w:type="spellStart"/>
      <w:r w:rsidRPr="00622EEA">
        <w:t>hässlen</w:t>
      </w:r>
      <w:proofErr w:type="spellEnd"/>
      <w:r w:rsidRPr="00622EEA">
        <w:t xml:space="preserve"> och lundar.</w:t>
      </w:r>
      <w:r>
        <w:t xml:space="preserve"> </w:t>
      </w:r>
      <w:r w:rsidRPr="0031616C">
        <w:t>Förändringar av miljön på växtplatserna är ett hot t.ex. ändrade ljus- och fuktighetsförhållanden som en följd av avverkning.</w:t>
      </w:r>
      <w:r>
        <w:t xml:space="preserve"> </w:t>
      </w:r>
      <w:r w:rsidRPr="0031616C">
        <w:t>Växtplatserna är så fåtaliga att de måste erhålla någon form av skydd för att inte artens förekomst i landet skall äventyras. Ädellövskogslokalerna i Skåne och på Öland är synnerligen artrika och skyddsvärda. Det är angeläget att, för att gynna arten på sikt, fler lövskogsområden i dessa landskap säkerställs och lämnas till fri utveckling.</w:t>
      </w:r>
      <w:r>
        <w:t xml:space="preserve"> </w:t>
      </w:r>
      <w:r w:rsidRPr="00844383">
        <w:t>Rosenfotad</w:t>
      </w:r>
      <w:r w:rsidRPr="00B82880">
        <w:t xml:space="preserve">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194F60B9" w14:textId="77777777" w:rsidR="00606831" w:rsidRDefault="00606831" w:rsidP="00606831">
      <w:pPr>
        <w:spacing w:after="0"/>
      </w:pPr>
    </w:p>
    <w:p w14:paraId="153E512E" w14:textId="77777777" w:rsidR="00606831" w:rsidRPr="002D62E7" w:rsidRDefault="00606831" w:rsidP="00606831">
      <w:pPr>
        <w:spacing w:after="0"/>
        <w:rPr>
          <w:rFonts w:cs="Times New Roman"/>
          <w:color w:val="000000"/>
          <w:shd w:val="clear" w:color="auto" w:fill="FFFFFF"/>
        </w:rPr>
      </w:pPr>
      <w:r>
        <w:rPr>
          <w:b/>
          <w:bCs/>
        </w:rPr>
        <w:t>R</w:t>
      </w:r>
      <w:r w:rsidRPr="003E7849">
        <w:rPr>
          <w:b/>
          <w:bCs/>
        </w:rPr>
        <w:t>osenpuderskivling</w:t>
      </w:r>
      <w:r w:rsidRPr="00D52347">
        <w:rPr>
          <w:b/>
          <w:bCs/>
        </w:rPr>
        <w:t xml:space="preserve"> (VU) </w:t>
      </w:r>
      <w:r w:rsidRPr="00D52347">
        <w:t xml:space="preserve">är en </w:t>
      </w:r>
      <w:r>
        <w:t xml:space="preserve">mycket </w:t>
      </w:r>
      <w:r w:rsidRPr="00D52347">
        <w:t xml:space="preserve">sällsynt </w:t>
      </w:r>
      <w:r>
        <w:t>svamp</w:t>
      </w:r>
      <w:r w:rsidRPr="00D52347">
        <w:t xml:space="preserve"> som</w:t>
      </w:r>
      <w:r w:rsidRPr="00D52347">
        <w:rPr>
          <w:b/>
          <w:bCs/>
        </w:rPr>
        <w:t xml:space="preserve"> </w:t>
      </w:r>
      <w:r w:rsidRPr="00040F03">
        <w:t xml:space="preserve">påträffas i </w:t>
      </w:r>
      <w:proofErr w:type="spellStart"/>
      <w:r w:rsidRPr="00040F03">
        <w:t>örtrik</w:t>
      </w:r>
      <w:proofErr w:type="spellEnd"/>
      <w:r w:rsidRPr="00040F03">
        <w:t xml:space="preserve"> ädellövskog. Troligen kalkgynnad.</w:t>
      </w:r>
      <w:r>
        <w:t xml:space="preserve"> </w:t>
      </w:r>
      <w:r w:rsidRPr="002D62E7">
        <w:t>Arten hotas främst av att dess växtplats</w:t>
      </w:r>
      <w:r>
        <w:t>er</w:t>
      </w:r>
      <w:r w:rsidRPr="002D62E7">
        <w:t xml:space="preserve"> lätt kan förstöras genom slutavverkning eller någon annan form av exploatering.</w:t>
      </w:r>
      <w:r>
        <w:t xml:space="preserve"> </w:t>
      </w:r>
      <w:r w:rsidRPr="002D62E7">
        <w:t xml:space="preserve">För att säkerställa </w:t>
      </w:r>
      <w:r>
        <w:t>artens</w:t>
      </w:r>
      <w:r w:rsidRPr="002D62E7">
        <w:t xml:space="preserve"> fortlevnad bör man se till att hålla kända växtplatser under uppsikt så att den inte exploateras eller utsättas för några negativa förändringar.</w:t>
      </w:r>
      <w:r>
        <w:rPr>
          <w:rFonts w:cs="Times New Roman"/>
          <w:color w:val="000000"/>
          <w:shd w:val="clear" w:color="auto" w:fill="FFFFFF"/>
        </w:rPr>
        <w:t xml:space="preserve"> </w:t>
      </w:r>
      <w:r w:rsidRPr="002D62E7">
        <w:t>Rosenpuderskivling</w:t>
      </w:r>
      <w:r w:rsidRPr="00D52347">
        <w:t xml:space="preserve"> är placerad högst upp i Skogsstyrelsens värdepyramid för bedömning av skog med höga naturvärden (SLU Artdatabanken, 2024; Nitare &amp; Skogsstyrelsen, 2019).</w:t>
      </w:r>
    </w:p>
    <w:p w14:paraId="19146F7E" w14:textId="77777777" w:rsidR="00606831" w:rsidRDefault="00606831" w:rsidP="00341979">
      <w:pPr>
        <w:spacing w:after="0"/>
      </w:pPr>
    </w:p>
    <w:p w14:paraId="6A644D49" w14:textId="77777777" w:rsidR="006F65EB" w:rsidRDefault="006F65EB" w:rsidP="006F65EB">
      <w:pPr>
        <w:spacing w:after="0"/>
      </w:pPr>
      <w:r>
        <w:rPr>
          <w:b/>
          <w:bCs/>
        </w:rPr>
        <w:t>Rosensopp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C57F90">
        <w:rPr>
          <w:rFonts w:cs="Times New Roman"/>
          <w:color w:val="000000"/>
          <w:shd w:val="clear" w:color="auto" w:fill="FFFFFF"/>
        </w:rPr>
        <w:t>bok, företrädesvis på kalkrik mark.</w:t>
      </w:r>
      <w:r>
        <w:rPr>
          <w:rFonts w:cs="Times New Roman"/>
          <w:color w:val="000000"/>
          <w:shd w:val="clear" w:color="auto" w:fill="FFFFFF"/>
        </w:rPr>
        <w:t xml:space="preserve"> </w:t>
      </w:r>
      <w:r w:rsidRPr="000C6059">
        <w:rPr>
          <w:rFonts w:cs="Times New Roman"/>
          <w:color w:val="000000"/>
          <w:shd w:val="clear" w:color="auto" w:fill="FFFFFF"/>
        </w:rPr>
        <w:t xml:space="preserve">Eftersom arten endast är känd från ett fåtal växtplatser, och den totala populationen i landet </w:t>
      </w:r>
      <w:r w:rsidRPr="000C6059">
        <w:rPr>
          <w:rFonts w:cs="Times New Roman"/>
          <w:color w:val="000000"/>
          <w:shd w:val="clear" w:color="auto" w:fill="FFFFFF"/>
        </w:rPr>
        <w:lastRenderedPageBreak/>
        <w:t>mycket liten, är alla förändringar på de få kända växtplatserna potentiellt negativa.</w:t>
      </w:r>
      <w:r>
        <w:rPr>
          <w:rFonts w:cs="Times New Roman"/>
          <w:color w:val="000000"/>
          <w:shd w:val="clear" w:color="auto" w:fill="FFFFFF"/>
        </w:rPr>
        <w:t xml:space="preserve"> </w:t>
      </w:r>
      <w:r w:rsidRPr="000C6059">
        <w:rPr>
          <w:rFonts w:cs="Times New Roman"/>
          <w:color w:val="000000"/>
          <w:shd w:val="clear" w:color="auto" w:fill="FFFFFF"/>
        </w:rPr>
        <w:t>Eventuella lokaler utanför skyddade områden bör erhålla områdesskydd och en för arten lämplig skötselplan för växtplatserna upprättas</w:t>
      </w:r>
      <w:r>
        <w:rPr>
          <w:rFonts w:cs="Times New Roman"/>
          <w:color w:val="000000"/>
          <w:shd w:val="clear" w:color="auto" w:fill="FFFFFF"/>
        </w:rPr>
        <w:t xml:space="preserve">. Rosensopp är globalt rödlistad som nära hotad (NT) vilket innebär att Sverige har ett internationellt ansvar för arten </w:t>
      </w:r>
      <w:r>
        <w:t>(SLU Artdatabanken, 2024; IUCN, 2019).</w:t>
      </w:r>
    </w:p>
    <w:p w14:paraId="09FA0C69" w14:textId="77777777" w:rsidR="00341979" w:rsidRDefault="00341979" w:rsidP="00282C85">
      <w:pPr>
        <w:spacing w:after="0"/>
        <w:jc w:val="left"/>
        <w:rPr>
          <w:rFonts w:cs="Times New Roman"/>
        </w:rPr>
      </w:pPr>
    </w:p>
    <w:p w14:paraId="40382CDF" w14:textId="77777777" w:rsidR="00F73694" w:rsidRDefault="00F73694" w:rsidP="00282C85">
      <w:pPr>
        <w:spacing w:after="0"/>
        <w:jc w:val="left"/>
        <w:rPr>
          <w:rFonts w:cs="Times New Roman"/>
        </w:rPr>
      </w:pPr>
    </w:p>
    <w:p w14:paraId="1012A63D" w14:textId="45D9FFCE" w:rsidR="00F73694" w:rsidRDefault="00F73694" w:rsidP="00F73694">
      <w:r>
        <w:rPr>
          <w:b/>
        </w:rPr>
        <w:t>Rosenticka (NT)</w:t>
      </w:r>
      <w:r>
        <w:t xml:space="preserve">, rödlistad som nära hotad, ingår i en karaktäristisk association av vedsvampar som växer på gamla, grova granlågor i urskogsartade barrskogar. Den </w:t>
      </w:r>
      <w:r w:rsidRPr="00854CF4">
        <w:rPr>
          <w:color w:val="000000"/>
        </w:rPr>
        <w:t>är placerad i toppen av Skogsstyrelsens värdepyramid för bedömning av skog med höga naturvärden</w:t>
      </w:r>
      <w:r>
        <w:rPr>
          <w:color w:val="000000"/>
        </w:rPr>
        <w:t xml:space="preserve"> och indikerar ett granskogsekosystem med långvarig kontinuitet av grova lågor. A</w:t>
      </w:r>
      <w:r w:rsidRPr="00D34203">
        <w:rPr>
          <w:color w:val="000000"/>
        </w:rPr>
        <w:t xml:space="preserve">rtens beroende av grova granlågor </w:t>
      </w:r>
      <w:r>
        <w:rPr>
          <w:color w:val="000000"/>
        </w:rPr>
        <w:t xml:space="preserve">innebär </w:t>
      </w:r>
      <w:r w:rsidRPr="00D34203">
        <w:rPr>
          <w:color w:val="000000"/>
        </w:rPr>
        <w:t xml:space="preserve">att alla skogsskötselåtgärder på eller i omedelbar närhet av lokalerna </w:t>
      </w:r>
      <w:r>
        <w:rPr>
          <w:color w:val="000000"/>
        </w:rPr>
        <w:t>utgör</w:t>
      </w:r>
      <w:r w:rsidRPr="00D34203">
        <w:rPr>
          <w:color w:val="000000"/>
        </w:rPr>
        <w:t xml:space="preserve"> ett hot på lång sikt.</w:t>
      </w:r>
      <w:r>
        <w:rPr>
          <w:color w:val="000000"/>
        </w:rPr>
        <w:t xml:space="preserve"> </w:t>
      </w:r>
      <w:r w:rsidRPr="00A35326">
        <w:rPr>
          <w:color w:val="000000"/>
        </w:rPr>
        <w:t>Det är angeläget att populationerna inte ytterligare glesas ut och ett tillräckligt antal områden där arten nu finns måste</w:t>
      </w:r>
      <w:r>
        <w:rPr>
          <w:color w:val="000000"/>
        </w:rPr>
        <w:t xml:space="preserve"> </w:t>
      </w:r>
      <w:r w:rsidRPr="00A35326">
        <w:rPr>
          <w:color w:val="000000"/>
        </w:rPr>
        <w:t>sparas för framtiden</w:t>
      </w:r>
      <w:r>
        <w:rPr>
          <w:color w:val="000000"/>
        </w:rPr>
        <w:t xml:space="preserve"> </w:t>
      </w:r>
      <w:r>
        <w:t>(Nitare &amp; Skogsstyrelsen, 2019; SLU Artdatabanken, 2024).</w:t>
      </w:r>
    </w:p>
    <w:p w14:paraId="2C9D581A" w14:textId="77777777" w:rsidR="00E57953" w:rsidRDefault="00E57953" w:rsidP="00F73694"/>
    <w:p w14:paraId="3D428721" w14:textId="77777777" w:rsidR="00E57953" w:rsidRDefault="00E57953" w:rsidP="00E57953">
      <w:pPr>
        <w:spacing w:after="0"/>
      </w:pPr>
      <w:proofErr w:type="spellStart"/>
      <w:r>
        <w:rPr>
          <w:b/>
          <w:bCs/>
        </w:rPr>
        <w:t>Rosettgelélav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starkt hotad art som </w:t>
      </w:r>
      <w:r>
        <w:t>v</w:t>
      </w:r>
      <w:r w:rsidRPr="008B4458">
        <w:t xml:space="preserve">äxer på </w:t>
      </w:r>
      <w:r w:rsidRPr="00F22DFE">
        <w:t>lövträd</w:t>
      </w:r>
      <w:r>
        <w:t xml:space="preserve">, </w:t>
      </w:r>
      <w:r w:rsidRPr="00F22DFE">
        <w:t>främst gamla aspar, almar och askar</w:t>
      </w:r>
      <w:r>
        <w:t>,</w:t>
      </w:r>
      <w:r w:rsidRPr="00F22DFE">
        <w:t xml:space="preserve"> i gamla skogar med hög och jämn luftfuktighet.</w:t>
      </w:r>
      <w:r>
        <w:t xml:space="preserve"> </w:t>
      </w:r>
      <w:r w:rsidRPr="00D9700D">
        <w:t xml:space="preserve">Alla lokaler med </w:t>
      </w:r>
      <w:proofErr w:type="spellStart"/>
      <w:r w:rsidRPr="00D9700D">
        <w:t>rosettgelélav</w:t>
      </w:r>
      <w:proofErr w:type="spellEnd"/>
      <w:r w:rsidRPr="00D9700D">
        <w:t xml:space="preserve"> måste skyddas och </w:t>
      </w:r>
      <w:r>
        <w:t>även å</w:t>
      </w:r>
      <w:r w:rsidRPr="00D9700D">
        <w:t>tgärder som minskar luftfuktigheten kan</w:t>
      </w:r>
      <w:r>
        <w:t xml:space="preserve"> </w:t>
      </w:r>
      <w:r w:rsidRPr="00D9700D">
        <w:t>vara negativa, t.ex. avverkningar på eller i omedelbar närhet av lokalerna</w:t>
      </w:r>
      <w:r>
        <w:t xml:space="preserve"> (SLU Artdatabanken, 2024).</w:t>
      </w:r>
    </w:p>
    <w:p w14:paraId="7C0FACA1" w14:textId="77777777" w:rsidR="00CF776C" w:rsidRDefault="00CF776C" w:rsidP="00F73694"/>
    <w:p w14:paraId="7A74714B" w14:textId="77777777" w:rsidR="00C91CBA" w:rsidRDefault="00C91CBA" w:rsidP="00C91CBA">
      <w:pPr>
        <w:spacing w:after="0"/>
      </w:pPr>
      <w:r w:rsidRPr="00D52347">
        <w:rPr>
          <w:b/>
          <w:bCs/>
        </w:rPr>
        <w:t xml:space="preserve">Roslagsfingersvamp (VU) </w:t>
      </w:r>
      <w:r w:rsidRPr="00D52347">
        <w:t>är en mycket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gran i kalkrik barrskog. </w:t>
      </w:r>
      <w:r w:rsidRPr="00D52347">
        <w:rPr>
          <w:rFonts w:cs="Times New Roman"/>
          <w:color w:val="000000"/>
          <w:shd w:val="clear" w:color="auto" w:fill="FFFFFF"/>
        </w:rPr>
        <w:t>All form av skogsavverkning i eller i närheten av växtplatsen missgynnar arten. Dess koppling till produktiva äldre granskogar med hög bonitet gör den särskilt utsatt för slutavverkning. Samtliga lokaler bör undantas från rationellt skogsbruk och få ett områdesskydd.</w:t>
      </w:r>
      <w:r w:rsidRPr="00D52347">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602B4A26" w14:textId="77777777" w:rsidR="00C91CBA" w:rsidRDefault="00C91CBA" w:rsidP="00C91CBA">
      <w:pPr>
        <w:spacing w:after="0"/>
      </w:pPr>
    </w:p>
    <w:p w14:paraId="77C8700A" w14:textId="77777777" w:rsidR="00C91CBA" w:rsidRDefault="00C91CBA" w:rsidP="00C91CBA">
      <w:pPr>
        <w:spacing w:after="0"/>
      </w:pPr>
      <w:r>
        <w:rPr>
          <w:b/>
          <w:bCs/>
        </w:rPr>
        <w:t>R</w:t>
      </w:r>
      <w:r w:rsidRPr="00C60561">
        <w:rPr>
          <w:b/>
          <w:bCs/>
        </w:rPr>
        <w:t>ostfotad fingersvamp</w:t>
      </w:r>
      <w:r w:rsidRPr="00D52347">
        <w:rPr>
          <w:b/>
          <w:bCs/>
        </w:rPr>
        <w:t xml:space="preserve"> (VU) </w:t>
      </w:r>
      <w:r w:rsidRPr="00D52347">
        <w:t xml:space="preserve">är en </w:t>
      </w:r>
      <w:r>
        <w:t xml:space="preserve">mycket </w:t>
      </w:r>
      <w:r w:rsidRPr="00D52347">
        <w:t>sällsynt svamp som</w:t>
      </w:r>
      <w:r w:rsidRPr="00D52347">
        <w:rPr>
          <w:b/>
          <w:bCs/>
        </w:rPr>
        <w:t xml:space="preserve"> </w:t>
      </w:r>
      <w:r w:rsidRPr="00D52347">
        <w:t xml:space="preserve">bildar </w:t>
      </w:r>
      <w:proofErr w:type="spellStart"/>
      <w:r w:rsidRPr="00D52347">
        <w:t>mykorrhiza</w:t>
      </w:r>
      <w:proofErr w:type="spellEnd"/>
      <w:r w:rsidRPr="00D52347">
        <w:t xml:space="preserve"> med</w:t>
      </w:r>
      <w:r>
        <w:rPr>
          <w:rFonts w:cs="Times New Roman"/>
          <w:color w:val="000000"/>
          <w:shd w:val="clear" w:color="auto" w:fill="FFFFFF"/>
        </w:rPr>
        <w:t xml:space="preserve"> </w:t>
      </w:r>
      <w:r w:rsidRPr="00E957B9">
        <w:rPr>
          <w:rFonts w:cs="Times New Roman"/>
          <w:color w:val="000000"/>
          <w:shd w:val="clear" w:color="auto" w:fill="FFFFFF"/>
        </w:rPr>
        <w:t>bok i ängsbokskog</w:t>
      </w:r>
      <w:r>
        <w:rPr>
          <w:rFonts w:cs="Times New Roman"/>
          <w:color w:val="000000"/>
          <w:shd w:val="clear" w:color="auto" w:fill="FFFFFF"/>
        </w:rPr>
        <w:t xml:space="preserve"> på kalkrik mark</w:t>
      </w:r>
      <w:r w:rsidRPr="00E957B9">
        <w:rPr>
          <w:rFonts w:cs="Times New Roman"/>
          <w:color w:val="000000"/>
          <w:shd w:val="clear" w:color="auto" w:fill="FFFFFF"/>
        </w:rPr>
        <w:t>.</w:t>
      </w:r>
      <w:r>
        <w:rPr>
          <w:rFonts w:cs="Times New Roman"/>
          <w:color w:val="000000"/>
          <w:shd w:val="clear" w:color="auto" w:fill="FFFFFF"/>
        </w:rPr>
        <w:t xml:space="preserve"> </w:t>
      </w:r>
      <w:r w:rsidRPr="00D627B4">
        <w:rPr>
          <w:rFonts w:cs="Times New Roman"/>
          <w:color w:val="000000"/>
          <w:shd w:val="clear" w:color="auto" w:fill="FFFFFF"/>
        </w:rPr>
        <w:t>Arten har mycket få kända växtplatser och på varje känd lokal finns bara ett eller ett par mycel (individer), vilka kan vara mycket gamla. Om nya lokaler hittas bör dessa formellt skyddas. All form av skogsavverkning eller annan exploatering måste undvikas.</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C904196" w14:textId="77777777" w:rsidR="00630A93" w:rsidRDefault="00630A93" w:rsidP="00F73694"/>
    <w:p w14:paraId="1A533476" w14:textId="77777777" w:rsidR="00630A93" w:rsidRDefault="00630A93" w:rsidP="00630A93">
      <w:pPr>
        <w:spacing w:after="0"/>
      </w:pPr>
      <w:r>
        <w:rPr>
          <w:b/>
          <w:bCs/>
        </w:rPr>
        <w:t>R</w:t>
      </w:r>
      <w:r w:rsidRPr="00901A7A">
        <w:rPr>
          <w:b/>
          <w:bCs/>
        </w:rPr>
        <w:t xml:space="preserve">ostskinn </w:t>
      </w:r>
      <w:r>
        <w:rPr>
          <w:b/>
          <w:bCs/>
        </w:rPr>
        <w:t xml:space="preserve">(VU) </w:t>
      </w:r>
      <w:r w:rsidRPr="002A47FE">
        <w:t xml:space="preserve">är </w:t>
      </w:r>
      <w:r w:rsidRPr="001B7EC8">
        <w:t>e</w:t>
      </w:r>
      <w:r>
        <w:t xml:space="preserve">n mycket sällsynt </w:t>
      </w:r>
      <w:r w:rsidRPr="001B7EC8">
        <w:t xml:space="preserve">vednedbrytare </w:t>
      </w:r>
      <w:r w:rsidRPr="00FE2ADE">
        <w:t>i liggande, murkna stammar av gran och tall i frisk till fuktig barrskog.</w:t>
      </w:r>
      <w:r w:rsidRPr="001B7EC8">
        <w:t xml:space="preserve"> </w:t>
      </w:r>
      <w:r w:rsidRPr="00F872E1">
        <w:t>Artens missgynnas av avverkning och minskad tillgång på döda träd.</w:t>
      </w:r>
      <w:r>
        <w:t xml:space="preserve"> </w:t>
      </w:r>
      <w:r w:rsidRPr="00F872E1">
        <w:t>Arten bör eftersökas i lämpliga naturskogar i Norrland så att dess status bättre kan beläggas. I väntan på detta bör alla kända växtplatser hållas under uppsikt och skydd övervägas vid påkallat behov</w:t>
      </w:r>
      <w:r>
        <w:t xml:space="preserve"> </w:t>
      </w:r>
      <w:r w:rsidRPr="00D52347">
        <w:t>(SLU Artdatabanken, 2024).</w:t>
      </w:r>
    </w:p>
    <w:p w14:paraId="09205873" w14:textId="77777777" w:rsidR="00630A93" w:rsidRDefault="00630A93" w:rsidP="00F73694"/>
    <w:p w14:paraId="270B7834" w14:textId="2821C68B" w:rsidR="00CF776C" w:rsidRDefault="00CF776C" w:rsidP="00CF776C">
      <w:pPr>
        <w:spacing w:after="0"/>
      </w:pPr>
      <w:r>
        <w:rPr>
          <w:b/>
          <w:bCs/>
        </w:rPr>
        <w:lastRenderedPageBreak/>
        <w:t xml:space="preserve">Rotfingersvamp (VU) </w:t>
      </w:r>
      <w:r>
        <w:t>b</w:t>
      </w:r>
      <w:r w:rsidRPr="007F1822">
        <w:t xml:space="preserve">ildar </w:t>
      </w:r>
      <w:proofErr w:type="spellStart"/>
      <w:r w:rsidRPr="007F1822">
        <w:t>mykorrhiza</w:t>
      </w:r>
      <w:proofErr w:type="spellEnd"/>
      <w:r w:rsidRPr="007F1822">
        <w:t xml:space="preserve"> med tall, i tallskog på sandiga marker särskilt på åssluttningar. Huvudsakligen förekommer den i norra Sverige, i äldre icke kalavverkad kontinuitetsskog.</w:t>
      </w:r>
      <w:r>
        <w:t xml:space="preserve"> </w:t>
      </w:r>
      <w:r w:rsidR="0066217C">
        <w:t>Rotfingersvamp</w:t>
      </w:r>
      <w:r>
        <w:t xml:space="preserve"> är placerad högst upp i Skogsstyrelsens värdepyramid för bedömning av skog med höga naturvärden</w:t>
      </w:r>
      <w:r w:rsidR="0066217C">
        <w:t xml:space="preserve"> och globalt rödlistad som nära hotad (NT) vilket innebär att Sverige har ett internationellt ansvar för arten</w:t>
      </w:r>
      <w:r>
        <w:t xml:space="preserve">. </w:t>
      </w:r>
      <w:r w:rsidRPr="009864E6">
        <w:t>Områden med arten bör skyddas och undantas från rationellt skogsbruk</w:t>
      </w:r>
      <w:r>
        <w:t xml:space="preserve"> och s</w:t>
      </w:r>
      <w:r w:rsidRPr="009864E6">
        <w:t>lutavverkning, kraftig gallring och skogsgödsling måste helt undvikas</w:t>
      </w:r>
      <w:r>
        <w:t xml:space="preserve"> (</w:t>
      </w:r>
      <w:r w:rsidR="0066217C">
        <w:t xml:space="preserve">IUCN, 2025; </w:t>
      </w:r>
      <w:r>
        <w:t>SLU Artdatabanken, 2024; Nitare &amp; Skogsstyrelsen, 2019).</w:t>
      </w:r>
    </w:p>
    <w:p w14:paraId="7E0F31A3" w14:textId="77777777" w:rsidR="00CF776C" w:rsidRDefault="00CF776C" w:rsidP="00CF776C">
      <w:pPr>
        <w:spacing w:after="0"/>
      </w:pPr>
    </w:p>
    <w:p w14:paraId="0BAD5E89" w14:textId="77777777" w:rsidR="00451B92" w:rsidRDefault="00451B92" w:rsidP="00451B92">
      <w:pPr>
        <w:spacing w:after="0"/>
      </w:pPr>
      <w:proofErr w:type="spellStart"/>
      <w:r>
        <w:rPr>
          <w:b/>
          <w:bCs/>
        </w:rPr>
        <w:t>Rotsopp</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med gamla ekar, sällsynt även med bok och lind på kalkrik mark i löväng, beteshage, park och öppen ekskog</w:t>
      </w:r>
      <w:r>
        <w:rPr>
          <w:rFonts w:cs="Times New Roman"/>
          <w:color w:val="000000"/>
          <w:shd w:val="clear" w:color="auto" w:fill="FFFFFF"/>
        </w:rPr>
        <w:t>. Den</w:t>
      </w:r>
      <w:r>
        <w:t xml:space="preserve"> är placerad högst upp i Skogsstyrelsens värdepyramid för bedömning av skog med höga naturvärden.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 Nitare &amp; Skogsstyrelsen, 2019).</w:t>
      </w:r>
    </w:p>
    <w:p w14:paraId="1CE9DB12" w14:textId="77777777" w:rsidR="00451B92" w:rsidRDefault="00451B92" w:rsidP="00CF776C">
      <w:pPr>
        <w:spacing w:after="0"/>
      </w:pPr>
    </w:p>
    <w:p w14:paraId="27F036BF" w14:textId="77777777" w:rsidR="00CF776C" w:rsidRDefault="00CF776C" w:rsidP="00CF776C">
      <w:pPr>
        <w:spacing w:after="0"/>
      </w:pPr>
      <w:r w:rsidRPr="005F764E">
        <w:rPr>
          <w:b/>
          <w:bCs/>
        </w:rPr>
        <w:t>Rundfjädermossa (NT)</w:t>
      </w:r>
      <w:r w:rsidRPr="00250973">
        <w:t xml:space="preserve"> förekommer på kalkrika bergarter i bergbranter och blockmark, oftast inne i grottor och skrevor samt under större block i skogsmark. </w:t>
      </w:r>
      <w:r w:rsidRPr="005F764E">
        <w:t>Avverkning av expositionsskyddande träd och buskar utgör ett allvarligt hot</w:t>
      </w:r>
      <w:r>
        <w:t xml:space="preserve">. </w:t>
      </w:r>
      <w:r w:rsidRPr="005F764E">
        <w:t>På kända lokaler får ingen avverkning eller exploatering ske</w:t>
      </w:r>
      <w:r>
        <w:t xml:space="preserve"> (SLU Artdatabanken, 2024).</w:t>
      </w:r>
    </w:p>
    <w:p w14:paraId="72C3860A" w14:textId="77777777" w:rsidR="00CF776C" w:rsidRDefault="00CF776C" w:rsidP="00F73694"/>
    <w:p w14:paraId="524B136C" w14:textId="77777777" w:rsidR="00BB3341" w:rsidRDefault="00BB3341" w:rsidP="00BB3341">
      <w:pPr>
        <w:spacing w:after="0"/>
      </w:pPr>
      <w:r>
        <w:rPr>
          <w:b/>
          <w:bCs/>
        </w:rPr>
        <w:t>Rutbläcksvamp</w:t>
      </w:r>
      <w:r>
        <w:rPr>
          <w:b/>
          <w:bCs/>
          <w:sz w:val="24"/>
          <w:szCs w:val="24"/>
        </w:rPr>
        <w:t xml:space="preserve"> </w:t>
      </w:r>
      <w:r>
        <w:rPr>
          <w:rFonts w:cs="Times New Roman"/>
          <w:color w:val="000000"/>
          <w:shd w:val="clear" w:color="auto" w:fill="FFFFFF"/>
        </w:rPr>
        <w:t xml:space="preserve">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w:t>
      </w:r>
      <w:r>
        <w:t>(Nitare &amp; Skogsstyrelsen, 2019).</w:t>
      </w:r>
    </w:p>
    <w:p w14:paraId="64E955F7" w14:textId="77777777" w:rsidR="00BB3341" w:rsidRDefault="00BB3341" w:rsidP="00F73694"/>
    <w:p w14:paraId="4D25D2B9" w14:textId="77777777" w:rsidR="003B4CA9" w:rsidRDefault="003B4CA9" w:rsidP="003B4CA9">
      <w:pPr>
        <w:spacing w:after="0"/>
      </w:pPr>
      <w:r w:rsidRPr="00006D3C">
        <w:rPr>
          <w:b/>
          <w:bCs/>
        </w:rPr>
        <w:t xml:space="preserve">Rutkremla </w:t>
      </w:r>
      <w:r w:rsidRPr="00D52347">
        <w:t xml:space="preserve">är </w:t>
      </w:r>
      <w:r>
        <w:t>en bra signalart som indikerar olika typer av varma och torra lövträdmiljöer med höga naturvärden. Den b</w:t>
      </w:r>
      <w:r w:rsidRPr="00354696">
        <w:t xml:space="preserve">ildar </w:t>
      </w:r>
      <w:proofErr w:type="spellStart"/>
      <w:r w:rsidRPr="00354696">
        <w:t>mykorrhiza</w:t>
      </w:r>
      <w:proofErr w:type="spellEnd"/>
      <w:r w:rsidRPr="00354696">
        <w:t xml:space="preserve"> med bl.a. ek, bok, avenbok, lind, hassel och björk.</w:t>
      </w:r>
      <w:r>
        <w:t xml:space="preserve"> </w:t>
      </w:r>
      <w:r w:rsidRPr="009E26EC">
        <w:t>På många lokaler i södra Sverige, där arten är känd, har den minskat kraftigt de senaste decennierna</w:t>
      </w:r>
      <w:r>
        <w:t xml:space="preserve"> </w:t>
      </w:r>
      <w:r w:rsidRPr="00D52347">
        <w:t>(SLU Artdatabanken, 2024; Nitare &amp; Skogsstyrelsen, 2019).</w:t>
      </w:r>
    </w:p>
    <w:p w14:paraId="45F3EB85" w14:textId="77777777" w:rsidR="003B4CA9" w:rsidRDefault="003B4CA9" w:rsidP="00F73694"/>
    <w:p w14:paraId="330C88A2" w14:textId="77777777" w:rsidR="00A57D38" w:rsidRDefault="00A57D38" w:rsidP="00A57D38">
      <w:pPr>
        <w:spacing w:after="0"/>
      </w:pPr>
      <w:r>
        <w:rPr>
          <w:b/>
          <w:bCs/>
        </w:rPr>
        <w:t xml:space="preserve">Rutlungmossa </w:t>
      </w:r>
      <w:r>
        <w:t xml:space="preserve">växer huvudsakligen på källpåverkad mark och indikerar alltid miljöer med höga naturvärden. Stora förekomster av rutlungmossa och fynd av sporkapslar tyder på en längre tids ostörd hydrologi och att lokalen inte utsatts för kraftig exponering. Rutlungmossa har nyligen delats upp i två olika arter; vågig rutlungmossa </w:t>
      </w:r>
      <w:proofErr w:type="spellStart"/>
      <w:r w:rsidRPr="005C6289">
        <w:rPr>
          <w:i/>
          <w:iCs/>
        </w:rPr>
        <w:t>Conocephalum</w:t>
      </w:r>
      <w:proofErr w:type="spellEnd"/>
      <w:r w:rsidRPr="005C6289">
        <w:rPr>
          <w:i/>
          <w:iCs/>
        </w:rPr>
        <w:t xml:space="preserve"> </w:t>
      </w:r>
      <w:proofErr w:type="spellStart"/>
      <w:r w:rsidRPr="005C6289">
        <w:rPr>
          <w:i/>
          <w:iCs/>
        </w:rPr>
        <w:t>salebrosum</w:t>
      </w:r>
      <w:proofErr w:type="spellEnd"/>
      <w:r>
        <w:t xml:space="preserve"> och slät rutlungmossa </w:t>
      </w:r>
      <w:proofErr w:type="spellStart"/>
      <w:r w:rsidRPr="005C6289">
        <w:rPr>
          <w:i/>
          <w:iCs/>
        </w:rPr>
        <w:t>Conocephalum</w:t>
      </w:r>
      <w:proofErr w:type="spellEnd"/>
      <w:r w:rsidRPr="005C6289">
        <w:rPr>
          <w:i/>
          <w:iCs/>
        </w:rPr>
        <w:t xml:space="preserve"> </w:t>
      </w:r>
      <w:proofErr w:type="spellStart"/>
      <w:r w:rsidRPr="005C6289">
        <w:rPr>
          <w:i/>
          <w:iCs/>
        </w:rPr>
        <w:t>conicum</w:t>
      </w:r>
      <w:proofErr w:type="spellEnd"/>
      <w:r w:rsidRPr="005C6289">
        <w:rPr>
          <w:i/>
          <w:iCs/>
        </w:rPr>
        <w:t xml:space="preserve"> </w:t>
      </w:r>
      <w:r>
        <w:t>(DD) (Nitare &amp; Skogsstyrelsen, 2019).</w:t>
      </w:r>
    </w:p>
    <w:p w14:paraId="26C9839F" w14:textId="77777777" w:rsidR="00E91DFC" w:rsidRDefault="00E91DFC" w:rsidP="00A57D38">
      <w:pPr>
        <w:spacing w:after="0"/>
      </w:pPr>
    </w:p>
    <w:p w14:paraId="30A1EC2B" w14:textId="77777777" w:rsidR="00E91DFC" w:rsidRPr="00331A19" w:rsidRDefault="00E91DFC" w:rsidP="00E91DFC">
      <w:pPr>
        <w:spacing w:after="0"/>
        <w:rPr>
          <w:rFonts w:cs="Times New Roman"/>
          <w:color w:val="000000"/>
          <w:shd w:val="clear" w:color="auto" w:fill="FFFFFF"/>
        </w:rPr>
      </w:pPr>
      <w:r>
        <w:rPr>
          <w:b/>
          <w:bCs/>
        </w:rPr>
        <w:t>Rutskinn</w:t>
      </w:r>
      <w:r w:rsidRPr="00ED73C9">
        <w:rPr>
          <w:b/>
          <w:bCs/>
        </w:rPr>
        <w:t xml:space="preserve"> (</w:t>
      </w:r>
      <w:r>
        <w:rPr>
          <w:b/>
          <w:bCs/>
        </w:rPr>
        <w:t>NT</w:t>
      </w:r>
      <w:r w:rsidRPr="00ED73C9">
        <w:rPr>
          <w:b/>
          <w:bCs/>
        </w:rPr>
        <w:t>)</w:t>
      </w:r>
      <w:r>
        <w:rPr>
          <w:rFonts w:cs="Times New Roman"/>
          <w:color w:val="000000"/>
          <w:shd w:val="clear" w:color="auto" w:fill="FFFFFF"/>
        </w:rPr>
        <w:t xml:space="preserve"> är en relativt sällsynt art som växer främst på gammal grov ek</w:t>
      </w:r>
      <w:r w:rsidRPr="007A7B45">
        <w:rPr>
          <w:rFonts w:cs="Times New Roman"/>
          <w:color w:val="000000"/>
          <w:shd w:val="clear" w:color="auto" w:fill="FFFFFF"/>
        </w:rPr>
        <w:t xml:space="preserve"> och nedfallna grenar av ek, framför allt </w:t>
      </w:r>
      <w:r>
        <w:rPr>
          <w:rFonts w:cs="Times New Roman"/>
          <w:color w:val="000000"/>
          <w:shd w:val="clear" w:color="auto" w:fill="FFFFFF"/>
        </w:rPr>
        <w:t>i ek</w:t>
      </w:r>
      <w:r w:rsidRPr="007A7B45">
        <w:rPr>
          <w:rFonts w:cs="Times New Roman"/>
          <w:color w:val="000000"/>
          <w:shd w:val="clear" w:color="auto" w:fill="FFFFFF"/>
        </w:rPr>
        <w:t xml:space="preserve">hagar, men ibland även i mera sluten </w:t>
      </w:r>
      <w:proofErr w:type="spellStart"/>
      <w:r w:rsidRPr="007A7B45">
        <w:rPr>
          <w:rFonts w:cs="Times New Roman"/>
          <w:color w:val="000000"/>
          <w:shd w:val="clear" w:color="auto" w:fill="FFFFFF"/>
        </w:rPr>
        <w:t>ädellöv</w:t>
      </w:r>
      <w:proofErr w:type="spellEnd"/>
      <w:r w:rsidRPr="007A7B45">
        <w:rPr>
          <w:rFonts w:cs="Times New Roman"/>
          <w:color w:val="000000"/>
          <w:shd w:val="clear" w:color="auto" w:fill="FFFFFF"/>
        </w:rPr>
        <w:t>- och blandskog.</w:t>
      </w:r>
      <w:r>
        <w:rPr>
          <w:rFonts w:cs="Times New Roman"/>
          <w:color w:val="000000"/>
          <w:shd w:val="clear" w:color="auto" w:fill="FFFFFF"/>
        </w:rPr>
        <w:t xml:space="preserve"> </w:t>
      </w:r>
      <w:r w:rsidRPr="008D4070">
        <w:rPr>
          <w:rFonts w:cs="Times New Roman"/>
          <w:color w:val="000000"/>
          <w:shd w:val="clear" w:color="auto" w:fill="FFFFFF"/>
        </w:rPr>
        <w:t xml:space="preserve">För att gynna arten måste hagmarker och ädellövskog med grova ekar </w:t>
      </w:r>
      <w:r>
        <w:rPr>
          <w:rFonts w:cs="Times New Roman"/>
          <w:color w:val="000000"/>
          <w:shd w:val="clear" w:color="auto" w:fill="FFFFFF"/>
        </w:rPr>
        <w:t xml:space="preserve">skyddas och </w:t>
      </w:r>
      <w:r w:rsidRPr="008D4070">
        <w:rPr>
          <w:rFonts w:cs="Times New Roman"/>
          <w:color w:val="000000"/>
          <w:shd w:val="clear" w:color="auto" w:fill="FFFFFF"/>
        </w:rPr>
        <w:t>skötas</w:t>
      </w:r>
      <w:r>
        <w:rPr>
          <w:rFonts w:cs="Times New Roman"/>
          <w:color w:val="000000"/>
          <w:shd w:val="clear" w:color="auto" w:fill="FFFFFF"/>
        </w:rPr>
        <w:t xml:space="preserve"> så att</w:t>
      </w:r>
      <w:r w:rsidRPr="008D4070">
        <w:rPr>
          <w:rFonts w:cs="Times New Roman"/>
          <w:color w:val="000000"/>
          <w:shd w:val="clear" w:color="auto" w:fill="FFFFFF"/>
        </w:rPr>
        <w:t xml:space="preserve"> en olikåldrig struktur gynnas</w:t>
      </w:r>
      <w:r>
        <w:rPr>
          <w:rFonts w:cs="Times New Roman"/>
          <w:color w:val="000000"/>
          <w:shd w:val="clear" w:color="auto" w:fill="FFFFFF"/>
        </w:rPr>
        <w:t xml:space="preserve"> och </w:t>
      </w:r>
      <w:r w:rsidRPr="008D4070">
        <w:rPr>
          <w:rFonts w:cs="Times New Roman"/>
          <w:color w:val="000000"/>
          <w:shd w:val="clear" w:color="auto" w:fill="FFFFFF"/>
        </w:rPr>
        <w:t>de gamla träden får ersättare när de dör</w:t>
      </w:r>
      <w:r>
        <w:rPr>
          <w:rFonts w:cs="Times New Roman"/>
          <w:color w:val="000000"/>
          <w:shd w:val="clear" w:color="auto" w:fill="FFFFFF"/>
        </w:rPr>
        <w:t xml:space="preserve"> </w:t>
      </w:r>
      <w:r>
        <w:t>(SLU Artdatabanken, 2024; Nitare &amp; Skogsstyrelsen, 2019).</w:t>
      </w:r>
    </w:p>
    <w:p w14:paraId="5D4D9EC5" w14:textId="77777777" w:rsidR="00E91DFC" w:rsidRDefault="00E91DFC" w:rsidP="00A57D38">
      <w:pPr>
        <w:spacing w:after="0"/>
      </w:pPr>
    </w:p>
    <w:p w14:paraId="3EFC59DA" w14:textId="77777777" w:rsidR="00C90091" w:rsidRDefault="00C90091" w:rsidP="00C90091">
      <w:proofErr w:type="spellStart"/>
      <w:r>
        <w:rPr>
          <w:b/>
          <w:bCs/>
        </w:rPr>
        <w:t>R</w:t>
      </w:r>
      <w:r w:rsidRPr="008E0C22">
        <w:rPr>
          <w:b/>
          <w:bCs/>
        </w:rPr>
        <w:t>utspindling</w:t>
      </w:r>
      <w:proofErr w:type="spellEnd"/>
      <w:r w:rsidRPr="00FB34B9">
        <w:rPr>
          <w:b/>
          <w:bCs/>
        </w:rPr>
        <w:t xml:space="preserve"> </w:t>
      </w:r>
      <w:r w:rsidRPr="007220D9">
        <w:rPr>
          <w:b/>
          <w:bCs/>
        </w:rPr>
        <w:t>(NT)</w:t>
      </w:r>
      <w:r w:rsidRPr="007220D9">
        <w:t xml:space="preserve"> </w:t>
      </w:r>
      <w:r>
        <w:t>b</w:t>
      </w:r>
      <w:r w:rsidRPr="008E0C22">
        <w:t xml:space="preserve">ildar </w:t>
      </w:r>
      <w:proofErr w:type="spellStart"/>
      <w:r w:rsidRPr="008E0C22">
        <w:t>mykorrhiza</w:t>
      </w:r>
      <w:proofErr w:type="spellEnd"/>
      <w:r w:rsidRPr="008E0C22">
        <w:t xml:space="preserve"> med gran, i ängsgranskog på fuktig näringsrik mark. Iögonfallande och lätt identifierbar art</w:t>
      </w:r>
      <w:r>
        <w:t xml:space="preserve"> där lukten på skivorna påminner om lingon. </w:t>
      </w:r>
      <w:r w:rsidRPr="002E3C84">
        <w:t>Populationerna minskar genom pågående kraftig kalavverkning av äldre granskogar av denna typ</w:t>
      </w:r>
      <w:r>
        <w:t xml:space="preserve"> (SLU Artdatabanken, 2024)</w:t>
      </w:r>
      <w:r w:rsidRPr="003642AE">
        <w:t>.</w:t>
      </w:r>
    </w:p>
    <w:p w14:paraId="118CB85F" w14:textId="77777777" w:rsidR="002B5936" w:rsidRDefault="002B5936" w:rsidP="00A57D38">
      <w:pPr>
        <w:spacing w:after="0"/>
      </w:pPr>
    </w:p>
    <w:p w14:paraId="43806BA1" w14:textId="4B27AD83" w:rsidR="002B5936" w:rsidRDefault="002B5936" w:rsidP="002B5936">
      <w:pPr>
        <w:spacing w:after="0"/>
      </w:pPr>
      <w:r w:rsidRPr="00D7519F">
        <w:rPr>
          <w:b/>
          <w:bCs/>
        </w:rPr>
        <w:t>Ruttaggsvamp (VU)</w:t>
      </w:r>
      <w:r>
        <w:rPr>
          <w:b/>
          <w:bCs/>
        </w:rPr>
        <w:t xml:space="preserve"> </w:t>
      </w:r>
      <w:r w:rsidRPr="00A521C5">
        <w:t>är en</w:t>
      </w:r>
      <w:r>
        <w:t xml:space="preserve"> sällsynt ”</w:t>
      </w:r>
      <w:proofErr w:type="spellStart"/>
      <w:r>
        <w:t>toppart</w:t>
      </w:r>
      <w:proofErr w:type="spellEnd"/>
      <w:r>
        <w:t>” knuten till tall på kalkrik mark. Arten är placerad högst upp i Skogsstyrelsens värdepyramid för bedömning av skog med höga naturvärden och</w:t>
      </w:r>
      <w:r w:rsidRPr="00B2410F">
        <w:t xml:space="preserve"> tål inte en slutavverkning utan kräver ett kontinuerligt </w:t>
      </w:r>
      <w:proofErr w:type="spellStart"/>
      <w:r w:rsidRPr="00B2410F">
        <w:t>trädskikt</w:t>
      </w:r>
      <w:proofErr w:type="spellEnd"/>
      <w:r w:rsidRPr="00B2410F">
        <w:t xml:space="preserve"> med tall.</w:t>
      </w:r>
      <w:r>
        <w:t xml:space="preserve"> </w:t>
      </w:r>
      <w:r w:rsidRPr="00D7519F">
        <w:t>Skogsområden med arten bör skyddas och undantas rationellt skogsbruk. Slutavverkning, kraftig gallring och skogsmarksgödsling måste helt undvikas</w:t>
      </w:r>
      <w:r w:rsidR="00AE0214">
        <w:t>. Ruttaggsvamp är globalt rödlistad som sårbar (VU) vilket innebär att Sverige har ett internationellt ansvar för arten</w:t>
      </w:r>
      <w:r>
        <w:t xml:space="preserve"> (</w:t>
      </w:r>
      <w:r w:rsidR="00AE0214">
        <w:t xml:space="preserve">IUCN, 2025; </w:t>
      </w:r>
      <w:r>
        <w:t>SLU Artdatabanken, 2024; Nitare &amp; Skogsstyrelsen, 2019).</w:t>
      </w:r>
    </w:p>
    <w:p w14:paraId="2E6C85DF" w14:textId="77777777" w:rsidR="002B5936" w:rsidRDefault="002B5936" w:rsidP="00A57D38">
      <w:pPr>
        <w:spacing w:after="0"/>
      </w:pPr>
    </w:p>
    <w:p w14:paraId="02E28865" w14:textId="77777777" w:rsidR="00A57D38" w:rsidRDefault="00A57D38" w:rsidP="00A57D38">
      <w:pPr>
        <w:spacing w:after="0"/>
      </w:pPr>
    </w:p>
    <w:p w14:paraId="4797407D" w14:textId="4B159696" w:rsidR="00A57D38" w:rsidRDefault="00A57D38" w:rsidP="00A57D38">
      <w:pPr>
        <w:spacing w:after="0"/>
      </w:pPr>
      <w:r>
        <w:rPr>
          <w:b/>
          <w:bCs/>
        </w:rPr>
        <w:t>Ryl</w:t>
      </w:r>
      <w:r w:rsidRPr="001C29C4">
        <w:rPr>
          <w:b/>
          <w:bCs/>
        </w:rPr>
        <w:t> (</w:t>
      </w:r>
      <w:r>
        <w:rPr>
          <w:b/>
          <w:bCs/>
        </w:rPr>
        <w:t>EN</w:t>
      </w:r>
      <w:r w:rsidRPr="001C29C4">
        <w:rPr>
          <w:b/>
          <w:bCs/>
        </w:rPr>
        <w:t>)</w:t>
      </w:r>
      <w:r>
        <w:t xml:space="preserve"> är</w:t>
      </w:r>
      <w:r w:rsidR="0009609B">
        <w:t xml:space="preserve"> en starkt hotad kärlväxt som </w:t>
      </w:r>
      <w:r>
        <w:t xml:space="preserve">påträffas i gamla ljusöppna barrskogar, främst tallskogar på väldränerade och kalkrika jordar med tunna humuslager. </w:t>
      </w:r>
      <w:r w:rsidRPr="000D38CD">
        <w:t xml:space="preserve">Lokaler för </w:t>
      </w:r>
      <w:r>
        <w:t>arten</w:t>
      </w:r>
      <w:r w:rsidRPr="000D38CD">
        <w:t xml:space="preserve"> bör undantas från kalavverkning, markberedning och skogsgödsling. </w:t>
      </w:r>
      <w:r>
        <w:t xml:space="preserve">På lokaler med riklig förekomst av ryl kan den sällsynta bladparasiten </w:t>
      </w:r>
      <w:proofErr w:type="spellStart"/>
      <w:r w:rsidRPr="00714980">
        <w:rPr>
          <w:i/>
          <w:iCs/>
        </w:rPr>
        <w:t>Mycosphaerella</w:t>
      </w:r>
      <w:proofErr w:type="spellEnd"/>
      <w:r w:rsidRPr="00714980">
        <w:rPr>
          <w:i/>
          <w:iCs/>
        </w:rPr>
        <w:t xml:space="preserve"> </w:t>
      </w:r>
      <w:proofErr w:type="spellStart"/>
      <w:r w:rsidRPr="00714980">
        <w:rPr>
          <w:i/>
          <w:iCs/>
        </w:rPr>
        <w:t>chimaphilae</w:t>
      </w:r>
      <w:proofErr w:type="spellEnd"/>
      <w:r w:rsidRPr="00714980">
        <w:rPr>
          <w:i/>
          <w:iCs/>
        </w:rPr>
        <w:t xml:space="preserve"> </w:t>
      </w:r>
      <w:r w:rsidRPr="00147EDB">
        <w:t>(EN)</w:t>
      </w:r>
      <w:r w:rsidRPr="00714980">
        <w:rPr>
          <w:i/>
          <w:iCs/>
        </w:rPr>
        <w:t xml:space="preserve"> </w:t>
      </w:r>
      <w:r>
        <w:t>påträffas. Parasiten bildar små svarta prickar på rylens blad (SLU Artdatabanken, 2024; Nitare &amp; Skogsstyrelsen, 2019).</w:t>
      </w:r>
    </w:p>
    <w:p w14:paraId="522F762B" w14:textId="77777777" w:rsidR="00A57D38" w:rsidRPr="00F73694" w:rsidRDefault="00A57D38" w:rsidP="00F73694"/>
    <w:p w14:paraId="0100CD12" w14:textId="5ACAD5FB" w:rsidR="002F6B89" w:rsidRDefault="00452EDB" w:rsidP="00452EDB">
      <w:pPr>
        <w:spacing w:before="240"/>
      </w:pPr>
      <w:r>
        <w:rPr>
          <w:b/>
        </w:rPr>
        <w:t>Rynkskinn (VU)</w:t>
      </w:r>
      <w:r>
        <w:t xml:space="preserve">, rödlistad som sårbar, är en vednedbrytare som växer på grova granlågor och ingår i en karaktäristisk association av vedsvampar knutna till urskogsartade barrskogar. Den har klassificerats som en </w:t>
      </w:r>
      <w:r w:rsidR="00CB2703">
        <w:t>“</w:t>
      </w:r>
      <w:r>
        <w:t xml:space="preserve">urskogsindikator” och </w:t>
      </w:r>
      <w:r w:rsidRPr="00854CF4">
        <w:rPr>
          <w:color w:val="000000"/>
        </w:rPr>
        <w:t>är placerad i toppen av Skogsstyrelsens värdepyramid för bedömning av skog med höga naturvärden</w:t>
      </w:r>
      <w:r>
        <w:rPr>
          <w:color w:val="000000"/>
        </w:rPr>
        <w:t xml:space="preserve">. Allt tyder på att rynkskinn är mycket känslig för skogliga ingrepp </w:t>
      </w:r>
      <w:r>
        <w:t>(Nitare &amp; Skogsstyrelsen, 2019; SLU Artdatabanken, 2024).</w:t>
      </w:r>
    </w:p>
    <w:p w14:paraId="5FB24BF3" w14:textId="77777777" w:rsidR="009F5558" w:rsidRDefault="009F5558" w:rsidP="00452EDB">
      <w:pPr>
        <w:spacing w:before="240"/>
      </w:pPr>
    </w:p>
    <w:p w14:paraId="78042A3F" w14:textId="77777777" w:rsidR="009F5558" w:rsidRDefault="009F5558" w:rsidP="009F5558">
      <w:pPr>
        <w:spacing w:after="0"/>
      </w:pPr>
      <w:proofErr w:type="spellStart"/>
      <w:r>
        <w:rPr>
          <w:b/>
          <w:bCs/>
        </w:rPr>
        <w:t>R</w:t>
      </w:r>
      <w:r w:rsidRPr="00211485">
        <w:rPr>
          <w:b/>
          <w:bCs/>
        </w:rPr>
        <w:t>ävspindling</w:t>
      </w:r>
      <w:proofErr w:type="spellEnd"/>
      <w:r w:rsidRPr="00454EA1">
        <w:rPr>
          <w:b/>
          <w:bCs/>
        </w:rPr>
        <w:t xml:space="preserve"> </w:t>
      </w:r>
      <w:r w:rsidRPr="00557624">
        <w:rPr>
          <w:b/>
          <w:bCs/>
        </w:rPr>
        <w:t>(NT)</w:t>
      </w:r>
      <w:r>
        <w:t xml:space="preserve"> b</w:t>
      </w:r>
      <w:r w:rsidRPr="0024363E">
        <w:t xml:space="preserve">ildar </w:t>
      </w:r>
      <w:proofErr w:type="spellStart"/>
      <w:r w:rsidRPr="0024363E">
        <w:t>mykorrhiza</w:t>
      </w:r>
      <w:proofErr w:type="spellEnd"/>
      <w:r w:rsidRPr="0024363E">
        <w:t xml:space="preserve"> med </w:t>
      </w:r>
      <w:r w:rsidRPr="00746FDB">
        <w:t>bok i ängsbokskog på kalkrik mark.</w:t>
      </w:r>
      <w:r>
        <w:t xml:space="preserve"> </w:t>
      </w:r>
      <w:r w:rsidRPr="000E2A99">
        <w:t>Avverkningar och markberedning i bokskog är negativt för arten.</w:t>
      </w:r>
      <w:r>
        <w:t xml:space="preserve"> </w:t>
      </w:r>
      <w:r w:rsidRPr="000A420E">
        <w:t xml:space="preserve">Artens nuvarande status bör utredas och lokaler där arten fortfarande förekommer måste undantas från skogsbruk. </w:t>
      </w:r>
      <w:proofErr w:type="spellStart"/>
      <w:r w:rsidRPr="000A420E">
        <w:t>Örtrik</w:t>
      </w:r>
      <w:proofErr w:type="spellEnd"/>
      <w:r w:rsidRPr="000A420E">
        <w:t xml:space="preserve"> bokskog på kalkrik mark är en synnerligen skyddsvärd biotop. För att öka möjligheterna för </w:t>
      </w:r>
      <w:proofErr w:type="spellStart"/>
      <w:r w:rsidRPr="000A420E">
        <w:t>rävspindling</w:t>
      </w:r>
      <w:proofErr w:type="spellEnd"/>
      <w:r w:rsidRPr="000A420E">
        <w:t xml:space="preserve"> att överleva bör alla sådana bokbestånd av någorlunda ostörd karaktär undantas från skogsbruk</w:t>
      </w:r>
      <w:r>
        <w:t xml:space="preserve"> (SLU Artdatabanken, 2024).</w:t>
      </w:r>
    </w:p>
    <w:p w14:paraId="74A33A48" w14:textId="77777777" w:rsidR="00503A76" w:rsidRDefault="00503A76" w:rsidP="00452EDB">
      <w:pPr>
        <w:spacing w:before="240"/>
      </w:pPr>
    </w:p>
    <w:p w14:paraId="489C22E7" w14:textId="77777777" w:rsidR="00503A76" w:rsidRDefault="00503A76" w:rsidP="00503A76">
      <w:pPr>
        <w:spacing w:after="0"/>
      </w:pPr>
      <w:r w:rsidRPr="00D7519F">
        <w:rPr>
          <w:b/>
          <w:bCs/>
        </w:rPr>
        <w:t>R</w:t>
      </w:r>
      <w:r>
        <w:rPr>
          <w:b/>
          <w:bCs/>
        </w:rPr>
        <w:t>ysk högstjärt</w:t>
      </w:r>
      <w:r w:rsidRPr="00D7519F">
        <w:rPr>
          <w:b/>
          <w:bCs/>
        </w:rPr>
        <w:t xml:space="preserve"> (VU)</w:t>
      </w:r>
      <w:r>
        <w:rPr>
          <w:b/>
          <w:bCs/>
        </w:rPr>
        <w:t xml:space="preserve"> </w:t>
      </w:r>
      <w:r w:rsidRPr="00A521C5">
        <w:t>är en</w:t>
      </w:r>
      <w:r>
        <w:t xml:space="preserve"> fjäril som förekommer i lövrik tajga och är knuten till skogsmarker med asp, ofta varma miljöer i blockterräng med mycket grov asp. Larvens värdväxt är asp och a</w:t>
      </w:r>
      <w:r w:rsidRPr="002A28E0">
        <w:t>rten hotas främst av kalavverkning av äldre aspbestånd med lång kontinuitet, men även av gallring av asp</w:t>
      </w:r>
      <w:r>
        <w:t>. F</w:t>
      </w:r>
      <w:r w:rsidRPr="000B1ECD">
        <w:t xml:space="preserve">örutsättningarna </w:t>
      </w:r>
      <w:r>
        <w:t xml:space="preserve">för arten </w:t>
      </w:r>
      <w:r w:rsidRPr="000B1ECD">
        <w:t xml:space="preserve">att överleva i områden med </w:t>
      </w:r>
      <w:r>
        <w:t>storskaligt</w:t>
      </w:r>
      <w:r w:rsidRPr="000B1ECD">
        <w:t xml:space="preserve"> skogsbruk är små</w:t>
      </w:r>
      <w:r>
        <w:t xml:space="preserve"> (SLU Artdatabanken, 2024).</w:t>
      </w:r>
    </w:p>
    <w:p w14:paraId="4BB47C98" w14:textId="77777777" w:rsidR="00C264AF" w:rsidRDefault="00C264AF" w:rsidP="00452EDB">
      <w:pPr>
        <w:spacing w:before="240"/>
      </w:pPr>
    </w:p>
    <w:p w14:paraId="35C7E1A6" w14:textId="77777777" w:rsidR="00C264AF" w:rsidRDefault="00C264AF" w:rsidP="00C264AF">
      <w:pPr>
        <w:spacing w:after="0"/>
      </w:pPr>
      <w:r>
        <w:rPr>
          <w:b/>
          <w:bCs/>
        </w:rPr>
        <w:t xml:space="preserve">Ryssbräken (VU, §7)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w:t>
      </w:r>
      <w:r>
        <w:rPr>
          <w:color w:val="000000"/>
          <w:bdr w:val="none" w:sz="0" w:space="0" w:color="auto" w:frame="1"/>
        </w:rPr>
        <w:t xml:space="preserve"> </w:t>
      </w:r>
      <w:r w:rsidRPr="00282C85">
        <w:rPr>
          <w:color w:val="000000"/>
          <w:bdr w:val="none" w:sz="0" w:space="0" w:color="auto" w:frame="1"/>
        </w:rPr>
        <w:t xml:space="preserve">hela </w:t>
      </w:r>
      <w:r>
        <w:rPr>
          <w:color w:val="000000"/>
          <w:bdr w:val="none" w:sz="0" w:space="0" w:color="auto" w:frame="1"/>
        </w:rPr>
        <w:t xml:space="preserve">dess </w:t>
      </w:r>
      <w:r w:rsidRPr="00282C85">
        <w:rPr>
          <w:color w:val="000000"/>
          <w:bdr w:val="none" w:sz="0" w:space="0" w:color="auto" w:frame="1"/>
        </w:rPr>
        <w:t>livsmiljö ska bevaras.</w:t>
      </w:r>
      <w:r>
        <w:rPr>
          <w:color w:val="000000"/>
          <w:bdr w:val="none" w:sz="0" w:space="0" w:color="auto" w:frame="1"/>
        </w:rPr>
        <w:t xml:space="preserve"> </w:t>
      </w:r>
      <w:r w:rsidRPr="00BD0D90">
        <w:rPr>
          <w:color w:val="000000"/>
          <w:bdr w:val="none" w:sz="0" w:space="0" w:color="auto" w:frame="1"/>
        </w:rPr>
        <w:t>De</w:t>
      </w:r>
      <w:r>
        <w:rPr>
          <w:color w:val="000000"/>
          <w:bdr w:val="none" w:sz="0" w:space="0" w:color="auto" w:frame="1"/>
        </w:rPr>
        <w:t xml:space="preserve">n är rödlistad som nära hotad (NT) i den europeiska rödlistan och växer i </w:t>
      </w:r>
      <w:r w:rsidRPr="00BD0D90">
        <w:rPr>
          <w:color w:val="000000"/>
          <w:bdr w:val="none" w:sz="0" w:space="0" w:color="auto" w:frame="1"/>
        </w:rPr>
        <w:t>kalkpåverkade och orörda</w:t>
      </w:r>
      <w:r>
        <w:rPr>
          <w:color w:val="000000"/>
          <w:bdr w:val="none" w:sz="0" w:space="0" w:color="auto" w:frame="1"/>
        </w:rPr>
        <w:t xml:space="preserve"> </w:t>
      </w:r>
      <w:r w:rsidRPr="00BD0D90">
        <w:rPr>
          <w:color w:val="000000"/>
          <w:bdr w:val="none" w:sz="0" w:space="0" w:color="auto" w:frame="1"/>
        </w:rPr>
        <w:t>granskogar med artrikt fältskikt.</w:t>
      </w:r>
      <w:r>
        <w:t xml:space="preserve"> </w:t>
      </w:r>
      <w:r w:rsidRPr="00BD0D90">
        <w:t>Alla skogsskötselåtgärder på eller i omedelbar närhet av lokalerna utgör ett hot mot artens existens</w:t>
      </w:r>
      <w:r>
        <w:t xml:space="preserve"> och s</w:t>
      </w:r>
      <w:r w:rsidRPr="00BD0D90">
        <w:t>amtliga lokalerna måste skyddas i form av reservat</w:t>
      </w:r>
      <w:r>
        <w:t xml:space="preserve"> (SLU Artdatabanken, 2024; IUCN, 2024).</w:t>
      </w:r>
    </w:p>
    <w:p w14:paraId="618CBC67" w14:textId="77777777" w:rsidR="00F25635" w:rsidRDefault="00F25635" w:rsidP="00C264AF">
      <w:pPr>
        <w:spacing w:after="0"/>
      </w:pPr>
    </w:p>
    <w:p w14:paraId="2990A0FC" w14:textId="77777777" w:rsidR="00F25635" w:rsidRDefault="00F25635" w:rsidP="00F25635">
      <w:pPr>
        <w:spacing w:after="0"/>
      </w:pPr>
      <w:proofErr w:type="spellStart"/>
      <w:r>
        <w:rPr>
          <w:b/>
          <w:bCs/>
        </w:rPr>
        <w:t>Räffelmusseron</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mycket sällsynt art som b</w:t>
      </w:r>
      <w:r w:rsidRPr="006827BD">
        <w:rPr>
          <w:rFonts w:cs="Times New Roman"/>
          <w:color w:val="000000"/>
          <w:shd w:val="clear" w:color="auto" w:fill="FFFFFF"/>
        </w:rPr>
        <w:t>ildar</w:t>
      </w:r>
      <w:r w:rsidRPr="006D24BB">
        <w:rPr>
          <w:rFonts w:cs="Times New Roman"/>
          <w:color w:val="000000"/>
          <w:shd w:val="clear" w:color="auto" w:fill="FFFFFF"/>
        </w:rPr>
        <w:t xml:space="preserve"> </w:t>
      </w:r>
      <w:proofErr w:type="spellStart"/>
      <w:r w:rsidRPr="006D24BB">
        <w:rPr>
          <w:rFonts w:cs="Times New Roman"/>
          <w:color w:val="000000"/>
          <w:shd w:val="clear" w:color="auto" w:fill="FFFFFF"/>
        </w:rPr>
        <w:t>mykorrhiza</w:t>
      </w:r>
      <w:proofErr w:type="spellEnd"/>
      <w:r w:rsidRPr="006D24BB">
        <w:rPr>
          <w:rFonts w:cs="Times New Roman"/>
          <w:color w:val="000000"/>
          <w:shd w:val="clear" w:color="auto" w:fill="FFFFFF"/>
        </w:rPr>
        <w:t xml:space="preserve"> med ek och bok, på lerig och kalkrik mark i bokskogsklädda branter eller luckig </w:t>
      </w:r>
      <w:proofErr w:type="spellStart"/>
      <w:r w:rsidRPr="006D24BB">
        <w:rPr>
          <w:rFonts w:cs="Times New Roman"/>
          <w:color w:val="000000"/>
          <w:shd w:val="clear" w:color="auto" w:fill="FFFFFF"/>
        </w:rPr>
        <w:t>ekdominerad</w:t>
      </w:r>
      <w:proofErr w:type="spellEnd"/>
      <w:r w:rsidRPr="006D24BB">
        <w:rPr>
          <w:rFonts w:cs="Times New Roman"/>
          <w:color w:val="000000"/>
          <w:shd w:val="clear" w:color="auto" w:fill="FFFFFF"/>
        </w:rPr>
        <w:t xml:space="preserve"> ädellövskog och hagmark.</w:t>
      </w:r>
      <w:r>
        <w:rPr>
          <w:rFonts w:cs="Times New Roman"/>
          <w:color w:val="000000"/>
          <w:shd w:val="clear" w:color="auto" w:fill="FFFFFF"/>
        </w:rPr>
        <w:t xml:space="preserve"> </w:t>
      </w:r>
      <w:r w:rsidRPr="00434472">
        <w:rPr>
          <w:rFonts w:cs="Times New Roman"/>
          <w:color w:val="000000"/>
          <w:shd w:val="clear" w:color="auto" w:fill="FFFFFF"/>
        </w:rPr>
        <w:t>Arten är</w:t>
      </w:r>
      <w:r>
        <w:rPr>
          <w:rFonts w:cs="Times New Roman"/>
          <w:color w:val="000000"/>
          <w:shd w:val="clear" w:color="auto" w:fill="FFFFFF"/>
        </w:rPr>
        <w:t xml:space="preserve"> globalt rödlistad som sårbar (VU) vilket innebär att Sverige har ett internationellt ansvar för arten </w:t>
      </w:r>
      <w:r w:rsidRPr="00434472">
        <w:t>(SLU Artdatabanken, 2024; IUCN, 2015).</w:t>
      </w:r>
    </w:p>
    <w:p w14:paraId="252279B9" w14:textId="77777777" w:rsidR="00C255B7" w:rsidRDefault="00C255B7" w:rsidP="00F25635">
      <w:pPr>
        <w:spacing w:after="0"/>
      </w:pPr>
    </w:p>
    <w:p w14:paraId="1C6DB3CC" w14:textId="77777777" w:rsidR="00C255B7" w:rsidRDefault="00C255B7" w:rsidP="00C255B7">
      <w:pPr>
        <w:spacing w:after="0"/>
      </w:pPr>
      <w:r>
        <w:rPr>
          <w:b/>
          <w:bCs/>
        </w:rPr>
        <w:t>Räfflad nagelskivling</w:t>
      </w:r>
      <w:r w:rsidRPr="00ED73C9">
        <w:rPr>
          <w:b/>
          <w:bCs/>
        </w:rPr>
        <w:t xml:space="preserve"> (</w:t>
      </w:r>
      <w:r>
        <w:rPr>
          <w:b/>
          <w:bCs/>
        </w:rPr>
        <w:t>NT</w:t>
      </w:r>
      <w:r w:rsidRPr="00ED73C9">
        <w:rPr>
          <w:b/>
          <w:bCs/>
        </w:rPr>
        <w:t>)</w:t>
      </w:r>
      <w:r>
        <w:rPr>
          <w:rFonts w:cs="Times New Roman"/>
          <w:color w:val="000000"/>
          <w:shd w:val="clear" w:color="auto" w:fill="FFFFFF"/>
        </w:rPr>
        <w:t xml:space="preserve"> växer </w:t>
      </w:r>
      <w:r w:rsidRPr="00AB4D44">
        <w:rPr>
          <w:rFonts w:cs="Times New Roman"/>
          <w:color w:val="000000"/>
          <w:shd w:val="clear" w:color="auto" w:fill="FFFFFF"/>
        </w:rPr>
        <w:t>vid stubbar och vid basen av grova, levande och döda grova ekar i öppen lövskog, hagmark och parkmiljö.</w:t>
      </w:r>
      <w:r>
        <w:rPr>
          <w:rFonts w:cs="Times New Roman"/>
          <w:color w:val="000000"/>
          <w:shd w:val="clear" w:color="auto" w:fill="FFFFFF"/>
        </w:rPr>
        <w:t xml:space="preserve"> </w:t>
      </w:r>
      <w:r w:rsidRPr="00AB4D44">
        <w:t>Arten hotas av att olikåldriga ekbestånd i främst hagmarks- men även skogsmiljö avverkas. Vid skötsel av parker och hagmarker avlägsnas ibland gamla, döda eller skadade träd och ibland även stubbar, vilket missgynnar arten. Dess ekologi medför att den ofta växer på samma lokaler som andra rödlistade och ovanliga svampar vilket gör att den gör den till en signalart för värdefulla skogsmiljöer</w:t>
      </w:r>
      <w:r>
        <w:t xml:space="preserve"> (SLU Artdatabanken, 2024).</w:t>
      </w:r>
    </w:p>
    <w:p w14:paraId="0FB9A428" w14:textId="77777777" w:rsidR="006276E3" w:rsidRDefault="006276E3" w:rsidP="00C255B7">
      <w:pPr>
        <w:spacing w:after="0"/>
      </w:pPr>
    </w:p>
    <w:p w14:paraId="350FAA56" w14:textId="77777777" w:rsidR="006276E3" w:rsidRDefault="006276E3" w:rsidP="006276E3">
      <w:pPr>
        <w:spacing w:after="0"/>
      </w:pPr>
      <w:r>
        <w:rPr>
          <w:b/>
          <w:bCs/>
        </w:rPr>
        <w:t xml:space="preserve">Rödbent </w:t>
      </w:r>
      <w:proofErr w:type="spellStart"/>
      <w:r>
        <w:rPr>
          <w:b/>
          <w:bCs/>
        </w:rPr>
        <w:t>ögonbock</w:t>
      </w:r>
      <w:proofErr w:type="spellEnd"/>
      <w:r>
        <w:rPr>
          <w:b/>
          <w:bCs/>
        </w:rPr>
        <w:t xml:space="preserve">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3E2295">
        <w:rPr>
          <w:rFonts w:cs="Times New Roman"/>
          <w:color w:val="000000"/>
          <w:shd w:val="clear" w:color="auto" w:fill="FFFFFF"/>
        </w:rPr>
        <w:t>under barken på nyligen döda, solexponerade grenar och klenare stammar av olika lövträd och buskar, i Sverige ofta hassel och ek men även apel och vildrosor</w:t>
      </w:r>
      <w:r>
        <w:rPr>
          <w:rFonts w:cs="Times New Roman"/>
          <w:color w:val="000000"/>
          <w:shd w:val="clear" w:color="auto" w:fill="FFFFFF"/>
        </w:rPr>
        <w:t xml:space="preserve">. </w:t>
      </w:r>
      <w:r w:rsidRPr="003E2295">
        <w:rPr>
          <w:rFonts w:cs="Times New Roman"/>
          <w:color w:val="000000"/>
          <w:shd w:val="clear" w:color="auto" w:fill="FFFFFF"/>
        </w:rPr>
        <w:t>Främsta hotet är bristen på lämplig ved i kombination med den begränsade utbredningen i sydöstra Sverige. Genom uttag av grenar och stammar av hassel, ek och andra lövträd som biobränsle minskar mängden yngelmaterial. Det är också negativt med rutinmässig röjning av solexponerade lövskogsbryn. På sikt är det också ogynnsamt med igenväxning av tidigare glesa lövbiotoper.</w:t>
      </w:r>
      <w:r>
        <w:rPr>
          <w:rFonts w:cs="Times New Roman"/>
          <w:color w:val="000000"/>
          <w:shd w:val="clear" w:color="auto" w:fill="FFFFFF"/>
        </w:rPr>
        <w:t xml:space="preserve"> Rödbent </w:t>
      </w:r>
      <w:proofErr w:type="spellStart"/>
      <w:r>
        <w:rPr>
          <w:rFonts w:cs="Times New Roman"/>
          <w:color w:val="000000"/>
          <w:shd w:val="clear" w:color="auto" w:fill="FFFFFF"/>
        </w:rPr>
        <w:t>ögonbock</w:t>
      </w:r>
      <w:proofErr w:type="spellEnd"/>
      <w:r>
        <w:rPr>
          <w:rFonts w:cs="Times New Roman"/>
          <w:color w:val="000000"/>
          <w:shd w:val="clear" w:color="auto" w:fill="FFFFFF"/>
        </w:rPr>
        <w:t xml:space="preserve"> ingår i ett åtgärdsprogram för hotade arter (ÅGP) </w:t>
      </w:r>
      <w:r>
        <w:t>(SLU Artdatabanken, 2024; Franc, 2013).</w:t>
      </w:r>
    </w:p>
    <w:p w14:paraId="33A13772" w14:textId="77777777" w:rsidR="006276E3" w:rsidRPr="00AB4D44" w:rsidRDefault="006276E3" w:rsidP="00C255B7">
      <w:pPr>
        <w:spacing w:after="0"/>
        <w:rPr>
          <w:rFonts w:cs="Times New Roman"/>
          <w:color w:val="000000"/>
          <w:shd w:val="clear" w:color="auto" w:fill="FFFFFF"/>
        </w:rPr>
      </w:pPr>
    </w:p>
    <w:p w14:paraId="37974B03" w14:textId="77777777" w:rsidR="00C255B7" w:rsidRDefault="00C255B7" w:rsidP="00C255B7">
      <w:pPr>
        <w:spacing w:after="0"/>
      </w:pPr>
    </w:p>
    <w:p w14:paraId="42258AE1" w14:textId="77777777" w:rsidR="00C255B7" w:rsidRDefault="00C255B7" w:rsidP="00C255B7">
      <w:pPr>
        <w:spacing w:after="0"/>
      </w:pPr>
      <w:r>
        <w:rPr>
          <w:b/>
          <w:bCs/>
        </w:rPr>
        <w:t>Rödbrun blekspik</w:t>
      </w:r>
      <w:r w:rsidRPr="00ED73C9">
        <w:rPr>
          <w:b/>
          <w:bCs/>
        </w:rPr>
        <w:t xml:space="preserve"> (</w:t>
      </w:r>
      <w:r>
        <w:rPr>
          <w:b/>
          <w:bCs/>
        </w:rPr>
        <w:t>NT</w:t>
      </w:r>
      <w:r w:rsidRPr="00ED73C9">
        <w:rPr>
          <w:b/>
          <w:bCs/>
        </w:rPr>
        <w:t>)</w:t>
      </w:r>
      <w:r>
        <w:rPr>
          <w:rFonts w:cs="Times New Roman"/>
          <w:color w:val="000000"/>
          <w:shd w:val="clear" w:color="auto" w:fill="FFFFFF"/>
        </w:rPr>
        <w:t xml:space="preserve"> växer i </w:t>
      </w:r>
      <w:r w:rsidRPr="00A93AB5">
        <w:rPr>
          <w:rFonts w:cs="Times New Roman"/>
          <w:color w:val="000000"/>
          <w:shd w:val="clear" w:color="auto" w:fill="FFFFFF"/>
        </w:rPr>
        <w:t>norra Sverige på bark och ved av björk och gran i skogar med hög och jämn luftfuktighet. I södra Sverige växer den främst på ek i öppna åldriga lövskogar.</w:t>
      </w:r>
      <w:r>
        <w:t xml:space="preserve"> </w:t>
      </w:r>
      <w:r w:rsidRPr="00E83152">
        <w:t>I norra delen av sitt utbredningsområde hotas arten av slutavverkningar av gamla granskogar. I den södra delen</w:t>
      </w:r>
      <w:r>
        <w:t xml:space="preserve"> av landet</w:t>
      </w:r>
      <w:r w:rsidRPr="00E83152">
        <w:t xml:space="preserve"> hotas </w:t>
      </w:r>
      <w:r>
        <w:t>den</w:t>
      </w:r>
      <w:r w:rsidRPr="00E83152">
        <w:t xml:space="preserve"> genom de åldriga lövskogarnas tillbakagång och särskilt ekhagarnas igenväxning och genom plantering av sådan mark med barrskog.</w:t>
      </w:r>
      <w:r>
        <w:t xml:space="preserve"> Rödbrun blekspik </w:t>
      </w:r>
      <w:r>
        <w:rPr>
          <w:rFonts w:cs="Times New Roman"/>
          <w:color w:val="000000"/>
          <w:shd w:val="clear" w:color="auto" w:fill="FFFFFF"/>
        </w:rPr>
        <w:t xml:space="preserve">signalerar alltid höga naturvärden </w:t>
      </w:r>
      <w:r>
        <w:t>(SLU Artdatabanken, 2024; Nitare &amp; Skogsstyrelsen, 2019).</w:t>
      </w:r>
    </w:p>
    <w:p w14:paraId="3168A512" w14:textId="77777777" w:rsidR="00F25635" w:rsidRDefault="00F25635" w:rsidP="00C264AF">
      <w:pPr>
        <w:spacing w:after="0"/>
      </w:pPr>
    </w:p>
    <w:p w14:paraId="25A9A925" w14:textId="77777777" w:rsidR="008D4A5A" w:rsidRDefault="008D4A5A" w:rsidP="00C264AF">
      <w:pPr>
        <w:spacing w:after="0"/>
      </w:pPr>
    </w:p>
    <w:p w14:paraId="71A487A1" w14:textId="77777777" w:rsidR="008D4A5A" w:rsidRPr="00151776" w:rsidRDefault="008D4A5A" w:rsidP="008D4A5A">
      <w:pPr>
        <w:spacing w:after="0"/>
      </w:pPr>
      <w:r>
        <w:rPr>
          <w:b/>
          <w:bCs/>
        </w:rPr>
        <w:t xml:space="preserve">Rödbrun bokvaxskivling (NT) </w:t>
      </w:r>
      <w:r>
        <w:t>b</w:t>
      </w:r>
      <w:r w:rsidRPr="002A16F8">
        <w:t xml:space="preserve">ildar </w:t>
      </w:r>
      <w:proofErr w:type="spellStart"/>
      <w:r w:rsidRPr="002A16F8">
        <w:t>mykorrhiza</w:t>
      </w:r>
      <w:proofErr w:type="spellEnd"/>
      <w:r w:rsidRPr="002A16F8">
        <w:t xml:space="preserve"> med bok i äldre bokskog på kalkrik mark.</w:t>
      </w:r>
      <w:r>
        <w:t xml:space="preserve"> </w:t>
      </w:r>
      <w:r w:rsidRPr="00D9131F">
        <w:t>Det främsta hotet är avverkning av artens värdträd och förändringar i dess skogsmiljö. Arten växer i bokskogar där det också brukar finnas många andra ovanliga svampar.</w:t>
      </w:r>
      <w:r>
        <w:t xml:space="preserve"> </w:t>
      </w:r>
      <w:r w:rsidRPr="00D9131F">
        <w:t>Sådana bokskogar bör undantas från avverkning för att säkerställa dessa miljöer med högt naturvårdsvärde</w:t>
      </w:r>
      <w:r>
        <w:t xml:space="preserve"> (SLU Artdatabanken, 2024).</w:t>
      </w:r>
    </w:p>
    <w:p w14:paraId="4FF42CAA" w14:textId="77777777" w:rsidR="008D4A5A" w:rsidRDefault="008D4A5A" w:rsidP="008D4A5A">
      <w:pPr>
        <w:spacing w:after="0"/>
        <w:rPr>
          <w:b/>
          <w:bCs/>
        </w:rPr>
      </w:pPr>
    </w:p>
    <w:p w14:paraId="6562554A" w14:textId="77777777" w:rsidR="008D4A5A" w:rsidRDefault="008D4A5A" w:rsidP="008D4A5A">
      <w:pPr>
        <w:spacing w:after="0"/>
      </w:pPr>
      <w:r>
        <w:rPr>
          <w:b/>
          <w:bCs/>
        </w:rPr>
        <w:t xml:space="preserve">Rödbrun jordstjärna </w:t>
      </w:r>
      <w:r w:rsidRPr="00D81B0A">
        <w:t>lever som nedbrytare i mer eller mindre basiska, ofta kalkrika jordar</w:t>
      </w:r>
      <w:r>
        <w:t xml:space="preserve"> </w:t>
      </w:r>
      <w:r w:rsidRPr="007F0488">
        <w:t xml:space="preserve">i tallskog, men även </w:t>
      </w:r>
      <w:r>
        <w:t xml:space="preserve">i </w:t>
      </w:r>
      <w:proofErr w:type="spellStart"/>
      <w:r w:rsidRPr="007F0488">
        <w:t>askskog</w:t>
      </w:r>
      <w:proofErr w:type="spellEnd"/>
      <w:r w:rsidRPr="007F0488">
        <w:t xml:space="preserve"> och blandskog</w:t>
      </w:r>
      <w:r>
        <w:t xml:space="preserve">. </w:t>
      </w:r>
      <w:r w:rsidRPr="00B34049">
        <w:t>Artens växtplatser och närliggande skogsmiljö undantas från slutavverkning och genomgripande gallringar</w:t>
      </w:r>
      <w:r>
        <w:t xml:space="preserve"> </w:t>
      </w:r>
      <w:r w:rsidRPr="00B34049">
        <w:t xml:space="preserve">eller röjningar av enbuskar i vars </w:t>
      </w:r>
      <w:proofErr w:type="spellStart"/>
      <w:r w:rsidRPr="00B34049">
        <w:t>barrmattor</w:t>
      </w:r>
      <w:proofErr w:type="spellEnd"/>
      <w:r w:rsidRPr="00B34049">
        <w:t xml:space="preserve"> den lever</w:t>
      </w:r>
      <w:r>
        <w:t xml:space="preserve"> (SLU Artdatabanken, 2024).</w:t>
      </w:r>
    </w:p>
    <w:p w14:paraId="57BDD32F" w14:textId="77777777" w:rsidR="008D4A5A" w:rsidRDefault="008D4A5A" w:rsidP="00C264AF">
      <w:pPr>
        <w:spacing w:after="0"/>
      </w:pPr>
    </w:p>
    <w:p w14:paraId="3EBCC6CF" w14:textId="77777777" w:rsidR="00B9689B" w:rsidRDefault="00B9689B" w:rsidP="00C264AF">
      <w:pPr>
        <w:spacing w:after="0"/>
      </w:pPr>
    </w:p>
    <w:p w14:paraId="696BB19C" w14:textId="77777777" w:rsidR="00B9689B" w:rsidRDefault="00B9689B" w:rsidP="00B9689B">
      <w:pPr>
        <w:spacing w:after="0"/>
      </w:pPr>
      <w:r>
        <w:rPr>
          <w:b/>
          <w:bCs/>
        </w:rPr>
        <w:t>Rödbrun klubbdyna</w:t>
      </w:r>
      <w:r w:rsidRPr="00ED73C9">
        <w:rPr>
          <w:b/>
          <w:bCs/>
        </w:rPr>
        <w:t xml:space="preserve"> (</w:t>
      </w:r>
      <w:r>
        <w:rPr>
          <w:b/>
          <w:bCs/>
        </w:rPr>
        <w:t>NT</w:t>
      </w:r>
      <w:r w:rsidRPr="00ED73C9">
        <w:rPr>
          <w:b/>
          <w:bCs/>
        </w:rPr>
        <w:t>)</w:t>
      </w:r>
      <w:r>
        <w:rPr>
          <w:rFonts w:cs="Times New Roman"/>
          <w:color w:val="000000"/>
          <w:shd w:val="clear" w:color="auto" w:fill="FFFFFF"/>
        </w:rPr>
        <w:t xml:space="preserve"> </w:t>
      </w:r>
      <w:r>
        <w:t>är placerad högst upp i Skogsstyrelsens värdepyramid för bedömning av skog med höga naturvärden och indikerar örtrika kalkgranskogar med höga eller mycket höga naturvärden.</w:t>
      </w:r>
      <w:r>
        <w:rPr>
          <w:rFonts w:cs="Times New Roman"/>
          <w:color w:val="000000"/>
          <w:shd w:val="clear" w:color="auto" w:fill="FFFFFF"/>
        </w:rPr>
        <w:t xml:space="preserve"> </w:t>
      </w:r>
      <w:r w:rsidRPr="00E13BC4">
        <w:rPr>
          <w:rFonts w:cs="Times New Roman"/>
          <w:color w:val="000000"/>
          <w:shd w:val="clear" w:color="auto" w:fill="FFFFFF"/>
        </w:rPr>
        <w:t xml:space="preserve">All form av skogsavverkning eller annan exploatering </w:t>
      </w:r>
      <w:r>
        <w:rPr>
          <w:rFonts w:cs="Times New Roman"/>
          <w:color w:val="000000"/>
          <w:shd w:val="clear" w:color="auto" w:fill="FFFFFF"/>
        </w:rPr>
        <w:t>utgör ett hot och a</w:t>
      </w:r>
      <w:r w:rsidRPr="00E13BC4">
        <w:rPr>
          <w:rFonts w:cs="Times New Roman"/>
          <w:color w:val="000000"/>
          <w:shd w:val="clear" w:color="auto" w:fill="FFFFFF"/>
        </w:rPr>
        <w:t>rtens växtplatser bör skyddas och lämnas orörda så att en mossrik granskogsmiljö bibehålls</w:t>
      </w:r>
      <w:r>
        <w:rPr>
          <w:rFonts w:cs="Times New Roman"/>
          <w:color w:val="000000"/>
          <w:shd w:val="clear" w:color="auto" w:fill="FFFFFF"/>
        </w:rPr>
        <w:t xml:space="preserve"> </w:t>
      </w:r>
      <w:r>
        <w:t>(SLU Artdatabanken, 2024; Nitare &amp; Skogsstyrelsen, 2019).</w:t>
      </w:r>
    </w:p>
    <w:p w14:paraId="6389ADA6" w14:textId="77777777" w:rsidR="00B9689B" w:rsidRDefault="00B9689B" w:rsidP="00B9689B">
      <w:pPr>
        <w:spacing w:after="0"/>
      </w:pPr>
    </w:p>
    <w:p w14:paraId="2C85E019" w14:textId="77777777" w:rsidR="00B91C2B" w:rsidRDefault="00B91C2B" w:rsidP="00B91C2B">
      <w:r>
        <w:rPr>
          <w:b/>
        </w:rPr>
        <w:t>R</w:t>
      </w:r>
      <w:r w:rsidRPr="00960D9B">
        <w:rPr>
          <w:b/>
        </w:rPr>
        <w:t xml:space="preserve">ödfläckigt </w:t>
      </w:r>
      <w:proofErr w:type="spellStart"/>
      <w:r w:rsidRPr="00960D9B">
        <w:rPr>
          <w:b/>
        </w:rPr>
        <w:t>jordfly</w:t>
      </w:r>
      <w:proofErr w:type="spellEnd"/>
      <w:r w:rsidRPr="00960D9B">
        <w:rPr>
          <w:b/>
        </w:rPr>
        <w:t xml:space="preserve"> </w:t>
      </w:r>
      <w:r>
        <w:rPr>
          <w:b/>
        </w:rPr>
        <w:t>(NT)</w:t>
      </w:r>
      <w:r>
        <w:t xml:space="preserve"> </w:t>
      </w:r>
      <w:r w:rsidRPr="00D112FF">
        <w:t xml:space="preserve">hör hemma i barrblandskogar, ofta i lite öppnare skogar på sandigare torrare jordar. Den har minskat kraftigt under framförallt 2000-talet. Minskningen är av allt att döma störst i den södra halvan av utbredningsområdet men den har avtagit även längre norrut. Det storskaliga trakthyggesbruket kan sannolikt förklara huvuddelen av artens minskningar. </w:t>
      </w:r>
      <w:r w:rsidRPr="0018461F">
        <w:t>Det främsta hotet är kalhyggesbruk</w:t>
      </w:r>
      <w:r>
        <w:t xml:space="preserve"> och d</w:t>
      </w:r>
      <w:r w:rsidRPr="00D112FF">
        <w:t>en ökade fragmenteringen av artens kvarvarande habitat leder till alltmer isolerade förekomster</w:t>
      </w:r>
      <w:r>
        <w:t xml:space="preserve"> (SLU Artdatabanken, 2024).</w:t>
      </w:r>
    </w:p>
    <w:p w14:paraId="2CEA1533" w14:textId="77777777" w:rsidR="00B91C2B" w:rsidRDefault="00B91C2B" w:rsidP="00B9689B">
      <w:pPr>
        <w:spacing w:after="0"/>
      </w:pPr>
    </w:p>
    <w:p w14:paraId="7726DB9D" w14:textId="77777777" w:rsidR="00B91C2B" w:rsidRDefault="00B91C2B" w:rsidP="00B9689B">
      <w:pPr>
        <w:spacing w:after="0"/>
      </w:pPr>
    </w:p>
    <w:p w14:paraId="33D79C70" w14:textId="77777777" w:rsidR="00B9689B" w:rsidRPr="0089223F" w:rsidRDefault="00B9689B" w:rsidP="00B9689B">
      <w:pPr>
        <w:spacing w:after="0"/>
        <w:rPr>
          <w:rFonts w:cs="Times New Roman"/>
          <w:color w:val="000000"/>
          <w:shd w:val="clear" w:color="auto" w:fill="FFFFFF"/>
        </w:rPr>
      </w:pPr>
      <w:r>
        <w:rPr>
          <w:b/>
          <w:bCs/>
        </w:rPr>
        <w:t>Rödfotad 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art som b</w:t>
      </w:r>
      <w:r w:rsidRPr="0086169E">
        <w:rPr>
          <w:rFonts w:cs="Times New Roman"/>
          <w:color w:val="000000"/>
          <w:shd w:val="clear" w:color="auto" w:fill="FFFFFF"/>
        </w:rPr>
        <w:t xml:space="preserve">ildar </w:t>
      </w:r>
      <w:proofErr w:type="spellStart"/>
      <w:r w:rsidRPr="0086169E">
        <w:rPr>
          <w:rFonts w:cs="Times New Roman"/>
          <w:color w:val="000000"/>
          <w:shd w:val="clear" w:color="auto" w:fill="FFFFFF"/>
        </w:rPr>
        <w:t>mykorrhiza</w:t>
      </w:r>
      <w:proofErr w:type="spellEnd"/>
      <w:r w:rsidRPr="0086169E">
        <w:rPr>
          <w:rFonts w:cs="Times New Roman"/>
          <w:color w:val="000000"/>
          <w:shd w:val="clear" w:color="auto" w:fill="FFFFFF"/>
        </w:rPr>
        <w:t xml:space="preserve"> med ek och bok, i varma lägen i löväng och luckig ädellövskog på kalkhaltig mark.</w:t>
      </w:r>
      <w:r w:rsidRPr="00F23E53">
        <w:rPr>
          <w:rFonts w:cs="Times New Roman"/>
          <w:color w:val="000000"/>
          <w:shd w:val="clear" w:color="auto" w:fill="FFFFFF"/>
        </w:rPr>
        <w:t xml:space="preserve"> </w:t>
      </w:r>
      <w:r w:rsidRPr="004B2109">
        <w:rPr>
          <w:rFonts w:cs="Times New Roman"/>
          <w:color w:val="000000"/>
          <w:shd w:val="clear" w:color="auto" w:fill="FFFFFF"/>
        </w:rPr>
        <w:t>Den hotas på sina växtplatser av avverkning av ek eller bok.</w:t>
      </w:r>
      <w:r>
        <w:rPr>
          <w:rFonts w:cs="Times New Roman"/>
          <w:color w:val="000000"/>
          <w:shd w:val="clear" w:color="auto" w:fill="FFFFFF"/>
        </w:rPr>
        <w:t xml:space="preserve"> Arten </w:t>
      </w:r>
      <w:r>
        <w:t xml:space="preserve">är placerad högst upp i Skogsstyrelsens värdepyramid för bedömning av skog med höga naturvärden </w:t>
      </w:r>
      <w:r w:rsidRPr="0086169E">
        <w:t>och växer enbart i mycket exklusiva miljöer. </w:t>
      </w:r>
      <w:r w:rsidRPr="004B2109">
        <w:t>Samtliga växtplatser bör skyddas och undantas all form av avverkning</w:t>
      </w:r>
      <w:r>
        <w:t xml:space="preserve"> (SLU Artdatabanken, 2024; Nitare &amp; Skogsstyrelsen, 2019).</w:t>
      </w:r>
    </w:p>
    <w:p w14:paraId="04E03E2F" w14:textId="77777777" w:rsidR="00B9689B" w:rsidRDefault="00B9689B" w:rsidP="00C264AF">
      <w:pPr>
        <w:spacing w:after="0"/>
      </w:pPr>
    </w:p>
    <w:p w14:paraId="0E63FD0C" w14:textId="27B7C4F3" w:rsidR="00086499" w:rsidRPr="0089223F" w:rsidRDefault="00086499" w:rsidP="00086499">
      <w:pPr>
        <w:spacing w:after="0"/>
        <w:rPr>
          <w:rFonts w:cs="Times New Roman"/>
          <w:color w:val="000000"/>
          <w:shd w:val="clear" w:color="auto" w:fill="FFFFFF"/>
        </w:rPr>
      </w:pPr>
      <w:r>
        <w:rPr>
          <w:b/>
          <w:bCs/>
        </w:rPr>
        <w:t xml:space="preserve">Rödfotad </w:t>
      </w:r>
      <w:proofErr w:type="spellStart"/>
      <w:r>
        <w:rPr>
          <w:b/>
          <w:bCs/>
        </w:rPr>
        <w:t>spindling</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och värmekrävande art som b</w:t>
      </w:r>
      <w:r w:rsidRPr="0086169E">
        <w:rPr>
          <w:rFonts w:cs="Times New Roman"/>
          <w:color w:val="000000"/>
          <w:shd w:val="clear" w:color="auto" w:fill="FFFFFF"/>
        </w:rPr>
        <w:t xml:space="preserve">ildar </w:t>
      </w:r>
      <w:proofErr w:type="spellStart"/>
      <w:r w:rsidRPr="0086169E">
        <w:rPr>
          <w:rFonts w:cs="Times New Roman"/>
          <w:color w:val="000000"/>
          <w:shd w:val="clear" w:color="auto" w:fill="FFFFFF"/>
        </w:rPr>
        <w:t>mykorrhiza</w:t>
      </w:r>
      <w:proofErr w:type="spellEnd"/>
      <w:r w:rsidRPr="0086169E">
        <w:rPr>
          <w:rFonts w:cs="Times New Roman"/>
          <w:color w:val="000000"/>
          <w:shd w:val="clear" w:color="auto" w:fill="FFFFFF"/>
        </w:rPr>
        <w:t xml:space="preserve"> </w:t>
      </w:r>
      <w:r w:rsidRPr="00BC3CD1">
        <w:rPr>
          <w:rFonts w:cs="Times New Roman"/>
          <w:color w:val="000000"/>
          <w:shd w:val="clear" w:color="auto" w:fill="FFFFFF"/>
        </w:rPr>
        <w:t>med ek och hassel i lövskog, hassellund och ängsekskog på torr och kalkrik mark.</w:t>
      </w:r>
      <w:r>
        <w:rPr>
          <w:rFonts w:cs="Times New Roman"/>
          <w:color w:val="000000"/>
          <w:shd w:val="clear" w:color="auto" w:fill="FFFFFF"/>
        </w:rPr>
        <w:t xml:space="preserve"> </w:t>
      </w:r>
      <w:r w:rsidRPr="00BC3CD1">
        <w:rPr>
          <w:rFonts w:cs="Times New Roman"/>
          <w:color w:val="000000"/>
          <w:shd w:val="clear" w:color="auto" w:fill="FFFFFF"/>
        </w:rPr>
        <w:t>Samtliga lokaler måste skyddas.</w:t>
      </w:r>
      <w:r>
        <w:rPr>
          <w:rFonts w:cs="Times New Roman"/>
          <w:color w:val="000000"/>
          <w:shd w:val="clear" w:color="auto" w:fill="FFFFFF"/>
        </w:rPr>
        <w:t xml:space="preserve"> </w:t>
      </w:r>
      <w:r w:rsidRPr="00BC3CD1">
        <w:rPr>
          <w:rFonts w:cs="Times New Roman"/>
          <w:color w:val="000000"/>
          <w:shd w:val="clear" w:color="auto" w:fill="FFFFFF"/>
        </w:rPr>
        <w:t>Ädellövskog på kalkrik mark har stora skyddsvärden och en större skyddad areal behövs.</w:t>
      </w:r>
      <w:r>
        <w:rPr>
          <w:rFonts w:cs="Times New Roman"/>
          <w:color w:val="000000"/>
          <w:shd w:val="clear" w:color="auto" w:fill="FFFFFF"/>
        </w:rPr>
        <w:t xml:space="preserve"> Rödfotad </w:t>
      </w:r>
      <w:proofErr w:type="spellStart"/>
      <w:r>
        <w:rPr>
          <w:rFonts w:cs="Times New Roman"/>
          <w:color w:val="000000"/>
          <w:shd w:val="clear" w:color="auto" w:fill="FFFFFF"/>
        </w:rPr>
        <w:t>spindling</w:t>
      </w:r>
      <w:proofErr w:type="spellEnd"/>
      <w:r>
        <w:rPr>
          <w:rFonts w:cs="Times New Roman"/>
          <w:color w:val="000000"/>
          <w:shd w:val="clear" w:color="auto" w:fill="FFFFFF"/>
        </w:rPr>
        <w:t xml:space="preserve"> </w:t>
      </w:r>
      <w:r>
        <w:t xml:space="preserve">är placerad högst upp i Skogsstyrelsens värdepyramid för bedömning av skog med höga naturvärden </w:t>
      </w:r>
      <w:r w:rsidRPr="0086169E">
        <w:t>och</w:t>
      </w:r>
      <w:r>
        <w:t xml:space="preserve"> globalt rödlistad som nära hotad</w:t>
      </w:r>
      <w:r w:rsidR="00F029AF">
        <w:t xml:space="preserve"> (NT)</w:t>
      </w:r>
      <w:r>
        <w:t xml:space="preserve"> vilket innebär att Sverige har ett internationellt ansvar för arten</w:t>
      </w:r>
      <w:r w:rsidRPr="0086169E">
        <w:t xml:space="preserve"> </w:t>
      </w:r>
      <w:r>
        <w:t>(IUCN, 2025; SLU Artdatabanken, 2024; Nitare &amp; Skogsstyrelsen, 2019).</w:t>
      </w:r>
    </w:p>
    <w:p w14:paraId="457ED7E5" w14:textId="77777777" w:rsidR="00086499" w:rsidRDefault="00086499" w:rsidP="00C264AF">
      <w:pPr>
        <w:spacing w:after="0"/>
      </w:pPr>
    </w:p>
    <w:p w14:paraId="116E8652" w14:textId="05EB29F7" w:rsidR="00072833" w:rsidRDefault="006913F1" w:rsidP="00C264AF">
      <w:pPr>
        <w:spacing w:after="0"/>
      </w:pPr>
      <w:r>
        <w:rPr>
          <w:b/>
          <w:bCs/>
        </w:rPr>
        <w:t>R</w:t>
      </w:r>
      <w:r w:rsidRPr="002A6AEC">
        <w:rPr>
          <w:b/>
          <w:bCs/>
        </w:rPr>
        <w:t>ödgul trumpetsvamp</w:t>
      </w:r>
      <w:r>
        <w:rPr>
          <w:b/>
          <w:bCs/>
        </w:rPr>
        <w:t xml:space="preserve"> </w:t>
      </w:r>
      <w:r>
        <w:t xml:space="preserve">signalerar kalkrika </w:t>
      </w:r>
      <w:proofErr w:type="spellStart"/>
      <w:r>
        <w:t>barrsumpskogar</w:t>
      </w:r>
      <w:proofErr w:type="spellEnd"/>
      <w:r>
        <w:t xml:space="preserve"> eller avgränsade små mineralrika ytor i barrskogslandskapet, vilka normalt har höga naturvärden. I urbergsbygder är den en bra signalart på känsliga skogsbiotoper </w:t>
      </w:r>
      <w:r w:rsidRPr="00D52347">
        <w:t>(</w:t>
      </w:r>
      <w:r>
        <w:t>Nitare &amp; Skogsstyrelsen, 2019</w:t>
      </w:r>
      <w:r w:rsidRPr="00D52347">
        <w:t>).</w:t>
      </w:r>
    </w:p>
    <w:p w14:paraId="1A8CF7B7" w14:textId="77777777" w:rsidR="006913F1" w:rsidRDefault="006913F1" w:rsidP="00C264AF">
      <w:pPr>
        <w:spacing w:after="0"/>
      </w:pPr>
    </w:p>
    <w:p w14:paraId="323C31C3" w14:textId="2B6564DF" w:rsidR="00072833" w:rsidRDefault="00072833" w:rsidP="00072833">
      <w:pPr>
        <w:spacing w:after="0"/>
      </w:pPr>
      <w:r w:rsidRPr="00CA68D6">
        <w:rPr>
          <w:b/>
          <w:bCs/>
        </w:rPr>
        <w:t>Rödhalsad brunbagge (EN, §4a)</w:t>
      </w:r>
      <w:r>
        <w:t xml:space="preserve"> är en mycket sällsynt och starkt hotad skalbagge som omfattas av bilaga 2 och 4 EU:s art- och habitatdirektiv vilket innebär att arten och dess livsmiljöer är strikt skyddade samt att Natura 2000-områden ska inrättas. D</w:t>
      </w:r>
      <w:r w:rsidRPr="007240D3">
        <w:t>en fortsatt</w:t>
      </w:r>
      <w:r>
        <w:t>a</w:t>
      </w:r>
      <w:r w:rsidRPr="007240D3">
        <w:t xml:space="preserve"> utarmning</w:t>
      </w:r>
      <w:r>
        <w:t>en</w:t>
      </w:r>
      <w:r w:rsidRPr="007240D3">
        <w:t xml:space="preserve"> av det boreala </w:t>
      </w:r>
      <w:r w:rsidRPr="007240D3">
        <w:lastRenderedPageBreak/>
        <w:t xml:space="preserve">skogslandskapet </w:t>
      </w:r>
      <w:r>
        <w:t>och a</w:t>
      </w:r>
      <w:r w:rsidRPr="007240D3">
        <w:t>rtens stora sällsynthet</w:t>
      </w:r>
      <w:r>
        <w:t xml:space="preserve"> i Sverige </w:t>
      </w:r>
      <w:r w:rsidRPr="007240D3">
        <w:t>leder till slutsatsen att arten med största sannolikhet är mycket nära ett nationellt utdöende</w:t>
      </w:r>
      <w:r w:rsidR="008D1B5F">
        <w:t>. Rödhalsad brunbagge är rödlistad som nära hotad (NT) i den europeiska rödlistan</w:t>
      </w:r>
      <w:r>
        <w:t xml:space="preserve"> (SLU Artdatabanken, 2024; Jansson &amp; Länsstyrelsen i Östergötland, 2019; IUCN, 2010).</w:t>
      </w:r>
    </w:p>
    <w:p w14:paraId="6C7C3F33" w14:textId="77777777" w:rsidR="00072833" w:rsidRDefault="00072833" w:rsidP="00C264AF">
      <w:pPr>
        <w:spacing w:after="0"/>
      </w:pPr>
    </w:p>
    <w:p w14:paraId="247EA3B7" w14:textId="77777777" w:rsidR="0031491D" w:rsidRDefault="0031491D" w:rsidP="00C264AF">
      <w:pPr>
        <w:spacing w:after="0"/>
      </w:pPr>
    </w:p>
    <w:p w14:paraId="01454F49" w14:textId="77777777" w:rsidR="0031491D" w:rsidRDefault="0031491D" w:rsidP="0031491D">
      <w:pPr>
        <w:spacing w:after="0"/>
      </w:pPr>
      <w:r w:rsidRPr="001A631A">
        <w:rPr>
          <w:b/>
          <w:bCs/>
        </w:rPr>
        <w:t>Röd skogslilja (NT, §8)</w:t>
      </w:r>
      <w:r w:rsidRPr="004E68B5">
        <w:t xml:space="preserve"> växer i öppna skogar, oftast i barrskogar, vilka domineras av tal</w:t>
      </w:r>
      <w:r>
        <w:t>l. Den gynnas av kalk och sand och hittas</w:t>
      </w:r>
      <w:r w:rsidRPr="004E68B5">
        <w:t xml:space="preserve"> i torrare miljöer än de flesta andra orkidéer.</w:t>
      </w:r>
      <w:r>
        <w:t xml:space="preserve"> </w:t>
      </w:r>
      <w:r w:rsidRPr="004E68B5">
        <w:t xml:space="preserve">Arten är mycket känslig för markberedning men även av en alltför kraftig beskuggning. </w:t>
      </w:r>
      <w:r>
        <w:t>Den är känslig mot slutavverkning men v</w:t>
      </w:r>
      <w:r w:rsidRPr="004E68B5">
        <w:t>is</w:t>
      </w:r>
      <w:r>
        <w:t>sa skogsbruksåtgärder</w:t>
      </w:r>
      <w:r w:rsidRPr="004E68B5">
        <w:t xml:space="preserve"> kan </w:t>
      </w:r>
      <w:r>
        <w:t>möjligen</w:t>
      </w:r>
      <w:r w:rsidRPr="004E68B5">
        <w:t xml:space="preserve"> gynna arten om det görs på rätt sätt.</w:t>
      </w:r>
      <w:r>
        <w:t xml:space="preserve"> Röd skogslilja är fridlyst enligt 8 § artskyddsförordningen och placerad högst upp i Skogsstyrelsens värdepyramid för bedömning av skog med höga naturvärden (SLU Artdatabanken, 2024; Nitare &amp; Skogsstyrelsen, 2019).</w:t>
      </w:r>
    </w:p>
    <w:p w14:paraId="5AFF4B74" w14:textId="77777777" w:rsidR="0031491D" w:rsidRDefault="0031491D" w:rsidP="0031491D">
      <w:pPr>
        <w:spacing w:after="0"/>
      </w:pPr>
    </w:p>
    <w:p w14:paraId="12F2A7C7" w14:textId="77777777" w:rsidR="0057767D" w:rsidRDefault="0057767D" w:rsidP="0057767D">
      <w:pPr>
        <w:spacing w:after="0"/>
      </w:pPr>
      <w:proofErr w:type="spellStart"/>
      <w:r>
        <w:rPr>
          <w:b/>
          <w:bCs/>
        </w:rPr>
        <w:t>R</w:t>
      </w:r>
      <w:r w:rsidRPr="00FB7252">
        <w:rPr>
          <w:b/>
          <w:bCs/>
        </w:rPr>
        <w:t>ödskölding</w:t>
      </w:r>
      <w:proofErr w:type="spellEnd"/>
      <w:r>
        <w:rPr>
          <w:b/>
          <w:bCs/>
        </w:rPr>
        <w:t xml:space="preserve"> (EN) </w:t>
      </w:r>
      <w:r>
        <w:t xml:space="preserve">är en sällsynt och starkt hotad svamp som påträffas i </w:t>
      </w:r>
      <w:r w:rsidRPr="00EE0B2C">
        <w:t>gamla ädellövskogar med grova träd</w:t>
      </w:r>
      <w:r>
        <w:t xml:space="preserve">, </w:t>
      </w:r>
      <w:r w:rsidRPr="00EE0B2C">
        <w:t xml:space="preserve">främst i åldrig </w:t>
      </w:r>
      <w:proofErr w:type="spellStart"/>
      <w:r w:rsidRPr="00EE0B2C">
        <w:t>almskog</w:t>
      </w:r>
      <w:proofErr w:type="spellEnd"/>
      <w:r w:rsidRPr="00EE0B2C">
        <w:t>.</w:t>
      </w:r>
      <w:r>
        <w:t xml:space="preserve"> Den är n</w:t>
      </w:r>
      <w:r w:rsidRPr="00EE0B2C">
        <w:t>edbrytare i grov murken ved av alm och ask, sällsynt även på lönn och asp</w:t>
      </w:r>
      <w:r>
        <w:t xml:space="preserve"> och </w:t>
      </w:r>
      <w:r w:rsidRPr="006938DB">
        <w:t>föredrar näringsrika, fuktiga och skuggiga växtplatser.</w:t>
      </w:r>
      <w:r>
        <w:t xml:space="preserve"> </w:t>
      </w:r>
      <w:r w:rsidRPr="00FD232D">
        <w:t>Avverkning och röjning eller städning i lundmiljö minskar, på grund av substratbrist, på sikt artens möjligheter att hitta lämpliga levnadsbetingelser</w:t>
      </w:r>
      <w:r>
        <w:t xml:space="preserve"> och dess</w:t>
      </w:r>
      <w:r w:rsidRPr="00FD232D">
        <w:t xml:space="preserve"> växtplatser måste säkerställas.</w:t>
      </w:r>
      <w:r>
        <w:t xml:space="preserve"> </w:t>
      </w:r>
      <w:proofErr w:type="spellStart"/>
      <w:r w:rsidRPr="00FD232D">
        <w:t>Rödskölding</w:t>
      </w:r>
      <w:proofErr w:type="spellEnd"/>
      <w:r w:rsidRPr="00FD232D">
        <w:t xml:space="preserve"> </w:t>
      </w:r>
      <w:r w:rsidRPr="00D52347">
        <w:t>är placerad högst upp i Skogsstyrelsens värdepyramid för bedömning av skog med höga naturvärden</w:t>
      </w:r>
      <w:r>
        <w:t xml:space="preserve"> och l</w:t>
      </w:r>
      <w:r w:rsidRPr="00FD232D">
        <w:t>övlundar med lång kontinuitet och/eller med god tillgång på död ved bör lämnas till fri utveckling eftersom de utgör potentiella växtplatser för arten</w:t>
      </w:r>
      <w:r>
        <w:t xml:space="preserve"> </w:t>
      </w:r>
      <w:r w:rsidRPr="00D52347">
        <w:t>(SLU Artdatabanken, 2024; Nitare &amp; Skogsstyrelsen, 2019).</w:t>
      </w:r>
    </w:p>
    <w:p w14:paraId="26C1C925" w14:textId="77777777" w:rsidR="0057767D" w:rsidRDefault="0057767D" w:rsidP="0031491D">
      <w:pPr>
        <w:spacing w:after="0"/>
      </w:pPr>
    </w:p>
    <w:p w14:paraId="0EFE9A3B" w14:textId="77777777" w:rsidR="0031491D" w:rsidRDefault="0031491D" w:rsidP="0031491D">
      <w:pPr>
        <w:spacing w:after="0"/>
      </w:pPr>
      <w:r w:rsidRPr="006E7EFB">
        <w:rPr>
          <w:b/>
          <w:bCs/>
        </w:rPr>
        <w:t>Röd trolldruva (NT)</w:t>
      </w:r>
      <w:r w:rsidRPr="006E7EFB">
        <w:t xml:space="preserve"> </w:t>
      </w:r>
      <w:r>
        <w:t>har sin utbredning</w:t>
      </w:r>
      <w:r w:rsidRPr="007651C1">
        <w:t xml:space="preserve"> i övre Norrlands skogsland från Västerbotten upp till Torne lappmar</w:t>
      </w:r>
      <w:r>
        <w:t xml:space="preserve">k och </w:t>
      </w:r>
      <w:r w:rsidRPr="006E7EFB">
        <w:t xml:space="preserve">växer framför allt i frisk-fuktig, vanligen </w:t>
      </w:r>
      <w:proofErr w:type="spellStart"/>
      <w:r w:rsidRPr="006E7EFB">
        <w:t>örtrik</w:t>
      </w:r>
      <w:proofErr w:type="spellEnd"/>
      <w:r w:rsidRPr="006E7EFB">
        <w:t xml:space="preserve"> och mycket artrik granskog på näringsrik mark med rörligt markvatten.</w:t>
      </w:r>
      <w:r>
        <w:t xml:space="preserve"> Arten</w:t>
      </w:r>
      <w:r w:rsidRPr="00B92C45">
        <w:t xml:space="preserve"> är mycket sällsynt och vanligen fåtalig på sina lokaler inom hela sitt svenska utbredningsområde. Slutavverkning kan medföra kraftig decimering eller utslagning av bestånden</w:t>
      </w:r>
      <w:r>
        <w:t xml:space="preserve"> och d</w:t>
      </w:r>
      <w:r w:rsidRPr="00B92C45">
        <w:t xml:space="preserve">et är viktigt att alla lokaler med röd trolldruva undantas </w:t>
      </w:r>
      <w:r>
        <w:t xml:space="preserve">från </w:t>
      </w:r>
      <w:r w:rsidRPr="00B92C45">
        <w:t>skogs</w:t>
      </w:r>
      <w:r>
        <w:t>bruk (SLU Artdatabanken, 2024).</w:t>
      </w:r>
    </w:p>
    <w:p w14:paraId="2100B05F" w14:textId="77777777" w:rsidR="00BC378F" w:rsidRDefault="00BC378F" w:rsidP="0031491D">
      <w:pPr>
        <w:spacing w:after="0"/>
      </w:pPr>
    </w:p>
    <w:p w14:paraId="3E3CDDF8" w14:textId="77777777" w:rsidR="009F5D53" w:rsidRDefault="009F5D53" w:rsidP="009F5D53">
      <w:pPr>
        <w:spacing w:after="0"/>
      </w:pPr>
      <w:r>
        <w:rPr>
          <w:b/>
          <w:bCs/>
        </w:rPr>
        <w:t xml:space="preserve">Röd </w:t>
      </w:r>
      <w:proofErr w:type="spellStart"/>
      <w:r>
        <w:rPr>
          <w:b/>
          <w:bCs/>
        </w:rPr>
        <w:t>ögonknäppare</w:t>
      </w:r>
      <w:proofErr w:type="spellEnd"/>
      <w:r>
        <w:rPr>
          <w:b/>
          <w:bCs/>
        </w:rPr>
        <w:t xml:space="preserve">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047A8A">
        <w:rPr>
          <w:rFonts w:cs="Times New Roman"/>
          <w:color w:val="000000"/>
          <w:shd w:val="clear" w:color="auto" w:fill="FFFFFF"/>
        </w:rPr>
        <w:t>sker i lös vitrötad ved i gamla stubbar och stammar av bok med lös ved, främst i bokbestånd med ett rikt inslag av grov, död ved i form av stubbar och lågor.</w:t>
      </w:r>
      <w:r>
        <w:rPr>
          <w:rFonts w:cs="Times New Roman"/>
          <w:color w:val="000000"/>
          <w:shd w:val="clear" w:color="auto" w:fill="FFFFFF"/>
        </w:rPr>
        <w:t xml:space="preserve"> Röd </w:t>
      </w:r>
      <w:proofErr w:type="spellStart"/>
      <w:r>
        <w:rPr>
          <w:rFonts w:cs="Times New Roman"/>
          <w:color w:val="000000"/>
          <w:shd w:val="clear" w:color="auto" w:fill="FFFFFF"/>
        </w:rPr>
        <w:t>ögonknäppare</w:t>
      </w:r>
      <w:proofErr w:type="spellEnd"/>
      <w:r>
        <w:rPr>
          <w:rFonts w:cs="Times New Roman"/>
          <w:color w:val="000000"/>
          <w:shd w:val="clear" w:color="auto" w:fill="FFFFFF"/>
        </w:rPr>
        <w:t xml:space="preserve"> ingår i ett åtgärdsprogram för hotade arter (ÅGP). </w:t>
      </w:r>
      <w:r w:rsidRPr="00425ACC">
        <w:rPr>
          <w:rFonts w:cs="Times New Roman"/>
          <w:color w:val="000000"/>
          <w:shd w:val="clear" w:color="auto" w:fill="FFFFFF"/>
        </w:rPr>
        <w:t>För att behålla denna och andra arter som är beroende av död bokved behöver flera gamla bokbestånd avsättas som reservat</w:t>
      </w:r>
      <w:r>
        <w:rPr>
          <w:rFonts w:cs="Times New Roman"/>
          <w:color w:val="000000"/>
          <w:shd w:val="clear" w:color="auto" w:fill="FFFFFF"/>
        </w:rPr>
        <w:t xml:space="preserve"> </w:t>
      </w:r>
      <w:r>
        <w:t>(SLU Artdatabanken, 2024; Malmqvist et al, 2006).</w:t>
      </w:r>
    </w:p>
    <w:p w14:paraId="2C302745" w14:textId="77777777" w:rsidR="009F5D53" w:rsidRDefault="009F5D53" w:rsidP="0031491D">
      <w:pPr>
        <w:spacing w:after="0"/>
      </w:pPr>
    </w:p>
    <w:p w14:paraId="06F0DD0F" w14:textId="77777777" w:rsidR="009F5D53" w:rsidRDefault="009F5D53" w:rsidP="0031491D">
      <w:pPr>
        <w:spacing w:after="0"/>
      </w:pPr>
    </w:p>
    <w:p w14:paraId="1790A3BB" w14:textId="77777777" w:rsidR="00BC378F" w:rsidRPr="002B153B" w:rsidRDefault="00BC378F" w:rsidP="00BC378F">
      <w:pPr>
        <w:spacing w:after="0"/>
        <w:rPr>
          <w:rFonts w:cs="Times New Roman"/>
          <w:color w:val="000000"/>
          <w:shd w:val="clear" w:color="auto" w:fill="FFFFFF"/>
        </w:rPr>
      </w:pPr>
      <w:r>
        <w:rPr>
          <w:b/>
          <w:bCs/>
        </w:rPr>
        <w:t>Rökdansfluga (NT)</w:t>
      </w:r>
      <w:r>
        <w:rPr>
          <w:rFonts w:cs="Times New Roman"/>
          <w:color w:val="000000"/>
          <w:shd w:val="clear" w:color="auto" w:fill="FFFFFF"/>
        </w:rPr>
        <w:t xml:space="preserve"> </w:t>
      </w:r>
      <w:r w:rsidRPr="00110F80">
        <w:rPr>
          <w:rFonts w:cs="Times New Roman"/>
          <w:color w:val="000000"/>
          <w:shd w:val="clear" w:color="auto" w:fill="FFFFFF"/>
        </w:rPr>
        <w:t>lockas av brandrök</w:t>
      </w:r>
      <w:r>
        <w:rPr>
          <w:rFonts w:cs="Times New Roman"/>
          <w:color w:val="000000"/>
          <w:shd w:val="clear" w:color="auto" w:fill="FFFFFF"/>
        </w:rPr>
        <w:t xml:space="preserve"> och</w:t>
      </w:r>
      <w:r w:rsidRPr="00110F80">
        <w:rPr>
          <w:rFonts w:cs="Times New Roman"/>
          <w:color w:val="000000"/>
          <w:shd w:val="clear" w:color="auto" w:fill="FFFFFF"/>
        </w:rPr>
        <w:t xml:space="preserve"> har framför allt observerats i samband med naturvårdsbränningar sent i augusti, där båda könen setts flyga tätt över glödbäddar i marken och t.o.m. setts krypa ner i håligheter intill glödande humus.</w:t>
      </w:r>
      <w:r>
        <w:rPr>
          <w:rFonts w:cs="Times New Roman"/>
          <w:color w:val="000000"/>
          <w:shd w:val="clear" w:color="auto" w:fill="FFFFFF"/>
        </w:rPr>
        <w:t xml:space="preserve"> Arten hotas av b</w:t>
      </w:r>
      <w:r w:rsidRPr="00620D88">
        <w:rPr>
          <w:rFonts w:cs="Times New Roman"/>
          <w:color w:val="000000"/>
          <w:shd w:val="clear" w:color="auto" w:fill="FFFFFF"/>
        </w:rPr>
        <w:t>rist på livsmiljöer p.g.a. effektiviserad bekämpning av skogsbränder</w:t>
      </w:r>
      <w:r>
        <w:rPr>
          <w:rFonts w:cs="Times New Roman"/>
          <w:color w:val="000000"/>
          <w:shd w:val="clear" w:color="auto" w:fill="FFFFFF"/>
        </w:rPr>
        <w:t xml:space="preserve"> och</w:t>
      </w:r>
      <w:r w:rsidRPr="00620D88">
        <w:rPr>
          <w:rFonts w:cs="Times New Roman"/>
          <w:color w:val="000000"/>
          <w:shd w:val="clear" w:color="auto" w:fill="FFFFFF"/>
        </w:rPr>
        <w:t xml:space="preserve"> är numera lokal i sin förekomst, möjligen inskränkt till trakter med ovanligt frekventa skogsbränder.</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7300BF48" w14:textId="77777777" w:rsidR="00BC378F" w:rsidRDefault="00BC378F" w:rsidP="0031491D">
      <w:pPr>
        <w:spacing w:after="0"/>
      </w:pPr>
    </w:p>
    <w:p w14:paraId="3D51BFC6" w14:textId="77777777" w:rsidR="005C1C9D" w:rsidRDefault="005C1C9D" w:rsidP="005C1C9D">
      <w:pPr>
        <w:spacing w:after="0"/>
      </w:pPr>
      <w:r>
        <w:rPr>
          <w:b/>
          <w:bCs/>
        </w:rPr>
        <w:t>R</w:t>
      </w:r>
      <w:r w:rsidRPr="007B5E5E">
        <w:rPr>
          <w:b/>
          <w:bCs/>
        </w:rPr>
        <w:t>ökfingersvamp</w:t>
      </w:r>
      <w:r>
        <w:rPr>
          <w:b/>
          <w:bCs/>
        </w:rPr>
        <w:t xml:space="preserve"> (NT)</w:t>
      </w:r>
      <w:r w:rsidRPr="00D52347">
        <w:rPr>
          <w:b/>
          <w:bCs/>
        </w:rPr>
        <w:t xml:space="preserve"> </w:t>
      </w:r>
      <w:r>
        <w:t>f</w:t>
      </w:r>
      <w:r w:rsidRPr="007B5E5E">
        <w:t>örekommer på kalkrik mark, bland mossa och låg gräsvegetation i naturbetesmark, hackslåttmark, lund och ädellövskog.</w:t>
      </w:r>
      <w:r>
        <w:t xml:space="preserve"> </w:t>
      </w:r>
      <w:r w:rsidRPr="00951EA7">
        <w:t xml:space="preserve">Alla kvarvarande betes- och slåttermarker där arten förekommer bör bevaras och hävdas på traditionellt sätt. Gödsling får ej förekomma. Där arten förekommer i skogsmark bör </w:t>
      </w:r>
      <w:r>
        <w:t>storskaligt</w:t>
      </w:r>
      <w:r w:rsidRPr="00951EA7">
        <w:t xml:space="preserve"> skogsbruk undvikas</w:t>
      </w:r>
      <w:r>
        <w:t xml:space="preserve"> (</w:t>
      </w:r>
      <w:r w:rsidRPr="00D52347">
        <w:t>SLU Artdatabanken, 2024).</w:t>
      </w:r>
    </w:p>
    <w:p w14:paraId="586F7664" w14:textId="77777777" w:rsidR="0031491D" w:rsidRDefault="0031491D" w:rsidP="0031491D">
      <w:pPr>
        <w:spacing w:after="0"/>
      </w:pPr>
    </w:p>
    <w:p w14:paraId="471DB391" w14:textId="77777777" w:rsidR="0031491D" w:rsidRDefault="0031491D" w:rsidP="0031491D">
      <w:pPr>
        <w:spacing w:after="0"/>
      </w:pPr>
      <w:r>
        <w:rPr>
          <w:b/>
          <w:bCs/>
        </w:rPr>
        <w:t>Rökpipsvamp</w:t>
      </w:r>
      <w:r w:rsidRPr="001C29C4">
        <w:rPr>
          <w:b/>
          <w:bCs/>
        </w:rPr>
        <w:t> (</w:t>
      </w:r>
      <w:r>
        <w:rPr>
          <w:b/>
          <w:bCs/>
        </w:rPr>
        <w:t>EN</w:t>
      </w:r>
      <w:r w:rsidRPr="001C29C4">
        <w:rPr>
          <w:b/>
          <w:bCs/>
        </w:rPr>
        <w:t>)</w:t>
      </w:r>
      <w:r>
        <w:rPr>
          <w:b/>
          <w:bCs/>
        </w:rPr>
        <w:t xml:space="preserve"> </w:t>
      </w:r>
      <w:r w:rsidRPr="00CA6906">
        <w:t>är en</w:t>
      </w:r>
      <w:r>
        <w:t xml:space="preserve"> starkt hotad</w:t>
      </w:r>
      <w:r w:rsidRPr="00CA6906">
        <w:t xml:space="preserve"> skålsvamp vars fruktkroppar normalt kommer under mars–maj, men under milda vintrar kan de uppträda redan i januari</w:t>
      </w:r>
      <w:r>
        <w:t xml:space="preserve">.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w:t>
      </w:r>
      <w:r w:rsidRPr="00CA6906">
        <w:t>Rökpipsvampen försvinner vid avverkning</w:t>
      </w:r>
      <w:r>
        <w:t xml:space="preserve"> och</w:t>
      </w:r>
      <w:r w:rsidRPr="00CA6906">
        <w:t xml:space="preserve"> hotas </w:t>
      </w:r>
      <w:r>
        <w:t>även</w:t>
      </w:r>
      <w:r w:rsidRPr="00CA6906">
        <w:t xml:space="preserve"> av att lokaler röjs eller städas, t.ex. genom bortplockning av nedfallna grenar och borthuggning av </w:t>
      </w:r>
      <w:proofErr w:type="spellStart"/>
      <w:r w:rsidRPr="00CA6906">
        <w:t>buskskiktet</w:t>
      </w:r>
      <w:proofErr w:type="spellEnd"/>
      <w:r w:rsidRPr="00CA6906">
        <w:t>, så att brist på lämplig hasselved uppstår.</w:t>
      </w:r>
      <w:r>
        <w:t xml:space="preserve"> Arten är</w:t>
      </w:r>
      <w:r w:rsidRPr="00CA6906">
        <w:t xml:space="preserve"> </w:t>
      </w:r>
      <w:r>
        <w:t>placerad högst upp i Skogsstyrelsens värdepyramid för bedömning av skog med höga naturvärden och omfattas av ett åtgärdsprogram för hotade arter (ÅGP) (SLU Artdatabanken, 2024; Nitare &amp; Skogsstyrelsen, 2019).</w:t>
      </w:r>
    </w:p>
    <w:p w14:paraId="74BE5524" w14:textId="77777777" w:rsidR="00722BA1" w:rsidRDefault="00722BA1" w:rsidP="0031491D">
      <w:pPr>
        <w:spacing w:after="0"/>
      </w:pPr>
    </w:p>
    <w:p w14:paraId="512A581D" w14:textId="77777777" w:rsidR="000B25E1" w:rsidRDefault="000B25E1" w:rsidP="000B25E1">
      <w:pPr>
        <w:spacing w:after="0"/>
      </w:pPr>
      <w:r>
        <w:rPr>
          <w:b/>
          <w:bCs/>
        </w:rPr>
        <w:t>R</w:t>
      </w:r>
      <w:r w:rsidRPr="004F0E7C">
        <w:rPr>
          <w:b/>
          <w:bCs/>
        </w:rPr>
        <w:t xml:space="preserve">önnplattnos </w:t>
      </w:r>
      <w:r w:rsidRPr="00D52347">
        <w:rPr>
          <w:b/>
          <w:bCs/>
        </w:rPr>
        <w:t xml:space="preserve">(NT) </w:t>
      </w:r>
      <w:r>
        <w:t xml:space="preserve">är en skalbagge som är </w:t>
      </w:r>
      <w:r w:rsidRPr="00F575FA">
        <w:t>knuten till klen, nyligen död lövträdsved och därför är uttag av biobränsle ur skogen ett växande hot mot artens överlevnad</w:t>
      </w:r>
      <w:r>
        <w:t xml:space="preserve"> </w:t>
      </w:r>
      <w:r w:rsidRPr="003C10CA">
        <w:t>(SLU Artdatabanken, 2024).</w:t>
      </w:r>
    </w:p>
    <w:p w14:paraId="3DF78DBA" w14:textId="77777777" w:rsidR="000B25E1" w:rsidRDefault="000B25E1" w:rsidP="0031491D">
      <w:pPr>
        <w:spacing w:after="0"/>
      </w:pPr>
    </w:p>
    <w:p w14:paraId="528A8FBF" w14:textId="77777777" w:rsidR="00722BA1" w:rsidRDefault="00722BA1" w:rsidP="00722BA1">
      <w:pPr>
        <w:spacing w:after="0"/>
      </w:pPr>
      <w:r>
        <w:rPr>
          <w:b/>
          <w:bCs/>
        </w:rPr>
        <w:t>Rönnpraktbagge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w:t>
      </w:r>
      <w:r w:rsidRPr="00D650B8">
        <w:rPr>
          <w:rFonts w:cs="Times New Roman"/>
          <w:color w:val="000000"/>
          <w:shd w:val="clear" w:color="auto" w:fill="FFFFFF"/>
        </w:rPr>
        <w:t>sker i solexponerad bark på levande, gärna senvuxna rönnar, främst stammar med diameter på 5</w:t>
      </w:r>
      <w:r w:rsidRPr="00C63CB9">
        <w:t>–</w:t>
      </w:r>
      <w:r w:rsidRPr="00D650B8">
        <w:rPr>
          <w:rFonts w:cs="Times New Roman"/>
          <w:color w:val="000000"/>
          <w:shd w:val="clear" w:color="auto" w:fill="FFFFFF"/>
        </w:rPr>
        <w:t>15 cm</w:t>
      </w:r>
      <w:r>
        <w:rPr>
          <w:rFonts w:cs="Times New Roman"/>
          <w:color w:val="000000"/>
          <w:shd w:val="clear" w:color="auto" w:fill="FFFFFF"/>
        </w:rPr>
        <w:t xml:space="preserve">. </w:t>
      </w:r>
      <w:r w:rsidRPr="00D650B8">
        <w:rPr>
          <w:rFonts w:cs="Times New Roman"/>
          <w:color w:val="000000"/>
          <w:shd w:val="clear" w:color="auto" w:fill="FFFFFF"/>
        </w:rPr>
        <w:t xml:space="preserve">Glesa blandskogar med stort inslag av äldre, solexponerade rönnar bör hållas öppna genom selektiv utgallring av andra trädslag (särskilt gran). Yngre rönnar bör alltid sparas och inte röjas ner. Särskild hänsyn bör visas lämpliga rönnar längs </w:t>
      </w:r>
      <w:proofErr w:type="spellStart"/>
      <w:r w:rsidRPr="00D650B8">
        <w:rPr>
          <w:rFonts w:cs="Times New Roman"/>
          <w:color w:val="000000"/>
          <w:shd w:val="clear" w:color="auto" w:fill="FFFFFF"/>
        </w:rPr>
        <w:t>sydvända</w:t>
      </w:r>
      <w:proofErr w:type="spellEnd"/>
      <w:r w:rsidRPr="00D650B8">
        <w:rPr>
          <w:rFonts w:cs="Times New Roman"/>
          <w:color w:val="000000"/>
          <w:shd w:val="clear" w:color="auto" w:fill="FFFFFF"/>
        </w:rPr>
        <w:t xml:space="preserve"> vägkanter, ledningsgator och liknande.</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2008).</w:t>
      </w:r>
    </w:p>
    <w:p w14:paraId="543D87A7" w14:textId="77777777" w:rsidR="00722BA1" w:rsidRDefault="00722BA1" w:rsidP="0031491D">
      <w:pPr>
        <w:spacing w:after="0"/>
      </w:pPr>
    </w:p>
    <w:p w14:paraId="392AC78D" w14:textId="77777777" w:rsidR="00737F94" w:rsidRDefault="00737F94" w:rsidP="00737F94">
      <w:pPr>
        <w:spacing w:after="0"/>
      </w:pPr>
      <w:proofErr w:type="spellStart"/>
      <w:r w:rsidRPr="00D407DA">
        <w:rPr>
          <w:b/>
          <w:bCs/>
        </w:rPr>
        <w:t>Saalas</w:t>
      </w:r>
      <w:proofErr w:type="spellEnd"/>
      <w:r w:rsidRPr="00D407DA">
        <w:rPr>
          <w:b/>
          <w:bCs/>
        </w:rPr>
        <w:t xml:space="preserve"> barkborre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påträffas f</w:t>
      </w:r>
      <w:r w:rsidRPr="001F1622">
        <w:rPr>
          <w:rFonts w:cs="Times New Roman"/>
          <w:color w:val="000000"/>
          <w:shd w:val="clear" w:color="auto" w:fill="FFFFFF"/>
        </w:rPr>
        <w:t>rämst i naturskogsbestånd med senvuxna, hänglavrika granar.</w:t>
      </w:r>
      <w:r>
        <w:rPr>
          <w:rFonts w:cs="Times New Roman"/>
          <w:color w:val="000000"/>
          <w:shd w:val="clear" w:color="auto" w:fill="FFFFFF"/>
        </w:rPr>
        <w:t xml:space="preserve"> </w:t>
      </w:r>
      <w:r w:rsidRPr="00930AA8">
        <w:rPr>
          <w:rFonts w:cs="Times New Roman"/>
          <w:color w:val="000000"/>
          <w:shd w:val="clear" w:color="auto" w:fill="FFFFFF"/>
        </w:rPr>
        <w:t>Larvutvecklingen sker i nyligen död bark på grenar och tunna stamdelar av gran, framför allt i 2</w:t>
      </w:r>
      <w:r w:rsidRPr="00C63CB9">
        <w:t>–</w:t>
      </w:r>
      <w:r w:rsidRPr="00930AA8">
        <w:rPr>
          <w:rFonts w:cs="Times New Roman"/>
          <w:color w:val="000000"/>
          <w:shd w:val="clear" w:color="auto" w:fill="FFFFFF"/>
        </w:rPr>
        <w:t>5 cm grova, nyligen döda grenar på levande träd, men även i högstubbar.</w:t>
      </w:r>
      <w:r>
        <w:rPr>
          <w:rFonts w:cs="Times New Roman"/>
          <w:color w:val="000000"/>
          <w:shd w:val="clear" w:color="auto" w:fill="FFFFFF"/>
        </w:rPr>
        <w:t xml:space="preserve"> </w:t>
      </w:r>
      <w:r w:rsidRPr="00BA5467">
        <w:rPr>
          <w:rFonts w:cs="Times New Roman"/>
          <w:color w:val="000000"/>
          <w:shd w:val="clear" w:color="auto" w:fill="FFFFFF"/>
        </w:rPr>
        <w:t>Skogsbestånd med senvuxna, hänglavrika granar är en naturtyp som har kraftigt minskat i Norrlands inland. Arten klarar sig ej på några enstaka träd utan kräver mera sammanhängande bestånd för sin överlevnad</w:t>
      </w:r>
      <w:r>
        <w:rPr>
          <w:rFonts w:cs="Times New Roman"/>
          <w:color w:val="000000"/>
          <w:shd w:val="clear" w:color="auto" w:fill="FFFFFF"/>
        </w:rPr>
        <w:t xml:space="preserve"> och d</w:t>
      </w:r>
      <w:r w:rsidRPr="00BA5467">
        <w:rPr>
          <w:rFonts w:cs="Times New Roman"/>
          <w:color w:val="000000"/>
          <w:shd w:val="clear" w:color="auto" w:fill="FFFFFF"/>
        </w:rPr>
        <w:t>en kan förmodligen inte upprätthålla livskraftiga populationer i modern anlagd granskog.</w:t>
      </w:r>
      <w:r>
        <w:rPr>
          <w:rFonts w:cs="Times New Roman"/>
          <w:color w:val="000000"/>
          <w:shd w:val="clear" w:color="auto" w:fill="FFFFFF"/>
        </w:rPr>
        <w:t xml:space="preserve"> </w:t>
      </w:r>
      <w:r w:rsidRPr="005B5971">
        <w:rPr>
          <w:rFonts w:cs="Times New Roman"/>
          <w:color w:val="000000"/>
          <w:shd w:val="clear" w:color="auto" w:fill="FFFFFF"/>
        </w:rPr>
        <w:t>Kvarvarande hänglavrika naturskogar med gran i Norrlands inland samt i de fjällnära delarna av landskapen bör undantas för skogsbruk</w:t>
      </w:r>
      <w:r>
        <w:rPr>
          <w:rFonts w:cs="Times New Roman"/>
          <w:color w:val="000000"/>
          <w:shd w:val="clear" w:color="auto" w:fill="FFFFFF"/>
        </w:rPr>
        <w:t xml:space="preserve"> </w:t>
      </w:r>
      <w:r>
        <w:t>(SLU Artdatabanken, 2024).</w:t>
      </w:r>
    </w:p>
    <w:p w14:paraId="39363581" w14:textId="77777777" w:rsidR="00737F94" w:rsidRDefault="00737F94" w:rsidP="00737F94">
      <w:pPr>
        <w:spacing w:after="0"/>
      </w:pPr>
    </w:p>
    <w:p w14:paraId="3AAE8A72" w14:textId="77777777" w:rsidR="003B387C" w:rsidRDefault="003B387C" w:rsidP="003B387C">
      <w:pPr>
        <w:spacing w:after="0"/>
      </w:pPr>
      <w:r>
        <w:rPr>
          <w:b/>
          <w:bCs/>
        </w:rPr>
        <w:t>S</w:t>
      </w:r>
      <w:r w:rsidRPr="00922777">
        <w:rPr>
          <w:b/>
          <w:bCs/>
        </w:rPr>
        <w:t>affransfingersvamp</w:t>
      </w:r>
      <w:r w:rsidRPr="00D52347">
        <w:rPr>
          <w:b/>
          <w:bCs/>
        </w:rPr>
        <w:t xml:space="preserve"> (VU) </w:t>
      </w:r>
      <w:r w:rsidRPr="00051F4D">
        <w:t xml:space="preserve">är en sällsynt svamp som oftast växer på bar, kalkrik jord i </w:t>
      </w:r>
      <w:proofErr w:type="spellStart"/>
      <w:r w:rsidRPr="00051F4D">
        <w:t>ädellöv</w:t>
      </w:r>
      <w:proofErr w:type="spellEnd"/>
      <w:r w:rsidRPr="00051F4D">
        <w:t xml:space="preserve">-, bland- och kalkbarrskog men sällsynt också med andra ängssvampar i lågvuxen, </w:t>
      </w:r>
      <w:proofErr w:type="spellStart"/>
      <w:r w:rsidRPr="00051F4D">
        <w:t>örtrik</w:t>
      </w:r>
      <w:proofErr w:type="spellEnd"/>
      <w:r w:rsidRPr="00051F4D">
        <w:t xml:space="preserve"> grässvål i naturbetesmarker.</w:t>
      </w:r>
      <w:r>
        <w:t xml:space="preserve"> </w:t>
      </w:r>
      <w:r w:rsidRPr="000E2C85">
        <w:t>Skogsmiljöer av den typ arten trivs i har ofta ett stort skyddsvärde och hotas av avverkningar</w:t>
      </w:r>
      <w:r>
        <w:t>. E</w:t>
      </w:r>
      <w:r w:rsidRPr="000E2C85">
        <w:t>ventuellt skogsbruk på dessa platse</w:t>
      </w:r>
      <w:r>
        <w:t>r</w:t>
      </w:r>
      <w:r w:rsidRPr="006F5A50">
        <w:t xml:space="preserve"> bör bara bedrivas om det kan ske så att kontinuiteten i </w:t>
      </w:r>
      <w:proofErr w:type="spellStart"/>
      <w:r w:rsidRPr="006F5A50">
        <w:t>trädskiktet</w:t>
      </w:r>
      <w:proofErr w:type="spellEnd"/>
      <w:r w:rsidRPr="006F5A50">
        <w:t xml:space="preserve"> säkerställs, att </w:t>
      </w:r>
      <w:proofErr w:type="spellStart"/>
      <w:r w:rsidRPr="006F5A50">
        <w:t>buskskiktet</w:t>
      </w:r>
      <w:proofErr w:type="spellEnd"/>
      <w:r w:rsidRPr="006F5A50">
        <w:t xml:space="preserve"> behålls och att trädslagsfördelningen förblir densamma.</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31AB8F2F" w14:textId="77777777" w:rsidR="003B387C" w:rsidRDefault="003B387C" w:rsidP="00737F94">
      <w:pPr>
        <w:spacing w:after="0"/>
      </w:pPr>
    </w:p>
    <w:p w14:paraId="6FAF6210" w14:textId="77777777" w:rsidR="00737F94" w:rsidRPr="00D37C87" w:rsidRDefault="00737F94" w:rsidP="00737F94">
      <w:pPr>
        <w:spacing w:after="0"/>
        <w:rPr>
          <w:rFonts w:cs="Times New Roman"/>
          <w:color w:val="000000"/>
          <w:shd w:val="clear" w:color="auto" w:fill="FFFFFF"/>
        </w:rPr>
      </w:pPr>
      <w:proofErr w:type="spellStart"/>
      <w:r>
        <w:rPr>
          <w:b/>
          <w:bCs/>
        </w:rPr>
        <w:lastRenderedPageBreak/>
        <w:t>S</w:t>
      </w:r>
      <w:r w:rsidRPr="00DB3AB1">
        <w:rPr>
          <w:b/>
          <w:bCs/>
        </w:rPr>
        <w:t>affransspindling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v</w:t>
      </w:r>
      <w:r w:rsidRPr="00B22F2A">
        <w:rPr>
          <w:rFonts w:cs="Times New Roman"/>
          <w:color w:val="000000"/>
          <w:shd w:val="clear" w:color="auto" w:fill="FFFFFF"/>
        </w:rPr>
        <w:t xml:space="preserve">äxer i ädellövskog, löväng, hagmark och </w:t>
      </w:r>
      <w:proofErr w:type="spellStart"/>
      <w:r w:rsidRPr="00B22F2A">
        <w:rPr>
          <w:rFonts w:cs="Times New Roman"/>
          <w:color w:val="000000"/>
          <w:shd w:val="clear" w:color="auto" w:fill="FFFFFF"/>
        </w:rPr>
        <w:t>hässlen</w:t>
      </w:r>
      <w:proofErr w:type="spellEnd"/>
      <w:r w:rsidRPr="00B22F2A">
        <w:rPr>
          <w:rFonts w:cs="Times New Roman"/>
          <w:color w:val="000000"/>
          <w:shd w:val="clear" w:color="auto" w:fill="FFFFFF"/>
        </w:rPr>
        <w:t xml:space="preserve"> på kalkhaltig mark</w:t>
      </w:r>
      <w:r>
        <w:rPr>
          <w:rFonts w:cs="Times New Roman"/>
          <w:color w:val="000000"/>
          <w:shd w:val="clear" w:color="auto" w:fill="FFFFFF"/>
        </w:rPr>
        <w:t xml:space="preserve"> där den bildar </w:t>
      </w:r>
      <w:proofErr w:type="spellStart"/>
      <w:r w:rsidRPr="00B22F2A">
        <w:rPr>
          <w:rFonts w:cs="Times New Roman"/>
          <w:color w:val="000000"/>
          <w:shd w:val="clear" w:color="auto" w:fill="FFFFFF"/>
        </w:rPr>
        <w:t>mykorrhiza</w:t>
      </w:r>
      <w:proofErr w:type="spellEnd"/>
      <w:r w:rsidRPr="00B22F2A">
        <w:rPr>
          <w:rFonts w:cs="Times New Roman"/>
          <w:color w:val="000000"/>
          <w:shd w:val="clear" w:color="auto" w:fill="FFFFFF"/>
        </w:rPr>
        <w:t xml:space="preserve"> med hassel, ek och sällsynt avenbok och lind.</w:t>
      </w:r>
      <w:r>
        <w:rPr>
          <w:rFonts w:cs="Times New Roman"/>
          <w:color w:val="000000"/>
          <w:shd w:val="clear" w:color="auto" w:fill="FFFFFF"/>
        </w:rPr>
        <w:t xml:space="preserve"> </w:t>
      </w:r>
      <w:r w:rsidRPr="0025347A">
        <w:rPr>
          <w:rFonts w:cs="Times New Roman"/>
          <w:color w:val="000000"/>
          <w:shd w:val="clear" w:color="auto" w:fill="FFFFFF"/>
        </w:rPr>
        <w:t>Minskningstakten för den svenska populationen bedöms vara nära gränsvärdet för Sårbar (VU).</w:t>
      </w:r>
      <w:r>
        <w:rPr>
          <w:rFonts w:cs="Times New Roman"/>
          <w:color w:val="000000"/>
          <w:shd w:val="clear" w:color="auto" w:fill="FFFFFF"/>
        </w:rPr>
        <w:t xml:space="preserve"> </w:t>
      </w:r>
      <w:r w:rsidRPr="00D37C87">
        <w:rPr>
          <w:rFonts w:cs="Times New Roman"/>
          <w:color w:val="000000"/>
          <w:shd w:val="clear" w:color="auto" w:fill="FFFFFF"/>
        </w:rPr>
        <w:t>Växtplatser som utgörs av trädbärande betesmarker med stort inslag av äldre, ädla lövträd måste få fortsatt hävd. Gödning får inte användas och omföring till barrskog kan inte accepteras. De artrikaste och bäst bevarade lokalerna bör säkerställas</w:t>
      </w:r>
      <w:r>
        <w:rPr>
          <w:rFonts w:cs="Times New Roman"/>
          <w:color w:val="000000"/>
          <w:shd w:val="clear" w:color="auto" w:fill="FFFFFF"/>
        </w:rPr>
        <w:t xml:space="preserve"> </w:t>
      </w:r>
      <w:r>
        <w:t>(SLU Artdatabanken, 2024).</w:t>
      </w:r>
    </w:p>
    <w:p w14:paraId="5C18A6ED" w14:textId="77777777" w:rsidR="003B4230" w:rsidRDefault="003B4230" w:rsidP="0031491D">
      <w:pPr>
        <w:spacing w:after="0"/>
      </w:pPr>
    </w:p>
    <w:p w14:paraId="0BD9D4C2" w14:textId="77777777" w:rsidR="003B4230" w:rsidRDefault="003B4230" w:rsidP="003B4230">
      <w:pPr>
        <w:spacing w:after="0"/>
      </w:pPr>
      <w:r>
        <w:rPr>
          <w:b/>
          <w:bCs/>
        </w:rPr>
        <w:t>Saffransticka (CR, §8)</w:t>
      </w:r>
      <w:r>
        <w:t xml:space="preserve"> är en akut hotad art som växer</w:t>
      </w:r>
      <w:r w:rsidRPr="00A757A3">
        <w:t xml:space="preserve"> </w:t>
      </w:r>
      <w:r>
        <w:t>på</w:t>
      </w:r>
      <w:r w:rsidRPr="00A16545">
        <w:t xml:space="preserve"> gamla grova ekar i löväng och hagmark.</w:t>
      </w:r>
      <w:r>
        <w:t xml:space="preserve"> </w:t>
      </w:r>
      <w:r w:rsidRPr="00B9065D">
        <w:t xml:space="preserve">Arten hotas av att olikåldriga bestånd av ek eller </w:t>
      </w:r>
      <w:proofErr w:type="spellStart"/>
      <w:r w:rsidRPr="00B9065D">
        <w:t>ekblandskog</w:t>
      </w:r>
      <w:proofErr w:type="spellEnd"/>
      <w:r w:rsidRPr="00B9065D">
        <w:t xml:space="preserve"> avverkas. Vid skötsel av parker, hagmark och naturreservat avlägsnas ofta skadade eller döda träd eller delar av träd, vilket också missgynnar arten. Värdträd och andra skadade eller döda, gamla ekar måste skyddas</w:t>
      </w:r>
      <w:r>
        <w:t xml:space="preserve"> och h</w:t>
      </w:r>
      <w:r w:rsidRPr="00B9065D">
        <w:t>ela bestånd av olikåldrig ek måste bevaras i ovan nämnda miljöer.</w:t>
      </w:r>
      <w:r>
        <w:t xml:space="preserve"> Arten är globalt rödlistad som sårbar (VU), fridlyst enligt 8 § artskyddsförordningen och ingår i ett åtgärdsprogram för hotade arter (ÅGP) (SLU Artdatabanken, 2024; IUCN, 2019).</w:t>
      </w:r>
    </w:p>
    <w:p w14:paraId="3D1125F7" w14:textId="77777777" w:rsidR="003B4230" w:rsidRDefault="003B4230" w:rsidP="0031491D">
      <w:pPr>
        <w:spacing w:after="0"/>
      </w:pPr>
    </w:p>
    <w:p w14:paraId="4F7A6684" w14:textId="77777777" w:rsidR="007133D8" w:rsidRPr="00E01BF0" w:rsidRDefault="007133D8" w:rsidP="007133D8">
      <w:pPr>
        <w:spacing w:after="0"/>
        <w:rPr>
          <w:rFonts w:cs="Times New Roman"/>
          <w:color w:val="000000"/>
          <w:shd w:val="clear" w:color="auto" w:fill="FFFFFF"/>
        </w:rPr>
      </w:pPr>
      <w:proofErr w:type="spellStart"/>
      <w:r>
        <w:rPr>
          <w:b/>
          <w:bCs/>
        </w:rPr>
        <w:t>S</w:t>
      </w:r>
      <w:r w:rsidRPr="0074518A">
        <w:rPr>
          <w:b/>
          <w:bCs/>
        </w:rPr>
        <w:t>afirspindling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2C1F14">
        <w:rPr>
          <w:rFonts w:cs="Times New Roman"/>
          <w:color w:val="000000"/>
          <w:shd w:val="clear" w:color="auto" w:fill="FFFFFF"/>
        </w:rPr>
        <w:t xml:space="preserve">ek och hassel i luckig ädellövskog och </w:t>
      </w:r>
      <w:proofErr w:type="spellStart"/>
      <w:r w:rsidRPr="002C1F14">
        <w:rPr>
          <w:rFonts w:cs="Times New Roman"/>
          <w:color w:val="000000"/>
          <w:shd w:val="clear" w:color="auto" w:fill="FFFFFF"/>
        </w:rPr>
        <w:t>hässlen</w:t>
      </w:r>
      <w:proofErr w:type="spellEnd"/>
      <w:r w:rsidRPr="002C1F14">
        <w:rPr>
          <w:rFonts w:cs="Times New Roman"/>
          <w:color w:val="000000"/>
          <w:shd w:val="clear" w:color="auto" w:fill="FFFFFF"/>
        </w:rPr>
        <w:t xml:space="preserve"> på kalkrik mark.</w:t>
      </w:r>
      <w:r>
        <w:rPr>
          <w:rFonts w:cs="Times New Roman"/>
          <w:color w:val="000000"/>
          <w:shd w:val="clear" w:color="auto" w:fill="FFFFFF"/>
        </w:rPr>
        <w:t xml:space="preserve"> </w:t>
      </w:r>
      <w:r w:rsidRPr="00E01BF0">
        <w:rPr>
          <w:rFonts w:cs="Times New Roman"/>
          <w:color w:val="000000"/>
          <w:shd w:val="clear" w:color="auto" w:fill="FFFFFF"/>
        </w:rPr>
        <w:t>Kända växtplatser bör bevaras i oförändrat skick, d.v.s. fortsatt hävd av lövängar eller undvikande av drastiska skogsbruksåtgärder.</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14F29A94" w14:textId="77777777" w:rsidR="0003778F" w:rsidRDefault="0003778F" w:rsidP="0031491D">
      <w:pPr>
        <w:spacing w:after="0"/>
      </w:pPr>
    </w:p>
    <w:p w14:paraId="74245631" w14:textId="4AC27787" w:rsidR="0003778F" w:rsidRDefault="0003778F" w:rsidP="0003778F">
      <w:pPr>
        <w:spacing w:after="0"/>
      </w:pPr>
      <w:r>
        <w:rPr>
          <w:b/>
          <w:bCs/>
        </w:rPr>
        <w:t xml:space="preserve">Sammetstaggsvamp (VU) </w:t>
      </w:r>
      <w:r>
        <w:t>b</w:t>
      </w:r>
      <w:r w:rsidRPr="00881E0E">
        <w:t xml:space="preserve">ildar </w:t>
      </w:r>
      <w:proofErr w:type="spellStart"/>
      <w:r w:rsidRPr="00881E0E">
        <w:t>mykorrhiza</w:t>
      </w:r>
      <w:proofErr w:type="spellEnd"/>
      <w:r w:rsidRPr="00881E0E">
        <w:t xml:space="preserve"> med gran, i </w:t>
      </w:r>
      <w:proofErr w:type="spellStart"/>
      <w:r w:rsidRPr="00881E0E">
        <w:t>örtrik</w:t>
      </w:r>
      <w:proofErr w:type="spellEnd"/>
      <w:r w:rsidRPr="00881E0E">
        <w:t xml:space="preserve"> kalkgranskog eller annan bördig granskog av lågörtstyp.</w:t>
      </w:r>
      <w:r>
        <w:t xml:space="preserve"> Arten ingår i ett åtgärdsprogram för hotade arter (ÅGP) och s</w:t>
      </w:r>
      <w:r w:rsidRPr="005A34CE">
        <w:t>amtliga växtplatser måste undantas från rationellt skogsbruk.</w:t>
      </w:r>
      <w:r>
        <w:t xml:space="preserve"> </w:t>
      </w:r>
      <w:r w:rsidRPr="005A34CE">
        <w:t>För att på lång sikt öka artens möjligheter att överleva måste fler, äldre barrskogspartier på kalkrik mark skyddas.</w:t>
      </w:r>
      <w:r>
        <w:t xml:space="preserve"> </w:t>
      </w:r>
      <w:r w:rsidR="00D341AE">
        <w:t xml:space="preserve">Sammetstaggsvamp är globalt rödlistad som sårbar (VU) och </w:t>
      </w:r>
      <w:r>
        <w:t xml:space="preserve">Sverige hyser sannolikt en stor andel av svampens hela europeiska population, vilket medför ett särskilt stort nationellt </w:t>
      </w:r>
      <w:r w:rsidR="00D341AE">
        <w:t xml:space="preserve">och internationellt </w:t>
      </w:r>
      <w:r>
        <w:t>ansvar för artens bevarande (</w:t>
      </w:r>
      <w:r w:rsidR="00D341AE">
        <w:t xml:space="preserve">IUCN, 2025; </w:t>
      </w:r>
      <w:r>
        <w:t>SLU Artdatabanken, 2024; Nitare &amp; Skogsstyrelsen, 2019).</w:t>
      </w:r>
    </w:p>
    <w:p w14:paraId="310B9A46" w14:textId="77777777" w:rsidR="0003778F" w:rsidRDefault="0003778F" w:rsidP="0003778F">
      <w:pPr>
        <w:spacing w:after="0"/>
      </w:pPr>
    </w:p>
    <w:p w14:paraId="4E231A80" w14:textId="77777777" w:rsidR="000630AD" w:rsidRDefault="000630AD" w:rsidP="000630AD">
      <w:proofErr w:type="spellStart"/>
      <w:r>
        <w:rPr>
          <w:b/>
        </w:rPr>
        <w:t>S</w:t>
      </w:r>
      <w:r w:rsidRPr="00E328E2">
        <w:rPr>
          <w:b/>
        </w:rPr>
        <w:t>avtickfluga</w:t>
      </w:r>
      <w:proofErr w:type="spellEnd"/>
      <w:r w:rsidRPr="00596292">
        <w:rPr>
          <w:b/>
        </w:rPr>
        <w:t xml:space="preserve"> </w:t>
      </w:r>
      <w:r>
        <w:rPr>
          <w:b/>
        </w:rPr>
        <w:t>(VU)</w:t>
      </w:r>
      <w:r>
        <w:t xml:space="preserve"> </w:t>
      </w:r>
      <w:r w:rsidRPr="004A6F95">
        <w:t xml:space="preserve">utvecklas i tickor på lövträd. </w:t>
      </w:r>
      <w:r w:rsidRPr="0010197F">
        <w:t>Flugorna uppehåller sig gärna på tickorna men också på savande lövträd</w:t>
      </w:r>
      <w:r>
        <w:t xml:space="preserve"> och t</w:t>
      </w:r>
      <w:r w:rsidRPr="004A6F95">
        <w:t>roligen är den beroende av lokal kontinuitet i förekomsten av lämpliga tickor.</w:t>
      </w:r>
      <w:r>
        <w:t xml:space="preserve"> Den hotas av b</w:t>
      </w:r>
      <w:r w:rsidRPr="00603AF3">
        <w:t>rist på lämpligt utvecklingssubstrat</w:t>
      </w:r>
      <w:r>
        <w:t xml:space="preserve"> och</w:t>
      </w:r>
      <w:r w:rsidRPr="00603AF3">
        <w:t xml:space="preserve"> äldre lövskogsbestånd</w:t>
      </w:r>
      <w:r>
        <w:t xml:space="preserve"> behöver bevaras</w:t>
      </w:r>
      <w:r w:rsidRPr="00603AF3">
        <w:t>. Lämna även kvar tickangripna lövträd, döda stockar och stubbar i hagmarker, parker och trädgårdar</w:t>
      </w:r>
      <w:r>
        <w:t xml:space="preserve"> (SLU Artdatabanken, 2024).</w:t>
      </w:r>
    </w:p>
    <w:p w14:paraId="1626EB26" w14:textId="77777777" w:rsidR="000630AD" w:rsidRDefault="000630AD" w:rsidP="0003778F">
      <w:pPr>
        <w:spacing w:after="0"/>
      </w:pPr>
    </w:p>
    <w:p w14:paraId="207B6DB2" w14:textId="77777777" w:rsidR="00CF7DE4" w:rsidRDefault="00CF7DE4" w:rsidP="00CF7DE4">
      <w:pPr>
        <w:spacing w:after="0"/>
      </w:pPr>
      <w:proofErr w:type="spellStart"/>
      <w:r w:rsidRPr="008D6C31">
        <w:rPr>
          <w:b/>
          <w:bCs/>
          <w:i/>
          <w:iCs/>
        </w:rPr>
        <w:t>Scaphisoma</w:t>
      </w:r>
      <w:proofErr w:type="spellEnd"/>
      <w:r w:rsidRPr="008D6C31">
        <w:rPr>
          <w:b/>
          <w:bCs/>
          <w:i/>
          <w:iCs/>
        </w:rPr>
        <w:t xml:space="preserve"> </w:t>
      </w:r>
      <w:proofErr w:type="spellStart"/>
      <w:r w:rsidRPr="008D6C31">
        <w:rPr>
          <w:b/>
          <w:bCs/>
          <w:i/>
          <w:iCs/>
        </w:rPr>
        <w:t>balcanicum</w:t>
      </w:r>
      <w:proofErr w:type="spellEnd"/>
      <w:r w:rsidRPr="008D6C31">
        <w:rPr>
          <w:b/>
          <w:bCs/>
          <w:i/>
          <w:iCs/>
        </w:rPr>
        <w:t xml:space="preserve"> </w:t>
      </w:r>
      <w:r>
        <w:rPr>
          <w:b/>
          <w:bCs/>
        </w:rPr>
        <w:t xml:space="preserve">(VU) </w:t>
      </w:r>
      <w:r>
        <w:t>är en kortvinge vars l</w:t>
      </w:r>
      <w:r w:rsidRPr="003B2338">
        <w:t xml:space="preserve">arvutveckling sker </w:t>
      </w:r>
      <w:r w:rsidRPr="000E537C">
        <w:t>i vedsvamp, i mycelhaltig ved eller under bark, främst på äldre lövträd</w:t>
      </w:r>
      <w:r>
        <w:t xml:space="preserve">. </w:t>
      </w:r>
      <w:r w:rsidRPr="00746121">
        <w:t>Arten är beroende av tillgången på död ved av äldre lövträd med därpå associerade svampar. Hot är framför allt avverkning av äldre lövträd i skogar och parker och bortforsling av död ved.</w:t>
      </w:r>
      <w:r>
        <w:t xml:space="preserve"> </w:t>
      </w:r>
      <w:r w:rsidRPr="00746121">
        <w:t>Skogar med äldre lövträd behöver bevaras och död ved lämnas kvar</w:t>
      </w:r>
      <w:r>
        <w:t xml:space="preserve"> </w:t>
      </w:r>
      <w:r w:rsidRPr="00D52347">
        <w:t>(SLU Artdatabanken, 2024).</w:t>
      </w:r>
    </w:p>
    <w:p w14:paraId="53CA1ED4" w14:textId="77777777" w:rsidR="00CF7DE4" w:rsidRDefault="00CF7DE4" w:rsidP="0003778F">
      <w:pPr>
        <w:spacing w:after="0"/>
      </w:pPr>
    </w:p>
    <w:p w14:paraId="67E7163D" w14:textId="607A710B" w:rsidR="0088711C" w:rsidRDefault="0088711C" w:rsidP="0003778F">
      <w:pPr>
        <w:spacing w:after="0"/>
      </w:pPr>
      <w:proofErr w:type="spellStart"/>
      <w:r w:rsidRPr="00DC160B">
        <w:rPr>
          <w:b/>
          <w:bCs/>
          <w:i/>
          <w:iCs/>
        </w:rPr>
        <w:t>Scaphisoma</w:t>
      </w:r>
      <w:proofErr w:type="spellEnd"/>
      <w:r w:rsidRPr="00DC160B">
        <w:rPr>
          <w:b/>
          <w:bCs/>
          <w:i/>
          <w:iCs/>
        </w:rPr>
        <w:t xml:space="preserve"> </w:t>
      </w:r>
      <w:proofErr w:type="spellStart"/>
      <w:r w:rsidRPr="00DC160B">
        <w:rPr>
          <w:b/>
          <w:bCs/>
          <w:i/>
          <w:iCs/>
        </w:rPr>
        <w:t>subalpinum</w:t>
      </w:r>
      <w:proofErr w:type="spellEnd"/>
      <w:r w:rsidRPr="00DC160B">
        <w:rPr>
          <w:b/>
          <w:bCs/>
          <w:i/>
          <w:iCs/>
        </w:rPr>
        <w:t xml:space="preserve"> </w:t>
      </w:r>
      <w:r w:rsidRPr="00AE3B3C">
        <w:rPr>
          <w:b/>
          <w:bCs/>
        </w:rPr>
        <w:t>(NT)</w:t>
      </w:r>
      <w:r>
        <w:t xml:space="preserve"> är en kortvinge som främst </w:t>
      </w:r>
      <w:r w:rsidRPr="00DC160B">
        <w:t>påträffas i lövrika naturskogsmiljöer med mycket fnösktickor. </w:t>
      </w:r>
      <w:r w:rsidRPr="00C5272D">
        <w:t xml:space="preserve">Arten främst är knuten till naturskogsbestånd med ett kontinuerligt inslag </w:t>
      </w:r>
      <w:r w:rsidRPr="00C5272D">
        <w:lastRenderedPageBreak/>
        <w:t>av död ved från grövre lövträd och rik tillgång på trädsvampar. De främsta hoten är avverkning bestånd av denna typ och bortforsling av död ved.</w:t>
      </w:r>
      <w:r>
        <w:t xml:space="preserve"> </w:t>
      </w:r>
      <w:r w:rsidRPr="00C5272D">
        <w:t>I första hand behöver skogsbestånd med grövre lövträd och tillgång på död ved bevaras. Det är viktigt att det finns en kontinuerlig tillgång på död svampbeväxt ved. I parker är det viktigt att död ved får vara kvar inom området så att svampar kan utvecklas</w:t>
      </w:r>
      <w:r>
        <w:t xml:space="preserve"> (SLU Artdatabanken, 2024).</w:t>
      </w:r>
    </w:p>
    <w:p w14:paraId="48E7B691" w14:textId="77777777" w:rsidR="0088711C" w:rsidRDefault="0088711C" w:rsidP="0003778F">
      <w:pPr>
        <w:spacing w:after="0"/>
      </w:pPr>
    </w:p>
    <w:p w14:paraId="757CE360" w14:textId="77777777" w:rsidR="009560F2" w:rsidRPr="0017797E" w:rsidRDefault="009560F2" w:rsidP="009560F2">
      <w:pPr>
        <w:spacing w:after="0"/>
      </w:pPr>
      <w:proofErr w:type="spellStart"/>
      <w:r>
        <w:rPr>
          <w:b/>
          <w:bCs/>
        </w:rPr>
        <w:t>S</w:t>
      </w:r>
      <w:r w:rsidRPr="00167F4A">
        <w:rPr>
          <w:b/>
          <w:bCs/>
        </w:rPr>
        <w:t>charlakansvaxing</w:t>
      </w:r>
      <w:proofErr w:type="spellEnd"/>
      <w:r w:rsidRPr="005373DD">
        <w:rPr>
          <w:b/>
          <w:bCs/>
        </w:rPr>
        <w:t xml:space="preserve"> </w:t>
      </w:r>
      <w:r w:rsidRPr="00D52347">
        <w:rPr>
          <w:b/>
          <w:bCs/>
        </w:rPr>
        <w:t>(</w:t>
      </w:r>
      <w:r>
        <w:rPr>
          <w:b/>
          <w:bCs/>
        </w:rPr>
        <w:t>NT</w:t>
      </w:r>
      <w:r w:rsidRPr="00D52347">
        <w:rPr>
          <w:b/>
          <w:bCs/>
        </w:rPr>
        <w:t xml:space="preserve">) </w:t>
      </w:r>
      <w:r>
        <w:t>v</w:t>
      </w:r>
      <w:r w:rsidRPr="00393E02">
        <w:t>äxer</w:t>
      </w:r>
      <w:r>
        <w:t xml:space="preserve"> </w:t>
      </w:r>
      <w:r w:rsidRPr="009D521E">
        <w:t>mest på magra, ogödslade naturbetes- och slåttermarker men kan sällsynt även påträffas i luckig skogsmark och på rikare mulljord i ädellövskog.</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64C226CD" w14:textId="77777777" w:rsidR="009560F2" w:rsidRDefault="009560F2" w:rsidP="0003778F">
      <w:pPr>
        <w:spacing w:after="0"/>
      </w:pPr>
    </w:p>
    <w:p w14:paraId="6FFA1A49" w14:textId="77777777" w:rsidR="00B20EBE" w:rsidRDefault="00B20EBE" w:rsidP="00B20EBE">
      <w:pPr>
        <w:spacing w:after="0"/>
      </w:pPr>
      <w:r>
        <w:rPr>
          <w:b/>
          <w:bCs/>
        </w:rPr>
        <w:t>S</w:t>
      </w:r>
      <w:r w:rsidRPr="006A183E">
        <w:rPr>
          <w:b/>
          <w:bCs/>
        </w:rPr>
        <w:t xml:space="preserve">ibirisk barkborre </w:t>
      </w:r>
      <w:r w:rsidRPr="00153685">
        <w:rPr>
          <w:b/>
          <w:bCs/>
        </w:rPr>
        <w:t>(</w:t>
      </w:r>
      <w:r>
        <w:rPr>
          <w:b/>
          <w:bCs/>
        </w:rPr>
        <w:t>VU</w:t>
      </w:r>
      <w:r w:rsidRPr="00153685">
        <w:rPr>
          <w:b/>
          <w:bCs/>
        </w:rPr>
        <w:t>)</w:t>
      </w:r>
      <w:r>
        <w:rPr>
          <w:b/>
          <w:bCs/>
          <w:sz w:val="24"/>
          <w:szCs w:val="24"/>
        </w:rPr>
        <w:t xml:space="preserve"> </w:t>
      </w:r>
      <w:r w:rsidRPr="003275B8">
        <w:rPr>
          <w:rFonts w:cs="Times New Roman"/>
          <w:color w:val="000000"/>
          <w:shd w:val="clear" w:color="auto" w:fill="FFFFFF"/>
        </w:rPr>
        <w:t>är knuten till naturskog med senvuxna tallar.</w:t>
      </w:r>
      <w:r>
        <w:rPr>
          <w:rFonts w:cs="Times New Roman"/>
          <w:color w:val="000000"/>
          <w:shd w:val="clear" w:color="auto" w:fill="FFFFFF"/>
        </w:rPr>
        <w:t xml:space="preserve"> </w:t>
      </w:r>
      <w:r w:rsidRPr="00523551">
        <w:rPr>
          <w:rFonts w:cs="Times New Roman"/>
          <w:color w:val="000000"/>
          <w:shd w:val="clear" w:color="auto" w:fill="FFFFFF"/>
        </w:rPr>
        <w:t>Sammanhängande bestånd av denna skogstyp minskar i norra Sverige.</w:t>
      </w:r>
      <w:r>
        <w:rPr>
          <w:rFonts w:cs="Times New Roman"/>
          <w:color w:val="000000"/>
          <w:shd w:val="clear" w:color="auto" w:fill="FFFFFF"/>
        </w:rPr>
        <w:t xml:space="preserve"> </w:t>
      </w:r>
      <w:r w:rsidRPr="003275B8">
        <w:rPr>
          <w:rFonts w:cs="Times New Roman"/>
          <w:color w:val="000000"/>
          <w:shd w:val="clear" w:color="auto" w:fill="FFFFFF"/>
        </w:rPr>
        <w:t>Larvutvecklingen sker i nyligen döda grenar eller klena stamdelar av tall. Framför allt i kronan på senvuxna tallar, främst på torra hedmarker.</w:t>
      </w:r>
      <w:r>
        <w:rPr>
          <w:rFonts w:cs="Times New Roman"/>
          <w:color w:val="000000"/>
          <w:shd w:val="clear" w:color="auto" w:fill="FFFFFF"/>
        </w:rPr>
        <w:t xml:space="preserve"> </w:t>
      </w:r>
      <w:r w:rsidRPr="00523551">
        <w:rPr>
          <w:rFonts w:cs="Times New Roman"/>
          <w:color w:val="000000"/>
          <w:shd w:val="clear" w:color="auto" w:fill="FFFFFF"/>
        </w:rPr>
        <w:t>Undvik att avverka större bestånd med senvuxna gamla naturskogar på torra, hedartade marker</w:t>
      </w:r>
      <w:r>
        <w:rPr>
          <w:rFonts w:cs="Times New Roman"/>
          <w:color w:val="000000"/>
          <w:shd w:val="clear" w:color="auto" w:fill="FFFFFF"/>
        </w:rPr>
        <w:t xml:space="preserve"> </w:t>
      </w:r>
      <w:r>
        <w:t>(SLU Artdatabanken, 2024).</w:t>
      </w:r>
    </w:p>
    <w:p w14:paraId="313015C1" w14:textId="77777777" w:rsidR="00B20EBE" w:rsidRDefault="00B20EBE" w:rsidP="0003778F">
      <w:pPr>
        <w:spacing w:after="0"/>
      </w:pPr>
    </w:p>
    <w:p w14:paraId="252A4EAA" w14:textId="77777777" w:rsidR="0003778F" w:rsidRDefault="0003778F" w:rsidP="0003778F">
      <w:pPr>
        <w:spacing w:after="0"/>
      </w:pPr>
      <w:r>
        <w:rPr>
          <w:b/>
          <w:bCs/>
        </w:rPr>
        <w:t xml:space="preserve">Sibiriskt </w:t>
      </w:r>
      <w:proofErr w:type="spellStart"/>
      <w:r>
        <w:rPr>
          <w:b/>
          <w:bCs/>
        </w:rPr>
        <w:t>lundfly</w:t>
      </w:r>
      <w:proofErr w:type="spellEnd"/>
      <w:r>
        <w:rPr>
          <w:b/>
          <w:bCs/>
        </w:rPr>
        <w:t xml:space="preserve"> (EN)</w:t>
      </w:r>
      <w:r w:rsidRPr="00892774">
        <w:t xml:space="preserve"> är endast känd från ett fåtal barrskogsbestånd på fjällnära lokaler i trakten av Jukkasjärvi och </w:t>
      </w:r>
      <w:proofErr w:type="spellStart"/>
      <w:r w:rsidRPr="00892774">
        <w:t>Kalixfors</w:t>
      </w:r>
      <w:proofErr w:type="spellEnd"/>
      <w:r w:rsidRPr="00892774">
        <w:t xml:space="preserve"> i norra Norrbotten. Den lever i glesa urskogar med mycket grova tallar. </w:t>
      </w:r>
      <w:r w:rsidRPr="00917946">
        <w:t>Arten hotas på samtliga kända förekomstområden inom granskogszonen av trakthuggningar som för oöverskådlig framtid förvandlar tidigare naturskogar med mycket gammal skog till områden med ungskog utan de äldre tallar som så tydligt utgör ett viktigt element i artens habitat. Även plockhuggning av månghundraåriga tallar är ett hot mot arten</w:t>
      </w:r>
      <w:r>
        <w:t xml:space="preserve"> (SLU Artdatabanken, 2024).</w:t>
      </w:r>
    </w:p>
    <w:p w14:paraId="29B3FA87" w14:textId="77777777" w:rsidR="00770AEE" w:rsidRDefault="00770AEE" w:rsidP="0003778F">
      <w:pPr>
        <w:spacing w:after="0"/>
      </w:pPr>
    </w:p>
    <w:p w14:paraId="1DCFCB7A" w14:textId="77777777" w:rsidR="00770AEE" w:rsidRDefault="00770AEE" w:rsidP="00770AEE">
      <w:pPr>
        <w:spacing w:after="0"/>
      </w:pPr>
      <w:r>
        <w:rPr>
          <w:b/>
          <w:bCs/>
        </w:rPr>
        <w:t>Sienamusseron</w:t>
      </w:r>
      <w:r w:rsidRPr="00ED73C9">
        <w:rPr>
          <w:b/>
          <w:bCs/>
        </w:rPr>
        <w:t xml:space="preserve"> (</w:t>
      </w:r>
      <w:r>
        <w:rPr>
          <w:b/>
          <w:bCs/>
        </w:rPr>
        <w:t>EN</w:t>
      </w:r>
      <w:r w:rsidRPr="00ED73C9">
        <w:rPr>
          <w:b/>
          <w:bCs/>
        </w:rPr>
        <w:t>)</w:t>
      </w:r>
      <w:r>
        <w:rPr>
          <w:rFonts w:cs="Times New Roman"/>
          <w:color w:val="000000"/>
          <w:shd w:val="clear" w:color="auto" w:fill="FFFFFF"/>
        </w:rPr>
        <w:t xml:space="preserve"> är en mycket sällsynt och starkt hotad art som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tall i kalkbarrskog, ofta på något sandiga jordar.</w:t>
      </w:r>
      <w:r>
        <w:rPr>
          <w:rFonts w:cs="Times New Roman"/>
          <w:color w:val="000000"/>
          <w:shd w:val="clear" w:color="auto" w:fill="FFFFFF"/>
        </w:rPr>
        <w:t xml:space="preserve"> </w:t>
      </w:r>
      <w:r w:rsidRPr="001D25C2">
        <w:rPr>
          <w:rFonts w:cs="Times New Roman"/>
          <w:color w:val="000000"/>
          <w:shd w:val="clear" w:color="auto" w:fill="FFFFFF"/>
        </w:rPr>
        <w:t xml:space="preserve">Det största enskilda hotet mot </w:t>
      </w:r>
      <w:r>
        <w:rPr>
          <w:rFonts w:cs="Times New Roman"/>
          <w:color w:val="000000"/>
          <w:shd w:val="clear" w:color="auto" w:fill="FFFFFF"/>
        </w:rPr>
        <w:t>arten</w:t>
      </w:r>
      <w:r w:rsidRPr="001D25C2">
        <w:rPr>
          <w:rFonts w:cs="Times New Roman"/>
          <w:color w:val="000000"/>
          <w:shd w:val="clear" w:color="auto" w:fill="FFFFFF"/>
        </w:rPr>
        <w:t xml:space="preserve"> är slutavverkning av de skogsbestånd där den växer.</w:t>
      </w:r>
      <w:r>
        <w:rPr>
          <w:rFonts w:cs="Times New Roman"/>
          <w:color w:val="000000"/>
          <w:shd w:val="clear" w:color="auto" w:fill="FFFFFF"/>
        </w:rPr>
        <w:t xml:space="preserve"> </w:t>
      </w:r>
      <w:r>
        <w:t xml:space="preserve">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w:t>
      </w:r>
      <w:r w:rsidRPr="00FC59E5">
        <w:t>Johansson</w:t>
      </w:r>
      <w:r>
        <w:t xml:space="preserve"> </w:t>
      </w:r>
      <w:r w:rsidRPr="00FC59E5">
        <w:t>&amp; Bohus-Jensen, 2011</w:t>
      </w:r>
      <w:r>
        <w:t>).</w:t>
      </w:r>
    </w:p>
    <w:p w14:paraId="2C925A54" w14:textId="77777777" w:rsidR="00770AEE" w:rsidRDefault="00770AEE" w:rsidP="0003778F">
      <w:pPr>
        <w:spacing w:after="0"/>
      </w:pPr>
    </w:p>
    <w:p w14:paraId="10CD01FF" w14:textId="77777777" w:rsidR="002C097A" w:rsidRDefault="002C097A" w:rsidP="0003778F">
      <w:pPr>
        <w:spacing w:after="0"/>
      </w:pPr>
    </w:p>
    <w:p w14:paraId="11F283C8" w14:textId="77777777" w:rsidR="002C097A" w:rsidRDefault="002C097A" w:rsidP="002C097A">
      <w:pPr>
        <w:spacing w:after="0"/>
      </w:pPr>
      <w:proofErr w:type="spellStart"/>
      <w:r>
        <w:rPr>
          <w:b/>
          <w:bCs/>
        </w:rPr>
        <w:t>Siljansspindling</w:t>
      </w:r>
      <w:proofErr w:type="spellEnd"/>
      <w:r>
        <w:rPr>
          <w:b/>
          <w:bCs/>
        </w:rPr>
        <w:t xml:space="preserve"> (VU)</w:t>
      </w:r>
      <w:r>
        <w:t>, som b</w:t>
      </w:r>
      <w:r w:rsidRPr="00803F97">
        <w:t xml:space="preserve">ildar </w:t>
      </w:r>
      <w:proofErr w:type="spellStart"/>
      <w:r w:rsidRPr="00803F97">
        <w:t>mykorrhiza</w:t>
      </w:r>
      <w:proofErr w:type="spellEnd"/>
      <w:r w:rsidRPr="00803F97">
        <w:t xml:space="preserve"> med gran, möjligen också tall, i kalkbarrskog</w:t>
      </w:r>
      <w:r>
        <w:t>, är</w:t>
      </w:r>
      <w:r w:rsidRPr="00803F97">
        <w:t xml:space="preserve"> </w:t>
      </w:r>
      <w:r>
        <w:t>h</w:t>
      </w:r>
      <w:r w:rsidRPr="00803F97">
        <w:t xml:space="preserve">uvudsakligen knuten till äldre skog på kalkrik mark. </w:t>
      </w:r>
      <w:r>
        <w:t>Arten är placerad högst upp i Skogsstyrelsens värdepyramid för bedömning av skog med höga naturvärden och l</w:t>
      </w:r>
      <w:r w:rsidRPr="007E2104">
        <w:t>okaler där arten finns bör undantas från skogsbruk</w:t>
      </w:r>
      <w:r>
        <w:t>. D</w:t>
      </w:r>
      <w:r w:rsidRPr="00803F97">
        <w:t xml:space="preserve">en svenska och norska populationen utgör </w:t>
      </w:r>
      <w:r>
        <w:t>artens</w:t>
      </w:r>
      <w:r w:rsidRPr="00803F97">
        <w:t xml:space="preserve"> kärnområde i ett europeiskt perspektiv</w:t>
      </w:r>
      <w:r>
        <w:t xml:space="preserve"> och arten är även globalt rödlistad som sårbar (VU) vilket innebär att Sverige</w:t>
      </w:r>
      <w:r w:rsidRPr="00803F97">
        <w:t xml:space="preserve"> har ett särskilt bevarandeansvar för arten</w:t>
      </w:r>
      <w:r>
        <w:t xml:space="preserve"> (SLU Artdatabanken, 2024; Nitare &amp; Skogsstyrelsen, 2019; IUCN, 2019).</w:t>
      </w:r>
    </w:p>
    <w:p w14:paraId="301A8E05" w14:textId="77777777" w:rsidR="00ED102D" w:rsidRDefault="00ED102D" w:rsidP="002C097A">
      <w:pPr>
        <w:spacing w:after="0"/>
      </w:pPr>
    </w:p>
    <w:p w14:paraId="3014A579" w14:textId="77777777" w:rsidR="00396324" w:rsidRDefault="00396324" w:rsidP="00396324">
      <w:r w:rsidRPr="007220D9">
        <w:rPr>
          <w:b/>
          <w:bCs/>
        </w:rPr>
        <w:t>Silverfläckspraktmal (NT)</w:t>
      </w:r>
      <w:r w:rsidRPr="007220D9">
        <w:t xml:space="preserve"> är </w:t>
      </w:r>
      <w:r>
        <w:t>en sällsynt art som</w:t>
      </w:r>
      <w:r w:rsidRPr="00EF692A">
        <w:t xml:space="preserve"> främst</w:t>
      </w:r>
      <w:r>
        <w:t xml:space="preserve"> förekommer</w:t>
      </w:r>
      <w:r w:rsidRPr="00EF692A">
        <w:t xml:space="preserve"> i anslutning till åldriga </w:t>
      </w:r>
      <w:proofErr w:type="spellStart"/>
      <w:r w:rsidRPr="00EF692A">
        <w:t>hålträd</w:t>
      </w:r>
      <w:proofErr w:type="spellEnd"/>
      <w:r w:rsidRPr="00EF692A">
        <w:t xml:space="preserve"> i områden med lång trädkontinuitet</w:t>
      </w:r>
      <w:r>
        <w:t xml:space="preserve">. Den är </w:t>
      </w:r>
      <w:r w:rsidRPr="007220D9">
        <w:t>funnen i Sverige inom ett relativt stort utbredningsområde från Skåne till Norrbotten</w:t>
      </w:r>
      <w:r>
        <w:t>. B</w:t>
      </w:r>
      <w:r w:rsidRPr="00A84338">
        <w:t>ristande kontinuitet av naturskogar</w:t>
      </w:r>
      <w:r>
        <w:t xml:space="preserve"> och </w:t>
      </w:r>
      <w:r>
        <w:lastRenderedPageBreak/>
        <w:t>b</w:t>
      </w:r>
      <w:r w:rsidRPr="00A84338">
        <w:t xml:space="preserve">orttagning av gamla lövträd minskar successivt antalet kända lokaler. </w:t>
      </w:r>
      <w:r>
        <w:t>Silverfläckspraktmalen ingår i ett åtgärdsprogram för hotade arter (ÅGP) (SLU Artdatabanken, 2024)</w:t>
      </w:r>
      <w:r w:rsidRPr="003642AE">
        <w:t>.</w:t>
      </w:r>
    </w:p>
    <w:p w14:paraId="2AE001DB" w14:textId="77777777" w:rsidR="00396324" w:rsidRDefault="00396324" w:rsidP="002C097A">
      <w:pPr>
        <w:spacing w:after="0"/>
      </w:pPr>
    </w:p>
    <w:p w14:paraId="4C659611" w14:textId="77777777" w:rsidR="001F17A5" w:rsidRDefault="001F17A5" w:rsidP="001F17A5">
      <w:pPr>
        <w:spacing w:after="0"/>
      </w:pPr>
      <w:proofErr w:type="spellStart"/>
      <w:r>
        <w:rPr>
          <w:b/>
          <w:bCs/>
        </w:rPr>
        <w:t>S</w:t>
      </w:r>
      <w:r w:rsidRPr="001E34DF">
        <w:rPr>
          <w:b/>
          <w:bCs/>
        </w:rPr>
        <w:t>ilverfotsspindling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727644">
        <w:rPr>
          <w:rFonts w:cs="Times New Roman"/>
          <w:color w:val="000000"/>
          <w:shd w:val="clear" w:color="auto" w:fill="FFFFFF"/>
        </w:rPr>
        <w:t xml:space="preserve">ek, bok och hassel och växer i </w:t>
      </w:r>
      <w:proofErr w:type="spellStart"/>
      <w:r w:rsidRPr="00727644">
        <w:rPr>
          <w:rFonts w:cs="Times New Roman"/>
          <w:color w:val="000000"/>
          <w:shd w:val="clear" w:color="auto" w:fill="FFFFFF"/>
        </w:rPr>
        <w:t>hässlen</w:t>
      </w:r>
      <w:proofErr w:type="spellEnd"/>
      <w:r w:rsidRPr="00727644">
        <w:rPr>
          <w:rFonts w:cs="Times New Roman"/>
          <w:color w:val="000000"/>
          <w:shd w:val="clear" w:color="auto" w:fill="FFFFFF"/>
        </w:rPr>
        <w:t xml:space="preserve"> och i lövängar på kalkrik mark.</w:t>
      </w:r>
      <w:r>
        <w:rPr>
          <w:rFonts w:cs="Times New Roman"/>
          <w:color w:val="000000"/>
          <w:shd w:val="clear" w:color="auto" w:fill="FFFFFF"/>
        </w:rPr>
        <w:t xml:space="preserve"> </w:t>
      </w:r>
      <w:r w:rsidRPr="00DC2D04">
        <w:rPr>
          <w:rFonts w:cs="Times New Roman"/>
          <w:color w:val="000000"/>
          <w:shd w:val="clear" w:color="auto" w:fill="FFFFFF"/>
        </w:rPr>
        <w:t>Genom sin begränsade populationsstorlek är den mycket sårbar</w:t>
      </w:r>
      <w:r>
        <w:rPr>
          <w:rFonts w:cs="Times New Roman"/>
          <w:color w:val="000000"/>
          <w:shd w:val="clear" w:color="auto" w:fill="FFFFFF"/>
        </w:rPr>
        <w:t xml:space="preserve"> och d</w:t>
      </w:r>
      <w:r w:rsidRPr="00C416F7">
        <w:rPr>
          <w:rFonts w:cs="Times New Roman"/>
          <w:color w:val="000000"/>
          <w:shd w:val="clear" w:color="auto" w:fill="FFFFFF"/>
        </w:rPr>
        <w:t>et främsta hotet mot arten är avverkning av de värdträd som den är helt beroende av.</w:t>
      </w:r>
      <w:r>
        <w:rPr>
          <w:rFonts w:cs="Times New Roman"/>
          <w:color w:val="000000"/>
          <w:shd w:val="clear" w:color="auto" w:fill="FFFFFF"/>
        </w:rPr>
        <w:t xml:space="preserve"> </w:t>
      </w:r>
      <w:r w:rsidRPr="00DC2D04">
        <w:rPr>
          <w:rFonts w:cs="Times New Roman"/>
          <w:color w:val="000000"/>
          <w:shd w:val="clear" w:color="auto" w:fill="FFFFFF"/>
        </w:rPr>
        <w:t>En långsiktig tillgång till värdträd säkras genom att växtplatserna undantas från avverkning</w:t>
      </w:r>
      <w:r>
        <w:rPr>
          <w:rFonts w:cs="Times New Roman"/>
          <w:color w:val="000000"/>
          <w:shd w:val="clear" w:color="auto" w:fill="FFFFFF"/>
        </w:rPr>
        <w:t xml:space="preserve"> (</w:t>
      </w:r>
      <w:r>
        <w:t>SLU Artdatabanken, 2024).</w:t>
      </w:r>
    </w:p>
    <w:p w14:paraId="703AD554" w14:textId="77777777" w:rsidR="001F17A5" w:rsidRDefault="001F17A5" w:rsidP="001F17A5">
      <w:pPr>
        <w:spacing w:after="0"/>
      </w:pPr>
    </w:p>
    <w:p w14:paraId="1C16D87A" w14:textId="77777777" w:rsidR="001F17A5" w:rsidRPr="005F4ADF" w:rsidRDefault="001F17A5" w:rsidP="001F17A5">
      <w:pPr>
        <w:spacing w:after="0"/>
        <w:rPr>
          <w:rFonts w:cs="Times New Roman"/>
          <w:color w:val="000000"/>
          <w:shd w:val="clear" w:color="auto" w:fill="FFFFFF"/>
        </w:rPr>
      </w:pPr>
      <w:proofErr w:type="spellStart"/>
      <w:r>
        <w:rPr>
          <w:b/>
          <w:bCs/>
        </w:rPr>
        <w:t>S</w:t>
      </w:r>
      <w:r w:rsidRPr="004F4A63">
        <w:rPr>
          <w:b/>
          <w:bCs/>
        </w:rPr>
        <w:t>jällandsspindling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ytterst sällsynt art som bildar</w:t>
      </w:r>
      <w:r w:rsidRPr="00FD0797">
        <w:rPr>
          <w:rFonts w:cs="Times New Roman"/>
          <w:color w:val="000000"/>
          <w:shd w:val="clear" w:color="auto" w:fill="FFFFFF"/>
        </w:rPr>
        <w:t xml:space="preserve"> </w:t>
      </w:r>
      <w:proofErr w:type="spellStart"/>
      <w:r w:rsidRPr="00FD0797">
        <w:rPr>
          <w:rFonts w:cs="Times New Roman"/>
          <w:color w:val="000000"/>
          <w:shd w:val="clear" w:color="auto" w:fill="FFFFFF"/>
        </w:rPr>
        <w:t>mykorrhiza</w:t>
      </w:r>
      <w:proofErr w:type="spellEnd"/>
      <w:r w:rsidRPr="00FD0797">
        <w:rPr>
          <w:rFonts w:cs="Times New Roman"/>
          <w:color w:val="000000"/>
          <w:shd w:val="clear" w:color="auto" w:fill="FFFFFF"/>
        </w:rPr>
        <w:t xml:space="preserve"> med </w:t>
      </w:r>
      <w:r w:rsidRPr="004F4A63">
        <w:rPr>
          <w:rFonts w:cs="Times New Roman"/>
          <w:color w:val="000000"/>
          <w:shd w:val="clear" w:color="auto" w:fill="FFFFFF"/>
        </w:rPr>
        <w:t>bok</w:t>
      </w:r>
      <w:r>
        <w:rPr>
          <w:rFonts w:cs="Times New Roman"/>
          <w:color w:val="000000"/>
          <w:shd w:val="clear" w:color="auto" w:fill="FFFFFF"/>
        </w:rPr>
        <w:t xml:space="preserve"> på starkt kalkrik mark</w:t>
      </w:r>
      <w:r w:rsidRPr="004F4A63">
        <w:rPr>
          <w:rFonts w:cs="Times New Roman"/>
          <w:color w:val="000000"/>
          <w:shd w:val="clear" w:color="auto" w:fill="FFFFFF"/>
        </w:rPr>
        <w:t xml:space="preserve"> i bokdominerad ädellövskog</w:t>
      </w:r>
      <w:r>
        <w:rPr>
          <w:rFonts w:cs="Times New Roman"/>
          <w:color w:val="000000"/>
          <w:shd w:val="clear" w:color="auto" w:fill="FFFFFF"/>
        </w:rPr>
        <w:t xml:space="preserve">. </w:t>
      </w:r>
      <w:r w:rsidRPr="00AA2F24">
        <w:rPr>
          <w:rFonts w:cs="Times New Roman"/>
          <w:color w:val="000000"/>
          <w:shd w:val="clear" w:color="auto" w:fill="FFFFFF"/>
        </w:rPr>
        <w:t>Främsta hotet är skogsbruksåtgärder som exempelvis röjningar och avverkningar</w:t>
      </w:r>
      <w:r>
        <w:rPr>
          <w:rFonts w:cs="Times New Roman"/>
          <w:color w:val="000000"/>
          <w:shd w:val="clear" w:color="auto" w:fill="FFFFFF"/>
        </w:rPr>
        <w:t xml:space="preserve">. </w:t>
      </w:r>
      <w:r w:rsidRPr="00AA2F24">
        <w:rPr>
          <w:rFonts w:cs="Times New Roman"/>
          <w:color w:val="000000"/>
          <w:shd w:val="clear" w:color="auto" w:fill="FFFFFF"/>
        </w:rPr>
        <w:t>Om svampen påträffas på nya lokaler</w:t>
      </w:r>
      <w:r>
        <w:rPr>
          <w:rFonts w:cs="Times New Roman"/>
          <w:color w:val="000000"/>
          <w:shd w:val="clear" w:color="auto" w:fill="FFFFFF"/>
        </w:rPr>
        <w:t xml:space="preserve"> bör</w:t>
      </w:r>
      <w:r w:rsidRPr="00AA2F24">
        <w:rPr>
          <w:rFonts w:cs="Times New Roman"/>
          <w:color w:val="000000"/>
          <w:shd w:val="clear" w:color="auto" w:fill="FFFFFF"/>
        </w:rPr>
        <w:t xml:space="preserve"> dessa </w:t>
      </w:r>
      <w:r>
        <w:rPr>
          <w:rFonts w:cs="Times New Roman"/>
          <w:color w:val="000000"/>
          <w:shd w:val="clear" w:color="auto" w:fill="FFFFFF"/>
        </w:rPr>
        <w:t>få ett formellt skydd</w:t>
      </w:r>
      <w:r w:rsidRPr="00AA2F24">
        <w:rPr>
          <w:rFonts w:cs="Times New Roman"/>
          <w:color w:val="000000"/>
          <w:shd w:val="clear" w:color="auto" w:fill="FFFFFF"/>
        </w:rPr>
        <w:t>. Artens växtplatser får inte utsättas för huggningar eller andra kraftiga störningar som förändrar miljön</w:t>
      </w:r>
      <w:r>
        <w:rPr>
          <w:rFonts w:cs="Times New Roman"/>
          <w:color w:val="000000"/>
          <w:shd w:val="clear" w:color="auto" w:fill="FFFFFF"/>
        </w:rPr>
        <w:t xml:space="preserve"> </w:t>
      </w:r>
      <w:r>
        <w:t>(SLU Artdatabanken, 2024).</w:t>
      </w:r>
    </w:p>
    <w:p w14:paraId="5E585931" w14:textId="77777777" w:rsidR="001F17A5" w:rsidRDefault="001F17A5" w:rsidP="002C097A">
      <w:pPr>
        <w:spacing w:after="0"/>
      </w:pPr>
    </w:p>
    <w:p w14:paraId="5EDFCBA9" w14:textId="77777777" w:rsidR="0092436F" w:rsidRDefault="0092436F" w:rsidP="0092436F">
      <w:pPr>
        <w:spacing w:after="0"/>
      </w:pPr>
      <w:r>
        <w:rPr>
          <w:b/>
          <w:bCs/>
        </w:rPr>
        <w:t>Skaftad skiktdyna (DD)</w:t>
      </w:r>
      <w:r>
        <w:rPr>
          <w:rFonts w:cs="Times New Roman"/>
          <w:color w:val="000000"/>
          <w:shd w:val="clear" w:color="auto" w:fill="FFFFFF"/>
        </w:rPr>
        <w:t xml:space="preserve"> är en n</w:t>
      </w:r>
      <w:r w:rsidRPr="004339B6">
        <w:rPr>
          <w:rFonts w:cs="Times New Roman"/>
          <w:color w:val="000000"/>
          <w:shd w:val="clear" w:color="auto" w:fill="FFFFFF"/>
        </w:rPr>
        <w:t>edbrytare på lövved i torrt och varmt läge, ofta på bränd eller solexponerad ved av olika slags lövträd</w:t>
      </w:r>
      <w:r>
        <w:rPr>
          <w:rFonts w:cs="Times New Roman"/>
          <w:color w:val="000000"/>
          <w:shd w:val="clear" w:color="auto" w:fill="FFFFFF"/>
        </w:rPr>
        <w:t xml:space="preserve">. </w:t>
      </w:r>
      <w:r w:rsidRPr="004E673F">
        <w:rPr>
          <w:rFonts w:cs="Times New Roman"/>
          <w:color w:val="000000"/>
          <w:shd w:val="clear" w:color="auto" w:fill="FFFFFF"/>
        </w:rPr>
        <w:t xml:space="preserve">Arten är inte värdspecifik som många andra </w:t>
      </w:r>
      <w:proofErr w:type="spellStart"/>
      <w:r w:rsidRPr="004E673F">
        <w:rPr>
          <w:rFonts w:cs="Times New Roman"/>
          <w:i/>
          <w:iCs/>
          <w:color w:val="000000"/>
          <w:shd w:val="clear" w:color="auto" w:fill="FFFFFF"/>
        </w:rPr>
        <w:t>Daldinia</w:t>
      </w:r>
      <w:proofErr w:type="spellEnd"/>
      <w:r w:rsidRPr="004E673F">
        <w:rPr>
          <w:rFonts w:cs="Times New Roman"/>
          <w:color w:val="000000"/>
          <w:shd w:val="clear" w:color="auto" w:fill="FFFFFF"/>
        </w:rPr>
        <w:t>-arter utan förekommer i Europa på ett flertal olika lövträd, t.ex. al, ask, avenbok, björk, ek och hassel.</w:t>
      </w:r>
      <w:r>
        <w:rPr>
          <w:rFonts w:cs="Times New Roman"/>
          <w:color w:val="000000"/>
          <w:shd w:val="clear" w:color="auto" w:fill="FFFFFF"/>
        </w:rPr>
        <w:t xml:space="preserve"> </w:t>
      </w:r>
      <w:r w:rsidRPr="004E673F">
        <w:rPr>
          <w:rFonts w:cs="Times New Roman"/>
          <w:color w:val="000000"/>
          <w:shd w:val="clear" w:color="auto" w:fill="FFFFFF"/>
        </w:rPr>
        <w:t>Artens population i Sverige är liten och hotas av avverkningar och brist på brandskadad lövskog</w:t>
      </w:r>
      <w:r>
        <w:rPr>
          <w:rFonts w:cs="Times New Roman"/>
          <w:color w:val="000000"/>
          <w:shd w:val="clear" w:color="auto" w:fill="FFFFFF"/>
        </w:rPr>
        <w:t xml:space="preserve"> </w:t>
      </w:r>
      <w:r w:rsidRPr="00F06B77">
        <w:t>(SLU Artdatabanken, 2024).</w:t>
      </w:r>
    </w:p>
    <w:p w14:paraId="35CAC822" w14:textId="77777777" w:rsidR="0092436F" w:rsidRDefault="0092436F" w:rsidP="002C097A">
      <w:pPr>
        <w:spacing w:after="0"/>
      </w:pPr>
    </w:p>
    <w:p w14:paraId="01FFE1F0" w14:textId="77777777" w:rsidR="00F162F6" w:rsidRDefault="00F162F6" w:rsidP="00F162F6">
      <w:pPr>
        <w:spacing w:after="0"/>
        <w:rPr>
          <w:rFonts w:cs="Times New Roman"/>
          <w:color w:val="000000"/>
          <w:shd w:val="clear" w:color="auto" w:fill="FFFFFF"/>
        </w:rPr>
      </w:pPr>
      <w:r>
        <w:rPr>
          <w:b/>
          <w:bCs/>
        </w:rPr>
        <w:t>Skarptandad barkborre (NT)</w:t>
      </w:r>
      <w:r w:rsidRPr="009055BD">
        <w:t xml:space="preserve"> </w:t>
      </w:r>
      <w:r>
        <w:t xml:space="preserve">betraktas tillsammans </w:t>
      </w:r>
      <w:r>
        <w:rPr>
          <w:rFonts w:cs="Times New Roman"/>
          <w:color w:val="000000"/>
          <w:shd w:val="clear" w:color="auto" w:fill="FFFFFF"/>
        </w:rPr>
        <w:t>med</w:t>
      </w:r>
      <w:r w:rsidRPr="00F11D5D">
        <w:rPr>
          <w:rFonts w:cs="Times New Roman"/>
          <w:color w:val="000000"/>
          <w:shd w:val="clear" w:color="auto" w:fill="FFFFFF"/>
        </w:rPr>
        <w:t xml:space="preserve"> </w:t>
      </w:r>
      <w:r>
        <w:rPr>
          <w:rFonts w:cs="Times New Roman"/>
          <w:color w:val="000000"/>
          <w:shd w:val="clear" w:color="auto" w:fill="FFFFFF"/>
        </w:rPr>
        <w:t xml:space="preserve">mindre märgborre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w:t>
      </w:r>
      <w:r>
        <w:rPr>
          <w:rFonts w:cs="Times New Roman"/>
          <w:color w:val="000000"/>
          <w:shd w:val="clear" w:color="auto" w:fill="FFFFFF"/>
        </w:rPr>
        <w:t>ter för</w:t>
      </w:r>
      <w:r w:rsidRPr="00073E3A">
        <w:rPr>
          <w:rFonts w:cs="Times New Roman"/>
          <w:color w:val="000000"/>
          <w:shd w:val="clear" w:color="auto" w:fill="FFFFFF"/>
        </w:rPr>
        <w:t xml:space="preserve"> ett antal sällsynta åtgärdsprogramsarter som är beroende av deras gångsystem. Bland dessa kan nämnas</w:t>
      </w:r>
      <w:r>
        <w:rPr>
          <w:rFonts w:cs="Times New Roman"/>
          <w:color w:val="000000"/>
          <w:sz w:val="27"/>
          <w:szCs w:val="27"/>
          <w:shd w:val="clear" w:color="auto" w:fill="FFFFFF"/>
        </w:rPr>
        <w:t xml:space="preserve"> </w:t>
      </w:r>
      <w:r>
        <w:rPr>
          <w:rFonts w:cs="Times New Roman"/>
          <w:color w:val="000000"/>
          <w:shd w:val="clear" w:color="auto" w:fill="FFFFFF"/>
        </w:rPr>
        <w:t xml:space="preserve">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w:t>
      </w:r>
      <w:r w:rsidRPr="00F11D5D">
        <w:rPr>
          <w:rFonts w:cs="Times New Roman"/>
          <w:color w:val="000000"/>
          <w:shd w:val="clear" w:color="auto" w:fill="FFFFFF"/>
        </w:rPr>
        <w:t xml:space="preserve"> </w:t>
      </w:r>
      <w:r>
        <w:t xml:space="preserve"> </w:t>
      </w:r>
      <w:r w:rsidRPr="00F11D5D">
        <w:rPr>
          <w:rFonts w:cs="Times New Roman"/>
          <w:color w:val="000000"/>
          <w:shd w:val="clear" w:color="auto" w:fill="FFFFFF"/>
        </w:rPr>
        <w:t xml:space="preserve">Rika förekomster av främst mindre märgborre men även skarptandad barkborre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 xml:space="preserve">SLU Artdatabanken, 2024; 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r w:rsidRPr="0032022A">
        <w:rPr>
          <w:rFonts w:cs="Times New Roman"/>
          <w:color w:val="000000"/>
          <w:shd w:val="clear" w:color="auto" w:fill="FFFFFF"/>
        </w:rPr>
        <w:t>)</w:t>
      </w:r>
      <w:r>
        <w:rPr>
          <w:rFonts w:cs="Times New Roman"/>
          <w:color w:val="000000"/>
          <w:shd w:val="clear" w:color="auto" w:fill="FFFFFF"/>
        </w:rPr>
        <w:t>.</w:t>
      </w:r>
    </w:p>
    <w:p w14:paraId="02C32571" w14:textId="77777777" w:rsidR="0092436F" w:rsidRDefault="0092436F" w:rsidP="002C097A">
      <w:pPr>
        <w:spacing w:after="0"/>
      </w:pPr>
    </w:p>
    <w:p w14:paraId="798A4B9C" w14:textId="77777777" w:rsidR="00256F33" w:rsidRDefault="00256F33" w:rsidP="00256F33">
      <w:pPr>
        <w:spacing w:after="0"/>
      </w:pPr>
      <w:proofErr w:type="spellStart"/>
      <w:r w:rsidRPr="00EA6F2B">
        <w:rPr>
          <w:b/>
          <w:bCs/>
          <w:i/>
          <w:iCs/>
        </w:rPr>
        <w:t>Skeletocutis</w:t>
      </w:r>
      <w:proofErr w:type="spellEnd"/>
      <w:r w:rsidRPr="00EA6F2B">
        <w:rPr>
          <w:b/>
          <w:bCs/>
          <w:i/>
          <w:iCs/>
        </w:rPr>
        <w:t xml:space="preserve"> </w:t>
      </w:r>
      <w:proofErr w:type="spellStart"/>
      <w:r w:rsidRPr="00EA6F2B">
        <w:rPr>
          <w:b/>
          <w:bCs/>
          <w:i/>
          <w:iCs/>
        </w:rPr>
        <w:t>jelicii</w:t>
      </w:r>
      <w:proofErr w:type="spellEnd"/>
      <w:r w:rsidRPr="00816C42">
        <w:rPr>
          <w:b/>
          <w:bCs/>
        </w:rPr>
        <w:t xml:space="preserve"> </w:t>
      </w:r>
      <w:r>
        <w:rPr>
          <w:b/>
          <w:bCs/>
        </w:rPr>
        <w:t xml:space="preserve">(EN) </w:t>
      </w:r>
      <w:r w:rsidRPr="002A47FE">
        <w:t xml:space="preserve">är </w:t>
      </w:r>
      <w:r w:rsidRPr="001B7EC8">
        <w:t>e</w:t>
      </w:r>
      <w:r>
        <w:t>n ovanlig och starkt hotad art som är</w:t>
      </w:r>
      <w:r w:rsidRPr="00C67517">
        <w:t xml:space="preserve"> knuten till äldre </w:t>
      </w:r>
      <w:proofErr w:type="spellStart"/>
      <w:r w:rsidRPr="00C67517">
        <w:t>tallnaturskog</w:t>
      </w:r>
      <w:proofErr w:type="spellEnd"/>
      <w:r w:rsidRPr="00C67517">
        <w:t xml:space="preserve"> med en god kontinuitet av torr död tallved. </w:t>
      </w:r>
      <w:r w:rsidRPr="00EA6F2B">
        <w:t xml:space="preserve">Total population i landet </w:t>
      </w:r>
      <w:r>
        <w:t xml:space="preserve">är </w:t>
      </w:r>
      <w:r w:rsidRPr="00EA6F2B">
        <w:t>liten och bedöms fortlöpande att minska, huvudsakligen p.g.a. minskande förekomst av stående döda tallar, men även liggande stammar av tall i solvarma lägen</w:t>
      </w:r>
      <w:r>
        <w:t xml:space="preserve"> (</w:t>
      </w:r>
      <w:r w:rsidRPr="00D52347">
        <w:t>SLU Artdatabanken, 2024).</w:t>
      </w:r>
    </w:p>
    <w:p w14:paraId="4983A3D8" w14:textId="77777777" w:rsidR="00256F33" w:rsidRDefault="00256F33" w:rsidP="00256F33">
      <w:pPr>
        <w:spacing w:after="0"/>
      </w:pPr>
    </w:p>
    <w:p w14:paraId="5A317F31" w14:textId="77777777" w:rsidR="00256F33" w:rsidRDefault="00256F33" w:rsidP="00256F33">
      <w:pPr>
        <w:spacing w:after="0"/>
      </w:pPr>
      <w:proofErr w:type="spellStart"/>
      <w:r w:rsidRPr="00EA6F2B">
        <w:rPr>
          <w:b/>
          <w:bCs/>
          <w:i/>
          <w:iCs/>
        </w:rPr>
        <w:t>Skeletocutis</w:t>
      </w:r>
      <w:proofErr w:type="spellEnd"/>
      <w:r w:rsidRPr="00EA6F2B">
        <w:rPr>
          <w:b/>
          <w:bCs/>
          <w:i/>
          <w:iCs/>
        </w:rPr>
        <w:t xml:space="preserve"> </w:t>
      </w:r>
      <w:proofErr w:type="spellStart"/>
      <w:r w:rsidRPr="009035C7">
        <w:rPr>
          <w:b/>
          <w:bCs/>
          <w:i/>
          <w:iCs/>
        </w:rPr>
        <w:t>lilacina</w:t>
      </w:r>
      <w:proofErr w:type="spellEnd"/>
      <w:r w:rsidRPr="009035C7">
        <w:rPr>
          <w:b/>
          <w:bCs/>
          <w:i/>
          <w:iCs/>
        </w:rPr>
        <w:t xml:space="preserve"> </w:t>
      </w:r>
      <w:r>
        <w:rPr>
          <w:b/>
          <w:bCs/>
        </w:rPr>
        <w:t xml:space="preserve">(EN) </w:t>
      </w:r>
      <w:r w:rsidRPr="002A47FE">
        <w:t xml:space="preserve">är </w:t>
      </w:r>
      <w:r w:rsidRPr="001B7EC8">
        <w:t>e</w:t>
      </w:r>
      <w:r>
        <w:t xml:space="preserve">n ovanlig och starkt hotad art som </w:t>
      </w:r>
      <w:r w:rsidRPr="00544022">
        <w:t>finns på mycket få lokaler i fjällnära skog.</w:t>
      </w:r>
      <w:r>
        <w:t xml:space="preserve"> Hotbilden utgörs av m</w:t>
      </w:r>
      <w:r w:rsidRPr="00544022">
        <w:t>inska</w:t>
      </w:r>
      <w:r>
        <w:t xml:space="preserve">d </w:t>
      </w:r>
      <w:r w:rsidRPr="00544022">
        <w:t xml:space="preserve">areal kontinuitetsskogar och </w:t>
      </w:r>
      <w:r>
        <w:t>avverkning av</w:t>
      </w:r>
      <w:r w:rsidRPr="00544022">
        <w:t xml:space="preserve"> fjällnära skogar i norr vilket utgör artens huvudsakliga livsmiljöer</w:t>
      </w:r>
      <w:r>
        <w:t xml:space="preserve">. </w:t>
      </w:r>
      <w:proofErr w:type="spellStart"/>
      <w:r w:rsidRPr="00544022">
        <w:rPr>
          <w:i/>
          <w:iCs/>
        </w:rPr>
        <w:t>Skeletocutis</w:t>
      </w:r>
      <w:proofErr w:type="spellEnd"/>
      <w:r w:rsidRPr="00544022">
        <w:rPr>
          <w:i/>
          <w:iCs/>
        </w:rPr>
        <w:t xml:space="preserve"> </w:t>
      </w:r>
      <w:proofErr w:type="spellStart"/>
      <w:r w:rsidRPr="00544022">
        <w:rPr>
          <w:i/>
          <w:iCs/>
        </w:rPr>
        <w:t>lilacina</w:t>
      </w:r>
      <w:proofErr w:type="spellEnd"/>
      <w:r>
        <w:t xml:space="preserve"> är </w:t>
      </w:r>
      <w:r w:rsidRPr="00544022">
        <w:t xml:space="preserve">troligen en följeart till arter inom släktet violtickor, </w:t>
      </w:r>
      <w:proofErr w:type="spellStart"/>
      <w:r w:rsidRPr="00544022">
        <w:rPr>
          <w:i/>
          <w:iCs/>
        </w:rPr>
        <w:t>Trichaptum</w:t>
      </w:r>
      <w:proofErr w:type="spellEnd"/>
      <w:r w:rsidRPr="00544022">
        <w:rPr>
          <w:i/>
          <w:iCs/>
        </w:rPr>
        <w:t xml:space="preserve"> </w:t>
      </w:r>
      <w:proofErr w:type="spellStart"/>
      <w:r w:rsidRPr="00544022">
        <w:rPr>
          <w:i/>
          <w:iCs/>
        </w:rPr>
        <w:t>spp</w:t>
      </w:r>
      <w:proofErr w:type="spellEnd"/>
      <w:r>
        <w:t xml:space="preserve"> (</w:t>
      </w:r>
      <w:r w:rsidRPr="00D52347">
        <w:t>SLU Artdatabanken, 2024).</w:t>
      </w:r>
    </w:p>
    <w:p w14:paraId="6DFD4453" w14:textId="77777777" w:rsidR="00256F33" w:rsidRDefault="00256F33" w:rsidP="002C097A">
      <w:pPr>
        <w:spacing w:after="0"/>
      </w:pPr>
    </w:p>
    <w:p w14:paraId="4D5D9050" w14:textId="77777777" w:rsidR="00256F33" w:rsidRDefault="00256F33" w:rsidP="002C097A">
      <w:pPr>
        <w:spacing w:after="0"/>
      </w:pPr>
    </w:p>
    <w:p w14:paraId="62DF7FB0" w14:textId="77777777" w:rsidR="00414863" w:rsidRDefault="00414863" w:rsidP="00414863">
      <w:pPr>
        <w:spacing w:after="0"/>
      </w:pPr>
      <w:proofErr w:type="spellStart"/>
      <w:r>
        <w:rPr>
          <w:b/>
          <w:bCs/>
        </w:rPr>
        <w:lastRenderedPageBreak/>
        <w:t>S</w:t>
      </w:r>
      <w:r w:rsidRPr="007C73F0">
        <w:rPr>
          <w:b/>
          <w:bCs/>
        </w:rPr>
        <w:t>kiktdynemott</w:t>
      </w:r>
      <w:proofErr w:type="spellEnd"/>
      <w:r w:rsidRPr="007C73F0">
        <w:rPr>
          <w:b/>
          <w:bCs/>
        </w:rPr>
        <w:t xml:space="preserve"> </w:t>
      </w:r>
      <w:r w:rsidRPr="00D52347">
        <w:rPr>
          <w:b/>
          <w:bCs/>
        </w:rPr>
        <w:t xml:space="preserve">(NT) </w:t>
      </w:r>
      <w:r>
        <w:t xml:space="preserve">är en fjäril vars larv </w:t>
      </w:r>
      <w:r w:rsidRPr="003B1985">
        <w:t>övervintrar och förpuppar sig i den träkolsliknande svampen skiktdyna, som uppträder på brända björkar efter skogsbränder</w:t>
      </w:r>
      <w:r>
        <w:t>. Arten hotas av m</w:t>
      </w:r>
      <w:r w:rsidRPr="007E5EC8">
        <w:t>inskande frekvens av skogsbränder</w:t>
      </w:r>
      <w:r>
        <w:t xml:space="preserve"> </w:t>
      </w:r>
      <w:r w:rsidRPr="003C10CA">
        <w:t>(SLU Artdatabanken, 2024).</w:t>
      </w:r>
    </w:p>
    <w:p w14:paraId="6A56A9BB" w14:textId="77777777" w:rsidR="00414863" w:rsidRDefault="00414863" w:rsidP="002C097A">
      <w:pPr>
        <w:spacing w:after="0"/>
      </w:pPr>
    </w:p>
    <w:p w14:paraId="76779E49" w14:textId="01FA114B" w:rsidR="00B56CE3" w:rsidRDefault="00B56CE3" w:rsidP="002C097A">
      <w:pPr>
        <w:spacing w:after="0"/>
      </w:pPr>
      <w:bookmarkStart w:id="5" w:name="_Hlk196723368"/>
      <w:proofErr w:type="spellStart"/>
      <w:r>
        <w:rPr>
          <w:b/>
          <w:bCs/>
        </w:rPr>
        <w:t>Skinnlav</w:t>
      </w:r>
      <w:proofErr w:type="spellEnd"/>
      <w:r>
        <w:rPr>
          <w:b/>
          <w:bCs/>
        </w:rPr>
        <w:t xml:space="preserve">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bookmarkEnd w:id="5"/>
    </w:p>
    <w:p w14:paraId="4D7F3E5B" w14:textId="77777777" w:rsidR="00B56CE3" w:rsidRDefault="00B56CE3" w:rsidP="002C097A">
      <w:pPr>
        <w:spacing w:after="0"/>
      </w:pPr>
    </w:p>
    <w:p w14:paraId="5E9DFC34" w14:textId="77777777" w:rsidR="00ED102D" w:rsidRPr="00693800" w:rsidRDefault="00ED102D" w:rsidP="00ED102D">
      <w:pPr>
        <w:spacing w:after="0"/>
      </w:pPr>
      <w:proofErr w:type="spellStart"/>
      <w:r>
        <w:rPr>
          <w:b/>
          <w:bCs/>
        </w:rPr>
        <w:t>Skinntagging</w:t>
      </w:r>
      <w:proofErr w:type="spellEnd"/>
      <w:r w:rsidRPr="0064727D">
        <w:rPr>
          <w:b/>
          <w:bCs/>
        </w:rPr>
        <w:t xml:space="preserve"> (</w:t>
      </w:r>
      <w:r>
        <w:rPr>
          <w:b/>
          <w:bCs/>
        </w:rPr>
        <w:t>NT</w:t>
      </w:r>
      <w:r w:rsidRPr="0064727D">
        <w:rPr>
          <w:b/>
          <w:bCs/>
        </w:rPr>
        <w:t>)</w:t>
      </w:r>
      <w:r w:rsidRPr="0064727D">
        <w:t xml:space="preserve"> </w:t>
      </w:r>
      <w:r>
        <w:t>är en sällsynt och krävande art som</w:t>
      </w:r>
      <w:r w:rsidRPr="0038738D">
        <w:t xml:space="preserve"> </w:t>
      </w:r>
      <w:r>
        <w:t>p</w:t>
      </w:r>
      <w:r w:rsidRPr="00796AFE">
        <w:t xml:space="preserve">åträffas i skuggig och fuktig, </w:t>
      </w:r>
      <w:proofErr w:type="spellStart"/>
      <w:r w:rsidRPr="00796AFE">
        <w:t>örtrik</w:t>
      </w:r>
      <w:proofErr w:type="spellEnd"/>
      <w:r w:rsidRPr="00796AFE">
        <w:t xml:space="preserve"> löv- och blandskog, gärna bokskog</w:t>
      </w:r>
      <w:r>
        <w:t xml:space="preserve">, där den växer </w:t>
      </w:r>
      <w:r w:rsidRPr="00796AFE">
        <w:t>på murken ved av bok och asp, sällsynt även på andra lövträdslag</w:t>
      </w:r>
      <w:r>
        <w:t xml:space="preserve">. </w:t>
      </w:r>
      <w:r>
        <w:rPr>
          <w:rFonts w:cs="Times New Roman"/>
          <w:color w:val="000000"/>
          <w:shd w:val="clear" w:color="auto" w:fill="FFFFFF"/>
        </w:rPr>
        <w:t xml:space="preserve">Arten </w:t>
      </w:r>
      <w:r>
        <w:t>är placerad högst upp i Skogsstyrelsens värdepyramid för bedömning av skog med höga naturvärden och allt tyder på att svampen är mycket känslig för all form av avverkning som kan orsaka ökad genomblåsning och ett torrare mikroklimat på växtplatsen.</w:t>
      </w:r>
      <w:r>
        <w:rPr>
          <w:rFonts w:ascii="Roboto" w:hAnsi="Roboto"/>
          <w:color w:val="000000"/>
          <w:shd w:val="clear" w:color="auto" w:fill="FFFFFF"/>
        </w:rPr>
        <w:t xml:space="preserve"> </w:t>
      </w:r>
      <w:r>
        <w:t>Lokaler och v</w:t>
      </w:r>
      <w:r w:rsidRPr="00170134">
        <w:t>äxtplatser</w:t>
      </w:r>
      <w:r>
        <w:t xml:space="preserve"> </w:t>
      </w:r>
      <w:r w:rsidRPr="00170134">
        <w:t xml:space="preserve">bör skyddas eller skötas så att </w:t>
      </w:r>
      <w:proofErr w:type="spellStart"/>
      <w:r w:rsidRPr="00170134">
        <w:t>skinntagging</w:t>
      </w:r>
      <w:proofErr w:type="spellEnd"/>
      <w:r w:rsidRPr="00170134">
        <w:t xml:space="preserve"> kan fortleva. Generellt bör bestånd med stort inslag av grova lövträd och lågor, ej gallras, kalavverkas eller överföras till andra skogstyper</w:t>
      </w:r>
      <w:r>
        <w:t xml:space="preserve"> (SLU Artdatabanken, 2024; Nitare &amp; Skogsstyrelsen, 2019).</w:t>
      </w:r>
    </w:p>
    <w:p w14:paraId="4DEF4201" w14:textId="77777777" w:rsidR="00ED102D" w:rsidRDefault="00ED102D" w:rsidP="002C097A">
      <w:pPr>
        <w:spacing w:after="0"/>
      </w:pPr>
    </w:p>
    <w:p w14:paraId="1FB65CC2" w14:textId="77777777" w:rsidR="002C097A" w:rsidRDefault="002C097A" w:rsidP="002C097A">
      <w:pPr>
        <w:spacing w:after="0"/>
      </w:pPr>
    </w:p>
    <w:p w14:paraId="321154CC" w14:textId="77777777" w:rsidR="002C097A" w:rsidRDefault="002C097A" w:rsidP="002C097A">
      <w:pPr>
        <w:spacing w:after="0"/>
      </w:pPr>
      <w:r w:rsidRPr="00180B9A">
        <w:rPr>
          <w:b/>
          <w:bCs/>
        </w:rPr>
        <w:t>S</w:t>
      </w:r>
      <w:r>
        <w:rPr>
          <w:b/>
          <w:bCs/>
        </w:rPr>
        <w:t>kirmossa</w:t>
      </w:r>
      <w:r w:rsidRPr="00180B9A">
        <w:rPr>
          <w:b/>
          <w:bCs/>
        </w:rPr>
        <w:t xml:space="preserve"> (</w:t>
      </w:r>
      <w:r>
        <w:rPr>
          <w:b/>
          <w:bCs/>
        </w:rPr>
        <w:t>NT</w:t>
      </w:r>
      <w:r w:rsidRPr="00180B9A">
        <w:rPr>
          <w:b/>
          <w:bCs/>
        </w:rPr>
        <w:t>, §</w:t>
      </w:r>
      <w:r>
        <w:rPr>
          <w:b/>
          <w:bCs/>
        </w:rPr>
        <w:t>8</w:t>
      </w:r>
      <w:r w:rsidRPr="00180B9A">
        <w:rPr>
          <w:b/>
          <w:bCs/>
        </w:rPr>
        <w:t>)</w:t>
      </w:r>
      <w:r>
        <w:t xml:space="preserve"> är knuten till</w:t>
      </w:r>
      <w:r w:rsidRPr="005D3F0E">
        <w:t xml:space="preserve"> miljöer med mycket hög och jämn luftfuktighet</w:t>
      </w:r>
      <w:r>
        <w:t xml:space="preserve"> och är </w:t>
      </w:r>
      <w:r w:rsidRPr="000F1622">
        <w:t>mycket känslig för uttorkning</w:t>
      </w:r>
      <w:r>
        <w:t xml:space="preserve">. </w:t>
      </w:r>
      <w:r w:rsidRPr="005D3F0E">
        <w:t>De flesta växtplatserna utgörs av skuggade bäckstränder påverkade av översilning</w:t>
      </w:r>
      <w:r>
        <w:t xml:space="preserve"> som är belägna</w:t>
      </w:r>
      <w:r w:rsidRPr="005D3F0E">
        <w:t xml:space="preserve"> i skyddade lägen t.ex. raviner</w:t>
      </w:r>
      <w:r>
        <w:t>,</w:t>
      </w:r>
      <w:r w:rsidRPr="005D3F0E">
        <w:t xml:space="preserve"> bäckdalar och vid foten av bergbranter, där ett skyddande snölager dröjer sig kvar. </w:t>
      </w:r>
      <w:r>
        <w:t>Skogsbruk utgör ett hot mot arten och även avverkning av intilliggande skog kan slå ut skirmossans växtplatser. Arten omfattas av ett åtgärdsprogram för hotade arter (ÅGP) och är fridlyst enligt 8 § artskyddsförordningen (SLU Artdatabanken, 2024; Stenström, 2010).</w:t>
      </w:r>
    </w:p>
    <w:p w14:paraId="38F185D3" w14:textId="77777777" w:rsidR="002C097A" w:rsidRDefault="002C097A" w:rsidP="0003778F">
      <w:pPr>
        <w:spacing w:after="0"/>
      </w:pPr>
    </w:p>
    <w:p w14:paraId="7FC0BFFA" w14:textId="77777777" w:rsidR="0003778F" w:rsidRPr="00CA6906" w:rsidRDefault="0003778F" w:rsidP="0031491D">
      <w:pPr>
        <w:spacing w:after="0"/>
      </w:pPr>
    </w:p>
    <w:p w14:paraId="597EA854" w14:textId="77777777" w:rsidR="0031491D" w:rsidRDefault="0031491D" w:rsidP="0031491D">
      <w:pPr>
        <w:spacing w:after="0"/>
      </w:pPr>
    </w:p>
    <w:p w14:paraId="6B0C7282" w14:textId="77777777" w:rsidR="0031491D" w:rsidRDefault="0031491D" w:rsidP="0031491D">
      <w:pPr>
        <w:spacing w:after="0"/>
      </w:pPr>
      <w:r>
        <w:rPr>
          <w:b/>
          <w:bCs/>
        </w:rPr>
        <w:t>Skogsfru</w:t>
      </w:r>
      <w:r w:rsidRPr="001A631A">
        <w:rPr>
          <w:b/>
          <w:bCs/>
        </w:rPr>
        <w:t xml:space="preserve"> (NT, §8)</w:t>
      </w:r>
      <w:r w:rsidRPr="004E68B5">
        <w:t xml:space="preserve"> växer i</w:t>
      </w:r>
      <w:r w:rsidRPr="00E47E79">
        <w:t xml:space="preserve"> fuktig, skuggig skog med rörligt markvatten och god förnaproduktion.</w:t>
      </w:r>
      <w:r>
        <w:t xml:space="preserve"> Den är placerad högst upp i Skogsstyrelsens värdepyramid för bedömning av skog med höga naturvärden och fridlyst enligt 8 § artskyddsförordningen. </w:t>
      </w:r>
      <w:r w:rsidRPr="00B534D2">
        <w:t xml:space="preserve">Slutavverkning utan hänsyn, markberedning och skyddsdikning </w:t>
      </w:r>
      <w:r>
        <w:t>utgör</w:t>
      </w:r>
      <w:r w:rsidRPr="00B534D2">
        <w:t xml:space="preserve"> de allvarligaste hoten</w:t>
      </w:r>
      <w:r>
        <w:t xml:space="preserve"> mot arten (SLU Artdatabanken, 2024).</w:t>
      </w:r>
    </w:p>
    <w:p w14:paraId="279DA33A" w14:textId="77777777" w:rsidR="0031491D" w:rsidRDefault="0031491D" w:rsidP="00C264AF">
      <w:pPr>
        <w:spacing w:after="0"/>
      </w:pPr>
    </w:p>
    <w:p w14:paraId="214D1CDB" w14:textId="77777777" w:rsidR="00A76E82" w:rsidRDefault="00A76E82" w:rsidP="00A76E82">
      <w:r>
        <w:rPr>
          <w:b/>
          <w:bCs/>
        </w:rPr>
        <w:t>S</w:t>
      </w:r>
      <w:r w:rsidRPr="00DB137A">
        <w:rPr>
          <w:b/>
          <w:bCs/>
        </w:rPr>
        <w:t xml:space="preserve">kogsfältmätare </w:t>
      </w:r>
      <w:r w:rsidRPr="007220D9">
        <w:rPr>
          <w:b/>
          <w:bCs/>
        </w:rPr>
        <w:t>(NT)</w:t>
      </w:r>
      <w:r w:rsidRPr="004354BE">
        <w:t xml:space="preserve"> </w:t>
      </w:r>
      <w:r w:rsidRPr="0019250E">
        <w:t xml:space="preserve">hör hemma i barrblandskogar </w:t>
      </w:r>
      <w:r>
        <w:t>där</w:t>
      </w:r>
      <w:r w:rsidRPr="0019250E">
        <w:t xml:space="preserve"> larven lever på blåbär. Arten har minskat kraftigt under</w:t>
      </w:r>
      <w:r>
        <w:t xml:space="preserve"> </w:t>
      </w:r>
      <w:r w:rsidRPr="0019250E">
        <w:t>de senaste 10</w:t>
      </w:r>
      <w:r>
        <w:t>–</w:t>
      </w:r>
      <w:r w:rsidRPr="0019250E">
        <w:t>15 åren</w:t>
      </w:r>
      <w:r>
        <w:t xml:space="preserve"> och f</w:t>
      </w:r>
      <w:r w:rsidRPr="0019250E">
        <w:t>järilen har försvunnit från många av sina tidigare förekomster</w:t>
      </w:r>
      <w:r>
        <w:t>. M</w:t>
      </w:r>
      <w:r w:rsidRPr="0019250E">
        <w:t>inskningen är av allt att döma störst i den södra halvan av utbredningsområdet. Det storskaliga trakthyggesbruket kan förklara huvuddelen av artens minskningar.</w:t>
      </w:r>
      <w:r>
        <w:t xml:space="preserve"> </w:t>
      </w:r>
      <w:r w:rsidRPr="00093E15">
        <w:t xml:space="preserve">Om skogsfältmätare på längre sikt ska vara livskraftig är det nödvändigt att äldre barrskogar undantas från kalavverkning i betydligt högre omfattning än idag. Det är förmodligen även nödvändigt att sådana skogar undantas från </w:t>
      </w:r>
      <w:r>
        <w:t xml:space="preserve">storskaligt </w:t>
      </w:r>
      <w:r w:rsidRPr="00093E15">
        <w:t xml:space="preserve">skogsbruk på landskapsnivå </w:t>
      </w:r>
      <w:r>
        <w:t>för att kunna</w:t>
      </w:r>
      <w:r w:rsidRPr="00093E15">
        <w:t xml:space="preserve"> upprätthålla tillräcklig konnektivitet i form av spridningskorridorer mellan habitat</w:t>
      </w:r>
      <w:r>
        <w:t>en (SLU Artdatabanken, 2024)</w:t>
      </w:r>
      <w:r w:rsidRPr="003642AE">
        <w:t>.</w:t>
      </w:r>
    </w:p>
    <w:p w14:paraId="42D05383" w14:textId="77777777" w:rsidR="00A76E82" w:rsidRDefault="00A76E82" w:rsidP="00C264AF">
      <w:pPr>
        <w:spacing w:after="0"/>
      </w:pPr>
    </w:p>
    <w:p w14:paraId="5AF8E48C" w14:textId="77777777" w:rsidR="005E5F6A" w:rsidRPr="006F73A2" w:rsidRDefault="005E5F6A" w:rsidP="005E5F6A">
      <w:pPr>
        <w:spacing w:after="0"/>
      </w:pPr>
      <w:r>
        <w:rPr>
          <w:b/>
          <w:bCs/>
        </w:rPr>
        <w:t xml:space="preserve">Skogskorn (VU) </w:t>
      </w:r>
      <w:r w:rsidRPr="00A521C5">
        <w:t>är e</w:t>
      </w:r>
      <w:r>
        <w:t xml:space="preserve">tt mycket sällsynt och värmeälskande lundgräs som </w:t>
      </w:r>
      <w:r w:rsidRPr="002D279B">
        <w:t>växer</w:t>
      </w:r>
      <w:r>
        <w:t xml:space="preserve"> på kalkhaltig mark i halvöppna </w:t>
      </w:r>
      <w:proofErr w:type="spellStart"/>
      <w:r>
        <w:t>ödellövskogar</w:t>
      </w:r>
      <w:proofErr w:type="spellEnd"/>
      <w:r>
        <w:t xml:space="preserve"> och extremrika kalkbarrskogar. Arten är placerad högst upp i Skogsstyrelsens värdepyramid för bedömning av skog med höga naturvärden. Dess växtplatser bör ej betas eller </w:t>
      </w:r>
      <w:proofErr w:type="spellStart"/>
      <w:r>
        <w:t>slutavverkas</w:t>
      </w:r>
      <w:proofErr w:type="spellEnd"/>
      <w:r>
        <w:t xml:space="preserve"> </w:t>
      </w:r>
      <w:r w:rsidRPr="008B4654">
        <w:t>(SLU Artdatabanken, 2024; Nitare &amp; Skogsstyrelsen, 2019).</w:t>
      </w:r>
    </w:p>
    <w:p w14:paraId="4700467D" w14:textId="77777777" w:rsidR="00E968B2" w:rsidRDefault="00E968B2" w:rsidP="00E968B2">
      <w:pPr>
        <w:spacing w:after="0"/>
      </w:pPr>
    </w:p>
    <w:p w14:paraId="7BA66841" w14:textId="77777777" w:rsidR="009D5A28" w:rsidRPr="00984A4E" w:rsidRDefault="009D5A28" w:rsidP="009D5A28">
      <w:r>
        <w:rPr>
          <w:b/>
          <w:bCs/>
        </w:rPr>
        <w:t>S</w:t>
      </w:r>
      <w:r w:rsidRPr="00DB137A">
        <w:rPr>
          <w:b/>
          <w:bCs/>
        </w:rPr>
        <w:t xml:space="preserve">kogskärrsfältmätare </w:t>
      </w:r>
      <w:r w:rsidRPr="007220D9">
        <w:rPr>
          <w:b/>
          <w:bCs/>
        </w:rPr>
        <w:t>(NT)</w:t>
      </w:r>
      <w:r w:rsidRPr="007220D9">
        <w:t xml:space="preserve"> </w:t>
      </w:r>
      <w:r w:rsidRPr="004354BE">
        <w:t xml:space="preserve">förekommer i skuggigare barrskogar längs </w:t>
      </w:r>
      <w:proofErr w:type="spellStart"/>
      <w:r w:rsidRPr="004354BE">
        <w:t>skogsbäckar</w:t>
      </w:r>
      <w:proofErr w:type="spellEnd"/>
      <w:r w:rsidRPr="004354BE">
        <w:t xml:space="preserve"> och fuktigare </w:t>
      </w:r>
      <w:proofErr w:type="spellStart"/>
      <w:r w:rsidRPr="004354BE">
        <w:t>dråg</w:t>
      </w:r>
      <w:proofErr w:type="spellEnd"/>
      <w:r w:rsidRPr="004354BE">
        <w:t xml:space="preserve"> </w:t>
      </w:r>
      <w:r>
        <w:t>där det växer måror</w:t>
      </w:r>
      <w:r w:rsidRPr="004354BE">
        <w:t xml:space="preserve"> </w:t>
      </w:r>
      <w:proofErr w:type="spellStart"/>
      <w:r w:rsidRPr="00510912">
        <w:rPr>
          <w:i/>
          <w:iCs/>
        </w:rPr>
        <w:t>Galium</w:t>
      </w:r>
      <w:proofErr w:type="spellEnd"/>
      <w:r w:rsidRPr="00510912">
        <w:rPr>
          <w:i/>
          <w:iCs/>
        </w:rPr>
        <w:t xml:space="preserve"> </w:t>
      </w:r>
      <w:proofErr w:type="spellStart"/>
      <w:r w:rsidRPr="00510912">
        <w:rPr>
          <w:i/>
          <w:iCs/>
        </w:rPr>
        <w:t>spp</w:t>
      </w:r>
      <w:proofErr w:type="spellEnd"/>
      <w:r w:rsidRPr="004354BE">
        <w:t>. som är larvens värdväxt. Arten har minskat kraftigt under de senaste 10</w:t>
      </w:r>
      <w:r>
        <w:t>–</w:t>
      </w:r>
      <w:r w:rsidRPr="004354BE">
        <w:t xml:space="preserve">20 åren och återfinns inte längre på flera av sina tidigare lokaler. </w:t>
      </w:r>
      <w:r>
        <w:t>Den hotas av s</w:t>
      </w:r>
      <w:r w:rsidRPr="000740D5">
        <w:t>lutavverkningar av skog samt dikningar</w:t>
      </w:r>
      <w:r>
        <w:t xml:space="preserve"> och d</w:t>
      </w:r>
      <w:r w:rsidRPr="004354BE">
        <w:t>et storskaliga trakthyggesbruket kan förklara huvuddelen av artens minskning.</w:t>
      </w:r>
      <w:r>
        <w:t xml:space="preserve"> </w:t>
      </w:r>
      <w:r w:rsidRPr="000740D5">
        <w:t>Även om ridåer av träd sparas vid kärr och vattendrag kräver sannolikt skogskärrfältmätaren större trädområden och blir dessa för små kommer habitatet att bli otjänligt för arten</w:t>
      </w:r>
      <w:r>
        <w:t xml:space="preserve"> (SLU Artdatabanken, 2024)</w:t>
      </w:r>
      <w:r w:rsidRPr="003642AE">
        <w:t>.</w:t>
      </w:r>
    </w:p>
    <w:p w14:paraId="4087F3EE" w14:textId="77777777" w:rsidR="00E968B2" w:rsidRDefault="00E968B2" w:rsidP="00C264AF">
      <w:pPr>
        <w:spacing w:after="0"/>
      </w:pPr>
    </w:p>
    <w:p w14:paraId="3805BF6E" w14:textId="77777777" w:rsidR="00C264AF" w:rsidRDefault="00C264AF" w:rsidP="00C264AF">
      <w:pPr>
        <w:spacing w:after="0"/>
      </w:pPr>
      <w:proofErr w:type="spellStart"/>
      <w:r>
        <w:rPr>
          <w:b/>
          <w:bCs/>
        </w:rPr>
        <w:t>Skogsrör</w:t>
      </w:r>
      <w:proofErr w:type="spellEnd"/>
      <w:r>
        <w:rPr>
          <w:b/>
          <w:bCs/>
        </w:rPr>
        <w:t xml:space="preserve">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t xml:space="preserve"> Arten är en s</w:t>
      </w:r>
      <w:r w:rsidRPr="007777EB">
        <w:t xml:space="preserve">vensk-norsk </w:t>
      </w:r>
      <w:proofErr w:type="spellStart"/>
      <w:r w:rsidRPr="007777EB">
        <w:t>endem</w:t>
      </w:r>
      <w:proofErr w:type="spellEnd"/>
      <w:r w:rsidRPr="007777EB">
        <w:t xml:space="preserve"> som förekommer sparsamt till sällsynt i mellersta Norrland, i såväl lågland som fjällnära delar</w:t>
      </w:r>
      <w:r>
        <w:t>. Den är något kalkgynnad och v</w:t>
      </w:r>
      <w:r w:rsidRPr="00982DF7">
        <w:t>äxer i fuktiga-friska, gärna sluttande och rika skogar, både gran-, bland och björkskogar, i myrkanter samt längs vattendrag och raviner.</w:t>
      </w:r>
      <w:r>
        <w:t xml:space="preserve"> </w:t>
      </w:r>
      <w:proofErr w:type="spellStart"/>
      <w:r>
        <w:t>Skogsrör</w:t>
      </w:r>
      <w:proofErr w:type="spellEnd"/>
      <w:r>
        <w:t xml:space="preserve"> är känslig för dränering och på dikade lokaler bör hydrologin återställas (SLU Artdatabanken, 2024).</w:t>
      </w:r>
    </w:p>
    <w:p w14:paraId="0E5F97C4" w14:textId="77777777" w:rsidR="005E5F6A" w:rsidRDefault="005E5F6A" w:rsidP="00C264AF">
      <w:pPr>
        <w:spacing w:after="0"/>
      </w:pPr>
    </w:p>
    <w:p w14:paraId="192AE09B" w14:textId="77777777" w:rsidR="005E5F6A" w:rsidRDefault="005E5F6A" w:rsidP="005E5F6A">
      <w:pPr>
        <w:spacing w:after="0"/>
      </w:pPr>
      <w:r>
        <w:rPr>
          <w:b/>
          <w:bCs/>
        </w:rPr>
        <w:t xml:space="preserve">Skogssvingel (NT) </w:t>
      </w:r>
      <w:r w:rsidRPr="00A521C5">
        <w:t>är e</w:t>
      </w:r>
      <w:r>
        <w:t xml:space="preserve">tt sällsynt och exklusivt lundgräs som </w:t>
      </w:r>
      <w:r w:rsidRPr="002D279B">
        <w:t>växer</w:t>
      </w:r>
      <w:r>
        <w:t xml:space="preserve"> </w:t>
      </w:r>
      <w:r w:rsidRPr="001E545F">
        <w:t>i bokskog, granskog och ädellövskog.</w:t>
      </w:r>
      <w:r>
        <w:t xml:space="preserve"> Den hittas</w:t>
      </w:r>
      <w:r w:rsidRPr="001E545F">
        <w:rPr>
          <w:rFonts w:ascii="Roboto" w:hAnsi="Roboto"/>
          <w:color w:val="000000"/>
          <w:shd w:val="clear" w:color="auto" w:fill="FFFFFF"/>
        </w:rPr>
        <w:t xml:space="preserve"> </w:t>
      </w:r>
      <w:r w:rsidRPr="001E545F">
        <w:t>framför allt i gamla naturskogar</w:t>
      </w:r>
      <w:r>
        <w:t xml:space="preserve">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bCs/>
        </w:rPr>
        <w:t xml:space="preserve"> </w:t>
      </w:r>
      <w:r w:rsidRPr="008B4654">
        <w:t>(SLU Artdatabanken, 2024; Nitare &amp; Skogsstyrelsen, 2019).</w:t>
      </w:r>
    </w:p>
    <w:p w14:paraId="1CF7605E" w14:textId="77777777" w:rsidR="005E5F6A" w:rsidRDefault="005E5F6A" w:rsidP="005E5F6A">
      <w:pPr>
        <w:spacing w:after="0"/>
      </w:pPr>
    </w:p>
    <w:p w14:paraId="48AFE677" w14:textId="77777777" w:rsidR="00E95090" w:rsidRDefault="00E95090" w:rsidP="00E95090">
      <w:pPr>
        <w:spacing w:after="0"/>
      </w:pPr>
      <w:r>
        <w:rPr>
          <w:b/>
          <w:bCs/>
        </w:rPr>
        <w:t>S</w:t>
      </w:r>
      <w:r w:rsidRPr="002D35EB">
        <w:rPr>
          <w:b/>
          <w:bCs/>
        </w:rPr>
        <w:t xml:space="preserve">kogstrappmossa </w:t>
      </w:r>
      <w:r w:rsidRPr="00D52347">
        <w:rPr>
          <w:b/>
          <w:bCs/>
        </w:rPr>
        <w:t xml:space="preserve">(NT) </w:t>
      </w:r>
      <w:r>
        <w:t xml:space="preserve">är knuten till barrnaturskog med höga naturvärden där den </w:t>
      </w:r>
      <w:r w:rsidRPr="005C63C6">
        <w:t>växer på murkna stammar, oftast grova granlågor. Då och då hittas den även på beskuggade urbergsklippor och på fuktig ved i sumpskog.</w:t>
      </w:r>
      <w:r>
        <w:t xml:space="preserve"> </w:t>
      </w:r>
      <w:r w:rsidRPr="005C63C6">
        <w:t>Minskad förekomst av grov död ved av främst barrträd innebär ett hot. Då arten även kräver hög luftfuktighet och skugga utgör alla skogsskötselåtgärder på eller i omedelbar närhet av lokalerna ett hot.</w:t>
      </w:r>
      <w:r>
        <w:t xml:space="preserve"> </w:t>
      </w:r>
      <w:r w:rsidRPr="005C63C6">
        <w:t>På kända lokaler bör ingen avverkning ske</w:t>
      </w:r>
      <w:r>
        <w:t xml:space="preserve"> </w:t>
      </w:r>
      <w:r w:rsidRPr="003C10CA">
        <w:t>(SLU Artdatabanken, 2024).</w:t>
      </w:r>
    </w:p>
    <w:p w14:paraId="1312950C" w14:textId="77777777" w:rsidR="00E95090" w:rsidRDefault="00E95090" w:rsidP="005E5F6A">
      <w:pPr>
        <w:spacing w:after="0"/>
      </w:pPr>
    </w:p>
    <w:p w14:paraId="5938C99E" w14:textId="77777777" w:rsidR="005E5F6A" w:rsidRPr="001E545F" w:rsidRDefault="005E5F6A" w:rsidP="005E5F6A">
      <w:pPr>
        <w:spacing w:after="0"/>
        <w:rPr>
          <w:b/>
          <w:bCs/>
        </w:rPr>
      </w:pPr>
      <w:r>
        <w:rPr>
          <w:b/>
          <w:bCs/>
        </w:rPr>
        <w:t xml:space="preserve">Skogsveronika (NT) </w:t>
      </w:r>
      <w:r>
        <w:t>visar på genuina, rika ädellövskogar som under långa perioder varit trädbevuxna och länge bibehållit hög mark- och luftfuktighet. Samtliga förekomster indikerar exklusiva miljöer med höga naturvärden (</w:t>
      </w:r>
      <w:r w:rsidRPr="008B4654">
        <w:t>Nitare &amp; Skogsstyrelsen, 2019).</w:t>
      </w:r>
    </w:p>
    <w:p w14:paraId="6D10BD55" w14:textId="77777777" w:rsidR="005E5F6A" w:rsidRDefault="005E5F6A" w:rsidP="00C264AF">
      <w:pPr>
        <w:spacing w:after="0"/>
      </w:pPr>
    </w:p>
    <w:p w14:paraId="3E330F22" w14:textId="77777777" w:rsidR="002F0D86" w:rsidRPr="00432529" w:rsidRDefault="002F0D86" w:rsidP="002F0D86">
      <w:pPr>
        <w:spacing w:after="0"/>
        <w:rPr>
          <w:rFonts w:cs="Times New Roman"/>
          <w:color w:val="000000"/>
          <w:shd w:val="clear" w:color="auto" w:fill="FFFFFF"/>
        </w:rPr>
      </w:pPr>
      <w:proofErr w:type="spellStart"/>
      <w:r>
        <w:rPr>
          <w:b/>
          <w:bCs/>
        </w:rPr>
        <w:t>Skorpdagglav</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art som </w:t>
      </w:r>
      <w:r w:rsidRPr="00032F26">
        <w:rPr>
          <w:rFonts w:cs="Times New Roman"/>
          <w:color w:val="000000"/>
          <w:shd w:val="clear" w:color="auto" w:fill="FFFFFF"/>
        </w:rPr>
        <w:t>är beroende av gamla eller mycket gamla träd med relativt högt pH i barken.</w:t>
      </w:r>
      <w:r>
        <w:rPr>
          <w:rFonts w:cs="Times New Roman"/>
          <w:color w:val="000000"/>
          <w:shd w:val="clear" w:color="auto" w:fill="FFFFFF"/>
        </w:rPr>
        <w:t xml:space="preserve"> </w:t>
      </w:r>
      <w:r w:rsidRPr="00032F26">
        <w:rPr>
          <w:rFonts w:cs="Times New Roman"/>
          <w:color w:val="000000"/>
          <w:shd w:val="clear" w:color="auto" w:fill="FFFFFF"/>
        </w:rPr>
        <w:t xml:space="preserve">I Sverige förekommer </w:t>
      </w:r>
      <w:r>
        <w:rPr>
          <w:rFonts w:cs="Times New Roman"/>
          <w:color w:val="000000"/>
          <w:shd w:val="clear" w:color="auto" w:fill="FFFFFF"/>
        </w:rPr>
        <w:t>den</w:t>
      </w:r>
      <w:r w:rsidRPr="00032F26">
        <w:rPr>
          <w:rFonts w:cs="Times New Roman"/>
          <w:color w:val="000000"/>
          <w:shd w:val="clear" w:color="auto" w:fill="FFFFFF"/>
        </w:rPr>
        <w:t xml:space="preserve"> främst på alm, men även på ask och lind, och ett fynd har gjorts på ek.</w:t>
      </w:r>
      <w:r w:rsidRPr="005F61E8">
        <w:rPr>
          <w:rFonts w:ascii="Roboto" w:hAnsi="Roboto"/>
          <w:color w:val="000000"/>
          <w:shd w:val="clear" w:color="auto" w:fill="FFFFFF"/>
        </w:rPr>
        <w:t xml:space="preserve"> </w:t>
      </w:r>
      <w:r>
        <w:rPr>
          <w:rFonts w:cs="Times New Roman"/>
          <w:color w:val="000000"/>
          <w:shd w:val="clear" w:color="auto" w:fill="FFFFFF"/>
        </w:rPr>
        <w:t>A</w:t>
      </w:r>
      <w:r w:rsidRPr="005F61E8">
        <w:rPr>
          <w:rFonts w:cs="Times New Roman"/>
          <w:color w:val="000000"/>
          <w:shd w:val="clear" w:color="auto" w:fill="FFFFFF"/>
        </w:rPr>
        <w:t>vverkning av värdträd och almsjuka</w:t>
      </w:r>
      <w:r>
        <w:rPr>
          <w:rFonts w:cs="Times New Roman"/>
          <w:color w:val="000000"/>
          <w:shd w:val="clear" w:color="auto" w:fill="FFFFFF"/>
        </w:rPr>
        <w:t xml:space="preserve"> utgör de främsta hoten mot arten. </w:t>
      </w:r>
      <w:r>
        <w:rPr>
          <w:rFonts w:cs="Times New Roman"/>
          <w:color w:val="000000"/>
          <w:shd w:val="clear" w:color="auto" w:fill="FFFFFF"/>
        </w:rPr>
        <w:lastRenderedPageBreak/>
        <w:t>K</w:t>
      </w:r>
      <w:r w:rsidRPr="00504A47">
        <w:rPr>
          <w:rFonts w:cs="Times New Roman"/>
          <w:color w:val="000000"/>
          <w:shd w:val="clear" w:color="auto" w:fill="FFFFFF"/>
        </w:rPr>
        <w:t>ända lokaler måste skyddas.</w:t>
      </w:r>
      <w:r>
        <w:rPr>
          <w:rFonts w:cs="Times New Roman"/>
          <w:color w:val="000000"/>
          <w:shd w:val="clear" w:color="auto" w:fill="FFFFFF"/>
        </w:rPr>
        <w:t xml:space="preserve"> </w:t>
      </w:r>
      <w:proofErr w:type="spellStart"/>
      <w:r w:rsidRPr="00422813">
        <w:t>Skorpdagglav</w:t>
      </w:r>
      <w:proofErr w:type="spellEnd"/>
      <w:r>
        <w:rPr>
          <w:rFonts w:cs="Times New Roman"/>
          <w:color w:val="000000"/>
          <w:shd w:val="clear" w:color="auto" w:fill="FFFFFF"/>
        </w:rPr>
        <w:t xml:space="preserve"> omfattas av ett åtgärdsprogram för hotade arter (ÅGP) </w:t>
      </w:r>
      <w:r>
        <w:t xml:space="preserve">(SLU Artdatabanken, 2024; </w:t>
      </w:r>
      <w:proofErr w:type="spellStart"/>
      <w:r>
        <w:t>Arup</w:t>
      </w:r>
      <w:proofErr w:type="spellEnd"/>
      <w:r>
        <w:t>, 2006).</w:t>
      </w:r>
    </w:p>
    <w:p w14:paraId="618630A1" w14:textId="77777777" w:rsidR="001B3E2F" w:rsidRDefault="001B3E2F" w:rsidP="00C264AF">
      <w:pPr>
        <w:spacing w:after="0"/>
      </w:pPr>
    </w:p>
    <w:p w14:paraId="57EB9D5F" w14:textId="77777777" w:rsidR="00CD2668" w:rsidRDefault="00CD2668" w:rsidP="00CD2668">
      <w:r>
        <w:rPr>
          <w:b/>
        </w:rPr>
        <w:t>S</w:t>
      </w:r>
      <w:r w:rsidRPr="00C2060D">
        <w:rPr>
          <w:b/>
        </w:rPr>
        <w:t>korpgrynna</w:t>
      </w:r>
      <w:r w:rsidRPr="000A25DC">
        <w:rPr>
          <w:b/>
        </w:rPr>
        <w:t xml:space="preserve"> </w:t>
      </w:r>
      <w:r>
        <w:rPr>
          <w:b/>
        </w:rPr>
        <w:t>(NT)</w:t>
      </w:r>
      <w:r>
        <w:t xml:space="preserve"> är k</w:t>
      </w:r>
      <w:r w:rsidRPr="00D120E2">
        <w:t>nuten till granlågor i rikare skogar, ofta äldre bestånd.</w:t>
      </w:r>
      <w:r w:rsidRPr="00D34DAD">
        <w:rPr>
          <w:rFonts w:ascii="Roboto" w:hAnsi="Roboto"/>
          <w:color w:val="000000"/>
          <w:shd w:val="clear" w:color="auto" w:fill="FFFFFF"/>
        </w:rPr>
        <w:t xml:space="preserve"> </w:t>
      </w:r>
      <w:r w:rsidRPr="00D34DAD">
        <w:t>Fortgående minskning i kombination med att antalet reproduktiva individer är lågt gör att arten rödlistas som Nära hotad (NT). (C2a(i)).</w:t>
      </w:r>
      <w:r>
        <w:t xml:space="preserve"> Arten hotas av intensivt skogsbruk (SLU Artdatabanken, 2024).</w:t>
      </w:r>
    </w:p>
    <w:p w14:paraId="58B68BFE" w14:textId="77777777" w:rsidR="00CD2668" w:rsidRDefault="00CD2668" w:rsidP="00C264AF">
      <w:pPr>
        <w:spacing w:after="0"/>
      </w:pPr>
    </w:p>
    <w:p w14:paraId="6C675449" w14:textId="77777777" w:rsidR="00C73DD4" w:rsidRDefault="00C73DD4" w:rsidP="00C73DD4">
      <w:pPr>
        <w:spacing w:after="0"/>
      </w:pPr>
      <w:r>
        <w:rPr>
          <w:b/>
          <w:bCs/>
        </w:rPr>
        <w:t>S</w:t>
      </w:r>
      <w:r w:rsidRPr="00816C42">
        <w:rPr>
          <w:b/>
          <w:bCs/>
        </w:rPr>
        <w:t xml:space="preserve">korpticka </w:t>
      </w:r>
      <w:r>
        <w:rPr>
          <w:b/>
          <w:bCs/>
        </w:rPr>
        <w:t xml:space="preserve">(EN) </w:t>
      </w:r>
      <w:r w:rsidRPr="002A47FE">
        <w:t xml:space="preserve">är </w:t>
      </w:r>
      <w:r w:rsidRPr="001B7EC8">
        <w:t>e</w:t>
      </w:r>
      <w:r>
        <w:t xml:space="preserve">n starkt hotad art som </w:t>
      </w:r>
      <w:r w:rsidRPr="00416E42">
        <w:t>är knuten till varma, solexponerade lågor</w:t>
      </w:r>
      <w:r>
        <w:t xml:space="preserve"> och </w:t>
      </w:r>
      <w:r w:rsidRPr="00A12B27">
        <w:t>stående döda tallar</w:t>
      </w:r>
      <w:r>
        <w:t xml:space="preserve"> </w:t>
      </w:r>
      <w:r w:rsidRPr="00416E42">
        <w:t>i gamla tallskogsmiljöer, särskilt på brandpåverkade platser.</w:t>
      </w:r>
      <w:r>
        <w:t xml:space="preserve"> </w:t>
      </w:r>
      <w:r w:rsidRPr="0044165A">
        <w:t>Avverkning i lågproducerande tallskog utgör ett hot. Bekämpning av skogsbränder torde missgynna arten</w:t>
      </w:r>
      <w:r>
        <w:t xml:space="preserve">. </w:t>
      </w:r>
      <w:r w:rsidRPr="0044165A">
        <w:t>Alla växtplatser måste lämnas intakta</w:t>
      </w:r>
      <w:r>
        <w:t xml:space="preserve"> </w:t>
      </w:r>
      <w:r w:rsidRPr="00D52347">
        <w:t>(SLU Artdatabanken, 2024).</w:t>
      </w:r>
    </w:p>
    <w:p w14:paraId="09F58DD2" w14:textId="77777777" w:rsidR="00C73DD4" w:rsidRDefault="00C73DD4" w:rsidP="00C264AF">
      <w:pPr>
        <w:spacing w:after="0"/>
      </w:pPr>
    </w:p>
    <w:p w14:paraId="079FF6FD" w14:textId="4FD05B8F" w:rsidR="00C264AF" w:rsidRPr="00452EDB" w:rsidRDefault="001B3E2F" w:rsidP="00452EDB">
      <w:pPr>
        <w:spacing w:before="240"/>
      </w:pPr>
      <w:proofErr w:type="spellStart"/>
      <w:r>
        <w:rPr>
          <w:b/>
          <w:bCs/>
        </w:rPr>
        <w:t>Skrovellav</w:t>
      </w:r>
      <w:proofErr w:type="spellEnd"/>
      <w:r>
        <w:rPr>
          <w:b/>
          <w:bCs/>
        </w:rPr>
        <w:t xml:space="preserve"> (NT)</w:t>
      </w:r>
      <w:r>
        <w:t xml:space="preserve"> v</w:t>
      </w:r>
      <w:r w:rsidRPr="001C5B71">
        <w:t xml:space="preserve">äxer på gamla lövträd och på klippor i gamla skogar </w:t>
      </w:r>
      <w:r>
        <w:t>med</w:t>
      </w:r>
      <w:r w:rsidRPr="001C5B71">
        <w:t xml:space="preserve"> hög </w:t>
      </w:r>
      <w:r>
        <w:t xml:space="preserve">och jämn </w:t>
      </w:r>
      <w:r w:rsidRPr="001C5B71">
        <w:t>luftfuktighet.</w:t>
      </w:r>
      <w:r>
        <w:t xml:space="preserve"> S</w:t>
      </w:r>
      <w:r w:rsidRPr="001C5B71">
        <w:t xml:space="preserve">lutavverkning av kontinuitetsskog </w:t>
      </w:r>
      <w:r>
        <w:t xml:space="preserve">utgör </w:t>
      </w:r>
      <w:r w:rsidRPr="001C5B71">
        <w:t>det största hotet</w:t>
      </w:r>
      <w:r>
        <w:t xml:space="preserve"> och l</w:t>
      </w:r>
      <w:r w:rsidRPr="001C5B71">
        <w:t>avens fortsatta förekomst bör säkerställas genom att lokaler med äldre skog skyddas</w:t>
      </w:r>
      <w:r>
        <w:t xml:space="preserve">. I områden med mycket hög luftfuktighet kan man på bålen av </w:t>
      </w:r>
      <w:proofErr w:type="spellStart"/>
      <w:r>
        <w:t>skrovellav</w:t>
      </w:r>
      <w:proofErr w:type="spellEnd"/>
      <w:r>
        <w:t xml:space="preserve"> finna en sällsynt parasitsvamp med rödbruna </w:t>
      </w:r>
      <w:proofErr w:type="spellStart"/>
      <w:r>
        <w:t>apothecier</w:t>
      </w:r>
      <w:proofErr w:type="spellEnd"/>
      <w:r>
        <w:t xml:space="preserve">, </w:t>
      </w:r>
      <w:proofErr w:type="spellStart"/>
      <w:r>
        <w:t>skrovellavsknapp</w:t>
      </w:r>
      <w:proofErr w:type="spellEnd"/>
      <w:r>
        <w:t xml:space="preserve"> </w:t>
      </w:r>
      <w:proofErr w:type="spellStart"/>
      <w:r w:rsidRPr="000A3E30">
        <w:rPr>
          <w:i/>
          <w:iCs/>
        </w:rPr>
        <w:t>Plectocarpon</w:t>
      </w:r>
      <w:proofErr w:type="spellEnd"/>
      <w:r w:rsidRPr="000A3E30">
        <w:rPr>
          <w:i/>
          <w:iCs/>
        </w:rPr>
        <w:t xml:space="preserve"> </w:t>
      </w:r>
      <w:proofErr w:type="spellStart"/>
      <w:r w:rsidRPr="000A3E30">
        <w:rPr>
          <w:i/>
          <w:iCs/>
        </w:rPr>
        <w:t>scrobiculatae</w:t>
      </w:r>
      <w:proofErr w:type="spellEnd"/>
      <w:r>
        <w:t xml:space="preserve"> (EN) (SLU Artdatabanken, 2024; Nitare &amp; Skogsstyrelsen, 2019).</w:t>
      </w:r>
    </w:p>
    <w:p w14:paraId="411D9DD2" w14:textId="327FF58C" w:rsidR="00C64644" w:rsidRDefault="002F6B89" w:rsidP="003F0559">
      <w:pPr>
        <w:spacing w:after="0"/>
        <w:rPr>
          <w:rFonts w:cs="Times New Roman"/>
        </w:rPr>
      </w:pPr>
      <w:proofErr w:type="spellStart"/>
      <w:r w:rsidRPr="00282C85">
        <w:rPr>
          <w:rFonts w:cs="Times New Roman"/>
          <w:b/>
          <w:bCs/>
        </w:rPr>
        <w:t>Skrovellavsknapp</w:t>
      </w:r>
      <w:proofErr w:type="spellEnd"/>
      <w:r w:rsidRPr="00282C85">
        <w:rPr>
          <w:rFonts w:cs="Times New Roman"/>
          <w:b/>
          <w:bCs/>
        </w:rPr>
        <w:t xml:space="preserve"> (EN)</w:t>
      </w:r>
      <w:r w:rsidRPr="00282C85">
        <w:rPr>
          <w:rFonts w:cs="Times New Roman"/>
        </w:rPr>
        <w:t xml:space="preserve"> är en starkt hotad parasitisk svamp som växer på </w:t>
      </w:r>
      <w:proofErr w:type="spellStart"/>
      <w:r w:rsidRPr="00282C85">
        <w:rPr>
          <w:rFonts w:cs="Times New Roman"/>
        </w:rPr>
        <w:t>på</w:t>
      </w:r>
      <w:proofErr w:type="spellEnd"/>
      <w:r w:rsidRPr="00282C85">
        <w:rPr>
          <w:rFonts w:cs="Times New Roman"/>
        </w:rPr>
        <w:t xml:space="preserve"> </w:t>
      </w:r>
      <w:proofErr w:type="spellStart"/>
      <w:r w:rsidRPr="00282C85">
        <w:rPr>
          <w:rFonts w:cs="Times New Roman"/>
        </w:rPr>
        <w:t>skrovellav</w:t>
      </w:r>
      <w:proofErr w:type="spellEnd"/>
      <w:r w:rsidRPr="00282C85">
        <w:rPr>
          <w:rFonts w:cs="Times New Roman"/>
        </w:rPr>
        <w:t xml:space="preserve"> (NT) och är knuten till gamla lövträd som sälg och rönn i skogar av naturskogskaraktär. </w:t>
      </w:r>
      <w:proofErr w:type="spellStart"/>
      <w:r w:rsidRPr="00282C85">
        <w:rPr>
          <w:rFonts w:cs="Times New Roman"/>
        </w:rPr>
        <w:t>Skrovellavsknapp</w:t>
      </w:r>
      <w:proofErr w:type="spellEnd"/>
      <w:r w:rsidRPr="00282C85">
        <w:rPr>
          <w:rFonts w:cs="Times New Roman"/>
        </w:rPr>
        <w:t xml:space="preserve"> är sannolikt extremt känslig för uttorkning och avverkningar på eller nära växtplatserna utgör ett stort hot. Samtliga skogsbestånd med förekomst av </w:t>
      </w:r>
      <w:proofErr w:type="spellStart"/>
      <w:r w:rsidRPr="00282C85">
        <w:rPr>
          <w:rFonts w:cs="Times New Roman"/>
        </w:rPr>
        <w:t>skrovellavsknapp</w:t>
      </w:r>
      <w:proofErr w:type="spellEnd"/>
      <w:r w:rsidRPr="00282C85">
        <w:rPr>
          <w:rFonts w:cs="Times New Roman"/>
        </w:rPr>
        <w:t xml:space="preserve"> måste skyddas. Genom att skydda och utveckla </w:t>
      </w:r>
      <w:proofErr w:type="spellStart"/>
      <w:r w:rsidRPr="00282C85">
        <w:rPr>
          <w:rFonts w:cs="Times New Roman"/>
        </w:rPr>
        <w:t>skogmiljöer</w:t>
      </w:r>
      <w:proofErr w:type="spellEnd"/>
      <w:r w:rsidRPr="00282C85">
        <w:rPr>
          <w:rFonts w:cs="Times New Roman"/>
        </w:rPr>
        <w:t xml:space="preserve"> med </w:t>
      </w:r>
      <w:proofErr w:type="spellStart"/>
      <w:r w:rsidRPr="00282C85">
        <w:rPr>
          <w:rFonts w:cs="Times New Roman"/>
        </w:rPr>
        <w:t>skrovellavsknapp</w:t>
      </w:r>
      <w:proofErr w:type="spellEnd"/>
      <w:r w:rsidRPr="00282C85">
        <w:rPr>
          <w:rFonts w:cs="Times New Roman"/>
        </w:rPr>
        <w:t xml:space="preserve"> så gynnas också den likaså rödlistade värden </w:t>
      </w:r>
      <w:proofErr w:type="spellStart"/>
      <w:r w:rsidRPr="00282C85">
        <w:rPr>
          <w:rFonts w:cs="Times New Roman"/>
        </w:rPr>
        <w:t>skrovellav</w:t>
      </w:r>
      <w:proofErr w:type="spellEnd"/>
      <w:r w:rsidRPr="00282C85">
        <w:rPr>
          <w:rFonts w:cs="Times New Roman"/>
        </w:rPr>
        <w:t xml:space="preserve"> men också flera andra sällsynta och rödlistade lavar (SLU Artdatabanken, 2024).</w:t>
      </w:r>
    </w:p>
    <w:p w14:paraId="227444DA" w14:textId="77777777" w:rsidR="003F0559" w:rsidRDefault="003F0559" w:rsidP="003F0559">
      <w:pPr>
        <w:spacing w:after="0"/>
        <w:rPr>
          <w:rFonts w:cs="Times New Roman"/>
        </w:rPr>
      </w:pPr>
    </w:p>
    <w:p w14:paraId="0788F067" w14:textId="77777777" w:rsidR="00805035" w:rsidRDefault="00805035" w:rsidP="00805035">
      <w:pPr>
        <w:spacing w:after="0"/>
      </w:pPr>
      <w:r>
        <w:rPr>
          <w:b/>
          <w:bCs/>
        </w:rPr>
        <w:t>Skrovlig flatbagge</w:t>
      </w:r>
      <w:r w:rsidRPr="00153685">
        <w:rPr>
          <w:b/>
          <w:bCs/>
        </w:rPr>
        <w:t xml:space="preserv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5F694A">
        <w:rPr>
          <w:rFonts w:cs="Times New Roman"/>
          <w:color w:val="000000"/>
          <w:shd w:val="clear" w:color="auto" w:fill="FFFFFF"/>
        </w:rPr>
        <w:t>sker i mycelrik ved nära fruktkroppar av timmerticka</w:t>
      </w:r>
      <w:r>
        <w:rPr>
          <w:rFonts w:cs="Times New Roman"/>
          <w:color w:val="000000"/>
          <w:shd w:val="clear" w:color="auto" w:fill="FFFFFF"/>
        </w:rPr>
        <w:t xml:space="preserve"> </w:t>
      </w:r>
      <w:r w:rsidRPr="005F694A">
        <w:rPr>
          <w:rFonts w:cs="Times New Roman"/>
          <w:color w:val="000000"/>
          <w:shd w:val="clear" w:color="auto" w:fill="FFFFFF"/>
        </w:rPr>
        <w:t>eller citronticka</w:t>
      </w:r>
      <w:r>
        <w:rPr>
          <w:rFonts w:cs="Times New Roman"/>
          <w:color w:val="000000"/>
          <w:shd w:val="clear" w:color="auto" w:fill="FFFFFF"/>
        </w:rPr>
        <w:t xml:space="preserve"> </w:t>
      </w:r>
      <w:r w:rsidRPr="005F694A">
        <w:rPr>
          <w:rFonts w:cs="Times New Roman"/>
          <w:color w:val="000000"/>
          <w:shd w:val="clear" w:color="auto" w:fill="FFFFFF"/>
        </w:rPr>
        <w:t>i lågor av barrträd, främst tall, men även gran</w:t>
      </w:r>
      <w:r>
        <w:rPr>
          <w:rFonts w:cs="Times New Roman"/>
          <w:color w:val="000000"/>
          <w:shd w:val="clear" w:color="auto" w:fill="FFFFFF"/>
        </w:rPr>
        <w:t xml:space="preserve">. </w:t>
      </w:r>
      <w:r w:rsidRPr="000E69E2">
        <w:rPr>
          <w:rFonts w:cs="Times New Roman"/>
          <w:color w:val="000000"/>
          <w:shd w:val="clear" w:color="auto" w:fill="FFFFFF"/>
        </w:rPr>
        <w:t xml:space="preserve">Fullbildade skalbaggar påträffas i eller utanpå stammen vid näringsgnag på de vitaktiga, </w:t>
      </w:r>
      <w:proofErr w:type="spellStart"/>
      <w:r w:rsidRPr="000E69E2">
        <w:rPr>
          <w:rFonts w:cs="Times New Roman"/>
          <w:color w:val="000000"/>
          <w:shd w:val="clear" w:color="auto" w:fill="FFFFFF"/>
        </w:rPr>
        <w:t>resupinata</w:t>
      </w:r>
      <w:proofErr w:type="spellEnd"/>
      <w:r w:rsidRPr="000E69E2">
        <w:rPr>
          <w:rFonts w:cs="Times New Roman"/>
          <w:color w:val="000000"/>
          <w:shd w:val="clear" w:color="auto" w:fill="FFFFFF"/>
        </w:rPr>
        <w:t xml:space="preserve"> fruktkropparna.</w:t>
      </w:r>
      <w:r>
        <w:rPr>
          <w:rFonts w:cs="Times New Roman"/>
          <w:color w:val="000000"/>
          <w:shd w:val="clear" w:color="auto" w:fill="FFFFFF"/>
        </w:rPr>
        <w:t xml:space="preserve"> </w:t>
      </w:r>
      <w:r w:rsidRPr="00481D34">
        <w:rPr>
          <w:rFonts w:cs="Times New Roman"/>
          <w:color w:val="000000"/>
          <w:shd w:val="clear" w:color="auto" w:fill="FFFFFF"/>
        </w:rPr>
        <w:t>Arten missgynnas framförallt av att skogen blir tätare p</w:t>
      </w:r>
      <w:r>
        <w:rPr>
          <w:rFonts w:cs="Times New Roman"/>
          <w:color w:val="000000"/>
          <w:shd w:val="clear" w:color="auto" w:fill="FFFFFF"/>
        </w:rPr>
        <w:t>å grund</w:t>
      </w:r>
      <w:r w:rsidRPr="00481D34">
        <w:rPr>
          <w:rFonts w:cs="Times New Roman"/>
          <w:color w:val="000000"/>
          <w:shd w:val="clear" w:color="auto" w:fill="FFFFFF"/>
        </w:rPr>
        <w:t xml:space="preserve"> av skogs</w:t>
      </w:r>
      <w:r>
        <w:rPr>
          <w:rFonts w:cs="Times New Roman"/>
          <w:color w:val="000000"/>
          <w:shd w:val="clear" w:color="auto" w:fill="FFFFFF"/>
        </w:rPr>
        <w:t>skötsel</w:t>
      </w:r>
      <w:r w:rsidRPr="00481D34">
        <w:rPr>
          <w:rFonts w:cs="Times New Roman"/>
          <w:color w:val="000000"/>
          <w:shd w:val="clear" w:color="auto" w:fill="FFFFFF"/>
        </w:rPr>
        <w:t xml:space="preserve"> och av att såväl återkommande bränder som skogsbete upphört.</w:t>
      </w:r>
      <w:r>
        <w:rPr>
          <w:rFonts w:cs="Times New Roman"/>
          <w:color w:val="000000"/>
          <w:shd w:val="clear" w:color="auto" w:fill="FFFFFF"/>
        </w:rPr>
        <w:t xml:space="preserve"> </w:t>
      </w:r>
      <w:r w:rsidRPr="00000DC3">
        <w:rPr>
          <w:rFonts w:cs="Times New Roman"/>
          <w:color w:val="000000"/>
          <w:shd w:val="clear" w:color="auto" w:fill="FFFFFF"/>
        </w:rPr>
        <w:t>I naturligt öppnare miljöer hotas arten av vedtäkt och annat tillvaratagande av tallvirke.</w:t>
      </w:r>
      <w:r w:rsidRPr="00481D34">
        <w:rPr>
          <w:rFonts w:cs="Times New Roman"/>
          <w:color w:val="000000"/>
          <w:shd w:val="clear" w:color="auto" w:fill="FFFFFF"/>
        </w:rPr>
        <w:t xml:space="preserve"> Naturligt brunnen tallskog i eller nära lokaler med arten bör skyddas. I skogsbruket bör mer naturvårdsträd av tall</w:t>
      </w:r>
      <w:r>
        <w:rPr>
          <w:rFonts w:cs="Times New Roman"/>
          <w:color w:val="000000"/>
          <w:shd w:val="clear" w:color="auto" w:fill="FFFFFF"/>
        </w:rPr>
        <w:t xml:space="preserve"> och vindfällen lämnas i fred</w:t>
      </w:r>
      <w:r w:rsidRPr="00481D34">
        <w:rPr>
          <w:rFonts w:cs="Times New Roman"/>
          <w:color w:val="000000"/>
          <w:shd w:val="clear" w:color="auto" w:fill="FFFFFF"/>
        </w:rPr>
        <w:t xml:space="preserve">. Detta är särskilt viktigt i </w:t>
      </w:r>
      <w:proofErr w:type="spellStart"/>
      <w:r w:rsidRPr="00481D34">
        <w:rPr>
          <w:rFonts w:cs="Times New Roman"/>
          <w:color w:val="000000"/>
          <w:shd w:val="clear" w:color="auto" w:fill="FFFFFF"/>
        </w:rPr>
        <w:t>kantzoner</w:t>
      </w:r>
      <w:proofErr w:type="spellEnd"/>
      <w:r w:rsidRPr="00481D34">
        <w:rPr>
          <w:rFonts w:cs="Times New Roman"/>
          <w:color w:val="000000"/>
          <w:shd w:val="clear" w:color="auto" w:fill="FFFFFF"/>
        </w:rPr>
        <w:t xml:space="preserve"> mot mer öppen mark tex. invid hällmarksimpediment</w:t>
      </w:r>
      <w:r>
        <w:rPr>
          <w:rFonts w:cs="Times New Roman"/>
          <w:color w:val="000000"/>
          <w:shd w:val="clear" w:color="auto" w:fill="FFFFFF"/>
        </w:rPr>
        <w:t xml:space="preserve">. </w:t>
      </w:r>
      <w:r w:rsidRPr="00375F15">
        <w:t>Skrovlig flatbagge</w:t>
      </w:r>
      <w:r w:rsidRPr="00153685">
        <w:rPr>
          <w:b/>
          <w:bCs/>
        </w:rPr>
        <w:t xml:space="preserve"> </w:t>
      </w:r>
      <w:r>
        <w:rPr>
          <w:rFonts w:cs="Times New Roman"/>
          <w:color w:val="000000"/>
          <w:shd w:val="clear" w:color="auto" w:fill="FFFFFF"/>
        </w:rPr>
        <w:t xml:space="preserve">ingår i ett åtgärdsprogram för hotade arter (ÅGP) </w:t>
      </w:r>
      <w:r>
        <w:t xml:space="preserve">(SLU Artdatabanken, 2024; </w:t>
      </w:r>
      <w:proofErr w:type="spellStart"/>
      <w:r>
        <w:t>Wikars</w:t>
      </w:r>
      <w:proofErr w:type="spellEnd"/>
      <w:r>
        <w:t>, 2014).</w:t>
      </w:r>
    </w:p>
    <w:p w14:paraId="04730561" w14:textId="77777777" w:rsidR="00805035" w:rsidRDefault="00805035" w:rsidP="003F0559">
      <w:pPr>
        <w:spacing w:after="0"/>
        <w:rPr>
          <w:rFonts w:cs="Times New Roman"/>
        </w:rPr>
      </w:pPr>
    </w:p>
    <w:p w14:paraId="2CE304D5" w14:textId="71A00B70" w:rsidR="00CB6A0D" w:rsidRDefault="00CB6A0D" w:rsidP="00CB6A0D">
      <w:pPr>
        <w:spacing w:after="0"/>
      </w:pPr>
      <w:r>
        <w:rPr>
          <w:b/>
          <w:bCs/>
        </w:rPr>
        <w:t xml:space="preserve">Skrovlig taggsvamp (NT) </w:t>
      </w:r>
      <w:r>
        <w:t>b</w:t>
      </w:r>
      <w:r w:rsidRPr="004A3F76">
        <w:t xml:space="preserve">ildar </w:t>
      </w:r>
      <w:proofErr w:type="spellStart"/>
      <w:r w:rsidRPr="004A3F76">
        <w:t>mykorrhiza</w:t>
      </w:r>
      <w:proofErr w:type="spellEnd"/>
      <w:r w:rsidRPr="004A3F76">
        <w:t xml:space="preserve"> med tall i äldre tallskog, framför allt på tallhed.</w:t>
      </w:r>
      <w:r>
        <w:t xml:space="preserve"> Den</w:t>
      </w:r>
      <w:r w:rsidRPr="00EC6385">
        <w:t xml:space="preserve"> växer huvudsakligen i äldre barrskog som hotas av slutavverkning. Genom att äldre barrskogar och naturskogar blir allt sällsyntare, missgynnas arten av skogsbruk.</w:t>
      </w:r>
      <w:r>
        <w:t xml:space="preserve"> Arten ingår i ett åtgärdsprogram för hotade arter (ÅGP) och e</w:t>
      </w:r>
      <w:r w:rsidRPr="00DD06A4">
        <w:t xml:space="preserve">n långsiktig tillgång till svampens värdträd </w:t>
      </w:r>
      <w:r>
        <w:t xml:space="preserve">behöver </w:t>
      </w:r>
      <w:r w:rsidRPr="00DD06A4">
        <w:t>säkras genom att växtplatserna undantas från avverkning</w:t>
      </w:r>
      <w:r w:rsidR="00D97E37">
        <w:t xml:space="preserve">. Skrovlig taggsvamp är globalt rödlistad som nära hotad </w:t>
      </w:r>
      <w:r w:rsidR="00D97E37">
        <w:lastRenderedPageBreak/>
        <w:t>(NT) vilket innebär att Sverige har ett internationellt ansvar för arten</w:t>
      </w:r>
      <w:r>
        <w:t xml:space="preserve"> (</w:t>
      </w:r>
      <w:r w:rsidR="00D97E37">
        <w:t xml:space="preserve">IUCN, 2025; </w:t>
      </w:r>
      <w:r>
        <w:t>SLU Artdatabanken, 2024; Nitare, 2006).</w:t>
      </w:r>
    </w:p>
    <w:p w14:paraId="1C3D34E0" w14:textId="77777777" w:rsidR="00CB6A0D" w:rsidRDefault="00CB6A0D" w:rsidP="00CB6A0D">
      <w:pPr>
        <w:spacing w:after="0"/>
      </w:pPr>
    </w:p>
    <w:p w14:paraId="73223284" w14:textId="77777777" w:rsidR="00CB6A0D" w:rsidRDefault="00CB6A0D" w:rsidP="00CB6A0D">
      <w:pPr>
        <w:spacing w:after="0"/>
      </w:pPr>
      <w:proofErr w:type="spellStart"/>
      <w:r w:rsidRPr="00A24D2A">
        <w:rPr>
          <w:b/>
          <w:bCs/>
        </w:rPr>
        <w:t>Skugg</w:t>
      </w:r>
      <w:r>
        <w:rPr>
          <w:b/>
          <w:bCs/>
        </w:rPr>
        <w:t>kraterlav</w:t>
      </w:r>
      <w:proofErr w:type="spellEnd"/>
      <w:r>
        <w:rPr>
          <w:b/>
          <w:bCs/>
        </w:rPr>
        <w:t xml:space="preserve"> </w:t>
      </w:r>
      <w:r w:rsidRPr="00A24D2A">
        <w:rPr>
          <w:b/>
          <w:bCs/>
        </w:rPr>
        <w:t>(</w:t>
      </w:r>
      <w:r>
        <w:rPr>
          <w:b/>
          <w:bCs/>
        </w:rPr>
        <w:t>VU</w:t>
      </w:r>
      <w:r w:rsidRPr="00A24D2A">
        <w:rPr>
          <w:b/>
          <w:bCs/>
        </w:rPr>
        <w:t>)</w:t>
      </w:r>
      <w:r>
        <w:t xml:space="preserve"> </w:t>
      </w:r>
      <w:r w:rsidRPr="002F1A13">
        <w:t>växer synnerligen skuggat i branta gamla granskogar och raviner med mycket hög luftfuktighet. Arten överlever inte en slutavverkning (inklusive hänsyn) och den finns idag enbart kvar i kontinuitetsskogar.</w:t>
      </w:r>
      <w:r>
        <w:t xml:space="preserve"> </w:t>
      </w:r>
      <w:r w:rsidRPr="001E1F6A">
        <w:t>Samtliga lokaler måste skyddas och lämnas för fri utveckling</w:t>
      </w:r>
      <w:r>
        <w:t xml:space="preserve"> (SLU Artdatabanken, 2024).</w:t>
      </w:r>
    </w:p>
    <w:p w14:paraId="01F8D430" w14:textId="77777777" w:rsidR="00CB6A0D" w:rsidRDefault="00CB6A0D" w:rsidP="00CB6A0D">
      <w:pPr>
        <w:spacing w:after="0"/>
      </w:pPr>
    </w:p>
    <w:p w14:paraId="41F0EE02" w14:textId="77777777" w:rsidR="00CB6A0D" w:rsidRDefault="00CB6A0D" w:rsidP="00CB6A0D">
      <w:pPr>
        <w:spacing w:after="0"/>
      </w:pPr>
      <w:proofErr w:type="spellStart"/>
      <w:r w:rsidRPr="00A24D2A">
        <w:rPr>
          <w:b/>
          <w:bCs/>
        </w:rPr>
        <w:t>Skugglobmossa</w:t>
      </w:r>
      <w:proofErr w:type="spellEnd"/>
      <w:r w:rsidRPr="00A24D2A">
        <w:rPr>
          <w:b/>
          <w:bCs/>
        </w:rPr>
        <w:t xml:space="preserve"> (EN) </w:t>
      </w:r>
      <w:r>
        <w:t>är en starkt hotad mossa som</w:t>
      </w:r>
      <w:r w:rsidRPr="00784AF4">
        <w:t xml:space="preserve"> </w:t>
      </w:r>
      <w:r>
        <w:t xml:space="preserve">växer </w:t>
      </w:r>
      <w:r w:rsidRPr="00784AF4">
        <w:t xml:space="preserve">på murken ved i sumpskog och näringsrik </w:t>
      </w:r>
      <w:proofErr w:type="spellStart"/>
      <w:r w:rsidRPr="00784AF4">
        <w:t>svämskog</w:t>
      </w:r>
      <w:proofErr w:type="spellEnd"/>
      <w:r w:rsidRPr="00784AF4">
        <w:t>. Arten är idag mycket sällsynt, dess utbredning är kraftigt fragmenterad och lokalerna har glesnat i takt med att lämplig ved i produktiva skogstyper minskat.</w:t>
      </w:r>
      <w:r>
        <w:t xml:space="preserve"> A</w:t>
      </w:r>
      <w:r w:rsidRPr="00070683">
        <w:t>rtens långsiktiga överlevnad</w:t>
      </w:r>
      <w:r>
        <w:t xml:space="preserve"> är</w:t>
      </w:r>
      <w:r w:rsidRPr="00070683">
        <w:t xml:space="preserve"> hotad</w:t>
      </w:r>
      <w:r>
        <w:t xml:space="preserve"> och k</w:t>
      </w:r>
      <w:r w:rsidRPr="00070683">
        <w:t>ända lokaler bör undantas från rationellt skogsbruk och all ved lämnas.</w:t>
      </w:r>
      <w:r>
        <w:t xml:space="preserve"> </w:t>
      </w:r>
      <w:proofErr w:type="spellStart"/>
      <w:r w:rsidRPr="00A24D2A">
        <w:t>Skugglobmossa</w:t>
      </w:r>
      <w:proofErr w:type="spellEnd"/>
      <w:r w:rsidRPr="00A24D2A">
        <w:t xml:space="preserve"> är</w:t>
      </w:r>
      <w:r>
        <w:t xml:space="preserve"> snarlik</w:t>
      </w:r>
      <w:r w:rsidRPr="00A24D2A">
        <w:t xml:space="preserve"> den närbesläktade </w:t>
      </w:r>
      <w:r>
        <w:t xml:space="preserve">arten </w:t>
      </w:r>
      <w:proofErr w:type="spellStart"/>
      <w:r w:rsidRPr="00A24D2A">
        <w:t>vedlobmossa</w:t>
      </w:r>
      <w:proofErr w:type="spellEnd"/>
      <w:r>
        <w:t xml:space="preserve"> och belägg behöver mikroskoperas för en säker artbestämning (SLU Artdatabanken, 2024).</w:t>
      </w:r>
    </w:p>
    <w:p w14:paraId="52E7A1E3" w14:textId="77777777" w:rsidR="00CB6A0D" w:rsidRDefault="00CB6A0D" w:rsidP="00CB6A0D">
      <w:pPr>
        <w:spacing w:after="0"/>
      </w:pPr>
    </w:p>
    <w:p w14:paraId="1B3A662C" w14:textId="77777777" w:rsidR="00CB6A0D" w:rsidRDefault="00CB6A0D" w:rsidP="00CB6A0D">
      <w:pPr>
        <w:spacing w:after="0"/>
      </w:pPr>
      <w:proofErr w:type="spellStart"/>
      <w:r>
        <w:rPr>
          <w:b/>
          <w:bCs/>
        </w:rPr>
        <w:t>Skugglosta</w:t>
      </w:r>
      <w:proofErr w:type="spellEnd"/>
      <w:r>
        <w:rPr>
          <w:b/>
          <w:bCs/>
        </w:rPr>
        <w:t xml:space="preserve"> (NT) </w:t>
      </w:r>
      <w:r w:rsidRPr="00A521C5">
        <w:t>är e</w:t>
      </w:r>
      <w:r>
        <w:t xml:space="preserve">tt sällsynt och exklusivt lundgräs som </w:t>
      </w:r>
      <w:r w:rsidRPr="002D279B">
        <w:t>framför allt</w:t>
      </w:r>
      <w:r>
        <w:t xml:space="preserve"> </w:t>
      </w:r>
      <w:r w:rsidRPr="002D279B">
        <w:t xml:space="preserve">växer i ädellövskog men ofta även i </w:t>
      </w:r>
      <w:proofErr w:type="spellStart"/>
      <w:r w:rsidRPr="002D279B">
        <w:t>örtrik</w:t>
      </w:r>
      <w:proofErr w:type="spellEnd"/>
      <w:r w:rsidRPr="002D279B">
        <w:t xml:space="preserve"> barrskog. Den finns på både väldränerade marker och i små översilningskärr. Arten är kalkgynnad och förekommer inte på mark med pH under 5,0.</w:t>
      </w:r>
      <w:r>
        <w:t xml:space="preserve"> Arten är placerad högst upp i Skogsstyrelsens värdepyramid för bedömning av skog med höga naturvärden och på växtplatserna finns normalt många andra rödlistade och hotade arter </w:t>
      </w:r>
      <w:r w:rsidRPr="008B4654">
        <w:t>(SLU Artdatabanken, 2024; Nitare &amp; Skogsstyrelsen, 2019).</w:t>
      </w:r>
    </w:p>
    <w:p w14:paraId="7ABC0D8A" w14:textId="77777777" w:rsidR="003F0559" w:rsidRDefault="003F0559">
      <w:pPr>
        <w:spacing w:after="0"/>
        <w:rPr>
          <w:rFonts w:cs="Times New Roman"/>
        </w:rPr>
      </w:pPr>
    </w:p>
    <w:p w14:paraId="3047E009" w14:textId="77777777" w:rsidR="00CB6A0D" w:rsidRDefault="00CB6A0D" w:rsidP="00C03D52">
      <w:pPr>
        <w:spacing w:after="0"/>
        <w:rPr>
          <w:rFonts w:cs="Times New Roman"/>
        </w:rPr>
      </w:pPr>
    </w:p>
    <w:p w14:paraId="2C907218" w14:textId="77777777" w:rsidR="00540A15" w:rsidRPr="00B15F41" w:rsidRDefault="00540A15" w:rsidP="00540A15">
      <w:pPr>
        <w:spacing w:after="0"/>
        <w:rPr>
          <w:b/>
          <w:bCs/>
        </w:rPr>
      </w:pPr>
      <w:r w:rsidRPr="001C29C4">
        <w:rPr>
          <w:b/>
          <w:bCs/>
        </w:rPr>
        <w:t>Skuggmalmätare (VU)</w:t>
      </w:r>
      <w:r w:rsidRPr="00B15F41">
        <w:rPr>
          <w:b/>
          <w:bCs/>
        </w:rPr>
        <w:t xml:space="preserve"> </w:t>
      </w:r>
      <w:r w:rsidRPr="00B15F41">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bCs/>
        </w:rPr>
        <w:t xml:space="preserve"> </w:t>
      </w:r>
      <w:r w:rsidRPr="001C29C4">
        <w:t>Skuggmalmätare missgynnas av kalavverkning som drastiskt sänker nattemperaturen i livsmiljön och därmed ökar risken för frostbränning av värdväxtens blomknoppar, vilket leder till utebliven blomning</w:t>
      </w:r>
      <w:r>
        <w:t xml:space="preserve"> (SLU Artdatabanken, 2024).</w:t>
      </w:r>
    </w:p>
    <w:p w14:paraId="3C75D763" w14:textId="77777777" w:rsidR="00540A15" w:rsidRDefault="00540A15" w:rsidP="00540A15">
      <w:pPr>
        <w:spacing w:after="0"/>
      </w:pPr>
    </w:p>
    <w:p w14:paraId="0FD4D48C" w14:textId="77777777" w:rsidR="00540A15" w:rsidRDefault="00540A15" w:rsidP="00540A15">
      <w:pPr>
        <w:spacing w:after="0"/>
      </w:pPr>
      <w:r>
        <w:rPr>
          <w:b/>
          <w:bCs/>
        </w:rPr>
        <w:t xml:space="preserve">Skuggmossa </w:t>
      </w:r>
      <w:r>
        <w:t>förekommer främst i skuggiga och fuktiga granskogar med hög och jämn luftfuktighet och signalerar alltid skog med höga naturvärden (Nitare &amp; Skogsstyrelsen, 2019).</w:t>
      </w:r>
    </w:p>
    <w:p w14:paraId="2F99090C" w14:textId="77777777" w:rsidR="00072316" w:rsidRDefault="00072316" w:rsidP="00540A15">
      <w:pPr>
        <w:spacing w:after="0"/>
      </w:pPr>
    </w:p>
    <w:p w14:paraId="583DF93C" w14:textId="77777777" w:rsidR="00072316" w:rsidRDefault="00072316" w:rsidP="00072316">
      <w:pPr>
        <w:spacing w:after="0"/>
      </w:pPr>
      <w:r w:rsidRPr="00A24D2A">
        <w:rPr>
          <w:b/>
          <w:bCs/>
        </w:rPr>
        <w:t>Skugg</w:t>
      </w:r>
      <w:r>
        <w:rPr>
          <w:b/>
          <w:bCs/>
        </w:rPr>
        <w:t xml:space="preserve">nål </w:t>
      </w:r>
      <w:r w:rsidRPr="00A24D2A">
        <w:rPr>
          <w:b/>
          <w:bCs/>
        </w:rPr>
        <w:t>(</w:t>
      </w:r>
      <w:r>
        <w:rPr>
          <w:b/>
          <w:bCs/>
        </w:rPr>
        <w:t>VU</w:t>
      </w:r>
      <w:r w:rsidRPr="00A24D2A">
        <w:rPr>
          <w:b/>
          <w:bCs/>
        </w:rPr>
        <w:t xml:space="preserve">) </w:t>
      </w:r>
      <w:r w:rsidRPr="00242E1C">
        <w:t>växer främst vid basen av gamla grova granar i gamla boreala barrskogar med hög bonitet och mycket hög luftfuktighet</w:t>
      </w:r>
      <w:r>
        <w:t xml:space="preserve">. </w:t>
      </w:r>
      <w:r w:rsidRPr="00807DFD">
        <w:t>Minskningstakten har uppgått till 30 (20</w:t>
      </w:r>
      <w:r w:rsidRPr="00940A33">
        <w:t>–</w:t>
      </w:r>
      <w:r w:rsidRPr="00807DFD">
        <w:t>50) % under de senaste 50 åren</w:t>
      </w:r>
      <w:r>
        <w:t xml:space="preserve"> och </w:t>
      </w:r>
      <w:r w:rsidRPr="00807DFD">
        <w:t>överstiger gränsvärdet för Sårbar (VU) enligt A-kriteriet. (A2bc+4bc).</w:t>
      </w:r>
      <w:r>
        <w:t xml:space="preserve"> </w:t>
      </w:r>
      <w:r w:rsidRPr="00CF0058">
        <w:t>Vid skogliga inventeringar är skuggnål en art som måste eftersökas och dess växtplatser ska bedömas som nyckelbiotoper</w:t>
      </w:r>
      <w:r>
        <w:t xml:space="preserve"> (SLU Artdatabanken, 2024).</w:t>
      </w:r>
    </w:p>
    <w:p w14:paraId="5C8F612A" w14:textId="77777777" w:rsidR="00072316" w:rsidRDefault="00072316" w:rsidP="00072316">
      <w:pPr>
        <w:spacing w:after="0"/>
      </w:pPr>
    </w:p>
    <w:p w14:paraId="038F7775" w14:textId="77777777" w:rsidR="00072316" w:rsidRDefault="00072316" w:rsidP="00072316">
      <w:pPr>
        <w:spacing w:after="0"/>
      </w:pPr>
      <w:proofErr w:type="spellStart"/>
      <w:r>
        <w:rPr>
          <w:b/>
          <w:bCs/>
        </w:rPr>
        <w:t>Skuggorangelav</w:t>
      </w:r>
      <w:proofErr w:type="spellEnd"/>
      <w:r>
        <w:rPr>
          <w:b/>
          <w:bCs/>
        </w:rPr>
        <w:t xml:space="preserve"> (NT)</w:t>
      </w:r>
      <w:r>
        <w:t xml:space="preserve"> v</w:t>
      </w:r>
      <w:r w:rsidRPr="00BC1102">
        <w:t>äxer främst på gamla grova ekar i halvöppna lägen.</w:t>
      </w:r>
      <w:r w:rsidRPr="00E9009F">
        <w:t xml:space="preserve"> På lokaler med </w:t>
      </w:r>
      <w:proofErr w:type="spellStart"/>
      <w:r w:rsidRPr="00E9009F">
        <w:t>skuggorangelav</w:t>
      </w:r>
      <w:proofErr w:type="spellEnd"/>
      <w:r w:rsidRPr="00E9009F">
        <w:t xml:space="preserve"> måste ett tillräckligt antal unga träd tillåtas bli mycket gamla för att på lång sikt ersätta de nuvarande </w:t>
      </w:r>
      <w:proofErr w:type="spellStart"/>
      <w:r w:rsidRPr="00E9009F">
        <w:t>gammelträden</w:t>
      </w:r>
      <w:proofErr w:type="spellEnd"/>
      <w:r>
        <w:t xml:space="preserve"> (SLU Artdatabanken, 2024).</w:t>
      </w:r>
    </w:p>
    <w:p w14:paraId="31E665E6" w14:textId="77777777" w:rsidR="00072316" w:rsidRDefault="00072316" w:rsidP="00072316">
      <w:pPr>
        <w:spacing w:after="0"/>
      </w:pPr>
    </w:p>
    <w:p w14:paraId="6EDFEA57" w14:textId="77777777" w:rsidR="00072316" w:rsidRDefault="00072316" w:rsidP="00072316">
      <w:pPr>
        <w:spacing w:after="0"/>
      </w:pPr>
      <w:proofErr w:type="spellStart"/>
      <w:r>
        <w:rPr>
          <w:b/>
          <w:bCs/>
        </w:rPr>
        <w:lastRenderedPageBreak/>
        <w:t>Skuggspiklav</w:t>
      </w:r>
      <w:proofErr w:type="spellEnd"/>
      <w:r>
        <w:rPr>
          <w:b/>
          <w:bCs/>
        </w:rPr>
        <w:t xml:space="preserve"> (CR) </w:t>
      </w:r>
      <w:r>
        <w:t xml:space="preserve">är en akut hotad art som är </w:t>
      </w:r>
      <w:r w:rsidRPr="00F05B68">
        <w:t xml:space="preserve">beroende av gammal skog med mycket hög luftfuktighet. </w:t>
      </w:r>
      <w:r>
        <w:t xml:space="preserve">Den är endast känd från två lokaler i Sverige, en i Ångermanland och en i Dalarna. </w:t>
      </w:r>
      <w:r w:rsidRPr="000D69F4">
        <w:t>Arten bör ytterligare eftersökas</w:t>
      </w:r>
      <w:r>
        <w:t xml:space="preserve"> och om nya lokaler hittas måste dessa skyddas (SLU Artdatabanken, 2024).</w:t>
      </w:r>
    </w:p>
    <w:p w14:paraId="1F2DF7E1" w14:textId="77777777" w:rsidR="00072316" w:rsidRDefault="00072316" w:rsidP="00072316">
      <w:pPr>
        <w:spacing w:after="0"/>
      </w:pPr>
    </w:p>
    <w:p w14:paraId="418B3859" w14:textId="77777777" w:rsidR="00072316" w:rsidRDefault="00072316" w:rsidP="00072316">
      <w:pPr>
        <w:spacing w:after="0"/>
      </w:pPr>
      <w:proofErr w:type="spellStart"/>
      <w:r w:rsidRPr="00A66B38">
        <w:rPr>
          <w:b/>
          <w:bCs/>
        </w:rPr>
        <w:t>Skuggspröding</w:t>
      </w:r>
      <w:proofErr w:type="spellEnd"/>
      <w:r w:rsidRPr="00A66B38">
        <w:rPr>
          <w:b/>
          <w:bCs/>
        </w:rPr>
        <w:t xml:space="preserve"> (VU)</w:t>
      </w:r>
      <w:r>
        <w:t xml:space="preserve"> är en n</w:t>
      </w:r>
      <w:r w:rsidRPr="00415E1C">
        <w:t xml:space="preserve">edbrytare i mossrik förna i </w:t>
      </w:r>
      <w:proofErr w:type="spellStart"/>
      <w:r w:rsidRPr="00415E1C">
        <w:t>örtrik</w:t>
      </w:r>
      <w:proofErr w:type="spellEnd"/>
      <w:r w:rsidRPr="00415E1C">
        <w:t xml:space="preserve"> skog på frisk till fuktig mark, sällsynt även i kanten av eutrofa kärr.</w:t>
      </w:r>
      <w:r>
        <w:t xml:space="preserve"> </w:t>
      </w:r>
      <w:r w:rsidRPr="00A66B38">
        <w:t>Arten hotas främst av att lämpliga ståndorter förstörs genom kalavverkning eller dikning och dränering av sumpig skogsmark.</w:t>
      </w:r>
      <w:r>
        <w:t xml:space="preserve"> </w:t>
      </w:r>
      <w:r w:rsidRPr="00A66B38">
        <w:t>Kända lokaler bör inte kalavverkas eller utsättas för skogsdikning. Bör eftersökas på lämpliga lokaler för att få en bättre uppfattning om utbredning och frekvens</w:t>
      </w:r>
      <w:r>
        <w:t xml:space="preserve"> (SLU Artdatabanken, 2024).</w:t>
      </w:r>
    </w:p>
    <w:p w14:paraId="14FD7E5C" w14:textId="77777777" w:rsidR="00072316" w:rsidRDefault="00072316" w:rsidP="00072316">
      <w:pPr>
        <w:spacing w:after="0"/>
      </w:pPr>
    </w:p>
    <w:p w14:paraId="5BE54299" w14:textId="77777777" w:rsidR="00072316" w:rsidRDefault="00072316" w:rsidP="00072316">
      <w:pPr>
        <w:spacing w:after="0"/>
      </w:pPr>
      <w:r w:rsidRPr="006E327C">
        <w:rPr>
          <w:b/>
          <w:bCs/>
        </w:rPr>
        <w:t>Skuggviol (NT)</w:t>
      </w:r>
      <w:r w:rsidRPr="006E327C">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w:t>
      </w:r>
      <w:r>
        <w:t xml:space="preserve"> och v</w:t>
      </w:r>
      <w:r w:rsidRPr="006E327C">
        <w:t xml:space="preserve">id avverkningar i närheten av skuggviolens biotoper är det viktigt att lämna stormfasta </w:t>
      </w:r>
      <w:proofErr w:type="spellStart"/>
      <w:r w:rsidRPr="006E327C">
        <w:t>kantzoner</w:t>
      </w:r>
      <w:proofErr w:type="spellEnd"/>
      <w:r w:rsidRPr="006E327C">
        <w:t>. Dikningar som direkt eller indirekt påverkar dessa miljöer bör inte heller utföras</w:t>
      </w:r>
      <w:r>
        <w:t xml:space="preserve"> (SLU Artdatabanken, 2024).</w:t>
      </w:r>
    </w:p>
    <w:p w14:paraId="03175778" w14:textId="77777777" w:rsidR="00072316" w:rsidRDefault="00072316" w:rsidP="00540A15">
      <w:pPr>
        <w:spacing w:after="0"/>
      </w:pPr>
    </w:p>
    <w:p w14:paraId="3A03DA25" w14:textId="77777777" w:rsidR="00DD3C2C" w:rsidRPr="00022686" w:rsidRDefault="00DD3C2C" w:rsidP="00DD3C2C">
      <w:pPr>
        <w:spacing w:after="0"/>
        <w:rPr>
          <w:rFonts w:cs="Times New Roman"/>
          <w:color w:val="000000"/>
          <w:shd w:val="clear" w:color="auto" w:fill="FFFFFF"/>
        </w:rPr>
      </w:pPr>
      <w:r>
        <w:rPr>
          <w:b/>
          <w:bCs/>
        </w:rPr>
        <w:t>S</w:t>
      </w:r>
      <w:r w:rsidRPr="00072CFD">
        <w:rPr>
          <w:b/>
          <w:bCs/>
        </w:rPr>
        <w:t xml:space="preserve">kymningsblå </w:t>
      </w:r>
      <w:proofErr w:type="spellStart"/>
      <w:r w:rsidRPr="00072CFD">
        <w:rPr>
          <w:b/>
          <w:bCs/>
        </w:rPr>
        <w:t>spindling</w:t>
      </w:r>
      <w:proofErr w:type="spellEnd"/>
      <w:r>
        <w:rPr>
          <w:b/>
          <w:bCs/>
        </w:rPr>
        <w:t xml:space="preserve"> </w:t>
      </w:r>
      <w:r w:rsidRPr="00153685">
        <w:rPr>
          <w:b/>
          <w:bCs/>
        </w:rPr>
        <w:t>(</w:t>
      </w:r>
      <w:r>
        <w:rPr>
          <w:b/>
          <w:bCs/>
        </w:rPr>
        <w:t>CR</w:t>
      </w:r>
      <w:r w:rsidRPr="00153685">
        <w:rPr>
          <w:b/>
          <w:bCs/>
        </w:rPr>
        <w:t>)</w:t>
      </w:r>
      <w:r>
        <w:rPr>
          <w:b/>
          <w:bCs/>
          <w:sz w:val="24"/>
          <w:szCs w:val="24"/>
        </w:rPr>
        <w:t xml:space="preserve"> </w:t>
      </w:r>
      <w:r>
        <w:rPr>
          <w:rFonts w:cs="Times New Roman"/>
          <w:color w:val="000000"/>
          <w:shd w:val="clear" w:color="auto" w:fill="FFFFFF"/>
        </w:rPr>
        <w:t xml:space="preserve">är en akut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072CFD">
        <w:rPr>
          <w:rFonts w:cs="Times New Roman"/>
          <w:color w:val="000000"/>
          <w:shd w:val="clear" w:color="auto" w:fill="FFFFFF"/>
        </w:rPr>
        <w:t>ek på kalkrik mark i fuktig blandad ädellövskog. I Sverige funnen endast en gång, i Mittlandsskogen på Öland 2007. Fyndlokalen, som också var en å</w:t>
      </w:r>
      <w:r>
        <w:rPr>
          <w:rFonts w:cs="Times New Roman"/>
          <w:color w:val="000000"/>
          <w:shd w:val="clear" w:color="auto" w:fill="FFFFFF"/>
        </w:rPr>
        <w:t>tgärdsprograms</w:t>
      </w:r>
      <w:r w:rsidRPr="00072CFD">
        <w:rPr>
          <w:rFonts w:cs="Times New Roman"/>
          <w:color w:val="000000"/>
          <w:shd w:val="clear" w:color="auto" w:fill="FFFFFF"/>
        </w:rPr>
        <w:t xml:space="preserve">lokal med bl.a. </w:t>
      </w:r>
      <w:proofErr w:type="spellStart"/>
      <w:r>
        <w:rPr>
          <w:rFonts w:cs="Times New Roman"/>
          <w:color w:val="000000"/>
          <w:shd w:val="clear" w:color="auto" w:fill="FFFFFF"/>
        </w:rPr>
        <w:t>blomspindling</w:t>
      </w:r>
      <w:proofErr w:type="spellEnd"/>
      <w:r>
        <w:rPr>
          <w:rFonts w:cs="Times New Roman"/>
          <w:color w:val="000000"/>
          <w:shd w:val="clear" w:color="auto" w:fill="FFFFFF"/>
        </w:rPr>
        <w:t xml:space="preserve"> (EN)</w:t>
      </w:r>
      <w:r w:rsidRPr="00072CFD">
        <w:rPr>
          <w:rFonts w:cs="Times New Roman"/>
          <w:color w:val="000000"/>
          <w:shd w:val="clear" w:color="auto" w:fill="FFFFFF"/>
        </w:rPr>
        <w:t xml:space="preserve">, </w:t>
      </w:r>
      <w:proofErr w:type="spellStart"/>
      <w:r>
        <w:rPr>
          <w:rFonts w:cs="Times New Roman"/>
          <w:color w:val="000000"/>
          <w:shd w:val="clear" w:color="auto" w:fill="FFFFFF"/>
        </w:rPr>
        <w:t>mullspindling</w:t>
      </w:r>
      <w:proofErr w:type="spellEnd"/>
      <w:r>
        <w:rPr>
          <w:rFonts w:cs="Times New Roman"/>
          <w:color w:val="000000"/>
          <w:shd w:val="clear" w:color="auto" w:fill="FFFFFF"/>
        </w:rPr>
        <w:t xml:space="preserve"> (EN), </w:t>
      </w:r>
      <w:proofErr w:type="spellStart"/>
      <w:r>
        <w:rPr>
          <w:rFonts w:cs="Times New Roman"/>
          <w:color w:val="000000"/>
          <w:shd w:val="clear" w:color="auto" w:fill="FFFFFF"/>
        </w:rPr>
        <w:t>filteksspindling</w:t>
      </w:r>
      <w:proofErr w:type="spellEnd"/>
      <w:r>
        <w:rPr>
          <w:rFonts w:cs="Times New Roman"/>
          <w:color w:val="000000"/>
          <w:shd w:val="clear" w:color="auto" w:fill="FFFFFF"/>
        </w:rPr>
        <w:t xml:space="preserve"> (VU)</w:t>
      </w:r>
      <w:r w:rsidRPr="00072CFD">
        <w:rPr>
          <w:rFonts w:cs="Times New Roman"/>
          <w:color w:val="000000"/>
          <w:shd w:val="clear" w:color="auto" w:fill="FFFFFF"/>
        </w:rPr>
        <w:t xml:space="preserve"> m.fl. extremt sällsynta arter </w:t>
      </w:r>
      <w:r>
        <w:rPr>
          <w:rFonts w:cs="Times New Roman"/>
          <w:color w:val="000000"/>
          <w:shd w:val="clear" w:color="auto" w:fill="FFFFFF"/>
        </w:rPr>
        <w:t xml:space="preserve">har </w:t>
      </w:r>
      <w:r w:rsidRPr="00072CFD">
        <w:rPr>
          <w:rFonts w:cs="Times New Roman"/>
          <w:color w:val="000000"/>
          <w:shd w:val="clear" w:color="auto" w:fill="FFFFFF"/>
        </w:rPr>
        <w:t>sede</w:t>
      </w:r>
      <w:r>
        <w:rPr>
          <w:rFonts w:cs="Times New Roman"/>
          <w:color w:val="000000"/>
          <w:shd w:val="clear" w:color="auto" w:fill="FFFFFF"/>
        </w:rPr>
        <w:t>r</w:t>
      </w:r>
      <w:r w:rsidRPr="00072CFD">
        <w:rPr>
          <w:rFonts w:cs="Times New Roman"/>
          <w:color w:val="000000"/>
          <w:shd w:val="clear" w:color="auto" w:fill="FFFFFF"/>
        </w:rPr>
        <w:t>mera slutavverka</w:t>
      </w:r>
      <w:r>
        <w:rPr>
          <w:rFonts w:cs="Times New Roman"/>
          <w:color w:val="000000"/>
          <w:shd w:val="clear" w:color="auto" w:fill="FFFFFF"/>
        </w:rPr>
        <w:t>ts</w:t>
      </w:r>
      <w:r w:rsidRPr="00072CFD">
        <w:rPr>
          <w:rFonts w:cs="Times New Roman"/>
          <w:color w:val="000000"/>
          <w:shd w:val="clear" w:color="auto" w:fill="FFFFFF"/>
        </w:rPr>
        <w:t>. Det är okänt vilka av arterna som överlevt och ev</w:t>
      </w:r>
      <w:r>
        <w:rPr>
          <w:rFonts w:cs="Times New Roman"/>
          <w:color w:val="000000"/>
          <w:shd w:val="clear" w:color="auto" w:fill="FFFFFF"/>
        </w:rPr>
        <w:t xml:space="preserve">entuellt är den skymningsblå </w:t>
      </w:r>
      <w:proofErr w:type="spellStart"/>
      <w:r>
        <w:rPr>
          <w:rFonts w:cs="Times New Roman"/>
          <w:color w:val="000000"/>
          <w:shd w:val="clear" w:color="auto" w:fill="FFFFFF"/>
        </w:rPr>
        <w:t>spindlingen</w:t>
      </w:r>
      <w:proofErr w:type="spellEnd"/>
      <w:r w:rsidRPr="00072CFD">
        <w:rPr>
          <w:rFonts w:cs="Times New Roman"/>
          <w:color w:val="000000"/>
          <w:shd w:val="clear" w:color="auto" w:fill="FFFFFF"/>
        </w:rPr>
        <w:t xml:space="preserve"> försvunnen från landet.</w:t>
      </w:r>
      <w:r>
        <w:rPr>
          <w:rFonts w:cs="Times New Roman"/>
          <w:color w:val="000000"/>
          <w:shd w:val="clear" w:color="auto" w:fill="FFFFFF"/>
        </w:rPr>
        <w:t xml:space="preserve"> </w:t>
      </w:r>
      <w:r w:rsidRPr="0094103F">
        <w:rPr>
          <w:rFonts w:cs="Times New Roman"/>
          <w:color w:val="000000"/>
          <w:shd w:val="clear" w:color="auto" w:fill="FFFFFF"/>
        </w:rPr>
        <w:t>Om svampen påträffas på nya lokaler bör dessa omgående skyddas</w:t>
      </w:r>
      <w:r>
        <w:rPr>
          <w:rFonts w:cs="Times New Roman"/>
          <w:color w:val="000000"/>
          <w:shd w:val="clear" w:color="auto" w:fill="FFFFFF"/>
        </w:rPr>
        <w:t xml:space="preserve"> </w:t>
      </w:r>
      <w:r>
        <w:t>(SLU Artdatabanken, 2024).</w:t>
      </w:r>
    </w:p>
    <w:p w14:paraId="72EAC1B1" w14:textId="77777777" w:rsidR="00540A15" w:rsidRDefault="00540A15" w:rsidP="00540A15">
      <w:pPr>
        <w:spacing w:after="0"/>
      </w:pPr>
    </w:p>
    <w:p w14:paraId="3315A467" w14:textId="77777777" w:rsidR="00540A15" w:rsidRDefault="00540A15" w:rsidP="00540A15">
      <w:pPr>
        <w:spacing w:after="0"/>
      </w:pPr>
      <w:r>
        <w:rPr>
          <w:b/>
          <w:bCs/>
        </w:rPr>
        <w:t>Skägglav</w:t>
      </w:r>
      <w:r w:rsidRPr="0081526F">
        <w:rPr>
          <w:b/>
          <w:bCs/>
        </w:rPr>
        <w:t>mätare (VU)</w:t>
      </w:r>
      <w:r w:rsidRPr="005034B3">
        <w:t xml:space="preserve"> förknippas med </w:t>
      </w:r>
      <w:r>
        <w:t>hänglavsrika</w:t>
      </w:r>
      <w:r w:rsidRPr="005034B3">
        <w:t xml:space="preserve"> urskogsliknande barrskogar</w:t>
      </w:r>
      <w:r>
        <w:t xml:space="preserve"> där fjärilslarverna livnär sig på lavar av släktena </w:t>
      </w:r>
      <w:proofErr w:type="spellStart"/>
      <w:r w:rsidRPr="00BF1308">
        <w:rPr>
          <w:i/>
          <w:iCs/>
        </w:rPr>
        <w:t>Usnea</w:t>
      </w:r>
      <w:proofErr w:type="spellEnd"/>
      <w:r>
        <w:t xml:space="preserve"> och </w:t>
      </w:r>
      <w:proofErr w:type="spellStart"/>
      <w:r w:rsidRPr="00BF1308">
        <w:rPr>
          <w:i/>
          <w:iCs/>
        </w:rPr>
        <w:t>Alectoria</w:t>
      </w:r>
      <w:proofErr w:type="spellEnd"/>
      <w:r>
        <w:t xml:space="preserve">. Tidigare </w:t>
      </w:r>
      <w:r w:rsidRPr="005034B3">
        <w:t>förekom</w:t>
      </w:r>
      <w:r>
        <w:t xml:space="preserve"> skägglavmätaren</w:t>
      </w:r>
      <w:r w:rsidRPr="005034B3">
        <w:t xml:space="preserve"> i äldre blandskogar med </w:t>
      </w:r>
      <w:r>
        <w:t>skägglavar och tagellavar</w:t>
      </w:r>
      <w:r w:rsidRPr="005034B3">
        <w:t xml:space="preserve"> över hela landet</w:t>
      </w:r>
      <w:r>
        <w:t xml:space="preserve"> men e</w:t>
      </w:r>
      <w:r w:rsidRPr="005034B3">
        <w:t>fter hand som gammal skog har avverkats har artens förekomster minskat.</w:t>
      </w:r>
      <w:r>
        <w:t xml:space="preserve"> </w:t>
      </w:r>
      <w:r w:rsidRPr="005034B3">
        <w:t>Kalavverkning av skägglav</w:t>
      </w:r>
      <w:r>
        <w:t>s</w:t>
      </w:r>
      <w:r w:rsidRPr="005034B3">
        <w:t xml:space="preserve">rika skogsbestånd </w:t>
      </w:r>
      <w:r>
        <w:t>utgör</w:t>
      </w:r>
      <w:r w:rsidRPr="005034B3">
        <w:t xml:space="preserve"> ett hot</w:t>
      </w:r>
      <w:r>
        <w:t xml:space="preserve"> och </w:t>
      </w:r>
      <w:proofErr w:type="spellStart"/>
      <w:r w:rsidRPr="005034B3">
        <w:t>lavrika</w:t>
      </w:r>
      <w:proofErr w:type="spellEnd"/>
      <w:r w:rsidRPr="005034B3">
        <w:t xml:space="preserve"> miljöer bör</w:t>
      </w:r>
      <w:r>
        <w:t xml:space="preserve"> </w:t>
      </w:r>
      <w:r w:rsidRPr="005034B3">
        <w:t>undantas från kalavverkning</w:t>
      </w:r>
      <w:r>
        <w:t xml:space="preserve"> (SLU Artdatabanken, 2024).</w:t>
      </w:r>
    </w:p>
    <w:p w14:paraId="0EA211BF" w14:textId="77777777" w:rsidR="005A0756" w:rsidRDefault="005A0756" w:rsidP="00540A15">
      <w:pPr>
        <w:spacing w:after="0"/>
      </w:pPr>
    </w:p>
    <w:p w14:paraId="68555EBC" w14:textId="08AE8634" w:rsidR="00D6784C" w:rsidRDefault="00D6784C" w:rsidP="00540A15">
      <w:pPr>
        <w:spacing w:after="0"/>
      </w:pPr>
      <w:r>
        <w:rPr>
          <w:b/>
          <w:bCs/>
        </w:rPr>
        <w:t>S</w:t>
      </w:r>
      <w:r w:rsidRPr="00096066">
        <w:rPr>
          <w:b/>
          <w:bCs/>
        </w:rPr>
        <w:t xml:space="preserve">käggvaxskivling </w:t>
      </w:r>
      <w:r>
        <w:rPr>
          <w:b/>
          <w:bCs/>
        </w:rPr>
        <w:t xml:space="preserve">(VU) </w:t>
      </w:r>
      <w:r>
        <w:t>b</w:t>
      </w:r>
      <w:r w:rsidRPr="00E53A2F">
        <w:t xml:space="preserve">ildar </w:t>
      </w:r>
      <w:proofErr w:type="spellStart"/>
      <w:r w:rsidRPr="00E53A2F">
        <w:t>mykorrhiza</w:t>
      </w:r>
      <w:proofErr w:type="spellEnd"/>
      <w:r w:rsidRPr="00E53A2F">
        <w:t xml:space="preserve"> med gran i äldre ängs- och blåbärsgranskog på kalkrik mark.</w:t>
      </w:r>
      <w:r>
        <w:t xml:space="preserve"> </w:t>
      </w:r>
      <w:r w:rsidRPr="003A0074">
        <w:t>De gamla, orörda skogarnas tillbakagång innebär att arten missgynnas</w:t>
      </w:r>
      <w:r>
        <w:t xml:space="preserve"> och m</w:t>
      </w:r>
      <w:r w:rsidRPr="003A0074">
        <w:t>ånga växtplatser riskerar att utplånas av skogsbruksåtgärder.</w:t>
      </w:r>
      <w:r>
        <w:t xml:space="preserve"> </w:t>
      </w:r>
      <w:r w:rsidRPr="007A7EEB">
        <w:t xml:space="preserve">På lokaler med känd förekomst bör avverkning helt undvikas eller bedrivas i form av plockhuggning eller </w:t>
      </w:r>
      <w:proofErr w:type="spellStart"/>
      <w:r w:rsidRPr="007A7EEB">
        <w:t>blädning</w:t>
      </w:r>
      <w:proofErr w:type="spellEnd"/>
      <w:r w:rsidRPr="007A7EEB">
        <w:t>. Arten bör eftersökas i äldre barrskog i Norrland</w:t>
      </w:r>
      <w:r>
        <w:t xml:space="preserve"> </w:t>
      </w:r>
      <w:r w:rsidRPr="00D52347">
        <w:t>(SLU Artdatabanken, 2024).</w:t>
      </w:r>
    </w:p>
    <w:p w14:paraId="304EB77C" w14:textId="77777777" w:rsidR="00D6784C" w:rsidRDefault="00D6784C" w:rsidP="00540A15">
      <w:pPr>
        <w:spacing w:after="0"/>
      </w:pPr>
    </w:p>
    <w:p w14:paraId="3FBBCCB3" w14:textId="77777777" w:rsidR="004D37F7" w:rsidRDefault="004D37F7" w:rsidP="004D37F7">
      <w:pPr>
        <w:spacing w:after="0"/>
      </w:pPr>
      <w:r>
        <w:rPr>
          <w:b/>
          <w:bCs/>
        </w:rPr>
        <w:t>S</w:t>
      </w:r>
      <w:r w:rsidRPr="00DE414D">
        <w:rPr>
          <w:b/>
          <w:bCs/>
        </w:rPr>
        <w:t>kär fingersvamp</w:t>
      </w:r>
      <w:r>
        <w:rPr>
          <w:b/>
          <w:bCs/>
        </w:rPr>
        <w:t xml:space="preserve"> (NT)</w:t>
      </w:r>
      <w:r w:rsidRPr="00D52347">
        <w:rPr>
          <w:b/>
          <w:bCs/>
        </w:rPr>
        <w:t xml:space="preserve"> </w:t>
      </w:r>
      <w:r w:rsidRPr="00DE414D">
        <w:t xml:space="preserve">växer i välhävdade naturbetes- eller slåttermark men ibland också på bar jord i rikare ädellövskog och lågskogar av hassel, s.k. </w:t>
      </w:r>
      <w:proofErr w:type="spellStart"/>
      <w:r w:rsidRPr="00DE414D">
        <w:t>hässlen</w:t>
      </w:r>
      <w:proofErr w:type="spellEnd"/>
      <w:r w:rsidRPr="00DE414D">
        <w:t>. Arten tycks vara knuten till kalkrika marker.</w:t>
      </w:r>
      <w:r>
        <w:t xml:space="preserve"> </w:t>
      </w:r>
      <w:r w:rsidRPr="00951EA7">
        <w:t xml:space="preserve">Där arten förekommer i skogsmark bör </w:t>
      </w:r>
      <w:r>
        <w:t>storskaligt</w:t>
      </w:r>
      <w:r w:rsidRPr="00951EA7">
        <w:t xml:space="preserve"> skogsbruk undvikas</w:t>
      </w:r>
      <w:r>
        <w:t xml:space="preserve"> (</w:t>
      </w:r>
      <w:r w:rsidRPr="00D52347">
        <w:t>SLU Artdatabanken, 2024).</w:t>
      </w:r>
    </w:p>
    <w:p w14:paraId="65736D80" w14:textId="77777777" w:rsidR="004D37F7" w:rsidRDefault="004D37F7" w:rsidP="00540A15">
      <w:pPr>
        <w:spacing w:after="0"/>
      </w:pPr>
    </w:p>
    <w:p w14:paraId="7B179DA0" w14:textId="4A32A91E" w:rsidR="00D23B94" w:rsidRDefault="00D23B94" w:rsidP="00540A15">
      <w:pPr>
        <w:spacing w:after="0"/>
      </w:pPr>
      <w:r>
        <w:rPr>
          <w:b/>
          <w:bCs/>
        </w:rPr>
        <w:lastRenderedPageBreak/>
        <w:t>S</w:t>
      </w:r>
      <w:r w:rsidRPr="00F664FA">
        <w:rPr>
          <w:b/>
          <w:bCs/>
        </w:rPr>
        <w:t>kör kvastmossa</w:t>
      </w:r>
      <w:r>
        <w:rPr>
          <w:b/>
          <w:bCs/>
        </w:rPr>
        <w:t xml:space="preserve"> </w:t>
      </w:r>
      <w:r w:rsidRPr="00F664FA">
        <w:t>växer på murket trä och någon gång på humusrik jord eller torv. Den påträffas främst i miljöer med hög luftfuktighet, såsom sumpskogar och strandskogar.</w:t>
      </w:r>
      <w:r>
        <w:t xml:space="preserve"> Den signalerar skog med höga naturvärden och indikerar rik förekomst av ved i olika nedbrytningsstadier på lokaler med hög och jämn luftfuktighet </w:t>
      </w:r>
      <w:r w:rsidRPr="00D52347">
        <w:t>(</w:t>
      </w:r>
      <w:r>
        <w:t>SLU Artdatabanken, 2024; Nitare &amp; Skogsstyrelsen, 2019</w:t>
      </w:r>
      <w:r w:rsidRPr="00D52347">
        <w:t>).</w:t>
      </w:r>
    </w:p>
    <w:p w14:paraId="309D800A" w14:textId="77777777" w:rsidR="00D23B94" w:rsidRDefault="00D23B94" w:rsidP="00540A15">
      <w:pPr>
        <w:spacing w:after="0"/>
      </w:pPr>
    </w:p>
    <w:p w14:paraId="36B453AA" w14:textId="77777777" w:rsidR="00EA5594" w:rsidRDefault="00EA5594" w:rsidP="00EA5594">
      <w:pPr>
        <w:pStyle w:val="xelementtoproof"/>
        <w:shd w:val="clear" w:color="auto" w:fill="FFFFFF"/>
        <w:spacing w:before="0" w:beforeAutospacing="0" w:after="200" w:afterAutospacing="0" w:line="276" w:lineRule="auto"/>
        <w:jc w:val="both"/>
      </w:pPr>
      <w:r w:rsidRPr="00282C85">
        <w:rPr>
          <w:b/>
          <w:bCs/>
          <w:color w:val="201F1E"/>
          <w:sz w:val="22"/>
          <w:szCs w:val="22"/>
          <w:bdr w:val="none" w:sz="0" w:space="0" w:color="auto" w:frame="1"/>
        </w:rPr>
        <w:t>S</w:t>
      </w:r>
      <w:r>
        <w:rPr>
          <w:b/>
          <w:bCs/>
          <w:color w:val="000000"/>
          <w:sz w:val="22"/>
          <w:szCs w:val="22"/>
          <w:bdr w:val="none" w:sz="0" w:space="0" w:color="auto" w:frame="1"/>
        </w:rPr>
        <w:t>laguggla</w:t>
      </w:r>
      <w:r w:rsidRPr="00282C85">
        <w:rPr>
          <w:b/>
          <w:bCs/>
          <w:color w:val="000000"/>
          <w:sz w:val="22"/>
          <w:szCs w:val="22"/>
          <w:bdr w:val="none" w:sz="0" w:space="0" w:color="auto" w:frame="1"/>
        </w:rPr>
        <w:t xml:space="preserve"> (NT, §4)</w:t>
      </w:r>
      <w:r>
        <w:rPr>
          <w:color w:val="000000"/>
          <w:sz w:val="22"/>
          <w:szCs w:val="22"/>
          <w:bdr w:val="none" w:sz="0" w:space="0" w:color="auto" w:frame="1"/>
        </w:rPr>
        <w:t>,</w:t>
      </w:r>
      <w:r w:rsidRPr="00282C85">
        <w:rPr>
          <w:color w:val="000000"/>
          <w:sz w:val="22"/>
          <w:szCs w:val="22"/>
          <w:bdr w:val="none" w:sz="0" w:space="0" w:color="auto" w:frame="1"/>
        </w:rPr>
        <w:t xml:space="preserve"> rödlistad som nära hotad</w:t>
      </w:r>
      <w:r>
        <w:rPr>
          <w:color w:val="000000"/>
          <w:sz w:val="22"/>
          <w:szCs w:val="22"/>
          <w:bdr w:val="none" w:sz="0" w:space="0" w:color="auto" w:frame="1"/>
        </w:rPr>
        <w:t>, är fridlyst enligt 4 § artskyddsförordningen</w:t>
      </w:r>
      <w:r w:rsidRPr="00282C85">
        <w:rPr>
          <w:color w:val="000000"/>
          <w:sz w:val="22"/>
          <w:szCs w:val="22"/>
          <w:bdr w:val="none" w:sz="0" w:space="0" w:color="auto" w:frame="1"/>
        </w:rPr>
        <w:t xml:space="preserve"> och ingår i bilaga 1 EU:s fågeldirektiv. </w:t>
      </w:r>
      <w:r>
        <w:t>Artens m</w:t>
      </w:r>
      <w:r w:rsidRPr="001A7B0B">
        <w:t>inskningstakt har uppgått till 17 (0</w:t>
      </w:r>
      <w:r>
        <w:t>–</w:t>
      </w:r>
      <w:r w:rsidRPr="001A7B0B">
        <w:t>33) % under de senaste 24 åren</w:t>
      </w:r>
      <w:r>
        <w:t xml:space="preserve"> och </w:t>
      </w:r>
      <w:r w:rsidRPr="001A7B0B">
        <w:t>bedöms vara nära gränsvärdet för Sårbar (VU)</w:t>
      </w:r>
      <w:r>
        <w:t>.</w:t>
      </w:r>
      <w:r>
        <w:rPr>
          <w:color w:val="000000"/>
          <w:sz w:val="22"/>
          <w:szCs w:val="22"/>
          <w:bdr w:val="none" w:sz="0" w:space="0" w:color="auto" w:frame="1"/>
        </w:rPr>
        <w:t xml:space="preserve"> </w:t>
      </w:r>
      <w:r w:rsidRPr="00CA79E5">
        <w:t>Tillgången på naturliga boplatser för slaguggla har minskat drastiskt och kommer även att minska i framtiden.</w:t>
      </w:r>
      <w:r>
        <w:t xml:space="preserve"> </w:t>
      </w:r>
      <w:r w:rsidRPr="000912F1">
        <w:t>Industriskogsbrukets korta omloppstider förhindrar nybildning av grova torrträd och utgör det största hotet mot arten. Skogsbrukets hänsyn måste tillåta att vissa skogsarealer, inte bara av låg bonitet, når mycket hög ålder.</w:t>
      </w:r>
      <w:r>
        <w:t xml:space="preserve"> </w:t>
      </w:r>
      <w:r w:rsidRPr="00B358E6">
        <w:t>Runt boplatsen bör det finnas uppvuxen skog (minst 1 hektar) med träd som kan fungera som sittplatser för de vuxna ugglorna. Träden utgör särskilt viktiga skydd för ungarna att klättra upp i när de lämnar boet, eftersom de inte kan flyga då</w:t>
      </w:r>
      <w:r>
        <w:t xml:space="preserve"> (SLU Artdatabanken, 2024; Skogsstyrelsen, 2016).</w:t>
      </w:r>
    </w:p>
    <w:p w14:paraId="31EE4719" w14:textId="77777777" w:rsidR="00EA5594" w:rsidRDefault="00EA5594" w:rsidP="00540A15">
      <w:pPr>
        <w:spacing w:after="0"/>
      </w:pPr>
    </w:p>
    <w:p w14:paraId="366BCCDA" w14:textId="77777777" w:rsidR="005A0756" w:rsidRDefault="005A0756" w:rsidP="005A0756">
      <w:pPr>
        <w:spacing w:after="0"/>
      </w:pPr>
      <w:r>
        <w:rPr>
          <w:b/>
          <w:bCs/>
        </w:rPr>
        <w:t>Slemringad vaxskivling (VU)</w:t>
      </w:r>
      <w:r>
        <w:t xml:space="preserve"> b</w:t>
      </w:r>
      <w:r w:rsidRPr="00E85A1A">
        <w:t xml:space="preserve">ildar </w:t>
      </w:r>
      <w:proofErr w:type="spellStart"/>
      <w:r w:rsidRPr="00E85A1A">
        <w:t>mykorrhiza</w:t>
      </w:r>
      <w:proofErr w:type="spellEnd"/>
      <w:r w:rsidRPr="00E85A1A">
        <w:t xml:space="preserve"> med tall, ev. även med gran, på kalkrik mark i barrskog, helst kalktallskog.</w:t>
      </w:r>
      <w:r>
        <w:t xml:space="preserve"> Storskaligt</w:t>
      </w:r>
      <w:r w:rsidRPr="00B54135">
        <w:t xml:space="preserve"> skogsbruk, särskilt slutavverkning och markberedning skadar arten.</w:t>
      </w:r>
      <w:r>
        <w:t xml:space="preserve"> </w:t>
      </w:r>
      <w:r w:rsidRPr="00B54135">
        <w:t>Det är önskvärt att individrika lokaler kan bevaras i befintligt skick och att slutavverkning och markberedning undviks på övriga växtplatser</w:t>
      </w:r>
      <w:r>
        <w:t xml:space="preserve"> </w:t>
      </w:r>
      <w:r w:rsidRPr="008B4654">
        <w:t>(SLU Artdatabanken, 2024; Nitare &amp; Skogsstyrelsen, 2019).</w:t>
      </w:r>
    </w:p>
    <w:p w14:paraId="6FE1FA2D" w14:textId="77777777" w:rsidR="00F346DD" w:rsidRDefault="00F346DD" w:rsidP="005A0756">
      <w:pPr>
        <w:spacing w:after="0"/>
      </w:pPr>
    </w:p>
    <w:p w14:paraId="1DF35838" w14:textId="77777777" w:rsidR="006D4957" w:rsidRDefault="006D4957" w:rsidP="006D4957">
      <w:pPr>
        <w:spacing w:after="0"/>
      </w:pPr>
      <w:proofErr w:type="spellStart"/>
      <w:r>
        <w:rPr>
          <w:b/>
          <w:bCs/>
        </w:rPr>
        <w:t>S</w:t>
      </w:r>
      <w:r w:rsidRPr="00454EA1">
        <w:rPr>
          <w:b/>
          <w:bCs/>
        </w:rPr>
        <w:t>lottsspindling</w:t>
      </w:r>
      <w:proofErr w:type="spellEnd"/>
      <w:r w:rsidRPr="00454EA1">
        <w:rPr>
          <w:b/>
          <w:bCs/>
        </w:rPr>
        <w:t xml:space="preserve"> </w:t>
      </w:r>
      <w:r w:rsidRPr="00557624">
        <w:rPr>
          <w:b/>
          <w:bCs/>
        </w:rPr>
        <w:t>(NT)</w:t>
      </w:r>
      <w:r>
        <w:t xml:space="preserve"> b</w:t>
      </w:r>
      <w:r w:rsidRPr="0024363E">
        <w:t xml:space="preserve">ildar </w:t>
      </w:r>
      <w:proofErr w:type="spellStart"/>
      <w:r w:rsidRPr="0024363E">
        <w:t>mykorrhiza</w:t>
      </w:r>
      <w:proofErr w:type="spellEnd"/>
      <w:r w:rsidRPr="0024363E">
        <w:t xml:space="preserve"> med ek, bok och hassel i ädellövskog, bokskog och </w:t>
      </w:r>
      <w:proofErr w:type="spellStart"/>
      <w:r w:rsidRPr="0024363E">
        <w:t>hässlen</w:t>
      </w:r>
      <w:proofErr w:type="spellEnd"/>
      <w:r w:rsidRPr="0024363E">
        <w:t xml:space="preserve"> på torr och kalkrik mark.</w:t>
      </w:r>
      <w:r>
        <w:t xml:space="preserve"> </w:t>
      </w:r>
      <w:r w:rsidRPr="00826B3E">
        <w:t>Kalavverkning, kraftig gallring eller andra förändringar av miljön på växtplatserna utgör det främsta hoten.</w:t>
      </w:r>
      <w:r>
        <w:t xml:space="preserve"> </w:t>
      </w:r>
      <w:r w:rsidRPr="007C51C9">
        <w:t xml:space="preserve">För växtplatser som idag saknar skydd bör </w:t>
      </w:r>
      <w:r>
        <w:t xml:space="preserve">ett </w:t>
      </w:r>
      <w:r w:rsidRPr="007C51C9">
        <w:t>sådant övervägas. För att generellt sett gynna arten bör ädellövskog på kalkrik mark brukas försiktigt eftersom biotopen är ovanlig och hemvist för ett stort antal hotade arter</w:t>
      </w:r>
      <w:r>
        <w:t xml:space="preserve"> (SLU Artdatabanken, 2024).</w:t>
      </w:r>
    </w:p>
    <w:p w14:paraId="5ED238EA" w14:textId="77777777" w:rsidR="006D4957" w:rsidRDefault="006D4957" w:rsidP="005A0756">
      <w:pPr>
        <w:spacing w:after="0"/>
      </w:pPr>
    </w:p>
    <w:p w14:paraId="4DA68BE3" w14:textId="77777777" w:rsidR="00F346DD" w:rsidRDefault="00F346DD" w:rsidP="00F346DD">
      <w:pPr>
        <w:spacing w:after="0"/>
      </w:pPr>
      <w:r>
        <w:rPr>
          <w:b/>
          <w:bCs/>
        </w:rPr>
        <w:t>Slät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art som </w:t>
      </w:r>
      <w:r w:rsidRPr="006D066B">
        <w:rPr>
          <w:rFonts w:cs="Times New Roman"/>
          <w:color w:val="000000"/>
          <w:shd w:val="clear" w:color="auto" w:fill="FFFFFF"/>
        </w:rPr>
        <w:t>lik</w:t>
      </w:r>
      <w:r>
        <w:rPr>
          <w:rFonts w:cs="Times New Roman"/>
          <w:color w:val="000000"/>
          <w:shd w:val="clear" w:color="auto" w:fill="FFFFFF"/>
        </w:rPr>
        <w:t>t</w:t>
      </w:r>
      <w:r w:rsidRPr="006D066B">
        <w:rPr>
          <w:rFonts w:cs="Times New Roman"/>
          <w:color w:val="000000"/>
          <w:shd w:val="clear" w:color="auto" w:fill="FFFFFF"/>
        </w:rPr>
        <w:t xml:space="preserve"> flera </w:t>
      </w:r>
      <w:r>
        <w:rPr>
          <w:rFonts w:cs="Times New Roman"/>
          <w:color w:val="000000"/>
          <w:shd w:val="clear" w:color="auto" w:fill="FFFFFF"/>
        </w:rPr>
        <w:t>andra</w:t>
      </w:r>
      <w:r w:rsidRPr="006D066B">
        <w:rPr>
          <w:rFonts w:cs="Times New Roman"/>
          <w:color w:val="000000"/>
          <w:shd w:val="clear" w:color="auto" w:fill="FFFFFF"/>
        </w:rPr>
        <w:t xml:space="preserve"> </w:t>
      </w:r>
      <w:r>
        <w:rPr>
          <w:rFonts w:cs="Times New Roman"/>
          <w:color w:val="000000"/>
          <w:shd w:val="clear" w:color="auto" w:fill="FFFFFF"/>
        </w:rPr>
        <w:t xml:space="preserve">arter </w:t>
      </w:r>
      <w:r w:rsidRPr="006D066B">
        <w:rPr>
          <w:rFonts w:cs="Times New Roman"/>
          <w:color w:val="000000"/>
          <w:shd w:val="clear" w:color="auto" w:fill="FFFFFF"/>
        </w:rPr>
        <w:t xml:space="preserve">barkskinnbaggar </w:t>
      </w:r>
      <w:r>
        <w:rPr>
          <w:rFonts w:cs="Times New Roman"/>
          <w:color w:val="000000"/>
          <w:shd w:val="clear" w:color="auto" w:fill="FFFFFF"/>
        </w:rPr>
        <w:t xml:space="preserve">är </w:t>
      </w:r>
      <w:r w:rsidRPr="006D066B">
        <w:rPr>
          <w:rFonts w:cs="Times New Roman"/>
          <w:color w:val="000000"/>
          <w:shd w:val="clear" w:color="auto" w:fill="FFFFFF"/>
        </w:rPr>
        <w:t>knut</w:t>
      </w:r>
      <w:r>
        <w:rPr>
          <w:rFonts w:cs="Times New Roman"/>
          <w:color w:val="000000"/>
          <w:shd w:val="clear" w:color="auto" w:fill="FFFFFF"/>
        </w:rPr>
        <w:t>en</w:t>
      </w:r>
      <w:r w:rsidRPr="006D066B">
        <w:rPr>
          <w:rFonts w:cs="Times New Roman"/>
          <w:color w:val="000000"/>
          <w:shd w:val="clear" w:color="auto" w:fill="FFFFFF"/>
        </w:rPr>
        <w:t xml:space="preserve"> till bränd skog. Den lever på brandskadade stubbar och stammar av i synnerhet gran men även tall</w:t>
      </w:r>
      <w:r w:rsidRPr="00C22CB2">
        <w:rPr>
          <w:rFonts w:cs="Times New Roman"/>
          <w:color w:val="000000"/>
          <w:shd w:val="clear" w:color="auto" w:fill="FFFFFF"/>
        </w:rPr>
        <w:t>.</w:t>
      </w:r>
      <w:r>
        <w:rPr>
          <w:rFonts w:cs="Times New Roman"/>
          <w:color w:val="000000"/>
          <w:shd w:val="clear" w:color="auto" w:fill="FFFFFF"/>
        </w:rPr>
        <w:t xml:space="preserve"> </w:t>
      </w:r>
      <w:r w:rsidRPr="00612B0A">
        <w:rPr>
          <w:rFonts w:cs="Times New Roman"/>
          <w:color w:val="000000"/>
          <w:shd w:val="clear" w:color="auto" w:fill="FFFFFF"/>
        </w:rPr>
        <w:t>I områden där skogen brunnit bör brända barrträd ej avverkas.</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09516BFE" w14:textId="77777777" w:rsidR="00F346DD" w:rsidRDefault="00F346DD" w:rsidP="00F346DD">
      <w:pPr>
        <w:spacing w:after="0"/>
      </w:pPr>
    </w:p>
    <w:p w14:paraId="639FD9A2" w14:textId="77777777" w:rsidR="00572F94" w:rsidRDefault="00572F94" w:rsidP="00572F94">
      <w:pPr>
        <w:spacing w:after="0"/>
      </w:pPr>
      <w:r>
        <w:rPr>
          <w:b/>
          <w:bCs/>
        </w:rPr>
        <w:t>S</w:t>
      </w:r>
      <w:r w:rsidRPr="0018496B">
        <w:rPr>
          <w:b/>
          <w:bCs/>
        </w:rPr>
        <w:t>lät</w:t>
      </w:r>
      <w:r w:rsidRPr="00FD1CCD">
        <w:rPr>
          <w:b/>
          <w:bCs/>
        </w:rPr>
        <w:t xml:space="preserve">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w:t>
      </w:r>
      <w:r w:rsidRPr="00FA7BB2">
        <w:t>hassel i ädellövskog och hassellund med glest fältskikt, på sandig mulljord. Bildar underjordiska fruktkroppar och är knuten till mycket exklusiva miljöer.</w:t>
      </w:r>
      <w:r w:rsidRPr="00D7038E">
        <w:rPr>
          <w:rFonts w:ascii="Roboto" w:hAnsi="Roboto"/>
          <w:color w:val="000000"/>
          <w:shd w:val="clear" w:color="auto" w:fill="FFFFFF"/>
        </w:rPr>
        <w:t xml:space="preserve"> </w:t>
      </w:r>
      <w:r w:rsidRPr="00D7038E">
        <w:t>Arten tillhör en grupp av organismer som är beroende av lång kontinuitet av tät ädellövskog.</w:t>
      </w:r>
      <w:r>
        <w:t xml:space="preserve"> </w:t>
      </w:r>
      <w:r w:rsidRPr="00D7038E">
        <w:t>Alla bestånd av ädellövskog med gamla träd och väl utbildat skikt av hassel är skyddsvärda och får inte förändras utan föregående bedömning av naturvärdena. De kända växtplatserna måste säkerställas</w:t>
      </w:r>
      <w:r>
        <w:t xml:space="preserve"> </w:t>
      </w:r>
      <w:r w:rsidRPr="00D52347">
        <w:t>(SLU Artdatabanken</w:t>
      </w:r>
      <w:r>
        <w:t>, 2024</w:t>
      </w:r>
      <w:r w:rsidRPr="00D52347">
        <w:t>).</w:t>
      </w:r>
    </w:p>
    <w:p w14:paraId="2FA3CA52" w14:textId="77777777" w:rsidR="00572F94" w:rsidRDefault="00572F94" w:rsidP="00F346DD">
      <w:pPr>
        <w:spacing w:after="0"/>
      </w:pPr>
    </w:p>
    <w:p w14:paraId="13A8B1AA" w14:textId="77777777" w:rsidR="00F346DD" w:rsidRPr="002B153B" w:rsidRDefault="00F346DD" w:rsidP="00F346DD">
      <w:pPr>
        <w:spacing w:after="0"/>
        <w:rPr>
          <w:rFonts w:cs="Times New Roman"/>
          <w:color w:val="000000"/>
          <w:shd w:val="clear" w:color="auto" w:fill="FFFFFF"/>
        </w:rPr>
      </w:pPr>
      <w:r>
        <w:rPr>
          <w:b/>
          <w:bCs/>
        </w:rPr>
        <w:lastRenderedPageBreak/>
        <w:t>Slät lövbarkskinnbagge (VU)</w:t>
      </w:r>
      <w:r>
        <w:rPr>
          <w:rFonts w:cs="Times New Roman"/>
          <w:color w:val="000000"/>
          <w:shd w:val="clear" w:color="auto" w:fill="FFFFFF"/>
        </w:rPr>
        <w:t xml:space="preserve"> l</w:t>
      </w:r>
      <w:r w:rsidRPr="003749EF">
        <w:rPr>
          <w:rFonts w:cs="Times New Roman"/>
          <w:color w:val="000000"/>
          <w:shd w:val="clear" w:color="auto" w:fill="FFFFFF"/>
        </w:rPr>
        <w:t>ever under bark och i ytved på svampangripna lövträd.</w:t>
      </w:r>
      <w:r>
        <w:rPr>
          <w:rFonts w:cs="Times New Roman"/>
          <w:color w:val="000000"/>
          <w:shd w:val="clear" w:color="auto" w:fill="FFFFFF"/>
        </w:rPr>
        <w:t xml:space="preserve"> </w:t>
      </w:r>
      <w:r w:rsidRPr="00796423">
        <w:rPr>
          <w:rFonts w:cs="Times New Roman"/>
          <w:color w:val="000000"/>
          <w:shd w:val="clear" w:color="auto" w:fill="FFFFFF"/>
        </w:rPr>
        <w:t>Flertalet lövträd kan tjäna som värdar</w:t>
      </w:r>
      <w:r>
        <w:rPr>
          <w:rFonts w:cs="Times New Roman"/>
          <w:color w:val="000000"/>
          <w:shd w:val="clear" w:color="auto" w:fill="FFFFFF"/>
        </w:rPr>
        <w:t xml:space="preserve"> men</w:t>
      </w:r>
      <w:r w:rsidRPr="00796423">
        <w:rPr>
          <w:rFonts w:cs="Times New Roman"/>
          <w:color w:val="000000"/>
          <w:shd w:val="clear" w:color="auto" w:fill="FFFFFF"/>
        </w:rPr>
        <w:t xml:space="preserve"> de flesta fynden är dock från ek. A</w:t>
      </w:r>
      <w:r>
        <w:rPr>
          <w:rFonts w:cs="Times New Roman"/>
          <w:color w:val="000000"/>
          <w:shd w:val="clear" w:color="auto" w:fill="FFFFFF"/>
        </w:rPr>
        <w:t>rten hotas av a</w:t>
      </w:r>
      <w:r w:rsidRPr="00796423">
        <w:rPr>
          <w:rFonts w:cs="Times New Roman"/>
          <w:color w:val="000000"/>
          <w:shd w:val="clear" w:color="auto" w:fill="FFFFFF"/>
        </w:rPr>
        <w:t>vverkning av äldre lövträd och borttagande av död ved i naturen</w:t>
      </w:r>
      <w:r>
        <w:rPr>
          <w:rFonts w:cs="Times New Roman"/>
          <w:color w:val="000000"/>
          <w:shd w:val="clear" w:color="auto" w:fill="FFFFFF"/>
        </w:rPr>
        <w:t xml:space="preserve"> </w:t>
      </w:r>
      <w:r>
        <w:t>(SLU Artdatabanken, 2024).</w:t>
      </w:r>
    </w:p>
    <w:p w14:paraId="6050DC0E" w14:textId="77777777" w:rsidR="00540A15" w:rsidRDefault="00540A15" w:rsidP="00540A15">
      <w:pPr>
        <w:spacing w:after="0"/>
      </w:pPr>
    </w:p>
    <w:p w14:paraId="5E9DA308" w14:textId="4F0E515E" w:rsidR="00540A15" w:rsidRDefault="00540A15" w:rsidP="00540A15">
      <w:pPr>
        <w:spacing w:after="0"/>
      </w:pPr>
      <w:r>
        <w:rPr>
          <w:b/>
          <w:bCs/>
        </w:rPr>
        <w:t xml:space="preserve">Slät rutlungmossa (DD) </w:t>
      </w:r>
      <w:r>
        <w:t>växer huvudsakligen på källpåverkad mark och indikerar alltid miljöer med höga naturvärden. Stora förekomster av rutlungmossa och fynd av sporkapslar tyder på en längre tids ostörd hydrologi och att lokalen inte utsatts för kraftig exponering (Nitare &amp; Skogsstyrelsen, 2019).</w:t>
      </w:r>
    </w:p>
    <w:p w14:paraId="3DC2064A" w14:textId="77777777" w:rsidR="00A3287D" w:rsidRDefault="00A3287D" w:rsidP="00540A15">
      <w:pPr>
        <w:spacing w:after="0"/>
      </w:pPr>
    </w:p>
    <w:p w14:paraId="07525EAA" w14:textId="77777777" w:rsidR="00E503F2" w:rsidRDefault="00E503F2" w:rsidP="00E503F2">
      <w:pPr>
        <w:spacing w:after="0"/>
      </w:pPr>
      <w:r>
        <w:rPr>
          <w:b/>
          <w:bCs/>
        </w:rPr>
        <w:t xml:space="preserve">Slät taggsvamp (EN) </w:t>
      </w:r>
      <w:r w:rsidRPr="00A521C5">
        <w:t>är en</w:t>
      </w:r>
      <w:r>
        <w:t xml:space="preserve"> starkt hotad ”</w:t>
      </w:r>
      <w:proofErr w:type="spellStart"/>
      <w:r>
        <w:t>toppart</w:t>
      </w:r>
      <w:proofErr w:type="spellEnd"/>
      <w:r>
        <w:t xml:space="preserve">” knuten till gammal tall på kalkrik mark. Den ingår i ett åtgärdsprogram för hotade arter (ÅGP) och är placerad högst upp i Skogsstyrelsens värdepyramid för bedömning av skog med höga naturvärden. </w:t>
      </w:r>
      <w:r w:rsidRPr="009734E0">
        <w:t>Den totala populationen i landet är liten</w:t>
      </w:r>
      <w:r>
        <w:t xml:space="preserve"> och </w:t>
      </w:r>
      <w:r w:rsidRPr="009734E0">
        <w:t>bedöms ha minskat kraftigt, huvudsakligen p.g.a. slutavverkning av äldre kalkbarrskog</w:t>
      </w:r>
      <w:r>
        <w:t>ar</w:t>
      </w:r>
      <w:r w:rsidRPr="009734E0">
        <w:t>.</w:t>
      </w:r>
      <w:r>
        <w:t xml:space="preserve"> Slät taggsvamp</w:t>
      </w:r>
      <w:r w:rsidRPr="008B4654">
        <w:t xml:space="preserve"> är globalt rödlistad s</w:t>
      </w:r>
      <w:r>
        <w:t>om nära hotad (NT) vilket innebär att Sverige har ett internationellt ansvar för arten</w:t>
      </w:r>
      <w:r w:rsidRPr="008B4654">
        <w:t xml:space="preserve"> (SLU Artdatabanken, 2024; Nitare &amp; Skogsstyrelsen, 2019; IUCN, 2019).</w:t>
      </w:r>
    </w:p>
    <w:p w14:paraId="709DA996" w14:textId="77777777" w:rsidR="00E503F2" w:rsidRDefault="00E503F2" w:rsidP="00540A15">
      <w:pPr>
        <w:spacing w:after="0"/>
      </w:pPr>
    </w:p>
    <w:p w14:paraId="016719E5" w14:textId="77777777" w:rsidR="00A3287D" w:rsidRDefault="00A3287D" w:rsidP="00540A15">
      <w:pPr>
        <w:spacing w:after="0"/>
      </w:pPr>
    </w:p>
    <w:p w14:paraId="6BCA9B5D" w14:textId="77777777" w:rsidR="00A3287D" w:rsidRPr="007746C7" w:rsidRDefault="00A3287D" w:rsidP="00A3287D">
      <w:pPr>
        <w:spacing w:after="0"/>
      </w:pPr>
      <w:r w:rsidRPr="007D1020">
        <w:rPr>
          <w:b/>
          <w:bCs/>
        </w:rPr>
        <w:t xml:space="preserve">Slät </w:t>
      </w:r>
      <w:proofErr w:type="spellStart"/>
      <w:r w:rsidRPr="007D1020">
        <w:rPr>
          <w:b/>
          <w:bCs/>
        </w:rPr>
        <w:t>tallkapuschongbagge</w:t>
      </w:r>
      <w:proofErr w:type="spellEnd"/>
      <w:r w:rsidRPr="007D1020">
        <w:rPr>
          <w:b/>
          <w:bCs/>
        </w:rPr>
        <w:t xml:space="preserve"> (NT)</w:t>
      </w:r>
      <w:r>
        <w:t xml:space="preserve"> är knuten till skogsbrand och artens l</w:t>
      </w:r>
      <w:r w:rsidRPr="00F13ECA">
        <w:t>arvutveckling sker i innerbarken på nyligen brända barrträd, företrädesvis tall</w:t>
      </w:r>
      <w:r>
        <w:t xml:space="preserve">. </w:t>
      </w:r>
      <w:r w:rsidRPr="00F13ECA">
        <w:t>Vanligen återfinns skalbaggen runt brandljud på levande, brandskadade träd där arten ofta utvecklas i gränsen mellan levande och död vävnad. Arten</w:t>
      </w:r>
      <w:r>
        <w:t xml:space="preserve"> </w:t>
      </w:r>
      <w:r w:rsidRPr="00F13ECA">
        <w:t>hota</w:t>
      </w:r>
      <w:r>
        <w:t>s</w:t>
      </w:r>
      <w:r w:rsidRPr="00F13ECA">
        <w:t xml:space="preserve"> av brandbekämpning och avverkning av brandskadad barrskog.</w:t>
      </w:r>
      <w:r>
        <w:t xml:space="preserve"> Slät </w:t>
      </w:r>
      <w:proofErr w:type="spellStart"/>
      <w:r>
        <w:t>tallkapuschongbagge</w:t>
      </w:r>
      <w:proofErr w:type="spellEnd"/>
      <w:r>
        <w:t xml:space="preserve"> omfattas av åtgärdsprogram för hotade arter (ÅGP) samt av EU:s art- och habitatdirektiv där dess bevarandestatus är dålig. </w:t>
      </w:r>
      <w:r w:rsidRPr="00F13ECA">
        <w:t>Bränd skog bör inte avverkas, gäller särskilt tall.</w:t>
      </w:r>
      <w:r>
        <w:t xml:space="preserve">  (SLU Artdatabanken, 2024; </w:t>
      </w:r>
      <w:proofErr w:type="spellStart"/>
      <w:r>
        <w:t>Wikars</w:t>
      </w:r>
      <w:proofErr w:type="spellEnd"/>
      <w:r>
        <w:t>, 2006).</w:t>
      </w:r>
    </w:p>
    <w:p w14:paraId="00728265" w14:textId="77777777" w:rsidR="00A3287D" w:rsidRDefault="00A3287D" w:rsidP="00540A15">
      <w:pPr>
        <w:spacing w:after="0"/>
      </w:pPr>
    </w:p>
    <w:p w14:paraId="75B36EFB" w14:textId="77777777" w:rsidR="00944F67" w:rsidRDefault="00944F67" w:rsidP="00944F67">
      <w:pPr>
        <w:spacing w:after="0"/>
      </w:pPr>
      <w:r>
        <w:rPr>
          <w:b/>
          <w:bCs/>
        </w:rPr>
        <w:t>S</w:t>
      </w:r>
      <w:r w:rsidRPr="001B4D88">
        <w:rPr>
          <w:b/>
          <w:bCs/>
        </w:rPr>
        <w:t>löjröksvamp</w:t>
      </w:r>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exklusiv svamp som har ett mycket högt signalvärde. Den indikerar lokalklimatiskt varma ädellövskogar och lundar på kalkrika mulljordar, där varje lokal troligen har mycket långvarig kontinuitet av ädellövträd och hassel. Samtliga växtplatser är starkt skyddsvärda och den växer alltid tillsammans med en rad andra ovanliga och rödlistade arter. </w:t>
      </w:r>
      <w:r w:rsidRPr="001B4D88">
        <w:t>Slöjröksvamp</w:t>
      </w:r>
      <w:r>
        <w:t xml:space="preserve"> är placerad högst upp i Skogsstyrelsens värdepyramid för bedömning av skog med höga naturvärden och den </w:t>
      </w:r>
      <w:r>
        <w:rPr>
          <w:rFonts w:cs="Times New Roman"/>
          <w:color w:val="000000"/>
          <w:shd w:val="clear" w:color="auto" w:fill="FFFFFF"/>
        </w:rPr>
        <w:t xml:space="preserve">omfattas av ett åtgärdsprogram för hotade arter (ÅGP) </w:t>
      </w:r>
      <w:r>
        <w:t>(SLU Artdatabanken, 2024; Nitare &amp; Skogsstyrelsen, 2019; Jeppson, 2006).</w:t>
      </w:r>
    </w:p>
    <w:p w14:paraId="191796F3" w14:textId="77777777" w:rsidR="00944F67" w:rsidRDefault="00944F67" w:rsidP="00540A15">
      <w:pPr>
        <w:spacing w:after="0"/>
      </w:pPr>
    </w:p>
    <w:p w14:paraId="5E83902C" w14:textId="77777777" w:rsidR="00FC3A7D" w:rsidRDefault="00FC3A7D" w:rsidP="00FC3A7D">
      <w:pPr>
        <w:spacing w:after="0"/>
      </w:pPr>
      <w:r>
        <w:rPr>
          <w:b/>
          <w:bCs/>
        </w:rPr>
        <w:t xml:space="preserve">Slöjvaxskivling (EN) </w:t>
      </w:r>
      <w:r w:rsidRPr="00A521C5">
        <w:t>är e</w:t>
      </w:r>
      <w:r>
        <w:t>n starkt hotad och mycket sällsynt art som bildar</w:t>
      </w:r>
      <w:r w:rsidRPr="004C6D51">
        <w:t xml:space="preserve"> </w:t>
      </w:r>
      <w:proofErr w:type="spellStart"/>
      <w:r w:rsidRPr="004C6D51">
        <w:t>mykorrhiza</w:t>
      </w:r>
      <w:proofErr w:type="spellEnd"/>
      <w:r w:rsidRPr="004C6D51">
        <w:t xml:space="preserve"> med gran, ev. även med tall i barrskog, helst ängsgranskog.</w:t>
      </w:r>
      <w:r>
        <w:t xml:space="preserve"> Arten är placerad högst upp i Skogsstyrelsens värdepyramid för bedömning av skog med höga naturvärden. </w:t>
      </w:r>
      <w:r w:rsidRPr="00FB07E6">
        <w:t xml:space="preserve">Rationellt skogsbruk är sannolikt negativt för arten och den är troligen beroende av att det på växtplatsen finns en ständig tillgång på äldre träd med vilken den kan bilda </w:t>
      </w:r>
      <w:proofErr w:type="spellStart"/>
      <w:r w:rsidRPr="00FB07E6">
        <w:t>mykorrhiza</w:t>
      </w:r>
      <w:proofErr w:type="spellEnd"/>
      <w:r>
        <w:t xml:space="preserve"> </w:t>
      </w:r>
      <w:r w:rsidRPr="008B4654">
        <w:t>(SLU Artdatabanken, 2024; Nitare &amp; Skogsstyrelsen, 2019).</w:t>
      </w:r>
    </w:p>
    <w:p w14:paraId="611EF12E" w14:textId="77777777" w:rsidR="00FC3A7D" w:rsidRDefault="00FC3A7D" w:rsidP="00540A15">
      <w:pPr>
        <w:spacing w:after="0"/>
      </w:pPr>
    </w:p>
    <w:p w14:paraId="471F59C6" w14:textId="77777777" w:rsidR="00540A15" w:rsidRPr="00540A15" w:rsidRDefault="00540A15" w:rsidP="00C03D52">
      <w:pPr>
        <w:spacing w:after="0"/>
      </w:pPr>
    </w:p>
    <w:p w14:paraId="27FF74FC" w14:textId="1FD93AFD" w:rsidR="00757C0E" w:rsidRDefault="00757C0E" w:rsidP="008D2DA7">
      <w:pPr>
        <w:spacing w:after="0"/>
        <w:rPr>
          <w:rFonts w:cs="Times New Roman"/>
          <w:color w:val="000000"/>
        </w:rPr>
      </w:pPr>
      <w:r w:rsidRPr="00957EFB">
        <w:rPr>
          <w:rFonts w:cs="Times New Roman"/>
          <w:b/>
          <w:bCs/>
        </w:rPr>
        <w:t>Smalfotad taggsvamp (VU)</w:t>
      </w:r>
      <w:r w:rsidRPr="00957EFB">
        <w:rPr>
          <w:rFonts w:cs="Times New Roman"/>
        </w:rPr>
        <w:t xml:space="preserve">, rödlistad som sårbar, växer på marken under lågor eller fallna stubbar i brandpräglad torr tallskog med lång kontinuitet. Arten är starkt associerad till kolad ved från tallar </w:t>
      </w:r>
      <w:r w:rsidRPr="00957EFB">
        <w:rPr>
          <w:rFonts w:cs="Times New Roman"/>
        </w:rPr>
        <w:lastRenderedPageBreak/>
        <w:t xml:space="preserve">som sannolikt varit med om flera historiska skogsbränder. Detta är en process som kan ta många hundra år och det tar således mycket lång tid att återskapa lämpliga substrat. </w:t>
      </w:r>
      <w:r w:rsidRPr="00957EFB">
        <w:rPr>
          <w:rFonts w:cs="Times New Roman"/>
          <w:color w:val="000000"/>
        </w:rPr>
        <w:t>Smalfotad taggsvamp är placerad i toppen av Skogsstyrelsens värdepyramid för bedömning av skog med höga naturvärden</w:t>
      </w:r>
      <w:r w:rsidRPr="00957EFB">
        <w:rPr>
          <w:rFonts w:cs="Times New Roman"/>
        </w:rPr>
        <w:t xml:space="preserve"> s</w:t>
      </w:r>
      <w:r w:rsidRPr="00957EFB">
        <w:rPr>
          <w:rFonts w:cs="Times New Roman"/>
          <w:color w:val="000000"/>
        </w:rPr>
        <w:t xml:space="preserve">amt globalt rödlistad som sårbar (VU) vilket innebär att Sverige har ett internationellt ansvar för arten (IUCN </w:t>
      </w:r>
      <w:proofErr w:type="spellStart"/>
      <w:r w:rsidRPr="00957EFB">
        <w:rPr>
          <w:rFonts w:cs="Times New Roman"/>
          <w:color w:val="000000"/>
        </w:rPr>
        <w:t>Redlist</w:t>
      </w:r>
      <w:proofErr w:type="spellEnd"/>
      <w:r w:rsidRPr="00957EFB">
        <w:rPr>
          <w:rFonts w:cs="Times New Roman"/>
          <w:color w:val="000000"/>
        </w:rPr>
        <w:t>, 2024; Nitare &amp; Skogsstyrelsen, 2019; SLU Artdatabanken, 2024).</w:t>
      </w:r>
    </w:p>
    <w:p w14:paraId="36375D89" w14:textId="77777777" w:rsidR="008D2DA7" w:rsidRDefault="008D2DA7" w:rsidP="00C03D52">
      <w:pPr>
        <w:spacing w:after="0"/>
        <w:rPr>
          <w:rFonts w:cs="Times New Roman"/>
        </w:rPr>
      </w:pPr>
    </w:p>
    <w:p w14:paraId="6C0FF00F" w14:textId="7D22986E" w:rsidR="00760210" w:rsidRDefault="00760210" w:rsidP="00C03D52">
      <w:r>
        <w:rPr>
          <w:b/>
        </w:rPr>
        <w:t>Smalskaftslav (VU)</w:t>
      </w:r>
      <w:r>
        <w:t>, rödlistad som sårbar,</w:t>
      </w:r>
      <w:r w:rsidRPr="00FC12C7">
        <w:t xml:space="preserve"> påträffas </w:t>
      </w:r>
      <w:r>
        <w:t>i</w:t>
      </w:r>
      <w:r w:rsidRPr="00F52498">
        <w:t xml:space="preserve"> gamla barrskogar </w:t>
      </w:r>
      <w:r w:rsidRPr="00FC12C7">
        <w:t>eller lövskogar med mycket hög och jämn luftfuktighet.</w:t>
      </w:r>
      <w:r>
        <w:t xml:space="preserve"> Arten </w:t>
      </w:r>
      <w:r w:rsidRPr="00854CF4">
        <w:rPr>
          <w:color w:val="000000"/>
        </w:rPr>
        <w:t>är placerad i toppen av Skogsstyrelsens värdepyramid för bedömning av skog med höga naturvärden</w:t>
      </w:r>
      <w:r w:rsidRPr="00EB646A">
        <w:t xml:space="preserve"> </w:t>
      </w:r>
      <w:r>
        <w:t>och a</w:t>
      </w:r>
      <w:r w:rsidRPr="00EB646A">
        <w:t>lla skogs</w:t>
      </w:r>
      <w:r>
        <w:t>bruks</w:t>
      </w:r>
      <w:r w:rsidRPr="00EB646A">
        <w:t>åtgärder som kan påverka hydrologi och fuktighetsförhållandena på eller i omedelbar närhet av växtplatserna, t.ex. utglesning eller slutavverkning, är ett hot.</w:t>
      </w:r>
      <w:r>
        <w:t xml:space="preserve"> </w:t>
      </w:r>
      <w:r w:rsidRPr="00EB646A">
        <w:t>Samtliga förekomster bör skyddas tillsammans med väl tilltag</w:t>
      </w:r>
      <w:r>
        <w:t>na</w:t>
      </w:r>
      <w:r w:rsidRPr="00EB646A">
        <w:t xml:space="preserve"> skyddszon</w:t>
      </w:r>
      <w:r>
        <w:t>er (Nitare &amp; Skogsstyrelsen, 2019; SLU Artdatabanken, 2024).</w:t>
      </w:r>
    </w:p>
    <w:p w14:paraId="42508BB2" w14:textId="77777777" w:rsidR="000F043C" w:rsidRDefault="000F043C" w:rsidP="00760210">
      <w:pPr>
        <w:spacing w:before="240"/>
      </w:pPr>
    </w:p>
    <w:p w14:paraId="30CB451A" w14:textId="77777777" w:rsidR="005D0EB4" w:rsidRDefault="005D0EB4" w:rsidP="005D0EB4">
      <w:pPr>
        <w:spacing w:after="0"/>
      </w:pPr>
      <w:r>
        <w:rPr>
          <w:b/>
          <w:bCs/>
        </w:rPr>
        <w:t>Smal skuggbagge</w:t>
      </w:r>
      <w:r w:rsidRPr="0036311E">
        <w:rPr>
          <w:b/>
          <w:bCs/>
        </w:rPr>
        <w:t xml:space="preserve"> (</w:t>
      </w:r>
      <w:r>
        <w:rPr>
          <w:b/>
          <w:bCs/>
        </w:rPr>
        <w:t>VU</w:t>
      </w:r>
      <w:r w:rsidRPr="0036311E">
        <w:rPr>
          <w:b/>
          <w:bCs/>
        </w:rPr>
        <w:t>)</w:t>
      </w:r>
      <w:r>
        <w:t xml:space="preserve"> omfattas av EU:s art- och habitatdirektiv där dess bevarandestatus är dålig med negativ trend. L</w:t>
      </w:r>
      <w:r w:rsidRPr="00815876">
        <w:t>arv</w:t>
      </w:r>
      <w:r>
        <w:t>utvecklingen sker</w:t>
      </w:r>
      <w:r w:rsidRPr="00815876">
        <w:t xml:space="preserve"> under bark på nyligen döda träd</w:t>
      </w:r>
      <w:r>
        <w:t xml:space="preserve">, </w:t>
      </w:r>
      <w:r w:rsidRPr="0081483C">
        <w:t>främst</w:t>
      </w:r>
      <w:r>
        <w:t xml:space="preserve"> </w:t>
      </w:r>
      <w:r w:rsidRPr="0081483C">
        <w:t xml:space="preserve">stående döda tallar </w:t>
      </w:r>
      <w:r w:rsidRPr="00815876">
        <w:t xml:space="preserve">som varit döda 3–6 år och angripna av blånadssvampen </w:t>
      </w:r>
      <w:proofErr w:type="spellStart"/>
      <w:r w:rsidRPr="00DF32FA">
        <w:rPr>
          <w:i/>
          <w:iCs/>
        </w:rPr>
        <w:t>Ophiostoma</w:t>
      </w:r>
      <w:proofErr w:type="spellEnd"/>
      <w:r w:rsidRPr="00DF32FA">
        <w:rPr>
          <w:i/>
          <w:iCs/>
        </w:rPr>
        <w:t xml:space="preserve"> </w:t>
      </w:r>
      <w:proofErr w:type="spellStart"/>
      <w:r w:rsidRPr="00DF32FA">
        <w:rPr>
          <w:i/>
          <w:iCs/>
        </w:rPr>
        <w:t>pini</w:t>
      </w:r>
      <w:proofErr w:type="spellEnd"/>
      <w:r>
        <w:t xml:space="preserve">. </w:t>
      </w:r>
      <w:r w:rsidRPr="00287B32">
        <w:t>Arten är nästan uteslutande funnen i gamla skogsbestånd med höga naturvärden, och har förmodligen mycket svårt att klara modernt skogsbruk</w:t>
      </w:r>
      <w:r>
        <w:t xml:space="preserve">. </w:t>
      </w:r>
      <w:r w:rsidRPr="00287B32">
        <w:t>Förvaltningsarbetet bör fokusera på återställandet av tillräcklig mängd död ved av tillräckligt hög kvalitet</w:t>
      </w:r>
      <w:r>
        <w:t xml:space="preserve">, särskilt viktigt är det med </w:t>
      </w:r>
      <w:r w:rsidRPr="00287B32">
        <w:t xml:space="preserve">permanent </w:t>
      </w:r>
      <w:r>
        <w:t xml:space="preserve">och kontinuerlig </w:t>
      </w:r>
      <w:r w:rsidRPr="00287B32">
        <w:t>tillgång på döda stående träd</w:t>
      </w:r>
      <w:r>
        <w:t xml:space="preserve"> av</w:t>
      </w:r>
      <w:r w:rsidRPr="00287B32">
        <w:t xml:space="preserve"> tall med stor diameter och kvarsittande bark</w:t>
      </w:r>
      <w:r>
        <w:t xml:space="preserve">. Dessa villkor kan </w:t>
      </w:r>
      <w:r w:rsidRPr="00287B32">
        <w:t>troligen endast</w:t>
      </w:r>
      <w:r>
        <w:t xml:space="preserve"> </w:t>
      </w:r>
      <w:r w:rsidRPr="00287B32">
        <w:t>uppnås under strikt skydd.</w:t>
      </w:r>
      <w:r>
        <w:t xml:space="preserve"> Arten är rödlistad som sårbar (VU) på den europeiska rödlistan och omfattas av ett åtgärdsprogram för hotade arter (ÅGP) (SLU Artdatabanken, 2024; </w:t>
      </w:r>
      <w:proofErr w:type="spellStart"/>
      <w:r w:rsidRPr="00287B32">
        <w:t>Zinko</w:t>
      </w:r>
      <w:proofErr w:type="spellEnd"/>
      <w:r w:rsidRPr="00287B32">
        <w:t xml:space="preserve"> &amp; Vernerback 2018</w:t>
      </w:r>
      <w:r>
        <w:t xml:space="preserve">; Pettersson, 2014; </w:t>
      </w:r>
      <w:proofErr w:type="spellStart"/>
      <w:r w:rsidRPr="0081483C">
        <w:t>Gutowski</w:t>
      </w:r>
      <w:proofErr w:type="spellEnd"/>
      <w:r w:rsidRPr="0081483C">
        <w:t xml:space="preserve"> m.fl. 2014</w:t>
      </w:r>
      <w:r>
        <w:t>; IUCN, 2010).</w:t>
      </w:r>
    </w:p>
    <w:p w14:paraId="0126D2C3" w14:textId="77777777" w:rsidR="005D0EB4" w:rsidRDefault="005D0EB4" w:rsidP="005D0EB4">
      <w:pPr>
        <w:spacing w:after="0"/>
      </w:pPr>
    </w:p>
    <w:p w14:paraId="6B1CDACF" w14:textId="12D7B231" w:rsidR="00A649F3" w:rsidRDefault="00A649F3" w:rsidP="005D0EB4">
      <w:pPr>
        <w:spacing w:after="0"/>
        <w:rPr>
          <w:rFonts w:cs="Times New Roman"/>
          <w:color w:val="000000"/>
          <w:shd w:val="clear" w:color="auto" w:fill="FFFFFF"/>
        </w:rPr>
      </w:pPr>
      <w:r>
        <w:rPr>
          <w:b/>
          <w:bCs/>
        </w:rPr>
        <w:t>S</w:t>
      </w:r>
      <w:r w:rsidRPr="0083412C">
        <w:rPr>
          <w:b/>
          <w:bCs/>
        </w:rPr>
        <w:t xml:space="preserve">mal </w:t>
      </w:r>
      <w:proofErr w:type="spellStart"/>
      <w:r w:rsidRPr="0083412C">
        <w:rPr>
          <w:b/>
          <w:bCs/>
        </w:rPr>
        <w:t>trollknäppare</w:t>
      </w:r>
      <w:proofErr w:type="spellEnd"/>
      <w:r w:rsidRPr="00261043">
        <w:rPr>
          <w:b/>
          <w:bCs/>
        </w:rPr>
        <w:t xml:space="preserve"> </w:t>
      </w:r>
      <w:r w:rsidRPr="00153685">
        <w:rPr>
          <w:b/>
          <w:bCs/>
        </w:rPr>
        <w:t>(</w:t>
      </w:r>
      <w:r>
        <w:rPr>
          <w:b/>
          <w:bCs/>
        </w:rPr>
        <w:t>VU</w:t>
      </w:r>
      <w:r w:rsidRPr="00153685">
        <w:rPr>
          <w:b/>
          <w:bCs/>
        </w:rPr>
        <w:t>)</w:t>
      </w:r>
      <w:r>
        <w:rPr>
          <w:rFonts w:cs="Times New Roman"/>
          <w:color w:val="000000"/>
          <w:shd w:val="clear" w:color="auto" w:fill="FFFFFF"/>
        </w:rPr>
        <w:t xml:space="preserve"> </w:t>
      </w:r>
      <w:r w:rsidRPr="00A644E6">
        <w:rPr>
          <w:rFonts w:cs="Times New Roman"/>
          <w:color w:val="000000"/>
          <w:shd w:val="clear" w:color="auto" w:fill="FFFFFF"/>
        </w:rPr>
        <w:t>förekommer främst i områden med gammal, orörd barr</w:t>
      </w:r>
      <w:r>
        <w:rPr>
          <w:rFonts w:cs="Times New Roman"/>
          <w:color w:val="000000"/>
          <w:shd w:val="clear" w:color="auto" w:fill="FFFFFF"/>
        </w:rPr>
        <w:t>natur</w:t>
      </w:r>
      <w:r w:rsidRPr="00A644E6">
        <w:rPr>
          <w:rFonts w:cs="Times New Roman"/>
          <w:color w:val="000000"/>
          <w:shd w:val="clear" w:color="auto" w:fill="FFFFFF"/>
        </w:rPr>
        <w:t xml:space="preserve">skog. Den gynnas av skogsbränder. Med dagens </w:t>
      </w:r>
      <w:r>
        <w:rPr>
          <w:rFonts w:cs="Times New Roman"/>
          <w:color w:val="000000"/>
          <w:shd w:val="clear" w:color="auto" w:fill="FFFFFF"/>
        </w:rPr>
        <w:t xml:space="preserve">storskaliga </w:t>
      </w:r>
      <w:r w:rsidRPr="00A644E6">
        <w:rPr>
          <w:rFonts w:cs="Times New Roman"/>
          <w:color w:val="000000"/>
          <w:shd w:val="clear" w:color="auto" w:fill="FFFFFF"/>
        </w:rPr>
        <w:t>skogsbruk har den svårt att överleva på sikt.</w:t>
      </w:r>
      <w:r>
        <w:rPr>
          <w:rFonts w:cs="Times New Roman"/>
          <w:color w:val="000000"/>
          <w:shd w:val="clear" w:color="auto" w:fill="FFFFFF"/>
        </w:rPr>
        <w:t xml:space="preserve"> </w:t>
      </w:r>
      <w:r w:rsidRPr="00A644E6">
        <w:rPr>
          <w:rFonts w:cs="Times New Roman"/>
          <w:color w:val="000000"/>
          <w:shd w:val="clear" w:color="auto" w:fill="FFFFFF"/>
        </w:rPr>
        <w:t xml:space="preserve">Spara områden med </w:t>
      </w:r>
      <w:proofErr w:type="spellStart"/>
      <w:r w:rsidRPr="00A644E6">
        <w:rPr>
          <w:rFonts w:cs="Times New Roman"/>
          <w:color w:val="000000"/>
          <w:shd w:val="clear" w:color="auto" w:fill="FFFFFF"/>
        </w:rPr>
        <w:t>tallnaturskog</w:t>
      </w:r>
      <w:proofErr w:type="spellEnd"/>
      <w:r w:rsidRPr="00A644E6">
        <w:rPr>
          <w:rFonts w:cs="Times New Roman"/>
          <w:color w:val="000000"/>
          <w:shd w:val="clear" w:color="auto" w:fill="FFFFFF"/>
        </w:rPr>
        <w:t xml:space="preserve"> och gammal barrskog, även bränd sådan</w:t>
      </w:r>
      <w:r>
        <w:rPr>
          <w:rFonts w:cs="Times New Roman"/>
          <w:color w:val="000000"/>
          <w:shd w:val="clear" w:color="auto" w:fill="FFFFFF"/>
        </w:rPr>
        <w:t xml:space="preserve"> </w:t>
      </w:r>
      <w:r>
        <w:t>(SLU Artdatabanken, 2024).</w:t>
      </w:r>
    </w:p>
    <w:p w14:paraId="59841C08" w14:textId="77777777" w:rsidR="00A649F3" w:rsidRPr="00273EBF" w:rsidRDefault="00A649F3" w:rsidP="005D0EB4">
      <w:pPr>
        <w:spacing w:after="0"/>
        <w:rPr>
          <w:rFonts w:cs="Times New Roman"/>
          <w:color w:val="000000"/>
          <w:shd w:val="clear" w:color="auto" w:fill="FFFFFF"/>
        </w:rPr>
      </w:pPr>
    </w:p>
    <w:p w14:paraId="5D18D6F5" w14:textId="77777777" w:rsidR="00A649F3" w:rsidRDefault="00A649F3" w:rsidP="005D0EB4">
      <w:pPr>
        <w:spacing w:after="0"/>
      </w:pPr>
    </w:p>
    <w:p w14:paraId="25C25BA5" w14:textId="06E4D8C5" w:rsidR="00E37D20" w:rsidRDefault="00E37D20" w:rsidP="00E37D20">
      <w:pPr>
        <w:spacing w:after="0"/>
      </w:pPr>
      <w:r>
        <w:rPr>
          <w:b/>
          <w:bCs/>
        </w:rPr>
        <w:t>Smultronkantarell (VU)</w:t>
      </w:r>
      <w:r>
        <w:t xml:space="preserve"> är en liten rosafärgad skivling med mycket speciell sötaktig doft av smultron eller kantarell som växer</w:t>
      </w:r>
      <w:r w:rsidRPr="00D27AE0">
        <w:t xml:space="preserve"> på kalkrik mark i äldre barrskog, framförallt i ängsgranskog men även i mager sandtallskog.</w:t>
      </w:r>
      <w:r>
        <w:t xml:space="preserve"> </w:t>
      </w:r>
      <w:r w:rsidRPr="003B0797">
        <w:t>Lokaler där arten finns är i allmänhet mycket rika på andra sällsynta, marklevande barrskogssvampar, varför ett skydd av artens växtställen samtidigt skyddar dessa.</w:t>
      </w:r>
      <w:r>
        <w:t xml:space="preserve"> Arten hotas av </w:t>
      </w:r>
      <w:r w:rsidRPr="003B0797">
        <w:t>kraftig gallring eller slutavverkning på eller i omedelbar närhet av växtlokalerna</w:t>
      </w:r>
      <w:r w:rsidR="008570F9">
        <w:t>. Smultronkantarell är globalt rödlistad som nära hotad (NT) vilket innebär att Sverige har ett internationellt ansvar för arten</w:t>
      </w:r>
      <w:r>
        <w:t xml:space="preserve"> (</w:t>
      </w:r>
      <w:r w:rsidR="008570F9">
        <w:t xml:space="preserve">IUCN, 2025; </w:t>
      </w:r>
      <w:r>
        <w:t>SLU Artdatabanken, 2024; Nitare &amp; Skogsstyrelsen, 2019).</w:t>
      </w:r>
    </w:p>
    <w:p w14:paraId="1CE20FD1" w14:textId="77777777" w:rsidR="00770AEE" w:rsidRDefault="00770AEE" w:rsidP="00E37D20">
      <w:pPr>
        <w:spacing w:after="0"/>
      </w:pPr>
    </w:p>
    <w:p w14:paraId="5D810777" w14:textId="77777777" w:rsidR="00646002" w:rsidRDefault="00646002" w:rsidP="00646002">
      <w:pPr>
        <w:spacing w:after="0"/>
      </w:pPr>
      <w:proofErr w:type="spellStart"/>
      <w:r>
        <w:rPr>
          <w:b/>
          <w:bCs/>
        </w:rPr>
        <w:t>S</w:t>
      </w:r>
      <w:r w:rsidRPr="00BA755C">
        <w:rPr>
          <w:b/>
          <w:bCs/>
        </w:rPr>
        <w:t>måfjällig</w:t>
      </w:r>
      <w:proofErr w:type="spellEnd"/>
      <w:r w:rsidRPr="00BA755C">
        <w:rPr>
          <w:b/>
          <w:bCs/>
        </w:rPr>
        <w:t xml:space="preserve"> </w:t>
      </w:r>
      <w:proofErr w:type="spellStart"/>
      <w:r w:rsidRPr="00BA755C">
        <w:rPr>
          <w:b/>
          <w:bCs/>
        </w:rPr>
        <w:t>skölding</w:t>
      </w:r>
      <w:proofErr w:type="spellEnd"/>
      <w:r w:rsidRPr="00BA755C">
        <w:rPr>
          <w:b/>
          <w:bCs/>
        </w:rPr>
        <w:t xml:space="preserve"> </w:t>
      </w:r>
      <w:r>
        <w:rPr>
          <w:b/>
          <w:bCs/>
        </w:rPr>
        <w:t>(NT)</w:t>
      </w:r>
      <w:r w:rsidRPr="00D52347">
        <w:rPr>
          <w:b/>
          <w:bCs/>
        </w:rPr>
        <w:t xml:space="preserve"> </w:t>
      </w:r>
      <w:r>
        <w:t>är en n</w:t>
      </w:r>
      <w:r w:rsidRPr="00BA755C">
        <w:t>edbrytare på kraftigt murken lövved och bland mossa på marken i mullrik ädellövskog, oftast på lokaler med hög kalkhalt i marken.</w:t>
      </w:r>
      <w:r>
        <w:t xml:space="preserve"> </w:t>
      </w:r>
      <w:r w:rsidRPr="007D2EB9">
        <w:t>Liten populationsstorlek och högt specialiserad växtmiljö gör arten missgynnad. Tillgången på habitat är mycket liten och alla lokaler med förekomster är skyddsvärda.</w:t>
      </w:r>
      <w:r>
        <w:t xml:space="preserve"> </w:t>
      </w:r>
      <w:r w:rsidRPr="00925D4C">
        <w:t>Lokaler med förekomst av</w:t>
      </w:r>
      <w:r>
        <w:t xml:space="preserve"> </w:t>
      </w:r>
      <w:proofErr w:type="spellStart"/>
      <w:r>
        <w:t>s</w:t>
      </w:r>
      <w:r w:rsidRPr="00925D4C">
        <w:t>måfjällig</w:t>
      </w:r>
      <w:proofErr w:type="spellEnd"/>
      <w:r w:rsidRPr="00925D4C">
        <w:t xml:space="preserve"> </w:t>
      </w:r>
      <w:proofErr w:type="spellStart"/>
      <w:r w:rsidRPr="00925D4C">
        <w:t>skölding</w:t>
      </w:r>
      <w:proofErr w:type="spellEnd"/>
      <w:r>
        <w:rPr>
          <w:b/>
          <w:bCs/>
        </w:rPr>
        <w:t xml:space="preserve"> </w:t>
      </w:r>
      <w:r w:rsidRPr="00925D4C">
        <w:t xml:space="preserve">är oftast </w:t>
      </w:r>
      <w:r w:rsidRPr="00925D4C">
        <w:lastRenderedPageBreak/>
        <w:t>av nyckelbiotopskaraktär såsom naturskogsartade lövmiljöer eller gamla parkmiljöer som bör erhålla områdesskydd</w:t>
      </w:r>
      <w:r>
        <w:t xml:space="preserve"> (</w:t>
      </w:r>
      <w:r w:rsidRPr="00D52347">
        <w:t>SLU Artdatabanken, 2024).</w:t>
      </w:r>
    </w:p>
    <w:p w14:paraId="2EF02441" w14:textId="77777777" w:rsidR="00646002" w:rsidRDefault="00646002" w:rsidP="00E37D20">
      <w:pPr>
        <w:spacing w:after="0"/>
      </w:pPr>
    </w:p>
    <w:p w14:paraId="607AF7E9" w14:textId="77777777" w:rsidR="00770AEE" w:rsidRDefault="00770AEE" w:rsidP="00770AEE">
      <w:pPr>
        <w:spacing w:after="0"/>
      </w:pPr>
      <w:r>
        <w:rPr>
          <w:b/>
          <w:bCs/>
        </w:rPr>
        <w:t xml:space="preserve">Småflikig brosklav (NT) </w:t>
      </w:r>
      <w:r>
        <w:rPr>
          <w:rFonts w:cs="Times New Roman"/>
          <w:color w:val="000000"/>
          <w:shd w:val="clear" w:color="auto" w:fill="FFFFFF"/>
        </w:rPr>
        <w:t>signalerar i hela sitt utbredningsområde skogsbestånd med höga naturvärden. Den indikerar hög luftfuktighet och långvarig förekomst av asp (</w:t>
      </w:r>
      <w:r>
        <w:t>Nitare &amp; Skogsstyrelsen, 2019).</w:t>
      </w:r>
    </w:p>
    <w:p w14:paraId="55C0E23D" w14:textId="77777777" w:rsidR="005F78CA" w:rsidRDefault="005F78CA" w:rsidP="00770AEE">
      <w:pPr>
        <w:spacing w:after="0"/>
      </w:pPr>
    </w:p>
    <w:p w14:paraId="30660C3D" w14:textId="77777777" w:rsidR="005F78CA" w:rsidRDefault="005F78CA" w:rsidP="005F78CA">
      <w:pPr>
        <w:spacing w:after="0"/>
      </w:pPr>
      <w:r w:rsidRPr="00E418DD">
        <w:rPr>
          <w:rFonts w:cs="Times New Roman"/>
          <w:b/>
          <w:bCs/>
          <w:color w:val="000000"/>
          <w:shd w:val="clear" w:color="auto" w:fill="FFFFFF"/>
        </w:rPr>
        <w:t>Smällvedel (VU, §8)</w:t>
      </w:r>
      <w:r w:rsidRPr="00E418DD">
        <w:rPr>
          <w:rFonts w:cs="Times New Roman"/>
          <w:color w:val="000000"/>
          <w:shd w:val="clear" w:color="auto" w:fill="FFFFFF"/>
        </w:rPr>
        <w:t xml:space="preserve"> växer dels i glesa tallmoar och på grusåsar, dels sekundärt på grusiga vägkanter och banvallar.</w:t>
      </w:r>
      <w:r>
        <w:rPr>
          <w:rFonts w:cs="Times New Roman"/>
          <w:color w:val="000000"/>
          <w:shd w:val="clear" w:color="auto" w:fill="FFFFFF"/>
        </w:rPr>
        <w:t xml:space="preserve"> Arten är fridlyst enligt 8 § artskyddsförordningen och omfattas av ett åtgärdsprogram för hotade arter (ÅGP). </w:t>
      </w:r>
      <w:r w:rsidRPr="00E418DD">
        <w:rPr>
          <w:rFonts w:cs="Times New Roman"/>
          <w:color w:val="000000"/>
          <w:shd w:val="clear" w:color="auto" w:fill="FFFFFF"/>
        </w:rPr>
        <w:t>Samtliga lokaler bör övervakas av floraväktare</w:t>
      </w:r>
      <w:r>
        <w:rPr>
          <w:rFonts w:cs="Times New Roman"/>
          <w:color w:val="000000"/>
          <w:shd w:val="clear" w:color="auto" w:fill="FFFFFF"/>
        </w:rPr>
        <w:t xml:space="preserve"> </w:t>
      </w:r>
      <w:r>
        <w:t>(SLU Artdatabanken, 2024; Grundström, 2009).</w:t>
      </w:r>
    </w:p>
    <w:p w14:paraId="55F05700" w14:textId="77777777" w:rsidR="005F78CA" w:rsidRDefault="005F78CA" w:rsidP="005F78CA">
      <w:pPr>
        <w:spacing w:after="0"/>
      </w:pPr>
    </w:p>
    <w:p w14:paraId="004688D9" w14:textId="77777777" w:rsidR="005F78CA" w:rsidRPr="00311BB5" w:rsidRDefault="005F78CA" w:rsidP="005F78CA">
      <w:pPr>
        <w:spacing w:after="0"/>
        <w:rPr>
          <w:rFonts w:cs="Times New Roman"/>
          <w:color w:val="000000"/>
          <w:shd w:val="clear" w:color="auto" w:fill="FFFFFF"/>
        </w:rPr>
      </w:pPr>
      <w:proofErr w:type="spellStart"/>
      <w:r>
        <w:rPr>
          <w:b/>
          <w:bCs/>
        </w:rPr>
        <w:t>S</w:t>
      </w:r>
      <w:r w:rsidRPr="00B7544B">
        <w:rPr>
          <w:b/>
          <w:bCs/>
        </w:rPr>
        <w:t>ockelspindling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B7544B">
        <w:rPr>
          <w:rFonts w:cs="Times New Roman"/>
          <w:color w:val="000000"/>
          <w:shd w:val="clear" w:color="auto" w:fill="FFFFFF"/>
        </w:rPr>
        <w:t xml:space="preserve">hassel, ek och lind i luckig ädellövskog, löväng och </w:t>
      </w:r>
      <w:proofErr w:type="spellStart"/>
      <w:r w:rsidRPr="00B7544B">
        <w:rPr>
          <w:rFonts w:cs="Times New Roman"/>
          <w:color w:val="000000"/>
          <w:shd w:val="clear" w:color="auto" w:fill="FFFFFF"/>
        </w:rPr>
        <w:t>hässlen</w:t>
      </w:r>
      <w:proofErr w:type="spellEnd"/>
      <w:r w:rsidRPr="00B7544B">
        <w:rPr>
          <w:rFonts w:cs="Times New Roman"/>
          <w:color w:val="000000"/>
          <w:shd w:val="clear" w:color="auto" w:fill="FFFFFF"/>
        </w:rPr>
        <w:t xml:space="preserve"> på kalkrik mark.</w:t>
      </w:r>
      <w:r>
        <w:rPr>
          <w:rFonts w:cs="Times New Roman"/>
          <w:color w:val="000000"/>
          <w:shd w:val="clear" w:color="auto" w:fill="FFFFFF"/>
        </w:rPr>
        <w:t xml:space="preserve"> </w:t>
      </w:r>
      <w:r w:rsidRPr="00311BB5">
        <w:rPr>
          <w:rFonts w:cs="Times New Roman"/>
          <w:color w:val="000000"/>
          <w:shd w:val="clear" w:color="auto" w:fill="FFFFFF"/>
        </w:rPr>
        <w:t xml:space="preserve">Det största hotet är avverkning av värdträden eller minskad tillgång på ädellövskog. På Öland är hotet upphörd hävd resp. skogsbruk i </w:t>
      </w:r>
      <w:proofErr w:type="spellStart"/>
      <w:r w:rsidRPr="00311BB5">
        <w:rPr>
          <w:rFonts w:cs="Times New Roman"/>
          <w:color w:val="000000"/>
          <w:shd w:val="clear" w:color="auto" w:fill="FFFFFF"/>
        </w:rPr>
        <w:t>hässlen</w:t>
      </w:r>
      <w:proofErr w:type="spellEnd"/>
      <w:r w:rsidRPr="00311BB5">
        <w:rPr>
          <w:rFonts w:cs="Times New Roman"/>
          <w:color w:val="000000"/>
          <w:shd w:val="clear" w:color="auto" w:fill="FFFFFF"/>
        </w:rPr>
        <w:t xml:space="preserve"> belägna i Mittlandets utmarker</w:t>
      </w:r>
      <w:r>
        <w:rPr>
          <w:rFonts w:cs="Times New Roman"/>
          <w:color w:val="000000"/>
          <w:shd w:val="clear" w:color="auto" w:fill="FFFFFF"/>
        </w:rPr>
        <w:t xml:space="preserve">. </w:t>
      </w:r>
      <w:r w:rsidRPr="00311BB5">
        <w:rPr>
          <w:rFonts w:cs="Times New Roman"/>
          <w:color w:val="000000"/>
          <w:shd w:val="clear" w:color="auto" w:fill="FFFFFF"/>
        </w:rPr>
        <w:t>Kända växtplatser bör bevaras i oförändrat skick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2CFCAB40" w14:textId="77777777" w:rsidR="005F78CA" w:rsidRDefault="005F78CA" w:rsidP="005F78CA">
      <w:pPr>
        <w:spacing w:after="0"/>
      </w:pPr>
    </w:p>
    <w:p w14:paraId="397E94FB" w14:textId="77777777" w:rsidR="00167182" w:rsidRDefault="00167182" w:rsidP="00167182">
      <w:pPr>
        <w:spacing w:after="0"/>
      </w:pPr>
      <w:r>
        <w:rPr>
          <w:b/>
          <w:bCs/>
        </w:rPr>
        <w:t>S</w:t>
      </w:r>
      <w:r w:rsidRPr="00DA6944">
        <w:rPr>
          <w:b/>
          <w:bCs/>
        </w:rPr>
        <w:t xml:space="preserve">olfingersvamp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585640">
        <w:t xml:space="preserve">ek, lind och bok, kanske även hassel i </w:t>
      </w:r>
      <w:proofErr w:type="spellStart"/>
      <w:r w:rsidRPr="00585640">
        <w:t>luckiga</w:t>
      </w:r>
      <w:proofErr w:type="spellEnd"/>
      <w:r w:rsidRPr="00585640">
        <w:t>, äldre ädellövskogar på kalkrik eller grönstenspåverkad mark.</w:t>
      </w:r>
      <w:r>
        <w:t xml:space="preserve"> Arten</w:t>
      </w:r>
      <w:r w:rsidRPr="0089290D">
        <w:t xml:space="preserve"> missgynnas </w:t>
      </w:r>
      <w:r>
        <w:t xml:space="preserve">starkt </w:t>
      </w:r>
      <w:r w:rsidRPr="0089290D">
        <w:t xml:space="preserve">av </w:t>
      </w:r>
      <w:r>
        <w:t>storskaligt</w:t>
      </w:r>
      <w:r w:rsidRPr="0089290D">
        <w:t xml:space="preserve"> skogsbruk och försvinner om värdträden avverkas.</w:t>
      </w:r>
      <w:r>
        <w:t xml:space="preserve"> </w:t>
      </w:r>
      <w:r w:rsidRPr="0089290D">
        <w:t xml:space="preserve">Områdesskydd </w:t>
      </w:r>
      <w:r>
        <w:t>är en viktig åtgärd för att bevara artens förekomster</w:t>
      </w:r>
      <w:r w:rsidRPr="002A6CA9">
        <w:t xml:space="preserve"> </w:t>
      </w:r>
      <w:r w:rsidRPr="003C10CA">
        <w:t>(SLU Artdatabanken, 2024).</w:t>
      </w:r>
    </w:p>
    <w:p w14:paraId="482C77F1" w14:textId="77777777" w:rsidR="00167182" w:rsidRDefault="00167182" w:rsidP="005F78CA">
      <w:pPr>
        <w:spacing w:after="0"/>
      </w:pPr>
    </w:p>
    <w:p w14:paraId="7442757D" w14:textId="77777777" w:rsidR="005F78CA" w:rsidRDefault="005F78CA" w:rsidP="005F78CA">
      <w:pPr>
        <w:spacing w:after="0"/>
      </w:pPr>
      <w:proofErr w:type="spellStart"/>
      <w:r>
        <w:rPr>
          <w:b/>
          <w:bCs/>
        </w:rPr>
        <w:t>S</w:t>
      </w:r>
      <w:r w:rsidRPr="00E21C83">
        <w:rPr>
          <w:b/>
          <w:bCs/>
        </w:rPr>
        <w:t>olvändespindling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AF4177">
        <w:rPr>
          <w:rFonts w:cs="Times New Roman"/>
          <w:color w:val="000000"/>
          <w:shd w:val="clear" w:color="auto" w:fill="FFFFFF"/>
        </w:rPr>
        <w:t xml:space="preserve">ek och hassel, mer sällsynt med bok, i </w:t>
      </w:r>
      <w:proofErr w:type="spellStart"/>
      <w:r w:rsidRPr="00AF4177">
        <w:rPr>
          <w:rFonts w:cs="Times New Roman"/>
          <w:color w:val="000000"/>
          <w:shd w:val="clear" w:color="auto" w:fill="FFFFFF"/>
        </w:rPr>
        <w:t>luckiga</w:t>
      </w:r>
      <w:proofErr w:type="spellEnd"/>
      <w:r w:rsidRPr="00AF4177">
        <w:rPr>
          <w:rFonts w:cs="Times New Roman"/>
          <w:color w:val="000000"/>
          <w:shd w:val="clear" w:color="auto" w:fill="FFFFFF"/>
        </w:rPr>
        <w:t xml:space="preserve"> lövskogar på </w:t>
      </w:r>
      <w:proofErr w:type="spellStart"/>
      <w:r w:rsidRPr="00AF4177">
        <w:rPr>
          <w:rFonts w:cs="Times New Roman"/>
          <w:color w:val="000000"/>
          <w:shd w:val="clear" w:color="auto" w:fill="FFFFFF"/>
        </w:rPr>
        <w:t>kalkmark</w:t>
      </w:r>
      <w:proofErr w:type="spellEnd"/>
      <w:r w:rsidRPr="00AF4177">
        <w:rPr>
          <w:rFonts w:cs="Times New Roman"/>
          <w:color w:val="000000"/>
          <w:shd w:val="clear" w:color="auto" w:fill="FFFFFF"/>
        </w:rPr>
        <w:t xml:space="preserve"> samt med</w:t>
      </w:r>
      <w:r>
        <w:rPr>
          <w:rFonts w:cs="Times New Roman"/>
          <w:color w:val="000000"/>
          <w:shd w:val="clear" w:color="auto" w:fill="FFFFFF"/>
        </w:rPr>
        <w:t xml:space="preserve"> </w:t>
      </w:r>
      <w:r w:rsidRPr="00AF4177">
        <w:rPr>
          <w:rFonts w:cs="Times New Roman"/>
          <w:color w:val="000000"/>
          <w:shd w:val="clear" w:color="auto" w:fill="FFFFFF"/>
        </w:rPr>
        <w:t>solvända (</w:t>
      </w:r>
      <w:proofErr w:type="spellStart"/>
      <w:r w:rsidRPr="00AF4177">
        <w:rPr>
          <w:rFonts w:cs="Times New Roman"/>
          <w:i/>
          <w:iCs/>
          <w:color w:val="000000"/>
          <w:shd w:val="clear" w:color="auto" w:fill="FFFFFF"/>
        </w:rPr>
        <w:t>Helianthemum</w:t>
      </w:r>
      <w:proofErr w:type="spellEnd"/>
      <w:r w:rsidRPr="00AF4177">
        <w:rPr>
          <w:rFonts w:cs="Times New Roman"/>
          <w:color w:val="000000"/>
          <w:shd w:val="clear" w:color="auto" w:fill="FFFFFF"/>
        </w:rPr>
        <w:t xml:space="preserve">) på </w:t>
      </w:r>
      <w:proofErr w:type="spellStart"/>
      <w:r w:rsidRPr="00AF4177">
        <w:rPr>
          <w:rFonts w:cs="Times New Roman"/>
          <w:color w:val="000000"/>
          <w:shd w:val="clear" w:color="auto" w:fill="FFFFFF"/>
        </w:rPr>
        <w:t>alvarmark</w:t>
      </w:r>
      <w:proofErr w:type="spellEnd"/>
      <w:r w:rsidRPr="00AF4177">
        <w:rPr>
          <w:rFonts w:cs="Times New Roman"/>
          <w:color w:val="000000"/>
          <w:shd w:val="clear" w:color="auto" w:fill="FFFFFF"/>
        </w:rPr>
        <w:t xml:space="preserve"> och kalktorrängar</w:t>
      </w:r>
      <w:r>
        <w:rPr>
          <w:rFonts w:cs="Times New Roman"/>
          <w:color w:val="000000"/>
          <w:shd w:val="clear" w:color="auto" w:fill="FFFFFF"/>
        </w:rPr>
        <w:t>.</w:t>
      </w:r>
      <w:r>
        <w:t xml:space="preserve"> </w:t>
      </w:r>
      <w:r w:rsidRPr="004B4B27">
        <w:t>Ädellövskogar på kalkstark mark hotas av avverkningar (gäller framför allt bok- och ekskogar) och igenväxning och förtätning till följd av upphörd hävd i betade mosaikartade ek/hasselskogar och öppna torrängar med solvända</w:t>
      </w:r>
      <w:r>
        <w:t xml:space="preserve">. </w:t>
      </w:r>
      <w:r w:rsidRPr="004B4B27">
        <w:t>På lokalerna för</w:t>
      </w:r>
      <w:r>
        <w:t xml:space="preserve"> </w:t>
      </w:r>
      <w:proofErr w:type="spellStart"/>
      <w:r>
        <w:t>solvändespindling</w:t>
      </w:r>
      <w:proofErr w:type="spellEnd"/>
      <w:r>
        <w:t xml:space="preserve"> </w:t>
      </w:r>
      <w:r w:rsidRPr="004B4B27">
        <w:t>finns även en lång rad andra hotade och sällsynta svamparter. Särskild uppmärksamhet bör riktas mot artens kärnbiotop och tätaste population i så kallade ”</w:t>
      </w:r>
      <w:proofErr w:type="spellStart"/>
      <w:r w:rsidRPr="004B4B27">
        <w:t>hässlen</w:t>
      </w:r>
      <w:proofErr w:type="spellEnd"/>
      <w:r w:rsidRPr="004B4B27">
        <w:t>” som består av kreatursbetade hasselrika lågskogar i kombination med öppna torrängar med bl.a. solvändor</w:t>
      </w:r>
      <w:r>
        <w:t xml:space="preserve"> (SLU Artdatabanken, 2024).</w:t>
      </w:r>
    </w:p>
    <w:p w14:paraId="50FE401B" w14:textId="77777777" w:rsidR="005D0EB4" w:rsidRDefault="005D0EB4" w:rsidP="00760210">
      <w:pPr>
        <w:spacing w:before="240"/>
      </w:pPr>
    </w:p>
    <w:p w14:paraId="08D8C2FB" w14:textId="77777777" w:rsidR="000F043C" w:rsidRDefault="000F043C" w:rsidP="000F043C">
      <w:pPr>
        <w:spacing w:after="0"/>
      </w:pPr>
      <w:r>
        <w:rPr>
          <w:b/>
          <w:bCs/>
        </w:rPr>
        <w:t xml:space="preserve">Sommargylling </w:t>
      </w:r>
      <w:r w:rsidRPr="00AA2EAB">
        <w:rPr>
          <w:b/>
          <w:bCs/>
        </w:rPr>
        <w:t>(EN, §4)</w:t>
      </w:r>
      <w:r>
        <w:t xml:space="preserve"> är en starkt hotad art som </w:t>
      </w:r>
      <w:r w:rsidRPr="009E0278">
        <w:t>häckar</w:t>
      </w:r>
      <w:r w:rsidRPr="00D85106">
        <w:t xml:space="preserve"> </w:t>
      </w:r>
      <w:r>
        <w:t>i närheten av</w:t>
      </w:r>
      <w:r w:rsidRPr="00D85106">
        <w:t xml:space="preserve"> gläntor och skogsbryn i områden med </w:t>
      </w:r>
      <w:proofErr w:type="spellStart"/>
      <w:r w:rsidRPr="00D85106">
        <w:t>högstammig</w:t>
      </w:r>
      <w:proofErr w:type="spellEnd"/>
      <w:r w:rsidRPr="00D85106">
        <w:t xml:space="preserve"> bok- eller tallskog, fuktig björkskog eller ekskog.</w:t>
      </w:r>
      <w:r>
        <w:t xml:space="preserve"> R</w:t>
      </w:r>
      <w:r w:rsidRPr="00940A33">
        <w:t>eviret omfattar 4–50 ha (medelvärde 17 ha)</w:t>
      </w:r>
      <w:r>
        <w:t xml:space="preserve"> och g</w:t>
      </w:r>
      <w:r w:rsidRPr="00995BDD">
        <w:t xml:space="preserve">emensamt för häckningsmiljöerna är att </w:t>
      </w:r>
      <w:proofErr w:type="spellStart"/>
      <w:r w:rsidRPr="00995BDD">
        <w:t>trädskiktet</w:t>
      </w:r>
      <w:proofErr w:type="spellEnd"/>
      <w:r w:rsidRPr="00995BDD">
        <w:t xml:space="preserve"> </w:t>
      </w:r>
      <w:r>
        <w:t>är</w:t>
      </w:r>
      <w:r w:rsidRPr="00995BDD">
        <w:t xml:space="preserve"> tätt med välutvecklad, komplex struktur och med solbelysta gläntor och </w:t>
      </w:r>
      <w:proofErr w:type="spellStart"/>
      <w:r w:rsidRPr="00995BDD">
        <w:t>kantzoner</w:t>
      </w:r>
      <w:proofErr w:type="spellEnd"/>
      <w:r w:rsidRPr="00995BDD">
        <w:t>.</w:t>
      </w:r>
      <w:r>
        <w:t xml:space="preserve"> </w:t>
      </w:r>
      <w:r w:rsidRPr="003B2FED">
        <w:t xml:space="preserve">Arten missgynnas av avverkning </w:t>
      </w:r>
      <w:r>
        <w:t xml:space="preserve">och gallring </w:t>
      </w:r>
      <w:r w:rsidRPr="003B2FED">
        <w:t xml:space="preserve">av </w:t>
      </w:r>
      <w:r>
        <w:t xml:space="preserve">äldre skog i </w:t>
      </w:r>
      <w:r w:rsidRPr="003B2FED">
        <w:t>lämpliga häckningsmiljöer.</w:t>
      </w:r>
      <w:r>
        <w:t xml:space="preserve"> </w:t>
      </w:r>
      <w:r w:rsidRPr="00995BDD">
        <w:t>Undervegetationen vid sommargyllingarnas boplatser måste bevaras, liksom näraliggande våtmarker. Det är viktigt att</w:t>
      </w:r>
      <w:r>
        <w:t xml:space="preserve"> </w:t>
      </w:r>
      <w:r w:rsidRPr="00995BDD">
        <w:t>häckningsplatserna inte utsätts för biotopförändringar eller direkta störningar</w:t>
      </w:r>
      <w:r>
        <w:t xml:space="preserve"> (SLU Artdatabanken, 2024; Skogsstyrelsen, 2016)</w:t>
      </w:r>
      <w:r w:rsidRPr="009C3C72">
        <w:t>.</w:t>
      </w:r>
    </w:p>
    <w:p w14:paraId="137DB412" w14:textId="77777777" w:rsidR="003F6DCC" w:rsidRDefault="003F6DCC" w:rsidP="000F043C">
      <w:pPr>
        <w:spacing w:after="0"/>
      </w:pPr>
    </w:p>
    <w:p w14:paraId="09770318" w14:textId="77777777" w:rsidR="003F6DCC" w:rsidRDefault="003F6DCC" w:rsidP="003F6DCC">
      <w:pPr>
        <w:spacing w:after="0"/>
      </w:pPr>
      <w:proofErr w:type="spellStart"/>
      <w:r>
        <w:rPr>
          <w:b/>
          <w:bCs/>
        </w:rPr>
        <w:lastRenderedPageBreak/>
        <w:t>Sommarsopp</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med ek och bok, på kalkrik mark i ädellövskog, löväng, </w:t>
      </w:r>
      <w:proofErr w:type="spellStart"/>
      <w:r w:rsidRPr="00354DBF">
        <w:rPr>
          <w:rFonts w:cs="Times New Roman"/>
          <w:color w:val="000000"/>
          <w:shd w:val="clear" w:color="auto" w:fill="FFFFFF"/>
        </w:rPr>
        <w:t>ekrik</w:t>
      </w:r>
      <w:proofErr w:type="spellEnd"/>
      <w:r w:rsidRPr="00354DBF">
        <w:rPr>
          <w:rFonts w:cs="Times New Roman"/>
          <w:color w:val="000000"/>
          <w:shd w:val="clear" w:color="auto" w:fill="FFFFFF"/>
        </w:rPr>
        <w:t xml:space="preserve"> hagmark och parkmiljö</w:t>
      </w:r>
      <w:r>
        <w:rPr>
          <w:rFonts w:cs="Times New Roman"/>
          <w:color w:val="000000"/>
          <w:shd w:val="clear" w:color="auto" w:fill="FFFFFF"/>
        </w:rPr>
        <w:t>. Den</w:t>
      </w:r>
      <w:r>
        <w:t xml:space="preserve"> är placerad högst upp i Skogsstyrelsens värdepyramid för bedömning av skog med höga naturvärden.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 Nitare &amp; Skogsstyrelsen, 2019).</w:t>
      </w:r>
    </w:p>
    <w:p w14:paraId="4CCB9272" w14:textId="77777777" w:rsidR="000F043C" w:rsidRDefault="000F043C" w:rsidP="00760210">
      <w:pPr>
        <w:spacing w:before="240"/>
      </w:pPr>
    </w:p>
    <w:p w14:paraId="51552BC8" w14:textId="77777777" w:rsidR="00CE69D5" w:rsidRDefault="00CE69D5" w:rsidP="00CE69D5">
      <w:pPr>
        <w:spacing w:after="0"/>
      </w:pPr>
      <w:proofErr w:type="spellStart"/>
      <w:r>
        <w:rPr>
          <w:b/>
          <w:bCs/>
        </w:rPr>
        <w:t>Sotbandad</w:t>
      </w:r>
      <w:proofErr w:type="spellEnd"/>
      <w:r>
        <w:rPr>
          <w:b/>
          <w:bCs/>
        </w:rPr>
        <w:t xml:space="preserve"> </w:t>
      </w:r>
      <w:proofErr w:type="spellStart"/>
      <w:r>
        <w:rPr>
          <w:b/>
          <w:bCs/>
        </w:rPr>
        <w:t>spindling</w:t>
      </w:r>
      <w:proofErr w:type="spellEnd"/>
      <w:r>
        <w:rPr>
          <w:b/>
          <w:bCs/>
        </w:rPr>
        <w:t xml:space="preserve"> (VU)</w:t>
      </w:r>
      <w:r>
        <w:t xml:space="preserve"> p</w:t>
      </w:r>
      <w:r w:rsidRPr="00945BC1">
        <w:t>åträffas i äldre barrskog, bl.a. ängsgranskog på torr och kalkrik mark</w:t>
      </w:r>
      <w:r>
        <w:t xml:space="preserve"> och b</w:t>
      </w:r>
      <w:r w:rsidRPr="00945BC1">
        <w:t xml:space="preserve">ildar </w:t>
      </w:r>
      <w:proofErr w:type="spellStart"/>
      <w:r w:rsidRPr="00945BC1">
        <w:t>mykorrhiza</w:t>
      </w:r>
      <w:proofErr w:type="spellEnd"/>
      <w:r w:rsidRPr="00945BC1">
        <w:t xml:space="preserve"> med gran, men troligen även med andra träd.</w:t>
      </w:r>
      <w:r>
        <w:t xml:space="preserve"> Den är placerad högst upp i Skogsstyrelsens värdepyramid för bedömning av skog med höga naturvärden och</w:t>
      </w:r>
      <w:r w:rsidRPr="000F2ED8">
        <w:t xml:space="preserve"> tål inte kalavverkning eller andra mer radikala ingrepp i växtplatsernas miljö.</w:t>
      </w:r>
      <w:r>
        <w:t xml:space="preserve"> </w:t>
      </w:r>
      <w:r w:rsidRPr="000F2ED8">
        <w:t>Kända växtplatser bör tills vidare undantas från skogsbruk</w:t>
      </w:r>
      <w:r>
        <w:t xml:space="preserve"> (SLU Artdatabanken, 2024; Nitare &amp; Skogsstyrelsen, 2019).</w:t>
      </w:r>
    </w:p>
    <w:p w14:paraId="2624A72A" w14:textId="77777777" w:rsidR="0040119C" w:rsidRDefault="0040119C" w:rsidP="00CE69D5">
      <w:pPr>
        <w:spacing w:after="0"/>
      </w:pPr>
    </w:p>
    <w:p w14:paraId="47B7CBA8" w14:textId="77777777" w:rsidR="0040119C" w:rsidRDefault="0040119C" w:rsidP="0040119C">
      <w:pPr>
        <w:spacing w:after="0"/>
      </w:pPr>
      <w:proofErr w:type="spellStart"/>
      <w:r>
        <w:rPr>
          <w:b/>
          <w:bCs/>
        </w:rPr>
        <w:t>Sotlav</w:t>
      </w:r>
      <w:proofErr w:type="spellEnd"/>
      <w:r>
        <w:rPr>
          <w:rFonts w:cs="Times New Roman"/>
          <w:color w:val="000000"/>
          <w:shd w:val="clear" w:color="auto" w:fill="FFFFFF"/>
        </w:rPr>
        <w:t xml:space="preserve"> är överallt en mycket bra signalart och visar alltid på skogsmiljöer med höga naturvärden. Den indikerar långvarig förekomst av gamla eller döda träd. På lavens växtlokaler finns vanligen många andra ovanliga arter (</w:t>
      </w:r>
      <w:r>
        <w:t>Nitare &amp; Skogsstyrelsen, 2019).</w:t>
      </w:r>
    </w:p>
    <w:p w14:paraId="4453558A" w14:textId="77777777" w:rsidR="000224AC" w:rsidRDefault="000224AC" w:rsidP="0040119C">
      <w:pPr>
        <w:spacing w:after="0"/>
      </w:pPr>
    </w:p>
    <w:p w14:paraId="56EEFAFF" w14:textId="77777777" w:rsidR="000224AC" w:rsidRPr="002C75EB" w:rsidRDefault="000224AC" w:rsidP="000224AC">
      <w:pPr>
        <w:spacing w:after="0"/>
        <w:rPr>
          <w:rFonts w:cs="Times New Roman"/>
          <w:color w:val="000000"/>
          <w:shd w:val="clear" w:color="auto" w:fill="FFFFFF"/>
        </w:rPr>
      </w:pPr>
      <w:proofErr w:type="spellStart"/>
      <w:r>
        <w:rPr>
          <w:b/>
          <w:bCs/>
        </w:rPr>
        <w:t>Sotpraktbagge</w:t>
      </w:r>
      <w:proofErr w:type="spellEnd"/>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sker</w:t>
      </w:r>
      <w:r w:rsidRPr="00E33605">
        <w:rPr>
          <w:rFonts w:cs="Times New Roman"/>
          <w:color w:val="000000"/>
          <w:shd w:val="clear" w:color="auto" w:fill="FFFFFF"/>
        </w:rPr>
        <w:t> i solexponerad bark på nyligen brandskadade eller branddödade träd, både barr- och lövträd, främst björk</w:t>
      </w:r>
      <w:r>
        <w:rPr>
          <w:rFonts w:cs="Times New Roman"/>
          <w:color w:val="000000"/>
          <w:shd w:val="clear" w:color="auto" w:fill="FFFFFF"/>
        </w:rPr>
        <w:t xml:space="preserve">. </w:t>
      </w:r>
      <w:r w:rsidRPr="00107291">
        <w:rPr>
          <w:rFonts w:cs="Times New Roman"/>
          <w:color w:val="000000"/>
          <w:shd w:val="clear" w:color="auto" w:fill="FFFFFF"/>
        </w:rPr>
        <w:t>Arten gynnas starkt av att spontant brunnen skog får stå kvar, och inte avverkas. Även naturvårdsbränningar kan vara mycket gynnsamma ifall stående skog i soliga lägen är tillräckligt hårt bränd</w:t>
      </w:r>
      <w:r>
        <w:rPr>
          <w:rFonts w:cs="Times New Roman"/>
          <w:color w:val="000000"/>
          <w:shd w:val="clear" w:color="auto" w:fill="FFFFFF"/>
        </w:rPr>
        <w:t xml:space="preserve"> </w:t>
      </w:r>
      <w:r>
        <w:t>(SLU Artdatabanken, 2024).</w:t>
      </w:r>
    </w:p>
    <w:p w14:paraId="5E9B38EE" w14:textId="77777777" w:rsidR="000224AC" w:rsidRDefault="000224AC" w:rsidP="0040119C">
      <w:pPr>
        <w:spacing w:after="0"/>
      </w:pPr>
    </w:p>
    <w:p w14:paraId="32DE02C9" w14:textId="77777777" w:rsidR="0040119C" w:rsidRDefault="0040119C" w:rsidP="00CE69D5">
      <w:pPr>
        <w:spacing w:after="0"/>
      </w:pPr>
    </w:p>
    <w:p w14:paraId="4B7D831A" w14:textId="77777777" w:rsidR="00CE69D5" w:rsidRDefault="00CE69D5" w:rsidP="00CE69D5">
      <w:pPr>
        <w:spacing w:after="0"/>
      </w:pPr>
    </w:p>
    <w:p w14:paraId="291B686B" w14:textId="77777777" w:rsidR="00CE69D5" w:rsidRDefault="00CE69D5" w:rsidP="00CE69D5">
      <w:pPr>
        <w:spacing w:after="0"/>
      </w:pPr>
      <w:r>
        <w:rPr>
          <w:b/>
          <w:bCs/>
        </w:rPr>
        <w:t>Spadskinn (VU)</w:t>
      </w:r>
      <w:r>
        <w:t xml:space="preserve"> är knuten</w:t>
      </w:r>
      <w:r w:rsidRPr="002C5951">
        <w:t xml:space="preserve"> till tallskogar med höga naturvärden oc</w:t>
      </w:r>
      <w:r>
        <w:t>h a</w:t>
      </w:r>
      <w:r w:rsidRPr="002C5951">
        <w:t>rtens potentiella miljöer har minskat kraftigt och fortsätter att minska eftersom äldre sandtallskogar avverkas. </w:t>
      </w:r>
      <w:proofErr w:type="spellStart"/>
      <w:r w:rsidRPr="00791A2B">
        <w:t>Mykorrhiza</w:t>
      </w:r>
      <w:proofErr w:type="spellEnd"/>
      <w:r w:rsidRPr="00791A2B">
        <w:t xml:space="preserve">-arter och andra marklevande svampar påverkas starkt </w:t>
      </w:r>
      <w:r>
        <w:t xml:space="preserve">negativt </w:t>
      </w:r>
      <w:r w:rsidRPr="00791A2B">
        <w:t>av slutavverkning d</w:t>
      </w:r>
      <w:r>
        <w:t>å</w:t>
      </w:r>
      <w:r w:rsidRPr="00791A2B">
        <w:t xml:space="preserve"> alla träd avlägsnas</w:t>
      </w:r>
      <w:r>
        <w:t>. Spadskinn är globalt rödlistad som sårbar (VU) vilket innebär att Sverige har ett internationellt ansvar för arten. F</w:t>
      </w:r>
      <w:r w:rsidRPr="00791A2B">
        <w:t>ler områden där arten förekommer</w:t>
      </w:r>
      <w:r>
        <w:t xml:space="preserve"> behöver skyddas (SLU Artdatabanken, 2024; Nitare &amp; Skogsstyrelsen, 2019; IUCN, 2019).</w:t>
      </w:r>
    </w:p>
    <w:p w14:paraId="0AFE9B51" w14:textId="77777777" w:rsidR="00CE69D5" w:rsidRPr="00760210" w:rsidRDefault="00CE69D5" w:rsidP="00760210">
      <w:pPr>
        <w:spacing w:before="240"/>
      </w:pPr>
    </w:p>
    <w:p w14:paraId="2E1D76FA" w14:textId="77777777" w:rsidR="001E4884" w:rsidRDefault="001E4884" w:rsidP="00282C85">
      <w:pPr>
        <w:shd w:val="clear" w:color="auto" w:fill="FFFFFF"/>
        <w:spacing w:after="0"/>
        <w:textAlignment w:val="baseline"/>
        <w:rPr>
          <w:rFonts w:eastAsia="Times New Roman" w:cs="Times New Roman"/>
          <w:color w:val="000000"/>
        </w:rPr>
      </w:pPr>
      <w:r w:rsidRPr="00282C85">
        <w:rPr>
          <w:rFonts w:cs="Times New Roman"/>
          <w:b/>
          <w:bCs/>
          <w:color w:val="201F1E"/>
        </w:rPr>
        <w:t>S</w:t>
      </w:r>
      <w:r w:rsidRPr="00282C85">
        <w:rPr>
          <w:rFonts w:eastAsia="Times New Roman" w:cs="Times New Roman"/>
          <w:b/>
          <w:bCs/>
          <w:color w:val="000000"/>
        </w:rPr>
        <w:t>parvuggla (§4)</w:t>
      </w:r>
      <w:r w:rsidRPr="00282C85">
        <w:rPr>
          <w:rFonts w:eastAsia="Times New Roman" w:cs="Times New Roman"/>
          <w:color w:val="000000"/>
        </w:rPr>
        <w:t xml:space="preserve">,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w:t>
      </w:r>
      <w:proofErr w:type="spellStart"/>
      <w:r w:rsidRPr="00282C85">
        <w:rPr>
          <w:rFonts w:eastAsia="Times New Roman" w:cs="Times New Roman"/>
          <w:color w:val="000000"/>
        </w:rPr>
        <w:t>kantzoner</w:t>
      </w:r>
      <w:proofErr w:type="spellEnd"/>
      <w:r w:rsidRPr="00282C85">
        <w:rPr>
          <w:rFonts w:eastAsia="Times New Roman" w:cs="Times New Roman"/>
          <w:color w:val="000000"/>
        </w:rPr>
        <w:t xml:space="preserve"> och igenplantering av gamla inägor (Skogsstyrelsen, 2016).</w:t>
      </w:r>
    </w:p>
    <w:p w14:paraId="072BDD6E" w14:textId="77777777" w:rsidR="00896657" w:rsidRDefault="00896657" w:rsidP="00282C85">
      <w:pPr>
        <w:shd w:val="clear" w:color="auto" w:fill="FFFFFF"/>
        <w:spacing w:after="0"/>
        <w:textAlignment w:val="baseline"/>
        <w:rPr>
          <w:rFonts w:eastAsia="Times New Roman" w:cs="Times New Roman"/>
          <w:color w:val="000000"/>
        </w:rPr>
      </w:pPr>
    </w:p>
    <w:p w14:paraId="4BF71360" w14:textId="5D51137C" w:rsidR="00896657" w:rsidRDefault="00896657" w:rsidP="00896657">
      <w:pPr>
        <w:spacing w:after="0"/>
      </w:pPr>
      <w:proofErr w:type="spellStart"/>
      <w:r w:rsidRPr="00235F1A">
        <w:rPr>
          <w:b/>
          <w:bCs/>
        </w:rPr>
        <w:t>Spetshörnad</w:t>
      </w:r>
      <w:proofErr w:type="spellEnd"/>
      <w:r w:rsidRPr="00235F1A">
        <w:rPr>
          <w:b/>
          <w:bCs/>
        </w:rPr>
        <w:t xml:space="preserve"> barkskinnbagge (VU)</w:t>
      </w:r>
      <w:r>
        <w:t xml:space="preserve"> är </w:t>
      </w:r>
      <w:r w:rsidRPr="006F6FB7">
        <w:t>liksom flera av barkskinnbaggarna knuten till bränd skog. Den lever på brandskadade stammar av</w:t>
      </w:r>
      <w:r>
        <w:t xml:space="preserve"> gran,</w:t>
      </w:r>
      <w:r w:rsidRPr="006F6FB7">
        <w:t xml:space="preserve"> men även</w:t>
      </w:r>
      <w:r>
        <w:t xml:space="preserve"> tall och d</w:t>
      </w:r>
      <w:r w:rsidRPr="006F6FB7">
        <w:t xml:space="preserve">e flesta fynden är från </w:t>
      </w:r>
      <w:r w:rsidRPr="006F6FB7">
        <w:lastRenderedPageBreak/>
        <w:t>solexponerade, branddödade granar med löst, kvarsittande bark</w:t>
      </w:r>
      <w:r>
        <w:t>.</w:t>
      </w:r>
      <w:r w:rsidRPr="006F6FB7">
        <w:t xml:space="preserve"> Arten förekommer vanligtvis de närmaste åren efter brand, men enstaka fynd har gjorts så sent som 6</w:t>
      </w:r>
      <w:r w:rsidRPr="00940A33">
        <w:t>–</w:t>
      </w:r>
      <w:r w:rsidRPr="006F6FB7">
        <w:t>8 år efter brand</w:t>
      </w:r>
      <w:r>
        <w:t xml:space="preserve">. </w:t>
      </w:r>
      <w:r w:rsidRPr="00F13ECA">
        <w:t>Arten hota</w:t>
      </w:r>
      <w:r>
        <w:t>s</w:t>
      </w:r>
      <w:r w:rsidRPr="00F13ECA">
        <w:t xml:space="preserve"> av brandbekämpning</w:t>
      </w:r>
      <w:r>
        <w:t>,</w:t>
      </w:r>
      <w:r w:rsidRPr="00F13ECA">
        <w:t xml:space="preserve"> avverkning</w:t>
      </w:r>
      <w:r>
        <w:t>, gallring och röjning</w:t>
      </w:r>
      <w:r w:rsidRPr="00F13ECA">
        <w:t xml:space="preserve"> av br</w:t>
      </w:r>
      <w:r>
        <w:t>ända träd efter brand</w:t>
      </w:r>
      <w:r w:rsidRPr="00F13ECA">
        <w:t>.</w:t>
      </w:r>
      <w:r>
        <w:t xml:space="preserve"> </w:t>
      </w:r>
      <w:proofErr w:type="spellStart"/>
      <w:r>
        <w:t>Spetshörnad</w:t>
      </w:r>
      <w:proofErr w:type="spellEnd"/>
      <w:r>
        <w:t xml:space="preserve"> barkskinnbagge omfattas av åtgärdsprogram för hotade arter</w:t>
      </w:r>
      <w:r w:rsidR="00F77D85">
        <w:t xml:space="preserve"> (ÅGP)</w:t>
      </w:r>
      <w:r>
        <w:t xml:space="preserve"> samt av EU:s art- och habitatdirektiv där dess bevarandestatus är dålig med negativ trend (SLU Artdatabanken, 2024; </w:t>
      </w:r>
      <w:proofErr w:type="spellStart"/>
      <w:r>
        <w:t>Wikars</w:t>
      </w:r>
      <w:proofErr w:type="spellEnd"/>
      <w:r>
        <w:t>, 2006).</w:t>
      </w:r>
    </w:p>
    <w:p w14:paraId="66AA1477" w14:textId="77777777" w:rsidR="00896657" w:rsidRDefault="00896657" w:rsidP="00282C85">
      <w:pPr>
        <w:shd w:val="clear" w:color="auto" w:fill="FFFFFF"/>
        <w:spacing w:after="0"/>
        <w:textAlignment w:val="baseline"/>
        <w:rPr>
          <w:rFonts w:eastAsia="Times New Roman" w:cs="Times New Roman"/>
          <w:color w:val="000000"/>
        </w:rPr>
      </w:pPr>
    </w:p>
    <w:p w14:paraId="048CAFBE" w14:textId="77777777" w:rsidR="00C87455" w:rsidRPr="002C75EB" w:rsidRDefault="00C87455" w:rsidP="00C87455">
      <w:pPr>
        <w:spacing w:after="0"/>
        <w:rPr>
          <w:rFonts w:cs="Times New Roman"/>
          <w:color w:val="000000"/>
          <w:shd w:val="clear" w:color="auto" w:fill="FFFFFF"/>
        </w:rPr>
      </w:pPr>
      <w:r>
        <w:rPr>
          <w:b/>
          <w:bCs/>
        </w:rPr>
        <w:t>Spetspraktbagge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BB4C61">
        <w:rPr>
          <w:rFonts w:cs="Times New Roman"/>
          <w:color w:val="000000"/>
          <w:shd w:val="clear" w:color="auto" w:fill="FFFFFF"/>
        </w:rPr>
        <w:t>i solexponerade grenar och klenare stamdelar av olika </w:t>
      </w:r>
      <w:r w:rsidRPr="00BB4C61">
        <w:rPr>
          <w:rFonts w:cs="Times New Roman"/>
          <w:i/>
          <w:iCs/>
          <w:color w:val="000000"/>
          <w:shd w:val="clear" w:color="auto" w:fill="FFFFFF"/>
        </w:rPr>
        <w:t>Salix</w:t>
      </w:r>
      <w:r w:rsidRPr="00BB4C61">
        <w:rPr>
          <w:rFonts w:cs="Times New Roman"/>
          <w:color w:val="000000"/>
          <w:shd w:val="clear" w:color="auto" w:fill="FFFFFF"/>
        </w:rPr>
        <w:t>-arter, främst sälg men även t.ex. gråvide</w:t>
      </w:r>
      <w:r>
        <w:rPr>
          <w:rFonts w:cs="Times New Roman"/>
          <w:color w:val="000000"/>
          <w:shd w:val="clear" w:color="auto" w:fill="FFFFFF"/>
        </w:rPr>
        <w:t xml:space="preserve">. </w:t>
      </w:r>
      <w:r w:rsidRPr="002C75EB">
        <w:rPr>
          <w:rFonts w:cs="Times New Roman"/>
          <w:color w:val="000000"/>
          <w:shd w:val="clear" w:color="auto" w:fill="FFFFFF"/>
        </w:rPr>
        <w:t>Arten missgynnas av röjning i lövrika buskmarker, uttag av biobränsle och igenväxning.</w:t>
      </w:r>
      <w:r>
        <w:rPr>
          <w:rFonts w:cs="Times New Roman"/>
          <w:color w:val="000000"/>
          <w:shd w:val="clear" w:color="auto" w:fill="FFFFFF"/>
        </w:rPr>
        <w:t xml:space="preserve"> </w:t>
      </w:r>
      <w:r w:rsidRPr="002C75EB">
        <w:rPr>
          <w:rFonts w:cs="Times New Roman"/>
          <w:color w:val="000000"/>
          <w:shd w:val="clear" w:color="auto" w:fill="FFFFFF"/>
        </w:rPr>
        <w:t>Stora områden med grova videbuskar bör lämnas orörda utan röjning, exempelvis fuktängar och skogsbryn. Glesa lövskogsmarker med gammal sälg bör bevaras genom bibehållen hävd och utglesning av beskuggande träd (främst gran).</w:t>
      </w:r>
      <w:r>
        <w:rPr>
          <w:rFonts w:cs="Times New Roman"/>
          <w:color w:val="000000"/>
          <w:shd w:val="clear" w:color="auto" w:fill="FFFFFF"/>
        </w:rPr>
        <w:t xml:space="preserve"> </w:t>
      </w:r>
      <w:r w:rsidRPr="002C75EB">
        <w:rPr>
          <w:rFonts w:cs="Times New Roman"/>
          <w:color w:val="000000"/>
          <w:shd w:val="clear" w:color="auto" w:fill="FFFFFF"/>
        </w:rPr>
        <w:t>Undvik uttag av sälg som biobränsle.</w:t>
      </w:r>
      <w:r>
        <w:rPr>
          <w:rFonts w:cs="Times New Roman"/>
          <w:color w:val="000000"/>
          <w:shd w:val="clear" w:color="auto" w:fill="FFFFFF"/>
        </w:rPr>
        <w:t xml:space="preserve"> I Sverige är arten e</w:t>
      </w:r>
      <w:r w:rsidRPr="00441F90">
        <w:rPr>
          <w:rFonts w:cs="Times New Roman"/>
          <w:color w:val="000000"/>
          <w:shd w:val="clear" w:color="auto" w:fill="FFFFFF"/>
        </w:rPr>
        <w:t>ndast känd från östra Småland</w:t>
      </w:r>
      <w:r>
        <w:rPr>
          <w:rFonts w:cs="Times New Roman"/>
          <w:color w:val="000000"/>
          <w:shd w:val="clear" w:color="auto" w:fill="FFFFFF"/>
        </w:rPr>
        <w:t xml:space="preserve"> </w:t>
      </w:r>
      <w:r>
        <w:t>(SLU Artdatabanken, 2024).</w:t>
      </w:r>
    </w:p>
    <w:p w14:paraId="0738CCB1" w14:textId="77777777" w:rsidR="00C87455" w:rsidRPr="00282C85" w:rsidRDefault="00C87455" w:rsidP="00282C85">
      <w:pPr>
        <w:shd w:val="clear" w:color="auto" w:fill="FFFFFF"/>
        <w:spacing w:after="0"/>
        <w:textAlignment w:val="baseline"/>
        <w:rPr>
          <w:rFonts w:eastAsia="Times New Roman" w:cs="Times New Roman"/>
          <w:color w:val="000000"/>
        </w:rPr>
      </w:pPr>
    </w:p>
    <w:p w14:paraId="6294039C" w14:textId="77777777" w:rsidR="000C61B3" w:rsidRPr="00282C85" w:rsidRDefault="000C61B3"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18F6E68F" w14:textId="71FBBCE5" w:rsidR="000C61B3" w:rsidRDefault="000C61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201F1E"/>
          <w:sz w:val="22"/>
          <w:szCs w:val="22"/>
          <w:bdr w:val="none" w:sz="0" w:space="0" w:color="auto" w:frame="1"/>
        </w:rPr>
        <w:t>S</w:t>
      </w:r>
      <w:r w:rsidRPr="00282C85">
        <w:rPr>
          <w:b/>
          <w:bCs/>
          <w:color w:val="000000"/>
          <w:sz w:val="22"/>
          <w:szCs w:val="22"/>
          <w:bdr w:val="none" w:sz="0" w:space="0" w:color="auto" w:frame="1"/>
        </w:rPr>
        <w:t>pillkråka (NT, §4)</w:t>
      </w:r>
      <w:r w:rsidRPr="00282C85">
        <w:rPr>
          <w:color w:val="000000"/>
          <w:sz w:val="22"/>
          <w:szCs w:val="22"/>
          <w:bdr w:val="none" w:sz="0" w:space="0" w:color="auto" w:frame="1"/>
        </w:rPr>
        <w:t> är rödlistad som nära hotad och ingår i bilaga 1 i EU:s fågeldirektiv. Den minskar i population på grund av minskad tillgång på lämpliga bo- och födoträd och minskad födotillgång. Spillkråkans minskningstakt har uppgått till 19 (24</w:t>
      </w:r>
      <w:r w:rsidR="0013198D">
        <w:rPr>
          <w:color w:val="000000"/>
          <w:sz w:val="22"/>
          <w:szCs w:val="22"/>
          <w:bdr w:val="none" w:sz="0" w:space="0" w:color="auto" w:frame="1"/>
        </w:rPr>
        <w:t>–</w:t>
      </w:r>
      <w:r w:rsidRPr="00282C85">
        <w:rPr>
          <w:color w:val="000000"/>
          <w:sz w:val="22"/>
          <w:szCs w:val="22"/>
          <w:bdr w:val="none" w:sz="0" w:space="0" w:color="auto" w:frame="1"/>
        </w:rPr>
        <w:t>10) % under de senaste 15 åren. Minskningstakten för den svenska populationen bedöms vara nära gränsvärdet för Sårbar (VU) (A2bc). Skogsbruk med korta omloppstider och täta, homogena ungskogar utgör det största hotet, (SLU Artdatabanken, 2023). </w:t>
      </w:r>
    </w:p>
    <w:p w14:paraId="78730DD7" w14:textId="77777777" w:rsidR="00D37862" w:rsidRDefault="00D3786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416980D" w14:textId="77777777" w:rsidR="00D37862" w:rsidRDefault="00D37862" w:rsidP="00D37862">
      <w:pPr>
        <w:spacing w:after="0"/>
      </w:pPr>
      <w:r>
        <w:rPr>
          <w:b/>
          <w:bCs/>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14:paraId="0E325EB1" w14:textId="77777777" w:rsidR="00D37862" w:rsidRDefault="00D3786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E67BF4C" w14:textId="77777777" w:rsidR="00335EF5" w:rsidRDefault="00335EF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8D33B16" w14:textId="61DDDD66" w:rsidR="00335EF5" w:rsidRDefault="00335EF5" w:rsidP="00335EF5">
      <w:proofErr w:type="spellStart"/>
      <w:r w:rsidRPr="00F7634F">
        <w:rPr>
          <w:b/>
          <w:bCs/>
        </w:rPr>
        <w:t>Sprickporing</w:t>
      </w:r>
      <w:proofErr w:type="spellEnd"/>
      <w:r w:rsidRPr="00F7634F">
        <w:rPr>
          <w:b/>
          <w:bCs/>
        </w:rPr>
        <w:t xml:space="preserve"> (VU)</w:t>
      </w:r>
      <w:r>
        <w:t xml:space="preserve">, rödlistad som sårbar, </w:t>
      </w:r>
      <w:r w:rsidRPr="00D41A4B">
        <w:t xml:space="preserve">är </w:t>
      </w:r>
      <w:r>
        <w:t>en sällsynt art som växer</w:t>
      </w:r>
      <w:r w:rsidRPr="00D41A4B">
        <w:t xml:space="preserve"> på </w:t>
      </w:r>
      <w:proofErr w:type="spellStart"/>
      <w:r w:rsidRPr="00D41A4B">
        <w:t>senvuxen</w:t>
      </w:r>
      <w:proofErr w:type="spellEnd"/>
      <w:r w:rsidRPr="00D41A4B">
        <w:t xml:space="preserve"> gran i lågproduktiva miljöer, ett substrat som nybildas i mycket liten skala i modern produktionsskog.</w:t>
      </w:r>
      <w:r>
        <w:t xml:space="preserve"> Arten</w:t>
      </w:r>
      <w:r w:rsidRPr="00D86C82">
        <w:t xml:space="preserve"> bedöms ha minskat kraftigt, med mer än 30 % över de senaste 20 åren, huvudsakligen </w:t>
      </w:r>
      <w:r>
        <w:t>på grund av</w:t>
      </w:r>
      <w:r w:rsidRPr="00D86C82">
        <w:t xml:space="preserve"> slutavverkningar.</w:t>
      </w:r>
      <w:r>
        <w:t xml:space="preserve"> </w:t>
      </w:r>
      <w:r w:rsidRPr="00D86C82">
        <w:t>I bestånd där arten förekommer måste skogsbruk undvikas. Fler av artens lokaler bör skyddas</w:t>
      </w:r>
      <w:r>
        <w:t xml:space="preserve"> (SLU Artdatabanken, 2024)</w:t>
      </w:r>
      <w:r w:rsidRPr="00D86C82">
        <w:t>.</w:t>
      </w:r>
    </w:p>
    <w:p w14:paraId="6BFA31AA" w14:textId="77777777" w:rsidR="00CA7E53" w:rsidRDefault="00CA7E53" w:rsidP="00335EF5"/>
    <w:p w14:paraId="46C20E79" w14:textId="77777777" w:rsidR="00CA7E53" w:rsidRDefault="00CA7E53" w:rsidP="00CA7E53">
      <w:pPr>
        <w:spacing w:after="0"/>
      </w:pPr>
      <w:r>
        <w:rPr>
          <w:b/>
          <w:bCs/>
        </w:rPr>
        <w:t xml:space="preserve">Spricktaggsvamp (VU) </w:t>
      </w:r>
      <w:r w:rsidRPr="00A521C5">
        <w:t>är en</w:t>
      </w:r>
      <w:r>
        <w:t xml:space="preserve"> sällsynt ”</w:t>
      </w:r>
      <w:proofErr w:type="spellStart"/>
      <w:r>
        <w:t>toppart</w:t>
      </w:r>
      <w:proofErr w:type="spellEnd"/>
      <w:r>
        <w:t xml:space="preserve">” som indikerar starkt skyddsvärda kalkgranskogar. Den ingår i ett åtgärdsprogram för hotade arter (ÅGP) och är placerad högst upp i Skogsstyrelsens värdepyramid för bedömning av skog med höga naturvärden. </w:t>
      </w:r>
      <w:r w:rsidRPr="0048668B">
        <w:t>Arten hotas främst av avverkning och andra skogsbruksåtgärder</w:t>
      </w:r>
      <w:r>
        <w:t xml:space="preserve"> och</w:t>
      </w:r>
      <w:r w:rsidRPr="0048668B">
        <w:t xml:space="preserve"> tål inte en slutavverkning utan kräver ett kontinuerligt äldre </w:t>
      </w:r>
      <w:proofErr w:type="spellStart"/>
      <w:r w:rsidRPr="0048668B">
        <w:t>trädskikt</w:t>
      </w:r>
      <w:proofErr w:type="spellEnd"/>
      <w:r w:rsidRPr="0048668B">
        <w:t xml:space="preserve"> med gran.</w:t>
      </w:r>
      <w:r>
        <w:t xml:space="preserve"> </w:t>
      </w:r>
      <w:r w:rsidRPr="0048668B">
        <w:t>Skogsområden me</w:t>
      </w:r>
      <w:r>
        <w:t>d spricktaggsvamp</w:t>
      </w:r>
      <w:r w:rsidRPr="0048668B">
        <w:t xml:space="preserve"> bör skyddas och undantas från rationellt skogsbruk</w:t>
      </w:r>
      <w:r>
        <w:t xml:space="preserve"> (SLU Artdatabanken, 2024; Nitare &amp; Skogsstyrelsen, 2019).</w:t>
      </w:r>
    </w:p>
    <w:p w14:paraId="0670E2E5" w14:textId="77777777" w:rsidR="00CA7E53" w:rsidRDefault="00CA7E53" w:rsidP="00335EF5"/>
    <w:p w14:paraId="33BE4570" w14:textId="77777777" w:rsidR="00F006E2" w:rsidRDefault="00F006E2" w:rsidP="00F006E2">
      <w:pPr>
        <w:spacing w:after="0"/>
      </w:pPr>
      <w:r>
        <w:rPr>
          <w:b/>
          <w:bCs/>
        </w:rPr>
        <w:lastRenderedPageBreak/>
        <w:t xml:space="preserve">Springkorn </w:t>
      </w:r>
      <w:r>
        <w:t>är en kärlväxt som</w:t>
      </w:r>
      <w:r w:rsidRPr="00C01389">
        <w:t xml:space="preserve"> blir upp till en meter hög och kan bilda stora bestånd,</w:t>
      </w:r>
      <w:r>
        <w:rPr>
          <w:b/>
          <w:bCs/>
        </w:rPr>
        <w:t xml:space="preserve"> </w:t>
      </w:r>
      <w:r w:rsidRPr="00E13685">
        <w:t xml:space="preserve">ofta </w:t>
      </w:r>
      <w:r>
        <w:t>i</w:t>
      </w:r>
      <w:r w:rsidRPr="00E13685">
        <w:t xml:space="preserve"> skuggiga, fuktiga</w:t>
      </w:r>
      <w:r>
        <w:t xml:space="preserve"> och </w:t>
      </w:r>
      <w:r w:rsidRPr="00E13685">
        <w:t xml:space="preserve">mullrika </w:t>
      </w:r>
      <w:r>
        <w:t>skogsmiljöer</w:t>
      </w:r>
      <w:r w:rsidRPr="00E13685">
        <w:t>.</w:t>
      </w:r>
      <w:r>
        <w:t xml:space="preserve"> Den är</w:t>
      </w:r>
      <w:r w:rsidRPr="009A4AB5">
        <w:t xml:space="preserve"> uttorkningskänslig och</w:t>
      </w:r>
      <w:r>
        <w:t xml:space="preserve"> </w:t>
      </w:r>
      <w:r w:rsidRPr="009A4AB5">
        <w:t>hotas 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n. Arten</w:t>
      </w:r>
      <w:r w:rsidRPr="00C103A7">
        <w:t> är på många håll skyddad i naturreservat med lundartad vegetation i raviner</w:t>
      </w:r>
      <w:r>
        <w:t xml:space="preserve"> men d</w:t>
      </w:r>
      <w:r w:rsidRPr="00C103A7">
        <w:t>e främsta förekomsterna på moränlera vid sjöstränder har ett sämre skydd.</w:t>
      </w:r>
      <w:r>
        <w:t xml:space="preserve"> Springkorn är värdväxt för de sällsynta och rödlistade fjärilsarterna </w:t>
      </w:r>
      <w:proofErr w:type="spellStart"/>
      <w:r>
        <w:t>gulryggig</w:t>
      </w:r>
      <w:proofErr w:type="spellEnd"/>
      <w:r>
        <w:t xml:space="preserve"> fältmätare (VU), nätådrig </w:t>
      </w:r>
      <w:proofErr w:type="spellStart"/>
      <w:r>
        <w:t>parkmätare</w:t>
      </w:r>
      <w:proofErr w:type="spellEnd"/>
      <w:r>
        <w:t xml:space="preserve"> (VU), springkornsrotvecklare (VU) och springkornsfältmätare (NT) (SLU Artdatabanken, 2024).</w:t>
      </w:r>
    </w:p>
    <w:p w14:paraId="257AA225" w14:textId="77777777" w:rsidR="00F006E2" w:rsidRDefault="00F006E2" w:rsidP="00F006E2">
      <w:pPr>
        <w:spacing w:after="0"/>
      </w:pPr>
    </w:p>
    <w:p w14:paraId="6CAB31B7" w14:textId="77777777" w:rsidR="00F006E2" w:rsidRDefault="00F006E2" w:rsidP="00F006E2">
      <w:pPr>
        <w:spacing w:after="0"/>
      </w:pPr>
      <w:r>
        <w:rPr>
          <w:b/>
          <w:bCs/>
        </w:rPr>
        <w:t>Springkornsfältmätare (NT)</w:t>
      </w:r>
      <w:r w:rsidRPr="00C8052C">
        <w:t xml:space="preserve"> är den minst sällsynta av </w:t>
      </w:r>
      <w:r>
        <w:t xml:space="preserve">gruppen </w:t>
      </w:r>
      <w:r w:rsidRPr="00C8052C">
        <w:t xml:space="preserve">rödlistade </w:t>
      </w:r>
      <w:proofErr w:type="spellStart"/>
      <w:r w:rsidRPr="00C8052C">
        <w:t>mätarearter</w:t>
      </w:r>
      <w:proofErr w:type="spellEnd"/>
      <w:r w:rsidRPr="00C8052C">
        <w:t xml:space="preserve"> </w:t>
      </w:r>
      <w:r>
        <w:t xml:space="preserve">som är </w:t>
      </w:r>
      <w:r w:rsidRPr="00C8052C">
        <w:t>knutna till springko</w:t>
      </w:r>
      <w:r>
        <w:t xml:space="preserve">rn och fjärilen </w:t>
      </w:r>
      <w:r w:rsidRPr="0008085D">
        <w:t>förekommer</w:t>
      </w:r>
      <w:r>
        <w:t xml:space="preserve"> </w:t>
      </w:r>
      <w:r w:rsidRPr="0008085D">
        <w:t>upp till Västernorrland på</w:t>
      </w:r>
      <w:r>
        <w:t xml:space="preserve"> isolerade</w:t>
      </w:r>
      <w:r w:rsidRPr="0008085D">
        <w:t xml:space="preserve"> lundlokaler med </w:t>
      </w:r>
      <w:r>
        <w:t xml:space="preserve">riklig förekomst av värdväxten. </w:t>
      </w:r>
      <w:r w:rsidRPr="009A4AB5">
        <w:t xml:space="preserve">Den uttorkningskänsliga och veka värdväxten </w:t>
      </w:r>
      <w:r>
        <w:t xml:space="preserve">springkorn hotas </w:t>
      </w:r>
      <w:r w:rsidRPr="009A4AB5">
        <w:t>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 xml:space="preserve">n. Springkornsfältmätare </w:t>
      </w:r>
      <w:r w:rsidRPr="00C8052C">
        <w:t xml:space="preserve">är en bra signalart för värdefulla livsmiljöer </w:t>
      </w:r>
      <w:r>
        <w:t>knutna till springkorn</w:t>
      </w:r>
      <w:r w:rsidRPr="00C8052C">
        <w:t>.</w:t>
      </w:r>
      <w:r>
        <w:t xml:space="preserve"> Livsmiljöerna, exempelvis a</w:t>
      </w:r>
      <w:r w:rsidRPr="00F531EE">
        <w:t xml:space="preserve">lkärr och </w:t>
      </w:r>
      <w:proofErr w:type="spellStart"/>
      <w:r w:rsidRPr="00F531EE">
        <w:t>albevuxna</w:t>
      </w:r>
      <w:proofErr w:type="spellEnd"/>
      <w:r w:rsidRPr="00F531EE">
        <w:t xml:space="preserve"> strandzoner bör aldrig kalavverkas eller beröras av dikningsföretag</w:t>
      </w:r>
      <w:r>
        <w:t xml:space="preserve"> (SLU Artdatabanken, 2024).</w:t>
      </w:r>
    </w:p>
    <w:p w14:paraId="7E9F363C" w14:textId="77777777" w:rsidR="00F006E2" w:rsidRDefault="00F006E2" w:rsidP="00F006E2">
      <w:pPr>
        <w:spacing w:after="0"/>
      </w:pPr>
    </w:p>
    <w:p w14:paraId="3CF08645" w14:textId="77777777" w:rsidR="00F006E2" w:rsidRDefault="00F006E2" w:rsidP="00F006E2">
      <w:pPr>
        <w:spacing w:after="0"/>
      </w:pPr>
      <w:r>
        <w:rPr>
          <w:b/>
          <w:bCs/>
        </w:rPr>
        <w:t xml:space="preserve">Springkornsrotvecklare (VU) </w:t>
      </w:r>
      <w:r w:rsidRPr="00C85040">
        <w:t xml:space="preserve">flyger i juni till början av juli helst i kvällssol i alkärr och fuktiga lövskogar där värdväxten springkorn förekommer. </w:t>
      </w:r>
      <w:r>
        <w:t>Fjärilsl</w:t>
      </w:r>
      <w:r w:rsidRPr="00C85040">
        <w:t>arven lever i nedre delen av stjälken och urholkar på slutet roten där den övervintrar till april (Svensson 1993). Den spinner upptill igen den i första noden avbrutna kvarstående vissna stjälken med ett fast lock i samma grågula färg, vilket gör att man lätt kan känna igen de bebodda några centimeter höga ”stubbarna”.</w:t>
      </w:r>
      <w:r>
        <w:t xml:space="preserve"> </w:t>
      </w:r>
      <w:r w:rsidRPr="00E844D6">
        <w:t> </w:t>
      </w:r>
      <w:r>
        <w:t>Fjärilen hotas av att m</w:t>
      </w:r>
      <w:r w:rsidRPr="00E844D6">
        <w:t>ånga springkornslokaler håller på att förändras p</w:t>
      </w:r>
      <w:r>
        <w:t>å grund av</w:t>
      </w:r>
      <w:r w:rsidRPr="00E844D6">
        <w:t xml:space="preserve"> ändrade brukningsformer, </w:t>
      </w:r>
      <w:r>
        <w:t xml:space="preserve">kalavverkning, </w:t>
      </w:r>
      <w:r w:rsidRPr="00E844D6">
        <w:t>dikning och igenplantering</w:t>
      </w:r>
      <w:r>
        <w:t xml:space="preserve"> (SLU Artdatabanken, 2024).</w:t>
      </w:r>
    </w:p>
    <w:p w14:paraId="3566F713" w14:textId="77777777" w:rsidR="00EB1573" w:rsidRDefault="00EB1573" w:rsidP="00335EF5"/>
    <w:p w14:paraId="70B58DD1" w14:textId="77777777" w:rsidR="00AD7D91" w:rsidRDefault="00AD7D91" w:rsidP="00AD7D91">
      <w:pPr>
        <w:spacing w:after="0"/>
      </w:pPr>
      <w:r>
        <w:rPr>
          <w:b/>
          <w:bCs/>
        </w:rPr>
        <w:t>S</w:t>
      </w:r>
      <w:r w:rsidRPr="00E3679F">
        <w:rPr>
          <w:b/>
          <w:bCs/>
        </w:rPr>
        <w:t>päd brosklav</w:t>
      </w:r>
      <w:r>
        <w:rPr>
          <w:b/>
          <w:bCs/>
        </w:rPr>
        <w:t xml:space="preserve"> </w:t>
      </w:r>
      <w:r w:rsidRPr="00F40B04">
        <w:t xml:space="preserve">förekommer främst i boreala granskogar med lång trädkontinuitet men kan också förekomma på lövträd vid sänkta sjöar, vid vägkanter med kalkdamm i Jämtland samt på sälg och asp i </w:t>
      </w:r>
      <w:proofErr w:type="spellStart"/>
      <w:r w:rsidRPr="00F40B04">
        <w:t>sydbranter</w:t>
      </w:r>
      <w:proofErr w:type="spellEnd"/>
      <w:r w:rsidRPr="00F40B04">
        <w:t>. Arten har minskat genom avverkningar av boreal kontinuitetsskog.</w:t>
      </w:r>
      <w:r>
        <w:t xml:space="preserve"> Späd brosklav är en bra signalart för skogar med höga naturvärden. Särskilt användbar är den i </w:t>
      </w:r>
      <w:proofErr w:type="spellStart"/>
      <w:r>
        <w:t>älvnära</w:t>
      </w:r>
      <w:proofErr w:type="spellEnd"/>
      <w:r>
        <w:t xml:space="preserve"> granskogar där arten indikerar konstant hög luftfuktighet och låg grad av mänsklig påverkan </w:t>
      </w:r>
      <w:r w:rsidRPr="00D52347">
        <w:t>(</w:t>
      </w:r>
      <w:r>
        <w:t>SLU Artdatabanken, 2024; Nitare &amp; Skogsstyrelsen, 2019</w:t>
      </w:r>
      <w:r w:rsidRPr="00D52347">
        <w:t>).</w:t>
      </w:r>
    </w:p>
    <w:p w14:paraId="5682F582" w14:textId="77777777" w:rsidR="00AD7D91" w:rsidRDefault="00AD7D91" w:rsidP="00335EF5"/>
    <w:p w14:paraId="1AD5E2CD" w14:textId="77777777" w:rsidR="00EB1573" w:rsidRDefault="00EB1573" w:rsidP="00EB1573">
      <w:pPr>
        <w:spacing w:after="0"/>
      </w:pPr>
      <w:r>
        <w:rPr>
          <w:b/>
          <w:bCs/>
        </w:rPr>
        <w:t>Späd bäckmossa (NT)</w:t>
      </w:r>
      <w:r>
        <w:t xml:space="preserve"> är en s</w:t>
      </w:r>
      <w:r w:rsidRPr="000F3B50">
        <w:t>ällsynt art som växer</w:t>
      </w:r>
      <w:r>
        <w:t xml:space="preserve"> på stenar och block</w:t>
      </w:r>
      <w:r w:rsidRPr="000F3B50">
        <w:t xml:space="preserve"> i mindre, något rikare </w:t>
      </w:r>
      <w:proofErr w:type="spellStart"/>
      <w:r w:rsidRPr="000F3B50">
        <w:t>skogsbäckar</w:t>
      </w:r>
      <w:proofErr w:type="spellEnd"/>
      <w:r w:rsidRPr="000F3B50">
        <w:t xml:space="preserve"> i låglandet.</w:t>
      </w:r>
      <w:r>
        <w:t xml:space="preserve"> Den är rödlistad som sårbar (VU) i den europeiska rödlistan och omfattas av EU:s art- och habitatdirektiv där dess bevarandestatus är otillfredsställande. A</w:t>
      </w:r>
      <w:r w:rsidRPr="000F3B50">
        <w:t>rtens aktuella lokaler måste ges ett ändamålsenligt skydd</w:t>
      </w:r>
      <w:r>
        <w:t xml:space="preserve"> och</w:t>
      </w:r>
      <w:r w:rsidRPr="000F3B50">
        <w:t xml:space="preserve"> bevakas av berörda myndigheter, så att de inte påverkas negativt av skogsbruk eller annan markanvändning. Vid eventuell skogsavverkning är det viktigt att betydande hänsyn tas intill förekomsterna av arten.</w:t>
      </w:r>
      <w:r>
        <w:t xml:space="preserve"> (SLU Artdatabanken, 2024; IUCN, 2024).</w:t>
      </w:r>
    </w:p>
    <w:p w14:paraId="10BDEF8F" w14:textId="77777777" w:rsidR="009A3AD7" w:rsidRDefault="009A3AD7" w:rsidP="00EB1573">
      <w:pPr>
        <w:spacing w:after="0"/>
      </w:pPr>
    </w:p>
    <w:p w14:paraId="6F112EA6" w14:textId="77777777" w:rsidR="00A267F6" w:rsidRDefault="00A267F6" w:rsidP="00A267F6">
      <w:pPr>
        <w:spacing w:after="0"/>
      </w:pPr>
      <w:proofErr w:type="spellStart"/>
      <w:r>
        <w:rPr>
          <w:b/>
          <w:bCs/>
        </w:rPr>
        <w:t>S</w:t>
      </w:r>
      <w:r w:rsidRPr="00C32C4A">
        <w:rPr>
          <w:b/>
          <w:bCs/>
        </w:rPr>
        <w:t>pökspindling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D15D6">
        <w:rPr>
          <w:rFonts w:cs="Times New Roman"/>
          <w:color w:val="000000"/>
          <w:shd w:val="clear" w:color="auto" w:fill="FFFFFF"/>
        </w:rPr>
        <w:t>ek, bok och ev. lind i luckig, äldre ädellövskog, betad ek-/hasselmark och löväng</w:t>
      </w:r>
      <w:r>
        <w:rPr>
          <w:rFonts w:cs="Times New Roman"/>
          <w:color w:val="000000"/>
          <w:shd w:val="clear" w:color="auto" w:fill="FFFFFF"/>
        </w:rPr>
        <w:t xml:space="preserve"> på kalkrik mark</w:t>
      </w:r>
      <w:r w:rsidRPr="00CD15D6">
        <w:rPr>
          <w:rFonts w:cs="Times New Roman"/>
          <w:color w:val="000000"/>
          <w:shd w:val="clear" w:color="auto" w:fill="FFFFFF"/>
        </w:rPr>
        <w:t>.</w:t>
      </w:r>
      <w:r>
        <w:rPr>
          <w:rFonts w:cs="Times New Roman"/>
          <w:color w:val="000000"/>
          <w:shd w:val="clear" w:color="auto" w:fill="FFFFFF"/>
        </w:rPr>
        <w:t xml:space="preserve"> </w:t>
      </w:r>
      <w:r w:rsidRPr="009B1ACD">
        <w:t>Främsta hotet är skogsbruksåtgärder som påverkar artens värdträd, exempelvis röjningar och avverkningar av trädklädd betesmark</w:t>
      </w:r>
      <w:r>
        <w:t xml:space="preserve">. Arten är placerad högst upp i Skogsstyrelsens värdepyramid </w:t>
      </w:r>
      <w:r>
        <w:lastRenderedPageBreak/>
        <w:t>för bedömning av skog med höga naturvärden och o</w:t>
      </w:r>
      <w:r w:rsidRPr="009B1ACD">
        <w:t xml:space="preserve">m svampen påträffas på nya lokaler bör dessa </w:t>
      </w:r>
      <w:r>
        <w:t xml:space="preserve">få ett formellt skydd. </w:t>
      </w:r>
      <w:proofErr w:type="spellStart"/>
      <w:r>
        <w:t>Spökspindlingens</w:t>
      </w:r>
      <w:proofErr w:type="spellEnd"/>
      <w:r w:rsidRPr="009B1ACD">
        <w:t xml:space="preserve"> växtplatser får inte utsättas för kraftiga huggningar eller andra störningar som starkt förändrar miljön</w:t>
      </w:r>
      <w:r>
        <w:t xml:space="preserve"> (SLU Artdatabanken, 2024; Nitare &amp; Skogsstyrelsen, 2019).</w:t>
      </w:r>
    </w:p>
    <w:p w14:paraId="01378068" w14:textId="77777777" w:rsidR="00A267F6" w:rsidRDefault="00A267F6" w:rsidP="00A267F6">
      <w:pPr>
        <w:spacing w:after="0"/>
      </w:pPr>
    </w:p>
    <w:p w14:paraId="4945D10D" w14:textId="77777777" w:rsidR="00A267F6" w:rsidRPr="00557C59" w:rsidRDefault="00A267F6" w:rsidP="00A267F6">
      <w:pPr>
        <w:spacing w:after="0"/>
        <w:rPr>
          <w:rFonts w:cs="Times New Roman"/>
          <w:color w:val="000000"/>
          <w:shd w:val="clear" w:color="auto" w:fill="FFFFFF"/>
        </w:rPr>
      </w:pPr>
      <w:proofErr w:type="spellStart"/>
      <w:r>
        <w:rPr>
          <w:b/>
          <w:bCs/>
        </w:rPr>
        <w:t>S</w:t>
      </w:r>
      <w:r w:rsidRPr="00365287">
        <w:rPr>
          <w:b/>
          <w:bCs/>
        </w:rPr>
        <w:t>teneksspindling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värmegynnad svamp som bildar </w:t>
      </w:r>
      <w:proofErr w:type="spellStart"/>
      <w:r w:rsidRPr="00DD3490">
        <w:rPr>
          <w:rFonts w:cs="Times New Roman"/>
          <w:color w:val="000000"/>
          <w:shd w:val="clear" w:color="auto" w:fill="FFFFFF"/>
        </w:rPr>
        <w:t>mykorrhiza</w:t>
      </w:r>
      <w:proofErr w:type="spellEnd"/>
      <w:r w:rsidRPr="00DD3490">
        <w:rPr>
          <w:rFonts w:cs="Times New Roman"/>
          <w:color w:val="000000"/>
          <w:shd w:val="clear" w:color="auto" w:fill="FFFFFF"/>
        </w:rPr>
        <w:t xml:space="preserve"> med ek och ev. hassel i ädellövskog på kalkrik mark.</w:t>
      </w:r>
      <w:r>
        <w:rPr>
          <w:rFonts w:cs="Times New Roman"/>
          <w:color w:val="000000"/>
          <w:shd w:val="clear" w:color="auto" w:fill="FFFFFF"/>
        </w:rPr>
        <w:t xml:space="preserve"> D</w:t>
      </w:r>
      <w:r w:rsidRPr="00834D6E">
        <w:rPr>
          <w:rFonts w:cs="Times New Roman"/>
          <w:color w:val="000000"/>
          <w:shd w:val="clear" w:color="auto" w:fill="FFFFFF"/>
        </w:rPr>
        <w:t>et främsta hotet mot arten är avverkning av de värdträd som den är helt beroende av.</w:t>
      </w:r>
      <w:r>
        <w:rPr>
          <w:rFonts w:cs="Times New Roman"/>
          <w:color w:val="000000"/>
          <w:shd w:val="clear" w:color="auto" w:fill="FFFFFF"/>
        </w:rPr>
        <w:t xml:space="preserve"> </w:t>
      </w:r>
      <w:r w:rsidRPr="00557C59">
        <w:rPr>
          <w:rFonts w:cs="Times New Roman"/>
          <w:color w:val="000000"/>
          <w:shd w:val="clear" w:color="auto" w:fill="FFFFFF"/>
        </w:rPr>
        <w:t>En långsiktig tillgång till värdträd säkras genom att växtplatserna undantas från trakthyggesbruk.</w:t>
      </w:r>
      <w:r>
        <w:rPr>
          <w:rFonts w:cs="Times New Roman"/>
          <w:color w:val="000000"/>
          <w:shd w:val="clear" w:color="auto" w:fill="FFFFFF"/>
        </w:rPr>
        <w:t xml:space="preserve"> </w:t>
      </w:r>
      <w:proofErr w:type="spellStart"/>
      <w:r w:rsidRPr="00365287">
        <w:t>Steneksspindling</w:t>
      </w:r>
      <w:proofErr w:type="spellEnd"/>
      <w:r>
        <w:t xml:space="preserve"> är placerad högst upp i Skogsstyrelsens värdepyramid för bedömning av skog med höga naturvärden (SLU Artdatabanken, 2024; Nitare &amp; Skogsstyrelsen, 2019).</w:t>
      </w:r>
    </w:p>
    <w:p w14:paraId="7829EEE1" w14:textId="77777777" w:rsidR="00A267F6" w:rsidRDefault="00A267F6" w:rsidP="00EB1573">
      <w:pPr>
        <w:spacing w:after="0"/>
      </w:pPr>
    </w:p>
    <w:p w14:paraId="776EBE90" w14:textId="77777777" w:rsidR="009A3AD7" w:rsidRDefault="009A3AD7" w:rsidP="009A3AD7">
      <w:pPr>
        <w:spacing w:after="0"/>
      </w:pPr>
      <w:proofErr w:type="spellStart"/>
      <w:r>
        <w:rPr>
          <w:b/>
          <w:bCs/>
        </w:rPr>
        <w:t>Stiftgelélav</w:t>
      </w:r>
      <w:proofErr w:type="spellEnd"/>
      <w:r>
        <w:rPr>
          <w:b/>
          <w:bCs/>
        </w:rPr>
        <w:t xml:space="preserve"> </w:t>
      </w:r>
      <w:r w:rsidRPr="00ED73C9">
        <w:rPr>
          <w:b/>
          <w:bCs/>
        </w:rPr>
        <w:t>(</w:t>
      </w:r>
      <w:r>
        <w:rPr>
          <w:b/>
          <w:bCs/>
        </w:rPr>
        <w:t>NT</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w:t>
      </w:r>
      <w:r w:rsidRPr="00C44EC3">
        <w:rPr>
          <w:rFonts w:cs="Times New Roman"/>
          <w:color w:val="000000"/>
          <w:shd w:val="clear" w:color="auto" w:fill="FFFFFF"/>
        </w:rPr>
        <w:t xml:space="preserve"> </w:t>
      </w:r>
      <w:r w:rsidRPr="00E54C63">
        <w:rPr>
          <w:rFonts w:cs="Times New Roman"/>
          <w:color w:val="000000"/>
          <w:shd w:val="clear" w:color="auto" w:fill="FFFFFF"/>
        </w:rPr>
        <w:t>på gamla aspar och sälgar i blandskogar med hög luftfuktighet.</w:t>
      </w:r>
      <w:r>
        <w:rPr>
          <w:rFonts w:cs="Times New Roman"/>
          <w:color w:val="000000"/>
          <w:shd w:val="clear" w:color="auto" w:fill="FFFFFF"/>
        </w:rPr>
        <w:t xml:space="preserve"> </w:t>
      </w:r>
      <w:r w:rsidRPr="002E3F07">
        <w:rPr>
          <w:rFonts w:cs="Times New Roman"/>
          <w:color w:val="000000"/>
          <w:shd w:val="clear" w:color="auto" w:fill="FFFFFF"/>
        </w:rPr>
        <w:t>Slutavverkning och vedhuggning är de största hoten</w:t>
      </w:r>
      <w:r>
        <w:rPr>
          <w:rFonts w:cs="Times New Roman"/>
          <w:color w:val="000000"/>
          <w:shd w:val="clear" w:color="auto" w:fill="FFFFFF"/>
        </w:rPr>
        <w:t xml:space="preserve"> och l</w:t>
      </w:r>
      <w:r w:rsidRPr="008872F5">
        <w:rPr>
          <w:rFonts w:cs="Times New Roman"/>
          <w:color w:val="000000"/>
          <w:shd w:val="clear" w:color="auto" w:fill="FFFFFF"/>
        </w:rPr>
        <w:t>okaler bör undantas från rationell skogsskötsel. På lång sikt måste inslaget av asp öka i svensk skog</w:t>
      </w:r>
      <w:r>
        <w:rPr>
          <w:rFonts w:cs="Times New Roman"/>
          <w:color w:val="000000"/>
          <w:shd w:val="clear" w:color="auto" w:fill="FFFFFF"/>
        </w:rPr>
        <w:t xml:space="preserve"> </w:t>
      </w:r>
      <w:r>
        <w:t>(SLU Artdatabanken, 2024).</w:t>
      </w:r>
    </w:p>
    <w:p w14:paraId="10776629" w14:textId="77777777" w:rsidR="00677DA3" w:rsidRDefault="00677DA3" w:rsidP="009A3AD7">
      <w:pPr>
        <w:spacing w:after="0"/>
      </w:pPr>
    </w:p>
    <w:p w14:paraId="1459AA0E" w14:textId="77777777" w:rsidR="00677DA3" w:rsidRPr="00D5618B" w:rsidRDefault="00677DA3" w:rsidP="00677DA3">
      <w:pPr>
        <w:spacing w:after="0"/>
        <w:rPr>
          <w:rFonts w:cs="Times New Roman"/>
          <w:color w:val="000000"/>
          <w:shd w:val="clear" w:color="auto" w:fill="FFFFFF"/>
        </w:rPr>
      </w:pPr>
      <w:proofErr w:type="spellStart"/>
      <w:r>
        <w:rPr>
          <w:b/>
          <w:bCs/>
        </w:rPr>
        <w:t>Stiftklotterlav</w:t>
      </w:r>
      <w:proofErr w:type="spellEnd"/>
      <w:r>
        <w:rPr>
          <w:b/>
          <w:bCs/>
        </w:rPr>
        <w:t xml:space="preserve"> (NT)</w:t>
      </w:r>
      <w:r>
        <w:rPr>
          <w:rFonts w:cs="Times New Roman"/>
          <w:color w:val="000000"/>
          <w:shd w:val="clear" w:color="auto" w:fill="FFFFFF"/>
        </w:rP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w:t>
      </w:r>
      <w:r w:rsidRPr="002E5604">
        <w:rPr>
          <w:rFonts w:cs="Times New Roman"/>
          <w:color w:val="000000"/>
          <w:shd w:val="clear" w:color="auto" w:fill="FFFFFF"/>
        </w:rPr>
        <w:t>Naturskogsartade ädellövskogsbestånd med rika populationer av laven bör skyddas</w:t>
      </w:r>
      <w:r>
        <w:rPr>
          <w:rFonts w:cs="Times New Roman"/>
          <w:color w:val="000000"/>
          <w:shd w:val="clear" w:color="auto" w:fill="FFFFFF"/>
        </w:rPr>
        <w:t xml:space="preserve"> </w:t>
      </w:r>
      <w:r>
        <w:t>(SLU Artdatabanken, 2024; Nitare &amp; Skogsstyrelsen, 2019).</w:t>
      </w:r>
    </w:p>
    <w:p w14:paraId="0151A939" w14:textId="77777777" w:rsidR="00677DA3" w:rsidRDefault="00677DA3" w:rsidP="009A3AD7">
      <w:pPr>
        <w:spacing w:after="0"/>
      </w:pPr>
    </w:p>
    <w:p w14:paraId="753FA6BA" w14:textId="77777777" w:rsidR="008F48E2" w:rsidRDefault="008F48E2" w:rsidP="008F48E2">
      <w:pPr>
        <w:spacing w:after="0"/>
      </w:pPr>
      <w:r>
        <w:rPr>
          <w:b/>
          <w:bCs/>
        </w:rPr>
        <w:t>S</w:t>
      </w:r>
      <w:r w:rsidRPr="005C0A7E">
        <w:rPr>
          <w:b/>
          <w:bCs/>
        </w:rPr>
        <w:t>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w:t>
      </w:r>
      <w:r w:rsidRPr="00D52347">
        <w:t>(Nitare &amp; Skogsstyrels</w:t>
      </w:r>
      <w:r>
        <w:t>en, 2019</w:t>
      </w:r>
      <w:r w:rsidRPr="00D52347">
        <w:t>).</w:t>
      </w:r>
    </w:p>
    <w:p w14:paraId="1F506977" w14:textId="77777777" w:rsidR="008F48E2" w:rsidRDefault="008F48E2" w:rsidP="009A3AD7">
      <w:pPr>
        <w:spacing w:after="0"/>
      </w:pPr>
    </w:p>
    <w:p w14:paraId="6E9198DD" w14:textId="4EAC0B45" w:rsidR="009A3AD7" w:rsidRDefault="004D6939" w:rsidP="009A3AD7">
      <w:pPr>
        <w:spacing w:after="0"/>
      </w:pPr>
      <w:proofErr w:type="spellStart"/>
      <w:r>
        <w:rPr>
          <w:b/>
          <w:bCs/>
        </w:rPr>
        <w:t>S</w:t>
      </w:r>
      <w:r w:rsidRPr="006C7754">
        <w:rPr>
          <w:b/>
          <w:bCs/>
        </w:rPr>
        <w:t>tjärntagging</w:t>
      </w:r>
      <w:proofErr w:type="spellEnd"/>
      <w:r w:rsidRPr="006C7754">
        <w:rPr>
          <w:b/>
          <w:bCs/>
        </w:rPr>
        <w:t xml:space="preserve"> </w:t>
      </w:r>
      <w:r w:rsidRPr="00AE3B3C">
        <w:rPr>
          <w:b/>
          <w:bCs/>
        </w:rPr>
        <w:t>(NT)</w:t>
      </w:r>
      <w:r w:rsidRPr="00AE3B3C">
        <w:t xml:space="preserve"> </w:t>
      </w:r>
      <w:r>
        <w:t xml:space="preserve">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w:t>
      </w:r>
      <w:r w:rsidRPr="00702F6B">
        <w:t>Minskningstakten för den svenska populationen bedöms vara nära gränsvärdet för Sårbar (VU)</w:t>
      </w:r>
      <w:r>
        <w:t xml:space="preserve"> (SLU Artdatabanken, 2024; Nitare &amp; Skogsstyrelsen, 2019).</w:t>
      </w:r>
    </w:p>
    <w:p w14:paraId="6B8B3C6B" w14:textId="77777777" w:rsidR="004D6939" w:rsidRDefault="004D6939" w:rsidP="009A3AD7">
      <w:pPr>
        <w:spacing w:after="0"/>
      </w:pPr>
    </w:p>
    <w:p w14:paraId="62A24E8B" w14:textId="77777777" w:rsidR="009A3AD7" w:rsidRPr="00CA25AB" w:rsidRDefault="009A3AD7" w:rsidP="009A3AD7">
      <w:pPr>
        <w:spacing w:after="0"/>
        <w:rPr>
          <w:rFonts w:cs="Times New Roman"/>
          <w:color w:val="000000"/>
          <w:shd w:val="clear" w:color="auto" w:fill="FFFFFF"/>
        </w:rPr>
      </w:pPr>
      <w:r>
        <w:rPr>
          <w:b/>
          <w:bCs/>
        </w:rPr>
        <w:t>Stor aspticka</w:t>
      </w:r>
      <w:r>
        <w:rPr>
          <w:rFonts w:cs="Times New Roman"/>
          <w:color w:val="000000"/>
          <w:shd w:val="clear" w:color="auto" w:fill="FFFFFF"/>
        </w:rPr>
        <w:t xml:space="preserve"> är knuten till gamla levande aspar och orsakar karaktäristiska inbuktningar i stammen (så kallad </w:t>
      </w:r>
      <w:proofErr w:type="spellStart"/>
      <w:r>
        <w:rPr>
          <w:rFonts w:cs="Times New Roman"/>
          <w:color w:val="000000"/>
          <w:shd w:val="clear" w:color="auto" w:fill="FFFFFF"/>
        </w:rPr>
        <w:t>nekroser</w:t>
      </w:r>
      <w:proofErr w:type="spellEnd"/>
      <w:r>
        <w:rPr>
          <w:rFonts w:cs="Times New Roman"/>
          <w:color w:val="000000"/>
          <w:shd w:val="clear" w:color="auto" w:fill="FFFFFF"/>
        </w:rPr>
        <w:t xml:space="preserve">). </w:t>
      </w:r>
      <w:r w:rsidRPr="002550E2">
        <w:rPr>
          <w:rFonts w:cs="Times New Roman"/>
          <w:color w:val="000000"/>
          <w:shd w:val="clear" w:color="auto" w:fill="FFFFFF"/>
        </w:rPr>
        <w:t>Slutavverknings- och gallringsåtgärder i löv- och blandskogsbestånd som innebär att tillgå</w:t>
      </w:r>
      <w:r>
        <w:rPr>
          <w:rFonts w:cs="Times New Roman"/>
          <w:color w:val="000000"/>
          <w:shd w:val="clear" w:color="auto" w:fill="FFFFFF"/>
        </w:rPr>
        <w:t>ng</w:t>
      </w:r>
      <w:r w:rsidRPr="002550E2">
        <w:rPr>
          <w:rFonts w:cs="Times New Roman"/>
          <w:color w:val="000000"/>
          <w:shd w:val="clear" w:color="auto" w:fill="FFFFFF"/>
        </w:rPr>
        <w:t>en på grov asp minskar är ett hot mot arten.</w:t>
      </w:r>
      <w:r>
        <w:rPr>
          <w:rFonts w:cs="Times New Roman"/>
          <w:color w:val="000000"/>
          <w:shd w:val="clear" w:color="auto" w:fill="FFFFFF"/>
        </w:rPr>
        <w:t xml:space="preserve"> </w:t>
      </w:r>
      <w:r w:rsidRPr="002550E2">
        <w:rPr>
          <w:rFonts w:cs="Times New Roman"/>
          <w:color w:val="000000"/>
          <w:shd w:val="clear" w:color="auto" w:fill="FFFFFF"/>
        </w:rPr>
        <w:t>Det är viktigt att äldre aspar och aspbestånd sparas</w:t>
      </w:r>
      <w:r>
        <w:rPr>
          <w:rFonts w:cs="Times New Roman"/>
          <w:color w:val="000000"/>
          <w:shd w:val="clear" w:color="auto" w:fill="FFFFFF"/>
        </w:rPr>
        <w:t xml:space="preserve"> och f</w:t>
      </w:r>
      <w:r w:rsidRPr="002550E2">
        <w:rPr>
          <w:rFonts w:cs="Times New Roman"/>
          <w:color w:val="000000"/>
          <w:shd w:val="clear" w:color="auto" w:fill="FFFFFF"/>
        </w:rPr>
        <w:t>ör att gynna arten på sikt bör aspinslagen i t.ex. bergbranter, raviner, skogsbryn och kring äldre odlingsmarker generellt sparas i större utsträckning än vad som görs idag</w:t>
      </w:r>
      <w:r>
        <w:rPr>
          <w:rFonts w:cs="Times New Roman"/>
          <w:color w:val="000000"/>
          <w:shd w:val="clear" w:color="auto" w:fill="FFFFFF"/>
        </w:rPr>
        <w:t xml:space="preserve"> </w:t>
      </w:r>
      <w:r>
        <w:t>(SLU Artdatabanken, 2024; Nitare &amp; Skogsstyrelsen, 2019).</w:t>
      </w:r>
    </w:p>
    <w:p w14:paraId="50B1A0BD" w14:textId="77777777" w:rsidR="009A3AD7" w:rsidRDefault="009A3AD7" w:rsidP="00EB1573">
      <w:pPr>
        <w:spacing w:after="0"/>
      </w:pPr>
    </w:p>
    <w:p w14:paraId="75A624D9" w14:textId="77777777" w:rsidR="00AA4C7F" w:rsidRDefault="00AA4C7F" w:rsidP="00EB1573">
      <w:pPr>
        <w:spacing w:after="0"/>
      </w:pPr>
    </w:p>
    <w:p w14:paraId="6400400B" w14:textId="77777777" w:rsidR="00AA4C7F" w:rsidRDefault="00AA4C7F" w:rsidP="00AA4C7F">
      <w:pPr>
        <w:spacing w:after="0"/>
      </w:pPr>
      <w:r>
        <w:rPr>
          <w:b/>
          <w:bCs/>
        </w:rPr>
        <w:t xml:space="preserve">Storgröe (NT) </w:t>
      </w:r>
      <w:r w:rsidRPr="00116340">
        <w:t>växer helst i eller vid källor, i bäckraviner, i frodiga skogssluttningar eller sumpskog. Rörligt, gärna något kalkpåverkat, ytligt grundvatten är en förutsättning. </w:t>
      </w:r>
      <w:r w:rsidRPr="0053297D">
        <w:t xml:space="preserve">Det är främst </w:t>
      </w:r>
      <w:r w:rsidRPr="0053297D">
        <w:lastRenderedPageBreak/>
        <w:t>förändringar av hydrologiska förhållanden genom dikning, körning med skogsfordon eller avverkning som hotar arten.</w:t>
      </w:r>
      <w:r>
        <w:t xml:space="preserve"> </w:t>
      </w:r>
      <w:r w:rsidRPr="00372DEE">
        <w:t>Växtplatserna bör undantas från normal skogsproduktion</w:t>
      </w:r>
      <w:r>
        <w:t xml:space="preserve"> och k</w:t>
      </w:r>
      <w:r w:rsidRPr="00372DEE">
        <w:t>alavverkning är direkt olämplig</w:t>
      </w:r>
      <w:r>
        <w:t>t (SLU Artdatabanken, 2024).</w:t>
      </w:r>
    </w:p>
    <w:p w14:paraId="3AEA20EA" w14:textId="77777777" w:rsidR="00766959" w:rsidRDefault="00766959" w:rsidP="00AA4C7F">
      <w:pPr>
        <w:spacing w:after="0"/>
      </w:pPr>
    </w:p>
    <w:p w14:paraId="52A38DD6" w14:textId="77777777" w:rsidR="00766959" w:rsidRDefault="00766959" w:rsidP="00766959">
      <w:pPr>
        <w:spacing w:after="0"/>
      </w:pPr>
      <w:r>
        <w:rPr>
          <w:b/>
          <w:bCs/>
        </w:rPr>
        <w:t xml:space="preserve">Stor </w:t>
      </w:r>
      <w:proofErr w:type="spellStart"/>
      <w:r>
        <w:rPr>
          <w:b/>
          <w:bCs/>
        </w:rPr>
        <w:t>knopplav</w:t>
      </w:r>
      <w:proofErr w:type="spellEnd"/>
      <w:r>
        <w:rPr>
          <w:rFonts w:cs="Times New Roman"/>
          <w:color w:val="000000"/>
          <w:shd w:val="clear" w:color="auto" w:fill="FFFFFF"/>
        </w:rPr>
        <w:t xml:space="preserve"> är en mycket bra signalart som överallt är knuten till fuktig ädellövskog med höga naturvärden där bestånden har lång kontinuitet av grova ädellövträd. </w:t>
      </w:r>
      <w:r w:rsidRPr="00111F0C">
        <w:rPr>
          <w:rFonts w:cs="Times New Roman"/>
          <w:color w:val="000000"/>
          <w:shd w:val="clear" w:color="auto" w:fill="FFFFFF"/>
        </w:rPr>
        <w:t xml:space="preserve">Lokaler med rika bestånd av stor </w:t>
      </w:r>
      <w:proofErr w:type="spellStart"/>
      <w:r w:rsidRPr="00111F0C">
        <w:rPr>
          <w:rFonts w:cs="Times New Roman"/>
          <w:color w:val="000000"/>
          <w:shd w:val="clear" w:color="auto" w:fill="FFFFFF"/>
        </w:rPr>
        <w:t>knopplav</w:t>
      </w:r>
      <w:proofErr w:type="spellEnd"/>
      <w:r w:rsidRPr="00111F0C">
        <w:rPr>
          <w:rFonts w:cs="Times New Roman"/>
          <w:color w:val="000000"/>
          <w:shd w:val="clear" w:color="auto" w:fill="FFFFFF"/>
        </w:rPr>
        <w:t xml:space="preserve"> bör få biotopskydd</w:t>
      </w:r>
      <w:r>
        <w:rPr>
          <w:rFonts w:cs="Times New Roman"/>
          <w:color w:val="000000"/>
          <w:shd w:val="clear" w:color="auto" w:fill="FFFFFF"/>
        </w:rPr>
        <w:t xml:space="preserve"> </w:t>
      </w:r>
      <w:r>
        <w:t>(SLU Artdatabanken, 2024; Nitare &amp; Skogsstyrelsen, 2019).</w:t>
      </w:r>
    </w:p>
    <w:p w14:paraId="7075F321" w14:textId="77777777" w:rsidR="00AA4C7F" w:rsidRDefault="00AA4C7F" w:rsidP="00EB1573">
      <w:pPr>
        <w:spacing w:after="0"/>
      </w:pPr>
    </w:p>
    <w:p w14:paraId="4ADDD737" w14:textId="77777777" w:rsidR="00483546" w:rsidRDefault="00483546" w:rsidP="00483546">
      <w:pPr>
        <w:spacing w:after="0"/>
      </w:pPr>
      <w:r>
        <w:rPr>
          <w:b/>
          <w:bCs/>
        </w:rPr>
        <w:t>S</w:t>
      </w:r>
      <w:r w:rsidRPr="00B31B9E">
        <w:rPr>
          <w:b/>
          <w:bCs/>
        </w:rPr>
        <w:t>torplattnos</w:t>
      </w:r>
      <w:r w:rsidRPr="004F0E7C">
        <w:rPr>
          <w:b/>
          <w:bCs/>
        </w:rPr>
        <w:t xml:space="preserve"> </w:t>
      </w:r>
      <w:r w:rsidRPr="00D52347">
        <w:rPr>
          <w:b/>
          <w:bCs/>
        </w:rPr>
        <w:t xml:space="preserve">(NT) </w:t>
      </w:r>
      <w:r>
        <w:t>är en skalbagge vars l</w:t>
      </w:r>
      <w:r w:rsidRPr="005F4511">
        <w:t xml:space="preserve">arvutveckling sker </w:t>
      </w:r>
      <w:r w:rsidRPr="009104D0">
        <w:t xml:space="preserve">i fruktkroppar av olika dynsvampar på lövträd. I Sydsverige främst på </w:t>
      </w:r>
      <w:proofErr w:type="spellStart"/>
      <w:r w:rsidRPr="009104D0">
        <w:t>bokdyna</w:t>
      </w:r>
      <w:proofErr w:type="spellEnd"/>
      <w:r w:rsidRPr="009104D0">
        <w:t xml:space="preserve"> på bok, men även björkdyna på björk, och förmodligen även </w:t>
      </w:r>
      <w:proofErr w:type="spellStart"/>
      <w:r w:rsidRPr="009104D0">
        <w:t>aldyna</w:t>
      </w:r>
      <w:proofErr w:type="spellEnd"/>
      <w:r w:rsidRPr="009104D0">
        <w:t xml:space="preserve"> på al. Norrut främst på skiktdyna som gärna växer på brandskadad björk. Uppgifter från stubbdyna och fnöskticka finns också, liksom uppgifter om fynd på lind, avenbok och sälg. Larven lever först i själva fruktkroppen, och går sedan in i veden.</w:t>
      </w:r>
      <w:r>
        <w:t xml:space="preserve"> </w:t>
      </w:r>
      <w:r w:rsidRPr="0053374E">
        <w:t>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w:t>
      </w:r>
      <w:r>
        <w:t xml:space="preserve"> </w:t>
      </w:r>
      <w:r w:rsidRPr="003C10CA">
        <w:t>(SLU Artdatabanken, 2024).</w:t>
      </w:r>
    </w:p>
    <w:p w14:paraId="1A6AA306" w14:textId="77777777" w:rsidR="00EB1573" w:rsidRDefault="00EB1573" w:rsidP="00EB1573">
      <w:pPr>
        <w:spacing w:after="0"/>
      </w:pPr>
    </w:p>
    <w:p w14:paraId="1F15AE7D" w14:textId="77777777" w:rsidR="00483546" w:rsidRDefault="00483546" w:rsidP="00EB1573">
      <w:pPr>
        <w:spacing w:after="0"/>
      </w:pPr>
    </w:p>
    <w:p w14:paraId="07FCDAC6" w14:textId="77777777" w:rsidR="00EB1573" w:rsidRDefault="00EB1573" w:rsidP="00EB1573">
      <w:pPr>
        <w:spacing w:after="0"/>
      </w:pPr>
      <w:r>
        <w:rPr>
          <w:b/>
          <w:bCs/>
        </w:rPr>
        <w:t>Storporig brandticka</w:t>
      </w:r>
      <w:r w:rsidRPr="00AA2EAB">
        <w:rPr>
          <w:b/>
          <w:bCs/>
        </w:rPr>
        <w:t xml:space="preserve"> (</w:t>
      </w:r>
      <w:r>
        <w:rPr>
          <w:b/>
          <w:bCs/>
        </w:rPr>
        <w:t>CR, §8</w:t>
      </w:r>
      <w:r w:rsidRPr="00AA2EAB">
        <w:rPr>
          <w:b/>
          <w:bCs/>
        </w:rPr>
        <w:t>)</w:t>
      </w:r>
      <w:r>
        <w:t xml:space="preserve"> är en extremt sällsynt urskogsart knuten till högproduktiv granurskog där den växer vidväxt på undersidan av grova </w:t>
      </w:r>
      <w:proofErr w:type="spellStart"/>
      <w:r>
        <w:t>brunrötade</w:t>
      </w:r>
      <w:proofErr w:type="spellEnd"/>
      <w:r>
        <w:t xml:space="preserve"> granlågor som primärt rötats av klibbticka. </w:t>
      </w:r>
      <w:r w:rsidRPr="00C27B03">
        <w:t>Arten har ett högt skyddsvärde, då dess utbredning i Europa är starkt begränsad</w:t>
      </w:r>
      <w:r>
        <w:t xml:space="preserve"> och samtliga</w:t>
      </w:r>
      <w:r w:rsidRPr="00C27B03">
        <w:t xml:space="preserve"> lokaler måste skyddas.</w:t>
      </w:r>
      <w:r w:rsidRPr="0029160B">
        <w:t xml:space="preserve"> </w:t>
      </w:r>
      <w:r w:rsidRPr="00114964">
        <w:t>Alla skogsskötselåtgärder på eller i omedelbar närhet av artens växtplatser utgör ett hot</w:t>
      </w:r>
      <w:r>
        <w:t xml:space="preserve"> och oskyddade lokaler bör ges högsta prioritet för ett formellt skydd (SLU Artdatabanken, 2024; Nitare &amp; Skogsstyrelsen, 2019).</w:t>
      </w:r>
    </w:p>
    <w:p w14:paraId="432B8709" w14:textId="77777777" w:rsidR="00753937" w:rsidRDefault="00753937" w:rsidP="00EB1573">
      <w:pPr>
        <w:spacing w:after="0"/>
      </w:pPr>
    </w:p>
    <w:p w14:paraId="126622FE" w14:textId="77777777" w:rsidR="00C173A0" w:rsidRDefault="00C173A0" w:rsidP="00C173A0">
      <w:pPr>
        <w:spacing w:after="0"/>
      </w:pPr>
      <w:r>
        <w:rPr>
          <w:b/>
          <w:bCs/>
        </w:rPr>
        <w:t xml:space="preserve">Stor </w:t>
      </w:r>
      <w:proofErr w:type="spellStart"/>
      <w:r>
        <w:rPr>
          <w:b/>
          <w:bCs/>
        </w:rPr>
        <w:t>sotdyna</w:t>
      </w:r>
      <w:proofErr w:type="spellEnd"/>
      <w:r>
        <w:rPr>
          <w:b/>
          <w:bCs/>
        </w:rPr>
        <w:t xml:space="preserve"> (NT)</w:t>
      </w:r>
      <w:r>
        <w:rPr>
          <w:rFonts w:cs="Times New Roman"/>
          <w:color w:val="000000"/>
          <w:shd w:val="clear" w:color="auto" w:fill="FFFFFF"/>
        </w:rPr>
        <w:t xml:space="preserve"> är en </w:t>
      </w:r>
      <w:r w:rsidRPr="00FA5560">
        <w:rPr>
          <w:rFonts w:cs="Times New Roman"/>
          <w:color w:val="000000"/>
          <w:shd w:val="clear" w:color="auto" w:fill="FFFFFF"/>
        </w:rPr>
        <w:t xml:space="preserve">vednedbrytare som växer på gamla, döda, stående eller fallna, ännu barkförsedda stammar av klibbal där de svarta </w:t>
      </w:r>
      <w:proofErr w:type="spellStart"/>
      <w:r w:rsidRPr="00FA5560">
        <w:rPr>
          <w:rFonts w:cs="Times New Roman"/>
          <w:color w:val="000000"/>
          <w:shd w:val="clear" w:color="auto" w:fill="FFFFFF"/>
        </w:rPr>
        <w:t>stromata</w:t>
      </w:r>
      <w:proofErr w:type="spellEnd"/>
      <w:r w:rsidRPr="00FA5560">
        <w:rPr>
          <w:rFonts w:cs="Times New Roman"/>
          <w:color w:val="000000"/>
          <w:shd w:val="clear" w:color="auto" w:fill="FFFFFF"/>
        </w:rPr>
        <w:t xml:space="preserve"> bryter fram under bark eller ur ved.</w:t>
      </w:r>
      <w:r>
        <w:rPr>
          <w:rFonts w:cs="Times New Roman"/>
          <w:color w:val="000000"/>
          <w:shd w:val="clear" w:color="auto" w:fill="FFFFFF"/>
        </w:rPr>
        <w:t xml:space="preserve"> Arten</w:t>
      </w:r>
      <w:r w:rsidRPr="002C06DF">
        <w:rPr>
          <w:rFonts w:cs="Times New Roman"/>
          <w:color w:val="000000"/>
          <w:shd w:val="clear" w:color="auto" w:fill="FFFFFF"/>
        </w:rPr>
        <w:t xml:space="preserve"> missgynnas av att olikåldriga bestånd av äldre klibbal med lång kontinuitet blir alltmer sällsynta</w:t>
      </w:r>
      <w:r>
        <w:rPr>
          <w:rFonts w:cs="Times New Roman"/>
          <w:color w:val="000000"/>
          <w:shd w:val="clear" w:color="auto" w:fill="FFFFFF"/>
        </w:rPr>
        <w:t xml:space="preserve">. </w:t>
      </w:r>
      <w:r w:rsidRPr="002C06DF">
        <w:rPr>
          <w:rFonts w:cs="Times New Roman"/>
          <w:color w:val="000000"/>
          <w:shd w:val="clear" w:color="auto" w:fill="FFFFFF"/>
        </w:rPr>
        <w:t>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w:t>
      </w:r>
      <w:r>
        <w:rPr>
          <w:rFonts w:cs="Times New Roman"/>
          <w:color w:val="000000"/>
          <w:shd w:val="clear" w:color="auto" w:fill="FFFFFF"/>
        </w:rPr>
        <w:t xml:space="preserve"> </w:t>
      </w:r>
      <w:r w:rsidRPr="00F06B77">
        <w:t>(SLU Artdatabanken, 2024).</w:t>
      </w:r>
    </w:p>
    <w:p w14:paraId="62C9533A" w14:textId="77777777" w:rsidR="00C173A0" w:rsidRDefault="00C173A0" w:rsidP="00EB1573">
      <w:pPr>
        <w:spacing w:after="0"/>
      </w:pPr>
    </w:p>
    <w:p w14:paraId="4BC0EF1A" w14:textId="77777777" w:rsidR="00C173A0" w:rsidRDefault="00C173A0" w:rsidP="00EB1573">
      <w:pPr>
        <w:spacing w:after="0"/>
      </w:pPr>
    </w:p>
    <w:p w14:paraId="67B0CE00" w14:textId="77777777" w:rsidR="00753937" w:rsidRDefault="00753937" w:rsidP="00753937">
      <w:pPr>
        <w:spacing w:after="0"/>
      </w:pPr>
      <w:r>
        <w:rPr>
          <w:b/>
          <w:bCs/>
        </w:rPr>
        <w:t xml:space="preserve">Storsporig </w:t>
      </w:r>
      <w:proofErr w:type="spellStart"/>
      <w:r>
        <w:rPr>
          <w:b/>
          <w:bCs/>
        </w:rPr>
        <w:t>kraterlav</w:t>
      </w:r>
      <w:proofErr w:type="spellEnd"/>
      <w:r>
        <w:rPr>
          <w:b/>
          <w:bCs/>
        </w:rPr>
        <w:t xml:space="preserve"> (EN)</w:t>
      </w:r>
      <w:r>
        <w:t xml:space="preserve"> v</w:t>
      </w:r>
      <w:r w:rsidRPr="001876AA">
        <w:t>äxer på gamla ädellövträd</w:t>
      </w:r>
      <w:r>
        <w:t xml:space="preserve">, </w:t>
      </w:r>
      <w:r w:rsidRPr="003327ED">
        <w:t>som ask och alm samt på gamla fläd</w:t>
      </w:r>
      <w:r>
        <w:t xml:space="preserve">erbuskar, </w:t>
      </w:r>
      <w:r w:rsidRPr="001876AA">
        <w:t>i gamla skogar med hög luftfuktighet.</w:t>
      </w:r>
      <w:r>
        <w:t xml:space="preserve"> </w:t>
      </w:r>
      <w:r w:rsidRPr="00454B85">
        <w:t xml:space="preserve">Arten är mycket lik mörk </w:t>
      </w:r>
      <w:proofErr w:type="spellStart"/>
      <w:r w:rsidRPr="00454B85">
        <w:t>kraterlav</w:t>
      </w:r>
      <w:proofErr w:type="spellEnd"/>
      <w:r>
        <w:t xml:space="preserve"> (VU) och belägg behöver mikroskoperas för säker artbestämning. </w:t>
      </w:r>
      <w:r w:rsidRPr="005A6B89">
        <w:t>Avverkning av gamla ädellövträd och bortröjning av gamla fläd</w:t>
      </w:r>
      <w:r>
        <w:t>erbuskar</w:t>
      </w:r>
      <w:r w:rsidRPr="005A6B89">
        <w:t xml:space="preserve"> i buskmarker utgör de största hoten.</w:t>
      </w:r>
      <w:r>
        <w:t xml:space="preserve"> </w:t>
      </w:r>
      <w:r w:rsidRPr="005A6B89">
        <w:t>Alla lokaler bör skyddas</w:t>
      </w:r>
      <w:r>
        <w:t xml:space="preserve"> (SLU Artdatabanken, 2024).</w:t>
      </w:r>
    </w:p>
    <w:p w14:paraId="16996C72" w14:textId="77777777" w:rsidR="00753937" w:rsidRDefault="00753937" w:rsidP="00EB1573">
      <w:pPr>
        <w:spacing w:after="0"/>
      </w:pPr>
    </w:p>
    <w:p w14:paraId="58A6FFA0" w14:textId="77777777" w:rsidR="00AA2546" w:rsidRPr="00D52347" w:rsidRDefault="00AA2546" w:rsidP="00AA2546">
      <w:pPr>
        <w:spacing w:after="0"/>
      </w:pPr>
      <w:r>
        <w:rPr>
          <w:b/>
          <w:bCs/>
        </w:rPr>
        <w:t>S</w:t>
      </w:r>
      <w:r w:rsidRPr="00793BB0">
        <w:rPr>
          <w:b/>
          <w:bCs/>
        </w:rPr>
        <w:t xml:space="preserve">tor stinkbrosking </w:t>
      </w:r>
      <w:r>
        <w:rPr>
          <w:b/>
          <w:bCs/>
        </w:rPr>
        <w:t xml:space="preserve">(VU) </w:t>
      </w:r>
      <w:r>
        <w:t xml:space="preserve">är en ytterst sällsynt svamp som </w:t>
      </w:r>
      <w:r w:rsidRPr="00793BB0">
        <w:t>växer i bokskog med riklig tillgång på murken ved.</w:t>
      </w:r>
      <w:r>
        <w:t xml:space="preserve"> </w:t>
      </w:r>
      <w:r w:rsidRPr="00793BB0">
        <w:t>Brist på orörda bokskogar, där fallna stammar och grenar får ligga kvar utgör det primära hotet.</w:t>
      </w:r>
      <w:r>
        <w:t xml:space="preserve"> </w:t>
      </w:r>
      <w:r w:rsidRPr="00793BB0">
        <w:t>Växtplatserna måste bevaras i opåverkat skick.</w:t>
      </w:r>
      <w:r>
        <w:t xml:space="preserve"> </w:t>
      </w:r>
      <w:r w:rsidRPr="00793BB0">
        <w:t xml:space="preserve">För artens långsiktiga överlevnad </w:t>
      </w:r>
      <w:r w:rsidRPr="00793BB0">
        <w:lastRenderedPageBreak/>
        <w:t>krävs att fler bokskogar på mullrik, kalkrik mark skyddas och bara utnyttjas under iakttagande av strikt naturvårdshänsyn och med anpassning till de arter som förekommer</w:t>
      </w:r>
      <w:r>
        <w:t xml:space="preserve"> </w:t>
      </w:r>
      <w:r w:rsidRPr="00D52347">
        <w:t>(SLU Artdatabanken, 2024).</w:t>
      </w:r>
    </w:p>
    <w:p w14:paraId="070FC348" w14:textId="77777777" w:rsidR="00AA2546" w:rsidRDefault="00AA2546" w:rsidP="00EB1573">
      <w:pPr>
        <w:spacing w:after="0"/>
      </w:pPr>
    </w:p>
    <w:p w14:paraId="22F5A261" w14:textId="77A94F20" w:rsidR="008C27F3" w:rsidRDefault="00E847AA" w:rsidP="00EB1573">
      <w:pPr>
        <w:spacing w:after="0"/>
      </w:pPr>
      <w:r>
        <w:rPr>
          <w:b/>
          <w:bCs/>
        </w:rPr>
        <w:t>Stor</w:t>
      </w:r>
      <w:r w:rsidRPr="00AE3B3C">
        <w:rPr>
          <w:b/>
          <w:bCs/>
        </w:rPr>
        <w:t xml:space="preserve"> sönderfallslav (</w:t>
      </w:r>
      <w:r>
        <w:rPr>
          <w:b/>
          <w:bCs/>
        </w:rPr>
        <w:t>EN</w:t>
      </w:r>
      <w:r w:rsidRPr="00AE3B3C">
        <w:rPr>
          <w:b/>
          <w:bCs/>
        </w:rPr>
        <w:t>)</w:t>
      </w:r>
      <w:r w:rsidRPr="00AE3B3C">
        <w:t xml:space="preserve"> </w:t>
      </w:r>
      <w:r>
        <w:t>är en starkt hotad lav som v</w:t>
      </w:r>
      <w:r w:rsidRPr="00E161D0">
        <w:t>äxer på ekar eller sällsynt på andra ädellövträd i gamla skogar med hög och jämn luftfuktighet.</w:t>
      </w:r>
      <w:r>
        <w:t xml:space="preserve"> </w:t>
      </w:r>
      <w:r w:rsidRPr="00E161D0">
        <w:t>Igenväxning av öppna skogar är ett hot.</w:t>
      </w:r>
      <w:r>
        <w:t xml:space="preserve"> </w:t>
      </w:r>
      <w:r w:rsidRPr="00057BFA">
        <w:t>Arten är svår att skilja från liten sönderfallslav</w:t>
      </w:r>
      <w:r>
        <w:t xml:space="preserve"> </w:t>
      </w:r>
      <w:r w:rsidRPr="00057BFA">
        <w:t>utan mikroskopering</w:t>
      </w:r>
      <w:r>
        <w:rPr>
          <w:rFonts w:cs="Times New Roman"/>
          <w:color w:val="000000"/>
          <w:shd w:val="clear" w:color="auto" w:fill="FFFFFF"/>
        </w:rPr>
        <w:t xml:space="preserve"> </w:t>
      </w:r>
      <w:r>
        <w:t>(SLU Artdatabanken, 2024).</w:t>
      </w:r>
    </w:p>
    <w:p w14:paraId="10DE888E" w14:textId="77777777" w:rsidR="00E847AA" w:rsidRDefault="00E847AA" w:rsidP="00EB1573">
      <w:pPr>
        <w:spacing w:after="0"/>
      </w:pPr>
    </w:p>
    <w:p w14:paraId="20F10400" w14:textId="45CCEC30" w:rsidR="008C27F3" w:rsidRDefault="008C27F3" w:rsidP="008C27F3">
      <w:pPr>
        <w:spacing w:after="0"/>
      </w:pPr>
      <w:r>
        <w:rPr>
          <w:b/>
          <w:bCs/>
        </w:rPr>
        <w:t>Storviol</w:t>
      </w:r>
      <w:r w:rsidRPr="00AA2EAB">
        <w:rPr>
          <w:b/>
          <w:bCs/>
        </w:rPr>
        <w:t xml:space="preserve"> </w:t>
      </w:r>
      <w:r>
        <w:rPr>
          <w:b/>
          <w:bCs/>
        </w:rPr>
        <w:t>(EN, §8</w:t>
      </w:r>
      <w:r w:rsidRPr="00AA2EAB">
        <w:rPr>
          <w:b/>
          <w:bCs/>
        </w:rPr>
        <w:t>)</w:t>
      </w:r>
      <w:r>
        <w:t xml:space="preserve"> är en starkt hotad art som är fridlyst enligt 8 § artskyddsförordningen och omfattas av ett åtgärdsprogram för hotade arter (ÅGP). Den f</w:t>
      </w:r>
      <w:r w:rsidRPr="00326E49">
        <w:t>örekommer endast på Öland</w:t>
      </w:r>
      <w:r>
        <w:t xml:space="preserve"> och</w:t>
      </w:r>
      <w:r w:rsidRPr="00326E49">
        <w:t xml:space="preserve"> växer i lövskogsbryn, vid och i dungar på </w:t>
      </w:r>
      <w:proofErr w:type="spellStart"/>
      <w:r w:rsidRPr="00326E49">
        <w:t>alvarmark</w:t>
      </w:r>
      <w:proofErr w:type="spellEnd"/>
      <w:r w:rsidRPr="00326E49">
        <w:t xml:space="preserve"> på fuktig kalkrik mark. Den tål inte alltför stark beskuggning</w:t>
      </w:r>
      <w:r>
        <w:t xml:space="preserve"> och</w:t>
      </w:r>
      <w:r w:rsidRPr="00326E49">
        <w:t xml:space="preserve"> trivs </w:t>
      </w:r>
      <w:r>
        <w:t>bäst</w:t>
      </w:r>
      <w:r w:rsidRPr="00326E49">
        <w:t xml:space="preserve"> i halvskugga.</w:t>
      </w:r>
      <w:r>
        <w:t xml:space="preserve"> </w:t>
      </w:r>
      <w:r w:rsidRPr="00896519">
        <w:t>De största bestånden bör skyddas</w:t>
      </w:r>
      <w:r>
        <w:t xml:space="preserve"> och s</w:t>
      </w:r>
      <w:r w:rsidRPr="00896519">
        <w:t>lutavverkning, alltför stark förbuskning, uppodling och dikning bör undvikas</w:t>
      </w:r>
      <w:r>
        <w:t xml:space="preserve"> (SLU Artdatabanken, 2024</w:t>
      </w:r>
      <w:r w:rsidR="00B02DA7">
        <w:t>; Widén, 2011</w:t>
      </w:r>
      <w:r>
        <w:t>).</w:t>
      </w:r>
    </w:p>
    <w:p w14:paraId="64C7861D" w14:textId="77777777" w:rsidR="008C27F3" w:rsidRDefault="008C27F3" w:rsidP="00EB1573">
      <w:pPr>
        <w:spacing w:after="0"/>
      </w:pPr>
    </w:p>
    <w:p w14:paraId="09558B1B" w14:textId="77777777" w:rsidR="00B90838" w:rsidRPr="00C0269C" w:rsidRDefault="00B90838" w:rsidP="00B90838">
      <w:pPr>
        <w:spacing w:after="0"/>
        <w:rPr>
          <w:rFonts w:cs="Times New Roman"/>
          <w:color w:val="000000"/>
          <w:shd w:val="clear" w:color="auto" w:fill="FFFFFF"/>
        </w:rPr>
      </w:pPr>
      <w:proofErr w:type="spellStart"/>
      <w:r w:rsidRPr="009A0E56">
        <w:rPr>
          <w:rFonts w:cs="Times New Roman"/>
          <w:b/>
          <w:bCs/>
          <w:color w:val="000000"/>
          <w:shd w:val="clear" w:color="auto" w:fill="FFFFFF"/>
        </w:rPr>
        <w:t>Strandskinnlav</w:t>
      </w:r>
      <w:proofErr w:type="spellEnd"/>
      <w:r w:rsidRPr="009A0E56">
        <w:rPr>
          <w:rFonts w:cs="Times New Roman"/>
          <w:b/>
          <w:bCs/>
          <w:color w:val="000000"/>
          <w:shd w:val="clear" w:color="auto" w:fill="FFFFFF"/>
        </w:rPr>
        <w:t xml:space="preserve"> (EN)</w:t>
      </w:r>
      <w:r>
        <w:rPr>
          <w:rFonts w:cs="Times New Roman"/>
          <w:color w:val="000000"/>
          <w:shd w:val="clear" w:color="auto" w:fill="FFFFFF"/>
        </w:rPr>
        <w:t xml:space="preserve"> är en starkt hotad lav som framförallt är funnen</w:t>
      </w:r>
      <w:r w:rsidRPr="009A0E56">
        <w:rPr>
          <w:rFonts w:cs="Times New Roman"/>
          <w:color w:val="000000"/>
          <w:shd w:val="clear" w:color="auto" w:fill="FFFFFF"/>
        </w:rPr>
        <w:t xml:space="preserve"> på stambaser av klibbal, asp och pil vid stränder av bäckar, åar och älvar.</w:t>
      </w:r>
      <w:r>
        <w:rPr>
          <w:rFonts w:cs="Times New Roman"/>
          <w:color w:val="000000"/>
          <w:shd w:val="clear" w:color="auto" w:fill="FFFFFF"/>
        </w:rPr>
        <w:t xml:space="preserve"> </w:t>
      </w:r>
      <w:r w:rsidRPr="006F05E3">
        <w:rPr>
          <w:rFonts w:cs="Times New Roman"/>
          <w:color w:val="000000"/>
          <w:shd w:val="clear" w:color="auto" w:fill="FFFFFF"/>
        </w:rPr>
        <w:t>Regleringar som minskar översvämningarna på våren är negativt. Avverkningar utmed de bäckar dä</w:t>
      </w:r>
      <w:r>
        <w:rPr>
          <w:rFonts w:cs="Times New Roman"/>
          <w:color w:val="000000"/>
          <w:shd w:val="clear" w:color="auto" w:fill="FFFFFF"/>
        </w:rPr>
        <w:t>r arten</w:t>
      </w:r>
      <w:r w:rsidRPr="006F05E3">
        <w:rPr>
          <w:rFonts w:cs="Times New Roman"/>
          <w:color w:val="000000"/>
          <w:shd w:val="clear" w:color="auto" w:fill="FFFFFF"/>
        </w:rPr>
        <w:t xml:space="preserve"> förekom</w:t>
      </w:r>
      <w:r>
        <w:rPr>
          <w:rFonts w:cs="Times New Roman"/>
          <w:color w:val="000000"/>
          <w:shd w:val="clear" w:color="auto" w:fill="FFFFFF"/>
        </w:rPr>
        <w:t xml:space="preserve"> </w:t>
      </w:r>
      <w:r w:rsidRPr="006F05E3">
        <w:rPr>
          <w:rFonts w:cs="Times New Roman"/>
          <w:color w:val="000000"/>
          <w:shd w:val="clear" w:color="auto" w:fill="FFFFFF"/>
        </w:rPr>
        <w:t>är sannolikt förklaringen till att arten försvunnit från åtminstone en lokal</w:t>
      </w:r>
      <w:r>
        <w:rPr>
          <w:rFonts w:cs="Times New Roman"/>
          <w:color w:val="000000"/>
          <w:shd w:val="clear" w:color="auto" w:fill="FFFFFF"/>
        </w:rPr>
        <w:t xml:space="preserve">. </w:t>
      </w:r>
      <w:proofErr w:type="spellStart"/>
      <w:r>
        <w:t>Strandskinnlav</w:t>
      </w:r>
      <w:proofErr w:type="spellEnd"/>
      <w:r>
        <w:t xml:space="preserve"> </w:t>
      </w:r>
      <w:r>
        <w:rPr>
          <w:rFonts w:cs="Times New Roman"/>
          <w:color w:val="000000"/>
          <w:shd w:val="clear" w:color="auto" w:fill="FFFFFF"/>
        </w:rPr>
        <w:t xml:space="preserve">är globalt rödlistad som nära hotad (NT) och </w:t>
      </w:r>
      <w:r w:rsidRPr="00FA7814">
        <w:rPr>
          <w:rFonts w:cs="Times New Roman"/>
          <w:color w:val="000000"/>
          <w:shd w:val="clear" w:color="auto" w:fill="FFFFFF"/>
        </w:rPr>
        <w:t xml:space="preserve">Sverige har ett stort ansvar för </w:t>
      </w:r>
      <w:r>
        <w:rPr>
          <w:rFonts w:cs="Times New Roman"/>
          <w:color w:val="000000"/>
          <w:shd w:val="clear" w:color="auto" w:fill="FFFFFF"/>
        </w:rPr>
        <w:t>arten</w:t>
      </w:r>
      <w:r w:rsidRPr="00FA7814">
        <w:rPr>
          <w:rFonts w:cs="Times New Roman"/>
          <w:color w:val="000000"/>
          <w:shd w:val="clear" w:color="auto" w:fill="FFFFFF"/>
        </w:rPr>
        <w:t xml:space="preserve"> då Sverige efter Ryssland har de största populationerna av arten.</w:t>
      </w:r>
      <w:r>
        <w:rPr>
          <w:rFonts w:cs="Times New Roman"/>
          <w:color w:val="000000"/>
          <w:shd w:val="clear" w:color="auto" w:fill="FFFFFF"/>
        </w:rPr>
        <w:t xml:space="preserve"> </w:t>
      </w:r>
      <w:r w:rsidRPr="006F05E3">
        <w:rPr>
          <w:rFonts w:cs="Times New Roman"/>
          <w:color w:val="000000"/>
          <w:shd w:val="clear" w:color="auto" w:fill="FFFFFF"/>
        </w:rPr>
        <w:t>Samtliga lokaler med större populationer måste skyddas. Det är viktigt att miljön efter hela vattendrag där arten förekommer inkluderas i en skötselplan. Fortsatta översvämningar på våren är av stor vikt för arten</w:t>
      </w:r>
      <w:r>
        <w:rPr>
          <w:rFonts w:cs="Times New Roman"/>
          <w:color w:val="000000"/>
          <w:shd w:val="clear" w:color="auto" w:fill="FFFFFF"/>
        </w:rPr>
        <w:t xml:space="preserve"> och d</w:t>
      </w:r>
      <w:r w:rsidRPr="006F05E3">
        <w:rPr>
          <w:rFonts w:cs="Times New Roman"/>
          <w:color w:val="000000"/>
          <w:shd w:val="clear" w:color="auto" w:fill="FFFFFF"/>
        </w:rPr>
        <w:t>et måste eftersträvas att bibehålla en fortsatt hög lövträdsandel på översvämningsmarker där arten förekommer</w:t>
      </w:r>
      <w:r>
        <w:rPr>
          <w:rFonts w:cs="Times New Roman"/>
          <w:color w:val="000000"/>
          <w:shd w:val="clear" w:color="auto" w:fill="FFFFFF"/>
        </w:rPr>
        <w:t>. V</w:t>
      </w:r>
      <w:r w:rsidRPr="006F05E3">
        <w:rPr>
          <w:rFonts w:cs="Times New Roman"/>
          <w:color w:val="000000"/>
          <w:shd w:val="clear" w:color="auto" w:fill="FFFFFF"/>
        </w:rPr>
        <w:t>id avverkningar utmed bäckar måste en skyddszon lämnas.</w:t>
      </w:r>
      <w:r>
        <w:rPr>
          <w:rFonts w:cs="Times New Roman"/>
          <w:color w:val="000000"/>
          <w:shd w:val="clear" w:color="auto" w:fill="FFFFFF"/>
        </w:rPr>
        <w:t xml:space="preserve"> </w:t>
      </w:r>
      <w:proofErr w:type="spellStart"/>
      <w:r>
        <w:t>Strandskinnlav</w:t>
      </w:r>
      <w:proofErr w:type="spellEnd"/>
      <w:r>
        <w:t xml:space="preserve"> omfattas av</w:t>
      </w:r>
      <w:r>
        <w:rPr>
          <w:rFonts w:cs="Times New Roman"/>
          <w:color w:val="000000"/>
          <w:shd w:val="clear" w:color="auto" w:fill="FFFFFF"/>
        </w:rPr>
        <w:t xml:space="preserve"> ett åtgärdsprogram för hotade arter (ÅGP) </w:t>
      </w:r>
      <w:r>
        <w:t>(SLU Artdatabanken, 2024; Hermansson, 2016; IUCN, 2015).</w:t>
      </w:r>
    </w:p>
    <w:p w14:paraId="65EE5E57" w14:textId="77777777" w:rsidR="00CD78FE" w:rsidRDefault="00CD78FE" w:rsidP="00EB1573">
      <w:pPr>
        <w:spacing w:after="0"/>
      </w:pPr>
    </w:p>
    <w:p w14:paraId="04A1A692" w14:textId="77777777" w:rsidR="001168F5" w:rsidRDefault="001168F5" w:rsidP="001168F5">
      <w:pPr>
        <w:spacing w:after="0"/>
      </w:pPr>
      <w:r>
        <w:rPr>
          <w:b/>
          <w:bCs/>
        </w:rPr>
        <w:t xml:space="preserve">Streckvaxskivling (VU) </w:t>
      </w:r>
      <w:r w:rsidRPr="00A521C5">
        <w:t>är e</w:t>
      </w:r>
      <w:r>
        <w:t>n mycket sällsynt art som b</w:t>
      </w:r>
      <w:r w:rsidRPr="003169EE">
        <w:t xml:space="preserve">ildar </w:t>
      </w:r>
      <w:proofErr w:type="spellStart"/>
      <w:r w:rsidRPr="003169EE">
        <w:t>mykorrhiza</w:t>
      </w:r>
      <w:proofErr w:type="spellEnd"/>
      <w:r w:rsidRPr="003169EE">
        <w:t xml:space="preserve"> med tall och gran på kalk- och </w:t>
      </w:r>
      <w:proofErr w:type="spellStart"/>
      <w:r w:rsidRPr="003169EE">
        <w:t>örtrik</w:t>
      </w:r>
      <w:proofErr w:type="spellEnd"/>
      <w:r w:rsidRPr="003169EE">
        <w:t xml:space="preserve"> mark i äldre barrblandskog, huvudsakligen ängsgranskog.</w:t>
      </w:r>
      <w:r>
        <w:t xml:space="preserve"> </w:t>
      </w:r>
      <w:r w:rsidRPr="00B87542">
        <w:t>Rationellt skogsbruk, särskilt slutavverkning och markberedning är förödande för arten.</w:t>
      </w:r>
      <w:r>
        <w:t xml:space="preserve"> Streckvaxskivling är placerad högst upp i Skogsstyrelsens värdepyramid för bedömning av skog med höga naturvärden. </w:t>
      </w:r>
      <w:r w:rsidRPr="00B87542">
        <w:t>Fler områden med äldre granskog på kalkhaltig mark bör skyddas och lämnas till fri utveckling</w:t>
      </w:r>
      <w:r>
        <w:t xml:space="preserve"> </w:t>
      </w:r>
      <w:r w:rsidRPr="008B4654">
        <w:t>(SLU Artdatabanken, 2024; Nitare &amp; Skogsstyrelsen, 2019).</w:t>
      </w:r>
    </w:p>
    <w:p w14:paraId="487FF3E6" w14:textId="77777777" w:rsidR="001168F5" w:rsidRDefault="001168F5" w:rsidP="001168F5">
      <w:pPr>
        <w:spacing w:after="0"/>
      </w:pPr>
    </w:p>
    <w:p w14:paraId="41318221" w14:textId="77777777" w:rsidR="00D44998" w:rsidRDefault="00D44998" w:rsidP="00D44998">
      <w:pPr>
        <w:spacing w:after="0"/>
      </w:pPr>
      <w:proofErr w:type="spellStart"/>
      <w:r>
        <w:rPr>
          <w:b/>
          <w:bCs/>
        </w:rPr>
        <w:t>S</w:t>
      </w:r>
      <w:r w:rsidRPr="00427517">
        <w:rPr>
          <w:b/>
          <w:bCs/>
        </w:rPr>
        <w:t>trimsporig</w:t>
      </w:r>
      <w:proofErr w:type="spellEnd"/>
      <w:r w:rsidRPr="00FD1CCD">
        <w:rPr>
          <w:b/>
          <w:bCs/>
        </w:rPr>
        <w:t xml:space="preserve"> hjorttryffel </w:t>
      </w:r>
      <w:r>
        <w:rPr>
          <w:b/>
          <w:bCs/>
        </w:rPr>
        <w:t xml:space="preserve">(VU) </w:t>
      </w:r>
      <w:r w:rsidRPr="00D52347">
        <w:t>bildar</w:t>
      </w:r>
      <w:r>
        <w:t xml:space="preserve"> </w:t>
      </w:r>
      <w:proofErr w:type="spellStart"/>
      <w:r w:rsidRPr="00D93715">
        <w:t>mykorrhiza</w:t>
      </w:r>
      <w:proofErr w:type="spellEnd"/>
      <w:r w:rsidRPr="00D93715">
        <w:t xml:space="preserve"> med </w:t>
      </w:r>
      <w:r w:rsidRPr="00BA19AD">
        <w:t>hassel i löv- och blandskog med gammal hassel, på väldränerad och näringsfattig mulljord.</w:t>
      </w:r>
      <w:r>
        <w:t xml:space="preserve"> </w:t>
      </w:r>
      <w:r w:rsidRPr="004519EA">
        <w:t>Arten hotas av att ädellövskog och annan skog med rikligt inslag av hassel gallras, avverkas eller omföres till granskog eller exploateras på annat sätt.</w:t>
      </w:r>
      <w:r>
        <w:t xml:space="preserve"> </w:t>
      </w:r>
      <w:r w:rsidRPr="004519EA">
        <w:t>Några av artens bästa växtplatser bör skyddas. Områden med riklig förekomst av hassel bör bevaras. De bör inte heller gallras.</w:t>
      </w:r>
      <w:r>
        <w:t xml:space="preserve"> Arten omfattas av ett åtgärdsprogram för hotade arter (ÅGP) </w:t>
      </w:r>
      <w:r w:rsidRPr="00D52347">
        <w:t>(SLU Artdatabanken, 2024</w:t>
      </w:r>
      <w:r>
        <w:t>; Rydberg, 2007</w:t>
      </w:r>
      <w:r w:rsidRPr="00D52347">
        <w:t>).</w:t>
      </w:r>
    </w:p>
    <w:p w14:paraId="7CA2CE9C" w14:textId="77777777" w:rsidR="00D44998" w:rsidRDefault="00D44998" w:rsidP="001168F5">
      <w:pPr>
        <w:spacing w:after="0"/>
      </w:pPr>
    </w:p>
    <w:p w14:paraId="77E40F56" w14:textId="663AC1E8" w:rsidR="00A07CA2" w:rsidRDefault="00A07CA2" w:rsidP="001168F5">
      <w:pPr>
        <w:spacing w:after="0"/>
      </w:pPr>
      <w:r>
        <w:rPr>
          <w:b/>
          <w:bCs/>
        </w:rPr>
        <w:t>S</w:t>
      </w:r>
      <w:r w:rsidRPr="004E3F16">
        <w:rPr>
          <w:b/>
          <w:bCs/>
        </w:rPr>
        <w:t>trutbräken</w:t>
      </w:r>
      <w:r>
        <w:rPr>
          <w:b/>
          <w:bCs/>
        </w:rPr>
        <w:t xml:space="preserve"> </w:t>
      </w:r>
      <w:r>
        <w:t xml:space="preserve">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w:t>
      </w:r>
      <w:proofErr w:type="spellStart"/>
      <w:r>
        <w:lastRenderedPageBreak/>
        <w:t>svämlövskogar</w:t>
      </w:r>
      <w:proofErr w:type="spellEnd"/>
      <w:r>
        <w:t xml:space="preserve"> med kortvarigt översvämmade sedimentplan. Växtplatserna har ytligt rörligt markvatten och konstant hög luftfuktighet. Arten är känslig för avverkning och dikning </w:t>
      </w:r>
      <w:r w:rsidRPr="00D52347">
        <w:t>(</w:t>
      </w:r>
      <w:r>
        <w:t>Nitare &amp; Skogsstyrelsen, 2019</w:t>
      </w:r>
      <w:r w:rsidRPr="00D52347">
        <w:t>).</w:t>
      </w:r>
    </w:p>
    <w:p w14:paraId="0B9FDD58" w14:textId="77777777" w:rsidR="00A07CA2" w:rsidRDefault="00A07CA2" w:rsidP="001168F5">
      <w:pPr>
        <w:spacing w:after="0"/>
      </w:pPr>
    </w:p>
    <w:p w14:paraId="6FBC959E" w14:textId="77777777" w:rsidR="001168F5" w:rsidRDefault="001168F5" w:rsidP="001168F5">
      <w:pPr>
        <w:spacing w:after="0"/>
      </w:pPr>
      <w:r>
        <w:rPr>
          <w:b/>
          <w:bCs/>
        </w:rPr>
        <w:t>Sträv jordstjärna (EN)</w:t>
      </w:r>
      <w:r>
        <w:t xml:space="preserve"> är en starkt hotad art</w:t>
      </w:r>
      <w:r w:rsidRPr="00E8268A">
        <w:t xml:space="preserve"> som växer i gles, helst betad skog på kalkrik mark, gärna i </w:t>
      </w:r>
      <w:proofErr w:type="spellStart"/>
      <w:r w:rsidRPr="00E8268A">
        <w:t>barrmattor</w:t>
      </w:r>
      <w:proofErr w:type="spellEnd"/>
      <w:r w:rsidRPr="00E8268A">
        <w:t xml:space="preserve"> eller i anslutning till gamla trädstammar, murkna stubbar eller på och kring myrstackar.</w:t>
      </w:r>
      <w:r>
        <w:t xml:space="preserve"> Arten är placerad högst upp i Skogsstyrelsens värdepyramid för bedömning av skog med höga naturvärden. Dess</w:t>
      </w:r>
      <w:r w:rsidRPr="00F27227">
        <w:t xml:space="preserve"> starka fästen i gotländska kalkbarrskogar är internationellt viktiga och bör, tillsammans med andra arter i samma miljö, bilda underlag i det fortsatta naturvårdsarbetet för betade kalkbarrskogar</w:t>
      </w:r>
      <w:r>
        <w:t xml:space="preserve"> (SLU Artdatabanken, 2024; Nitare &amp; Skogsstyrelsen, 2019).</w:t>
      </w:r>
    </w:p>
    <w:p w14:paraId="30C4D126" w14:textId="77777777" w:rsidR="001168F5" w:rsidRDefault="001168F5" w:rsidP="001168F5">
      <w:pPr>
        <w:spacing w:after="0"/>
      </w:pPr>
    </w:p>
    <w:p w14:paraId="0998774C" w14:textId="77777777" w:rsidR="001168F5" w:rsidRDefault="001168F5" w:rsidP="001168F5">
      <w:pPr>
        <w:spacing w:after="0"/>
      </w:pPr>
      <w:r>
        <w:rPr>
          <w:b/>
          <w:bCs/>
        </w:rPr>
        <w:t xml:space="preserve">Strävlosta </w:t>
      </w:r>
      <w:r w:rsidRPr="00A521C5">
        <w:t>är e</w:t>
      </w:r>
      <w:r>
        <w:t>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14:paraId="5D2C311C" w14:textId="77777777" w:rsidR="00572387" w:rsidRDefault="00572387" w:rsidP="001168F5">
      <w:pPr>
        <w:spacing w:after="0"/>
      </w:pPr>
    </w:p>
    <w:p w14:paraId="0DAA8F3F" w14:textId="77777777" w:rsidR="006C24A0" w:rsidRDefault="006C24A0" w:rsidP="006C24A0">
      <w:pPr>
        <w:spacing w:after="0"/>
      </w:pPr>
      <w:r>
        <w:rPr>
          <w:b/>
          <w:bCs/>
        </w:rPr>
        <w:t>S</w:t>
      </w:r>
      <w:r w:rsidRPr="00E30BF7">
        <w:rPr>
          <w:b/>
          <w:bCs/>
        </w:rPr>
        <w:t xml:space="preserve">tubbfuktbagge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w:t>
      </w:r>
      <w:r w:rsidRPr="00152E2D">
        <w:rPr>
          <w:rFonts w:cs="Times New Roman"/>
          <w:color w:val="000000"/>
          <w:shd w:val="clear" w:color="auto" w:fill="FFFFFF"/>
        </w:rPr>
        <w:t xml:space="preserve">knuten till </w:t>
      </w:r>
      <w:r w:rsidRPr="00A9152B">
        <w:rPr>
          <w:rFonts w:cs="Times New Roman"/>
          <w:color w:val="000000"/>
          <w:shd w:val="clear" w:color="auto" w:fill="FFFFFF"/>
        </w:rPr>
        <w:t>naturskogsliknande</w:t>
      </w:r>
      <w:r w:rsidRPr="00152E2D">
        <w:rPr>
          <w:rFonts w:cs="Times New Roman"/>
          <w:color w:val="000000"/>
          <w:shd w:val="clear" w:color="auto" w:fill="FFFFFF"/>
        </w:rPr>
        <w:t xml:space="preserve"> bestånd med kontinuitet av stående grov död ved, främst tall och asp, vilka blir allt sällsyntare.</w:t>
      </w:r>
      <w:r>
        <w:rPr>
          <w:rFonts w:cs="Times New Roman"/>
          <w:color w:val="000000"/>
          <w:shd w:val="clear" w:color="auto" w:fill="FFFFFF"/>
        </w:rPr>
        <w:t xml:space="preserve"> </w:t>
      </w:r>
      <w:r w:rsidRPr="00A9152B">
        <w:rPr>
          <w:rFonts w:cs="Times New Roman"/>
          <w:color w:val="000000"/>
          <w:shd w:val="clear" w:color="auto" w:fill="FFFFFF"/>
        </w:rPr>
        <w:t>Områden med fynd av arten bör skyddas från skogsbruk. Små skyddade områden med kontinuitet av grov tall eller asp kan behöva utvidgas.</w:t>
      </w:r>
      <w:r>
        <w:rPr>
          <w:rFonts w:cs="Times New Roman"/>
          <w:color w:val="000000"/>
          <w:shd w:val="clear" w:color="auto" w:fill="FFFFFF"/>
        </w:rPr>
        <w:t xml:space="preserve"> </w:t>
      </w:r>
      <w:r w:rsidRPr="00E30BF7">
        <w:t>Stubbfuktbagge</w:t>
      </w:r>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634609A6" w14:textId="77777777" w:rsidR="006C24A0" w:rsidRDefault="006C24A0" w:rsidP="006C24A0">
      <w:pPr>
        <w:spacing w:after="0"/>
      </w:pPr>
    </w:p>
    <w:p w14:paraId="10ED1FA1" w14:textId="77777777" w:rsidR="006C24A0" w:rsidRDefault="006C24A0" w:rsidP="006C24A0">
      <w:pPr>
        <w:spacing w:after="0"/>
      </w:pPr>
      <w:r>
        <w:rPr>
          <w:b/>
          <w:bCs/>
        </w:rPr>
        <w:t>Stubbsopp</w:t>
      </w:r>
      <w:r w:rsidRPr="00E30BF7">
        <w:rPr>
          <w:b/>
          <w:bCs/>
        </w:rPr>
        <w:t xml:space="preserve"> </w:t>
      </w:r>
      <w:r w:rsidRPr="00153685">
        <w:rPr>
          <w:b/>
          <w:bCs/>
        </w:rPr>
        <w:t>(</w:t>
      </w:r>
      <w:r>
        <w:rPr>
          <w:b/>
          <w:bCs/>
        </w:rPr>
        <w:t>DD</w:t>
      </w:r>
      <w:r w:rsidRPr="00153685">
        <w:rPr>
          <w:b/>
          <w:bCs/>
        </w:rPr>
        <w:t>)</w:t>
      </w:r>
      <w:r>
        <w:rPr>
          <w:b/>
          <w:bCs/>
          <w:sz w:val="24"/>
          <w:szCs w:val="24"/>
        </w:rPr>
        <w:t xml:space="preserve"> </w:t>
      </w:r>
      <w:r>
        <w:rPr>
          <w:rFonts w:cs="Times New Roman"/>
          <w:color w:val="000000"/>
          <w:shd w:val="clear" w:color="auto" w:fill="FFFFFF"/>
        </w:rPr>
        <w:t xml:space="preserve">är en </w:t>
      </w:r>
      <w:r w:rsidRPr="00444F4A">
        <w:rPr>
          <w:rFonts w:cs="Times New Roman"/>
          <w:color w:val="000000"/>
          <w:shd w:val="clear" w:color="auto" w:fill="FFFFFF"/>
        </w:rPr>
        <w:t>mycket sällsynt art</w:t>
      </w:r>
      <w:r>
        <w:rPr>
          <w:rFonts w:cs="Times New Roman"/>
          <w:color w:val="000000"/>
          <w:shd w:val="clear" w:color="auto" w:fill="FFFFFF"/>
        </w:rPr>
        <w:t xml:space="preserve"> som </w:t>
      </w:r>
      <w:r w:rsidRPr="00444F4A">
        <w:rPr>
          <w:rFonts w:cs="Times New Roman"/>
          <w:color w:val="000000"/>
          <w:shd w:val="clear" w:color="auto" w:fill="FFFFFF"/>
        </w:rPr>
        <w:t>växer om hösten på murken gammal ved av tall i parker, den uppges även kunna växa på ved av lärk.</w:t>
      </w:r>
      <w:r>
        <w:rPr>
          <w:rFonts w:cs="Times New Roman"/>
          <w:color w:val="000000"/>
          <w:shd w:val="clear" w:color="auto" w:fill="FFFFFF"/>
        </w:rPr>
        <w:t xml:space="preserve"> </w:t>
      </w:r>
      <w:r w:rsidRPr="00444F4A">
        <w:rPr>
          <w:rFonts w:cs="Times New Roman"/>
          <w:color w:val="000000"/>
          <w:shd w:val="clear" w:color="auto" w:fill="FFFFFF"/>
        </w:rPr>
        <w:t>Avverkning av träd samt borttagning av död ved och stubbar som hyser svampen leder till att arten försvinner.</w:t>
      </w:r>
      <w:r>
        <w:rPr>
          <w:rFonts w:cs="Times New Roman"/>
          <w:color w:val="000000"/>
          <w:shd w:val="clear" w:color="auto" w:fill="FFFFFF"/>
        </w:rPr>
        <w:t xml:space="preserve"> </w:t>
      </w:r>
      <w:r w:rsidRPr="00444F4A">
        <w:rPr>
          <w:rFonts w:cs="Times New Roman"/>
          <w:color w:val="000000"/>
          <w:shd w:val="clear" w:color="auto" w:fill="FFFFFF"/>
        </w:rPr>
        <w:t>De få svenska växtplatserna bör återbesökas och skyddas om det bedöms lämpligt. Omgivningen bör skötas med tanke på att arten skall kunna sprida sig till nya värdträd</w:t>
      </w:r>
      <w:r>
        <w:rPr>
          <w:rFonts w:cs="Times New Roman"/>
          <w:color w:val="000000"/>
          <w:shd w:val="clear" w:color="auto" w:fill="FFFFFF"/>
        </w:rPr>
        <w:t xml:space="preserve"> </w:t>
      </w:r>
      <w:r>
        <w:t>(SLU Artdatabanken, 2024).</w:t>
      </w:r>
    </w:p>
    <w:p w14:paraId="0E5DC744" w14:textId="77777777" w:rsidR="006C24A0" w:rsidRDefault="006C24A0" w:rsidP="001168F5">
      <w:pPr>
        <w:spacing w:after="0"/>
      </w:pPr>
    </w:p>
    <w:p w14:paraId="28176925" w14:textId="77777777" w:rsidR="00572387" w:rsidRDefault="00572387" w:rsidP="00572387">
      <w:pPr>
        <w:spacing w:after="0"/>
      </w:pPr>
      <w:r>
        <w:rPr>
          <w:b/>
          <w:bCs/>
        </w:rPr>
        <w:t>Stubbspretmossa</w:t>
      </w:r>
      <w:r>
        <w:t xml:space="preserve"> växer på ved </w:t>
      </w:r>
      <w:r w:rsidRPr="00703366">
        <w:t>i rika löv- och barrskogar med relativt hög luftfuktighet</w:t>
      </w:r>
      <w:r>
        <w:t xml:space="preserve"> och </w:t>
      </w:r>
      <w:r w:rsidRPr="00703366">
        <w:t>indikerar fuktiga skogsmiljöer med gott om murken ved och ofta höga naturvärden</w:t>
      </w:r>
      <w:r>
        <w:t xml:space="preserve"> (SLU Artdatabanken, 2024).</w:t>
      </w:r>
    </w:p>
    <w:p w14:paraId="383BCF29" w14:textId="77777777" w:rsidR="00572387" w:rsidRDefault="00572387" w:rsidP="001168F5">
      <w:pPr>
        <w:spacing w:after="0"/>
      </w:pPr>
    </w:p>
    <w:p w14:paraId="38B46B2C" w14:textId="77777777" w:rsidR="001168F5" w:rsidRDefault="001168F5" w:rsidP="00EB1573">
      <w:pPr>
        <w:spacing w:after="0"/>
      </w:pPr>
    </w:p>
    <w:p w14:paraId="2C9E5BF9" w14:textId="77777777" w:rsidR="00CD78FE" w:rsidRPr="00FE7500" w:rsidRDefault="00CD78FE" w:rsidP="00CD78FE">
      <w:pPr>
        <w:spacing w:after="0"/>
      </w:pPr>
      <w:proofErr w:type="spellStart"/>
      <w:r>
        <w:rPr>
          <w:b/>
          <w:bCs/>
        </w:rPr>
        <w:t>Stuplav</w:t>
      </w:r>
      <w:proofErr w:type="spellEnd"/>
      <w:r>
        <w:t xml:space="preserve"> är en mycket bra signalart i hela sitt utbredningsområde och förekommer nästan enbart i skogsmiljöer med höga naturvärden. Den indikerar långvarig förekomst av gamla lövträd och miljöer med konstant hög luftfuktighet. I skogar med </w:t>
      </w:r>
      <w:proofErr w:type="spellStart"/>
      <w:r>
        <w:t>suboceaniskt</w:t>
      </w:r>
      <w:proofErr w:type="spellEnd"/>
      <w:r>
        <w:t xml:space="preserve"> klimat finns det en mycket sällsynt parasit, njurlavsknapp </w:t>
      </w:r>
      <w:proofErr w:type="spellStart"/>
      <w:r>
        <w:rPr>
          <w:i/>
          <w:iCs/>
        </w:rPr>
        <w:t>Pletocarpon</w:t>
      </w:r>
      <w:proofErr w:type="spellEnd"/>
      <w:r>
        <w:rPr>
          <w:i/>
          <w:iCs/>
        </w:rPr>
        <w:t xml:space="preserve"> </w:t>
      </w:r>
      <w:proofErr w:type="spellStart"/>
      <w:r>
        <w:rPr>
          <w:i/>
          <w:iCs/>
        </w:rPr>
        <w:t>nephromeum</w:t>
      </w:r>
      <w:proofErr w:type="spellEnd"/>
      <w:r>
        <w:t xml:space="preserve"> (EN), som växer på </w:t>
      </w:r>
      <w:proofErr w:type="spellStart"/>
      <w:r>
        <w:t>stuplav</w:t>
      </w:r>
      <w:proofErr w:type="spellEnd"/>
      <w:r>
        <w:t xml:space="preserve"> (SLU Artdatabanken, 2024; Nitare &amp; Skogsstyrelsen, 2019).</w:t>
      </w:r>
    </w:p>
    <w:p w14:paraId="28BA6143" w14:textId="77777777" w:rsidR="00CD78FE" w:rsidRDefault="00CD78FE" w:rsidP="00EB1573">
      <w:pPr>
        <w:spacing w:after="0"/>
      </w:pPr>
    </w:p>
    <w:p w14:paraId="4E2824F1" w14:textId="77777777" w:rsidR="00EB1573" w:rsidRDefault="00EB1573" w:rsidP="00335EF5"/>
    <w:p w14:paraId="6C4827A5" w14:textId="382A7126" w:rsidR="00142D84" w:rsidRDefault="00142D84" w:rsidP="00142D84">
      <w:pPr>
        <w:pStyle w:val="NormalWeb"/>
        <w:spacing w:before="0" w:beforeAutospacing="0" w:after="0" w:afterAutospacing="0" w:line="276" w:lineRule="auto"/>
        <w:jc w:val="both"/>
        <w:rPr>
          <w:sz w:val="22"/>
          <w:szCs w:val="22"/>
        </w:rPr>
      </w:pPr>
      <w:r w:rsidRPr="00E5563A">
        <w:rPr>
          <w:b/>
          <w:bCs/>
          <w:sz w:val="22"/>
          <w:szCs w:val="22"/>
        </w:rPr>
        <w:t>Större barkplattbagge (EN, §4a)</w:t>
      </w:r>
      <w:r w:rsidRPr="00E5563A">
        <w:rPr>
          <w:sz w:val="22"/>
          <w:szCs w:val="22"/>
        </w:rP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w:t>
      </w:r>
      <w:r w:rsidRPr="00E5563A">
        <w:rPr>
          <w:sz w:val="22"/>
          <w:szCs w:val="22"/>
        </w:rPr>
        <w:lastRenderedPageBreak/>
        <w:t xml:space="preserve">2 och 4 EU:s art- och habitatdirektiv vilket innebär att dess livsmiljöer och ekologiska funktion inte på något sätt får skadas eller förstöras. </w:t>
      </w:r>
      <w:r w:rsidRPr="005E3127">
        <w:rPr>
          <w:sz w:val="22"/>
          <w:szCs w:val="22"/>
          <w:shd w:val="clear" w:color="auto" w:fill="FFFFFF"/>
        </w:rPr>
        <w:t xml:space="preserve">Se EU-domstolens dom </w:t>
      </w:r>
      <w:r w:rsidRPr="005E3127">
        <w:rPr>
          <w:sz w:val="22"/>
          <w:szCs w:val="22"/>
        </w:rPr>
        <w:t>17 april 2018, kommissionen/Polen (</w:t>
      </w:r>
      <w:proofErr w:type="spellStart"/>
      <w:r w:rsidRPr="005E3127">
        <w:rPr>
          <w:sz w:val="22"/>
          <w:szCs w:val="22"/>
        </w:rPr>
        <w:t>Bialowiezaskogen</w:t>
      </w:r>
      <w:proofErr w:type="spellEnd"/>
      <w:r w:rsidRPr="005E3127">
        <w:rPr>
          <w:sz w:val="22"/>
          <w:szCs w:val="22"/>
        </w:rPr>
        <w:t xml:space="preserve">), C-441/17, EU:C:2018:255, punkt 230, 231 och 237, som bland annat avser den större barkplattbaggen </w:t>
      </w:r>
      <w:proofErr w:type="spellStart"/>
      <w:r w:rsidRPr="005E3127">
        <w:rPr>
          <w:i/>
          <w:iCs/>
          <w:sz w:val="22"/>
          <w:szCs w:val="22"/>
        </w:rPr>
        <w:t>Pytho</w:t>
      </w:r>
      <w:proofErr w:type="spellEnd"/>
      <w:r w:rsidRPr="005E3127">
        <w:rPr>
          <w:i/>
          <w:iCs/>
          <w:sz w:val="22"/>
          <w:szCs w:val="22"/>
        </w:rPr>
        <w:t xml:space="preserve"> </w:t>
      </w:r>
      <w:proofErr w:type="spellStart"/>
      <w:r w:rsidRPr="005E3127">
        <w:rPr>
          <w:i/>
          <w:iCs/>
          <w:sz w:val="22"/>
          <w:szCs w:val="22"/>
        </w:rPr>
        <w:t>kolwensis</w:t>
      </w:r>
      <w:proofErr w:type="spellEnd"/>
      <w:r w:rsidRPr="005E3127">
        <w:rPr>
          <w:sz w:val="22"/>
          <w:szCs w:val="22"/>
        </w:rPr>
        <w:t xml:space="preserve">. Vidare </w:t>
      </w:r>
      <w:r w:rsidRPr="005E3127">
        <w:rPr>
          <w:sz w:val="22"/>
          <w:szCs w:val="22"/>
          <w:shd w:val="clear" w:color="auto" w:fill="FFFFFF"/>
        </w:rPr>
        <w:t xml:space="preserve">EU-domstolens dom den 2 juli 2020, Magistrat </w:t>
      </w:r>
      <w:proofErr w:type="spellStart"/>
      <w:r w:rsidRPr="005E3127">
        <w:rPr>
          <w:sz w:val="22"/>
          <w:szCs w:val="22"/>
          <w:shd w:val="clear" w:color="auto" w:fill="FFFFFF"/>
        </w:rPr>
        <w:t>der</w:t>
      </w:r>
      <w:proofErr w:type="spellEnd"/>
      <w:r w:rsidRPr="005E3127">
        <w:rPr>
          <w:sz w:val="22"/>
          <w:szCs w:val="22"/>
          <w:shd w:val="clear" w:color="auto" w:fill="FFFFFF"/>
        </w:rPr>
        <w:t xml:space="preserve"> </w:t>
      </w:r>
      <w:proofErr w:type="spellStart"/>
      <w:r w:rsidRPr="005E3127">
        <w:rPr>
          <w:sz w:val="22"/>
          <w:szCs w:val="22"/>
          <w:shd w:val="clear" w:color="auto" w:fill="FFFFFF"/>
        </w:rPr>
        <w:t>Stadt</w:t>
      </w:r>
      <w:proofErr w:type="spellEnd"/>
      <w:r w:rsidRPr="005E3127">
        <w:rPr>
          <w:sz w:val="22"/>
          <w:szCs w:val="22"/>
          <w:shd w:val="clear" w:color="auto" w:fill="FFFFFF"/>
        </w:rPr>
        <w:t xml:space="preserve"> Wien, C-447/19, EU:C:2020:517, punkt 27 Wien</w:t>
      </w:r>
      <w:r w:rsidRPr="005E3127">
        <w:rPr>
          <w:color w:val="000000" w:themeColor="text1"/>
          <w:sz w:val="22"/>
          <w:szCs w:val="22"/>
          <w:shd w:val="clear" w:color="auto" w:fill="FFFFFF"/>
        </w:rPr>
        <w:t> </w:t>
      </w:r>
      <w:r w:rsidRPr="005E3127">
        <w:rPr>
          <w:sz w:val="22"/>
          <w:szCs w:val="22"/>
          <w:shd w:val="clear" w:color="auto" w:fill="FFFFFF"/>
        </w:rPr>
        <w:t xml:space="preserve">och där angiven rättspraxis som anger att det strikta artskyddet och begreppet parningsplats </w:t>
      </w:r>
      <w:r w:rsidRPr="005E3127">
        <w:rPr>
          <w:sz w:val="22"/>
          <w:szCs w:val="22"/>
        </w:rPr>
        <w:t>avser samtliga områden som är nödvändiga för att den berörda djurarten med framgång ska kunna fortplanta sig, inbegripet områdena omkring parningsplatsen</w:t>
      </w:r>
      <w:r w:rsidRPr="005E3127">
        <w:rPr>
          <w:i/>
          <w:iCs/>
          <w:sz w:val="22"/>
          <w:szCs w:val="22"/>
        </w:rPr>
        <w:t xml:space="preserve"> </w:t>
      </w:r>
      <w:r w:rsidRPr="005E3127">
        <w:rPr>
          <w:sz w:val="22"/>
          <w:szCs w:val="22"/>
        </w:rPr>
        <w:t>vilket är i enlighet med direktivets syften</w:t>
      </w:r>
      <w:r w:rsidRPr="005E3127">
        <w:rPr>
          <w:i/>
          <w:iCs/>
          <w:sz w:val="22"/>
          <w:szCs w:val="22"/>
        </w:rPr>
        <w:t>.</w:t>
      </w:r>
      <w:r w:rsidRPr="005E3127">
        <w:rPr>
          <w:b/>
          <w:bCs/>
          <w:i/>
          <w:iCs/>
          <w:sz w:val="22"/>
          <w:szCs w:val="22"/>
        </w:rPr>
        <w:t xml:space="preserve"> </w:t>
      </w:r>
      <w:r w:rsidRPr="005E3127">
        <w:rPr>
          <w:sz w:val="22"/>
          <w:szCs w:val="22"/>
        </w:rPr>
        <w:t>Se även</w:t>
      </w:r>
      <w:r w:rsidRPr="005E3127">
        <w:rPr>
          <w:sz w:val="22"/>
          <w:szCs w:val="22"/>
          <w:shd w:val="clear" w:color="auto" w:fill="FFFFFF"/>
        </w:rPr>
        <w:t xml:space="preserve"> </w:t>
      </w:r>
      <w:r w:rsidRPr="005E3127">
        <w:rPr>
          <w:sz w:val="22"/>
          <w:szCs w:val="22"/>
        </w:rPr>
        <w:t xml:space="preserve">EU-domstolens dom den 4 mars 2021 i de förenade målen C-473/19 och C-474/19. </w:t>
      </w:r>
      <w:r w:rsidRPr="00E5563A">
        <w:rPr>
          <w:sz w:val="22"/>
          <w:szCs w:val="22"/>
        </w:rPr>
        <w:t>Större barkplattbagge omfattas av ett åtgärdsprogram för hotade arter</w:t>
      </w:r>
      <w:r w:rsidR="00A47144">
        <w:rPr>
          <w:sz w:val="22"/>
          <w:szCs w:val="22"/>
        </w:rPr>
        <w:t xml:space="preserve"> (SLU Artdatabanken, 2024; Pettersson, 2014)</w:t>
      </w:r>
      <w:r w:rsidRPr="00E5563A">
        <w:rPr>
          <w:sz w:val="22"/>
          <w:szCs w:val="22"/>
        </w:rPr>
        <w:t>.</w:t>
      </w:r>
    </w:p>
    <w:p w14:paraId="30CBEA70" w14:textId="77777777" w:rsidR="005D2F21" w:rsidRDefault="005D2F21" w:rsidP="00142D84">
      <w:pPr>
        <w:pStyle w:val="NormalWeb"/>
        <w:spacing w:before="0" w:beforeAutospacing="0" w:after="0" w:afterAutospacing="0" w:line="276" w:lineRule="auto"/>
        <w:jc w:val="both"/>
        <w:rPr>
          <w:sz w:val="22"/>
          <w:szCs w:val="22"/>
        </w:rPr>
      </w:pPr>
    </w:p>
    <w:p w14:paraId="07DB23CB" w14:textId="77777777" w:rsidR="002660B3" w:rsidRDefault="002660B3" w:rsidP="002660B3">
      <w:pPr>
        <w:spacing w:after="0"/>
      </w:pPr>
      <w:r w:rsidRPr="00AA0262">
        <w:rPr>
          <w:b/>
          <w:bCs/>
        </w:rPr>
        <w:t>Större flatbagge</w:t>
      </w:r>
      <w:r w:rsidRPr="00AA0262">
        <w:rPr>
          <w:b/>
          <w:bCs/>
          <w:i/>
          <w:iCs/>
        </w:rPr>
        <w:t xml:space="preserve"> </w:t>
      </w:r>
      <w:r w:rsidRPr="00D52347">
        <w:rPr>
          <w:b/>
          <w:bCs/>
        </w:rPr>
        <w:t xml:space="preserve">(NT) </w:t>
      </w:r>
      <w:r>
        <w:t>är en skalbagge vars l</w:t>
      </w:r>
      <w:r w:rsidRPr="00225426">
        <w:t>arvutveckling sker i brunrötad ved i högstubbar eller torrträd av både barrträd och lövträd, oftast tall, gran och björk, men även asp, klibbal och gråal</w:t>
      </w:r>
      <w:r>
        <w:t xml:space="preserve">. </w:t>
      </w:r>
      <w:r w:rsidRPr="00225426">
        <w:t xml:space="preserve">Vedsvampar som skapar lämplig </w:t>
      </w:r>
      <w:proofErr w:type="spellStart"/>
      <w:r w:rsidRPr="00225426">
        <w:t>vedröta</w:t>
      </w:r>
      <w:proofErr w:type="spellEnd"/>
      <w:r w:rsidRPr="00225426">
        <w:t xml:space="preserve"> är klibbticka och björkticka.</w:t>
      </w:r>
      <w:r>
        <w:t xml:space="preserve"> </w:t>
      </w:r>
      <w:r w:rsidRPr="00225426">
        <w:t xml:space="preserve">När skalbaggarna lämnar veden uppstår typiskt stora, ovala flyghål på </w:t>
      </w:r>
      <w:proofErr w:type="spellStart"/>
      <w:r w:rsidRPr="00225426">
        <w:t>vedytan</w:t>
      </w:r>
      <w:proofErr w:type="spellEnd"/>
      <w:r w:rsidRPr="00225426">
        <w:t>, i formen ungefär som ett avrundat myntinkast.</w:t>
      </w:r>
      <w:r>
        <w:t xml:space="preserve"> De </w:t>
      </w:r>
      <w:proofErr w:type="spellStart"/>
      <w:r w:rsidRPr="00225426">
        <w:t>födosöker</w:t>
      </w:r>
      <w:proofErr w:type="spellEnd"/>
      <w:r w:rsidRPr="00225426">
        <w:t xml:space="preserve"> gärna på undersidan av levande klibbtickor, varvid det uppstår ytliga gnagspår i sporlagret.</w:t>
      </w:r>
      <w:r>
        <w:t xml:space="preserve"> </w:t>
      </w:r>
      <w:r w:rsidRPr="00B3644F">
        <w:t>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w:t>
      </w:r>
      <w:r>
        <w:t xml:space="preserve"> </w:t>
      </w:r>
      <w:r w:rsidRPr="009E2DB2">
        <w:t>Främst är det viktigt att</w:t>
      </w:r>
      <w:r>
        <w:t xml:space="preserve"> </w:t>
      </w:r>
      <w:r w:rsidRPr="009E2DB2">
        <w:t xml:space="preserve">gammal granskog eller </w:t>
      </w:r>
      <w:proofErr w:type="spellStart"/>
      <w:r w:rsidRPr="009E2DB2">
        <w:t>lövbrännor</w:t>
      </w:r>
      <w:proofErr w:type="spellEnd"/>
      <w:r>
        <w:t xml:space="preserve"> sparas</w:t>
      </w:r>
      <w:r w:rsidRPr="009E2DB2">
        <w:t xml:space="preserve">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w:t>
      </w:r>
      <w:r>
        <w:t xml:space="preserve"> </w:t>
      </w:r>
      <w:r w:rsidRPr="003C10CA">
        <w:t>(SLU Artdatabanken, 2024).</w:t>
      </w:r>
    </w:p>
    <w:p w14:paraId="032228AB" w14:textId="77777777" w:rsidR="002660B3" w:rsidRDefault="002660B3" w:rsidP="00142D84">
      <w:pPr>
        <w:pStyle w:val="NormalWeb"/>
        <w:spacing w:before="0" w:beforeAutospacing="0" w:after="0" w:afterAutospacing="0" w:line="276" w:lineRule="auto"/>
        <w:jc w:val="both"/>
        <w:rPr>
          <w:sz w:val="22"/>
          <w:szCs w:val="22"/>
        </w:rPr>
      </w:pPr>
    </w:p>
    <w:p w14:paraId="65EC038A" w14:textId="77777777" w:rsidR="005D2F21" w:rsidRDefault="005D2F21" w:rsidP="005D2F21">
      <w:pPr>
        <w:spacing w:after="0"/>
      </w:pPr>
      <w:r w:rsidRPr="006E663B">
        <w:rPr>
          <w:b/>
          <w:bCs/>
        </w:rPr>
        <w:t>Större musöra (EN, §4a)</w:t>
      </w:r>
      <w:r>
        <w:t xml:space="preserve"> är en starkt hotad fladdermus som omfattas av bilaga 2 och 4 EU:s art- och habitatdirektiv vilket innebär att arten och dess livsmiljöer är strikt skyddade samt att Natura 2000-områden ska inrättas. Den</w:t>
      </w:r>
      <w:r w:rsidRPr="006E663B">
        <w:t xml:space="preserve"> </w:t>
      </w:r>
      <w:proofErr w:type="spellStart"/>
      <w:r w:rsidRPr="006E663B">
        <w:t>födosöker</w:t>
      </w:r>
      <w:proofErr w:type="spellEnd"/>
      <w:r w:rsidRPr="006E663B">
        <w:t xml:space="preserve"> i både barr- och lövskog men föredrar lövskog.</w:t>
      </w:r>
      <w:r>
        <w:t xml:space="preserve"> Arten undviker öppna områden som hyggen och åkrar och</w:t>
      </w:r>
      <w:r w:rsidRPr="00305913">
        <w:t xml:space="preserve"> är känslig för fragmentering av skogsbiotoper</w:t>
      </w:r>
      <w:r>
        <w:t>. Avverkning av</w:t>
      </w:r>
      <w:r w:rsidRPr="00305913">
        <w:t> äldre skogar och dränering är negativt för arten</w:t>
      </w:r>
      <w:r>
        <w:t xml:space="preserve"> (SLU Artdatabanken, 2024).</w:t>
      </w:r>
    </w:p>
    <w:p w14:paraId="46811C2A" w14:textId="77777777" w:rsidR="007528B8" w:rsidRDefault="007528B8" w:rsidP="005D2F21">
      <w:pPr>
        <w:spacing w:after="0"/>
      </w:pPr>
    </w:p>
    <w:p w14:paraId="2C1AD163" w14:textId="77777777" w:rsidR="007528B8" w:rsidRDefault="007528B8" w:rsidP="007528B8">
      <w:pPr>
        <w:spacing w:after="0"/>
      </w:pPr>
      <w:r>
        <w:rPr>
          <w:b/>
          <w:bCs/>
        </w:rPr>
        <w:t>Större svartbagge</w:t>
      </w:r>
      <w:r w:rsidRPr="0064727D">
        <w:rPr>
          <w:b/>
          <w:bCs/>
        </w:rPr>
        <w:t xml:space="preserve"> (</w:t>
      </w:r>
      <w:r>
        <w:rPr>
          <w:b/>
          <w:bCs/>
        </w:rPr>
        <w:t>EN</w:t>
      </w:r>
      <w:r w:rsidRPr="0064727D">
        <w:rPr>
          <w:b/>
          <w:bCs/>
        </w:rPr>
        <w:t>)</w:t>
      </w:r>
      <w:r w:rsidRPr="0064727D">
        <w:t xml:space="preserve"> </w:t>
      </w:r>
      <w:r>
        <w:t>är en starkt hotad skalbagge vars l</w:t>
      </w:r>
      <w:r w:rsidRPr="009C2C2A">
        <w:t>arvutveckling</w:t>
      </w:r>
      <w:r w:rsidRPr="00B06C96">
        <w:t xml:space="preserve"> sker i mycelhaltig innerbark och splintved, främst på grova, döda, solexponerade och gärna brandskadade björkar, men även på sälg, asp och gråal. Huvudsakligen utnyttjas träd angripna av fnöskticka</w:t>
      </w:r>
      <w:r>
        <w:t xml:space="preserve">. </w:t>
      </w:r>
      <w:r w:rsidRPr="007E6CCA">
        <w:t>Arten hotas av att mängden björkved minskat genom flera decenniers aktiv lövbekämpning i det boreala skogslandskapet, samt av uteblivna bränder.</w:t>
      </w:r>
      <w:r>
        <w:t xml:space="preserve"> Större svartbagge ingår i ett åtgärdsprogram för hotade arter (ÅGP) och den är rödlistad som nära hotad (NT) i den europeiska rödlistan (SLU Artdatabanken, 2024; </w:t>
      </w:r>
      <w:proofErr w:type="spellStart"/>
      <w:r>
        <w:t>Wikars</w:t>
      </w:r>
      <w:proofErr w:type="spellEnd"/>
      <w:r>
        <w:t>, 2008; IUCN, 2016).</w:t>
      </w:r>
    </w:p>
    <w:p w14:paraId="65E9E3BD" w14:textId="77777777" w:rsidR="002F73CC" w:rsidRDefault="002F73CC" w:rsidP="00142D84">
      <w:pPr>
        <w:pStyle w:val="NormalWeb"/>
        <w:spacing w:before="0" w:beforeAutospacing="0" w:after="0" w:afterAutospacing="0" w:line="276" w:lineRule="auto"/>
        <w:jc w:val="both"/>
        <w:rPr>
          <w:sz w:val="22"/>
          <w:szCs w:val="22"/>
        </w:rPr>
      </w:pPr>
    </w:p>
    <w:p w14:paraId="7C666B38" w14:textId="77777777" w:rsidR="002F73CC" w:rsidRDefault="002F73CC" w:rsidP="00142D84">
      <w:pPr>
        <w:pStyle w:val="NormalWeb"/>
        <w:spacing w:before="0" w:beforeAutospacing="0" w:after="0" w:afterAutospacing="0" w:line="276" w:lineRule="auto"/>
        <w:jc w:val="both"/>
        <w:rPr>
          <w:sz w:val="22"/>
          <w:szCs w:val="22"/>
        </w:rPr>
      </w:pPr>
    </w:p>
    <w:p w14:paraId="67594A03" w14:textId="4281DAA5" w:rsidR="002F73CC" w:rsidRDefault="002F73CC" w:rsidP="002F73CC">
      <w:pPr>
        <w:spacing w:after="0"/>
      </w:pPr>
      <w:r>
        <w:rPr>
          <w:b/>
          <w:bCs/>
        </w:rPr>
        <w:t xml:space="preserve">Större vattensalamander </w:t>
      </w:r>
      <w:r w:rsidRPr="00AA2EAB">
        <w:rPr>
          <w:b/>
          <w:bCs/>
        </w:rPr>
        <w:t>(§4</w:t>
      </w:r>
      <w:r>
        <w:rPr>
          <w:b/>
          <w:bCs/>
        </w:rPr>
        <w:t>a</w:t>
      </w:r>
      <w:r w:rsidRPr="00AA2EAB">
        <w:rPr>
          <w:b/>
          <w:bCs/>
        </w:rPr>
        <w:t>)</w:t>
      </w:r>
      <w:r>
        <w:rPr>
          <w:b/>
          <w:bCs/>
        </w:rPr>
        <w:t xml:space="preserve"> </w:t>
      </w:r>
      <w:r>
        <w:t xml:space="preserve">är strikt skyddad enligt EU:s art- och habitatdirektiv vilket innebär att hela dess livsmiljö ska bevaras.  </w:t>
      </w:r>
      <w:r w:rsidRPr="007A5FE1">
        <w:t>Med undantag från lekperioden lever den större vattensalamandern på land</w:t>
      </w:r>
      <w:r>
        <w:t xml:space="preserve"> och i</w:t>
      </w:r>
      <w:r w:rsidRPr="00C423A6">
        <w:t xml:space="preserve"> skogslandskapet hittar man den framför allt i äldre skog med stor strukturell variation och gott om död </w:t>
      </w:r>
      <w:r>
        <w:t>ved där d</w:t>
      </w:r>
      <w:r w:rsidRPr="008F5951">
        <w:t xml:space="preserve">juren håller till under murkna trädstammar och </w:t>
      </w:r>
      <w:r w:rsidRPr="008F5951">
        <w:lastRenderedPageBreak/>
        <w:t>stubbar, i smågnagargångar, under mossbeklädda stenar och i blockterräng</w:t>
      </w:r>
      <w:r>
        <w:t xml:space="preserve">. </w:t>
      </w:r>
      <w:r w:rsidRPr="00914401">
        <w:t xml:space="preserve">Vuxna salamandrar har konstaterats uppehålla sig inom 300 meter från </w:t>
      </w:r>
      <w:proofErr w:type="spellStart"/>
      <w:r w:rsidRPr="00914401">
        <w:t>lekvattnet</w:t>
      </w:r>
      <w:proofErr w:type="spellEnd"/>
      <w:r>
        <w:t xml:space="preserve"> och f</w:t>
      </w:r>
      <w:r w:rsidRPr="00914401">
        <w:t xml:space="preserve">inska studier antyder att det behövs åtminstone ett hektar lämplig </w:t>
      </w:r>
      <w:proofErr w:type="spellStart"/>
      <w:r w:rsidRPr="00914401">
        <w:t>landmiljö</w:t>
      </w:r>
      <w:proofErr w:type="spellEnd"/>
      <w:r w:rsidRPr="00914401">
        <w:t xml:space="preserve"> nära </w:t>
      </w:r>
      <w:proofErr w:type="spellStart"/>
      <w:r w:rsidRPr="00914401">
        <w:t>lekvattnet</w:t>
      </w:r>
      <w:proofErr w:type="spellEnd"/>
      <w:r>
        <w:t xml:space="preserve">. </w:t>
      </w:r>
      <w:r w:rsidRPr="00CA70D8">
        <w:t xml:space="preserve">Avverkning invid </w:t>
      </w:r>
      <w:proofErr w:type="spellStart"/>
      <w:r w:rsidRPr="00CA70D8">
        <w:t>lekvatten</w:t>
      </w:r>
      <w:proofErr w:type="spellEnd"/>
      <w:r w:rsidRPr="00CA70D8">
        <w:t xml:space="preserve"> bör helt undvikas i </w:t>
      </w:r>
      <w:r>
        <w:t>skogs</w:t>
      </w:r>
      <w:r w:rsidRPr="00CA70D8">
        <w:t>områden som bedöms kunna utgöra landhabitat för arten</w:t>
      </w:r>
      <w:r>
        <w:t xml:space="preserve"> och s</w:t>
      </w:r>
      <w:r w:rsidRPr="004E18BC">
        <w:t>kogsområden</w:t>
      </w:r>
      <w:r>
        <w:t>a</w:t>
      </w:r>
      <w:r w:rsidRPr="004E18BC">
        <w:t xml:space="preserve"> bör säkras och skötas på ett för arten optimalt sätt genom att t.ex. minimera gallring och avverkning</w:t>
      </w:r>
      <w:r>
        <w:t xml:space="preserve"> och</w:t>
      </w:r>
      <w:r w:rsidRPr="004E18BC">
        <w:t xml:space="preserve"> låta andelen löv öka</w:t>
      </w:r>
      <w:r>
        <w:t xml:space="preserve"> (SLU Artdatabanken, 2024; Skogsstyrelsen, 2016; Malmgren, 2007)</w:t>
      </w:r>
      <w:r w:rsidRPr="009C3C72">
        <w:t>.</w:t>
      </w:r>
    </w:p>
    <w:p w14:paraId="648C9815" w14:textId="77777777" w:rsidR="004F2F08" w:rsidRDefault="004F2F08" w:rsidP="002F73CC">
      <w:pPr>
        <w:spacing w:after="0"/>
      </w:pPr>
    </w:p>
    <w:p w14:paraId="7E289392" w14:textId="1E90745E" w:rsidR="00DA0227" w:rsidRDefault="00DA0227" w:rsidP="002F73CC">
      <w:pPr>
        <w:spacing w:after="0"/>
      </w:pPr>
      <w:r>
        <w:rPr>
          <w:b/>
          <w:bCs/>
        </w:rPr>
        <w:t>S</w:t>
      </w:r>
      <w:r w:rsidRPr="008739F1">
        <w:rPr>
          <w:b/>
          <w:bCs/>
        </w:rPr>
        <w:t xml:space="preserve">uturfläckad mycelbagge </w:t>
      </w:r>
      <w:r w:rsidRPr="00153685">
        <w:rPr>
          <w:b/>
          <w:bCs/>
        </w:rPr>
        <w:t>(</w:t>
      </w:r>
      <w:r>
        <w:rPr>
          <w:b/>
          <w:bCs/>
        </w:rPr>
        <w:t>VU</w:t>
      </w:r>
      <w:r w:rsidRPr="00153685">
        <w:rPr>
          <w:b/>
          <w:bCs/>
        </w:rPr>
        <w:t>)</w:t>
      </w:r>
      <w:r>
        <w:rPr>
          <w:rFonts w:cs="Times New Roman"/>
          <w:color w:val="000000"/>
          <w:shd w:val="clear" w:color="auto" w:fill="FFFFFF"/>
        </w:rPr>
        <w:t xml:space="preserve"> l</w:t>
      </w:r>
      <w:r w:rsidRPr="00567FB9">
        <w:rPr>
          <w:rFonts w:cs="Times New Roman"/>
          <w:color w:val="000000"/>
          <w:shd w:val="clear" w:color="auto" w:fill="FFFFFF"/>
        </w:rPr>
        <w:t xml:space="preserve">ever på trädsvampar, förmodligen främst </w:t>
      </w:r>
      <w:proofErr w:type="spellStart"/>
      <w:r w:rsidRPr="00567FB9">
        <w:rPr>
          <w:rFonts w:cs="Times New Roman"/>
          <w:color w:val="000000"/>
          <w:shd w:val="clear" w:color="auto" w:fill="FFFFFF"/>
        </w:rPr>
        <w:t>resupinata</w:t>
      </w:r>
      <w:proofErr w:type="spellEnd"/>
      <w:r w:rsidRPr="00567FB9">
        <w:rPr>
          <w:rFonts w:cs="Times New Roman"/>
          <w:color w:val="000000"/>
          <w:shd w:val="clear" w:color="auto" w:fill="FFFFFF"/>
        </w:rPr>
        <w:t xml:space="preserve"> tickor och slemsvampar, på lågor och stubbar av olika trädslag, särskilt asp men även björk, gran och tall.</w:t>
      </w:r>
      <w:r w:rsidRPr="00A644E6">
        <w:rPr>
          <w:rFonts w:cs="Times New Roman"/>
          <w:color w:val="000000"/>
          <w:shd w:val="clear" w:color="auto" w:fill="FFFFFF"/>
        </w:rPr>
        <w:t xml:space="preserve"> </w:t>
      </w:r>
      <w:r w:rsidRPr="00567FB9">
        <w:rPr>
          <w:rFonts w:cs="Times New Roman"/>
          <w:color w:val="000000"/>
          <w:shd w:val="clear" w:color="auto" w:fill="FFFFFF"/>
        </w:rPr>
        <w:t>Arten är hotad genom att den har ett specifikt levnadssätt och tycks vara knuten till urskogsliknande skogsbestånd.</w:t>
      </w:r>
      <w:r>
        <w:rPr>
          <w:rFonts w:cs="Times New Roman"/>
          <w:color w:val="000000"/>
          <w:shd w:val="clear" w:color="auto" w:fill="FFFFFF"/>
        </w:rPr>
        <w:t xml:space="preserve"> </w:t>
      </w:r>
      <w:r w:rsidRPr="00091D3B">
        <w:rPr>
          <w:rFonts w:cs="Times New Roman"/>
          <w:color w:val="000000"/>
          <w:shd w:val="clear" w:color="auto" w:fill="FFFFFF"/>
        </w:rPr>
        <w:t>Gamla, tämligen orörda aspdominerade blandbestånd i norra och mellersta Sverige bör bevaras intakta. De utgör nyckelbiotoper som är ovärderliga för såväl denna som många andra hotade arter</w:t>
      </w:r>
      <w:r>
        <w:rPr>
          <w:rFonts w:cs="Times New Roman"/>
          <w:color w:val="000000"/>
          <w:shd w:val="clear" w:color="auto" w:fill="FFFFFF"/>
        </w:rPr>
        <w:t xml:space="preserve"> </w:t>
      </w:r>
      <w:r>
        <w:t>(SLU Artdatabanken, 2024).</w:t>
      </w:r>
    </w:p>
    <w:p w14:paraId="5D4CC149" w14:textId="77777777" w:rsidR="00DA0227" w:rsidRDefault="00DA0227" w:rsidP="002F73CC">
      <w:pPr>
        <w:spacing w:after="0"/>
      </w:pPr>
    </w:p>
    <w:p w14:paraId="38B55BE2" w14:textId="77777777" w:rsidR="004F2F08" w:rsidRDefault="004F2F08" w:rsidP="004F2F08">
      <w:pPr>
        <w:spacing w:after="0"/>
      </w:pPr>
      <w:r>
        <w:rPr>
          <w:b/>
          <w:bCs/>
        </w:rPr>
        <w:t>Svartfjällig musseron</w:t>
      </w:r>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w:t>
      </w:r>
      <w:r>
        <w:rPr>
          <w:rFonts w:cs="Times New Roman"/>
          <w:color w:val="000000"/>
          <w:shd w:val="clear" w:color="auto" w:fill="FFFFFF"/>
        </w:rPr>
        <w:t xml:space="preserve">gran på kalkrik mark. </w:t>
      </w:r>
      <w:r w:rsidRPr="00356665">
        <w:rPr>
          <w:rFonts w:cs="Times New Roman"/>
          <w:color w:val="000000"/>
          <w:shd w:val="clear" w:color="auto" w:fill="FFFFFF"/>
        </w:rPr>
        <w:t>För att klara arten på sikt bör fler områden med granskog på kalkrik mark skyddas, särskilt i södra Sverige även om de är små. Växtplatser för denna art är alltid skyddsvärda eftersom de vanligen också innehåller många andra rödlistade svampar</w:t>
      </w:r>
      <w:r>
        <w:rPr>
          <w:rFonts w:cs="Times New Roman"/>
          <w:color w:val="000000"/>
          <w:shd w:val="clear" w:color="auto" w:fill="FFFFFF"/>
        </w:rPr>
        <w:t xml:space="preserve"> </w:t>
      </w:r>
      <w:r>
        <w:t>(SLU Artdatabanken, 2024; Nitare &amp; Skogsstyrelsen, 2019).</w:t>
      </w:r>
    </w:p>
    <w:p w14:paraId="49DDD7CE" w14:textId="77777777" w:rsidR="004F2F08" w:rsidRDefault="004F2F08" w:rsidP="002F73CC">
      <w:pPr>
        <w:spacing w:after="0"/>
      </w:pPr>
    </w:p>
    <w:p w14:paraId="5DACCB7C" w14:textId="77777777" w:rsidR="00F95C51" w:rsidRDefault="00F95C51" w:rsidP="002F73CC">
      <w:pPr>
        <w:spacing w:after="0"/>
      </w:pPr>
    </w:p>
    <w:p w14:paraId="06813BE7" w14:textId="009D2983" w:rsidR="00F95C51" w:rsidRDefault="00F95C51" w:rsidP="002F73CC">
      <w:pPr>
        <w:spacing w:after="0"/>
      </w:pPr>
      <w:r>
        <w:rPr>
          <w:b/>
          <w:bCs/>
        </w:rPr>
        <w:t>Svartfläckig högstjärt</w:t>
      </w:r>
      <w:r w:rsidRPr="00D7519F">
        <w:rPr>
          <w:b/>
          <w:bCs/>
        </w:rPr>
        <w:t xml:space="preserve"> (</w:t>
      </w:r>
      <w:r>
        <w:rPr>
          <w:b/>
          <w:bCs/>
        </w:rPr>
        <w:t>NT</w:t>
      </w:r>
      <w:r w:rsidRPr="00D7519F">
        <w:rPr>
          <w:b/>
          <w:bCs/>
        </w:rPr>
        <w:t>)</w:t>
      </w:r>
      <w:r>
        <w:rPr>
          <w:b/>
          <w:bCs/>
        </w:rPr>
        <w:t xml:space="preserve"> </w:t>
      </w:r>
      <w:r w:rsidRPr="00A521C5">
        <w:t>är en</w:t>
      </w:r>
      <w:r>
        <w:t xml:space="preserve"> boreal fjärilsart som förekommer </w:t>
      </w:r>
      <w:r w:rsidRPr="00A268D4">
        <w:t>i äldre barrblandskog helst med inslag av grova lövträd av asp och sälg. Larven lever mellan sammanspunna blad och äter främst asp och sälg, men även jolster, knäckepil, bindvide</w:t>
      </w:r>
      <w:r>
        <w:t xml:space="preserve"> och</w:t>
      </w:r>
      <w:r w:rsidRPr="00A268D4">
        <w:t xml:space="preserve"> </w:t>
      </w:r>
      <w:proofErr w:type="spellStart"/>
      <w:r w:rsidRPr="00A268D4">
        <w:t>svartvide</w:t>
      </w:r>
      <w:proofErr w:type="spellEnd"/>
      <w:r w:rsidRPr="00A268D4">
        <w:t> </w:t>
      </w:r>
      <w:r>
        <w:t xml:space="preserve">mm. </w:t>
      </w:r>
      <w:r w:rsidRPr="00A268D4">
        <w:t>Arten hotas främst av kalavverkning av äldre aspbestånd med lång kontinuitet, men även av gallring av asp</w:t>
      </w:r>
      <w:r>
        <w:t xml:space="preserve"> (SLU Artdatabanken, 2024).</w:t>
      </w:r>
    </w:p>
    <w:p w14:paraId="5007AD5C" w14:textId="77777777" w:rsidR="002F73CC" w:rsidRDefault="002F73CC" w:rsidP="00142D84">
      <w:pPr>
        <w:pStyle w:val="NormalWeb"/>
        <w:spacing w:before="0" w:beforeAutospacing="0" w:after="0" w:afterAutospacing="0" w:line="276" w:lineRule="auto"/>
        <w:jc w:val="both"/>
        <w:rPr>
          <w:color w:val="000000"/>
          <w:sz w:val="22"/>
          <w:szCs w:val="22"/>
        </w:rPr>
      </w:pPr>
    </w:p>
    <w:p w14:paraId="2063353F" w14:textId="5598D908" w:rsidR="00BD2646" w:rsidRDefault="00285D4A" w:rsidP="00285D4A">
      <w:pPr>
        <w:spacing w:after="0"/>
      </w:pPr>
      <w:r>
        <w:rPr>
          <w:b/>
          <w:bCs/>
        </w:rPr>
        <w:t xml:space="preserve">Svartgrön </w:t>
      </w:r>
      <w:proofErr w:type="spellStart"/>
      <w:r>
        <w:rPr>
          <w:b/>
          <w:bCs/>
        </w:rPr>
        <w:t>spindling</w:t>
      </w:r>
      <w:proofErr w:type="spellEnd"/>
      <w:r>
        <w:rPr>
          <w:b/>
          <w:bCs/>
        </w:rPr>
        <w:t xml:space="preserve"> (VU)</w:t>
      </w:r>
      <w:r>
        <w:t>, som b</w:t>
      </w:r>
      <w:r w:rsidRPr="00DC01C0">
        <w:t xml:space="preserve">ildar </w:t>
      </w:r>
      <w:proofErr w:type="spellStart"/>
      <w:r w:rsidRPr="00DC01C0">
        <w:t>mykorrhiza</w:t>
      </w:r>
      <w:proofErr w:type="spellEnd"/>
      <w:r w:rsidRPr="00DC01C0">
        <w:t xml:space="preserve"> med gran och tall i ängsgranskog och barrblandskog på kalkrik mark</w:t>
      </w:r>
      <w:r>
        <w:t>, har i Sverige sin</w:t>
      </w:r>
      <w:r w:rsidRPr="007F6CE5">
        <w:t xml:space="preserve"> </w:t>
      </w:r>
      <w:r>
        <w:t>h</w:t>
      </w:r>
      <w:r w:rsidRPr="007F6CE5">
        <w:t>uvudsaklig</w:t>
      </w:r>
      <w:r>
        <w:t xml:space="preserve">a </w:t>
      </w:r>
      <w:r w:rsidRPr="007F6CE5">
        <w:t xml:space="preserve">utbredning </w:t>
      </w:r>
      <w:r>
        <w:t xml:space="preserve">på </w:t>
      </w:r>
      <w:r w:rsidRPr="007F6CE5">
        <w:t>Gotland</w:t>
      </w:r>
      <w:r>
        <w:t>. Arten är placerad högst upp i Skogsstyrelsens värdepyramid för bedömning av skog med höga naturvärden och den missgynnas av i</w:t>
      </w:r>
      <w:r w:rsidRPr="00AC0F7C">
        <w:t>ntensivt skogsbruk</w:t>
      </w:r>
      <w:r>
        <w:t xml:space="preserve"> och kalavverkningar</w:t>
      </w:r>
      <w:r w:rsidRPr="00AC0F7C">
        <w:t>.</w:t>
      </w:r>
      <w:r>
        <w:t xml:space="preserve"> Svartgrön </w:t>
      </w:r>
      <w:proofErr w:type="spellStart"/>
      <w:r>
        <w:t>spindling</w:t>
      </w:r>
      <w:proofErr w:type="spellEnd"/>
      <w:r>
        <w:t xml:space="preserve"> är globalt rödlistad som nära hotad (NT) vilket innebär att Sverige har ett internationellt ansvar för arten (SLU Artdatabanken, 2024; Nitare &amp; Skogsstyrelsen, 2019; IUCN, 2019).</w:t>
      </w:r>
    </w:p>
    <w:p w14:paraId="1629305C" w14:textId="77777777" w:rsidR="00787633" w:rsidRDefault="00787633" w:rsidP="00285D4A">
      <w:pPr>
        <w:spacing w:after="0"/>
      </w:pPr>
    </w:p>
    <w:p w14:paraId="68F2918C" w14:textId="77777777" w:rsidR="00582843" w:rsidRPr="00D52347" w:rsidRDefault="00582843" w:rsidP="00582843">
      <w:pPr>
        <w:spacing w:after="0"/>
      </w:pPr>
      <w:r>
        <w:rPr>
          <w:b/>
          <w:bCs/>
        </w:rPr>
        <w:t>S</w:t>
      </w:r>
      <w:r w:rsidRPr="006E2E56">
        <w:rPr>
          <w:b/>
          <w:bCs/>
        </w:rPr>
        <w:t xml:space="preserve">vart hjorttryffel </w:t>
      </w:r>
      <w:r>
        <w:rPr>
          <w:b/>
          <w:bCs/>
        </w:rPr>
        <w:t xml:space="preserve">(VU) </w:t>
      </w:r>
      <w:r>
        <w:t>b</w:t>
      </w:r>
      <w:r w:rsidRPr="004B50BD">
        <w:t xml:space="preserve">ildar </w:t>
      </w:r>
      <w:proofErr w:type="spellStart"/>
      <w:r w:rsidRPr="004B50BD">
        <w:t>mykorrhiza</w:t>
      </w:r>
      <w:proofErr w:type="spellEnd"/>
      <w:r w:rsidRPr="004B50BD">
        <w:t xml:space="preserve"> med ek och ev. hassel i ädellövskog på mulljord, bl.a. ek- och hasselblandskog, ofta skuggigt. Bildar underjordiska fruktkroppar och är knuten till exklusiva miljöer där den är väl eftersökt. Total population i landet bedöms troligen fragmenterad och missgynnad genom förlust av livsmiljöer beroende på avverkning av värdträd och igenväxning med barrträd. </w:t>
      </w:r>
      <w:r w:rsidRPr="0042161B">
        <w:t xml:space="preserve">Artens bästa förekomster bör skyddas. På övriga lokaler bör skogsbruk helst undvikas eller bedrivas med stor varsamhet så att kontinuiteten i </w:t>
      </w:r>
      <w:proofErr w:type="spellStart"/>
      <w:r w:rsidRPr="0042161B">
        <w:t>trädskiktet</w:t>
      </w:r>
      <w:proofErr w:type="spellEnd"/>
      <w:r w:rsidRPr="0042161B">
        <w:t xml:space="preserve"> ej bryts. De fläckar där svampen uppträder bör lämnas helt intakta</w:t>
      </w:r>
      <w:r>
        <w:t xml:space="preserve"> </w:t>
      </w:r>
      <w:r w:rsidRPr="00D52347">
        <w:t>(SLU Artdatabanken, 2024).</w:t>
      </w:r>
    </w:p>
    <w:p w14:paraId="3CC692A2" w14:textId="77777777" w:rsidR="00582843" w:rsidRDefault="00582843" w:rsidP="00582843">
      <w:pPr>
        <w:spacing w:after="0"/>
      </w:pPr>
    </w:p>
    <w:p w14:paraId="28F42479" w14:textId="77777777" w:rsidR="00582843" w:rsidRDefault="00582843" w:rsidP="00582843">
      <w:pPr>
        <w:spacing w:after="0"/>
      </w:pPr>
      <w:r>
        <w:rPr>
          <w:b/>
          <w:bCs/>
        </w:rPr>
        <w:t>S</w:t>
      </w:r>
      <w:r w:rsidRPr="00F21BC4">
        <w:rPr>
          <w:b/>
          <w:bCs/>
        </w:rPr>
        <w:t xml:space="preserve">vartnande fingersvamp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t xml:space="preserve">art </w:t>
      </w:r>
      <w:r w:rsidRPr="00D52347">
        <w:t xml:space="preserve">som </w:t>
      </w:r>
      <w:r>
        <w:t xml:space="preserve">bara är påträffad i mycket exklusiva miljöer. Den indikerar överallt starkt skyddsvärda områden, såväl skogsmiljöer </w:t>
      </w:r>
      <w:r>
        <w:lastRenderedPageBreak/>
        <w:t xml:space="preserve">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w:t>
      </w:r>
      <w:r w:rsidRPr="007C46A2">
        <w:t>På samtliga kända växtplatser förekommer en stor koncentration av andra sällsynta och hotade arter.</w:t>
      </w:r>
      <w:r>
        <w:t xml:space="preserve"> Svampen är i hela Europa starkt hotad och Sverige hyser sannolikt en stor andel av världspopulationen. </w:t>
      </w:r>
      <w:r w:rsidRPr="002D65F7">
        <w:t>Samtliga växtplatser bör skyddas.</w:t>
      </w:r>
      <w:r>
        <w:t xml:space="preserve"> </w:t>
      </w:r>
      <w:r w:rsidRPr="00A51145">
        <w:t>Svartnande fingersvamp</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0B7799DB" w14:textId="77777777" w:rsidR="00582843" w:rsidRDefault="00582843" w:rsidP="00285D4A">
      <w:pPr>
        <w:spacing w:after="0"/>
      </w:pPr>
    </w:p>
    <w:p w14:paraId="16412920" w14:textId="77777777" w:rsidR="00925ED0" w:rsidRPr="00D40BCB" w:rsidRDefault="00925ED0" w:rsidP="00925ED0">
      <w:pPr>
        <w:spacing w:after="0"/>
      </w:pPr>
      <w:r>
        <w:rPr>
          <w:b/>
          <w:bCs/>
        </w:rPr>
        <w:t>Svartnande kantarell</w:t>
      </w:r>
      <w:r w:rsidRPr="0064727D">
        <w:rPr>
          <w:b/>
          <w:bCs/>
        </w:rPr>
        <w:t xml:space="preserve"> (</w:t>
      </w:r>
      <w:r>
        <w:rPr>
          <w:b/>
          <w:bCs/>
        </w:rPr>
        <w:t>NT</w:t>
      </w:r>
      <w:r w:rsidRPr="0064727D">
        <w:rPr>
          <w:b/>
          <w:bCs/>
        </w:rPr>
        <w:t>)</w:t>
      </w:r>
      <w:r w:rsidRPr="0064727D">
        <w:t xml:space="preserve"> </w:t>
      </w:r>
      <w:r>
        <w:t>b</w:t>
      </w:r>
      <w:r w:rsidRPr="0046060A">
        <w:t xml:space="preserve">ildar </w:t>
      </w:r>
      <w:proofErr w:type="spellStart"/>
      <w:r w:rsidRPr="0046060A">
        <w:t>mykorrhiza</w:t>
      </w:r>
      <w:proofErr w:type="spellEnd"/>
      <w:r w:rsidRPr="0046060A">
        <w:t xml:space="preserve"> med ek, hassel och bok. Påträffas på mull- och lerjord i ädellövskog, helst </w:t>
      </w:r>
      <w:proofErr w:type="spellStart"/>
      <w:r w:rsidRPr="0046060A">
        <w:t>örtrik</w:t>
      </w:r>
      <w:proofErr w:type="spellEnd"/>
      <w:r w:rsidRPr="0046060A">
        <w:t xml:space="preserve"> ek- och hasselblandskog eller bokskog. Troligen något kalkgynnad.</w:t>
      </w:r>
      <w:r>
        <w:t xml:space="preserve"> Den</w:t>
      </w:r>
      <w:r w:rsidRPr="00D40BCB">
        <w:t xml:space="preserve"> hotas främst av </w:t>
      </w:r>
      <w:r>
        <w:t xml:space="preserve">skogsbruk och </w:t>
      </w:r>
      <w:r w:rsidRPr="00D40BCB">
        <w:t>artens kända växtplatser måste bevaras med nuvarande slutenhet</w:t>
      </w:r>
      <w:r>
        <w:t xml:space="preserve">. </w:t>
      </w:r>
      <w:r>
        <w:rPr>
          <w:rFonts w:cs="Times New Roman"/>
          <w:color w:val="000000"/>
          <w:shd w:val="clear" w:color="auto" w:fill="FFFFFF"/>
        </w:rPr>
        <w:t xml:space="preserve">Svartnande kantarell </w:t>
      </w:r>
      <w:r>
        <w:t>är placerad högst upp i Skogsstyrelsens värdepyramid för bedömning av skog med höga naturvärden och globalt rödlistad som nära hotad (NT) vilket innebär att Sverige har ett internationellt ansvar för arten (IUCN, 2025; SLU Artdatabanken, 2024; Nitare &amp; Skogsstyrelsen, 2019).</w:t>
      </w:r>
    </w:p>
    <w:p w14:paraId="380EEF07" w14:textId="77777777" w:rsidR="00925ED0" w:rsidRDefault="00925ED0" w:rsidP="00285D4A">
      <w:pPr>
        <w:spacing w:after="0"/>
      </w:pPr>
    </w:p>
    <w:p w14:paraId="6CBA0FB2" w14:textId="77777777" w:rsidR="00925ED0" w:rsidRDefault="00925ED0" w:rsidP="00285D4A">
      <w:pPr>
        <w:spacing w:after="0"/>
      </w:pPr>
    </w:p>
    <w:p w14:paraId="26462F82" w14:textId="77777777" w:rsidR="00787633" w:rsidRDefault="00787633" w:rsidP="00787633">
      <w:pPr>
        <w:spacing w:after="0"/>
      </w:pPr>
      <w:r>
        <w:rPr>
          <w:b/>
          <w:bCs/>
        </w:rPr>
        <w:t>Svartoxe</w:t>
      </w:r>
      <w:r w:rsidRPr="0064727D">
        <w:rPr>
          <w:b/>
          <w:bCs/>
        </w:rPr>
        <w:t xml:space="preserve"> (</w:t>
      </w:r>
      <w:r>
        <w:rPr>
          <w:b/>
          <w:bCs/>
        </w:rPr>
        <w:t>EN</w:t>
      </w:r>
      <w:r w:rsidRPr="0064727D">
        <w:rPr>
          <w:b/>
          <w:bCs/>
        </w:rPr>
        <w:t>)</w:t>
      </w:r>
      <w:r w:rsidRPr="0064727D">
        <w:t xml:space="preserve"> </w:t>
      </w:r>
      <w:r>
        <w:t xml:space="preserve">är en starkt hotad skalbagge som </w:t>
      </w:r>
      <w:r w:rsidRPr="004B09B4">
        <w:t>är bunden till lågor av grova dimensioner i täta naturskogar.</w:t>
      </w:r>
      <w:r>
        <w:t xml:space="preserve"> Den omfattas av ett åtgärdsprogram för hotade arter (ÅGP) och är globalt rödlistad som nära notad (NT) vilket innebär att Sverige har ett internationellt ansvar för arten. </w:t>
      </w:r>
      <w:r w:rsidRPr="006F221F">
        <w:t>Eftersom svartoxen är mycket svår att gynna via normala hänsynstaganden i skogsbruket bör istället bildande av naturreservat vara det lämpligaste instrumentet att bevara den utanför redan fredade områden.</w:t>
      </w:r>
      <w:r>
        <w:t xml:space="preserve"> </w:t>
      </w:r>
      <w:r w:rsidRPr="006F221F">
        <w:t xml:space="preserve">I några fall kan nyckelbiotoper fortfarande hysa arten. I så fall bör ett större område avsättas som </w:t>
      </w:r>
      <w:proofErr w:type="spellStart"/>
      <w:r w:rsidRPr="006F221F">
        <w:t>skyddskappa</w:t>
      </w:r>
      <w:proofErr w:type="spellEnd"/>
      <w:r w:rsidRPr="006F221F">
        <w:t xml:space="preserve"> runt området, och reservatsbildning övervägas</w:t>
      </w:r>
      <w:r>
        <w:t xml:space="preserve"> (SLU Artdatabanken, 2024; IUCN, 2010; Hedin, 2010).</w:t>
      </w:r>
    </w:p>
    <w:p w14:paraId="358E9266" w14:textId="77777777" w:rsidR="00787633" w:rsidRDefault="00787633" w:rsidP="00285D4A">
      <w:pPr>
        <w:spacing w:after="0"/>
      </w:pPr>
    </w:p>
    <w:p w14:paraId="419E0E6B" w14:textId="77777777" w:rsidR="00512143" w:rsidRDefault="00512143" w:rsidP="00512143">
      <w:pPr>
        <w:spacing w:after="0"/>
      </w:pPr>
      <w:r>
        <w:rPr>
          <w:b/>
          <w:bCs/>
        </w:rPr>
        <w:t>S</w:t>
      </w:r>
      <w:r w:rsidRPr="002D3FE9">
        <w:rPr>
          <w:b/>
          <w:bCs/>
        </w:rPr>
        <w:t xml:space="preserve">vart plattbagge </w:t>
      </w:r>
      <w:r>
        <w:rPr>
          <w:b/>
          <w:bCs/>
        </w:rPr>
        <w:t xml:space="preserve">(VU) </w:t>
      </w:r>
      <w:r>
        <w:t>är en skalbagge vars l</w:t>
      </w:r>
      <w:r w:rsidRPr="00F14B68">
        <w:t xml:space="preserve">arvutveckling sker </w:t>
      </w:r>
      <w:r w:rsidRPr="002D3FE9">
        <w:t>i anslutning till svamp under bark på döda lövträd. I Sverige är arten främst funnen på björk och sälg men även på ek, vanligen med den brandberoende svampen brandskiktdyna.</w:t>
      </w:r>
      <w:r>
        <w:t xml:space="preserve"> Arten hotas av e</w:t>
      </w:r>
      <w:r w:rsidRPr="002D3FE9">
        <w:t>ffektivare brandbekämpning, med åtföljande brist på lämpligt utvecklingssubstrat</w:t>
      </w:r>
      <w:r>
        <w:t xml:space="preserve"> samt av a</w:t>
      </w:r>
      <w:r w:rsidRPr="002D3FE9">
        <w:t>vverkning av bränd skog</w:t>
      </w:r>
      <w:r>
        <w:t xml:space="preserve"> </w:t>
      </w:r>
      <w:r w:rsidRPr="00D52347">
        <w:t>(SLU Artdatabanken, 2024).</w:t>
      </w:r>
    </w:p>
    <w:p w14:paraId="7382E1C6" w14:textId="77777777" w:rsidR="00285D4A" w:rsidRDefault="00285D4A" w:rsidP="00142D84">
      <w:pPr>
        <w:pStyle w:val="NormalWeb"/>
        <w:spacing w:before="0" w:beforeAutospacing="0" w:after="0" w:afterAutospacing="0" w:line="276" w:lineRule="auto"/>
        <w:jc w:val="both"/>
        <w:rPr>
          <w:color w:val="000000"/>
          <w:sz w:val="22"/>
          <w:szCs w:val="22"/>
        </w:rPr>
      </w:pPr>
    </w:p>
    <w:p w14:paraId="5AB32266" w14:textId="77777777" w:rsidR="00465736" w:rsidRPr="0053651A" w:rsidRDefault="00465736" w:rsidP="00465736">
      <w:r>
        <w:rPr>
          <w:b/>
        </w:rPr>
        <w:t>S</w:t>
      </w:r>
      <w:r w:rsidRPr="00EF6972">
        <w:rPr>
          <w:b/>
        </w:rPr>
        <w:t>vartstrimmad</w:t>
      </w:r>
      <w:r w:rsidRPr="00092754">
        <w:rPr>
          <w:b/>
        </w:rPr>
        <w:t xml:space="preserve"> vedharkrank </w:t>
      </w:r>
      <w:r>
        <w:rPr>
          <w:b/>
        </w:rPr>
        <w:t>(NT)</w:t>
      </w:r>
      <w:r>
        <w:t xml:space="preserve"> är en sällsynt art vars l</w:t>
      </w:r>
      <w:r w:rsidRPr="00A44159">
        <w:t>arv</w:t>
      </w:r>
      <w:r>
        <w:t xml:space="preserve">utveckling </w:t>
      </w:r>
      <w:r w:rsidRPr="00A44159">
        <w:t>är känd från murken björkved, gärna i de delar som överlever längst, dvs nedre delen av stammen och övre delarna av rötterna. I Finland har puppor insamlats under barken på murken björk</w:t>
      </w:r>
      <w:r>
        <w:t xml:space="preserve"> och d</w:t>
      </w:r>
      <w:r w:rsidRPr="00A44159">
        <w:t>e flesta fynden av vuxna djur är från juni. Arten kräver kontinuitet i tillgången på lämpliga gamla träd inom aktuella skogsbestånd.</w:t>
      </w:r>
      <w:r>
        <w:t xml:space="preserve"> </w:t>
      </w:r>
      <w:r w:rsidRPr="00A44159">
        <w:t>Det främsta hotet mot arten är avverkning av gammal lövskog med björk, samt borttagande av död ved eller gamla och sjuka lövträd. Bevara områden med gamla och döende björkar liksom död ved och sörj för god återväxt och kontinuitet</w:t>
      </w:r>
      <w:r>
        <w:t xml:space="preserve"> (SLU Artdatabanken, 2024).</w:t>
      </w:r>
    </w:p>
    <w:p w14:paraId="225A1149" w14:textId="77777777" w:rsidR="00465736" w:rsidRDefault="00465736" w:rsidP="00142D84">
      <w:pPr>
        <w:pStyle w:val="NormalWeb"/>
        <w:spacing w:before="0" w:beforeAutospacing="0" w:after="0" w:afterAutospacing="0" w:line="276" w:lineRule="auto"/>
        <w:jc w:val="both"/>
        <w:rPr>
          <w:color w:val="000000"/>
          <w:sz w:val="22"/>
          <w:szCs w:val="22"/>
        </w:rPr>
      </w:pPr>
    </w:p>
    <w:p w14:paraId="016D0F56" w14:textId="77777777" w:rsidR="004848FD" w:rsidRDefault="004848FD" w:rsidP="004848FD">
      <w:pPr>
        <w:spacing w:after="0"/>
      </w:pPr>
      <w:r>
        <w:rPr>
          <w:b/>
          <w:bCs/>
        </w:rPr>
        <w:t xml:space="preserve">Svart taggsvamp (NT) </w:t>
      </w:r>
      <w:r w:rsidRPr="004D11D5">
        <w:t xml:space="preserve">bildar huvudsakligen </w:t>
      </w:r>
      <w:proofErr w:type="spellStart"/>
      <w:r w:rsidRPr="004D11D5">
        <w:t>mykorrhiza</w:t>
      </w:r>
      <w:proofErr w:type="spellEnd"/>
      <w:r w:rsidRPr="004D11D5">
        <w:t xml:space="preserve"> med gran och tall</w:t>
      </w:r>
      <w:r>
        <w:t>, men även med ek och bok</w:t>
      </w:r>
      <w:r w:rsidRPr="004D11D5">
        <w:t>.</w:t>
      </w:r>
      <w:r>
        <w:t xml:space="preserve"> S</w:t>
      </w:r>
      <w:r w:rsidRPr="00303CC0">
        <w:t xml:space="preserve">lutavverkning </w:t>
      </w:r>
      <w:r>
        <w:t xml:space="preserve">utgör </w:t>
      </w:r>
      <w:r w:rsidRPr="00303CC0">
        <w:t>det största hotet</w:t>
      </w:r>
      <w:r>
        <w:t xml:space="preserve"> mot arten</w:t>
      </w:r>
      <w:r w:rsidRPr="00303CC0">
        <w:t xml:space="preserve"> </w:t>
      </w:r>
      <w:r>
        <w:t xml:space="preserve">och den </w:t>
      </w:r>
      <w:r w:rsidRPr="00303CC0">
        <w:t xml:space="preserve">överlever sannolikt inte en </w:t>
      </w:r>
      <w:r w:rsidRPr="00303CC0">
        <w:lastRenderedPageBreak/>
        <w:t xml:space="preserve">föryngringshuggning då barrträdens rötter dör efter avverkningen. </w:t>
      </w:r>
      <w:r>
        <w:t>Förekomsterna i barrskog</w:t>
      </w:r>
      <w:r w:rsidRPr="00303CC0">
        <w:t xml:space="preserve"> är särskilt utsatt</w:t>
      </w:r>
      <w:r>
        <w:t>a</w:t>
      </w:r>
      <w:r w:rsidRPr="00303CC0">
        <w:t xml:space="preserve"> eftersom </w:t>
      </w:r>
      <w:r>
        <w:t>arten</w:t>
      </w:r>
      <w:r w:rsidRPr="00303CC0">
        <w:t xml:space="preserve"> föredrar att växa i äldre, virkesrika skogar med högre bonitet</w:t>
      </w:r>
      <w:r>
        <w:t>, som avverkas</w:t>
      </w:r>
      <w:r w:rsidRPr="00303CC0">
        <w:t xml:space="preserve"> i rask takt.</w:t>
      </w:r>
      <w:r>
        <w:t xml:space="preserve"> </w:t>
      </w:r>
      <w:r w:rsidRPr="00A73238">
        <w:t>Fler äldre, virkesrika barrskogar med högre bonitet måste formellt skyddas som biotopskyddsområden eller naturreservat.</w:t>
      </w:r>
      <w:r>
        <w:t xml:space="preserve"> </w:t>
      </w:r>
      <w:r w:rsidRPr="00A73238">
        <w:t xml:space="preserve">Även oskyddade växtplatser i lövskogsbiotoper bör få ett starkt skydd. Skogsområden med svart taggsvamp bör inte gallras eller </w:t>
      </w:r>
      <w:proofErr w:type="spellStart"/>
      <w:r w:rsidRPr="00A73238">
        <w:t>plockhuggas</w:t>
      </w:r>
      <w:proofErr w:type="spellEnd"/>
      <w:r w:rsidRPr="00A73238">
        <w:t xml:space="preserve"> om inte huggningen efterföljs av skogsbete</w:t>
      </w:r>
      <w:r>
        <w:t xml:space="preserve"> (SLU Artdatabanken, 2024).</w:t>
      </w:r>
    </w:p>
    <w:p w14:paraId="6AC7DF06" w14:textId="77777777" w:rsidR="00285D4A" w:rsidRDefault="00285D4A" w:rsidP="00142D84">
      <w:pPr>
        <w:pStyle w:val="NormalWeb"/>
        <w:spacing w:before="0" w:beforeAutospacing="0" w:after="0" w:afterAutospacing="0" w:line="276" w:lineRule="auto"/>
        <w:jc w:val="both"/>
        <w:rPr>
          <w:color w:val="000000"/>
          <w:sz w:val="22"/>
          <w:szCs w:val="22"/>
        </w:rPr>
      </w:pPr>
    </w:p>
    <w:p w14:paraId="6E7E34E2" w14:textId="77777777" w:rsidR="004848FD" w:rsidRPr="005E3127" w:rsidRDefault="004848FD" w:rsidP="00142D84">
      <w:pPr>
        <w:pStyle w:val="NormalWeb"/>
        <w:spacing w:before="0" w:beforeAutospacing="0" w:after="0" w:afterAutospacing="0" w:line="276" w:lineRule="auto"/>
        <w:jc w:val="both"/>
        <w:rPr>
          <w:color w:val="000000"/>
          <w:sz w:val="22"/>
          <w:szCs w:val="22"/>
        </w:rPr>
      </w:pPr>
    </w:p>
    <w:p w14:paraId="05D17B05" w14:textId="77777777" w:rsidR="00B65F22" w:rsidRDefault="00B65F22" w:rsidP="00B65F22">
      <w:pPr>
        <w:spacing w:after="0"/>
      </w:pPr>
      <w:r>
        <w:rPr>
          <w:b/>
          <w:bCs/>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w:t>
      </w:r>
      <w:proofErr w:type="spellStart"/>
      <w:r>
        <w:t>trolldruvemätare</w:t>
      </w:r>
      <w:proofErr w:type="spellEnd"/>
      <w:r>
        <w:t xml:space="preserve"> (EN), skuggmalmätare (VU) och </w:t>
      </w:r>
      <w:proofErr w:type="spellStart"/>
      <w:r>
        <w:t>trolldruvelobmätare</w:t>
      </w:r>
      <w:proofErr w:type="spellEnd"/>
      <w:r>
        <w:t xml:space="preserve"> (VU) (SLU Artdatabanken, 2024; Nitare &amp; Skogsstyrelsen, 2019).</w:t>
      </w:r>
    </w:p>
    <w:p w14:paraId="62C87834" w14:textId="77777777" w:rsidR="00B32B5E" w:rsidRDefault="00B32B5E" w:rsidP="00B65F22">
      <w:pPr>
        <w:spacing w:after="0"/>
      </w:pPr>
    </w:p>
    <w:p w14:paraId="329ACFC2" w14:textId="77777777" w:rsidR="005E6235" w:rsidRDefault="005E6235" w:rsidP="005E6235">
      <w:pPr>
        <w:spacing w:after="0"/>
      </w:pPr>
      <w:r>
        <w:rPr>
          <w:b/>
          <w:bCs/>
        </w:rPr>
        <w:t xml:space="preserve">Svartvit taggsvamp (NT) </w:t>
      </w:r>
      <w:r w:rsidRPr="004D11D5">
        <w:t>bildar</w:t>
      </w:r>
      <w:r w:rsidRPr="003C3F77">
        <w:t xml:space="preserve"> </w:t>
      </w:r>
      <w:proofErr w:type="spellStart"/>
      <w:r w:rsidRPr="003C3F77">
        <w:t>mykorrhiza</w:t>
      </w:r>
      <w:proofErr w:type="spellEnd"/>
      <w:r w:rsidRPr="003C3F77">
        <w:t xml:space="preserve"> med tall, troligen även </w:t>
      </w:r>
      <w:r>
        <w:t xml:space="preserve">med </w:t>
      </w:r>
      <w:r w:rsidRPr="003C3F77">
        <w:t xml:space="preserve">gran. </w:t>
      </w:r>
      <w:r>
        <w:t>Den v</w:t>
      </w:r>
      <w:r w:rsidRPr="003C3F77">
        <w:t>äxer huvudsakligen i äldre, naturligt uppkommen skog på torr eller frisk mark</w:t>
      </w:r>
      <w:r>
        <w:t xml:space="preserve"> och f</w:t>
      </w:r>
      <w:r w:rsidRPr="003C3F77">
        <w:t>örekommer såväl på tallhedar som i mossig barrblandskog.</w:t>
      </w:r>
      <w:r>
        <w:t xml:space="preserve"> Flera olika former har påträffats vid DNA-undersökningar av europeiskt material och det är oklart hur många former som finns i värd land. </w:t>
      </w:r>
      <w:r w:rsidRPr="00CE0A37">
        <w:t>Kalavverkning av äldre skog är ett reellt hot, liksom maskinell markberedning och minskad andel självföryngring.</w:t>
      </w:r>
      <w:r>
        <w:t xml:space="preserve"> L</w:t>
      </w:r>
      <w:r w:rsidRPr="00CE0A37">
        <w:t>okaler som fortfarande håller svampen</w:t>
      </w:r>
      <w:r>
        <w:t xml:space="preserve"> behöver säkerställas (SLU Artdatabanken, 2024; Nitare &amp; Skogsstyrelsen, 2019).</w:t>
      </w:r>
    </w:p>
    <w:p w14:paraId="26FD4AD0" w14:textId="77777777" w:rsidR="000C5B74" w:rsidRDefault="000C5B74" w:rsidP="00335EF5"/>
    <w:p w14:paraId="5B58C567" w14:textId="67C636F6" w:rsidR="00F22079" w:rsidRDefault="00F22079" w:rsidP="00273EBF">
      <w:pPr>
        <w:spacing w:after="0"/>
      </w:pPr>
      <w:r>
        <w:rPr>
          <w:b/>
          <w:bCs/>
        </w:rPr>
        <w:t>S</w:t>
      </w:r>
      <w:r w:rsidRPr="00D30E20">
        <w:rPr>
          <w:b/>
          <w:bCs/>
        </w:rPr>
        <w:t xml:space="preserve">vart </w:t>
      </w:r>
      <w:proofErr w:type="spellStart"/>
      <w:r w:rsidRPr="00D30E20">
        <w:rPr>
          <w:b/>
          <w:bCs/>
        </w:rPr>
        <w:t>ögonknäppare</w:t>
      </w:r>
      <w:proofErr w:type="spellEnd"/>
      <w:r w:rsidRPr="0011741C">
        <w:rPr>
          <w:b/>
          <w:bCs/>
        </w:rPr>
        <w:t xml:space="preserve"> </w:t>
      </w:r>
      <w:r w:rsidRPr="00AE3B3C">
        <w:rPr>
          <w:b/>
          <w:bCs/>
        </w:rPr>
        <w:t>(NT)</w:t>
      </w:r>
      <w:r w:rsidRPr="00AE3B3C">
        <w:t xml:space="preserve"> </w:t>
      </w:r>
      <w:r>
        <w:t>är en skalbagge vars l</w:t>
      </w:r>
      <w:r w:rsidRPr="00BB5936">
        <w:t>arvutveckling företrädesvis sker i ytlig vitrötad ved av björk, helst stående, solexponerade träd med tjock bark.</w:t>
      </w:r>
      <w:r>
        <w:t xml:space="preserve"> </w:t>
      </w:r>
      <w:r w:rsidRPr="00156C23">
        <w:t>Den är starkt attraherad till brandfält. På nybrända björkar utvecklas larverna helt i skiktet mellan bark och ved, även under ganska tunn bark.</w:t>
      </w:r>
      <w:r>
        <w:t xml:space="preserve"> </w:t>
      </w:r>
      <w:r w:rsidRPr="005A70BD">
        <w:t>Arten hotas av att mängden grova björkar minskat genom flera decenniers aktiv lövbekämpning i det boreala skogslandskapet, samt av uteblivna bränder</w:t>
      </w:r>
      <w:r>
        <w:t xml:space="preserve"> (SLU Artdatabanken, 2024).</w:t>
      </w:r>
    </w:p>
    <w:p w14:paraId="45251C32" w14:textId="77777777" w:rsidR="00F22079" w:rsidRDefault="00F22079" w:rsidP="00335EF5"/>
    <w:p w14:paraId="4A32BFAE" w14:textId="77777777" w:rsidR="00D05516" w:rsidRDefault="00D05516" w:rsidP="00D05516">
      <w:pPr>
        <w:spacing w:after="0"/>
      </w:pPr>
      <w:proofErr w:type="spellStart"/>
      <w:r>
        <w:rPr>
          <w:b/>
          <w:bCs/>
        </w:rPr>
        <w:t>S</w:t>
      </w:r>
      <w:r w:rsidRPr="000432F2">
        <w:rPr>
          <w:b/>
          <w:bCs/>
        </w:rPr>
        <w:t>vavelspindling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bildar </w:t>
      </w:r>
      <w:proofErr w:type="spellStart"/>
      <w:r w:rsidRPr="00DD3490">
        <w:rPr>
          <w:rFonts w:cs="Times New Roman"/>
          <w:color w:val="000000"/>
          <w:shd w:val="clear" w:color="auto" w:fill="FFFFFF"/>
        </w:rPr>
        <w:t>mykorrhiza</w:t>
      </w:r>
      <w:proofErr w:type="spellEnd"/>
      <w:r w:rsidRPr="00DD3490">
        <w:rPr>
          <w:rFonts w:cs="Times New Roman"/>
          <w:color w:val="000000"/>
          <w:shd w:val="clear" w:color="auto" w:fill="FFFFFF"/>
        </w:rPr>
        <w:t xml:space="preserve"> med </w:t>
      </w:r>
      <w:r w:rsidRPr="00511330">
        <w:rPr>
          <w:rFonts w:cs="Times New Roman"/>
          <w:color w:val="000000"/>
          <w:shd w:val="clear" w:color="auto" w:fill="FFFFFF"/>
        </w:rPr>
        <w:t>bok, möjligen även med lind</w:t>
      </w:r>
      <w:r>
        <w:rPr>
          <w:rFonts w:cs="Times New Roman"/>
          <w:color w:val="000000"/>
          <w:shd w:val="clear" w:color="auto" w:fill="FFFFFF"/>
        </w:rPr>
        <w:t xml:space="preserve"> och p</w:t>
      </w:r>
      <w:r w:rsidRPr="00511330">
        <w:rPr>
          <w:rFonts w:cs="Times New Roman"/>
          <w:color w:val="000000"/>
          <w:shd w:val="clear" w:color="auto" w:fill="FFFFFF"/>
        </w:rPr>
        <w:t>åträffas i ängsbokskog på kalkrik mark.</w:t>
      </w:r>
      <w:r>
        <w:rPr>
          <w:rFonts w:cs="Times New Roman"/>
          <w:color w:val="000000"/>
          <w:shd w:val="clear" w:color="auto" w:fill="FFFFFF"/>
        </w:rPr>
        <w:t xml:space="preserve"> </w:t>
      </w:r>
      <w:r w:rsidRPr="003D5A8E">
        <w:rPr>
          <w:rFonts w:cs="Times New Roman"/>
          <w:color w:val="000000"/>
          <w:shd w:val="clear" w:color="auto" w:fill="FFFFFF"/>
        </w:rPr>
        <w:t>Artens sällsynthet motiverar att alla kända lokaler av arten skyddas eller att man har en långt gången naturvårdshänsyn.</w:t>
      </w:r>
      <w:r>
        <w:rPr>
          <w:rFonts w:cs="Times New Roman"/>
          <w:color w:val="000000"/>
          <w:shd w:val="clear" w:color="auto" w:fill="FFFFFF"/>
        </w:rPr>
        <w:t xml:space="preserve"> </w:t>
      </w:r>
      <w:r w:rsidRPr="00F133FD">
        <w:rPr>
          <w:rFonts w:cs="Times New Roman"/>
          <w:color w:val="000000"/>
          <w:shd w:val="clear" w:color="auto" w:fill="FFFFFF"/>
        </w:rPr>
        <w:t>Kalavverkningar måste helt undvikas.</w:t>
      </w:r>
      <w:r>
        <w:rPr>
          <w:rFonts w:cs="Times New Roman"/>
          <w:color w:val="000000"/>
          <w:shd w:val="clear" w:color="auto" w:fill="FFFFFF"/>
        </w:rPr>
        <w:t xml:space="preserve"> </w:t>
      </w:r>
      <w:proofErr w:type="spellStart"/>
      <w:r w:rsidRPr="004623F2">
        <w:t>Svavelspindling</w:t>
      </w:r>
      <w:proofErr w:type="spellEnd"/>
      <w:r>
        <w:t xml:space="preserve"> är placerad högst upp i Skogsstyrelsens värdepyramid för bedömning av skog med höga naturvärden (SLU Artdatabanken, 2024; Nitare &amp; Skogsstyrelsen, 2019).</w:t>
      </w:r>
    </w:p>
    <w:p w14:paraId="54FF384F" w14:textId="77777777" w:rsidR="00D05516" w:rsidRDefault="00D05516" w:rsidP="00335EF5"/>
    <w:p w14:paraId="4158E695" w14:textId="77777777" w:rsidR="0046686A" w:rsidRDefault="0046686A" w:rsidP="0046686A">
      <w:proofErr w:type="spellStart"/>
      <w:r>
        <w:rPr>
          <w:b/>
        </w:rPr>
        <w:t>S</w:t>
      </w:r>
      <w:r w:rsidRPr="00024BF3">
        <w:rPr>
          <w:b/>
        </w:rPr>
        <w:t>vämmossa</w:t>
      </w:r>
      <w:proofErr w:type="spellEnd"/>
      <w:r w:rsidRPr="000A25DC">
        <w:rPr>
          <w:b/>
        </w:rPr>
        <w:t xml:space="preserve"> </w:t>
      </w:r>
      <w:r>
        <w:rPr>
          <w:b/>
        </w:rPr>
        <w:t>(NT)</w:t>
      </w:r>
      <w:r>
        <w:t xml:space="preserve"> </w:t>
      </w:r>
      <w:r w:rsidRPr="005842E5">
        <w:t>växer på trädbaser och rötter av lövträd utefter stränder till större vattendrag i Svealand och Norrland. </w:t>
      </w:r>
      <w:r w:rsidRPr="009F0912">
        <w:t xml:space="preserve">Avverkning av träd och </w:t>
      </w:r>
      <w:proofErr w:type="spellStart"/>
      <w:r w:rsidRPr="009F0912">
        <w:t>buskbårder</w:t>
      </w:r>
      <w:proofErr w:type="spellEnd"/>
      <w:r w:rsidRPr="009F0912">
        <w:t xml:space="preserve"> vid vattendrag och sjöstränder utgör ett hot, liksom vattenståndsförändringar som avviker från de naturliga. Ett flertal av de sedan gammalt kända lokalerna vid vattendrag torde nu vara försvunna p.g.a. förändringar av naturlig vattenföring</w:t>
      </w:r>
      <w:r>
        <w:t xml:space="preserve">. </w:t>
      </w:r>
      <w:r w:rsidRPr="0071797E">
        <w:t xml:space="preserve">Den naturliga vattenföringen i små vattendrag bör eftersträvas och strandvegetationen </w:t>
      </w:r>
      <w:r w:rsidRPr="0071797E">
        <w:lastRenderedPageBreak/>
        <w:t>bör ges ett ändamålsenligt skydd mot avverkning på de aktuella lokalerna</w:t>
      </w:r>
      <w:r>
        <w:t xml:space="preserve"> (SLU Artdatabanken, 2024).</w:t>
      </w:r>
    </w:p>
    <w:p w14:paraId="2B1BCFBF" w14:textId="77777777" w:rsidR="0046686A" w:rsidRDefault="0046686A" w:rsidP="00335EF5"/>
    <w:p w14:paraId="3E1EF45F" w14:textId="77777777" w:rsidR="004762A5" w:rsidRDefault="004762A5" w:rsidP="004762A5">
      <w:pPr>
        <w:spacing w:after="0"/>
      </w:pPr>
      <w:proofErr w:type="spellStart"/>
      <w:r>
        <w:rPr>
          <w:b/>
          <w:bCs/>
        </w:rPr>
        <w:t>Svämskapania</w:t>
      </w:r>
      <w:proofErr w:type="spellEnd"/>
      <w:r w:rsidRPr="0036311E">
        <w:rPr>
          <w:b/>
          <w:bCs/>
        </w:rPr>
        <w:t xml:space="preserve"> (</w:t>
      </w:r>
      <w:r>
        <w:rPr>
          <w:b/>
          <w:bCs/>
        </w:rPr>
        <w:t>EN</w:t>
      </w:r>
      <w:r w:rsidRPr="0036311E">
        <w:rPr>
          <w:b/>
          <w:bCs/>
        </w:rPr>
        <w:t>)</w:t>
      </w:r>
      <w:r>
        <w:t xml:space="preserve"> </w:t>
      </w:r>
      <w:r w:rsidRPr="00191E28">
        <w:t>växer</w:t>
      </w:r>
      <w:r w:rsidRPr="00D42712">
        <w:t xml:space="preserve"> i skuggiga skogsmiljöer på </w:t>
      </w:r>
      <w:r>
        <w:t xml:space="preserve">död </w:t>
      </w:r>
      <w:r w:rsidRPr="00D42712">
        <w:t>ved</w:t>
      </w:r>
      <w:r>
        <w:t xml:space="preserve"> av</w:t>
      </w:r>
      <w:r w:rsidRPr="00D42712">
        <w:t xml:space="preserve"> lågor som tidvis översvämmas.</w:t>
      </w:r>
      <w:r>
        <w:t xml:space="preserve"> Arten är rödlistad som starkt hotad (EN) i den europeiska rödlistan och omfattas av ett åtgärdsprogram för hotade arter (ÅGP). </w:t>
      </w:r>
      <w:r w:rsidRPr="00AA7DE5">
        <w:t>Alla skogsskötselåtgärder på eller i närheten av lokalerna utgör ett hot</w:t>
      </w:r>
      <w:r>
        <w:t xml:space="preserve"> och a</w:t>
      </w:r>
      <w:r w:rsidRPr="00AA7DE5">
        <w:t>lla nu kända och eventuella nyupptäckta förekomster bör skyddas så att inga skogsbruksåtgärder tillåts i närheten av där arten förekommer.</w:t>
      </w:r>
      <w:r>
        <w:t xml:space="preserve"> </w:t>
      </w:r>
      <w:r w:rsidRPr="00AA7DE5">
        <w:t>Även alla åtgärder som kan förändra hydrologin i området bör förhindras</w:t>
      </w:r>
      <w:r>
        <w:t xml:space="preserve"> (IUCN, 2024; SLU Artdatabanken, 2024; Naturvårdsverket 2015).</w:t>
      </w:r>
    </w:p>
    <w:p w14:paraId="42F7FA24" w14:textId="77777777" w:rsidR="005944B6" w:rsidRDefault="005944B6" w:rsidP="004762A5">
      <w:pPr>
        <w:spacing w:after="0"/>
      </w:pPr>
    </w:p>
    <w:p w14:paraId="403942E8" w14:textId="77777777" w:rsidR="005944B6" w:rsidRDefault="005944B6" w:rsidP="005944B6">
      <w:pPr>
        <w:spacing w:after="0"/>
      </w:pPr>
      <w:proofErr w:type="spellStart"/>
      <w:r w:rsidRPr="008B34DD">
        <w:rPr>
          <w:b/>
          <w:bCs/>
        </w:rPr>
        <w:t>Sydfladdermus</w:t>
      </w:r>
      <w:proofErr w:type="spellEnd"/>
      <w:r w:rsidRPr="008B34DD">
        <w:rPr>
          <w:b/>
          <w:bCs/>
        </w:rPr>
        <w:t xml:space="preserve"> (NT, §4a)</w:t>
      </w:r>
      <w:r>
        <w:t xml:space="preserve"> omfattas av bilaga 4 EU:s art- och habitatdirektiv vilket innebär att arten och dess livsmiljöer är strikt skyddade. Den</w:t>
      </w:r>
      <w:r w:rsidRPr="00467260">
        <w:t xml:space="preserve"> </w:t>
      </w:r>
      <w:proofErr w:type="spellStart"/>
      <w:r w:rsidRPr="00467260">
        <w:t>födosöker</w:t>
      </w:r>
      <w:proofErr w:type="spellEnd"/>
      <w:r w:rsidRPr="00467260">
        <w:t xml:space="preserve"> i halvöppna miljöer</w:t>
      </w:r>
      <w:r>
        <w:t xml:space="preserve"> som</w:t>
      </w:r>
      <w:r w:rsidRPr="00467260">
        <w:t xml:space="preserve"> glesa skogar, skogskanter, </w:t>
      </w:r>
      <w:r>
        <w:t xml:space="preserve">trädbärande betesmarker, gårdsmiljöer, </w:t>
      </w:r>
      <w:r w:rsidRPr="00467260">
        <w:t xml:space="preserve">bryn </w:t>
      </w:r>
      <w:r>
        <w:t>och</w:t>
      </w:r>
      <w:r w:rsidRPr="00467260">
        <w:t xml:space="preserve"> parker</w:t>
      </w:r>
      <w:r>
        <w:t xml:space="preserve"> och</w:t>
      </w:r>
      <w:r w:rsidRPr="00467260">
        <w:t xml:space="preserve"> äter framförallt lite större byten av skalbaggar, nattfjärilar och myggor.</w:t>
      </w:r>
      <w:r>
        <w:t xml:space="preserve"> </w:t>
      </w:r>
      <w:proofErr w:type="spellStart"/>
      <w:r w:rsidRPr="00DD09D4">
        <w:t>Sydfladdermus</w:t>
      </w:r>
      <w:proofErr w:type="spellEnd"/>
      <w:r w:rsidRPr="00DD09D4">
        <w:t xml:space="preserve"> hör till de arter som är mer utsatta för vindkraft på grund av </w:t>
      </w:r>
      <w:r>
        <w:t xml:space="preserve">sitt jaktbeteende där den under hösten </w:t>
      </w:r>
      <w:r w:rsidRPr="00DD09D4">
        <w:t xml:space="preserve">ofta </w:t>
      </w:r>
      <w:proofErr w:type="spellStart"/>
      <w:r w:rsidRPr="00DD09D4">
        <w:t>födosök</w:t>
      </w:r>
      <w:r>
        <w:t>er</w:t>
      </w:r>
      <w:proofErr w:type="spellEnd"/>
      <w:r w:rsidRPr="00DD09D4">
        <w:t xml:space="preserve"> på hög höjd</w:t>
      </w:r>
      <w:r>
        <w:t xml:space="preserve"> (SLU Artdatabanken, 2024).</w:t>
      </w:r>
    </w:p>
    <w:p w14:paraId="3EB1471A" w14:textId="77777777" w:rsidR="00117BBA" w:rsidRDefault="00117BBA" w:rsidP="005944B6">
      <w:pPr>
        <w:spacing w:after="0"/>
      </w:pPr>
    </w:p>
    <w:p w14:paraId="184FCADD" w14:textId="77777777" w:rsidR="00117BBA" w:rsidRDefault="00117BBA" w:rsidP="00117BBA">
      <w:pPr>
        <w:spacing w:after="0"/>
      </w:pPr>
      <w:r>
        <w:rPr>
          <w:b/>
          <w:bCs/>
        </w:rPr>
        <w:t>Sydlig</w:t>
      </w:r>
      <w:r w:rsidRPr="0064727D">
        <w:rPr>
          <w:b/>
          <w:bCs/>
        </w:rPr>
        <w:t xml:space="preserve"> blekspik (</w:t>
      </w:r>
      <w:r>
        <w:rPr>
          <w:b/>
          <w:bCs/>
        </w:rPr>
        <w:t>EN</w:t>
      </w:r>
      <w:r w:rsidRPr="0064727D">
        <w:rPr>
          <w:b/>
          <w:bCs/>
        </w:rPr>
        <w:t>)</w:t>
      </w:r>
      <w:r w:rsidRPr="0064727D">
        <w:t xml:space="preserve"> </w:t>
      </w:r>
      <w:r>
        <w:t>är en starkt hotad art som f</w:t>
      </w:r>
      <w:r w:rsidRPr="005C2C2C">
        <w:t>örekommer i gammal bokskog, på hamlade träd, vårdträd och på gamla alléträd.</w:t>
      </w:r>
      <w:r>
        <w:t xml:space="preserve"> </w:t>
      </w:r>
      <w:r w:rsidRPr="0021587B">
        <w:t xml:space="preserve">Sydlig blekspik hotas av att gamla </w:t>
      </w:r>
      <w:proofErr w:type="spellStart"/>
      <w:r w:rsidRPr="0021587B">
        <w:t>innanrötade</w:t>
      </w:r>
      <w:proofErr w:type="spellEnd"/>
      <w:r w:rsidRPr="0021587B">
        <w:t xml:space="preserve"> träd i skogsmark blir allt sällsyntare och av att antalet hamlade träd minskar.</w:t>
      </w:r>
      <w:r>
        <w:t xml:space="preserve"> </w:t>
      </w:r>
      <w:r w:rsidRPr="0021587B">
        <w:t>Omkring 50% av populationen är knuten till alm och ask varför almsjuka och askskottssjuka är hot</w:t>
      </w:r>
      <w:r>
        <w:t xml:space="preserve">.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74AB8604" w14:textId="77777777" w:rsidR="00117BBA" w:rsidRDefault="00117BBA" w:rsidP="005944B6">
      <w:pPr>
        <w:spacing w:after="0"/>
      </w:pPr>
    </w:p>
    <w:p w14:paraId="10520026" w14:textId="77777777" w:rsidR="00E70C16" w:rsidRPr="005B1480" w:rsidRDefault="00E70C16" w:rsidP="00E70C16">
      <w:pPr>
        <w:spacing w:after="0"/>
        <w:rPr>
          <w:rFonts w:cs="Times New Roman"/>
          <w:color w:val="000000"/>
          <w:shd w:val="clear" w:color="auto" w:fill="FFFFFF"/>
        </w:rPr>
      </w:pPr>
      <w:r>
        <w:rPr>
          <w:b/>
          <w:bCs/>
        </w:rPr>
        <w:t>S</w:t>
      </w:r>
      <w:r w:rsidRPr="00675CC4">
        <w:rPr>
          <w:b/>
          <w:bCs/>
        </w:rPr>
        <w:t xml:space="preserve">ydlig </w:t>
      </w:r>
      <w:proofErr w:type="spellStart"/>
      <w:r w:rsidRPr="00675CC4">
        <w:rPr>
          <w:b/>
          <w:bCs/>
        </w:rPr>
        <w:t>gyllenspindling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D33B70">
        <w:rPr>
          <w:rFonts w:cs="Times New Roman"/>
          <w:color w:val="000000"/>
          <w:shd w:val="clear" w:color="auto" w:fill="FFFFFF"/>
        </w:rPr>
        <w:t xml:space="preserve">ildar </w:t>
      </w:r>
      <w:proofErr w:type="spellStart"/>
      <w:r w:rsidRPr="00D33B70">
        <w:rPr>
          <w:rFonts w:cs="Times New Roman"/>
          <w:color w:val="000000"/>
          <w:shd w:val="clear" w:color="auto" w:fill="FFFFFF"/>
        </w:rPr>
        <w:t>mykorrhiza</w:t>
      </w:r>
      <w:proofErr w:type="spellEnd"/>
      <w:r w:rsidRPr="00D33B70">
        <w:rPr>
          <w:rFonts w:cs="Times New Roman"/>
          <w:color w:val="000000"/>
          <w:shd w:val="clear" w:color="auto" w:fill="FFFFFF"/>
        </w:rPr>
        <w:t xml:space="preserve"> med bok, i bokskog och annan ädellövskog på kalkrik, relativt torr mark.</w:t>
      </w:r>
      <w:r>
        <w:rPr>
          <w:rFonts w:cs="Times New Roman"/>
          <w:color w:val="000000"/>
          <w:shd w:val="clear" w:color="auto" w:fill="FFFFFF"/>
        </w:rPr>
        <w:t xml:space="preserve"> </w:t>
      </w:r>
      <w:r w:rsidRPr="00B95C73">
        <w:rPr>
          <w:rFonts w:cs="Times New Roman"/>
          <w:color w:val="000000"/>
          <w:shd w:val="clear" w:color="auto" w:fill="FFFFFF"/>
        </w:rPr>
        <w:t>Kalavverkning, upphörande bete eller förstörelse av växtplatsen på annat sätt är de främsta hoten.</w:t>
      </w:r>
      <w:r>
        <w:rPr>
          <w:rFonts w:cs="Times New Roman"/>
          <w:color w:val="000000"/>
          <w:shd w:val="clear" w:color="auto" w:fill="FFFFFF"/>
        </w:rPr>
        <w:t xml:space="preserve"> </w:t>
      </w:r>
      <w:r w:rsidRPr="005B1480">
        <w:rPr>
          <w:rFonts w:cs="Times New Roman"/>
          <w:color w:val="000000"/>
          <w:shd w:val="clear" w:color="auto" w:fill="FFFFFF"/>
        </w:rPr>
        <w:t>Växtplatserna bör skyddas och betet fortsätta.</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6FC8865C" w14:textId="77777777" w:rsidR="005944B6" w:rsidRDefault="005944B6" w:rsidP="005944B6">
      <w:pPr>
        <w:spacing w:after="0"/>
      </w:pPr>
    </w:p>
    <w:p w14:paraId="5893A6A7" w14:textId="77777777" w:rsidR="00771297" w:rsidRPr="00D52347" w:rsidRDefault="00771297" w:rsidP="00771297">
      <w:pPr>
        <w:spacing w:after="0"/>
      </w:pPr>
      <w:r>
        <w:rPr>
          <w:b/>
          <w:bCs/>
        </w:rPr>
        <w:t>S</w:t>
      </w:r>
      <w:r w:rsidRPr="001E227A">
        <w:rPr>
          <w:b/>
          <w:bCs/>
        </w:rPr>
        <w:t>ydlig taggfingersvamp</w:t>
      </w:r>
      <w:r>
        <w:rPr>
          <w:b/>
          <w:bCs/>
        </w:rPr>
        <w:t xml:space="preserve"> (VU) </w:t>
      </w:r>
      <w:r w:rsidRPr="00F8034D">
        <w:t xml:space="preserve">är en mycket sällsynt </w:t>
      </w:r>
      <w:r>
        <w:t>art</w:t>
      </w:r>
      <w:r w:rsidRPr="00F8034D">
        <w:t xml:space="preserve"> som</w:t>
      </w:r>
      <w:r>
        <w:rPr>
          <w:b/>
          <w:bCs/>
        </w:rPr>
        <w:t xml:space="preserve"> </w:t>
      </w:r>
      <w:r w:rsidRPr="00D52347">
        <w:t xml:space="preserve">bildar </w:t>
      </w:r>
      <w:proofErr w:type="spellStart"/>
      <w:r w:rsidRPr="009A035A">
        <w:t>mykorrhiza</w:t>
      </w:r>
      <w:proofErr w:type="spellEnd"/>
      <w:r w:rsidRPr="009A035A">
        <w:t xml:space="preserve"> med </w:t>
      </w:r>
      <w:r w:rsidRPr="002E3B61">
        <w:t>bok i äldre kalkbokskog och i enstaka fall även med ek eller lind. </w:t>
      </w:r>
      <w:r>
        <w:t>Den h</w:t>
      </w:r>
      <w:r w:rsidRPr="002D0D99">
        <w:t>otas främst av skogsavverkning</w:t>
      </w:r>
      <w:r>
        <w:t xml:space="preserve">. </w:t>
      </w:r>
      <w:r w:rsidRPr="002D0D99">
        <w:t>Arten förekommer enbart i mycket exklusiva bokskogsmiljöer och samtliga lokaler bör skyddas</w:t>
      </w:r>
      <w:r>
        <w:t xml:space="preserve"> </w:t>
      </w:r>
      <w:r w:rsidRPr="00D52347">
        <w:t>(SLU Artdatabanken, 2024).</w:t>
      </w:r>
    </w:p>
    <w:p w14:paraId="430A4B10" w14:textId="77777777" w:rsidR="00771297" w:rsidRDefault="00771297" w:rsidP="005944B6">
      <w:pPr>
        <w:spacing w:after="0"/>
      </w:pPr>
    </w:p>
    <w:p w14:paraId="7AD76D95" w14:textId="77777777" w:rsidR="005944B6" w:rsidRDefault="005944B6" w:rsidP="005944B6">
      <w:pPr>
        <w:spacing w:after="0"/>
      </w:pPr>
      <w:proofErr w:type="spellStart"/>
      <w:r w:rsidRPr="00180B9A">
        <w:rPr>
          <w:b/>
          <w:bCs/>
        </w:rPr>
        <w:t>Sydpipistrell</w:t>
      </w:r>
      <w:proofErr w:type="spellEnd"/>
      <w:r w:rsidRPr="00180B9A">
        <w:rPr>
          <w:b/>
          <w:bCs/>
        </w:rPr>
        <w:t xml:space="preserve"> (VU, §4a)</w:t>
      </w:r>
      <w:r>
        <w:t>, rödlistad som sårbar, omfattas av bilaga 4 EU:s art- och habitatdirektiv vilket innebär att arten och dess livsmiljöer är strikt skyddade. Den</w:t>
      </w:r>
      <w:r w:rsidRPr="00375733">
        <w:t xml:space="preserve"> förekommer i alla typer av glesare skogar med en preferens för lövskog. Man hittar den i trädbärande beteshagar, i </w:t>
      </w:r>
      <w:proofErr w:type="spellStart"/>
      <w:r w:rsidRPr="00375733">
        <w:t>kantzoner</w:t>
      </w:r>
      <w:proofErr w:type="spellEnd"/>
      <w:r w:rsidRPr="00375733">
        <w:t xml:space="preserve"> mellan skog och odlingsmark, i närheten av vatten och i </w:t>
      </w:r>
      <w:proofErr w:type="spellStart"/>
      <w:r w:rsidRPr="00375733">
        <w:t>bymiljöer</w:t>
      </w:r>
      <w:proofErr w:type="spellEnd"/>
      <w:r w:rsidRPr="00375733">
        <w:t>.</w:t>
      </w:r>
      <w:r>
        <w:t xml:space="preserve"> </w:t>
      </w:r>
      <w:r w:rsidRPr="00375733">
        <w:t>Den undviker stora sammanhängande öppna miljöer såsom åkrar och hyggen.</w:t>
      </w:r>
      <w:r>
        <w:t xml:space="preserve"> </w:t>
      </w:r>
      <w:r w:rsidRPr="00A775AF">
        <w:t> Lövrika bryn med stor insektsproduktion, trädbevuxna hagmarker och glesa lövskogar b</w:t>
      </w:r>
      <w:r>
        <w:t>ör</w:t>
      </w:r>
      <w:r w:rsidRPr="00A775AF">
        <w:t xml:space="preserve"> bevaras där arten är funnen</w:t>
      </w:r>
      <w:r>
        <w:t xml:space="preserve"> (SLU Artdatabanken, 2024).</w:t>
      </w:r>
    </w:p>
    <w:p w14:paraId="758D288F" w14:textId="77777777" w:rsidR="005944B6" w:rsidRDefault="005944B6" w:rsidP="004762A5">
      <w:pPr>
        <w:spacing w:after="0"/>
      </w:pPr>
    </w:p>
    <w:p w14:paraId="5B4EAE74" w14:textId="77777777" w:rsidR="006A7954" w:rsidRDefault="006A7954" w:rsidP="006A7954">
      <w:pPr>
        <w:spacing w:after="0"/>
      </w:pPr>
      <w:r>
        <w:rPr>
          <w:b/>
          <w:bCs/>
        </w:rPr>
        <w:t>S</w:t>
      </w:r>
      <w:r w:rsidRPr="00C657DD">
        <w:rPr>
          <w:b/>
          <w:bCs/>
        </w:rPr>
        <w:t>ydsvensk lindborre</w:t>
      </w:r>
      <w:r w:rsidRPr="00FD30AC">
        <w:rPr>
          <w:b/>
          <w:bCs/>
        </w:rPr>
        <w:t xml:space="preserve"> </w:t>
      </w:r>
      <w:r w:rsidRPr="00153685">
        <w:rPr>
          <w:b/>
          <w:bCs/>
        </w:rPr>
        <w:t>(</w:t>
      </w:r>
      <w:r>
        <w:rPr>
          <w:b/>
          <w:bCs/>
        </w:rPr>
        <w:t>NT</w:t>
      </w:r>
      <w:r w:rsidRPr="00153685">
        <w:rPr>
          <w:b/>
          <w:bCs/>
        </w:rPr>
        <w:t>)</w:t>
      </w:r>
      <w:r>
        <w:rPr>
          <w:b/>
          <w:bCs/>
          <w:sz w:val="24"/>
          <w:szCs w:val="24"/>
        </w:rPr>
        <w:t xml:space="preserve"> </w:t>
      </w:r>
      <w:r w:rsidRPr="002B6473">
        <w:rPr>
          <w:rFonts w:cs="Times New Roman"/>
          <w:color w:val="000000"/>
          <w:shd w:val="clear" w:color="auto" w:fill="FFFFFF"/>
        </w:rPr>
        <w:t xml:space="preserve">är </w:t>
      </w:r>
      <w:r>
        <w:rPr>
          <w:rFonts w:cs="Times New Roman"/>
          <w:color w:val="000000"/>
          <w:shd w:val="clear" w:color="auto" w:fill="FFFFFF"/>
        </w:rPr>
        <w:t>i Sverige</w:t>
      </w:r>
      <w:r w:rsidRPr="002B6473">
        <w:rPr>
          <w:rFonts w:cs="Times New Roman"/>
          <w:color w:val="000000"/>
          <w:shd w:val="clear" w:color="auto" w:fill="FFFFFF"/>
        </w:rPr>
        <w:t xml:space="preserve"> knuten till gamla lindar i blandad ädellövskog, alléer, parker, trädgårdar och liknande miljöer.</w:t>
      </w:r>
      <w:r>
        <w:rPr>
          <w:rFonts w:cs="Times New Roman"/>
          <w:color w:val="000000"/>
          <w:shd w:val="clear" w:color="auto" w:fill="FFFFFF"/>
        </w:rPr>
        <w:t xml:space="preserve"> </w:t>
      </w:r>
      <w:r w:rsidRPr="00FC1DB0">
        <w:rPr>
          <w:rFonts w:cs="Times New Roman"/>
          <w:color w:val="000000"/>
          <w:shd w:val="clear" w:color="auto" w:fill="FFFFFF"/>
        </w:rPr>
        <w:t>Larvutvecklingen sker under barken på 2</w:t>
      </w:r>
      <w:r w:rsidRPr="00C63CB9">
        <w:t>–</w:t>
      </w:r>
      <w:r w:rsidRPr="00FC1DB0">
        <w:rPr>
          <w:rFonts w:cs="Times New Roman"/>
          <w:color w:val="000000"/>
          <w:shd w:val="clear" w:color="auto" w:fill="FFFFFF"/>
        </w:rPr>
        <w:t>5 cm tjocka grenar i nyligen döda, stående eller liggande lindar, men också i grenar som ligger på marken.</w:t>
      </w:r>
      <w:r w:rsidRPr="00280DC3">
        <w:rPr>
          <w:rFonts w:cs="Times New Roman"/>
          <w:color w:val="000000"/>
          <w:shd w:val="clear" w:color="auto" w:fill="FFFFFF"/>
        </w:rPr>
        <w:t xml:space="preserve"> </w:t>
      </w:r>
      <w:r w:rsidRPr="00CD0F9C">
        <w:rPr>
          <w:rFonts w:cs="Times New Roman"/>
          <w:color w:val="000000"/>
          <w:shd w:val="clear" w:color="auto" w:fill="FFFFFF"/>
        </w:rPr>
        <w:t>Arten hotas generellt av den minskande mängden lövskog och bristen på död ved. Särskilt påtaglig är bristen på gamla lindar i vars kronor det kontinuerligt dör grenar. Skötsel av parker, alléer, hagmarker och även i vissa reservat gör att döda grenar och träd städas bort. Ett ökat intresse för ved till energiändamål då grenar och stammar flisas innebär också en minskad mängd lämpligt yngelsubstrat.</w:t>
      </w:r>
      <w:r>
        <w:rPr>
          <w:rFonts w:cs="Times New Roman"/>
          <w:color w:val="000000"/>
          <w:shd w:val="clear" w:color="auto" w:fill="FFFFFF"/>
        </w:rPr>
        <w:t xml:space="preserve"> </w:t>
      </w:r>
      <w:r w:rsidRPr="00CD0F9C">
        <w:rPr>
          <w:rFonts w:cs="Times New Roman"/>
          <w:color w:val="000000"/>
          <w:shd w:val="clear" w:color="auto" w:fill="FFFFFF"/>
        </w:rPr>
        <w:t xml:space="preserve">Avstå från slutavverkning av linddominerade bestånd, och bedriv en extensiv </w:t>
      </w:r>
      <w:proofErr w:type="spellStart"/>
      <w:r w:rsidRPr="00CD0F9C">
        <w:rPr>
          <w:rFonts w:cs="Times New Roman"/>
          <w:color w:val="000000"/>
          <w:shd w:val="clear" w:color="auto" w:fill="FFFFFF"/>
        </w:rPr>
        <w:t>parkvård</w:t>
      </w:r>
      <w:proofErr w:type="spellEnd"/>
      <w:r w:rsidRPr="00CD0F9C">
        <w:rPr>
          <w:rFonts w:cs="Times New Roman"/>
          <w:color w:val="000000"/>
          <w:shd w:val="clear" w:color="auto" w:fill="FFFFFF"/>
        </w:rPr>
        <w:t>, där alla gamla lindar sparas. Lämna grenar som på olika sätt kapats från levande lindar liggande kvar i högar på marken, gärna under träden för att undvika total uttorkning av barken</w:t>
      </w:r>
      <w:r>
        <w:rPr>
          <w:rFonts w:cs="Times New Roman"/>
          <w:color w:val="000000"/>
          <w:shd w:val="clear" w:color="auto" w:fill="FFFFFF"/>
        </w:rPr>
        <w:t xml:space="preserve"> </w:t>
      </w:r>
      <w:r>
        <w:t>(SLU Artdatabanken, 2024).</w:t>
      </w:r>
    </w:p>
    <w:p w14:paraId="74878828" w14:textId="77777777" w:rsidR="006A7954" w:rsidRDefault="006A7954" w:rsidP="006A7954">
      <w:pPr>
        <w:spacing w:after="0"/>
      </w:pPr>
    </w:p>
    <w:p w14:paraId="0E7F5594" w14:textId="77777777" w:rsidR="006A7954" w:rsidRPr="00123D2E" w:rsidRDefault="006A7954" w:rsidP="006A7954">
      <w:pPr>
        <w:spacing w:after="0"/>
        <w:rPr>
          <w:rFonts w:cs="Times New Roman"/>
          <w:color w:val="000000"/>
          <w:shd w:val="clear" w:color="auto" w:fill="FFFFFF"/>
        </w:rPr>
      </w:pPr>
      <w:r>
        <w:rPr>
          <w:b/>
          <w:bCs/>
        </w:rPr>
        <w:t>S</w:t>
      </w:r>
      <w:r w:rsidRPr="00101674">
        <w:rPr>
          <w:b/>
          <w:bCs/>
        </w:rPr>
        <w:t xml:space="preserve">yrenblå </w:t>
      </w:r>
      <w:proofErr w:type="spellStart"/>
      <w:r w:rsidRPr="00101674">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11272F">
        <w:rPr>
          <w:rFonts w:cs="Times New Roman"/>
          <w:color w:val="000000"/>
          <w:shd w:val="clear" w:color="auto" w:fill="FFFFFF"/>
        </w:rPr>
        <w:t xml:space="preserve">ildar </w:t>
      </w:r>
      <w:proofErr w:type="spellStart"/>
      <w:r w:rsidRPr="0011272F">
        <w:rPr>
          <w:rFonts w:cs="Times New Roman"/>
          <w:color w:val="000000"/>
          <w:shd w:val="clear" w:color="auto" w:fill="FFFFFF"/>
        </w:rPr>
        <w:t>mykorrhiza</w:t>
      </w:r>
      <w:proofErr w:type="spellEnd"/>
      <w:r w:rsidRPr="0011272F">
        <w:rPr>
          <w:rFonts w:cs="Times New Roman"/>
          <w:color w:val="000000"/>
          <w:shd w:val="clear" w:color="auto" w:fill="FFFFFF"/>
        </w:rPr>
        <w:t xml:space="preserve"> med</w:t>
      </w:r>
      <w:r>
        <w:rPr>
          <w:rFonts w:cs="Times New Roman"/>
          <w:color w:val="000000"/>
          <w:shd w:val="clear" w:color="auto" w:fill="FFFFFF"/>
        </w:rPr>
        <w:t xml:space="preserve"> </w:t>
      </w:r>
      <w:r w:rsidRPr="00101674">
        <w:rPr>
          <w:rFonts w:cs="Times New Roman"/>
          <w:color w:val="000000"/>
          <w:shd w:val="clear" w:color="auto" w:fill="FFFFFF"/>
        </w:rPr>
        <w:t xml:space="preserve">ek och ev. lind och hassel i ädellövskogar på skalgrus och eventuellt med hassel i varma </w:t>
      </w:r>
      <w:proofErr w:type="spellStart"/>
      <w:r w:rsidRPr="00101674">
        <w:rPr>
          <w:rFonts w:cs="Times New Roman"/>
          <w:color w:val="000000"/>
          <w:shd w:val="clear" w:color="auto" w:fill="FFFFFF"/>
        </w:rPr>
        <w:t>hässlen</w:t>
      </w:r>
      <w:proofErr w:type="spellEnd"/>
      <w:r w:rsidRPr="00101674">
        <w:rPr>
          <w:rFonts w:cs="Times New Roman"/>
          <w:color w:val="000000"/>
          <w:shd w:val="clear" w:color="auto" w:fill="FFFFFF"/>
        </w:rPr>
        <w:t xml:space="preserve"> på kalkrik mark.</w:t>
      </w:r>
      <w:r>
        <w:rPr>
          <w:rFonts w:cs="Times New Roman"/>
          <w:color w:val="000000"/>
          <w:shd w:val="clear" w:color="auto" w:fill="FFFFFF"/>
        </w:rPr>
        <w:t xml:space="preserve"> </w:t>
      </w:r>
      <w:r w:rsidRPr="00541162">
        <w:rPr>
          <w:rFonts w:cs="Times New Roman"/>
          <w:color w:val="000000"/>
          <w:shd w:val="clear" w:color="auto" w:fill="FFFFFF"/>
        </w:rPr>
        <w:t xml:space="preserve">Endast känd från </w:t>
      </w:r>
      <w:proofErr w:type="spellStart"/>
      <w:r w:rsidRPr="00541162">
        <w:rPr>
          <w:rFonts w:cs="Times New Roman"/>
          <w:color w:val="000000"/>
          <w:shd w:val="clear" w:color="auto" w:fill="FFFFFF"/>
        </w:rPr>
        <w:t>Lammön</w:t>
      </w:r>
      <w:proofErr w:type="spellEnd"/>
      <w:r w:rsidRPr="00541162">
        <w:rPr>
          <w:rFonts w:cs="Times New Roman"/>
          <w:color w:val="000000"/>
          <w:shd w:val="clear" w:color="auto" w:fill="FFFFFF"/>
        </w:rPr>
        <w:t xml:space="preserve"> (Bohuslän) och materialet är säkerställt med DNA-sekvens. Uppenbarligen mycket ovanlig, knuten till exklusiva miljöer och med mycket liten population i landet. Svårt att bedöma status och ev. populationsförändringar på det lilla fyndunderlaget</w:t>
      </w:r>
      <w:r>
        <w:rPr>
          <w:rFonts w:cs="Times New Roman"/>
          <w:color w:val="000000"/>
          <w:shd w:val="clear" w:color="auto" w:fill="FFFFFF"/>
        </w:rPr>
        <w:t xml:space="preserve"> </w:t>
      </w:r>
      <w:r>
        <w:t>(SLU Artdatabanken, 2024).</w:t>
      </w:r>
    </w:p>
    <w:p w14:paraId="4491A479" w14:textId="77777777" w:rsidR="004762A5" w:rsidRDefault="004762A5" w:rsidP="004762A5">
      <w:pPr>
        <w:spacing w:after="0"/>
      </w:pPr>
    </w:p>
    <w:p w14:paraId="225F8622" w14:textId="0E8AA24E" w:rsidR="004762A5" w:rsidRDefault="004762A5" w:rsidP="004762A5">
      <w:pPr>
        <w:spacing w:after="0"/>
      </w:pPr>
      <w:r>
        <w:rPr>
          <w:b/>
          <w:bCs/>
        </w:rPr>
        <w:t>Sågtrumpetmossa (VU)</w:t>
      </w:r>
      <w:r>
        <w:t xml:space="preserve"> är en sällsynt mossa som endast är känd från ett fåtal lokaler i Sverige. Den växer i fuktig skog på stark</w:t>
      </w:r>
      <w:r w:rsidR="00F03EDE">
        <w:t>t</w:t>
      </w:r>
      <w:r>
        <w:t xml:space="preserve"> murken ved, humus eller spillning och har bland annat hittats</w:t>
      </w:r>
      <w:r w:rsidRPr="001302F2">
        <w:t xml:space="preserve"> i </w:t>
      </w:r>
      <w:proofErr w:type="spellStart"/>
      <w:r w:rsidRPr="001302F2">
        <w:t>sydbranter</w:t>
      </w:r>
      <w:proofErr w:type="spellEnd"/>
      <w:r>
        <w:t xml:space="preserve"> med </w:t>
      </w:r>
      <w:r w:rsidRPr="001302F2">
        <w:t>frodig ängsgranskog</w:t>
      </w:r>
      <w:r>
        <w:t xml:space="preserve"> och </w:t>
      </w:r>
      <w:r w:rsidRPr="001302F2">
        <w:t>i</w:t>
      </w:r>
      <w:r>
        <w:t xml:space="preserve"> </w:t>
      </w:r>
      <w:r w:rsidRPr="001302F2">
        <w:t>bördig fjällbjörkskog</w:t>
      </w:r>
      <w:r>
        <w:t>. Arten indikerar områden med konstant hög luftfuktighet och är känslig för all form av avverkning, dränering eller annan påverkan som kan förändra mikroklimatet. A</w:t>
      </w:r>
      <w:r w:rsidRPr="002F5093">
        <w:t>lla typer av ingrepp på och i anslutning till aktuella lokaler utgör hot mot artens fortbestånd i lande</w:t>
      </w:r>
      <w:r>
        <w:t>t. Sågtrumpetmossa är rödlistad som nära hotad (NT) i den europeiska rödlistan (IUCN, 2024; SLU Artdatabanken, 2024; Nitare &amp; Skogsstyrelsen, 2019).</w:t>
      </w:r>
    </w:p>
    <w:p w14:paraId="7D2265A1" w14:textId="77777777" w:rsidR="00555E5E" w:rsidRDefault="00555E5E" w:rsidP="00335EF5"/>
    <w:p w14:paraId="09B1138B" w14:textId="77777777" w:rsidR="00092FE0" w:rsidRDefault="00092FE0" w:rsidP="00092FE0">
      <w:pPr>
        <w:spacing w:after="0"/>
      </w:pPr>
      <w:r w:rsidRPr="00D52347">
        <w:rPr>
          <w:b/>
          <w:bCs/>
        </w:rPr>
        <w:t xml:space="preserve">Såpfingersvamp (NT) </w:t>
      </w:r>
      <w:r w:rsidRPr="00D52347">
        <w:t>är en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14:paraId="479067F7" w14:textId="77777777" w:rsidR="00092FE0" w:rsidRDefault="00092FE0" w:rsidP="00335EF5"/>
    <w:p w14:paraId="61CB190E" w14:textId="77777777" w:rsidR="00CD3AFB" w:rsidRDefault="00CD3AFB" w:rsidP="00CD3AFB">
      <w:pPr>
        <w:spacing w:after="0"/>
      </w:pPr>
      <w:r>
        <w:rPr>
          <w:b/>
          <w:bCs/>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14:paraId="478D0B12" w14:textId="77777777" w:rsidR="00CD3AFB" w:rsidRDefault="00CD3AFB" w:rsidP="00CD3AFB">
      <w:pPr>
        <w:spacing w:after="0"/>
      </w:pPr>
    </w:p>
    <w:p w14:paraId="08EE9B57" w14:textId="77777777" w:rsidR="00CD3AFB" w:rsidRDefault="00CD3AFB" w:rsidP="00CD3AFB">
      <w:pPr>
        <w:spacing w:after="0"/>
      </w:pPr>
      <w:r>
        <w:rPr>
          <w:b/>
          <w:bCs/>
        </w:rPr>
        <w:lastRenderedPageBreak/>
        <w:t>Sårläkeplattmal (NT)</w:t>
      </w:r>
      <w:r w:rsidRPr="00B11A79">
        <w:t xml:space="preserve"> </w:t>
      </w:r>
      <w:r>
        <w:t xml:space="preserve">är en rödlistad fjäril som påträffas </w:t>
      </w:r>
      <w:r w:rsidRPr="00B11A79">
        <w:t xml:space="preserve">i lövskogar med sårläka, framför allt i </w:t>
      </w:r>
      <w:proofErr w:type="spellStart"/>
      <w:r w:rsidRPr="00B11A79">
        <w:t>hässlen</w:t>
      </w:r>
      <w:proofErr w:type="spellEnd"/>
      <w:r w:rsidRPr="00B11A79">
        <w:t xml:space="preserve">. Den flyger inne i dunklet eller i mindre gläntor, men gör ibland utflykter utanför skogen. Larven lever i </w:t>
      </w:r>
      <w:proofErr w:type="spellStart"/>
      <w:r w:rsidRPr="00B11A79">
        <w:t>bladrör</w:t>
      </w:r>
      <w:proofErr w:type="spellEnd"/>
      <w:r w:rsidRPr="00B11A79">
        <w:t xml:space="preserve"> på sårläka under juni. Fjärilen kläcks i mitten av juli och </w:t>
      </w:r>
      <w:r>
        <w:t>kan ses flyga</w:t>
      </w:r>
      <w:r w:rsidRPr="00B11A79">
        <w:t xml:space="preserve"> en dryg månad framåt.</w:t>
      </w:r>
      <w:r>
        <w:t xml:space="preserve"> </w:t>
      </w:r>
      <w:r w:rsidRPr="00CA11E5">
        <w:t xml:space="preserve">Arten har minskat under senare tid på grund av skogsplantering och igenväxning, men även </w:t>
      </w:r>
      <w:r>
        <w:t xml:space="preserve">av </w:t>
      </w:r>
      <w:r w:rsidRPr="00CA11E5">
        <w:t>alltför kraftig uthuggning av naturbetesmarker</w:t>
      </w:r>
      <w:r>
        <w:t>.</w:t>
      </w:r>
      <w:r>
        <w:rPr>
          <w:b/>
          <w:bCs/>
        </w:rPr>
        <w:t xml:space="preserve"> </w:t>
      </w:r>
      <w:r w:rsidRPr="00643345">
        <w:t>Kända lokaler bör skyddas mot avverkning, utdikning eller exploatering</w:t>
      </w:r>
      <w:r>
        <w:t xml:space="preserve"> (SLU Artdatabanken, 2024).</w:t>
      </w:r>
    </w:p>
    <w:p w14:paraId="4C6D5831" w14:textId="77777777" w:rsidR="00CD3AFB" w:rsidRDefault="00CD3AFB" w:rsidP="00335EF5"/>
    <w:p w14:paraId="2351E152" w14:textId="77777777" w:rsidR="002F1FFB" w:rsidRPr="00296A55" w:rsidRDefault="002F1FFB" w:rsidP="002F1FFB">
      <w:proofErr w:type="spellStart"/>
      <w:r>
        <w:rPr>
          <w:b/>
        </w:rPr>
        <w:t>S</w:t>
      </w:r>
      <w:r w:rsidRPr="00E31FB6">
        <w:rPr>
          <w:b/>
        </w:rPr>
        <w:t>älgtagging</w:t>
      </w:r>
      <w:proofErr w:type="spellEnd"/>
      <w:r>
        <w:rPr>
          <w:b/>
        </w:rPr>
        <w:t xml:space="preserve"> (VU)</w:t>
      </w:r>
      <w:r>
        <w:t xml:space="preserve"> är en ytterst </w:t>
      </w:r>
      <w:r w:rsidRPr="00E31FB6">
        <w:t xml:space="preserve">sällsynt </w:t>
      </w:r>
      <w:r>
        <w:t xml:space="preserve">art </w:t>
      </w:r>
      <w:r w:rsidRPr="00E31FB6">
        <w:t>med mycket liten population</w:t>
      </w:r>
      <w:r>
        <w:t xml:space="preserve"> i landet</w:t>
      </w:r>
      <w:r w:rsidRPr="00E31FB6">
        <w:t>.</w:t>
      </w:r>
      <w:r>
        <w:t xml:space="preserve"> Den är en n</w:t>
      </w:r>
      <w:r w:rsidRPr="00E31FB6">
        <w:t>edbrytare i murken ved av sälg och poppel i sumpskog och kärr.</w:t>
      </w:r>
      <w:r>
        <w:t xml:space="preserve"> </w:t>
      </w:r>
      <w:r w:rsidRPr="003F0DB3">
        <w:t>Granskog med högt grundvatten och inslag av sälg är en försvinnande biotop som hyser ett flertal hotade arter.</w:t>
      </w:r>
      <w:r>
        <w:t xml:space="preserve"> Alla k</w:t>
      </w:r>
      <w:r w:rsidRPr="00E2702A">
        <w:t xml:space="preserve">ända lokaler </w:t>
      </w:r>
      <w:r>
        <w:t xml:space="preserve">med </w:t>
      </w:r>
      <w:proofErr w:type="spellStart"/>
      <w:r>
        <w:t>sälgtagging</w:t>
      </w:r>
      <w:proofErr w:type="spellEnd"/>
      <w:r>
        <w:t xml:space="preserve"> </w:t>
      </w:r>
      <w:r w:rsidRPr="00E2702A">
        <w:t>måste skyddas och inventeras</w:t>
      </w:r>
      <w:r>
        <w:t xml:space="preserve"> (SLU Artdatabanken, 2024)</w:t>
      </w:r>
      <w:r w:rsidRPr="003642AE">
        <w:t>.</w:t>
      </w:r>
    </w:p>
    <w:p w14:paraId="42664705" w14:textId="77777777" w:rsidR="002F1FFB" w:rsidRDefault="002F1FFB" w:rsidP="00335EF5"/>
    <w:p w14:paraId="2919728A" w14:textId="77777777" w:rsidR="00987FA1" w:rsidRPr="00847ADC" w:rsidRDefault="00987FA1" w:rsidP="00987FA1">
      <w:pPr>
        <w:spacing w:after="0"/>
        <w:rPr>
          <w:rFonts w:cs="Times New Roman"/>
          <w:color w:val="000000"/>
          <w:shd w:val="clear" w:color="auto" w:fill="FFFFFF"/>
        </w:rPr>
      </w:pPr>
      <w:r>
        <w:rPr>
          <w:b/>
          <w:bCs/>
        </w:rPr>
        <w:t xml:space="preserve">Sötdoftande </w:t>
      </w:r>
      <w:proofErr w:type="spellStart"/>
      <w:r>
        <w:rPr>
          <w:b/>
          <w:bCs/>
        </w:rPr>
        <w:t>spindling</w:t>
      </w:r>
      <w:proofErr w:type="spellEnd"/>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art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w:t>
      </w:r>
      <w:r w:rsidRPr="009A19E9">
        <w:rPr>
          <w:rFonts w:cs="Times New Roman"/>
          <w:color w:val="000000"/>
          <w:shd w:val="clear" w:color="auto" w:fill="FFFFFF"/>
        </w:rPr>
        <w:t>ek, bok och hassel, i ädellövskog och löväng på kalkrik mark</w:t>
      </w:r>
      <w:r>
        <w:rPr>
          <w:rFonts w:cs="Times New Roman"/>
          <w:color w:val="000000"/>
          <w:shd w:val="clear" w:color="auto" w:fill="FFFFFF"/>
        </w:rPr>
        <w:t>. Den</w:t>
      </w:r>
      <w:r w:rsidRPr="009A19E9">
        <w:rPr>
          <w:rFonts w:cs="Times New Roman"/>
          <w:color w:val="000000"/>
          <w:shd w:val="clear" w:color="auto" w:fill="FFFFFF"/>
        </w:rPr>
        <w:t xml:space="preserve">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K</w:t>
      </w:r>
      <w:r w:rsidRPr="009A19E9">
        <w:rPr>
          <w:rFonts w:cs="Times New Roman"/>
          <w:color w:val="000000"/>
          <w:shd w:val="clear" w:color="auto" w:fill="FFFFFF"/>
        </w:rPr>
        <w:t>ända lokaler bör ges ett juridiskt skydd.</w:t>
      </w:r>
      <w:r>
        <w:rPr>
          <w:rFonts w:cs="Times New Roman"/>
          <w:color w:val="000000"/>
          <w:shd w:val="clear" w:color="auto" w:fill="FFFFFF"/>
        </w:rPr>
        <w:t xml:space="preserve"> </w:t>
      </w:r>
      <w:r w:rsidRPr="007572A5">
        <w:t xml:space="preserve">Sötdoftande </w:t>
      </w:r>
      <w:proofErr w:type="spellStart"/>
      <w:r w:rsidRPr="007572A5">
        <w:t>spindling</w:t>
      </w:r>
      <w:proofErr w:type="spellEnd"/>
      <w:r>
        <w:rPr>
          <w:rFonts w:cs="Times New Roman"/>
          <w:color w:val="000000"/>
          <w:shd w:val="clear" w:color="auto" w:fill="FFFFFF"/>
        </w:rPr>
        <w:t xml:space="preserve"> </w:t>
      </w:r>
      <w:r>
        <w:t>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Den är även globalt rödlistad som nära hotad (NT) vilket innebär att Sverige har ett internationellt ansvar för arten </w:t>
      </w:r>
      <w:r>
        <w:t>(SLU Artdatabanken, 2024; IUCN, 2019; Nitare &amp; Skogsstyrelsen, 2019; Knutsson, 2009).</w:t>
      </w:r>
    </w:p>
    <w:p w14:paraId="4C908942" w14:textId="77777777" w:rsidR="004E32AF" w:rsidRDefault="004E32AF" w:rsidP="00335EF5"/>
    <w:p w14:paraId="1C3E1919" w14:textId="77777777" w:rsidR="004E32AF" w:rsidRPr="007006FC" w:rsidRDefault="004E32AF" w:rsidP="004E32AF">
      <w:pPr>
        <w:spacing w:after="0"/>
      </w:pPr>
      <w:proofErr w:type="spellStart"/>
      <w:r>
        <w:rPr>
          <w:b/>
          <w:bCs/>
        </w:rPr>
        <w:t>Sötgräs</w:t>
      </w:r>
      <w:proofErr w:type="spellEnd"/>
      <w:r>
        <w:rPr>
          <w:b/>
          <w:bCs/>
        </w:rPr>
        <w:t xml:space="preserve"> (NT,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som omfattas av ett åtgärdsprogram för hotade arter (ÅGP), </w:t>
      </w:r>
      <w:r w:rsidRPr="00053462">
        <w:rPr>
          <w:color w:val="000000"/>
          <w:bdr w:val="none" w:sz="0" w:space="0" w:color="auto" w:frame="1"/>
        </w:rPr>
        <w:t>trivs bäst i lövskogsdominerade artrika raviner, stränder samt i rasbranter och på block i gammal granskog. </w:t>
      </w:r>
      <w:r w:rsidRPr="000B1A12">
        <w:t>Växten tycks också kräva en relativt hög luftfuktighet och skydd mot direkt solexponering.</w:t>
      </w:r>
      <w:r>
        <w:t xml:space="preserve"> </w:t>
      </w:r>
      <w:r w:rsidRPr="000B1A12">
        <w:rPr>
          <w:color w:val="000000"/>
          <w:bdr w:val="none" w:sz="0" w:space="0" w:color="auto" w:frame="1"/>
        </w:rPr>
        <w:t>Ovarsamt skogsbruk, vägbyggnad och annan exploatering är de största hoten mot arten</w:t>
      </w:r>
      <w:r>
        <w:rPr>
          <w:color w:val="000000"/>
          <w:bdr w:val="none" w:sz="0" w:space="0" w:color="auto" w:frame="1"/>
        </w:rPr>
        <w:t xml:space="preserve">. </w:t>
      </w:r>
      <w:r w:rsidRPr="00950526">
        <w:rPr>
          <w:color w:val="000000"/>
          <w:bdr w:val="none" w:sz="0" w:space="0" w:color="auto" w:frame="1"/>
        </w:rPr>
        <w:t>Samtliga lokaler måste skyddas mot skadliga ingrepp</w:t>
      </w:r>
      <w:r>
        <w:rPr>
          <w:color w:val="000000"/>
          <w:bdr w:val="none" w:sz="0" w:space="0" w:color="auto" w:frame="1"/>
        </w:rPr>
        <w:t xml:space="preserve"> och </w:t>
      </w:r>
      <w:r w:rsidRPr="00950526">
        <w:rPr>
          <w:color w:val="000000"/>
          <w:bdr w:val="none" w:sz="0" w:space="0" w:color="auto" w:frame="1"/>
        </w:rPr>
        <w:t xml:space="preserve">undantas </w:t>
      </w:r>
      <w:r>
        <w:rPr>
          <w:color w:val="000000"/>
          <w:bdr w:val="none" w:sz="0" w:space="0" w:color="auto" w:frame="1"/>
        </w:rPr>
        <w:t xml:space="preserve">från </w:t>
      </w:r>
      <w:r w:rsidRPr="00950526">
        <w:rPr>
          <w:color w:val="000000"/>
          <w:bdr w:val="none" w:sz="0" w:space="0" w:color="auto" w:frame="1"/>
        </w:rPr>
        <w:t>ekonomiskt skogsbruk</w:t>
      </w:r>
      <w:r>
        <w:rPr>
          <w:color w:val="000000"/>
          <w:bdr w:val="none" w:sz="0" w:space="0" w:color="auto" w:frame="1"/>
        </w:rPr>
        <w:t xml:space="preserve"> </w:t>
      </w:r>
      <w:r>
        <w:t>(SLU Artdatabanken, 2024).</w:t>
      </w:r>
    </w:p>
    <w:p w14:paraId="07A70AED" w14:textId="77777777" w:rsidR="004E32AF" w:rsidRDefault="004E32AF" w:rsidP="00335EF5"/>
    <w:p w14:paraId="53B5283A" w14:textId="77777777" w:rsidR="00ED6A2A" w:rsidRDefault="00ED6A2A" w:rsidP="00ED6A2A">
      <w:pPr>
        <w:spacing w:after="0"/>
      </w:pPr>
      <w:r>
        <w:rPr>
          <w:b/>
          <w:bCs/>
        </w:rPr>
        <w:t>T</w:t>
      </w:r>
      <w:r w:rsidRPr="00635CFC">
        <w:rPr>
          <w:b/>
          <w:bCs/>
        </w:rPr>
        <w:t>aggfingersvamp</w:t>
      </w:r>
      <w:r w:rsidRPr="00D52347">
        <w:rPr>
          <w:b/>
          <w:bCs/>
        </w:rPr>
        <w:t xml:space="preserve"> (VU)</w:t>
      </w:r>
      <w:r>
        <w:rPr>
          <w:b/>
          <w:bCs/>
        </w:rPr>
        <w:t xml:space="preserve"> </w:t>
      </w:r>
      <w:r>
        <w:t>är</w:t>
      </w:r>
      <w:r w:rsidRPr="004859A8">
        <w:t xml:space="preserve"> knuten till granskogar med långvarig kontinuitet</w:t>
      </w:r>
      <w:r>
        <w:t xml:space="preserve"> och </w:t>
      </w:r>
      <w:r w:rsidRPr="00D52347">
        <w:t xml:space="preserve">bildar </w:t>
      </w:r>
      <w:proofErr w:type="spellStart"/>
      <w:r w:rsidRPr="00D52347">
        <w:t>mykorrhiza</w:t>
      </w:r>
      <w:proofErr w:type="spellEnd"/>
      <w:r w:rsidRPr="00D52347">
        <w:t xml:space="preserve"> med </w:t>
      </w:r>
      <w:r w:rsidRPr="00635CFC">
        <w:t>gran på rikare mark. Den totala populationen</w:t>
      </w:r>
      <w:r>
        <w:t xml:space="preserve"> </w:t>
      </w:r>
      <w:r w:rsidRPr="00635CFC">
        <w:t xml:space="preserve">i landet bedöms ha minskat kraftigt och fortgående att minska, huvudsakligen p.g.a. att arealen </w:t>
      </w:r>
      <w:proofErr w:type="spellStart"/>
      <w:r w:rsidRPr="00635CFC">
        <w:t>örtrik</w:t>
      </w:r>
      <w:proofErr w:type="spellEnd"/>
      <w:r w:rsidRPr="00635CFC">
        <w:t xml:space="preserve"> äldre granskog har minskat de senaste 50 åren.</w:t>
      </w:r>
      <w:r>
        <w:t xml:space="preserve"> </w:t>
      </w:r>
      <w:r w:rsidRPr="004859A8">
        <w:t>Den hotas främst av skogsavverkning och tycks försvinna efter slutavverkning, markberedning och plantering och det saknas uppgifter om fynd i planterad skog eller sekundär granskog uppkommen på kalmark.</w:t>
      </w:r>
      <w:r>
        <w:t xml:space="preserve"> </w:t>
      </w:r>
      <w:r>
        <w:rPr>
          <w:rFonts w:cs="Times New Roman"/>
          <w:color w:val="000000"/>
          <w:shd w:val="clear" w:color="auto" w:fill="FFFFFF"/>
        </w:rPr>
        <w:t>Taggfingersvamp</w:t>
      </w:r>
      <w:r w:rsidRPr="00D52347">
        <w:t xml:space="preserve"> är placerad högst upp i Skogsstyrelsens värdepyramid för bedömning av skog med höga naturvärden</w:t>
      </w:r>
      <w:r>
        <w:t>. O</w:t>
      </w:r>
      <w:r w:rsidRPr="004859A8">
        <w:t>mrådesskydd</w:t>
      </w:r>
      <w:r>
        <w:t xml:space="preserve"> är en viktig åtgärd för att bevara artens förekomster</w:t>
      </w:r>
      <w:r w:rsidRPr="00D52347">
        <w:t xml:space="preserve"> (SLU Artdatabanken, 2024; Nitare &amp; Skogsstyrelsen, 2019).</w:t>
      </w:r>
    </w:p>
    <w:p w14:paraId="67D51E25" w14:textId="77777777" w:rsidR="00ED6A2A" w:rsidRDefault="00ED6A2A" w:rsidP="00ED6A2A">
      <w:pPr>
        <w:spacing w:after="0"/>
      </w:pPr>
    </w:p>
    <w:p w14:paraId="75F272EA" w14:textId="77777777" w:rsidR="00ED6A2A" w:rsidRDefault="00ED6A2A" w:rsidP="00ED6A2A">
      <w:pPr>
        <w:spacing w:after="0"/>
      </w:pPr>
      <w:r>
        <w:rPr>
          <w:b/>
          <w:bCs/>
        </w:rPr>
        <w:t>T</w:t>
      </w:r>
      <w:r w:rsidRPr="0073382B">
        <w:rPr>
          <w:b/>
          <w:bCs/>
        </w:rPr>
        <w:t>aggfjällskivling</w:t>
      </w:r>
      <w:r w:rsidRPr="00A46C03">
        <w:rPr>
          <w:b/>
          <w:bCs/>
        </w:rPr>
        <w:t xml:space="preserve"> </w:t>
      </w:r>
      <w:r>
        <w:rPr>
          <w:b/>
          <w:bCs/>
        </w:rPr>
        <w:t xml:space="preserve">(NT) </w:t>
      </w:r>
      <w:r w:rsidRPr="008C11D9">
        <w:t>är en sällsynt art som</w:t>
      </w:r>
      <w:r>
        <w:rPr>
          <w:b/>
          <w:bCs/>
        </w:rPr>
        <w:t xml:space="preserve"> </w:t>
      </w:r>
      <w:r w:rsidRPr="00F421D8">
        <w:t>växer i lövförna på näringsrik något fuktig mark i varma lägen, i lövskog och lundar, men även i barrskog.</w:t>
      </w:r>
      <w:r>
        <w:t xml:space="preserve"> </w:t>
      </w:r>
      <w:r w:rsidRPr="00B20825">
        <w:t>Arten missgynnas av kalavverkning, gallring och barrträdsplantering i lövskog. Åtgärder som gör skogsmarken torrare är också skadligt.</w:t>
      </w:r>
      <w:r>
        <w:t xml:space="preserve"> </w:t>
      </w:r>
      <w:r w:rsidRPr="008C11D9">
        <w:lastRenderedPageBreak/>
        <w:t>Lokaler där arten förekommer bör skyddas. Avverkning och andra arbetsföretag som skadar mark och hydrologi måste undvikas för att arten skall fortsätta trivas. Äldre bestånd av lövträd på näringsrik, fuktig mark bör skonas vid avverkning eller skötas med stor hänsyn till platsens biologiska värden</w:t>
      </w:r>
      <w:r>
        <w:t xml:space="preserve"> </w:t>
      </w:r>
      <w:r w:rsidRPr="00D52347">
        <w:t>(SLU Artdatabanken</w:t>
      </w:r>
      <w:r>
        <w:t>, 2024</w:t>
      </w:r>
      <w:r w:rsidRPr="00D52347">
        <w:t>).</w:t>
      </w:r>
    </w:p>
    <w:p w14:paraId="712F7669" w14:textId="77777777" w:rsidR="00ED6A2A" w:rsidRDefault="00ED6A2A" w:rsidP="00ED6A2A">
      <w:pPr>
        <w:spacing w:after="0"/>
      </w:pPr>
    </w:p>
    <w:p w14:paraId="44DEA0A4" w14:textId="77777777" w:rsidR="00ED6A2A" w:rsidRDefault="00ED6A2A" w:rsidP="00ED6A2A">
      <w:pPr>
        <w:spacing w:after="0"/>
      </w:pPr>
      <w:r>
        <w:rPr>
          <w:b/>
          <w:bCs/>
        </w:rPr>
        <w:t>T</w:t>
      </w:r>
      <w:r w:rsidRPr="00FD1CCD">
        <w:rPr>
          <w:b/>
          <w:bCs/>
        </w:rPr>
        <w:t xml:space="preserve">aggig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hassel i ädellövskog på kalkrik mulljord, bl.a. hassellund på ett fåtal lokaler i landet. Bildar underjordiska fruktkroppar och är knuten till mycket exklusiva miljöer.</w:t>
      </w:r>
      <w:r w:rsidRPr="00D52347">
        <w:t xml:space="preserve"> </w:t>
      </w:r>
      <w:r w:rsidRPr="004E4DFE">
        <w:t>Total population i landet bedöms missgynnas p.g.a. avverkning av värdträd samt igenväxning och omvandling av halvöppna skogar till sluten skogsmark. </w:t>
      </w:r>
      <w:r>
        <w:t xml:space="preserve">Arten omfattas av ett åtgärdsprogram för hotade arter (ÅGP) </w:t>
      </w:r>
      <w:r w:rsidRPr="00D52347">
        <w:t>(SLU Artdatabanken, 2024</w:t>
      </w:r>
      <w:r>
        <w:t>; Rydberg, 2007</w:t>
      </w:r>
      <w:r w:rsidRPr="00D52347">
        <w:t>).</w:t>
      </w:r>
    </w:p>
    <w:p w14:paraId="0675CC78" w14:textId="77777777" w:rsidR="00ED6A2A" w:rsidRDefault="00ED6A2A" w:rsidP="00335EF5"/>
    <w:p w14:paraId="6025D109" w14:textId="51EC4017" w:rsidR="003D3537" w:rsidRDefault="003D3537" w:rsidP="003D3537">
      <w:r>
        <w:rPr>
          <w:b/>
        </w:rPr>
        <w:t>T</w:t>
      </w:r>
      <w:r w:rsidRPr="00641F66">
        <w:rPr>
          <w:b/>
        </w:rPr>
        <w:t xml:space="preserve">ajgablomfluga </w:t>
      </w:r>
      <w:r>
        <w:rPr>
          <w:b/>
        </w:rPr>
        <w:t>(VU)</w:t>
      </w:r>
      <w:r>
        <w:t xml:space="preserve"> är en</w:t>
      </w:r>
      <w:r w:rsidRPr="0033507E">
        <w:rPr>
          <w:i/>
          <w:iCs/>
        </w:rPr>
        <w:t xml:space="preserve"> </w:t>
      </w:r>
      <w:r w:rsidRPr="0033507E">
        <w:t>mycket sällsynt art som</w:t>
      </w:r>
      <w:r>
        <w:t xml:space="preserve"> sannolikt </w:t>
      </w:r>
      <w:r w:rsidRPr="003518B9">
        <w:t>förekommer i äldre blandskogsbestånd med asp, al och björk där det finns ett stort inslag av döda träd.</w:t>
      </w:r>
      <w:r>
        <w:t xml:space="preserve"> Den är </w:t>
      </w:r>
      <w:r w:rsidRPr="0033507E">
        <w:t xml:space="preserve">företrädesvis påträffas i samband med blombesök i närheten av äldre aspar med </w:t>
      </w:r>
      <w:proofErr w:type="spellStart"/>
      <w:r w:rsidRPr="0033507E">
        <w:t>röthål</w:t>
      </w:r>
      <w:proofErr w:type="spellEnd"/>
      <w:r w:rsidRPr="0033507E">
        <w:t>.</w:t>
      </w:r>
      <w:r>
        <w:t xml:space="preserve"> </w:t>
      </w:r>
      <w:r w:rsidRPr="00AC6C9A">
        <w:t>Avverkning av äldre sumpskog med lövträd, men även utrensning av äldre</w:t>
      </w:r>
      <w:r>
        <w:t xml:space="preserve"> </w:t>
      </w:r>
      <w:r w:rsidRPr="00AC6C9A">
        <w:t>aspar och andra gamla lövträd kan vara ett hot</w:t>
      </w:r>
      <w:r w:rsidR="000A1B7B">
        <w:t>. Tajgablomfluga är rödlistad som nära hotad (NT) på den europeiska rödlistan vilket innebär att Sverige har ett internationellt ansvar för arten (SLU Artdatabanken, 2024; IUCN, 2021)</w:t>
      </w:r>
      <w:r w:rsidR="000A1B7B" w:rsidRPr="003642AE">
        <w:t>.</w:t>
      </w:r>
    </w:p>
    <w:p w14:paraId="542A826A" w14:textId="77777777" w:rsidR="003D3537" w:rsidRDefault="003D3537" w:rsidP="00335EF5"/>
    <w:p w14:paraId="20F4DAE6" w14:textId="6FFDB468" w:rsidR="00555E5E" w:rsidRDefault="00555E5E" w:rsidP="00555E5E">
      <w:pPr>
        <w:spacing w:after="0"/>
      </w:pPr>
      <w:r w:rsidRPr="00AA2EAB">
        <w:rPr>
          <w:b/>
          <w:bCs/>
        </w:rPr>
        <w:t>Tajgablåstjärt (EN, §4)</w:t>
      </w:r>
      <w:r>
        <w:t xml:space="preserve"> är en starkt hotad art som </w:t>
      </w:r>
      <w:r w:rsidRPr="009E0278">
        <w:t xml:space="preserve">häckar i äldre </w:t>
      </w:r>
      <w:r>
        <w:t>gran- och</w:t>
      </w:r>
      <w:r w:rsidRPr="009E0278">
        <w:t xml:space="preserve"> barrblandskog</w:t>
      </w:r>
      <w:r>
        <w:t>ar i norra Sverige</w:t>
      </w:r>
      <w:r w:rsidRPr="009E0278">
        <w:t xml:space="preserve">, </w:t>
      </w:r>
      <w:r>
        <w:t>företrädesvis</w:t>
      </w:r>
      <w:r w:rsidRPr="009E0278">
        <w:t xml:space="preserve"> i </w:t>
      </w:r>
      <w:r>
        <w:t>natur</w:t>
      </w:r>
      <w:r w:rsidRPr="009E0278">
        <w:t>skog</w:t>
      </w:r>
      <w:r>
        <w:t>ar</w:t>
      </w:r>
      <w:r w:rsidRPr="009E0278">
        <w:t xml:space="preserve"> som är orörd</w:t>
      </w:r>
      <w:r>
        <w:t>a</w:t>
      </w:r>
      <w:r w:rsidRPr="009E0278">
        <w:t xml:space="preserve"> eller mycket lite påverkad</w:t>
      </w:r>
      <w:r>
        <w:t>e</w:t>
      </w:r>
      <w:r w:rsidRPr="009E0278">
        <w:t xml:space="preserve"> av skogsbruk</w:t>
      </w:r>
      <w:r>
        <w:t xml:space="preserve">. </w:t>
      </w:r>
      <w:r w:rsidRPr="00131F61">
        <w:t>Såväl</w:t>
      </w:r>
      <w:r>
        <w:t xml:space="preserve"> </w:t>
      </w:r>
      <w:r w:rsidRPr="00131F61">
        <w:t xml:space="preserve">slutavverkning som gallring är mycket negativt för arten. </w:t>
      </w:r>
      <w:r>
        <w:t>Även r</w:t>
      </w:r>
      <w:r w:rsidRPr="000625E8">
        <w:t>öjning missgynnar arten och medför troligen att reviret överges.</w:t>
      </w:r>
      <w:r>
        <w:t xml:space="preserve"> </w:t>
      </w:r>
      <w:r w:rsidRPr="00131F61">
        <w:t>Det är inte känt hur stort område</w:t>
      </w:r>
      <w:r>
        <w:t xml:space="preserve"> ett par behöver men </w:t>
      </w:r>
      <w:r w:rsidRPr="00FA5133">
        <w:t>från utbredningsområdet kring Uralbergen</w:t>
      </w:r>
      <w:r>
        <w:t xml:space="preserve"> har populationstätheter på</w:t>
      </w:r>
      <w:r w:rsidRPr="00FA5133">
        <w:t xml:space="preserve"> kring 0,2</w:t>
      </w:r>
      <w:r w:rsidR="00AA742D">
        <w:rPr>
          <w:color w:val="000000"/>
          <w:bdr w:val="none" w:sz="0" w:space="0" w:color="auto" w:frame="1"/>
        </w:rPr>
        <w:t>–</w:t>
      </w:r>
      <w:r w:rsidRPr="00FA5133">
        <w:t>2 par/km</w:t>
      </w:r>
      <w:r w:rsidR="0082516B" w:rsidRPr="0082516B">
        <w:t>²</w:t>
      </w:r>
      <w:r>
        <w:t xml:space="preserve"> </w:t>
      </w:r>
      <w:r w:rsidRPr="00FA5133">
        <w:t>rapporterats</w:t>
      </w:r>
      <w:r>
        <w:t>. Enligt Skogsstyrelsens vägledning för</w:t>
      </w:r>
      <w:r w:rsidRPr="00131F61">
        <w:t xml:space="preserve"> </w:t>
      </w:r>
      <w:r>
        <w:t xml:space="preserve">hänsyn till tajgablåstjärt </w:t>
      </w:r>
      <w:r w:rsidRPr="00131F61">
        <w:t xml:space="preserve">krävs </w:t>
      </w:r>
      <w:r>
        <w:t xml:space="preserve">troligtvis </w:t>
      </w:r>
      <w:r w:rsidRPr="00131F61">
        <w:t>minst</w:t>
      </w:r>
      <w:r>
        <w:t xml:space="preserve"> </w:t>
      </w:r>
      <w:r w:rsidRPr="00131F61">
        <w:t>10</w:t>
      </w:r>
      <w:r w:rsidR="00AA742D">
        <w:rPr>
          <w:color w:val="000000"/>
          <w:bdr w:val="none" w:sz="0" w:space="0" w:color="auto" w:frame="1"/>
        </w:rPr>
        <w:t>–</w:t>
      </w:r>
      <w:r w:rsidRPr="00131F61">
        <w:t>20 hektar kring häckningsplatsen</w:t>
      </w:r>
      <w:r>
        <w:t xml:space="preserve">. </w:t>
      </w:r>
      <w:r w:rsidRPr="0089093B">
        <w:t xml:space="preserve">Områdesskydd och </w:t>
      </w:r>
      <w:r>
        <w:t>permanenta</w:t>
      </w:r>
      <w:r w:rsidRPr="0089093B">
        <w:t xml:space="preserve"> avsättningar</w:t>
      </w:r>
      <w:r>
        <w:t xml:space="preserve"> som undantas från skogsbruk </w:t>
      </w:r>
      <w:r w:rsidRPr="0089093B">
        <w:t xml:space="preserve">är de viktigaste åtgärderna </w:t>
      </w:r>
      <w:r>
        <w:t>för att</w:t>
      </w:r>
      <w:r w:rsidRPr="0089093B">
        <w:t xml:space="preserve"> </w:t>
      </w:r>
      <w:r>
        <w:t xml:space="preserve">bevara och </w:t>
      </w:r>
      <w:r w:rsidRPr="0089093B">
        <w:t>gynna</w:t>
      </w:r>
      <w:r>
        <w:t xml:space="preserve"> tajgablåstjärtens förekomst i landet (SLU Artdatabanken, 2024; Skogsstyrelsen, 2016)</w:t>
      </w:r>
      <w:r w:rsidRPr="009C3C72">
        <w:t>.</w:t>
      </w:r>
    </w:p>
    <w:p w14:paraId="56501328" w14:textId="77777777" w:rsidR="00FA1835" w:rsidRDefault="00FA1835" w:rsidP="00555E5E">
      <w:pPr>
        <w:spacing w:after="0"/>
      </w:pPr>
    </w:p>
    <w:p w14:paraId="35A11C09" w14:textId="77777777" w:rsidR="00FA1835" w:rsidRDefault="00FA1835" w:rsidP="00FA1835">
      <w:pPr>
        <w:spacing w:after="0"/>
      </w:pPr>
      <w:r>
        <w:rPr>
          <w:b/>
          <w:bCs/>
        </w:rPr>
        <w:t>Tajgafjällfly</w:t>
      </w:r>
      <w:r w:rsidRPr="00AA2EAB">
        <w:rPr>
          <w:b/>
          <w:bCs/>
        </w:rPr>
        <w:t xml:space="preserve"> </w:t>
      </w:r>
      <w:r>
        <w:rPr>
          <w:b/>
          <w:bCs/>
        </w:rPr>
        <w:t>(EN</w:t>
      </w:r>
      <w:r w:rsidRPr="00AA2EAB">
        <w:rPr>
          <w:b/>
          <w:bCs/>
        </w:rPr>
        <w:t>)</w:t>
      </w:r>
      <w:r>
        <w:t xml:space="preserve"> är en starkt hotad fjäril som är</w:t>
      </w:r>
      <w:r w:rsidRPr="001431C2">
        <w:t xml:space="preserve"> knuten till fjällnära taiga av urskogstyp med gran som huvudsakligt trädslag.</w:t>
      </w:r>
      <w:r>
        <w:t xml:space="preserve"> Den</w:t>
      </w:r>
      <w:r w:rsidRPr="00B729A3">
        <w:t xml:space="preserve"> är mycket känslig för skogliga ingrepp i sin miljö</w:t>
      </w:r>
      <w:r>
        <w:t xml:space="preserve"> och </w:t>
      </w:r>
      <w:r w:rsidRPr="00B729A3">
        <w:t>inventeras numera inom ramen för biogeografisk uppföljning</w:t>
      </w:r>
      <w:r>
        <w:t>. Tajgafjällflyet</w:t>
      </w:r>
      <w:r w:rsidRPr="00B729A3">
        <w:t xml:space="preserve"> omfattas av EU:s habitatdirektiv bilaga 2 vilket innebär att arten ska skyddas i nätverket Natura 2000</w:t>
      </w:r>
      <w:r>
        <w:t>. Dess bevarandestatus inom habitatdirektivet är dålig med negativ trend. T</w:t>
      </w:r>
      <w:r w:rsidRPr="00B729A3">
        <w:t>rakthuggningar bör helt upphöra i de fjällnära naturskogarna vid granens nordgräns</w:t>
      </w:r>
      <w:r>
        <w:t xml:space="preserve"> och d</w:t>
      </w:r>
      <w:r w:rsidRPr="00B729A3">
        <w:t>e lokaler där arten förekommer bör lämnas för h</w:t>
      </w:r>
      <w:r>
        <w:t>elt</w:t>
      </w:r>
      <w:r w:rsidRPr="00B729A3">
        <w:t xml:space="preserve"> fri utveckling och skyddas i form av reservat</w:t>
      </w:r>
      <w:r>
        <w:t xml:space="preserve"> (SLU Artdatabanken, 2024).</w:t>
      </w:r>
    </w:p>
    <w:p w14:paraId="0E3ED53F" w14:textId="77777777" w:rsidR="00FA1835" w:rsidRDefault="00FA1835" w:rsidP="00555E5E">
      <w:pPr>
        <w:spacing w:after="0"/>
      </w:pPr>
    </w:p>
    <w:p w14:paraId="2D865E18" w14:textId="77777777" w:rsidR="00ED230C" w:rsidRDefault="00ED230C" w:rsidP="00555E5E">
      <w:pPr>
        <w:spacing w:after="0"/>
      </w:pPr>
    </w:p>
    <w:p w14:paraId="1F4BE5E6" w14:textId="77777777" w:rsidR="00ED230C" w:rsidRPr="003A58BF" w:rsidRDefault="00ED230C" w:rsidP="00ED230C">
      <w:pPr>
        <w:spacing w:after="0"/>
      </w:pPr>
      <w:r>
        <w:rPr>
          <w:b/>
          <w:bCs/>
        </w:rPr>
        <w:t>Tajga</w:t>
      </w:r>
      <w:r w:rsidRPr="00653A27">
        <w:rPr>
          <w:b/>
          <w:bCs/>
        </w:rPr>
        <w:t>fladdermus (§4a)</w:t>
      </w:r>
      <w:r>
        <w:t xml:space="preserve"> omfattas av bilaga 4 EU:s art- och habitatdirektiv vilket innebär ett strikt skydd för arten och </w:t>
      </w:r>
      <w:r w:rsidRPr="00D71756">
        <w:t>dess livsmiljöer.</w:t>
      </w:r>
      <w:r>
        <w:t xml:space="preserve"> </w:t>
      </w:r>
      <w:r w:rsidRPr="00F75FED">
        <w:t xml:space="preserve">Tajgafladdermusen </w:t>
      </w:r>
      <w:r w:rsidRPr="00DE367B">
        <w:t>är på alla sätt mycket lik den närstående arten mustaschfladdermus</w:t>
      </w:r>
      <w:r>
        <w:t xml:space="preserve"> och </w:t>
      </w:r>
      <w:r w:rsidRPr="00F75FED">
        <w:t>påträffas i alla skogstyper, men förekomsten är störst vid sumpskogar och blöta skogar.</w:t>
      </w:r>
      <w:r>
        <w:t xml:space="preserve"> </w:t>
      </w:r>
      <w:r w:rsidRPr="00F75FED">
        <w:t>Den jaga</w:t>
      </w:r>
      <w:r>
        <w:t>r såväl</w:t>
      </w:r>
      <w:r w:rsidRPr="00F75FED">
        <w:t xml:space="preserve"> nära marken </w:t>
      </w:r>
      <w:r>
        <w:t>som</w:t>
      </w:r>
      <w:r w:rsidRPr="00F75FED">
        <w:t xml:space="preserve"> uppe i trädkronorna.</w:t>
      </w:r>
      <w:r>
        <w:t xml:space="preserve"> </w:t>
      </w:r>
      <w:r w:rsidRPr="008630F9">
        <w:t xml:space="preserve">Under </w:t>
      </w:r>
      <w:r w:rsidRPr="008630F9">
        <w:lastRenderedPageBreak/>
        <w:t>kolonitiden rör sig tajgafladdermusen inom ett mycket litet område, oftast max 1 km från kolonin</w:t>
      </w:r>
      <w:r>
        <w:t xml:space="preserve"> och </w:t>
      </w:r>
      <w:r w:rsidRPr="00F75FED">
        <w:t>undviker att flyga i öppna områden</w:t>
      </w:r>
      <w:r>
        <w:t xml:space="preserve">. </w:t>
      </w:r>
      <w:r w:rsidRPr="00C06AE9">
        <w:t>För tajgafladdermusen är det särskilt värdefullt att bevara eller skapa sumpskogar och andra blöta skogar med många ihåliga träd</w:t>
      </w:r>
      <w:r>
        <w:t xml:space="preserve"> (SLU Artdatabanken, 2024).</w:t>
      </w:r>
    </w:p>
    <w:p w14:paraId="3DBF5D14" w14:textId="77777777" w:rsidR="00ED230C" w:rsidRDefault="00ED230C" w:rsidP="00ED230C">
      <w:pPr>
        <w:spacing w:after="0"/>
      </w:pPr>
    </w:p>
    <w:p w14:paraId="10E6D87D" w14:textId="37A14EB6" w:rsidR="00B038A1" w:rsidRDefault="00ED230C" w:rsidP="00555E5E">
      <w:pPr>
        <w:spacing w:after="0"/>
      </w:pPr>
      <w:r w:rsidRPr="0081526F">
        <w:rPr>
          <w:b/>
          <w:bCs/>
        </w:rPr>
        <w:t>Tajgafältmätare (VU)</w:t>
      </w:r>
      <w:r w:rsidRPr="00BC7B6C">
        <w:t xml:space="preserve"> är främst en tajgaart med sin huvudsakliga utbredning i norra Sverige.</w:t>
      </w:r>
      <w:r>
        <w:t xml:space="preserve"> Den </w:t>
      </w:r>
      <w:r w:rsidRPr="009250D9">
        <w:t>är knuten till naturskogar och urskogar med gran</w:t>
      </w:r>
      <w:r>
        <w:t xml:space="preserve"> och dess</w:t>
      </w:r>
      <w:r w:rsidRPr="00BC7B6C">
        <w:t xml:space="preserve"> livsutrymme krymper alltmer </w:t>
      </w:r>
      <w:r>
        <w:t xml:space="preserve">genom ett </w:t>
      </w:r>
      <w:r w:rsidRPr="00BC7B6C">
        <w:t>industrianpassat skogsbruk med trakthuggningar och täta trädplanteringar. Avverkning av naturskogar nära fjällkedjan har under senare år blivit allt vanligare</w:t>
      </w:r>
      <w:r>
        <w:t xml:space="preserve"> vilket ofrånkomligt leder </w:t>
      </w:r>
      <w:r w:rsidRPr="00BC7B6C">
        <w:t>till fragmentering av artens populationer och en minskning på nationell nivå.</w:t>
      </w:r>
      <w:r>
        <w:t xml:space="preserve"> </w:t>
      </w:r>
      <w:r w:rsidRPr="00995754">
        <w:t>Bevarandet av större arealer av naturskogar är nödvändigt om ett antal fjärilsarter knutna till taigan långsiktigt skall kunna bevaras i Sverige</w:t>
      </w:r>
      <w:r>
        <w:t xml:space="preserve"> (SLU Artdatabanken, 2024).</w:t>
      </w:r>
    </w:p>
    <w:p w14:paraId="338EB320" w14:textId="77777777" w:rsidR="00490F23" w:rsidRDefault="00490F23" w:rsidP="00555E5E">
      <w:pPr>
        <w:spacing w:after="0"/>
      </w:pPr>
    </w:p>
    <w:p w14:paraId="4896F345" w14:textId="0B1E1084" w:rsidR="003873B3" w:rsidRDefault="003873B3" w:rsidP="00555E5E">
      <w:pPr>
        <w:spacing w:after="0"/>
      </w:pPr>
      <w:proofErr w:type="spellStart"/>
      <w:r>
        <w:rPr>
          <w:b/>
          <w:bCs/>
        </w:rPr>
        <w:t>T</w:t>
      </w:r>
      <w:r w:rsidRPr="00B41477">
        <w:rPr>
          <w:b/>
          <w:bCs/>
        </w:rPr>
        <w:t>ajgaporing</w:t>
      </w:r>
      <w:proofErr w:type="spellEnd"/>
      <w:r w:rsidRPr="00B41477">
        <w:rPr>
          <w:b/>
          <w:bCs/>
        </w:rPr>
        <w:t xml:space="preserve"> </w:t>
      </w:r>
      <w:r>
        <w:rPr>
          <w:b/>
          <w:bCs/>
        </w:rPr>
        <w:t xml:space="preserve">(VU) </w:t>
      </w:r>
      <w:r>
        <w:t>v</w:t>
      </w:r>
      <w:r w:rsidRPr="00B41477">
        <w:t>äxer på ved, framförallt av gran, men även funnen på andra trädslag såsom björk, tall och sälg. Ett stabilt lokalklimat är viktigt för arten som främst förekommer i fuktiga, örtrika gran- och blandskogar av naturskogskvalitet. Status och hotbild oklar, men arten är troligen känslig för uttorkning och uppenbarligen en mycket sällsynt då den förekommer i miljöer som frekvent inventeras men trots det är det få fynd av arten.</w:t>
      </w:r>
      <w:r>
        <w:t xml:space="preserve"> </w:t>
      </w:r>
      <w:r w:rsidRPr="00DA6653">
        <w:t xml:space="preserve">De svenska lokalerna bör säkerställas och </w:t>
      </w:r>
      <w:proofErr w:type="spellStart"/>
      <w:r w:rsidRPr="00DA6653">
        <w:t>detaljinventeras</w:t>
      </w:r>
      <w:proofErr w:type="spellEnd"/>
      <w:r w:rsidRPr="00DA6653">
        <w:t xml:space="preserve"> för att fastställa populationernas storlek. För att klara artens överlevnad på sikt måste fler äldre barrskog</w:t>
      </w:r>
      <w:r>
        <w:t>ar</w:t>
      </w:r>
      <w:r w:rsidRPr="00DA6653">
        <w:t xml:space="preserve"> med god tillgång till ved i olika nedbrytningsstadier undantas från skogsbruk</w:t>
      </w:r>
      <w:r>
        <w:t xml:space="preserve"> </w:t>
      </w:r>
      <w:r w:rsidRPr="00D52347">
        <w:t>(SLU Artdatabanken, 2024).</w:t>
      </w:r>
    </w:p>
    <w:p w14:paraId="117A47D4" w14:textId="77777777" w:rsidR="003873B3" w:rsidRDefault="003873B3" w:rsidP="00555E5E">
      <w:pPr>
        <w:spacing w:after="0"/>
      </w:pPr>
    </w:p>
    <w:p w14:paraId="2869D9E9" w14:textId="2AAC18B8" w:rsidR="00F0720C" w:rsidRDefault="00B038A1" w:rsidP="00335EF5">
      <w:r>
        <w:rPr>
          <w:b/>
          <w:bCs/>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14:paraId="5C51B775" w14:textId="77777777" w:rsidR="00522A7C" w:rsidRDefault="00522A7C" w:rsidP="00335EF5"/>
    <w:p w14:paraId="68BABD8B" w14:textId="32CA954B" w:rsidR="00522A7C" w:rsidRDefault="00522A7C" w:rsidP="00522A7C">
      <w:pPr>
        <w:spacing w:after="0"/>
      </w:pPr>
      <w:r>
        <w:rPr>
          <w:b/>
          <w:bCs/>
        </w:rPr>
        <w:t>Tajga</w:t>
      </w:r>
      <w:r w:rsidRPr="00D7519F">
        <w:rPr>
          <w:b/>
          <w:bCs/>
        </w:rPr>
        <w:t>taggsvamp (VU)</w:t>
      </w:r>
      <w:r>
        <w:rPr>
          <w:b/>
          <w:bCs/>
        </w:rPr>
        <w:t xml:space="preserve"> </w:t>
      </w:r>
      <w:r w:rsidRPr="00A521C5">
        <w:t>är en</w:t>
      </w:r>
      <w:r>
        <w:t xml:space="preserve"> sällsynt art som b</w:t>
      </w:r>
      <w:r w:rsidRPr="007E2902">
        <w:t xml:space="preserve">ildar </w:t>
      </w:r>
      <w:proofErr w:type="spellStart"/>
      <w:r w:rsidRPr="007E2902">
        <w:t>mykorrhiza</w:t>
      </w:r>
      <w:proofErr w:type="spellEnd"/>
      <w:r w:rsidRPr="007E2902">
        <w:t xml:space="preserve"> med tall</w:t>
      </w:r>
      <w:r>
        <w:t xml:space="preserve"> och</w:t>
      </w:r>
      <w:r w:rsidRPr="007E2902">
        <w:t xml:space="preserve"> växer på marken under gamla </w:t>
      </w:r>
      <w:proofErr w:type="spellStart"/>
      <w:r w:rsidRPr="007E2902">
        <w:t>tallågor</w:t>
      </w:r>
      <w:proofErr w:type="spellEnd"/>
      <w:r w:rsidRPr="007E2902">
        <w:t>,</w:t>
      </w:r>
      <w:r>
        <w:t xml:space="preserve"> </w:t>
      </w:r>
      <w:r w:rsidRPr="007E2902">
        <w:t>stubbar och även grenar av tall i brandpräglad torr tallskog på mager sandig mark</w:t>
      </w:r>
      <w:r>
        <w:t xml:space="preserve"> </w:t>
      </w:r>
      <w:r w:rsidRPr="007E2902">
        <w:t>med lång kontinuitet</w:t>
      </w:r>
      <w:r>
        <w:t xml:space="preserve">. </w:t>
      </w:r>
      <w:r w:rsidR="00702451">
        <w:t>Den</w:t>
      </w:r>
      <w:r>
        <w:t xml:space="preserve"> är placerad högst upp i Skogsstyrelsens värdepyramid för bedömning av skog med höga naturvärden och f</w:t>
      </w:r>
      <w:r w:rsidRPr="00EE2138">
        <w:t>lertalet växtplatser bör skyddas långsiktigt genom att öka arealen skyddad, brandpräglad, mager tallskog med trädkontinuitet</w:t>
      </w:r>
      <w:r>
        <w:t xml:space="preserve">. Troligtvis sammanblandas arten då och då med svartvit taggsvamp </w:t>
      </w:r>
      <w:proofErr w:type="spellStart"/>
      <w:r w:rsidRPr="00EE2138">
        <w:rPr>
          <w:i/>
          <w:iCs/>
        </w:rPr>
        <w:t>Phellodon</w:t>
      </w:r>
      <w:proofErr w:type="spellEnd"/>
      <w:r w:rsidRPr="00EE2138">
        <w:rPr>
          <w:i/>
          <w:iCs/>
        </w:rPr>
        <w:t xml:space="preserve"> </w:t>
      </w:r>
      <w:proofErr w:type="spellStart"/>
      <w:r w:rsidRPr="00EE2138">
        <w:rPr>
          <w:i/>
          <w:iCs/>
        </w:rPr>
        <w:t>connatus</w:t>
      </w:r>
      <w:proofErr w:type="spellEnd"/>
      <w:r>
        <w:t xml:space="preserve"> som vid DNA-undersökningar visat sig ha flera olika former</w:t>
      </w:r>
      <w:r w:rsidR="00702451">
        <w:t>. Tajgataggsvamp är globalt rödlistad som sårbar (VU) vilket innebär att Sverige har ett internationellt ansvar för arten</w:t>
      </w:r>
      <w:r>
        <w:t xml:space="preserve"> (</w:t>
      </w:r>
      <w:r w:rsidR="00702451">
        <w:t xml:space="preserve">IUCN, 2025; </w:t>
      </w:r>
      <w:r>
        <w:t>SLU Artdatabanken, 2024; Nitare &amp; Skogsstyrelsen, 2019).</w:t>
      </w:r>
    </w:p>
    <w:p w14:paraId="04414EC8" w14:textId="77777777" w:rsidR="00522A7C" w:rsidRDefault="00522A7C" w:rsidP="00335EF5"/>
    <w:p w14:paraId="3E59E65E" w14:textId="77777777" w:rsidR="008C1F4E" w:rsidRDefault="008C1F4E" w:rsidP="008C1F4E">
      <w:proofErr w:type="spellStart"/>
      <w:r>
        <w:rPr>
          <w:b/>
        </w:rPr>
        <w:t>T</w:t>
      </w:r>
      <w:r w:rsidRPr="00AF236A">
        <w:rPr>
          <w:b/>
        </w:rPr>
        <w:t>ajgaugglemott</w:t>
      </w:r>
      <w:proofErr w:type="spellEnd"/>
      <w:r w:rsidRPr="00AF236A">
        <w:rPr>
          <w:b/>
        </w:rPr>
        <w:t xml:space="preserve"> </w:t>
      </w:r>
      <w:r>
        <w:rPr>
          <w:b/>
        </w:rPr>
        <w:t>(EN)</w:t>
      </w:r>
      <w:r>
        <w:t xml:space="preserve"> är en starkt hotad art som </w:t>
      </w:r>
      <w:r w:rsidRPr="009853F9">
        <w:t xml:space="preserve">endast </w:t>
      </w:r>
      <w:r>
        <w:t xml:space="preserve">är </w:t>
      </w:r>
      <w:r w:rsidRPr="009853F9">
        <w:t xml:space="preserve">känd från en handfull ljusa, mossrika, urskogsartade barrskogslokaler i södra och mellersta Norrland samt norra Dalarna. Dess biologi och nuvarande status är dåligt kända. Återstående lokaler är små och helt isolerade på grund av det stora virkesuttaget i denna del av Sverige, som sällan skonar den här typen av habitat. Troligen har arten tidigare haft en mer sammanhängande utbredning, men är nu kraftigt fragmenterad. </w:t>
      </w:r>
      <w:r>
        <w:t>Arten hotas av storskaligt</w:t>
      </w:r>
      <w:r w:rsidRPr="009853F9">
        <w:t xml:space="preserve"> skogsbruk med kalhyggen</w:t>
      </w:r>
      <w:r>
        <w:t xml:space="preserve"> (SLU Artdatabanken, 2024).</w:t>
      </w:r>
    </w:p>
    <w:p w14:paraId="6AF97A9D" w14:textId="77777777" w:rsidR="008C1F4E" w:rsidRPr="00335EF5" w:rsidRDefault="008C1F4E" w:rsidP="00335EF5"/>
    <w:p w14:paraId="3003066E" w14:textId="77777777" w:rsidR="005C0317" w:rsidRPr="00432529" w:rsidRDefault="005C0317" w:rsidP="005C0317">
      <w:pPr>
        <w:spacing w:after="0"/>
        <w:rPr>
          <w:rFonts w:cs="Times New Roman"/>
          <w:color w:val="000000"/>
          <w:shd w:val="clear" w:color="auto" w:fill="FFFFFF"/>
        </w:rPr>
      </w:pPr>
      <w:r>
        <w:rPr>
          <w:b/>
          <w:bCs/>
        </w:rPr>
        <w:t>Tallbark</w:t>
      </w:r>
      <w:r w:rsidRPr="00E30BF7">
        <w:rPr>
          <w:b/>
          <w:bCs/>
        </w:rPr>
        <w:t xml:space="preserve">bagge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starkt hotad skalbagge som l</w:t>
      </w:r>
      <w:r w:rsidRPr="000A6722">
        <w:rPr>
          <w:rFonts w:cs="Times New Roman"/>
          <w:color w:val="000000"/>
          <w:shd w:val="clear" w:color="auto" w:fill="FFFFFF"/>
        </w:rPr>
        <w:t>ever under barken på döda träd, i Sverige nästan uteslutande på mer eller mindre solexponerade äldre, stående döda tallar som vuxit långsamt.</w:t>
      </w:r>
      <w:r>
        <w:rPr>
          <w:rFonts w:cs="Times New Roman"/>
          <w:color w:val="000000"/>
          <w:shd w:val="clear" w:color="auto" w:fill="FFFFFF"/>
        </w:rPr>
        <w:t xml:space="preserve"> </w:t>
      </w:r>
      <w:r w:rsidRPr="00B47594">
        <w:rPr>
          <w:rFonts w:cs="Times New Roman"/>
          <w:color w:val="000000"/>
          <w:shd w:val="clear" w:color="auto" w:fill="FFFFFF"/>
        </w:rPr>
        <w:t>Tallbarkbaggen räknas till "urskogsrelikterna" och är i dag endast påträffad i områden som haft en kontinuerlig förekomst av gamla döda träd. Den är i stort behov av skyddad skog för sin fortsatta existens.</w:t>
      </w:r>
      <w:r>
        <w:rPr>
          <w:rFonts w:cs="Times New Roman"/>
          <w:color w:val="000000"/>
          <w:shd w:val="clear" w:color="auto" w:fill="FFFFFF"/>
        </w:rPr>
        <w:t xml:space="preserve"> </w:t>
      </w:r>
      <w:r w:rsidRPr="00B624FB">
        <w:t>Tallbarkbagge</w:t>
      </w:r>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7F1A6BF8" w14:textId="77777777" w:rsidR="005C0317" w:rsidRPr="009210EE" w:rsidRDefault="005C0317" w:rsidP="005C0317">
      <w:pPr>
        <w:spacing w:after="0"/>
        <w:rPr>
          <w:rFonts w:cs="Times New Roman"/>
          <w:color w:val="000000"/>
          <w:shd w:val="clear" w:color="auto" w:fill="FFFFFF"/>
        </w:rPr>
      </w:pPr>
    </w:p>
    <w:p w14:paraId="33AD0A45" w14:textId="77777777" w:rsidR="005C0317" w:rsidRDefault="005C0317" w:rsidP="005C0317">
      <w:pPr>
        <w:spacing w:after="0"/>
      </w:pPr>
      <w:r w:rsidRPr="00721095">
        <w:rPr>
          <w:rFonts w:cs="Times New Roman"/>
          <w:b/>
          <w:bCs/>
        </w:rPr>
        <w:t>Tallbarksvartbagge (VU)</w:t>
      </w:r>
      <w:r w:rsidRPr="00721095">
        <w:rPr>
          <w:rFonts w:cs="Times New Roman"/>
          <w:b/>
          <w:bCs/>
          <w:sz w:val="24"/>
          <w:szCs w:val="24"/>
        </w:rPr>
        <w:t xml:space="preserve"> </w:t>
      </w:r>
      <w:r w:rsidRPr="00721095">
        <w:rPr>
          <w:rFonts w:cs="Times New Roman"/>
          <w:color w:val="000000"/>
          <w:shd w:val="clear" w:color="auto" w:fill="FFFFFF"/>
        </w:rPr>
        <w:t>är en skalbagge vars larvutveckling sker i gångsystemen</w:t>
      </w:r>
      <w:r>
        <w:rPr>
          <w:rFonts w:cs="Times New Roman"/>
          <w:color w:val="000000"/>
          <w:shd w:val="clear" w:color="auto" w:fill="FFFFFF"/>
        </w:rPr>
        <w:t xml:space="preserve"> </w:t>
      </w:r>
      <w:r w:rsidRPr="00721095">
        <w:rPr>
          <w:rFonts w:cs="Times New Roman"/>
          <w:color w:val="000000"/>
          <w:shd w:val="clear" w:color="auto" w:fill="FFFFFF"/>
        </w:rPr>
        <w:t>av olika barkborrar på barrträd. De nutida fynden är främst gjorda på tall hos den mindre märgborren, skarptandad och tolvtandad barkborre</w:t>
      </w:r>
      <w:r>
        <w:rPr>
          <w:rFonts w:cs="Times New Roman"/>
          <w:color w:val="000000"/>
          <w:shd w:val="clear" w:color="auto" w:fill="FFFFFF"/>
        </w:rPr>
        <w:t xml:space="preserve">. </w:t>
      </w:r>
      <w:r w:rsidRPr="00AC6149">
        <w:rPr>
          <w:rFonts w:cs="Times New Roman"/>
          <w:color w:val="000000"/>
          <w:shd w:val="clear" w:color="auto" w:fill="FFFFFF"/>
        </w:rPr>
        <w:t>Arten är främst knuten till värdefulla, gamla naturskogar av tall. På grund av att de få lokaler, som arten fortfarande finns på, är areellt begränsade och delvis har dåligt skydd föreligger en stor risk att successionen av nyligen döda tallar bryts och arten försvinner från regionen, vilket förmodligen redan skett över en stor del av artens forna utbredningsområde.</w:t>
      </w:r>
      <w:r>
        <w:rPr>
          <w:rFonts w:cs="Times New Roman"/>
          <w:color w:val="000000"/>
          <w:shd w:val="clear" w:color="auto" w:fill="FFFFFF"/>
        </w:rPr>
        <w:t xml:space="preserve"> </w:t>
      </w:r>
      <w:r w:rsidRPr="00AC6149">
        <w:rPr>
          <w:rFonts w:cs="Times New Roman"/>
          <w:color w:val="000000"/>
          <w:shd w:val="clear" w:color="auto" w:fill="FFFFFF"/>
        </w:rPr>
        <w:t>Det är viktigt att skydda de få återstående lokalerna för arten och se till att det finns en kontinuitet av döda tallar inom dessa områden.</w:t>
      </w:r>
      <w:r>
        <w:rPr>
          <w:rFonts w:cs="Times New Roman"/>
          <w:color w:val="000000"/>
          <w:shd w:val="clear" w:color="auto" w:fill="FFFFFF"/>
        </w:rPr>
        <w:t xml:space="preserve"> </w:t>
      </w:r>
      <w:r w:rsidRPr="001A7000">
        <w:t>Tallbarksvartbagge</w:t>
      </w:r>
      <w:r>
        <w:rPr>
          <w:rFonts w:cs="Times New Roman"/>
          <w:color w:val="000000"/>
          <w:shd w:val="clear" w:color="auto" w:fill="FFFFFF"/>
        </w:rPr>
        <w:t xml:space="preserve"> ingår i ett åtgärdsprogram för hotade arter (ÅGP) </w:t>
      </w:r>
      <w:r>
        <w:t>(SLU Artdatabanken, 2024; Pettersson, 2014).</w:t>
      </w:r>
    </w:p>
    <w:p w14:paraId="29A3C1C8" w14:textId="77777777" w:rsidR="00B52C8C" w:rsidRPr="00282C85" w:rsidRDefault="00B52C8C" w:rsidP="00282C85">
      <w:pPr>
        <w:pStyle w:val="NormalWeb"/>
        <w:shd w:val="clear" w:color="auto" w:fill="FFFFFF"/>
        <w:spacing w:before="0" w:beforeAutospacing="0" w:after="0" w:afterAutospacing="0" w:line="276" w:lineRule="auto"/>
        <w:jc w:val="both"/>
        <w:rPr>
          <w:color w:val="242424"/>
          <w:sz w:val="22"/>
          <w:szCs w:val="22"/>
        </w:rPr>
      </w:pPr>
    </w:p>
    <w:p w14:paraId="594169D7" w14:textId="24E56D0B" w:rsidR="00362487" w:rsidRDefault="00646E5C" w:rsidP="00646E5C">
      <w:pPr>
        <w:pStyle w:val="xelementtoproof"/>
        <w:shd w:val="clear" w:color="auto" w:fill="FFFFFF"/>
        <w:spacing w:before="0" w:beforeAutospacing="0" w:after="0" w:afterAutospacing="0" w:line="276" w:lineRule="auto"/>
        <w:jc w:val="both"/>
        <w:rPr>
          <w:sz w:val="22"/>
          <w:szCs w:val="22"/>
        </w:rPr>
      </w:pPr>
      <w:r w:rsidRPr="00C33134">
        <w:rPr>
          <w:b/>
          <w:bCs/>
          <w:color w:val="000000"/>
          <w:sz w:val="22"/>
          <w:szCs w:val="22"/>
          <w:bdr w:val="none" w:sz="0" w:space="0" w:color="auto" w:frame="1"/>
        </w:rPr>
        <w:t>Tallbit (VU, §4)</w:t>
      </w:r>
      <w:r w:rsidRPr="00C33134">
        <w:rPr>
          <w:color w:val="000000"/>
          <w:sz w:val="22"/>
          <w:szCs w:val="22"/>
          <w:bdr w:val="none" w:sz="0" w:space="0" w:color="auto" w:frame="1"/>
        </w:rPr>
        <w:t xml:space="preserve">, rödlistad som sårbar och prioriterad art i Skogsvårdslagen, </w:t>
      </w:r>
      <w:r w:rsidRPr="00C33134">
        <w:rPr>
          <w:sz w:val="22"/>
          <w:szCs w:val="22"/>
        </w:rPr>
        <w:t>har minskat med 25</w:t>
      </w:r>
      <w:r w:rsidR="00AA742D">
        <w:rPr>
          <w:color w:val="000000"/>
          <w:sz w:val="22"/>
          <w:szCs w:val="22"/>
          <w:bdr w:val="none" w:sz="0" w:space="0" w:color="auto" w:frame="1"/>
        </w:rPr>
        <w:t>–</w:t>
      </w:r>
      <w:r w:rsidRPr="00C33134">
        <w:rPr>
          <w:sz w:val="22"/>
          <w:szCs w:val="22"/>
        </w:rPr>
        <w:t xml:space="preserve">75 % de senaste 30 åren. </w:t>
      </w:r>
      <w:r w:rsidRPr="00A906FB">
        <w:rPr>
          <w:sz w:val="22"/>
          <w:szCs w:val="22"/>
        </w:rPr>
        <w:t xml:space="preserve">Tallbit </w:t>
      </w:r>
      <w:r w:rsidRPr="00C33134">
        <w:rPr>
          <w:sz w:val="22"/>
          <w:szCs w:val="22"/>
        </w:rPr>
        <w:t>ställer</w:t>
      </w:r>
      <w:r w:rsidRPr="00A906FB">
        <w:rPr>
          <w:sz w:val="22"/>
          <w:szCs w:val="22"/>
        </w:rPr>
        <w:t xml:space="preserve"> höga krav på sin livsmiljö</w:t>
      </w:r>
      <w:r w:rsidRPr="00C33134">
        <w:rPr>
          <w:sz w:val="22"/>
          <w:szCs w:val="22"/>
        </w:rPr>
        <w:t xml:space="preserve"> och permanent förekomst av häckande tallbit finns huvudsakligen i gammal grandominerad barrblandskog av naturskogskaraktär. Reviren är relativt stora (12</w:t>
      </w:r>
      <w:r w:rsidR="00AA742D">
        <w:rPr>
          <w:color w:val="000000"/>
          <w:sz w:val="22"/>
          <w:szCs w:val="22"/>
          <w:bdr w:val="none" w:sz="0" w:space="0" w:color="auto" w:frame="1"/>
        </w:rPr>
        <w:t>–</w:t>
      </w:r>
      <w:r w:rsidRPr="00C33134">
        <w:rPr>
          <w:sz w:val="22"/>
          <w:szCs w:val="22"/>
        </w:rPr>
        <w:t>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14:paraId="0C56F75F" w14:textId="77777777" w:rsidR="00AB0BC6" w:rsidRDefault="00AB0BC6" w:rsidP="00646E5C">
      <w:pPr>
        <w:pStyle w:val="xelementtoproof"/>
        <w:shd w:val="clear" w:color="auto" w:fill="FFFFFF"/>
        <w:spacing w:before="0" w:beforeAutospacing="0" w:after="0" w:afterAutospacing="0" w:line="276" w:lineRule="auto"/>
        <w:jc w:val="both"/>
        <w:rPr>
          <w:sz w:val="22"/>
          <w:szCs w:val="22"/>
        </w:rPr>
      </w:pPr>
    </w:p>
    <w:p w14:paraId="16D86896" w14:textId="77777777" w:rsidR="00752647" w:rsidRPr="00D52347" w:rsidRDefault="00752647" w:rsidP="00752647">
      <w:pPr>
        <w:spacing w:after="0"/>
        <w:rPr>
          <w:b/>
          <w:bCs/>
        </w:rPr>
      </w:pPr>
      <w:proofErr w:type="spellStart"/>
      <w:r w:rsidRPr="00D52347">
        <w:rPr>
          <w:b/>
          <w:bCs/>
        </w:rPr>
        <w:t>T</w:t>
      </w:r>
      <w:r w:rsidRPr="00E76341">
        <w:rPr>
          <w:b/>
          <w:bCs/>
        </w:rPr>
        <w:t>allfingersvamp</w:t>
      </w:r>
      <w:proofErr w:type="spellEnd"/>
      <w:r w:rsidRPr="00D52347">
        <w:rPr>
          <w:b/>
          <w:bCs/>
        </w:rPr>
        <w:t xml:space="preserve"> </w:t>
      </w:r>
      <w:r w:rsidRPr="00D52347">
        <w:t xml:space="preserve">bildar </w:t>
      </w:r>
      <w:proofErr w:type="spellStart"/>
      <w:r w:rsidRPr="00D52347">
        <w:t>mykorrhiza</w:t>
      </w:r>
      <w:proofErr w:type="spellEnd"/>
      <w:r w:rsidRPr="00D52347">
        <w:t xml:space="preserve">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14:paraId="643F64E3" w14:textId="77777777" w:rsidR="00752647" w:rsidRDefault="00752647" w:rsidP="00646E5C">
      <w:pPr>
        <w:pStyle w:val="xelementtoproof"/>
        <w:shd w:val="clear" w:color="auto" w:fill="FFFFFF"/>
        <w:spacing w:before="0" w:beforeAutospacing="0" w:after="0" w:afterAutospacing="0" w:line="276" w:lineRule="auto"/>
        <w:jc w:val="both"/>
        <w:rPr>
          <w:sz w:val="22"/>
          <w:szCs w:val="22"/>
        </w:rPr>
      </w:pPr>
    </w:p>
    <w:p w14:paraId="1816D597" w14:textId="77777777" w:rsidR="007E0BDC" w:rsidRDefault="007E0BDC" w:rsidP="007E0BDC">
      <w:pPr>
        <w:spacing w:after="0"/>
      </w:pPr>
      <w:bookmarkStart w:id="6" w:name="_Hlk195172078"/>
      <w:proofErr w:type="spellStart"/>
      <w:r>
        <w:rPr>
          <w:b/>
          <w:bCs/>
        </w:rPr>
        <w:t>Tallgråticka</w:t>
      </w:r>
      <w:proofErr w:type="spellEnd"/>
      <w:r>
        <w:rPr>
          <w:b/>
          <w:bCs/>
        </w:rPr>
        <w:t xml:space="preserve"> (VU)</w:t>
      </w:r>
      <w:r>
        <w:t xml:space="preserve"> </w:t>
      </w:r>
      <w:bookmarkEnd w:id="6"/>
      <w:r w:rsidRPr="002A0F21">
        <w:t xml:space="preserve">bildar </w:t>
      </w:r>
      <w:proofErr w:type="spellStart"/>
      <w:r w:rsidRPr="002A0F21">
        <w:t>mykorrhiza</w:t>
      </w:r>
      <w:proofErr w:type="spellEnd"/>
      <w:r w:rsidRPr="002A0F21">
        <w:t xml:space="preserve"> med tall</w:t>
      </w:r>
      <w:r>
        <w:t xml:space="preserve"> och </w:t>
      </w:r>
      <w:r w:rsidRPr="002A0F21">
        <w:t>växer främst i ljusöppna skogar på torr, sandig/grusig mark.</w:t>
      </w:r>
      <w:r>
        <w:t xml:space="preserve"> Den är placerad högst upp i Skogsstyrelsens värdepyramid för bedömning av skog med höga naturvärden och indikerar skyddsvärda </w:t>
      </w:r>
      <w:proofErr w:type="spellStart"/>
      <w:r>
        <w:t>tallnaturskogar</w:t>
      </w:r>
      <w:proofErr w:type="spellEnd"/>
      <w:r>
        <w:t xml:space="preserve"> på sand där det funnits ett ständigt inslag av äldre träd. </w:t>
      </w:r>
      <w:proofErr w:type="spellStart"/>
      <w:r>
        <w:t>Tallgråticka</w:t>
      </w:r>
      <w:proofErr w:type="spellEnd"/>
      <w:r>
        <w:t xml:space="preserve"> är globalt rödlistad som nära hotad (NT) vilket innebär att Sverige har ett internationellt ansvar för arten (SLU Artdatabanken, 2024; Nitare &amp; Skogsstyrelsen, 2019; IUCN, 2020).</w:t>
      </w:r>
    </w:p>
    <w:p w14:paraId="45A61119" w14:textId="77777777" w:rsidR="00B66364" w:rsidRDefault="00B66364" w:rsidP="00646E5C">
      <w:pPr>
        <w:pStyle w:val="xelementtoproof"/>
        <w:shd w:val="clear" w:color="auto" w:fill="FFFFFF"/>
        <w:spacing w:before="0" w:beforeAutospacing="0" w:after="0" w:afterAutospacing="0" w:line="276" w:lineRule="auto"/>
        <w:jc w:val="both"/>
        <w:rPr>
          <w:sz w:val="22"/>
          <w:szCs w:val="22"/>
        </w:rPr>
      </w:pPr>
    </w:p>
    <w:p w14:paraId="53C1684A" w14:textId="77777777" w:rsidR="0087022B" w:rsidRDefault="0087022B" w:rsidP="0087022B">
      <w:pPr>
        <w:spacing w:after="0"/>
      </w:pPr>
      <w:proofErr w:type="spellStart"/>
      <w:r>
        <w:rPr>
          <w:b/>
          <w:bCs/>
        </w:rPr>
        <w:t>Tallgångbagge</w:t>
      </w:r>
      <w:proofErr w:type="spellEnd"/>
      <w:r w:rsidRPr="00153685">
        <w:rPr>
          <w:b/>
          <w:bCs/>
        </w:rPr>
        <w:t xml:space="preserve"> (</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sidRPr="00A95DC9">
        <w:rPr>
          <w:rFonts w:ascii="Roboto" w:hAnsi="Roboto"/>
          <w:color w:val="000000"/>
          <w:shd w:val="clear" w:color="auto" w:fill="FFFFFF"/>
        </w:rPr>
        <w:t xml:space="preserve"> </w:t>
      </w:r>
      <w:r w:rsidRPr="00A95DC9">
        <w:rPr>
          <w:rFonts w:cs="Times New Roman"/>
          <w:color w:val="000000"/>
          <w:shd w:val="clear" w:color="auto" w:fill="FFFFFF"/>
        </w:rPr>
        <w:t xml:space="preserve">sker i anslutning till barkborreangrepp och trädsvampar under nyligen död barrträdsbark. Främst under barken på stående tallar, och oftast i urskogsartade bestånd. De fullbildade skalbaggarna övervintrar under barken och kan sållas fram </w:t>
      </w:r>
      <w:r w:rsidRPr="00A95DC9">
        <w:rPr>
          <w:rFonts w:cs="Times New Roman"/>
          <w:color w:val="000000"/>
          <w:shd w:val="clear" w:color="auto" w:fill="FFFFFF"/>
        </w:rPr>
        <w:lastRenderedPageBreak/>
        <w:t>från hösten till försommaren.</w:t>
      </w:r>
      <w:r>
        <w:rPr>
          <w:rFonts w:cs="Times New Roman"/>
          <w:color w:val="000000"/>
          <w:shd w:val="clear" w:color="auto" w:fill="FFFFFF"/>
        </w:rPr>
        <w:t xml:space="preserve"> </w:t>
      </w:r>
      <w:r w:rsidRPr="007B2B96">
        <w:rPr>
          <w:rFonts w:cs="Times New Roman"/>
          <w:color w:val="000000"/>
          <w:shd w:val="clear" w:color="auto" w:fill="FFFFFF"/>
        </w:rPr>
        <w:t>Arten tycks ställa stora krav på sin miljö och kräver tydligen urskogsartade bestånd med en god och kontinuerlig tillgång till nyligen döda tallar.</w:t>
      </w:r>
      <w:r>
        <w:rPr>
          <w:rFonts w:cs="Times New Roman"/>
          <w:color w:val="000000"/>
          <w:shd w:val="clear" w:color="auto" w:fill="FFFFFF"/>
        </w:rPr>
        <w:t xml:space="preserve"> </w:t>
      </w:r>
      <w:r w:rsidRPr="007B2B96">
        <w:rPr>
          <w:rFonts w:cs="Times New Roman"/>
          <w:color w:val="000000"/>
          <w:shd w:val="clear" w:color="auto" w:fill="FFFFFF"/>
        </w:rPr>
        <w:t>Spar</w:t>
      </w:r>
      <w:r>
        <w:rPr>
          <w:rFonts w:cs="Times New Roman"/>
          <w:color w:val="000000"/>
          <w:shd w:val="clear" w:color="auto" w:fill="FFFFFF"/>
        </w:rPr>
        <w:t>a</w:t>
      </w:r>
      <w:r w:rsidRPr="007B2B96">
        <w:rPr>
          <w:rFonts w:cs="Times New Roman"/>
          <w:color w:val="000000"/>
          <w:shd w:val="clear" w:color="auto" w:fill="FFFFFF"/>
        </w:rPr>
        <w:t xml:space="preserve"> områden med gammal, överårig tallskog som nyckelbiotoper eller naturreservat. Gallra ej bort nyligen döda tallar ur naturskogsbestånd</w:t>
      </w:r>
      <w:r>
        <w:rPr>
          <w:rFonts w:cs="Times New Roman"/>
          <w:color w:val="000000"/>
          <w:shd w:val="clear" w:color="auto" w:fill="FFFFFF"/>
        </w:rPr>
        <w:t xml:space="preserve">. </w:t>
      </w:r>
      <w:proofErr w:type="spellStart"/>
      <w:r w:rsidRPr="00C67947">
        <w:t>Tallgångbagge</w:t>
      </w:r>
      <w:proofErr w:type="spellEnd"/>
      <w:r>
        <w:rPr>
          <w:rFonts w:cs="Times New Roman"/>
          <w:color w:val="000000"/>
          <w:shd w:val="clear" w:color="auto" w:fill="FFFFFF"/>
        </w:rPr>
        <w:t xml:space="preserve"> ingår i ett åtgärdsprogram för hotade arter (ÅGP) </w:t>
      </w:r>
      <w:r>
        <w:t>(SLU Artdatabanken, 2024; Pettersson, 2014).</w:t>
      </w:r>
    </w:p>
    <w:p w14:paraId="33B476F3" w14:textId="77777777" w:rsidR="0087022B" w:rsidRDefault="0087022B" w:rsidP="00646E5C">
      <w:pPr>
        <w:pStyle w:val="xelementtoproof"/>
        <w:shd w:val="clear" w:color="auto" w:fill="FFFFFF"/>
        <w:spacing w:before="0" w:beforeAutospacing="0" w:after="0" w:afterAutospacing="0" w:line="276" w:lineRule="auto"/>
        <w:jc w:val="both"/>
        <w:rPr>
          <w:sz w:val="22"/>
          <w:szCs w:val="22"/>
        </w:rPr>
      </w:pPr>
    </w:p>
    <w:p w14:paraId="4E5E1A8A" w14:textId="273D107E" w:rsidR="008D3AB5" w:rsidRDefault="00B66364" w:rsidP="00A149FE">
      <w:pPr>
        <w:spacing w:after="0"/>
      </w:pPr>
      <w:proofErr w:type="spellStart"/>
      <w:r>
        <w:rPr>
          <w:b/>
          <w:bCs/>
        </w:rPr>
        <w:t>Tallharticka</w:t>
      </w:r>
      <w:proofErr w:type="spellEnd"/>
      <w:r>
        <w:rPr>
          <w:b/>
          <w:bCs/>
        </w:rPr>
        <w:t xml:space="preserve">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14:paraId="76D89B25" w14:textId="77777777" w:rsidR="00310C75" w:rsidRDefault="00310C75" w:rsidP="00A149FE">
      <w:pPr>
        <w:spacing w:after="0"/>
      </w:pPr>
    </w:p>
    <w:p w14:paraId="0251871D" w14:textId="77777777" w:rsidR="00310C75" w:rsidRDefault="00310C75" w:rsidP="00310C75">
      <w:pPr>
        <w:spacing w:after="0"/>
      </w:pPr>
      <w:proofErr w:type="spellStart"/>
      <w:r>
        <w:rPr>
          <w:b/>
          <w:bCs/>
        </w:rPr>
        <w:t>Tallkejsarspindling</w:t>
      </w:r>
      <w:proofErr w:type="spellEnd"/>
      <w:r>
        <w:rPr>
          <w:b/>
          <w:bCs/>
        </w:rPr>
        <w:t xml:space="preserve"> (VU)</w:t>
      </w:r>
      <w:r>
        <w:t xml:space="preserve"> b</w:t>
      </w:r>
      <w:r w:rsidRPr="00B57221">
        <w:t xml:space="preserve">ildar </w:t>
      </w:r>
      <w:proofErr w:type="spellStart"/>
      <w:r w:rsidRPr="00B57221">
        <w:t>mykorrhiza</w:t>
      </w:r>
      <w:proofErr w:type="spellEnd"/>
      <w:r w:rsidRPr="00B57221">
        <w:t xml:space="preserve"> med tall, sällsynt möjligen även med gran, i kalkbarrskog</w:t>
      </w:r>
      <w:r>
        <w:t xml:space="preserve">. Arten </w:t>
      </w:r>
      <w:r w:rsidRPr="00824A14">
        <w:t>är mycket sällsynt i Norden och bara känd från enstaka platser på Gotland, norra Öland samt någon enstaka kustnära lokal i nordöstra Uppland.</w:t>
      </w:r>
      <w:r>
        <w:t xml:space="preserve"> Den är placerad högst upp i Skogsstyrelsens värdepyramid för bedömning av skog med höga naturvärden och hotas av</w:t>
      </w:r>
      <w:r w:rsidRPr="003020E6">
        <w:t xml:space="preserve"> skogsbruk med slutavverkning</w:t>
      </w:r>
      <w:r>
        <w:t>ar</w:t>
      </w:r>
      <w:r w:rsidRPr="003020E6">
        <w:t xml:space="preserve"> eller andra avverkningar.</w:t>
      </w:r>
      <w:r>
        <w:t xml:space="preserve"> Samtliga lokaler och växtplatser bör få ett formellt skydd (SLU Artdatabanken, 2024; Nitare &amp; Skogsstyrelsen, 2019).</w:t>
      </w:r>
    </w:p>
    <w:p w14:paraId="0CB90CD3" w14:textId="77777777" w:rsidR="00310C75" w:rsidRDefault="00310C75" w:rsidP="00310C75">
      <w:pPr>
        <w:spacing w:after="0"/>
      </w:pPr>
    </w:p>
    <w:p w14:paraId="322DB15A" w14:textId="20A3E8AD" w:rsidR="00310C75" w:rsidRDefault="00310C75" w:rsidP="00310C75">
      <w:pPr>
        <w:spacing w:after="0"/>
      </w:pPr>
      <w:proofErr w:type="spellStart"/>
      <w:r>
        <w:rPr>
          <w:b/>
          <w:bCs/>
        </w:rPr>
        <w:t>Tallmusseron</w:t>
      </w:r>
      <w:proofErr w:type="spellEnd"/>
      <w:r>
        <w:rPr>
          <w:b/>
          <w:bCs/>
        </w:rPr>
        <w:t xml:space="preserve"> (VU)</w:t>
      </w:r>
      <w:r>
        <w:t xml:space="preserve"> b</w:t>
      </w:r>
      <w:r w:rsidRPr="00076820">
        <w:t>ildar</w:t>
      </w:r>
      <w:r w:rsidRPr="00853CF4">
        <w:t xml:space="preserve"> </w:t>
      </w:r>
      <w:proofErr w:type="spellStart"/>
      <w:r w:rsidRPr="00145F33">
        <w:t>mykorrhiza</w:t>
      </w:r>
      <w:proofErr w:type="spellEnd"/>
      <w:r w:rsidRPr="00145F33">
        <w:t xml:space="preserve"> med tall och kräver troligen lång trädkontinuitet. De flesta fynd är gjorda i sandtallskogar.</w:t>
      </w:r>
      <w:r>
        <w:t xml:space="preserve"> </w:t>
      </w:r>
      <w:r w:rsidRPr="00ED6FD5">
        <w:t>Slutavverkning, kraftig gallring eller andra skogsbruksåtgärder på sandiga tallhedar, som medför att trädkontinuiteten bryts, utgör största hotet</w:t>
      </w:r>
      <w:r>
        <w:t xml:space="preserve">. </w:t>
      </w:r>
      <w:proofErr w:type="spellStart"/>
      <w:r w:rsidR="00860065">
        <w:t>Tallmusseron</w:t>
      </w:r>
      <w:proofErr w:type="spellEnd"/>
      <w:r>
        <w:t xml:space="preserve"> är placerad högst upp i Skogsstyrelsens värdepyramid för bedömning av skog med höga naturvärden och</w:t>
      </w:r>
      <w:r w:rsidR="00860065">
        <w:t xml:space="preserve"> globalt rödlistad som nära hotad (NT) vilket innebär att Sverige har ett internationellt ansvar för arten.</w:t>
      </w:r>
      <w:r w:rsidRPr="00F917CA">
        <w:t xml:space="preserve"> </w:t>
      </w:r>
      <w:r w:rsidR="00860065">
        <w:t>K</w:t>
      </w:r>
      <w:r w:rsidRPr="00F917CA">
        <w:t xml:space="preserve">ända lokaler bör undantas från </w:t>
      </w:r>
      <w:r>
        <w:t>storskaligt</w:t>
      </w:r>
      <w:r w:rsidRPr="00F917CA">
        <w:t xml:space="preserve"> skogsbruk</w:t>
      </w:r>
      <w:r>
        <w:t xml:space="preserve"> (</w:t>
      </w:r>
      <w:r w:rsidR="00860065">
        <w:t xml:space="preserve">IUCN, 2025; </w:t>
      </w:r>
      <w:r>
        <w:t>SLU Artdatabanken, 2024; Nitare &amp; Skogsstyrelsen, 2019).</w:t>
      </w:r>
    </w:p>
    <w:p w14:paraId="5A514C83" w14:textId="77777777" w:rsidR="00310C75" w:rsidRDefault="00310C75" w:rsidP="00A149FE">
      <w:pPr>
        <w:spacing w:after="0"/>
      </w:pPr>
    </w:p>
    <w:p w14:paraId="56866E91" w14:textId="77777777" w:rsidR="00225135" w:rsidRDefault="00225135" w:rsidP="00225135">
      <w:pPr>
        <w:spacing w:after="0"/>
      </w:pPr>
      <w:proofErr w:type="spellStart"/>
      <w:r>
        <w:rPr>
          <w:b/>
          <w:bCs/>
        </w:rPr>
        <w:t>Tallpraktbagge</w:t>
      </w:r>
      <w:proofErr w:type="spellEnd"/>
      <w:r>
        <w:rPr>
          <w:b/>
          <w:bCs/>
        </w:rPr>
        <w:t xml:space="preserve"> (VU)</w:t>
      </w:r>
      <w:r>
        <w:rPr>
          <w:rFonts w:cs="Times New Roman"/>
          <w:color w:val="000000"/>
          <w:shd w:val="clear" w:color="auto" w:fill="FFFFFF"/>
        </w:rPr>
        <w:t xml:space="preserve"> är en skalbagge vars l</w:t>
      </w:r>
      <w:r w:rsidRPr="00C677BB">
        <w:rPr>
          <w:rFonts w:cs="Times New Roman"/>
          <w:color w:val="000000"/>
          <w:shd w:val="clear" w:color="auto" w:fill="FFFFFF"/>
        </w:rPr>
        <w:t>arvutveckling sker i barkfallen, solexponerad, torr och kådhaltig död ved av tall. Främst i grova grenar och klena sidostammar på gamla senvuxna träd, men även i torra toppar och stamskador</w:t>
      </w:r>
      <w:r>
        <w:rPr>
          <w:rFonts w:cs="Times New Roman"/>
          <w:color w:val="000000"/>
          <w:shd w:val="clear" w:color="auto" w:fill="FFFFFF"/>
        </w:rPr>
        <w:t>. Arten m</w:t>
      </w:r>
      <w:r w:rsidRPr="00C677BB">
        <w:rPr>
          <w:rFonts w:cs="Times New Roman"/>
          <w:color w:val="000000"/>
          <w:shd w:val="clear" w:color="auto" w:fill="FFFFFF"/>
        </w:rPr>
        <w:t>issgynnas främst genom slutavverkning av äldre, glesa tallskogar på häll- och sandmarker</w:t>
      </w:r>
      <w:r>
        <w:rPr>
          <w:rFonts w:cs="Times New Roman"/>
          <w:color w:val="000000"/>
          <w:shd w:val="clear" w:color="auto" w:fill="FFFFFF"/>
        </w:rPr>
        <w:t xml:space="preserve">. </w:t>
      </w:r>
      <w:r w:rsidRPr="00C677BB">
        <w:rPr>
          <w:rFonts w:cs="Times New Roman"/>
          <w:color w:val="000000"/>
          <w:shd w:val="clear" w:color="auto" w:fill="FFFFFF"/>
        </w:rPr>
        <w:t>Äldre glesa tallskogar bör bevaras i sin helhet, och inte avverkas. Utplock av döda tallar från hällmarker bör undvikas helt. Naturvårdsbränningar är gynnsamt för arten, liksom att spontant uppkomna brandfält bevaras intakta</w:t>
      </w:r>
      <w:r>
        <w:rPr>
          <w:rFonts w:cs="Times New Roman"/>
          <w:color w:val="000000"/>
          <w:shd w:val="clear" w:color="auto" w:fill="FFFFFF"/>
        </w:rPr>
        <w:t xml:space="preserve"> </w:t>
      </w:r>
      <w:r>
        <w:t>(SLU Artdatabanken, 2024).</w:t>
      </w:r>
    </w:p>
    <w:p w14:paraId="710BF89C" w14:textId="77777777" w:rsidR="00225135" w:rsidRDefault="00225135" w:rsidP="00A149FE">
      <w:pPr>
        <w:spacing w:after="0"/>
      </w:pPr>
    </w:p>
    <w:p w14:paraId="079F6DB3" w14:textId="77777777" w:rsidR="00DB563F" w:rsidRDefault="00DB563F" w:rsidP="00A149FE">
      <w:pPr>
        <w:spacing w:after="0"/>
      </w:pPr>
    </w:p>
    <w:p w14:paraId="529D9080" w14:textId="77777777" w:rsidR="00DB563F" w:rsidRDefault="00DB563F" w:rsidP="00DB563F">
      <w:pPr>
        <w:spacing w:after="0"/>
      </w:pPr>
      <w:proofErr w:type="spellStart"/>
      <w:r w:rsidRPr="0081526F">
        <w:rPr>
          <w:b/>
          <w:bCs/>
        </w:rPr>
        <w:t>Ta</w:t>
      </w:r>
      <w:r>
        <w:rPr>
          <w:b/>
          <w:bCs/>
        </w:rPr>
        <w:t>llpraktspindling</w:t>
      </w:r>
      <w:proofErr w:type="spellEnd"/>
      <w:r w:rsidRPr="0081526F">
        <w:rPr>
          <w:b/>
          <w:bCs/>
        </w:rPr>
        <w:t xml:space="preserve"> (VU)</w:t>
      </w:r>
      <w:r>
        <w:t>, som b</w:t>
      </w:r>
      <w:r w:rsidRPr="007F6CE5">
        <w:t xml:space="preserve">ildar </w:t>
      </w:r>
      <w:proofErr w:type="spellStart"/>
      <w:r w:rsidRPr="007F6CE5">
        <w:t>mykorrhiza</w:t>
      </w:r>
      <w:proofErr w:type="spellEnd"/>
      <w:r w:rsidRPr="007F6CE5">
        <w:t xml:space="preserve"> med tall i luckig kalkbarrskog</w:t>
      </w:r>
      <w:r>
        <w:t>, har sin</w:t>
      </w:r>
      <w:r w:rsidRPr="007F6CE5">
        <w:t xml:space="preserve"> </w:t>
      </w:r>
      <w:r>
        <w:t>h</w:t>
      </w:r>
      <w:r w:rsidRPr="007F6CE5">
        <w:t>uvudsaklig</w:t>
      </w:r>
      <w:r>
        <w:t xml:space="preserve">a </w:t>
      </w:r>
      <w:r w:rsidRPr="007F6CE5">
        <w:t xml:space="preserve">utbredning </w:t>
      </w:r>
      <w:r>
        <w:t xml:space="preserve">på </w:t>
      </w:r>
      <w:r w:rsidRPr="007F6CE5">
        <w:t>Gotland</w:t>
      </w:r>
      <w:r>
        <w:t xml:space="preserve"> samt </w:t>
      </w:r>
      <w:r w:rsidRPr="007F6CE5">
        <w:t>enstaka fynd på norra Öland.</w:t>
      </w:r>
      <w:r>
        <w:t xml:space="preserve"> Arten är placerad högst upp i Skogsstyrelsens värdepyramid för bedömning av skog med höga naturvärden och g</w:t>
      </w:r>
      <w:r w:rsidRPr="009E60D3">
        <w:t xml:space="preserve">ammal tallskog med förekomst av </w:t>
      </w:r>
      <w:r>
        <w:t>arten</w:t>
      </w:r>
      <w:r w:rsidRPr="009E60D3">
        <w:t xml:space="preserve"> bör skyddas från slutavverkning och andra drastiska skogsskötselåtgärder</w:t>
      </w:r>
      <w:r>
        <w:t xml:space="preserve"> (SLU Artdatabanken, 2024; Nitare &amp; Skogsstyrelsen, 2019).</w:t>
      </w:r>
    </w:p>
    <w:p w14:paraId="465D132B" w14:textId="77777777" w:rsidR="00DB563F" w:rsidRDefault="00DB563F" w:rsidP="00A149FE">
      <w:pPr>
        <w:spacing w:after="0"/>
      </w:pPr>
    </w:p>
    <w:p w14:paraId="279BDABA" w14:textId="77777777" w:rsidR="00AF5B5C" w:rsidRPr="00151776" w:rsidRDefault="00AF5B5C" w:rsidP="00AF5B5C">
      <w:pPr>
        <w:spacing w:after="0"/>
      </w:pPr>
      <w:proofErr w:type="spellStart"/>
      <w:r w:rsidRPr="00065112">
        <w:rPr>
          <w:b/>
          <w:bCs/>
        </w:rPr>
        <w:t>Tallriska</w:t>
      </w:r>
      <w:proofErr w:type="spellEnd"/>
      <w:r w:rsidRPr="00065112">
        <w:rPr>
          <w:b/>
          <w:bCs/>
        </w:rPr>
        <w:t xml:space="preserve"> (NT)</w:t>
      </w:r>
      <w:r w:rsidRPr="00F10C88">
        <w:t xml:space="preserve"> bildar </w:t>
      </w:r>
      <w:proofErr w:type="spellStart"/>
      <w:r w:rsidRPr="00F10C88">
        <w:t>mykorrhiza</w:t>
      </w:r>
      <w:proofErr w:type="spellEnd"/>
      <w:r w:rsidRPr="00F10C88">
        <w:t xml:space="preserve"> med tall</w:t>
      </w:r>
      <w:r>
        <w:t xml:space="preserve"> och växer i</w:t>
      </w:r>
      <w:r w:rsidRPr="00F10C88">
        <w:t xml:space="preserve"> äldre, mager och torr tallskog med lång trädkontinuitet, såsom tallhedar och sandtallskogar</w:t>
      </w:r>
      <w:r>
        <w:t>. Arten hotas</w:t>
      </w:r>
      <w:r w:rsidRPr="008D74D8">
        <w:t xml:space="preserve"> huvudsakligen </w:t>
      </w:r>
      <w:r>
        <w:t>av</w:t>
      </w:r>
      <w:r w:rsidRPr="008D74D8">
        <w:t xml:space="preserve"> avverkning av </w:t>
      </w:r>
      <w:r w:rsidRPr="008D74D8">
        <w:lastRenderedPageBreak/>
        <w:t>äldre tallskogar</w:t>
      </w:r>
      <w:r>
        <w:t xml:space="preserve"> och </w:t>
      </w:r>
      <w:r w:rsidRPr="008D74D8">
        <w:t>på kända lokaler</w:t>
      </w:r>
      <w:r>
        <w:t xml:space="preserve"> bör s</w:t>
      </w:r>
      <w:r w:rsidRPr="008D74D8">
        <w:t>lutavverkning, markberedning och gödsling undvikas</w:t>
      </w:r>
      <w:r>
        <w:t xml:space="preserve"> (SLU Artdatabanken, 2024).</w:t>
      </w:r>
    </w:p>
    <w:p w14:paraId="51341523" w14:textId="77777777" w:rsidR="00FB7B35" w:rsidRDefault="00FB7B35" w:rsidP="00A149FE">
      <w:pPr>
        <w:spacing w:after="0"/>
      </w:pPr>
    </w:p>
    <w:p w14:paraId="676FAE3B" w14:textId="77777777" w:rsidR="00AF5B5C" w:rsidRPr="00C33134" w:rsidRDefault="00AF5B5C" w:rsidP="00A149FE">
      <w:pPr>
        <w:spacing w:after="0"/>
      </w:pPr>
    </w:p>
    <w:p w14:paraId="12A7273C" w14:textId="68DBFF9B" w:rsidR="008D3AB5" w:rsidRDefault="008D3AB5" w:rsidP="008D3AB5">
      <w:pPr>
        <w:spacing w:after="0"/>
      </w:pPr>
      <w:proofErr w:type="spellStart"/>
      <w:r>
        <w:rPr>
          <w:b/>
          <w:bCs/>
        </w:rPr>
        <w:t>Tallstock</w:t>
      </w:r>
      <w:r w:rsidR="00CA3839">
        <w:rPr>
          <w:b/>
          <w:bCs/>
        </w:rPr>
        <w:t>s</w:t>
      </w:r>
      <w:r>
        <w:rPr>
          <w:b/>
          <w:bCs/>
        </w:rPr>
        <w:t>ticka</w:t>
      </w:r>
      <w:proofErr w:type="spellEnd"/>
      <w:r>
        <w:rPr>
          <w:b/>
          <w:bCs/>
        </w:rPr>
        <w:t xml:space="preserve"> (VU)</w:t>
      </w:r>
      <w:r>
        <w:t xml:space="preserve"> växer på gammal hård och grånad ved som under lång tid legat exponerad, främst </w:t>
      </w:r>
      <w:proofErr w:type="spellStart"/>
      <w:r>
        <w:t>barklösa</w:t>
      </w:r>
      <w:proofErr w:type="spellEnd"/>
      <w:r>
        <w:t xml:space="preserve"> grova lågor av tall i öppna, torra och solvarma miljöer. Arten är placerad högst upp i Skogsstyrelsens värdepyramid för bedömning av skog med höga naturvärden och signalerar glesa </w:t>
      </w:r>
      <w:proofErr w:type="spellStart"/>
      <w:r>
        <w:t>tallnaturskogar</w:t>
      </w:r>
      <w:proofErr w:type="spellEnd"/>
      <w:r>
        <w:t xml:space="preserve"> med permanent inslag av grov, solexponerad och torr barrved (Nitare &amp; Skogsstyrelsen, 2019).</w:t>
      </w:r>
    </w:p>
    <w:p w14:paraId="1A0BD363" w14:textId="77777777" w:rsidR="006A566E" w:rsidRDefault="006A566E" w:rsidP="008D3AB5">
      <w:pPr>
        <w:spacing w:after="0"/>
      </w:pPr>
    </w:p>
    <w:p w14:paraId="183B4105" w14:textId="77777777" w:rsidR="0006629B" w:rsidRDefault="0006629B" w:rsidP="0006629B">
      <w:pPr>
        <w:spacing w:after="0"/>
      </w:pPr>
      <w:proofErr w:type="spellStart"/>
      <w:r>
        <w:rPr>
          <w:b/>
          <w:bCs/>
        </w:rPr>
        <w:t>Tallstumpbagge</w:t>
      </w:r>
      <w:proofErr w:type="spellEnd"/>
      <w:r w:rsidRPr="00153685">
        <w:rPr>
          <w:b/>
          <w:bCs/>
        </w:rPr>
        <w:t xml:space="preserve"> (NT)</w:t>
      </w:r>
      <w:r>
        <w:rPr>
          <w:b/>
          <w:bCs/>
          <w:sz w:val="24"/>
          <w:szCs w:val="24"/>
        </w:rPr>
        <w:t xml:space="preserve"> </w:t>
      </w:r>
      <w:r>
        <w:rPr>
          <w:rFonts w:cs="Times New Roman"/>
          <w:color w:val="000000"/>
          <w:shd w:val="clear" w:color="auto" w:fill="FFFFFF"/>
        </w:rPr>
        <w:t xml:space="preserve">är en skalbagge </w:t>
      </w:r>
      <w:r w:rsidRPr="000B71CE">
        <w:rPr>
          <w:rFonts w:cs="Times New Roman"/>
          <w:color w:val="000000"/>
          <w:shd w:val="clear" w:color="auto" w:fill="FFFFFF"/>
        </w:rPr>
        <w:t>som lever i gångarna av barkborrar under barken på döende barrträd, främst tall, i mindre omfattning gran</w:t>
      </w:r>
      <w:r>
        <w:rPr>
          <w:rFonts w:cs="Times New Roman"/>
          <w:color w:val="000000"/>
          <w:shd w:val="clear" w:color="auto" w:fill="FFFFFF"/>
        </w:rPr>
        <w:t xml:space="preserve">. </w:t>
      </w:r>
      <w:r w:rsidRPr="000B71CE">
        <w:rPr>
          <w:rFonts w:cs="Times New Roman"/>
          <w:color w:val="000000"/>
          <w:shd w:val="clear" w:color="auto" w:fill="FFFFFF"/>
        </w:rPr>
        <w:t xml:space="preserve">I Sverige är arten associerad med mindre märgborre </w:t>
      </w:r>
      <w:r>
        <w:rPr>
          <w:rFonts w:cs="Times New Roman"/>
          <w:color w:val="000000"/>
          <w:shd w:val="clear" w:color="auto" w:fill="FFFFFF"/>
        </w:rPr>
        <w:t>eller</w:t>
      </w:r>
      <w:r w:rsidRPr="000B71CE">
        <w:rPr>
          <w:rFonts w:cs="Times New Roman"/>
          <w:color w:val="000000"/>
          <w:shd w:val="clear" w:color="auto" w:fill="FFFFFF"/>
        </w:rPr>
        <w:t xml:space="preserve"> större märgborre på tall och </w:t>
      </w:r>
      <w:r>
        <w:rPr>
          <w:rFonts w:cs="Times New Roman"/>
          <w:color w:val="000000"/>
          <w:shd w:val="clear" w:color="auto" w:fill="FFFFFF"/>
        </w:rPr>
        <w:t xml:space="preserve">med </w:t>
      </w:r>
      <w:r w:rsidRPr="000B71CE">
        <w:rPr>
          <w:rFonts w:cs="Times New Roman"/>
          <w:color w:val="000000"/>
          <w:shd w:val="clear" w:color="auto" w:fill="FFFFFF"/>
        </w:rPr>
        <w:t>granbarkborre på gran</w:t>
      </w:r>
      <w:r>
        <w:rPr>
          <w:rFonts w:cs="Times New Roman"/>
          <w:color w:val="000000"/>
          <w:shd w:val="clear" w:color="auto" w:fill="FFFFFF"/>
        </w:rPr>
        <w:t xml:space="preserve">. </w:t>
      </w:r>
      <w:r w:rsidRPr="00BA72A0">
        <w:rPr>
          <w:rFonts w:cs="Times New Roman"/>
          <w:color w:val="000000"/>
          <w:shd w:val="clear" w:color="auto" w:fill="FFFFFF"/>
        </w:rPr>
        <w:t>Arten missgynnas direkt av slutavverkning då dess bytesdjur (mindre märgborre) också missgynnas. Mindre märgborre är en signalart för höga naturvärden i tallskogar i övre Norrland</w:t>
      </w:r>
      <w:r>
        <w:rPr>
          <w:rFonts w:cs="Times New Roman"/>
          <w:color w:val="000000"/>
          <w:shd w:val="clear" w:color="auto" w:fill="FFFFFF"/>
        </w:rPr>
        <w:t xml:space="preserve"> </w:t>
      </w:r>
      <w:r w:rsidRPr="00BA72A0">
        <w:rPr>
          <w:rFonts w:cs="Times New Roman"/>
          <w:color w:val="000000"/>
          <w:shd w:val="clear" w:color="auto" w:fill="FFFFFF"/>
        </w:rPr>
        <w:t>och är en barkborreart som blir alltmer bunden till naturreservat i norra Sverige</w:t>
      </w:r>
      <w:r>
        <w:rPr>
          <w:rFonts w:cs="Times New Roman"/>
          <w:color w:val="000000"/>
          <w:shd w:val="clear" w:color="auto" w:fill="FFFFFF"/>
        </w:rPr>
        <w:t xml:space="preserve">. För att gynna </w:t>
      </w:r>
      <w:proofErr w:type="spellStart"/>
      <w:r>
        <w:rPr>
          <w:rFonts w:cs="Times New Roman"/>
          <w:color w:val="000000"/>
          <w:shd w:val="clear" w:color="auto" w:fill="FFFFFF"/>
        </w:rPr>
        <w:t>tallstumpbaggen</w:t>
      </w:r>
      <w:proofErr w:type="spellEnd"/>
      <w:r>
        <w:rPr>
          <w:rFonts w:cs="Times New Roman"/>
          <w:color w:val="000000"/>
          <w:shd w:val="clear" w:color="auto" w:fill="FFFFFF"/>
        </w:rPr>
        <w:t xml:space="preserve"> bör t</w:t>
      </w:r>
      <w:r w:rsidRPr="00BA72A0">
        <w:rPr>
          <w:rFonts w:cs="Times New Roman"/>
          <w:color w:val="000000"/>
          <w:shd w:val="clear" w:color="auto" w:fill="FFFFFF"/>
        </w:rPr>
        <w:t>allskogar med stark förekomst av mindre märgborre</w:t>
      </w:r>
      <w:r>
        <w:rPr>
          <w:rFonts w:cs="Times New Roman"/>
          <w:color w:val="000000"/>
          <w:shd w:val="clear" w:color="auto" w:fill="FFFFFF"/>
        </w:rPr>
        <w:t xml:space="preserve"> </w:t>
      </w:r>
      <w:r w:rsidRPr="00BA72A0">
        <w:rPr>
          <w:rFonts w:cs="Times New Roman"/>
          <w:color w:val="000000"/>
          <w:shd w:val="clear" w:color="auto" w:fill="FFFFFF"/>
        </w:rPr>
        <w:t xml:space="preserve">avsättas som reservat. Hänsyn bör tas vid avverkning av </w:t>
      </w:r>
      <w:proofErr w:type="spellStart"/>
      <w:r w:rsidRPr="00BA72A0">
        <w:rPr>
          <w:rFonts w:cs="Times New Roman"/>
          <w:color w:val="000000"/>
          <w:shd w:val="clear" w:color="auto" w:fill="FFFFFF"/>
        </w:rPr>
        <w:t>talldominerad</w:t>
      </w:r>
      <w:proofErr w:type="spellEnd"/>
      <w:r w:rsidRPr="00BA72A0">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proofErr w:type="spellStart"/>
      <w:r w:rsidRPr="00A52B79">
        <w:t>Tallstumpbagge</w:t>
      </w:r>
      <w:proofErr w:type="spellEnd"/>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4CAA8309" w14:textId="77777777" w:rsidR="0006629B" w:rsidRDefault="0006629B" w:rsidP="008D3AB5">
      <w:pPr>
        <w:spacing w:after="0"/>
      </w:pPr>
    </w:p>
    <w:p w14:paraId="581EF98F" w14:textId="754D07B0" w:rsidR="006A566E" w:rsidRDefault="006A566E" w:rsidP="006A566E">
      <w:pPr>
        <w:spacing w:after="0"/>
      </w:pPr>
      <w:proofErr w:type="spellStart"/>
      <w:r>
        <w:rPr>
          <w:b/>
          <w:bCs/>
        </w:rPr>
        <w:t>Talltaggsvamp</w:t>
      </w:r>
      <w:proofErr w:type="spellEnd"/>
      <w:r>
        <w:rPr>
          <w:b/>
          <w:bCs/>
        </w:rPr>
        <w:t xml:space="preserve"> (NT) </w:t>
      </w:r>
      <w:r w:rsidRPr="00736581">
        <w:t xml:space="preserve">förekommer främst i </w:t>
      </w:r>
      <w:proofErr w:type="spellStart"/>
      <w:r w:rsidRPr="00736581">
        <w:t>tallnaturskogar</w:t>
      </w:r>
      <w:proofErr w:type="spellEnd"/>
      <w:r w:rsidRPr="00736581">
        <w:t xml:space="preserve"> eller tallskogar av kontinuitetsskogskaraktär</w:t>
      </w:r>
      <w:r>
        <w:t xml:space="preserve"> </w:t>
      </w:r>
      <w:r w:rsidRPr="00736581">
        <w:t xml:space="preserve">där den bildar </w:t>
      </w:r>
      <w:proofErr w:type="spellStart"/>
      <w:r w:rsidRPr="00736581">
        <w:t>mykorrhiza</w:t>
      </w:r>
      <w:proofErr w:type="spellEnd"/>
      <w:r w:rsidRPr="00736581">
        <w:t xml:space="preserve"> med tall. Särskilt frekvent är den i sandtallskogar med inslag av gamla träd, t.ex. på grusåsar, stränder och sandhedar.</w:t>
      </w:r>
      <w:r>
        <w:t xml:space="preserve"> Arten h</w:t>
      </w:r>
      <w:r w:rsidRPr="00A54CA6">
        <w:t>otas främst av skogsavverkning</w:t>
      </w:r>
      <w:r>
        <w:t xml:space="preserve"> och </w:t>
      </w:r>
      <w:r w:rsidRPr="00A54CA6">
        <w:t>tycks försvinna efter slutavverkning, markberedning och plantering</w:t>
      </w:r>
      <w:r w:rsidR="00C675DE">
        <w:t xml:space="preserve">. </w:t>
      </w:r>
      <w:proofErr w:type="spellStart"/>
      <w:r w:rsidR="00C675DE">
        <w:t>Talltaggsvamp</w:t>
      </w:r>
      <w:proofErr w:type="spellEnd"/>
      <w:r w:rsidR="00C675DE">
        <w:t xml:space="preserve"> är globalt rödlistad som nära hotad (NT) vilket innebär att Sverige har ett internationellt ansvar för arten</w:t>
      </w:r>
      <w:r>
        <w:t xml:space="preserve"> (</w:t>
      </w:r>
      <w:r w:rsidR="00C675DE">
        <w:t xml:space="preserve">IUCN, 2025; </w:t>
      </w:r>
      <w:r>
        <w:t>SLU Artdatabanken, 2024).</w:t>
      </w:r>
    </w:p>
    <w:p w14:paraId="05985B92" w14:textId="77777777" w:rsidR="006A566E" w:rsidRDefault="006A566E" w:rsidP="008D3AB5">
      <w:pPr>
        <w:spacing w:after="0"/>
      </w:pPr>
    </w:p>
    <w:p w14:paraId="61224FB6" w14:textId="77777777" w:rsidR="00514629" w:rsidRDefault="00514629" w:rsidP="00514629">
      <w:pPr>
        <w:spacing w:after="0"/>
      </w:pPr>
      <w:r>
        <w:rPr>
          <w:b/>
        </w:rPr>
        <w:t xml:space="preserve">Tallticka (NT) </w:t>
      </w:r>
      <w:r>
        <w:t>uppträder först på tallar som är 100</w:t>
      </w:r>
      <w:r w:rsidRPr="00C63CB9">
        <w:t>–</w:t>
      </w:r>
      <w:r>
        <w:t>150 år gamla men är vanligast på träd som är runt 150</w:t>
      </w:r>
      <w:r w:rsidRPr="00C63CB9">
        <w:t>–</w:t>
      </w:r>
      <w:r>
        <w:t xml:space="preserve">200 år eller äldre. I skogslandskapet är den främst knuten till </w:t>
      </w:r>
      <w:proofErr w:type="spellStart"/>
      <w:r>
        <w:t>tallnaturskogar</w:t>
      </w:r>
      <w:proofErr w:type="spellEnd"/>
      <w:r>
        <w:t xml:space="preserve"> och restbiotoper med biologiskt gamla träd och signalerar vanligtvis skyddsvärda tallbestånd med höga naturvärden (SLU Artdatabanken, 2023; Nitare &amp; Skogsstyrelsen, 2019).</w:t>
      </w:r>
    </w:p>
    <w:p w14:paraId="7CF2DAB2" w14:textId="77777777" w:rsidR="00514629" w:rsidRDefault="00514629" w:rsidP="008D3AB5">
      <w:pPr>
        <w:spacing w:after="0"/>
      </w:pPr>
    </w:p>
    <w:p w14:paraId="6EAF7C17" w14:textId="77777777" w:rsidR="00520AF1" w:rsidRDefault="00520AF1" w:rsidP="008D3AB5">
      <w:pPr>
        <w:spacing w:after="0"/>
      </w:pPr>
    </w:p>
    <w:p w14:paraId="1F5A3AEE" w14:textId="43CA4B8E" w:rsidR="00625F73" w:rsidRDefault="007738F4"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Talltita (NT, §4)</w:t>
      </w:r>
      <w:r w:rsidRPr="00282C85">
        <w:rPr>
          <w:color w:val="000000"/>
          <w:sz w:val="22"/>
          <w:szCs w:val="22"/>
          <w:bdr w:val="none" w:sz="0" w:space="0" w:color="auto" w:frame="1"/>
        </w:rPr>
        <w:t>, rödlistad som nära hotad och prioriterad art i Skogsvårdslagen har häckningsrevir i anmälan. Arten har minskat kraftigt de senaste 30 åren och minskningstakten innevarande 10-årsperiod beräknas till 20 (10</w:t>
      </w:r>
      <w:r w:rsidR="0013198D">
        <w:rPr>
          <w:color w:val="000000"/>
          <w:sz w:val="22"/>
          <w:szCs w:val="22"/>
          <w:bdr w:val="none" w:sz="0" w:space="0" w:color="auto" w:frame="1"/>
        </w:rPr>
        <w:t>–</w:t>
      </w:r>
      <w:r w:rsidRPr="00282C85">
        <w:rPr>
          <w:color w:val="000000"/>
          <w:sz w:val="22"/>
          <w:szCs w:val="22"/>
          <w:bdr w:val="none" w:sz="0" w:space="0" w:color="auto" w:frame="1"/>
        </w:rPr>
        <w:t xml:space="preserve">30) %. Talltitan är synnerligen trogen sitt cirka 15 hektar stora revir och är beroende av flerskiktade olikåldriga skogar för att kunna föda upp sina ungar. Talltitan försvinner om dess livsmiljö kalavverkas (Eggers &amp; </w:t>
      </w:r>
      <w:proofErr w:type="spellStart"/>
      <w:r w:rsidRPr="00282C85">
        <w:rPr>
          <w:color w:val="000000"/>
          <w:sz w:val="22"/>
          <w:szCs w:val="22"/>
          <w:bdr w:val="none" w:sz="0" w:space="0" w:color="auto" w:frame="1"/>
        </w:rPr>
        <w:t>Low</w:t>
      </w:r>
      <w:proofErr w:type="spellEnd"/>
      <w:r w:rsidRPr="00282C85">
        <w:rPr>
          <w:color w:val="000000"/>
          <w:sz w:val="22"/>
          <w:szCs w:val="22"/>
          <w:bdr w:val="none" w:sz="0" w:space="0" w:color="auto" w:frame="1"/>
        </w:rPr>
        <w:t xml:space="preserve"> (2014); Ekman (1979); </w:t>
      </w:r>
      <w:proofErr w:type="spellStart"/>
      <w:r w:rsidRPr="00282C85">
        <w:rPr>
          <w:color w:val="000000"/>
          <w:sz w:val="22"/>
          <w:szCs w:val="22"/>
          <w:bdr w:val="none" w:sz="0" w:space="0" w:color="auto" w:frame="1"/>
        </w:rPr>
        <w:t>Griesser</w:t>
      </w:r>
      <w:proofErr w:type="spellEnd"/>
      <w:r w:rsidRPr="00282C85">
        <w:rPr>
          <w:color w:val="000000"/>
          <w:sz w:val="22"/>
          <w:szCs w:val="22"/>
          <w:bdr w:val="none" w:sz="0" w:space="0" w:color="auto" w:frame="1"/>
        </w:rPr>
        <w:t xml:space="preserve"> et al (2007); </w:t>
      </w:r>
      <w:r w:rsidRPr="00282C85">
        <w:rPr>
          <w:color w:val="000000"/>
          <w:sz w:val="22"/>
          <w:szCs w:val="22"/>
          <w:bdr w:val="none" w:sz="0" w:space="0" w:color="auto" w:frame="1"/>
          <w:shd w:val="clear" w:color="auto" w:fill="FFFFFF"/>
        </w:rPr>
        <w:t>Klein (2020);</w:t>
      </w:r>
      <w:r w:rsidRPr="00282C85">
        <w:rPr>
          <w:color w:val="000000"/>
          <w:sz w:val="22"/>
          <w:szCs w:val="22"/>
          <w:bdr w:val="none" w:sz="0" w:space="0" w:color="auto" w:frame="1"/>
        </w:rPr>
        <w:t> </w:t>
      </w:r>
      <w:proofErr w:type="spellStart"/>
      <w:r w:rsidRPr="00282C85">
        <w:rPr>
          <w:color w:val="000000"/>
          <w:sz w:val="22"/>
          <w:szCs w:val="22"/>
          <w:bdr w:val="none" w:sz="0" w:space="0" w:color="auto" w:frame="1"/>
        </w:rPr>
        <w:t>Siffczyk</w:t>
      </w:r>
      <w:proofErr w:type="spellEnd"/>
      <w:r w:rsidRPr="00282C85">
        <w:rPr>
          <w:color w:val="000000"/>
          <w:sz w:val="22"/>
          <w:szCs w:val="22"/>
          <w:bdr w:val="none" w:sz="0" w:space="0" w:color="auto" w:frame="1"/>
        </w:rPr>
        <w:t xml:space="preserve"> et al (2003); SLU Artdatabanken (2021).</w:t>
      </w:r>
    </w:p>
    <w:p w14:paraId="02EA25D6" w14:textId="77777777" w:rsidR="001C23C2" w:rsidRDefault="001C23C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8EAD31D" w14:textId="77777777" w:rsidR="001C23C2" w:rsidRDefault="001C23C2" w:rsidP="001C23C2">
      <w:pPr>
        <w:spacing w:after="0"/>
      </w:pPr>
      <w:proofErr w:type="spellStart"/>
      <w:r>
        <w:rPr>
          <w:b/>
          <w:bCs/>
        </w:rPr>
        <w:t>Tallvaxskivling</w:t>
      </w:r>
      <w:proofErr w:type="spellEnd"/>
      <w:r>
        <w:rPr>
          <w:b/>
          <w:bCs/>
        </w:rPr>
        <w:t xml:space="preserve"> (VU)</w:t>
      </w:r>
      <w:r>
        <w:t xml:space="preserve"> b</w:t>
      </w:r>
      <w:r w:rsidRPr="00EF4F3C">
        <w:t xml:space="preserve">ildar </w:t>
      </w:r>
      <w:proofErr w:type="spellStart"/>
      <w:r w:rsidRPr="00EF4F3C">
        <w:t>mykorrhiza</w:t>
      </w:r>
      <w:proofErr w:type="spellEnd"/>
      <w:r w:rsidRPr="00EF4F3C">
        <w:t xml:space="preserve"> med tall i tallskog på kalkrik mark, gärna i lite sluttande lägen med rörligt grundvatten.</w:t>
      </w:r>
      <w:r>
        <w:t xml:space="preserve"> I Sverige är den endast funnen på Gotland. L</w:t>
      </w:r>
      <w:r w:rsidRPr="00A638D8">
        <w:t>okalerna</w:t>
      </w:r>
      <w:r>
        <w:t xml:space="preserve"> </w:t>
      </w:r>
      <w:r w:rsidRPr="00A638D8">
        <w:t>bör undantas från skogsb</w:t>
      </w:r>
      <w:r>
        <w:t>r</w:t>
      </w:r>
      <w:r w:rsidRPr="00A638D8">
        <w:t>uk</w:t>
      </w:r>
      <w:r>
        <w:t>s</w:t>
      </w:r>
      <w:r w:rsidRPr="00A638D8">
        <w:t xml:space="preserve">åtgärder som kan skada arten </w:t>
      </w:r>
      <w:r>
        <w:t>och</w:t>
      </w:r>
      <w:r w:rsidRPr="00A638D8">
        <w:t xml:space="preserve"> skydd </w:t>
      </w:r>
      <w:r>
        <w:t xml:space="preserve">bör </w:t>
      </w:r>
      <w:r w:rsidRPr="00A638D8">
        <w:t>övervägas</w:t>
      </w:r>
      <w:r>
        <w:t xml:space="preserve"> (SLU Artdatabanken, 2024).</w:t>
      </w:r>
    </w:p>
    <w:p w14:paraId="061A5754" w14:textId="77777777" w:rsidR="00221085" w:rsidRDefault="0022108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57310BB" w14:textId="77777777" w:rsidR="00747D0A" w:rsidRDefault="00747D0A" w:rsidP="00747D0A">
      <w:proofErr w:type="spellStart"/>
      <w:r>
        <w:rPr>
          <w:b/>
        </w:rPr>
        <w:t>T</w:t>
      </w:r>
      <w:r w:rsidRPr="00743991">
        <w:rPr>
          <w:b/>
        </w:rPr>
        <w:t>allvägstekel</w:t>
      </w:r>
      <w:proofErr w:type="spellEnd"/>
      <w:r w:rsidRPr="00456702">
        <w:rPr>
          <w:b/>
        </w:rPr>
        <w:t xml:space="preserve"> </w:t>
      </w:r>
      <w:r>
        <w:rPr>
          <w:b/>
        </w:rPr>
        <w:t>(NT)</w:t>
      </w:r>
      <w:r>
        <w:t xml:space="preserve"> </w:t>
      </w:r>
      <w:r w:rsidRPr="0084307F">
        <w:t>påträffas framför allt i äldre tallskogar med gläntor och en rik skalbaggsfauna. Troligen förekommer arten också i strandskogar och andra solbelysta skogskanter. Skalbaggsgångar i solexponerad död ved, främst av tall men även andra trädslag, är</w:t>
      </w:r>
      <w:r>
        <w:t xml:space="preserve"> </w:t>
      </w:r>
      <w:r w:rsidRPr="0084307F">
        <w:t xml:space="preserve">det viktigaste </w:t>
      </w:r>
      <w:proofErr w:type="spellStart"/>
      <w:r w:rsidRPr="0084307F">
        <w:t>bosubstratet</w:t>
      </w:r>
      <w:proofErr w:type="spellEnd"/>
      <w:r w:rsidRPr="0084307F">
        <w:t xml:space="preserve"> för arten</w:t>
      </w:r>
      <w:r>
        <w:t>.</w:t>
      </w:r>
      <w:r w:rsidRPr="0084307F">
        <w:t xml:space="preserve"> </w:t>
      </w:r>
      <w:r>
        <w:t>I</w:t>
      </w:r>
      <w:r w:rsidRPr="0084307F">
        <w:t xml:space="preserve"> övriga Europa uppges den även använda övergivna murade bon av större bin</w:t>
      </w:r>
      <w:r>
        <w:t xml:space="preserve">. </w:t>
      </w:r>
      <w:r w:rsidRPr="0084307F">
        <w:t xml:space="preserve">Slutavverkning av </w:t>
      </w:r>
      <w:proofErr w:type="spellStart"/>
      <w:r w:rsidRPr="0084307F">
        <w:t>luckiga</w:t>
      </w:r>
      <w:proofErr w:type="spellEnd"/>
      <w:r w:rsidRPr="0084307F">
        <w:t xml:space="preserve"> skogsbestånd med stående död ved av rätt beskaffenhet </w:t>
      </w:r>
      <w:r>
        <w:t>samt</w:t>
      </w:r>
      <w:r w:rsidRPr="0084307F">
        <w:t xml:space="preserve"> </w:t>
      </w:r>
      <w:r>
        <w:t>m</w:t>
      </w:r>
      <w:r w:rsidRPr="0084307F">
        <w:t>inskad brandfrekvens innebär sannolikt ett hot genom att bildandet av lämpliga tallbestånd försvåras, det naturliga återskapandet av torrakor och högstubbar avtar och förekomst av glesa skogstyper med gynnsamt lokalklimat minskar</w:t>
      </w:r>
      <w:r>
        <w:t xml:space="preserve">. </w:t>
      </w:r>
      <w:r w:rsidRPr="0084307F">
        <w:t>Kända förekomstlokaler bör undantas från skogsbruksåtgärder som innebär kontinuitetsbrott av tillgången på död stående ved</w:t>
      </w:r>
      <w:r>
        <w:t xml:space="preserve"> (SLU Artdatabanken, 2024).</w:t>
      </w:r>
    </w:p>
    <w:p w14:paraId="4F39F9A0" w14:textId="77777777" w:rsidR="00747D0A" w:rsidRDefault="00747D0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5863350" w14:textId="77777777" w:rsidR="00B13050" w:rsidRDefault="00B13050" w:rsidP="00B13050">
      <w:pPr>
        <w:spacing w:after="0"/>
      </w:pPr>
      <w:proofErr w:type="spellStart"/>
      <w:r w:rsidRPr="00F05FC1">
        <w:rPr>
          <w:b/>
          <w:bCs/>
          <w:i/>
          <w:iCs/>
        </w:rPr>
        <w:t>Temnoscheila</w:t>
      </w:r>
      <w:proofErr w:type="spellEnd"/>
      <w:r w:rsidRPr="00F05FC1">
        <w:rPr>
          <w:b/>
          <w:bCs/>
          <w:i/>
          <w:iCs/>
        </w:rPr>
        <w:t xml:space="preserve"> </w:t>
      </w:r>
      <w:proofErr w:type="spellStart"/>
      <w:r w:rsidRPr="00F05FC1">
        <w:rPr>
          <w:b/>
          <w:bCs/>
          <w:i/>
          <w:iCs/>
        </w:rPr>
        <w:t>caerulea</w:t>
      </w:r>
      <w:proofErr w:type="spellEnd"/>
      <w:r w:rsidRPr="00F05FC1">
        <w:rPr>
          <w:b/>
          <w:bCs/>
        </w:rPr>
        <w:t xml:space="preserve"> </w:t>
      </w:r>
      <w:r w:rsidRPr="00D52347">
        <w:rPr>
          <w:b/>
          <w:bCs/>
        </w:rPr>
        <w:t>(</w:t>
      </w:r>
      <w:r>
        <w:rPr>
          <w:b/>
          <w:bCs/>
        </w:rPr>
        <w:t>CR</w:t>
      </w:r>
      <w:r w:rsidRPr="00D52347">
        <w:rPr>
          <w:b/>
          <w:bCs/>
        </w:rPr>
        <w:t xml:space="preserve">) </w:t>
      </w:r>
      <w:r>
        <w:t>är en akut hotad skalbagge som l</w:t>
      </w:r>
      <w:r w:rsidRPr="00F05FC1">
        <w:t>ever under bark och i död ved på grova tallar, där såväl larver som fullbildade skalbaggar lever som rovdjur på andra vedskalbaggar, t.ex. långhorningar, praktbaggar och barkborrar.</w:t>
      </w:r>
      <w:r>
        <w:t xml:space="preserve"> </w:t>
      </w:r>
      <w:r w:rsidRPr="007C0BA7">
        <w:t>Arten är beroende av en stabil nybildning av lämplig ved så att det vid alla tillfällen finns tillräckligt med substrat. Naturliga processer som självgallring, stormfällning och sanddrift måste få verka i stor omfattning.</w:t>
      </w:r>
      <w:r>
        <w:t xml:space="preserve"> </w:t>
      </w:r>
      <w:r w:rsidRPr="007C0BA7">
        <w:t>Skulle okända populationer upptäckas på Gotland eller fastlandet är omfattande åtgärder motiverade, exempelvis formellt områdesskydd</w:t>
      </w:r>
      <w:r>
        <w:t xml:space="preserve"> </w:t>
      </w:r>
      <w:r w:rsidRPr="003C10CA">
        <w:t>(SLU Artdatabanken, 2024).</w:t>
      </w:r>
    </w:p>
    <w:p w14:paraId="745D3A29" w14:textId="77777777" w:rsidR="00B13050" w:rsidRDefault="00B130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8E56432" w14:textId="77777777" w:rsidR="00D271B1" w:rsidRPr="00F320C6" w:rsidRDefault="00D271B1" w:rsidP="00D271B1">
      <w:pPr>
        <w:spacing w:after="0"/>
        <w:rPr>
          <w:rFonts w:cs="Times New Roman"/>
          <w:color w:val="000000"/>
          <w:shd w:val="clear" w:color="auto" w:fill="FFFFFF"/>
        </w:rPr>
      </w:pPr>
      <w:proofErr w:type="spellStart"/>
      <w:r w:rsidRPr="00D915A2">
        <w:rPr>
          <w:b/>
          <w:bCs/>
        </w:rPr>
        <w:t>Teplouchovs</w:t>
      </w:r>
      <w:proofErr w:type="spellEnd"/>
      <w:r w:rsidRPr="00D915A2">
        <w:rPr>
          <w:b/>
          <w:bCs/>
        </w:rPr>
        <w:t xml:space="preserve"> bastborre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påträffas f</w:t>
      </w:r>
      <w:r w:rsidRPr="00F35190">
        <w:rPr>
          <w:rFonts w:cs="Times New Roman"/>
          <w:color w:val="000000"/>
          <w:shd w:val="clear" w:color="auto" w:fill="FFFFFF"/>
        </w:rPr>
        <w:t>rämst i fjällnära skog, ofta nära trädgränsen på granar som är fulla med hänglavar.</w:t>
      </w:r>
      <w:r>
        <w:rPr>
          <w:rFonts w:cs="Times New Roman"/>
          <w:color w:val="000000"/>
          <w:shd w:val="clear" w:color="auto" w:fill="FFFFFF"/>
        </w:rPr>
        <w:t xml:space="preserve"> </w:t>
      </w:r>
      <w:r w:rsidRPr="00F35190">
        <w:rPr>
          <w:rFonts w:cs="Times New Roman"/>
          <w:color w:val="000000"/>
          <w:shd w:val="clear" w:color="auto" w:fill="FFFFFF"/>
        </w:rPr>
        <w:t>Larvutvecklingen sker under barken på döda senvuxna granar, i stammen på mindre granar (3</w:t>
      </w:r>
      <w:r w:rsidRPr="00C63CB9">
        <w:t>–</w:t>
      </w:r>
      <w:r w:rsidRPr="00F35190">
        <w:rPr>
          <w:rFonts w:cs="Times New Roman"/>
          <w:color w:val="000000"/>
          <w:shd w:val="clear" w:color="auto" w:fill="FFFFFF"/>
        </w:rPr>
        <w:t>4 m) eller grenar på äldre träd. Arten har endast konstaterats på stående träd.</w:t>
      </w:r>
      <w:r>
        <w:rPr>
          <w:rFonts w:cs="Times New Roman"/>
          <w:color w:val="000000"/>
          <w:shd w:val="clear" w:color="auto" w:fill="FFFFFF"/>
        </w:rPr>
        <w:t xml:space="preserve"> </w:t>
      </w:r>
      <w:r w:rsidRPr="00615144">
        <w:rPr>
          <w:rFonts w:cs="Times New Roman"/>
          <w:color w:val="000000"/>
          <w:shd w:val="clear" w:color="auto" w:fill="FFFFFF"/>
        </w:rPr>
        <w:t>Arten hotas genom att arealen gamla senvuxna granbestånd med hänglavar på träden minskar. Denna lågproduktiva skogstyp avverkas fortfarande och ersätts ofta med mer snabbväxande skog</w:t>
      </w:r>
      <w:r>
        <w:rPr>
          <w:rFonts w:cs="Times New Roman"/>
          <w:color w:val="000000"/>
          <w:shd w:val="clear" w:color="auto" w:fill="FFFFFF"/>
        </w:rPr>
        <w:t xml:space="preserve">. </w:t>
      </w:r>
      <w:r w:rsidRPr="00615144">
        <w:rPr>
          <w:rFonts w:cs="Times New Roman"/>
          <w:color w:val="000000"/>
          <w:shd w:val="clear" w:color="auto" w:fill="FFFFFF"/>
        </w:rPr>
        <w:t xml:space="preserve">All kvarvarande, </w:t>
      </w:r>
      <w:proofErr w:type="spellStart"/>
      <w:r w:rsidRPr="00615144">
        <w:rPr>
          <w:rFonts w:cs="Times New Roman"/>
          <w:color w:val="000000"/>
          <w:shd w:val="clear" w:color="auto" w:fill="FFFFFF"/>
        </w:rPr>
        <w:t>senvuxen</w:t>
      </w:r>
      <w:proofErr w:type="spellEnd"/>
      <w:r>
        <w:rPr>
          <w:rFonts w:cs="Times New Roman"/>
          <w:color w:val="000000"/>
          <w:shd w:val="clear" w:color="auto" w:fill="FFFFFF"/>
        </w:rPr>
        <w:t>,</w:t>
      </w:r>
      <w:r w:rsidRPr="00615144">
        <w:rPr>
          <w:rFonts w:cs="Times New Roman"/>
          <w:color w:val="000000"/>
          <w:shd w:val="clear" w:color="auto" w:fill="FFFFFF"/>
        </w:rPr>
        <w:t xml:space="preserve"> hänglavrik granskog upp mot fjällkanterna bör sparas</w:t>
      </w:r>
      <w:r>
        <w:rPr>
          <w:rFonts w:cs="Times New Roman"/>
          <w:color w:val="000000"/>
          <w:shd w:val="clear" w:color="auto" w:fill="FFFFFF"/>
        </w:rPr>
        <w:t xml:space="preserve"> </w:t>
      </w:r>
      <w:r>
        <w:t>(SLU Artdatabanken, 2024).</w:t>
      </w:r>
    </w:p>
    <w:p w14:paraId="4AA4B86D" w14:textId="77777777" w:rsidR="00D271B1" w:rsidRDefault="00D271B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208A4F7" w14:textId="77777777" w:rsidR="00221085" w:rsidRDefault="00221085" w:rsidP="00221085">
      <w:pPr>
        <w:spacing w:after="0"/>
      </w:pPr>
      <w:r w:rsidRPr="0078494A">
        <w:rPr>
          <w:b/>
          <w:bCs/>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14:paraId="4E236491" w14:textId="77777777" w:rsidR="00221085" w:rsidRDefault="0022108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1A9078E" w14:textId="77777777" w:rsidR="00F23886" w:rsidRDefault="00F2388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B054930" w14:textId="77777777" w:rsidR="00F23886" w:rsidRDefault="00F23886" w:rsidP="00F23886">
      <w:pPr>
        <w:spacing w:after="0"/>
      </w:pPr>
      <w:r>
        <w:rPr>
          <w:b/>
          <w:bCs/>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14:paraId="7966AF5A" w14:textId="77777777" w:rsidR="00F23886" w:rsidRDefault="00F2388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A548CD3" w14:textId="77777777" w:rsidR="00E604FF" w:rsidRDefault="00E604F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765F070" w14:textId="77777777" w:rsidR="00E604FF" w:rsidRDefault="00E604FF" w:rsidP="00E604FF">
      <w:pPr>
        <w:spacing w:after="0"/>
      </w:pPr>
      <w:r>
        <w:rPr>
          <w:b/>
          <w:bCs/>
        </w:rPr>
        <w:lastRenderedPageBreak/>
        <w:t>Timmerskapania</w:t>
      </w:r>
      <w:r w:rsidRPr="0036311E">
        <w:rPr>
          <w:b/>
          <w:bCs/>
        </w:rPr>
        <w:t xml:space="preserve"> (</w:t>
      </w:r>
      <w:r>
        <w:rPr>
          <w:b/>
          <w:bCs/>
        </w:rPr>
        <w:t>EN</w:t>
      </w:r>
      <w:r w:rsidRPr="0036311E">
        <w:rPr>
          <w:b/>
          <w:bCs/>
        </w:rPr>
        <w:t>)</w:t>
      </w:r>
      <w:r>
        <w:t xml:space="preserve"> </w:t>
      </w:r>
      <w:r w:rsidRPr="007120D2">
        <w:t xml:space="preserve">växer på hård ved som tidvis blöts ned och hittas ofta på </w:t>
      </w:r>
      <w:proofErr w:type="spellStart"/>
      <w:r w:rsidRPr="007120D2">
        <w:t>omkullfallna</w:t>
      </w:r>
      <w:proofErr w:type="spellEnd"/>
      <w:r w:rsidRPr="007120D2">
        <w:t xml:space="preserve"> trädstammar intill vattendrag och skogstjärnar, i skuggigt läge</w:t>
      </w:r>
      <w:r>
        <w:t xml:space="preserve">. Arten är rödlistad som nära hotad (NT) i den europeiska rödlistan och omfattas av ett åtgärdsprogram för hotade arter (ÅGP). </w:t>
      </w:r>
      <w:r w:rsidRPr="005115FB">
        <w:t>Alla skogsskötselåtgärder på eller i närheten av lokalerna utgör ett hot</w:t>
      </w:r>
      <w:r>
        <w:t xml:space="preserve"> och s</w:t>
      </w:r>
      <w:r w:rsidRPr="005115FB">
        <w:t xml:space="preserve">amtliga aktuella fyndlokaler måste ges ett ändamålsenligt skydd vilket måste inkludera en god tillgång på död ved liksom expositionsskydd samt att </w:t>
      </w:r>
      <w:r>
        <w:t>livs</w:t>
      </w:r>
      <w:r w:rsidRPr="005115FB">
        <w:t>miljö</w:t>
      </w:r>
      <w:r>
        <w:t>erna</w:t>
      </w:r>
      <w:r w:rsidRPr="005115FB">
        <w:t xml:space="preserve"> inte tillåts torka upp under någon längre period. </w:t>
      </w:r>
      <w:r>
        <w:t>(IUCN, 2024; SLU Artdatabanken, 2024; Naturvårdsverket 2015).</w:t>
      </w:r>
    </w:p>
    <w:p w14:paraId="16397731" w14:textId="77777777" w:rsidR="008E1221" w:rsidRDefault="008E1221" w:rsidP="00E604FF">
      <w:pPr>
        <w:spacing w:after="0"/>
      </w:pPr>
    </w:p>
    <w:p w14:paraId="75105246" w14:textId="77777777" w:rsidR="00E5589B" w:rsidRDefault="00E5589B" w:rsidP="00E5589B">
      <w:pPr>
        <w:spacing w:after="0"/>
      </w:pPr>
      <w:r w:rsidRPr="00D52347">
        <w:rPr>
          <w:b/>
          <w:bCs/>
        </w:rPr>
        <w:t xml:space="preserve">Tjockfotad fingersvamp </w:t>
      </w:r>
      <w:r w:rsidRPr="00D52347">
        <w:t xml:space="preserve">bildar </w:t>
      </w:r>
      <w:proofErr w:type="spellStart"/>
      <w:r w:rsidRPr="00D52347">
        <w:t>mykorrhiza</w:t>
      </w:r>
      <w:proofErr w:type="spellEnd"/>
      <w:r w:rsidRPr="00D52347">
        <w:t xml:space="preserve"> med bok och ek på kalkrik mark i huvudsakligen äldre skog men även med gran i </w:t>
      </w:r>
      <w:proofErr w:type="spellStart"/>
      <w:r w:rsidRPr="00D52347">
        <w:t>örtrik</w:t>
      </w:r>
      <w:proofErr w:type="spellEnd"/>
      <w:r w:rsidRPr="00D52347">
        <w:t xml:space="preserve"> äldre barrskog. Slutavverkning, gödsling eller exploatering måste undvikas (SLU Artdatabanken, 2024).</w:t>
      </w:r>
    </w:p>
    <w:p w14:paraId="5E07154F" w14:textId="77777777" w:rsidR="008E1221" w:rsidRDefault="008E1221" w:rsidP="00E604FF">
      <w:pPr>
        <w:spacing w:after="0"/>
      </w:pPr>
    </w:p>
    <w:p w14:paraId="41C99EF6" w14:textId="7A425A05" w:rsidR="008E1221" w:rsidRDefault="008E1221" w:rsidP="008E1221">
      <w:pPr>
        <w:pStyle w:val="xelementtoproof"/>
        <w:shd w:val="clear" w:color="auto" w:fill="FFFFFF"/>
        <w:spacing w:before="0" w:beforeAutospacing="0" w:after="0" w:afterAutospacing="0" w:line="276" w:lineRule="auto"/>
        <w:jc w:val="both"/>
        <w:rPr>
          <w:sz w:val="22"/>
          <w:szCs w:val="22"/>
        </w:rPr>
      </w:pPr>
      <w:proofErr w:type="spellStart"/>
      <w:r>
        <w:rPr>
          <w:b/>
          <w:bCs/>
          <w:color w:val="000000"/>
          <w:sz w:val="22"/>
          <w:szCs w:val="22"/>
          <w:bdr w:val="none" w:sz="0" w:space="0" w:color="auto" w:frame="1"/>
        </w:rPr>
        <w:t>Tjocknäbbad</w:t>
      </w:r>
      <w:proofErr w:type="spellEnd"/>
      <w:r>
        <w:rPr>
          <w:b/>
          <w:bCs/>
          <w:color w:val="000000"/>
          <w:sz w:val="22"/>
          <w:szCs w:val="22"/>
          <w:bdr w:val="none" w:sz="0" w:space="0" w:color="auto" w:frame="1"/>
        </w:rPr>
        <w:t xml:space="preserve"> nötkråka</w:t>
      </w:r>
      <w:r w:rsidRPr="00D23AF6">
        <w:rPr>
          <w:b/>
          <w:bCs/>
          <w:color w:val="000000"/>
          <w:sz w:val="22"/>
          <w:szCs w:val="22"/>
          <w:bdr w:val="none" w:sz="0" w:space="0" w:color="auto" w:frame="1"/>
        </w:rPr>
        <w:t xml:space="preserve"> (NT, §4)</w:t>
      </w:r>
      <w:r w:rsidRPr="00D23AF6">
        <w:rPr>
          <w:color w:val="000000"/>
          <w:sz w:val="22"/>
          <w:szCs w:val="22"/>
          <w:bdr w:val="none" w:sz="0" w:space="0" w:color="auto" w:frame="1"/>
        </w:rPr>
        <w:t>, rödlistad som nära hotad och prioriterad art i Skogsvårdslagen, har minskat</w:t>
      </w:r>
      <w:r w:rsidRPr="009E56BB">
        <w:rPr>
          <w:sz w:val="22"/>
          <w:szCs w:val="22"/>
        </w:rPr>
        <w:t xml:space="preserve"> påtagligt under de senaste 20 åren</w:t>
      </w:r>
      <w:r>
        <w:rPr>
          <w:sz w:val="22"/>
          <w:szCs w:val="22"/>
        </w:rPr>
        <w:t xml:space="preserve">. </w:t>
      </w:r>
      <w:r w:rsidRPr="009E56BB">
        <w:rPr>
          <w:sz w:val="22"/>
          <w:szCs w:val="22"/>
        </w:rPr>
        <w:t>Minskningstakten för den svenska populationen uppgår till 15</w:t>
      </w:r>
      <w:r w:rsidR="008841D1">
        <w:rPr>
          <w:sz w:val="22"/>
          <w:szCs w:val="22"/>
        </w:rPr>
        <w:t xml:space="preserve"> </w:t>
      </w:r>
      <w:r w:rsidR="008841D1" w:rsidRPr="00282C85">
        <w:rPr>
          <w:color w:val="000000"/>
          <w:sz w:val="22"/>
          <w:szCs w:val="22"/>
          <w:bdr w:val="none" w:sz="0" w:space="0" w:color="auto" w:frame="1"/>
        </w:rPr>
        <w:t>(0</w:t>
      </w:r>
      <w:r w:rsidR="008841D1">
        <w:rPr>
          <w:color w:val="000000"/>
          <w:sz w:val="22"/>
          <w:szCs w:val="22"/>
          <w:bdr w:val="none" w:sz="0" w:space="0" w:color="auto" w:frame="1"/>
        </w:rPr>
        <w:t>–</w:t>
      </w:r>
      <w:r w:rsidR="008841D1" w:rsidRPr="00282C85">
        <w:rPr>
          <w:color w:val="000000"/>
          <w:sz w:val="22"/>
          <w:szCs w:val="22"/>
          <w:bdr w:val="none" w:sz="0" w:space="0" w:color="auto" w:frame="1"/>
        </w:rPr>
        <w:t>30)</w:t>
      </w:r>
      <w:r w:rsidRPr="009E56BB">
        <w:rPr>
          <w:sz w:val="22"/>
          <w:szCs w:val="22"/>
        </w:rPr>
        <w:t xml:space="preserve"> % inom 15 år och bedöms vara nära gränsvärdet för Sårbar (VU). (A4c). Reviren</w:t>
      </w:r>
      <w:r>
        <w:rPr>
          <w:sz w:val="22"/>
          <w:szCs w:val="22"/>
        </w:rPr>
        <w:t xml:space="preserve"> </w:t>
      </w:r>
      <w:r w:rsidRPr="009E56BB">
        <w:rPr>
          <w:sz w:val="22"/>
          <w:szCs w:val="22"/>
        </w:rPr>
        <w:t>har en storle</w:t>
      </w:r>
      <w:r>
        <w:rPr>
          <w:sz w:val="22"/>
          <w:szCs w:val="22"/>
        </w:rPr>
        <w:t>k på</w:t>
      </w:r>
      <w:r w:rsidR="00FD029A">
        <w:rPr>
          <w:sz w:val="22"/>
          <w:szCs w:val="22"/>
        </w:rPr>
        <w:t xml:space="preserve"> </w:t>
      </w:r>
      <w:r w:rsidR="00FD029A">
        <w:rPr>
          <w:color w:val="000000"/>
          <w:sz w:val="22"/>
          <w:szCs w:val="22"/>
          <w:bdr w:val="none" w:sz="0" w:space="0" w:color="auto" w:frame="1"/>
        </w:rPr>
        <w:t>12–15</w:t>
      </w:r>
      <w:r w:rsidRPr="009E56BB">
        <w:rPr>
          <w:sz w:val="22"/>
          <w:szCs w:val="22"/>
        </w:rPr>
        <w:t xml:space="preserve"> hektar</w:t>
      </w:r>
      <w:r>
        <w:rPr>
          <w:sz w:val="22"/>
          <w:szCs w:val="22"/>
        </w:rPr>
        <w:t xml:space="preserve"> och d</w:t>
      </w:r>
      <w:r w:rsidRPr="009E56BB">
        <w:rPr>
          <w:sz w:val="22"/>
          <w:szCs w:val="22"/>
        </w:rPr>
        <w:t xml:space="preserve">en häckar i mossrik äldre granskog </w:t>
      </w:r>
      <w:r>
        <w:rPr>
          <w:sz w:val="22"/>
          <w:szCs w:val="22"/>
        </w:rPr>
        <w:t>med</w:t>
      </w:r>
      <w:r w:rsidRPr="009E56BB">
        <w:rPr>
          <w:sz w:val="22"/>
          <w:szCs w:val="22"/>
        </w:rPr>
        <w:t xml:space="preserve"> närbelägna hasselbestånd inom 5</w:t>
      </w:r>
      <w:r w:rsidR="00C66AF7">
        <w:rPr>
          <w:color w:val="000000"/>
          <w:sz w:val="22"/>
          <w:szCs w:val="22"/>
          <w:bdr w:val="none" w:sz="0" w:space="0" w:color="auto" w:frame="1"/>
        </w:rPr>
        <w:t>–</w:t>
      </w:r>
      <w:r w:rsidRPr="009E56BB">
        <w:rPr>
          <w:sz w:val="22"/>
          <w:szCs w:val="22"/>
        </w:rPr>
        <w:t>6 km avstånd från häckningsområdet</w:t>
      </w:r>
      <w:r>
        <w:rPr>
          <w:sz w:val="22"/>
          <w:szCs w:val="22"/>
        </w:rPr>
        <w:t xml:space="preserve">. </w:t>
      </w:r>
      <w:r w:rsidRPr="009E56BB">
        <w:rPr>
          <w:sz w:val="22"/>
          <w:szCs w:val="22"/>
        </w:rPr>
        <w:t>Avverkning</w:t>
      </w:r>
      <w:r>
        <w:rPr>
          <w:sz w:val="22"/>
          <w:szCs w:val="22"/>
        </w:rPr>
        <w:t xml:space="preserve">, gallring och röjning av såväl granskog i häckningsreviret som hassel i födosöksområdena </w:t>
      </w:r>
      <w:r w:rsidRPr="009E56BB">
        <w:rPr>
          <w:sz w:val="22"/>
          <w:szCs w:val="22"/>
        </w:rPr>
        <w:t>missgynnar nötkråkan kraftigt</w:t>
      </w:r>
      <w:r>
        <w:rPr>
          <w:sz w:val="22"/>
          <w:szCs w:val="22"/>
        </w:rPr>
        <w:t xml:space="preserve"> och</w:t>
      </w:r>
      <w:r w:rsidRPr="009E56BB">
        <w:rPr>
          <w:sz w:val="22"/>
          <w:szCs w:val="22"/>
        </w:rPr>
        <w:t xml:space="preserve"> det</w:t>
      </w:r>
      <w:r>
        <w:rPr>
          <w:sz w:val="22"/>
          <w:szCs w:val="22"/>
        </w:rPr>
        <w:t xml:space="preserve"> kan</w:t>
      </w:r>
      <w:r w:rsidRPr="009E56BB">
        <w:rPr>
          <w:sz w:val="22"/>
          <w:szCs w:val="22"/>
        </w:rPr>
        <w:t xml:space="preserve"> ta åtskilliga decennier innan skogen åter </w:t>
      </w:r>
      <w:r>
        <w:rPr>
          <w:sz w:val="22"/>
          <w:szCs w:val="22"/>
        </w:rPr>
        <w:t>blir</w:t>
      </w:r>
      <w:r w:rsidRPr="009E56BB">
        <w:rPr>
          <w:sz w:val="22"/>
          <w:szCs w:val="22"/>
        </w:rPr>
        <w:t xml:space="preserve"> lämplig för häckning (SLU Artdatabanken, 2024; Skogsstyrelsen, 2016).</w:t>
      </w:r>
    </w:p>
    <w:p w14:paraId="30C2503B" w14:textId="77777777" w:rsidR="008E1221" w:rsidRDefault="008E1221" w:rsidP="00E604FF">
      <w:pPr>
        <w:spacing w:after="0"/>
      </w:pPr>
    </w:p>
    <w:p w14:paraId="408AEBB3" w14:textId="77777777" w:rsidR="00D06E11" w:rsidRDefault="00D06E11" w:rsidP="00D06E11">
      <w:pPr>
        <w:spacing w:after="240"/>
        <w:ind w:right="192"/>
        <w:rPr>
          <w:rFonts w:cs="Times New Roman"/>
        </w:rPr>
      </w:pPr>
      <w:r w:rsidRPr="00F231E6">
        <w:rPr>
          <w:rFonts w:cs="Times New Roman"/>
          <w:b/>
          <w:bCs/>
        </w:rPr>
        <w:t>Tjäder (§4)</w:t>
      </w:r>
      <w:r w:rsidRPr="00800ED5">
        <w:rPr>
          <w:rFonts w:cs="Times New Roman"/>
        </w:rPr>
        <w:t xml:space="preserve"> är en utpräglad skogsfågel knuten till större sammanhängande barrskogsområden. Tupparna och hönorna utnyttjar till viss del olika miljöer, och</w:t>
      </w:r>
      <w:r>
        <w:rPr>
          <w:rFonts w:cs="Times New Roman"/>
        </w:rPr>
        <w:t xml:space="preserve"> </w:t>
      </w:r>
      <w:r w:rsidRPr="00800ED5">
        <w:rPr>
          <w:rFonts w:cs="Times New Roman"/>
        </w:rPr>
        <w:t>habitatvalet varierar dessutom mellan olika delar av året. För att det ska finnas livskraftiga tjäderbestånd krävs funktionella skogslandskap med en blandning av uppvuxen, gles och luckig skog, täta sumpskogar, myrar och andra små våtmarker</w:t>
      </w:r>
      <w:r>
        <w:rPr>
          <w:rFonts w:cs="Times New Roman"/>
        </w:rPr>
        <w:t xml:space="preserve">. </w:t>
      </w:r>
      <w:r w:rsidRPr="00800ED5">
        <w:rPr>
          <w:rFonts w:cs="Times New Roman"/>
        </w:rP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w:t>
      </w:r>
      <w:r>
        <w:rPr>
          <w:rFonts w:cs="Times New Roman"/>
        </w:rPr>
        <w:t xml:space="preserve"> (Skogsstyrelsen, 2019)</w:t>
      </w:r>
      <w:r w:rsidRPr="00800ED5">
        <w:rPr>
          <w:rFonts w:cs="Times New Roman"/>
        </w:rPr>
        <w:t>.</w:t>
      </w:r>
    </w:p>
    <w:p w14:paraId="0D08A4D9" w14:textId="77777777" w:rsidR="00D06E11" w:rsidRDefault="00D06E11" w:rsidP="00E604FF">
      <w:pPr>
        <w:spacing w:after="0"/>
      </w:pPr>
    </w:p>
    <w:p w14:paraId="0B62DA5E" w14:textId="77777777" w:rsidR="0025012F" w:rsidRDefault="0025012F" w:rsidP="0025012F">
      <w:pPr>
        <w:spacing w:after="0"/>
      </w:pPr>
      <w:r>
        <w:rPr>
          <w:b/>
          <w:bCs/>
        </w:rPr>
        <w:t>Tolvtandad bark</w:t>
      </w:r>
      <w:r w:rsidRPr="00153685">
        <w:rPr>
          <w:b/>
          <w:bCs/>
        </w:rPr>
        <w:t>borre (</w:t>
      </w:r>
      <w:r>
        <w:rPr>
          <w:b/>
          <w:bCs/>
        </w:rPr>
        <w:t>EN</w:t>
      </w:r>
      <w:r w:rsidRPr="00153685">
        <w:rPr>
          <w:b/>
          <w:bCs/>
        </w:rPr>
        <w:t>)</w:t>
      </w:r>
      <w:r>
        <w:rPr>
          <w:b/>
          <w:bCs/>
          <w:sz w:val="24"/>
          <w:szCs w:val="24"/>
        </w:rPr>
        <w:t xml:space="preserve"> </w:t>
      </w:r>
      <w:r>
        <w:rPr>
          <w:rFonts w:cs="Times New Roman"/>
          <w:color w:val="000000"/>
          <w:shd w:val="clear" w:color="auto" w:fill="FFFFFF"/>
        </w:rPr>
        <w:t>är en starkt hotad skalbagge vars l</w:t>
      </w:r>
      <w:r w:rsidRPr="00797A65">
        <w:rPr>
          <w:rFonts w:cs="Times New Roman"/>
          <w:color w:val="000000"/>
          <w:shd w:val="clear" w:color="auto" w:fill="FFFFFF"/>
        </w:rPr>
        <w:t>arvutveckling</w:t>
      </w:r>
      <w:r w:rsidRPr="001A1934">
        <w:rPr>
          <w:rFonts w:ascii="Roboto" w:hAnsi="Roboto"/>
          <w:color w:val="000000"/>
          <w:shd w:val="clear" w:color="auto" w:fill="FFFFFF"/>
        </w:rPr>
        <w:t xml:space="preserve"> </w:t>
      </w:r>
      <w:r w:rsidRPr="001A1934">
        <w:rPr>
          <w:rFonts w:cs="Times New Roman"/>
          <w:color w:val="000000"/>
          <w:shd w:val="clear" w:color="auto" w:fill="FFFFFF"/>
        </w:rPr>
        <w:t>sker under tjock, solexponerad bark på liggande eller stående döda eller döende tallar, mer sällan på gran.</w:t>
      </w:r>
      <w:r>
        <w:rPr>
          <w:rFonts w:cs="Times New Roman"/>
          <w:color w:val="000000"/>
          <w:shd w:val="clear" w:color="auto" w:fill="FFFFFF"/>
        </w:rPr>
        <w:t xml:space="preserve"> </w:t>
      </w:r>
      <w:r w:rsidRPr="00A95B15">
        <w:rPr>
          <w:rFonts w:cs="Times New Roman"/>
          <w:color w:val="000000"/>
          <w:shd w:val="clear" w:color="auto" w:fill="FFFFFF"/>
        </w:rPr>
        <w:t>Gångsystemet kan bli mer än meterlångt med modergångar på mer än 50 cm åt båda hållen i vedens längsriktning</w:t>
      </w:r>
      <w:r>
        <w:rPr>
          <w:rFonts w:cs="Times New Roman"/>
          <w:color w:val="000000"/>
          <w:shd w:val="clear" w:color="auto" w:fill="FFFFFF"/>
        </w:rPr>
        <w:t xml:space="preserve"> </w:t>
      </w:r>
      <w:r w:rsidRPr="00324ADE">
        <w:rPr>
          <w:rFonts w:cs="Times New Roman"/>
          <w:color w:val="000000"/>
          <w:shd w:val="clear" w:color="auto" w:fill="FFFFFF"/>
        </w:rPr>
        <w:t>och mer än 2 mm breda</w:t>
      </w:r>
      <w:r w:rsidRPr="00A95B15">
        <w:rPr>
          <w:rFonts w:cs="Times New Roman"/>
          <w:color w:val="000000"/>
          <w:shd w:val="clear" w:color="auto" w:fill="FFFFFF"/>
        </w:rPr>
        <w:t>. Larven lever av blånadssvampar som ympas in av honan i samband med äggläggningen. Larvgångarna är ca 5 cm långa.</w:t>
      </w:r>
      <w:r>
        <w:rPr>
          <w:rFonts w:cs="Times New Roman"/>
          <w:color w:val="000000"/>
          <w:shd w:val="clear" w:color="auto" w:fill="FFFFFF"/>
        </w:rPr>
        <w:t xml:space="preserve"> </w:t>
      </w:r>
      <w:r w:rsidRPr="00C33844">
        <w:rPr>
          <w:rFonts w:cs="Times New Roman"/>
          <w:color w:val="000000"/>
          <w:shd w:val="clear" w:color="auto" w:fill="FFFFFF"/>
        </w:rPr>
        <w:t>Tänkbara förklaringar till artens drastiska historiska minskning är färre skogsbränder, en minskad areal äldre tallbestånd och minskad mängd döda och döende tallar med tillräcklig barktjocklek.</w:t>
      </w:r>
      <w:r>
        <w:rPr>
          <w:rFonts w:cs="Times New Roman"/>
          <w:color w:val="000000"/>
          <w:shd w:val="clear" w:color="auto" w:fill="FFFFFF"/>
        </w:rPr>
        <w:t xml:space="preserve"> </w:t>
      </w:r>
      <w:r w:rsidRPr="00FC6D9E">
        <w:t>Tolvtandad barkborre</w:t>
      </w:r>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02E9B9B8" w14:textId="77777777" w:rsidR="0025012F" w:rsidRDefault="0025012F" w:rsidP="00E604FF">
      <w:pPr>
        <w:spacing w:after="0"/>
      </w:pPr>
    </w:p>
    <w:p w14:paraId="3F4DCDAE" w14:textId="77777777" w:rsidR="00311C24" w:rsidRDefault="00311C24" w:rsidP="00311C24">
      <w:pPr>
        <w:spacing w:after="0"/>
      </w:pPr>
      <w:r>
        <w:rPr>
          <w:b/>
          <w:bCs/>
        </w:rPr>
        <w:t>Torrmusseron (VU)</w:t>
      </w:r>
      <w:r w:rsidRPr="002B1C63">
        <w:rPr>
          <w:b/>
          <w:bCs/>
        </w:rPr>
        <w:t xml:space="preserve"> </w:t>
      </w:r>
      <w:r>
        <w:t>b</w:t>
      </w:r>
      <w:r w:rsidRPr="0082341A">
        <w:t xml:space="preserve">ildar </w:t>
      </w:r>
      <w:proofErr w:type="spellStart"/>
      <w:r w:rsidRPr="0082341A">
        <w:t>mykorrhiza</w:t>
      </w:r>
      <w:proofErr w:type="spellEnd"/>
      <w:r w:rsidRPr="0082341A">
        <w:t xml:space="preserve"> med tall, huvudsakligen på sandig mark på magra äldre tallhedar med tunt fältskikt. Bara påträffad i äldre skog med naturskogskaraktär eller skogar som plock- eller dimensionsavverkats. Bedöms ha svårt att återetableras efter kalavverkning</w:t>
      </w:r>
      <w:r>
        <w:t xml:space="preserve"> och </w:t>
      </w:r>
      <w:r>
        <w:lastRenderedPageBreak/>
        <w:t>s</w:t>
      </w:r>
      <w:r w:rsidRPr="000517DC">
        <w:t>lutavverkning, markberedning och gödsling bör ej förekomma på kända lokaler</w:t>
      </w:r>
      <w:r>
        <w:t xml:space="preserve"> (SLU Artdatabanken, 2024).</w:t>
      </w:r>
    </w:p>
    <w:p w14:paraId="150B87FD" w14:textId="77777777" w:rsidR="00E604FF" w:rsidRDefault="00E604F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8785C4C" w14:textId="77777777" w:rsidR="00D60D3F" w:rsidRDefault="00D60D3F" w:rsidP="00D60D3F">
      <w:pPr>
        <w:spacing w:after="0"/>
      </w:pPr>
      <w:r>
        <w:rPr>
          <w:b/>
          <w:bCs/>
        </w:rPr>
        <w:t>T</w:t>
      </w:r>
      <w:r w:rsidRPr="004A6347">
        <w:rPr>
          <w:b/>
          <w:bCs/>
        </w:rPr>
        <w:t>orvhjorttryffel</w:t>
      </w:r>
      <w:r>
        <w:rPr>
          <w:b/>
          <w:bCs/>
        </w:rPr>
        <w:t xml:space="preserve"> (NT)</w:t>
      </w:r>
      <w:r w:rsidRPr="00D52347">
        <w:rPr>
          <w:b/>
          <w:bCs/>
        </w:rPr>
        <w:t xml:space="preserve"> </w:t>
      </w:r>
      <w:r>
        <w:t>b</w:t>
      </w:r>
      <w:r w:rsidRPr="00703FB3">
        <w:t xml:space="preserve">ildar </w:t>
      </w:r>
      <w:proofErr w:type="spellStart"/>
      <w:r w:rsidRPr="00703FB3">
        <w:t>mykorrhiza</w:t>
      </w:r>
      <w:proofErr w:type="spellEnd"/>
      <w:r w:rsidRPr="00703FB3">
        <w:t xml:space="preserve"> med björk och bok</w:t>
      </w:r>
      <w:r>
        <w:t xml:space="preserve"> och v</w:t>
      </w:r>
      <w:r w:rsidRPr="00703FB3">
        <w:t>äxer i torvartad förna i äldre björkskog samt i barr- och blandskog med björk.</w:t>
      </w:r>
      <w:r>
        <w:t xml:space="preserve"> Den</w:t>
      </w:r>
      <w:r w:rsidRPr="00E6033D">
        <w:t xml:space="preserve"> kan förväxlas med andra hjorttryfflar men skiljer sig från alla genom det gula mycelet i krustan runt fruktkropparna.</w:t>
      </w:r>
      <w:r>
        <w:t xml:space="preserve"> Arten </w:t>
      </w:r>
      <w:r w:rsidRPr="00133CEC">
        <w:t>försvinner troligen vid en avverkning</w:t>
      </w:r>
      <w:r>
        <w:t xml:space="preserve"> </w:t>
      </w:r>
      <w:r w:rsidRPr="00133CEC">
        <w:t>och kända växtplatser bör skyddas eller övervakas</w:t>
      </w:r>
      <w:r>
        <w:t xml:space="preserve"> (</w:t>
      </w:r>
      <w:r w:rsidRPr="00D52347">
        <w:t>SLU Artdatabanken, 2024).</w:t>
      </w:r>
    </w:p>
    <w:p w14:paraId="7F831DC2" w14:textId="77777777" w:rsidR="00B52C8C" w:rsidRPr="00282C85" w:rsidRDefault="00B52C8C" w:rsidP="00282C85">
      <w:pPr>
        <w:pStyle w:val="xelementtoproof"/>
        <w:shd w:val="clear" w:color="auto" w:fill="FFFFFF"/>
        <w:spacing w:before="0" w:beforeAutospacing="0" w:after="0" w:afterAutospacing="0" w:line="276" w:lineRule="auto"/>
        <w:jc w:val="both"/>
        <w:rPr>
          <w:color w:val="242424"/>
          <w:sz w:val="22"/>
          <w:szCs w:val="22"/>
        </w:rPr>
      </w:pPr>
    </w:p>
    <w:p w14:paraId="00C776A8" w14:textId="6AB9068A" w:rsidR="007738F4" w:rsidRPr="00282C85" w:rsidRDefault="007738F4"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r w:rsidRPr="00282C85">
        <w:rPr>
          <w:b/>
          <w:bCs/>
          <w:color w:val="000000"/>
          <w:sz w:val="22"/>
          <w:szCs w:val="22"/>
          <w:bdr w:val="none" w:sz="0" w:space="0" w:color="auto" w:frame="1"/>
        </w:rPr>
        <w:t>Tretåig hackspett (NT, §4)</w:t>
      </w:r>
      <w:r w:rsidRPr="00B4378D">
        <w:rPr>
          <w:color w:val="000000"/>
          <w:sz w:val="22"/>
          <w:szCs w:val="22"/>
          <w:bdr w:val="none" w:sz="0" w:space="0" w:color="auto" w:frame="1"/>
        </w:rPr>
        <w:t> </w:t>
      </w:r>
      <w:r w:rsidRPr="00282C85">
        <w:rPr>
          <w:color w:val="000000"/>
          <w:sz w:val="22"/>
          <w:szCs w:val="22"/>
          <w:bdr w:val="none" w:sz="0" w:space="0" w:color="auto" w:frame="1"/>
        </w:rPr>
        <w:t>är rödlistad som nära hotad och ingår i bilaga 1</w:t>
      </w:r>
      <w:r w:rsidR="00E12482">
        <w:rPr>
          <w:color w:val="000000"/>
          <w:sz w:val="22"/>
          <w:szCs w:val="22"/>
          <w:bdr w:val="none" w:sz="0" w:space="0" w:color="auto" w:frame="1"/>
        </w:rPr>
        <w:t xml:space="preserve"> i</w:t>
      </w:r>
      <w:r w:rsidRPr="00282C85">
        <w:rPr>
          <w:color w:val="000000"/>
          <w:sz w:val="22"/>
          <w:szCs w:val="22"/>
          <w:bdr w:val="none" w:sz="0" w:space="0" w:color="auto" w:frame="1"/>
        </w:rPr>
        <w:t xml:space="preserve"> EU:s fågeldirektiv. Tretåig hackspett är för sin överlevnad beroende av kontinuerlig tillförsel av äldre döende och död ved, </w:t>
      </w:r>
      <w:r w:rsidR="0066516E">
        <w:rPr>
          <w:color w:val="000000"/>
          <w:sz w:val="22"/>
          <w:szCs w:val="22"/>
          <w:bdr w:val="none" w:sz="0" w:space="0" w:color="auto" w:frame="1"/>
        </w:rPr>
        <w:t>som</w:t>
      </w:r>
      <w:r w:rsidRPr="00282C85">
        <w:rPr>
          <w:color w:val="000000"/>
          <w:sz w:val="22"/>
          <w:szCs w:val="22"/>
          <w:bdr w:val="none" w:sz="0" w:space="0" w:color="auto" w:frame="1"/>
        </w:rPr>
        <w:t xml:space="preserve"> sker genom naturliga självgallringsprocesser i äldre grannaturskogar och </w:t>
      </w:r>
      <w:proofErr w:type="spellStart"/>
      <w:r w:rsidRPr="00282C85">
        <w:rPr>
          <w:color w:val="000000"/>
          <w:sz w:val="22"/>
          <w:szCs w:val="22"/>
          <w:bdr w:val="none" w:sz="0" w:space="0" w:color="auto" w:frame="1"/>
        </w:rPr>
        <w:t>barrblandade</w:t>
      </w:r>
      <w:proofErr w:type="spellEnd"/>
      <w:r w:rsidRPr="00282C85">
        <w:rPr>
          <w:color w:val="000000"/>
          <w:sz w:val="22"/>
          <w:szCs w:val="22"/>
          <w:bdr w:val="none" w:sz="0" w:space="0" w:color="auto" w:frame="1"/>
        </w:rPr>
        <w:t xml:space="preserv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w:t>
      </w:r>
      <w:proofErr w:type="spellStart"/>
      <w:r w:rsidRPr="00282C85">
        <w:rPr>
          <w:color w:val="000000"/>
          <w:sz w:val="22"/>
          <w:szCs w:val="22"/>
          <w:bdr w:val="none" w:sz="0" w:space="0" w:color="auto" w:frame="1"/>
        </w:rPr>
        <w:t>Imbeau</w:t>
      </w:r>
      <w:proofErr w:type="spellEnd"/>
      <w:r w:rsidRPr="00282C85">
        <w:rPr>
          <w:color w:val="000000"/>
          <w:sz w:val="22"/>
          <w:szCs w:val="22"/>
          <w:bdr w:val="none" w:sz="0" w:space="0" w:color="auto" w:frame="1"/>
        </w:rPr>
        <w:t xml:space="preserve"> &amp; </w:t>
      </w:r>
      <w:proofErr w:type="spellStart"/>
      <w:r w:rsidRPr="00282C85">
        <w:rPr>
          <w:color w:val="000000"/>
          <w:sz w:val="22"/>
          <w:szCs w:val="22"/>
          <w:bdr w:val="none" w:sz="0" w:space="0" w:color="auto" w:frame="1"/>
        </w:rPr>
        <w:t>Desrochers</w:t>
      </w:r>
      <w:proofErr w:type="spellEnd"/>
      <w:r w:rsidRPr="00282C85">
        <w:rPr>
          <w:color w:val="000000"/>
          <w:sz w:val="22"/>
          <w:szCs w:val="22"/>
          <w:bdr w:val="none" w:sz="0" w:space="0" w:color="auto" w:frame="1"/>
        </w:rPr>
        <w:t>, 2002). </w:t>
      </w:r>
      <w:r w:rsidRPr="00282C85">
        <w:rPr>
          <w:color w:val="000000"/>
          <w:sz w:val="22"/>
          <w:szCs w:val="22"/>
          <w:bdr w:val="none" w:sz="0" w:space="0" w:color="auto" w:frame="1"/>
          <w:shd w:val="clear" w:color="auto" w:fill="FFFFFF"/>
        </w:rPr>
        <w:t>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w:t>
      </w:r>
      <w:r w:rsidR="002B5333">
        <w:rPr>
          <w:color w:val="000000"/>
          <w:sz w:val="22"/>
          <w:szCs w:val="22"/>
          <w:bdr w:val="none" w:sz="0" w:space="0" w:color="auto" w:frame="1"/>
          <w:shd w:val="clear" w:color="auto" w:fill="FFFFFF"/>
        </w:rPr>
        <w:t>.</w:t>
      </w:r>
      <w:r w:rsidRPr="00282C85">
        <w:rPr>
          <w:color w:val="000000"/>
          <w:sz w:val="22"/>
          <w:szCs w:val="22"/>
          <w:bdr w:val="none" w:sz="0" w:space="0" w:color="auto" w:frame="1"/>
          <w:shd w:val="clear" w:color="auto" w:fill="FFFFFF"/>
        </w:rPr>
        <w:t xml:space="preserve"> </w:t>
      </w:r>
      <w:r w:rsidR="002B5333">
        <w:rPr>
          <w:color w:val="000000"/>
          <w:sz w:val="22"/>
          <w:szCs w:val="22"/>
          <w:bdr w:val="none" w:sz="0" w:space="0" w:color="auto" w:frame="1"/>
          <w:shd w:val="clear" w:color="auto" w:fill="FFFFFF"/>
        </w:rPr>
        <w:t>I</w:t>
      </w:r>
      <w:r w:rsidRPr="00282C85">
        <w:rPr>
          <w:color w:val="000000"/>
          <w:sz w:val="22"/>
          <w:szCs w:val="22"/>
          <w:bdr w:val="none" w:sz="0" w:space="0" w:color="auto" w:frame="1"/>
          <w:shd w:val="clear" w:color="auto" w:fill="FFFFFF"/>
        </w:rPr>
        <w:t xml:space="preserve"> områden med låg bonitet kan det behövas över 200 hektar lämpligt habitat för att ett par ska kunna reproducera sig</w:t>
      </w:r>
      <w:r w:rsidR="00EE11B8">
        <w:rPr>
          <w:color w:val="000000"/>
          <w:sz w:val="22"/>
          <w:szCs w:val="22"/>
          <w:bdr w:val="none" w:sz="0" w:space="0" w:color="auto" w:frame="1"/>
          <w:shd w:val="clear" w:color="auto" w:fill="FFFFFF"/>
        </w:rPr>
        <w:t xml:space="preserve">. </w:t>
      </w:r>
      <w:r w:rsidR="00EE11B8" w:rsidRPr="00B326D6">
        <w:rPr>
          <w:sz w:val="22"/>
          <w:szCs w:val="22"/>
        </w:rPr>
        <w:t>Områden med dokumenterad permanent förekomst i naturskogsmiljöer har vanligen så stora naturvärden att skogsbruk är olämpligt</w:t>
      </w:r>
      <w:r w:rsidRPr="00282C85">
        <w:rPr>
          <w:color w:val="000000"/>
          <w:sz w:val="22"/>
          <w:szCs w:val="22"/>
          <w:bdr w:val="none" w:sz="0" w:space="0" w:color="auto" w:frame="1"/>
          <w:shd w:val="clear" w:color="auto" w:fill="FFFFFF"/>
        </w:rPr>
        <w:t xml:space="preserve"> (Skogsstyrelsen, 2016). </w:t>
      </w:r>
    </w:p>
    <w:p w14:paraId="5B2D07E0" w14:textId="77777777" w:rsidR="00D22F45" w:rsidRDefault="00D22F4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36A7953" w14:textId="535B3642" w:rsidR="00821DA1" w:rsidRPr="00273EBF" w:rsidRDefault="00821DA1" w:rsidP="00273EBF">
      <w:pPr>
        <w:spacing w:after="0"/>
      </w:pPr>
      <w:r>
        <w:rPr>
          <w:b/>
          <w:bCs/>
        </w:rPr>
        <w:t>T</w:t>
      </w:r>
      <w:r w:rsidRPr="00A11AA3">
        <w:rPr>
          <w:b/>
          <w:bCs/>
        </w:rPr>
        <w:t xml:space="preserve">rind </w:t>
      </w:r>
      <w:proofErr w:type="spellStart"/>
      <w:r w:rsidRPr="00A11AA3">
        <w:rPr>
          <w:b/>
          <w:bCs/>
        </w:rPr>
        <w:t>spretmossa</w:t>
      </w:r>
      <w:proofErr w:type="spellEnd"/>
      <w:r>
        <w:rPr>
          <w:b/>
          <w:bCs/>
        </w:rPr>
        <w:t xml:space="preserve"> </w:t>
      </w:r>
      <w:r>
        <w:t xml:space="preserve">kräver ett konstant fuktigt mikroklimat och påträffas ofta i skogsbiotoper med höga naturvärden, till exempel i skuggiga raviner och kanjondalar med välutvecklade mossmattor. </w:t>
      </w:r>
      <w:r w:rsidRPr="00A11AA3">
        <w:t xml:space="preserve">Rika förekomster av trind </w:t>
      </w:r>
      <w:proofErr w:type="spellStart"/>
      <w:r w:rsidRPr="00A11AA3">
        <w:t>spretmossa</w:t>
      </w:r>
      <w:proofErr w:type="spellEnd"/>
      <w:r w:rsidRPr="00A11AA3">
        <w:t xml:space="preserve"> indikerar miljöer med lång kontinuitet av hög luftfuktighet, och därmed ofta höga naturvärden</w:t>
      </w:r>
      <w:r>
        <w:t xml:space="preserve"> </w:t>
      </w:r>
      <w:r w:rsidRPr="00D52347">
        <w:t>(</w:t>
      </w:r>
      <w:r>
        <w:t>SLU Artdatabanken, 2024; Nitare &amp; Skogsstyrelsen, 2019</w:t>
      </w:r>
      <w:r w:rsidRPr="00D52347">
        <w:t>).</w:t>
      </w:r>
    </w:p>
    <w:p w14:paraId="4787C105" w14:textId="77777777" w:rsidR="00821DA1" w:rsidRPr="00282C85" w:rsidRDefault="00821DA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1760A712" w14:textId="125E5C20" w:rsidR="00207667" w:rsidRDefault="00D22F45" w:rsidP="00282C85">
      <w:pPr>
        <w:spacing w:after="0"/>
        <w:ind w:right="192"/>
        <w:rPr>
          <w:rFonts w:cs="Times New Roman"/>
          <w:color w:val="000000"/>
          <w:shd w:val="clear" w:color="auto" w:fill="FFFFFF"/>
        </w:rPr>
      </w:pPr>
      <w:proofErr w:type="spellStart"/>
      <w:r w:rsidRPr="00282C85">
        <w:rPr>
          <w:rFonts w:cs="Times New Roman"/>
          <w:b/>
          <w:bCs/>
          <w:color w:val="000000"/>
        </w:rPr>
        <w:t>Trolldruvemätare</w:t>
      </w:r>
      <w:proofErr w:type="spellEnd"/>
      <w:r w:rsidRPr="00282C85">
        <w:rPr>
          <w:rFonts w:cs="Times New Roman"/>
          <w:b/>
          <w:bCs/>
          <w:color w:val="000000"/>
        </w:rPr>
        <w:t xml:space="preserve"> (EN)</w:t>
      </w:r>
      <w:r w:rsidRPr="00282C85">
        <w:rPr>
          <w:rFonts w:cs="Times New Roman"/>
          <w:color w:val="000000"/>
        </w:rPr>
        <w:t xml:space="preserve"> är rödlistad som starkt hotad och omfattas av åtgärdsprogram för hotade arter. </w:t>
      </w:r>
      <w:r w:rsidRPr="00282C85">
        <w:rPr>
          <w:rFonts w:cs="Times New Roman"/>
          <w:color w:val="000000"/>
          <w:shd w:val="clear" w:color="auto" w:fill="FFFFFF"/>
        </w:rPr>
        <w:t xml:space="preserve">Enligt Artdatabankens artfaktablad om arten bör skogar med trolldruva inom den boreala zonen skyddas eller på annat sätt undantas från kalavverkning och åtgärder som förändrar markens hydrologi. På lokaler med förekomst av </w:t>
      </w:r>
      <w:proofErr w:type="spellStart"/>
      <w:r w:rsidRPr="00282C85">
        <w:rPr>
          <w:rFonts w:cs="Times New Roman"/>
          <w:color w:val="000000"/>
          <w:shd w:val="clear" w:color="auto" w:fill="FFFFFF"/>
        </w:rPr>
        <w:t>trolldruvemätare</w:t>
      </w:r>
      <w:proofErr w:type="spellEnd"/>
      <w:r w:rsidRPr="00282C85">
        <w:rPr>
          <w:rFonts w:cs="Times New Roman"/>
          <w:color w:val="000000"/>
          <w:shd w:val="clear" w:color="auto" w:fill="FFFFFF"/>
        </w:rPr>
        <w:t xml:space="preserve"> och i deras närmare omgivningar bör inga åtgärder vidtas som äventyrar trolldruvans överlevnad. Detta innebär att områdets hydrologi måste bevaras intakt, vilket utesluter dikningar eller andra markberedningsåtgärder.</w:t>
      </w:r>
      <w:r w:rsidR="00AF2522" w:rsidRPr="00282C85">
        <w:rPr>
          <w:rFonts w:cs="Times New Roman"/>
          <w:color w:val="000000"/>
          <w:shd w:val="clear" w:color="auto" w:fill="FFFFFF"/>
        </w:rPr>
        <w:t xml:space="preserve"> </w:t>
      </w:r>
      <w:r w:rsidRPr="00282C85">
        <w:rPr>
          <w:rFonts w:cs="Times New Roman"/>
          <w:color w:val="000000"/>
          <w:shd w:val="clear" w:color="auto" w:fill="FFFFFF"/>
        </w:rPr>
        <w:t xml:space="preserve">Skogsbestånd med förekomster måste således undantas från rationellt skogsbruk och eventuellt brukas med alternativa metoder, antingen genom </w:t>
      </w:r>
      <w:proofErr w:type="spellStart"/>
      <w:r w:rsidRPr="00282C85">
        <w:rPr>
          <w:rFonts w:cs="Times New Roman"/>
          <w:color w:val="000000"/>
          <w:shd w:val="clear" w:color="auto" w:fill="FFFFFF"/>
        </w:rPr>
        <w:t>luckhuggning</w:t>
      </w:r>
      <w:proofErr w:type="spellEnd"/>
      <w:r w:rsidRPr="00282C85">
        <w:rPr>
          <w:rFonts w:cs="Times New Roman"/>
          <w:color w:val="000000"/>
          <w:shd w:val="clear" w:color="auto" w:fill="FFFFFF"/>
        </w:rPr>
        <w:t xml:space="preserve"> eller genom att de lämnas för fri utveckling så att naturliga luckor uppkommer och solen på så sätt kan nå ner till fältskiktet. Stormfällningar, röta eller insektsangrepp i bestånden åstadkommer detta naturligt på längre sikt (SLU Artdatabanken, 2024).</w:t>
      </w:r>
    </w:p>
    <w:p w14:paraId="3D3CFF52" w14:textId="77777777" w:rsidR="00C75771" w:rsidRDefault="00C75771" w:rsidP="00282C85">
      <w:pPr>
        <w:spacing w:after="0"/>
        <w:ind w:right="192"/>
        <w:rPr>
          <w:rFonts w:cs="Times New Roman"/>
          <w:color w:val="000000"/>
          <w:shd w:val="clear" w:color="auto" w:fill="FFFFFF"/>
        </w:rPr>
      </w:pPr>
    </w:p>
    <w:p w14:paraId="61D82C0F" w14:textId="6F0521DC" w:rsidR="00C75771" w:rsidRDefault="00C75771" w:rsidP="00C75771">
      <w:pPr>
        <w:spacing w:after="0"/>
      </w:pPr>
      <w:proofErr w:type="spellStart"/>
      <w:r w:rsidRPr="00281109">
        <w:rPr>
          <w:b/>
          <w:bCs/>
        </w:rPr>
        <w:t>Trollpip</w:t>
      </w:r>
      <w:r w:rsidR="004D3715">
        <w:rPr>
          <w:b/>
          <w:bCs/>
        </w:rPr>
        <w:t>i</w:t>
      </w:r>
      <w:r w:rsidRPr="00281109">
        <w:rPr>
          <w:b/>
          <w:bCs/>
        </w:rPr>
        <w:t>strell</w:t>
      </w:r>
      <w:proofErr w:type="spellEnd"/>
      <w:r w:rsidRPr="00281109">
        <w:rPr>
          <w:b/>
          <w:bCs/>
        </w:rPr>
        <w:t xml:space="preserve"> (§4a)</w:t>
      </w:r>
      <w:r>
        <w:t xml:space="preserve"> omfattas av bilaga 4 EU:s art- och habitatdirektiv vilket innebär ett strikt skydd för arten och dess livsmiljöer. </w:t>
      </w:r>
      <w:proofErr w:type="spellStart"/>
      <w:r>
        <w:t>Trollpipistrell</w:t>
      </w:r>
      <w:proofErr w:type="spellEnd"/>
      <w:r>
        <w:t xml:space="preserve"> </w:t>
      </w:r>
      <w:r w:rsidRPr="00256B81">
        <w:t>förekommer i gles barr- och lövskog,</w:t>
      </w:r>
      <w:r w:rsidRPr="00934AD0">
        <w:t xml:space="preserve"> i trädbärande beteshagar, i </w:t>
      </w:r>
      <w:proofErr w:type="spellStart"/>
      <w:r w:rsidRPr="00934AD0">
        <w:t>kantzoner</w:t>
      </w:r>
      <w:proofErr w:type="spellEnd"/>
      <w:r w:rsidRPr="00934AD0">
        <w:t xml:space="preserve"> mellan skog och odlingsmark, i närheten av </w:t>
      </w:r>
      <w:r>
        <w:t>sjöar och vattendrag samt</w:t>
      </w:r>
      <w:r w:rsidRPr="00934AD0">
        <w:t xml:space="preserve"> i </w:t>
      </w:r>
      <w:proofErr w:type="spellStart"/>
      <w:r w:rsidRPr="00934AD0">
        <w:t>bymiljöer</w:t>
      </w:r>
      <w:proofErr w:type="spellEnd"/>
      <w:r w:rsidRPr="00934AD0">
        <w:t xml:space="preserve">. </w:t>
      </w:r>
      <w:r>
        <w:t>Den</w:t>
      </w:r>
      <w:r w:rsidRPr="00934AD0">
        <w:t xml:space="preserve"> undviker stora öppna miljöer såsom åkrar och hyggen</w:t>
      </w:r>
      <w:r>
        <w:t xml:space="preserve"> och </w:t>
      </w:r>
      <w:r w:rsidRPr="00AB4569">
        <w:t xml:space="preserve">gynnas </w:t>
      </w:r>
      <w:r w:rsidRPr="00AB4569">
        <w:lastRenderedPageBreak/>
        <w:t xml:space="preserve">av ett landskap med mycket lövträd, vatten och </w:t>
      </w:r>
      <w:proofErr w:type="spellStart"/>
      <w:r w:rsidRPr="00AB4569">
        <w:t>hålträd</w:t>
      </w:r>
      <w:proofErr w:type="spellEnd"/>
      <w:r>
        <w:t xml:space="preserve">. </w:t>
      </w:r>
      <w:r w:rsidRPr="009B2D42">
        <w:t>Under året utnyttja</w:t>
      </w:r>
      <w:r>
        <w:t>s</w:t>
      </w:r>
      <w:r w:rsidRPr="009B2D42">
        <w:t xml:space="preserve"> många olika miljöer och ett effektivt bevarandearbete måste därför utgå från ett landskapsekologiskt perspektiv.</w:t>
      </w:r>
      <w:r>
        <w:t xml:space="preserve"> E</w:t>
      </w:r>
      <w:r w:rsidRPr="00F5636F">
        <w:t>tt varierat landskap med hög andel äldre lövträd, småvatten, sumpskogar, öppna våtmarker, ängar och betesmarker</w:t>
      </w:r>
      <w:r>
        <w:t>, är gynnsamt för insekter</w:t>
      </w:r>
      <w:r w:rsidRPr="00F5636F">
        <w:t xml:space="preserve"> vilket</w:t>
      </w:r>
      <w:r>
        <w:t xml:space="preserve"> skapar förutsättningar för fladdermöss</w:t>
      </w:r>
      <w:r w:rsidRPr="00F5636F">
        <w:t xml:space="preserve"> </w:t>
      </w:r>
      <w:r>
        <w:t>att finna</w:t>
      </w:r>
      <w:r w:rsidRPr="00F5636F">
        <w:t xml:space="preserve"> tillräckligt med föda</w:t>
      </w:r>
      <w:r>
        <w:t xml:space="preserve"> (SLU Artdatabanken, 2024).</w:t>
      </w:r>
    </w:p>
    <w:p w14:paraId="3D1F1BE2" w14:textId="77777777" w:rsidR="00C75771" w:rsidRDefault="00C75771" w:rsidP="00C75771">
      <w:pPr>
        <w:spacing w:after="0"/>
      </w:pPr>
    </w:p>
    <w:p w14:paraId="6D7D7E2C" w14:textId="77777777" w:rsidR="00C75771" w:rsidRDefault="00C75771" w:rsidP="00C75771">
      <w:pPr>
        <w:spacing w:after="0"/>
      </w:pPr>
      <w:r w:rsidRPr="006E3945">
        <w:rPr>
          <w:b/>
          <w:bCs/>
        </w:rPr>
        <w:t>Tryffelmurkla (VU)</w:t>
      </w:r>
      <w:r w:rsidRPr="006E3945">
        <w:t xml:space="preserve"> bildar </w:t>
      </w:r>
      <w:proofErr w:type="spellStart"/>
      <w:r w:rsidRPr="006E3945">
        <w:t>mykorrhiza</w:t>
      </w:r>
      <w:proofErr w:type="spellEnd"/>
      <w:r w:rsidRPr="006E3945">
        <w:t xml:space="preserve"> med tall</w:t>
      </w:r>
      <w:r>
        <w:t xml:space="preserve"> och påträffas på sandjordar</w:t>
      </w:r>
      <w:r w:rsidRPr="006E3945">
        <w:t xml:space="preserve"> med tall</w:t>
      </w:r>
      <w:r>
        <w:t>, oftast</w:t>
      </w:r>
      <w:r w:rsidRPr="006E3945">
        <w:t xml:space="preserve"> nära havet</w:t>
      </w:r>
      <w:r>
        <w:t xml:space="preserve">. </w:t>
      </w:r>
      <w:r w:rsidRPr="009008AF">
        <w:t>Tryffelmurklan bildar regelbundet rundade fruktkroppar som kan bli upp till 4</w:t>
      </w:r>
      <w:r w:rsidRPr="00940A33">
        <w:t>–</w:t>
      </w:r>
      <w:r w:rsidRPr="009008AF">
        <w:t>5 cm stora, med en något tillplattad bas. De sitter underjordiskt eller till hälften nedsänkt i marken. Utsidan är fint småluden i ljusare och mörkare brunt, ytan med oregelbundet löpande låga veck och fåror (</w:t>
      </w:r>
      <w:proofErr w:type="spellStart"/>
      <w:r w:rsidRPr="009008AF">
        <w:t>murkelliknande</w:t>
      </w:r>
      <w:proofErr w:type="spellEnd"/>
      <w:r w:rsidRPr="009008AF">
        <w:t xml:space="preserve">). I tvärsnitt ser man ett vindlande </w:t>
      </w:r>
      <w:proofErr w:type="spellStart"/>
      <w:r w:rsidRPr="009008AF">
        <w:t>hymenium</w:t>
      </w:r>
      <w:proofErr w:type="spellEnd"/>
      <w:r w:rsidRPr="009008AF">
        <w:t xml:space="preserve"> som i bleka köttiga stråk skapar mer eller mindre stora hålrum med en eller flera öppningar i </w:t>
      </w:r>
      <w:proofErr w:type="spellStart"/>
      <w:r w:rsidRPr="009008AF">
        <w:t>peridiet</w:t>
      </w:r>
      <w:proofErr w:type="spellEnd"/>
      <w:r w:rsidRPr="009008AF">
        <w:t>.</w:t>
      </w:r>
      <w:r>
        <w:t xml:space="preserve"> </w:t>
      </w:r>
      <w:r w:rsidRPr="00707842">
        <w:t>Bästa sättet att säkra kända växtplatser är att helt undanta dessa från avverkning.</w:t>
      </w:r>
      <w:r>
        <w:t xml:space="preserve"> </w:t>
      </w:r>
      <w:r w:rsidRPr="00707842">
        <w:t>Även körskador och markberedning kan vara ödesdigert för artens markmycel</w:t>
      </w:r>
      <w:r>
        <w:t xml:space="preserve"> (SLU Artdatabanken, 2024).</w:t>
      </w:r>
    </w:p>
    <w:p w14:paraId="1D98C3C6" w14:textId="77777777" w:rsidR="00C75771" w:rsidRPr="00282C85" w:rsidRDefault="00C75771" w:rsidP="00282C85">
      <w:pPr>
        <w:spacing w:after="0"/>
        <w:ind w:right="192"/>
        <w:rPr>
          <w:rFonts w:cs="Times New Roman"/>
          <w:color w:val="000000"/>
          <w:shd w:val="clear" w:color="auto" w:fill="FFFFFF"/>
        </w:rPr>
      </w:pPr>
    </w:p>
    <w:p w14:paraId="247C6D80" w14:textId="77777777" w:rsidR="00D22F45" w:rsidRPr="00282C85" w:rsidRDefault="00D22F45" w:rsidP="00282C85">
      <w:pPr>
        <w:spacing w:after="0"/>
        <w:ind w:right="192"/>
        <w:rPr>
          <w:rFonts w:cs="Times New Roman"/>
          <w:color w:val="000000"/>
          <w:shd w:val="clear" w:color="auto" w:fill="FFFFFF"/>
        </w:rPr>
      </w:pPr>
    </w:p>
    <w:p w14:paraId="41A711C3" w14:textId="73557638" w:rsidR="00FA49EC" w:rsidRDefault="00207667" w:rsidP="00282C85">
      <w:pPr>
        <w:rPr>
          <w:rFonts w:cs="Times New Roman"/>
        </w:rPr>
      </w:pPr>
      <w:r w:rsidRPr="00282C85">
        <w:rPr>
          <w:rFonts w:cs="Times New Roman"/>
          <w:b/>
          <w:bCs/>
        </w:rPr>
        <w:t>Trådbrosklav (EN)</w:t>
      </w:r>
      <w:r w:rsidRPr="00282C85">
        <w:rPr>
          <w:rFonts w:cs="Times New Roman"/>
        </w:rPr>
        <w:t xml:space="preserve"> är rödlistad som starkt hotad och förekommer huvudsakligen i </w:t>
      </w:r>
      <w:proofErr w:type="spellStart"/>
      <w:r w:rsidRPr="00282C85">
        <w:rPr>
          <w:rFonts w:cs="Times New Roman"/>
        </w:rPr>
        <w:t>brandrefugier</w:t>
      </w:r>
      <w:proofErr w:type="spellEnd"/>
      <w:r w:rsidRPr="00282C85">
        <w:rPr>
          <w:rFonts w:cs="Times New Roman"/>
        </w:rPr>
        <w:t xml:space="preserve"> med hög luftfuktighet som bäckraviner, </w:t>
      </w:r>
      <w:proofErr w:type="spellStart"/>
      <w:r w:rsidRPr="00282C85">
        <w:rPr>
          <w:rFonts w:cs="Times New Roman"/>
        </w:rPr>
        <w:t>bäckdråg</w:t>
      </w:r>
      <w:proofErr w:type="spellEnd"/>
      <w:r w:rsidRPr="00282C85">
        <w:rPr>
          <w:rFonts w:cs="Times New Roman"/>
        </w:rPr>
        <w:t xml:space="preserve"> och gransumpskogar. Eftersom arten huvudsakligen är knuten till produktiva gamla granbestånd är avverkningshotet stort och minskningstakten pågår och förväntas uppgå till 50 (40</w:t>
      </w:r>
      <w:r w:rsidR="0013198D">
        <w:rPr>
          <w:rFonts w:cs="Times New Roman"/>
        </w:rPr>
        <w:t>–</w:t>
      </w:r>
      <w:r w:rsidRPr="00282C85">
        <w:rPr>
          <w:rFonts w:cs="Times New Roman"/>
        </w:rPr>
        <w:t xml:space="preserve">70) % inom 50 år. </w:t>
      </w:r>
      <w:r w:rsidR="00241A55">
        <w:rPr>
          <w:rFonts w:cs="Times New Roman"/>
        </w:rPr>
        <w:t>Den är placerad högst upp i Skogsstyrelsens värdepyramid för bedömning av skog med höga naturvärden och s</w:t>
      </w:r>
      <w:r w:rsidRPr="00282C85">
        <w:rPr>
          <w:rFonts w:cs="Times New Roman"/>
        </w:rPr>
        <w:t xml:space="preserve">kog där </w:t>
      </w:r>
      <w:r w:rsidR="00241A55">
        <w:rPr>
          <w:rFonts w:cs="Times New Roman"/>
        </w:rPr>
        <w:t>trådbrosklav</w:t>
      </w:r>
      <w:r w:rsidRPr="00282C85">
        <w:rPr>
          <w:rFonts w:cs="Times New Roman"/>
        </w:rPr>
        <w:t xml:space="preserve"> förekommer bör helt undantas från skogsbruksåtgärder. Det är väsentligt att tillräckligt stora bestånd och breda </w:t>
      </w:r>
      <w:proofErr w:type="spellStart"/>
      <w:r w:rsidRPr="00282C85">
        <w:rPr>
          <w:rFonts w:cs="Times New Roman"/>
        </w:rPr>
        <w:t>kantzoner</w:t>
      </w:r>
      <w:proofErr w:type="spellEnd"/>
      <w:r w:rsidRPr="00282C85">
        <w:rPr>
          <w:rFonts w:cs="Times New Roman"/>
        </w:rPr>
        <w:t xml:space="preserve"> avsätts eftersom arten är känslig för uttorkning. Samtliga rika förekomster bör skyddas (SLU Artdatabanken, 2024).</w:t>
      </w:r>
    </w:p>
    <w:p w14:paraId="0183FF80" w14:textId="77777777" w:rsidR="00880B58" w:rsidRDefault="00880B58" w:rsidP="00282C85">
      <w:pPr>
        <w:rPr>
          <w:rFonts w:cs="Times New Roman"/>
        </w:rPr>
      </w:pPr>
    </w:p>
    <w:p w14:paraId="1386F3D8" w14:textId="77777777" w:rsidR="00880B58" w:rsidRDefault="00880B58" w:rsidP="00880B58">
      <w:pPr>
        <w:spacing w:after="0"/>
      </w:pPr>
      <w:r>
        <w:rPr>
          <w:b/>
          <w:bCs/>
        </w:rPr>
        <w:t>Tungticka</w:t>
      </w:r>
      <w:r w:rsidRPr="0064727D">
        <w:rPr>
          <w:b/>
          <w:bCs/>
        </w:rPr>
        <w:t xml:space="preserve"> (</w:t>
      </w:r>
      <w:r>
        <w:rPr>
          <w:b/>
          <w:bCs/>
        </w:rPr>
        <w:t>EN</w:t>
      </w:r>
      <w:r w:rsidRPr="0064727D">
        <w:rPr>
          <w:b/>
          <w:bCs/>
        </w:rPr>
        <w:t>)</w:t>
      </w:r>
      <w:r w:rsidRPr="0064727D">
        <w:t xml:space="preserve"> </w:t>
      </w:r>
      <w:r>
        <w:t xml:space="preserve">är en starkt hotad vedsvamp som växer på </w:t>
      </w:r>
      <w:r w:rsidRPr="007F7049">
        <w:t>gamla grova ekar</w:t>
      </w:r>
      <w:r>
        <w:t xml:space="preserve"> i </w:t>
      </w:r>
      <w:proofErr w:type="spellStart"/>
      <w:r>
        <w:t>eklandskap</w:t>
      </w:r>
      <w:proofErr w:type="spellEnd"/>
      <w:r>
        <w:t xml:space="preserve"> där det föreligger en lång kontinuitet av grova ekar. </w:t>
      </w:r>
      <w:r w:rsidRPr="007F7049">
        <w:t>Värdträd och annan grov ek på fyndplatserna måste skyddas. Olikåldriga ekbestånd med grova träd, särskilt i hagmarks- men även i skogsmiljö, måste bevaras i ökad utsträckning.</w:t>
      </w:r>
      <w:r>
        <w:t xml:space="preserve"> Arten</w:t>
      </w:r>
      <w:r>
        <w:rPr>
          <w:rFonts w:cs="Times New Roman"/>
          <w:color w:val="000000"/>
          <w:shd w:val="clear" w:color="auto" w:fill="FFFFFF"/>
        </w:rPr>
        <w:t xml:space="preserve"> </w:t>
      </w:r>
      <w:r>
        <w:t>är placerad högst upp i Skogsstyrelsens värdepyramid för bedömning av skog med höga naturvärden och globalt rödlistad som sårbar (VU) vilket innebär att Sverige har ett internationellt ansvar för arten (SLU Artdatabanken, 2024; IUCN, 2021; Nitare &amp; Skogsstyrelsen, 2019).</w:t>
      </w:r>
    </w:p>
    <w:p w14:paraId="243026BF" w14:textId="77777777" w:rsidR="00880B58" w:rsidRDefault="00880B58" w:rsidP="00282C85">
      <w:pPr>
        <w:rPr>
          <w:rFonts w:cs="Times New Roman"/>
        </w:rPr>
      </w:pPr>
    </w:p>
    <w:p w14:paraId="12D9C81B" w14:textId="77777777" w:rsidR="00E76B94" w:rsidRDefault="00E76B94" w:rsidP="00E76B94">
      <w:pPr>
        <w:spacing w:after="0"/>
      </w:pPr>
      <w:proofErr w:type="spellStart"/>
      <w:r w:rsidRPr="00D753B5">
        <w:rPr>
          <w:b/>
          <w:bCs/>
        </w:rPr>
        <w:t>Tunnvingemätare</w:t>
      </w:r>
      <w:proofErr w:type="spellEnd"/>
      <w:r w:rsidRPr="00D753B5">
        <w:rPr>
          <w:b/>
          <w:bCs/>
        </w:rPr>
        <w:t xml:space="preserve"> (VU)</w:t>
      </w:r>
      <w:r w:rsidRPr="00822A42">
        <w:t xml:space="preserve"> är knuten till äldre granskogar och </w:t>
      </w:r>
      <w:r>
        <w:t xml:space="preserve">kontinuitetsskogar som </w:t>
      </w:r>
      <w:r w:rsidRPr="00822A42">
        <w:t>inte kalavverkats i sin helhet utan brukats med alternativa brukningsmetoder.</w:t>
      </w:r>
      <w:r>
        <w:t xml:space="preserve"> </w:t>
      </w:r>
      <w:r w:rsidRPr="005B1134">
        <w:t>Eftersom honan är vinglös har arten mycket svårt att sprida sig till nya lämpliga biotoper i ett fragmenterat skogslandskap</w:t>
      </w:r>
      <w:r>
        <w:t xml:space="preserve"> och a</w:t>
      </w:r>
      <w:r w:rsidRPr="005B1134">
        <w:t>vverkning av kontinuitetsskogar har slagit ut flera kända förekomster.</w:t>
      </w:r>
      <w:r>
        <w:t xml:space="preserve"> </w:t>
      </w:r>
      <w:r w:rsidRPr="00DA6BAF">
        <w:t xml:space="preserve">Flygningen startar </w:t>
      </w:r>
      <w:r>
        <w:t>tidigt på våren och ofta flyger</w:t>
      </w:r>
      <w:r w:rsidRPr="00DA6BAF">
        <w:t xml:space="preserve"> fjärilen när det fortfarande ligger </w:t>
      </w:r>
      <w:r>
        <w:t xml:space="preserve">kvar </w:t>
      </w:r>
      <w:r w:rsidRPr="00DA6BAF">
        <w:t>snöfläckar</w:t>
      </w:r>
      <w:r>
        <w:t xml:space="preserve"> </w:t>
      </w:r>
      <w:r w:rsidRPr="00DA6BAF">
        <w:t>på marken.</w:t>
      </w:r>
      <w:r>
        <w:t xml:space="preserve"> </w:t>
      </w:r>
      <w:r w:rsidRPr="00DA6BAF">
        <w:t xml:space="preserve">Avverkning </w:t>
      </w:r>
      <w:r>
        <w:t>utgör</w:t>
      </w:r>
      <w:r w:rsidRPr="00DA6BAF">
        <w:t xml:space="preserve"> det största hotet</w:t>
      </w:r>
      <w:r>
        <w:t xml:space="preserve"> och s</w:t>
      </w:r>
      <w:r w:rsidRPr="00DA6BAF">
        <w:t>kogsbestånd med kända förekomster av arten bör undantas från kalavverkning</w:t>
      </w:r>
      <w:r>
        <w:t xml:space="preserve"> (SLU Artdatabanken, 2024).</w:t>
      </w:r>
    </w:p>
    <w:p w14:paraId="47DE5E98" w14:textId="77777777" w:rsidR="00E76B94" w:rsidRDefault="00E76B94" w:rsidP="00E76B94">
      <w:pPr>
        <w:spacing w:after="0"/>
      </w:pPr>
    </w:p>
    <w:p w14:paraId="03C08ABD" w14:textId="10950189" w:rsidR="00137323" w:rsidRDefault="00E76B94">
      <w:pPr>
        <w:spacing w:after="0"/>
      </w:pPr>
      <w:proofErr w:type="spellStart"/>
      <w:r w:rsidRPr="003E53C2">
        <w:rPr>
          <w:b/>
          <w:bCs/>
        </w:rPr>
        <w:lastRenderedPageBreak/>
        <w:t>Tvillingspindling</w:t>
      </w:r>
      <w:proofErr w:type="spellEnd"/>
      <w:r w:rsidRPr="003E53C2">
        <w:rPr>
          <w:b/>
          <w:bCs/>
        </w:rPr>
        <w:t xml:space="preserve"> (VU)</w:t>
      </w:r>
      <w:r>
        <w:t xml:space="preserve"> b</w:t>
      </w:r>
      <w:r w:rsidRPr="003E53C2">
        <w:t xml:space="preserve">ildar </w:t>
      </w:r>
      <w:proofErr w:type="spellStart"/>
      <w:r w:rsidRPr="003E53C2">
        <w:t>mykorrhiza</w:t>
      </w:r>
      <w:proofErr w:type="spellEnd"/>
      <w:r w:rsidRPr="003E53C2">
        <w:t xml:space="preserve"> med gran</w:t>
      </w:r>
      <w:r>
        <w:t xml:space="preserve"> och</w:t>
      </w:r>
      <w:r w:rsidRPr="003E53C2">
        <w:t xml:space="preserve"> växer enbart i örtrika grandominerade kalkbarrskogar med kontinuitet och hög bonitet, miljöer som idag är starkt hotade av slutavverkningar.</w:t>
      </w:r>
      <w:r>
        <w:t xml:space="preserve"> </w:t>
      </w:r>
      <w:proofErr w:type="spellStart"/>
      <w:r w:rsidRPr="001A408A">
        <w:t>Tvillingspindling</w:t>
      </w:r>
      <w:r>
        <w:t>en</w:t>
      </w:r>
      <w:proofErr w:type="spellEnd"/>
      <w:r w:rsidRPr="001A408A">
        <w:t> liksom en lång rad av dess följearter knutna till kalk- och örtrika barrblandskogar med lång kontinuitet är beroende av områdesskydd eller naturvårdsavtal som förhindrar slutavverkningar av dess växtmiljöer</w:t>
      </w:r>
      <w:r>
        <w:t xml:space="preserve"> (SLU Artdatabanken, 2024).</w:t>
      </w:r>
    </w:p>
    <w:p w14:paraId="304365C5" w14:textId="77777777" w:rsidR="00AB0BC6" w:rsidRDefault="00AB0BC6">
      <w:pPr>
        <w:spacing w:after="0"/>
      </w:pPr>
    </w:p>
    <w:p w14:paraId="4FC285D4" w14:textId="77777777" w:rsidR="00137323" w:rsidRDefault="00137323" w:rsidP="00137323">
      <w:pPr>
        <w:spacing w:after="0"/>
      </w:pPr>
      <w:r>
        <w:rPr>
          <w:b/>
          <w:bCs/>
        </w:rPr>
        <w:t>Tvåfläckig barkskinnbagge (NT)</w:t>
      </w:r>
      <w:r>
        <w:rPr>
          <w:rFonts w:cs="Times New Roman"/>
          <w:color w:val="000000"/>
          <w:shd w:val="clear" w:color="auto" w:fill="FFFFFF"/>
        </w:rPr>
        <w:t xml:space="preserve"> l</w:t>
      </w:r>
      <w:r w:rsidRPr="003749EF">
        <w:rPr>
          <w:rFonts w:cs="Times New Roman"/>
          <w:color w:val="000000"/>
          <w:shd w:val="clear" w:color="auto" w:fill="FFFFFF"/>
        </w:rPr>
        <w:t>ever</w:t>
      </w:r>
      <w:r w:rsidRPr="00AC7B77">
        <w:rPr>
          <w:rFonts w:cs="Times New Roman"/>
          <w:color w:val="000000"/>
          <w:shd w:val="clear" w:color="auto" w:fill="FFFFFF"/>
        </w:rPr>
        <w:t xml:space="preserve"> på medelstora, döende aspar angripna av svampen</w:t>
      </w:r>
      <w:r>
        <w:rPr>
          <w:rFonts w:cs="Times New Roman"/>
          <w:color w:val="000000"/>
          <w:shd w:val="clear" w:color="auto" w:fill="FFFFFF"/>
        </w:rPr>
        <w:t xml:space="preserve"> </w:t>
      </w:r>
      <w:proofErr w:type="spellStart"/>
      <w:r>
        <w:rPr>
          <w:rFonts w:cs="Times New Roman"/>
          <w:color w:val="000000"/>
          <w:shd w:val="clear" w:color="auto" w:fill="FFFFFF"/>
        </w:rPr>
        <w:t>aspdyna</w:t>
      </w:r>
      <w:proofErr w:type="spellEnd"/>
      <w:r w:rsidRPr="00AC7B77">
        <w:rPr>
          <w:rFonts w:cs="Times New Roman"/>
          <w:color w:val="000000"/>
          <w:shd w:val="clear" w:color="auto" w:fill="FFFFFF"/>
        </w:rPr>
        <w:t xml:space="preserve"> </w:t>
      </w:r>
      <w:proofErr w:type="spellStart"/>
      <w:r w:rsidRPr="004E23F6">
        <w:rPr>
          <w:rFonts w:cs="Times New Roman"/>
          <w:i/>
          <w:iCs/>
          <w:color w:val="000000"/>
          <w:shd w:val="clear" w:color="auto" w:fill="FFFFFF"/>
        </w:rPr>
        <w:t>Hypoxylon</w:t>
      </w:r>
      <w:proofErr w:type="spellEnd"/>
      <w:r w:rsidRPr="004E23F6">
        <w:rPr>
          <w:rFonts w:cs="Times New Roman"/>
          <w:i/>
          <w:iCs/>
          <w:color w:val="000000"/>
          <w:shd w:val="clear" w:color="auto" w:fill="FFFFFF"/>
        </w:rPr>
        <w:t xml:space="preserve"> </w:t>
      </w:r>
      <w:proofErr w:type="spellStart"/>
      <w:r w:rsidRPr="004E23F6">
        <w:rPr>
          <w:rFonts w:cs="Times New Roman"/>
          <w:i/>
          <w:iCs/>
          <w:color w:val="000000"/>
          <w:shd w:val="clear" w:color="auto" w:fill="FFFFFF"/>
        </w:rPr>
        <w:t>mammatum</w:t>
      </w:r>
      <w:proofErr w:type="spellEnd"/>
      <w:r w:rsidRPr="00AC7B77">
        <w:rPr>
          <w:rFonts w:cs="Times New Roman"/>
          <w:color w:val="000000"/>
          <w:shd w:val="clear" w:color="auto" w:fill="FFFFFF"/>
        </w:rPr>
        <w:t>. Skogsbestånd med god kontinuitet av döende aspar är en bristvara</w:t>
      </w:r>
      <w:r>
        <w:rPr>
          <w:rFonts w:cs="Times New Roman"/>
          <w:color w:val="000000"/>
          <w:shd w:val="clear" w:color="auto" w:fill="FFFFFF"/>
        </w:rPr>
        <w:t xml:space="preserve"> och det är viktigt att b</w:t>
      </w:r>
      <w:r w:rsidRPr="009007F1">
        <w:rPr>
          <w:rFonts w:cs="Times New Roman"/>
          <w:color w:val="000000"/>
          <w:shd w:val="clear" w:color="auto" w:fill="FFFFFF"/>
        </w:rPr>
        <w:t>evara och sörj</w:t>
      </w:r>
      <w:r>
        <w:rPr>
          <w:rFonts w:cs="Times New Roman"/>
          <w:color w:val="000000"/>
          <w:shd w:val="clear" w:color="auto" w:fill="FFFFFF"/>
        </w:rPr>
        <w:t>a</w:t>
      </w:r>
      <w:r w:rsidRPr="009007F1">
        <w:rPr>
          <w:rFonts w:cs="Times New Roman"/>
          <w:color w:val="000000"/>
          <w:shd w:val="clear" w:color="auto" w:fill="FFFFFF"/>
        </w:rPr>
        <w:t xml:space="preserve"> för kontinuitet av klena aspar angripna av värdsvampen </w:t>
      </w:r>
      <w:proofErr w:type="spellStart"/>
      <w:r w:rsidRPr="009007F1">
        <w:rPr>
          <w:rFonts w:cs="Times New Roman"/>
          <w:color w:val="000000"/>
          <w:shd w:val="clear" w:color="auto" w:fill="FFFFFF"/>
        </w:rPr>
        <w:t>aspdyna</w:t>
      </w:r>
      <w:proofErr w:type="spellEnd"/>
      <w:r>
        <w:rPr>
          <w:rFonts w:cs="Times New Roman"/>
          <w:color w:val="000000"/>
          <w:shd w:val="clear" w:color="auto" w:fill="FFFFFF"/>
        </w:rPr>
        <w:t xml:space="preserve"> </w:t>
      </w:r>
      <w:r>
        <w:t>(SLU Artdatabanken, 2024).</w:t>
      </w:r>
    </w:p>
    <w:p w14:paraId="428088A5" w14:textId="77777777" w:rsidR="00137323" w:rsidRDefault="00137323">
      <w:pPr>
        <w:spacing w:after="0"/>
      </w:pPr>
    </w:p>
    <w:p w14:paraId="6194A318" w14:textId="77777777" w:rsidR="00981275" w:rsidRDefault="00981275">
      <w:pPr>
        <w:spacing w:after="0"/>
      </w:pPr>
    </w:p>
    <w:p w14:paraId="5863BE00" w14:textId="77777777" w:rsidR="00981275" w:rsidRDefault="00981275" w:rsidP="00981275">
      <w:pPr>
        <w:spacing w:after="0"/>
      </w:pPr>
      <w:r>
        <w:rPr>
          <w:b/>
          <w:bCs/>
        </w:rPr>
        <w:t>Tårticka</w:t>
      </w:r>
      <w:r w:rsidRPr="0064727D">
        <w:rPr>
          <w:b/>
          <w:bCs/>
        </w:rPr>
        <w:t xml:space="preserve"> (</w:t>
      </w:r>
      <w:r>
        <w:rPr>
          <w:b/>
          <w:bCs/>
        </w:rPr>
        <w:t>VU</w:t>
      </w:r>
      <w:r w:rsidRPr="0064727D">
        <w:rPr>
          <w:b/>
          <w:bCs/>
        </w:rPr>
        <w:t>)</w:t>
      </w:r>
      <w:r w:rsidRPr="0064727D">
        <w:t xml:space="preserve"> </w:t>
      </w:r>
      <w:r>
        <w:t>är en exklusiv signalart som visar på gamla ekar och lövskogsområden med gamla träd som har höga naturvärden. Den</w:t>
      </w:r>
      <w:r w:rsidRPr="0033026E">
        <w:t xml:space="preserve"> hotas av att olikåldriga bestånd av ek eller </w:t>
      </w:r>
      <w:proofErr w:type="spellStart"/>
      <w:r w:rsidRPr="0033026E">
        <w:t>ekblandskog</w:t>
      </w:r>
      <w:proofErr w:type="spellEnd"/>
      <w:r w:rsidRPr="0033026E">
        <w:t xml:space="preserve"> avverkas och ersätts med likåldriga barr- eller lövbestånd</w:t>
      </w:r>
      <w:r>
        <w:t>. Arten</w:t>
      </w:r>
      <w:r>
        <w:rPr>
          <w:rFonts w:cs="Times New Roman"/>
          <w:color w:val="000000"/>
          <w:shd w:val="clear" w:color="auto" w:fill="FFFFFF"/>
        </w:rPr>
        <w:t xml:space="preserve"> </w:t>
      </w:r>
      <w:r>
        <w:t>är placerad högst upp i Skogsstyrelsens värdepyramid för bedömning av skog med höga naturvärden (SLU Artdatabanken, 2024; Nitare &amp; Skogsstyrelsen, 2019).</w:t>
      </w:r>
    </w:p>
    <w:p w14:paraId="057CE337" w14:textId="77777777" w:rsidR="00981275" w:rsidRDefault="00981275" w:rsidP="00981275">
      <w:pPr>
        <w:spacing w:after="0"/>
      </w:pPr>
    </w:p>
    <w:p w14:paraId="232566F6" w14:textId="77777777" w:rsidR="00981275" w:rsidRDefault="00981275" w:rsidP="00981275">
      <w:pPr>
        <w:spacing w:after="0"/>
      </w:pPr>
      <w:proofErr w:type="spellStart"/>
      <w:r>
        <w:rPr>
          <w:b/>
          <w:bCs/>
        </w:rPr>
        <w:t>Tätögd</w:t>
      </w:r>
      <w:proofErr w:type="spellEnd"/>
      <w:r>
        <w:rPr>
          <w:b/>
          <w:bCs/>
        </w:rPr>
        <w:t xml:space="preserve"> brunbagge</w:t>
      </w:r>
      <w:r w:rsidRPr="0064727D">
        <w:rPr>
          <w:b/>
          <w:bCs/>
        </w:rPr>
        <w:t xml:space="preserve"> (</w:t>
      </w:r>
      <w:r>
        <w:rPr>
          <w:b/>
          <w:bCs/>
        </w:rPr>
        <w:t>VU</w:t>
      </w:r>
      <w:r w:rsidRPr="0064727D">
        <w:rPr>
          <w:b/>
          <w:bCs/>
        </w:rPr>
        <w:t>)</w:t>
      </w:r>
      <w:r w:rsidRPr="0064727D">
        <w:t xml:space="preserve"> </w:t>
      </w:r>
      <w:r>
        <w:t>är en skalbagge vars l</w:t>
      </w:r>
      <w:r w:rsidRPr="003D7F6C">
        <w:t>arvutveckling sker i vedsvampar på döda eller döende stubbar och lågor av lövträd, i Sverige och Norge främst</w:t>
      </w:r>
      <w:r>
        <w:t xml:space="preserve"> i </w:t>
      </w:r>
      <w:proofErr w:type="spellStart"/>
      <w:r>
        <w:t>alticka</w:t>
      </w:r>
      <w:proofErr w:type="spellEnd"/>
      <w:r>
        <w:t xml:space="preserve"> på</w:t>
      </w:r>
      <w:r w:rsidRPr="003D7F6C">
        <w:t xml:space="preserve"> klibbal. I andra länder även på bok, hassel och avenbok.</w:t>
      </w:r>
      <w:r>
        <w:t xml:space="preserve"> </w:t>
      </w:r>
      <w:proofErr w:type="spellStart"/>
      <w:r>
        <w:t>A</w:t>
      </w:r>
      <w:r w:rsidRPr="006D1A3A">
        <w:t>lbestånd</w:t>
      </w:r>
      <w:proofErr w:type="spellEnd"/>
      <w:r w:rsidRPr="006D1A3A">
        <w:t xml:space="preserve"> där </w:t>
      </w:r>
      <w:r>
        <w:t>arten</w:t>
      </w:r>
      <w:r w:rsidRPr="006D1A3A">
        <w:t xml:space="preserve"> påträffas </w:t>
      </w:r>
      <w:r>
        <w:t xml:space="preserve">bör </w:t>
      </w:r>
      <w:r w:rsidRPr="006D1A3A">
        <w:t>helt skyddas från såväl avverkning som utdikning</w:t>
      </w:r>
      <w:r>
        <w:t xml:space="preserve"> (SLU Artdatabanken, 2024).</w:t>
      </w:r>
    </w:p>
    <w:p w14:paraId="2420FE48" w14:textId="77777777" w:rsidR="00981275" w:rsidRPr="00E76B94" w:rsidRDefault="00981275" w:rsidP="00C03D52">
      <w:pPr>
        <w:spacing w:after="0"/>
      </w:pPr>
    </w:p>
    <w:p w14:paraId="5461B581" w14:textId="77777777" w:rsidR="00F0484C" w:rsidRDefault="00F0484C" w:rsidP="00282C85">
      <w:pPr>
        <w:rPr>
          <w:rFonts w:cs="Times New Roman"/>
        </w:rPr>
      </w:pPr>
    </w:p>
    <w:p w14:paraId="288B132D" w14:textId="77777777" w:rsidR="00F0484C" w:rsidRDefault="00F0484C" w:rsidP="00F0484C">
      <w:pPr>
        <w:spacing w:after="0"/>
      </w:pPr>
      <w:r>
        <w:rPr>
          <w:b/>
          <w:bCs/>
        </w:rPr>
        <w:t xml:space="preserve">Uddbräken </w:t>
      </w:r>
      <w:r w:rsidRPr="00AA2EAB">
        <w:rPr>
          <w:b/>
          <w:bCs/>
        </w:rPr>
        <w:t>(</w:t>
      </w:r>
      <w:r>
        <w:rPr>
          <w:b/>
          <w:bCs/>
        </w:rPr>
        <w:t>VU, §8</w:t>
      </w:r>
      <w:r w:rsidRPr="00AA2EAB">
        <w:rPr>
          <w:b/>
          <w:bCs/>
        </w:rPr>
        <w:t>)</w:t>
      </w:r>
      <w:r w:rsidRPr="004126DB">
        <w:t xml:space="preserve"> växer på stenig och mullrik skogsmark, särskilt i ängsgranskog och gärna på sluttande underlag. Den kräver beskuggning för att trivas och är utpräglat kalkgynnad.</w:t>
      </w:r>
      <w:r>
        <w:t xml:space="preserve"> Arten </w:t>
      </w:r>
      <w:r w:rsidRPr="00CA56FE">
        <w:t>är starkt hotad av skogsbruksåtgärder</w:t>
      </w:r>
      <w:r>
        <w:t xml:space="preserve"> och s</w:t>
      </w:r>
      <w:r w:rsidRPr="00CA56FE">
        <w:t>lutavverkning med åtföljande ökat ljusinsläpp medför ofelbart att exemplaren vissnar ned. Redan sommaren efter en slutavverkning gulnar bladen och efter 2–3 år är växten helt nedvissnad.</w:t>
      </w:r>
      <w:r>
        <w:t xml:space="preserve"> </w:t>
      </w:r>
      <w:r w:rsidRPr="00F02E42">
        <w:t xml:space="preserve">Slutavverkning måste undvikas på lokalerna </w:t>
      </w:r>
      <w:r>
        <w:t>och t</w:t>
      </w:r>
      <w:r w:rsidRPr="00F02E42">
        <w:t>illräckligt stor</w:t>
      </w:r>
      <w:r>
        <w:t>a</w:t>
      </w:r>
      <w:r w:rsidRPr="00F02E42">
        <w:t xml:space="preserve"> skyddszon</w:t>
      </w:r>
      <w:r>
        <w:t>er</w:t>
      </w:r>
      <w:r w:rsidRPr="00F02E42">
        <w:t xml:space="preserve"> måste lämnas kring växtplatserna för att undvika sekundära skador genom stormfällning</w:t>
      </w:r>
      <w:r>
        <w:t>. Uddbräken är fridlyst enligt 8 § artskyddsförordningen (SLU Artdatabanken, 2024).</w:t>
      </w:r>
    </w:p>
    <w:p w14:paraId="6C609838" w14:textId="77777777" w:rsidR="00FA586F" w:rsidRDefault="00FA586F" w:rsidP="00F0484C">
      <w:pPr>
        <w:spacing w:after="0"/>
      </w:pPr>
    </w:p>
    <w:p w14:paraId="5D9BC4A8" w14:textId="77777777" w:rsidR="00FA586F" w:rsidRDefault="00FA586F" w:rsidP="00FA586F">
      <w:pPr>
        <w:spacing w:after="0"/>
        <w:jc w:val="left"/>
      </w:pPr>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w:t>
      </w:r>
      <w:r w:rsidRPr="001E328A">
        <w:t>en god signalart för skyddsvärda granskogsmiljöer</w:t>
      </w:r>
      <w:r>
        <w:t>. Den hotas av a</w:t>
      </w:r>
      <w:r w:rsidRPr="001E328A">
        <w:t>vverkning och fragmentering av naturskog och äldre granskog med lång trädkontinuitet</w:t>
      </w:r>
      <w:r>
        <w:t xml:space="preserve">. På ullticka kan ibland </w:t>
      </w:r>
      <w:proofErr w:type="spellStart"/>
      <w:r>
        <w:t>ulltickeporing</w:t>
      </w:r>
      <w:proofErr w:type="spellEnd"/>
      <w:r>
        <w:t xml:space="preserve"> (VU) påträffas - det är en sällsynt ticka som nyligen delats upp i tre olika arter: </w:t>
      </w:r>
      <w:proofErr w:type="spellStart"/>
      <w:r>
        <w:rPr>
          <w:i/>
          <w:iCs/>
        </w:rPr>
        <w:t>Skeletocutis</w:t>
      </w:r>
      <w:proofErr w:type="spellEnd"/>
      <w:r>
        <w:rPr>
          <w:i/>
          <w:iCs/>
        </w:rPr>
        <w:t xml:space="preserve"> </w:t>
      </w:r>
      <w:proofErr w:type="spellStart"/>
      <w:r>
        <w:rPr>
          <w:i/>
          <w:iCs/>
        </w:rPr>
        <w:t>brevispora</w:t>
      </w:r>
      <w:proofErr w:type="spellEnd"/>
      <w:r>
        <w:rPr>
          <w:i/>
          <w:iCs/>
        </w:rPr>
        <w:t xml:space="preserve"> </w:t>
      </w:r>
      <w:r>
        <w:t>(</w:t>
      </w:r>
      <w:proofErr w:type="spellStart"/>
      <w:r>
        <w:t>ulltickeporing</w:t>
      </w:r>
      <w:proofErr w:type="spellEnd"/>
      <w:r>
        <w:t>)</w:t>
      </w:r>
      <w:r>
        <w:rPr>
          <w:i/>
          <w:iCs/>
        </w:rPr>
        <w:t xml:space="preserve">, </w:t>
      </w:r>
      <w:proofErr w:type="spellStart"/>
      <w:r>
        <w:rPr>
          <w:i/>
          <w:iCs/>
        </w:rPr>
        <w:t>Skeletocutis</w:t>
      </w:r>
      <w:proofErr w:type="spellEnd"/>
      <w:r>
        <w:rPr>
          <w:i/>
          <w:iCs/>
        </w:rPr>
        <w:t xml:space="preserve"> </w:t>
      </w:r>
      <w:proofErr w:type="spellStart"/>
      <w:r>
        <w:rPr>
          <w:i/>
          <w:iCs/>
        </w:rPr>
        <w:t>delicata</w:t>
      </w:r>
      <w:proofErr w:type="spellEnd"/>
      <w:r>
        <w:rPr>
          <w:i/>
          <w:iCs/>
        </w:rPr>
        <w:t xml:space="preserve"> och </w:t>
      </w:r>
      <w:proofErr w:type="spellStart"/>
      <w:r>
        <w:rPr>
          <w:i/>
          <w:iCs/>
        </w:rPr>
        <w:t>Skeletocutis</w:t>
      </w:r>
      <w:proofErr w:type="spellEnd"/>
      <w:r>
        <w:rPr>
          <w:i/>
          <w:iCs/>
        </w:rPr>
        <w:t xml:space="preserve"> </w:t>
      </w:r>
      <w:proofErr w:type="spellStart"/>
      <w:r>
        <w:rPr>
          <w:i/>
          <w:iCs/>
        </w:rPr>
        <w:t>exilis</w:t>
      </w:r>
      <w:proofErr w:type="spellEnd"/>
      <w:r>
        <w:t>.</w:t>
      </w:r>
      <w:r w:rsidRPr="00C810E9">
        <w:t xml:space="preserve"> </w:t>
      </w:r>
      <w:r>
        <w:t>De två sistnämnda arterna står för närvarande (2020) som ej bedömda i rödlistan (SLU Artdatabanken, 2024; Nitare &amp; Skogsstyrelsen, 2019; Miettinen &amp; Niemelä, 2018).</w:t>
      </w:r>
    </w:p>
    <w:p w14:paraId="4286F047" w14:textId="77777777" w:rsidR="00FA586F" w:rsidRPr="009427B2" w:rsidRDefault="00FA586F" w:rsidP="00F0484C">
      <w:pPr>
        <w:spacing w:after="0"/>
      </w:pPr>
    </w:p>
    <w:p w14:paraId="22DF98D6" w14:textId="77777777" w:rsidR="00116D20" w:rsidRPr="00282C85" w:rsidRDefault="00116D20" w:rsidP="00282C85">
      <w:pPr>
        <w:rPr>
          <w:rFonts w:cs="Times New Roman"/>
        </w:rPr>
      </w:pPr>
    </w:p>
    <w:p w14:paraId="09294654" w14:textId="0F7BB419" w:rsidR="00500A0C" w:rsidRDefault="00FA49EC" w:rsidP="00500A0C">
      <w:pPr>
        <w:spacing w:after="0"/>
        <w:rPr>
          <w:rFonts w:cs="Times New Roman"/>
        </w:rPr>
      </w:pPr>
      <w:proofErr w:type="spellStart"/>
      <w:r w:rsidRPr="00282C85">
        <w:rPr>
          <w:rFonts w:cs="Times New Roman"/>
          <w:b/>
          <w:bCs/>
        </w:rPr>
        <w:lastRenderedPageBreak/>
        <w:t>Ulltickeporing</w:t>
      </w:r>
      <w:proofErr w:type="spellEnd"/>
      <w:r w:rsidRPr="00282C85">
        <w:rPr>
          <w:rFonts w:cs="Times New Roman"/>
          <w:b/>
          <w:bCs/>
        </w:rPr>
        <w:t xml:space="preserve"> </w:t>
      </w:r>
      <w:proofErr w:type="spellStart"/>
      <w:r w:rsidRPr="00282C85">
        <w:rPr>
          <w:rFonts w:cs="Times New Roman"/>
          <w:b/>
          <w:bCs/>
          <w:i/>
          <w:iCs/>
        </w:rPr>
        <w:t>Skeletocutis</w:t>
      </w:r>
      <w:proofErr w:type="spellEnd"/>
      <w:r w:rsidRPr="00282C85">
        <w:rPr>
          <w:rFonts w:cs="Times New Roman"/>
          <w:b/>
          <w:bCs/>
          <w:i/>
          <w:iCs/>
        </w:rPr>
        <w:t xml:space="preserve"> </w:t>
      </w:r>
      <w:proofErr w:type="spellStart"/>
      <w:r w:rsidRPr="00282C85">
        <w:rPr>
          <w:rFonts w:cs="Times New Roman"/>
          <w:b/>
          <w:bCs/>
          <w:i/>
          <w:iCs/>
        </w:rPr>
        <w:t>brevispora</w:t>
      </w:r>
      <w:proofErr w:type="spellEnd"/>
      <w:r w:rsidRPr="00282C85">
        <w:rPr>
          <w:rFonts w:cs="Times New Roman"/>
          <w:b/>
          <w:bCs/>
        </w:rPr>
        <w:t xml:space="preserve"> (VU)</w:t>
      </w:r>
      <w:r w:rsidRPr="00282C85">
        <w:rPr>
          <w:rFonts w:cs="Times New Roman"/>
        </w:rPr>
        <w:t xml:space="preserve">, rödlistad som sårbar, växer på ullticka (NT) i naturskogsartade granskogar. Avverkning av naturskogslika miljöer och av grova granar där </w:t>
      </w:r>
      <w:proofErr w:type="spellStart"/>
      <w:r w:rsidRPr="00282C85">
        <w:rPr>
          <w:rFonts w:cs="Times New Roman"/>
        </w:rPr>
        <w:t>ulltickeporing</w:t>
      </w:r>
      <w:proofErr w:type="spellEnd"/>
      <w:r w:rsidRPr="00282C85">
        <w:rPr>
          <w:rFonts w:cs="Times New Roman"/>
        </w:rPr>
        <w:t xml:space="preserve"> förekommer är ett direkt hot mot artens fortlevnad</w:t>
      </w:r>
      <w:r w:rsidR="000E5968">
        <w:rPr>
          <w:rFonts w:cs="Times New Roman"/>
        </w:rPr>
        <w:t>.</w:t>
      </w:r>
      <w:r w:rsidRPr="00282C85">
        <w:rPr>
          <w:rFonts w:cs="Times New Roman"/>
        </w:rPr>
        <w:t xml:space="preserve">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14:paraId="57CF7FBF" w14:textId="77777777" w:rsidR="00500A0C" w:rsidRDefault="00500A0C" w:rsidP="00500A0C">
      <w:pPr>
        <w:spacing w:after="0"/>
        <w:rPr>
          <w:rFonts w:cs="Times New Roman"/>
        </w:rPr>
      </w:pPr>
    </w:p>
    <w:p w14:paraId="673E9BDC" w14:textId="77777777" w:rsidR="00500A0C" w:rsidRDefault="00500A0C" w:rsidP="00C03D52">
      <w:pPr>
        <w:spacing w:after="0"/>
        <w:rPr>
          <w:rFonts w:cs="Times New Roman"/>
        </w:rPr>
      </w:pPr>
    </w:p>
    <w:p w14:paraId="477521FC" w14:textId="77777777" w:rsidR="00B2246C" w:rsidRPr="00F33A05" w:rsidRDefault="00B2246C" w:rsidP="00B2246C">
      <w:pPr>
        <w:spacing w:after="0"/>
      </w:pPr>
      <w:r>
        <w:rPr>
          <w:b/>
          <w:bCs/>
        </w:rPr>
        <w:t xml:space="preserve">Underviol </w:t>
      </w:r>
      <w:r>
        <w:t xml:space="preserve">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w:t>
      </w:r>
      <w:proofErr w:type="spellStart"/>
      <w:r>
        <w:t>fuktdråg</w:t>
      </w:r>
      <w:proofErr w:type="spellEnd"/>
      <w:r>
        <w:t xml:space="preserve"> efter avverkning (Nitare &amp; Skogsstyrelsen, 2019).</w:t>
      </w:r>
    </w:p>
    <w:p w14:paraId="73A59DAE" w14:textId="77777777" w:rsidR="00B2246C" w:rsidRDefault="00B2246C" w:rsidP="00B2246C">
      <w:pPr>
        <w:spacing w:after="0"/>
        <w:rPr>
          <w:b/>
          <w:bCs/>
        </w:rPr>
      </w:pPr>
    </w:p>
    <w:p w14:paraId="597C72F9" w14:textId="77777777" w:rsidR="00630970" w:rsidRDefault="00630970" w:rsidP="00630970">
      <w:pPr>
        <w:spacing w:after="0"/>
      </w:pPr>
      <w:r>
        <w:rPr>
          <w:b/>
          <w:bCs/>
        </w:rPr>
        <w:t>U</w:t>
      </w:r>
      <w:r w:rsidRPr="008B2B9C">
        <w:rPr>
          <w:b/>
          <w:bCs/>
        </w:rPr>
        <w:t>ngersk hjorttryffel</w:t>
      </w:r>
      <w:r>
        <w:rPr>
          <w:b/>
          <w:bCs/>
        </w:rPr>
        <w:t xml:space="preserve"> </w:t>
      </w:r>
      <w:r w:rsidRPr="00D52347">
        <w:rPr>
          <w:b/>
          <w:bCs/>
        </w:rPr>
        <w:t xml:space="preserve">(VU) </w:t>
      </w:r>
      <w:r w:rsidRPr="00051F4D">
        <w:t xml:space="preserve">är en </w:t>
      </w:r>
      <w:r>
        <w:t>extremt sällsynt svamp som b</w:t>
      </w:r>
      <w:r w:rsidRPr="0004135B">
        <w:t xml:space="preserve">ildar </w:t>
      </w:r>
      <w:proofErr w:type="spellStart"/>
      <w:r w:rsidRPr="0004135B">
        <w:t>mykorrhiza</w:t>
      </w:r>
      <w:proofErr w:type="spellEnd"/>
      <w:r w:rsidRPr="0004135B">
        <w:t xml:space="preserve"> med hassel i löväng och gles ädellövskog på kalkrik mark. Bildar underjordiska fruktkroppar och är knuten till mycket exklusiva miljöer.</w:t>
      </w:r>
      <w:r>
        <w:t xml:space="preserve"> </w:t>
      </w:r>
      <w:r w:rsidRPr="00B144CE">
        <w:t>Det främsta hotet mot arten är avverkning av hassel, som den är helt beroende av.</w:t>
      </w:r>
      <w:r>
        <w:t xml:space="preserve"> </w:t>
      </w:r>
      <w:r w:rsidRPr="00B144CE">
        <w:t>De kända lokalerna bör ges ett juridiskt skydd.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6ED2C0F8" w14:textId="77777777" w:rsidR="00630970" w:rsidRDefault="00630970" w:rsidP="00B2246C">
      <w:pPr>
        <w:spacing w:after="0"/>
        <w:rPr>
          <w:b/>
          <w:bCs/>
        </w:rPr>
      </w:pPr>
    </w:p>
    <w:p w14:paraId="339F13F3" w14:textId="77777777" w:rsidR="00B2246C" w:rsidRDefault="00B2246C" w:rsidP="00B2246C">
      <w:pPr>
        <w:spacing w:after="0"/>
      </w:pPr>
      <w:r w:rsidRPr="00942C3D">
        <w:rPr>
          <w:b/>
          <w:bCs/>
        </w:rPr>
        <w:t>Urskogs</w:t>
      </w:r>
      <w:r>
        <w:rPr>
          <w:b/>
          <w:bCs/>
        </w:rPr>
        <w:t>fly</w:t>
      </w:r>
      <w:r w:rsidRPr="00942C3D">
        <w:rPr>
          <w:b/>
          <w:bCs/>
        </w:rPr>
        <w:t xml:space="preserve"> (EN)</w:t>
      </w:r>
      <w:r>
        <w:t xml:space="preserve"> är en starkt hotad art som </w:t>
      </w:r>
      <w:r w:rsidRPr="00810E0D">
        <w:t>förekommer mycket sällsynt i äldre</w:t>
      </w:r>
      <w:r>
        <w:t xml:space="preserve">, </w:t>
      </w:r>
      <w:proofErr w:type="spellStart"/>
      <w:r w:rsidRPr="00810E0D">
        <w:t>lavrik</w:t>
      </w:r>
      <w:proofErr w:type="spellEnd"/>
      <w:r w:rsidRPr="00810E0D">
        <w:t xml:space="preserve">, ofta </w:t>
      </w:r>
      <w:proofErr w:type="spellStart"/>
      <w:r w:rsidRPr="00810E0D">
        <w:t>senvuxen</w:t>
      </w:r>
      <w:proofErr w:type="spellEnd"/>
      <w:r w:rsidRPr="00810E0D">
        <w:t xml:space="preserve"> gran- eller barrblandskog från Småland till Norrbotten.</w:t>
      </w:r>
      <w:r>
        <w:t xml:space="preserve"> </w:t>
      </w:r>
      <w:r w:rsidRPr="00CE4FD3">
        <w:t xml:space="preserve">Artens utbredning har minskat kraftigt under de senaste </w:t>
      </w:r>
      <w:r>
        <w:t>30</w:t>
      </w:r>
      <w:r w:rsidRPr="00D23AF6">
        <w:t>–</w:t>
      </w:r>
      <w:r>
        <w:t>4</w:t>
      </w:r>
      <w:r w:rsidRPr="00D23AF6">
        <w:t>0</w:t>
      </w:r>
      <w:r w:rsidRPr="00CE4FD3">
        <w:t xml:space="preserve"> åren i takt med gammelskogens försvinnande och den är numera troligen försvunnen från Götaland, möjligen med undantag för ett begränsat och isolerat naturreservat i Jönköpings län.</w:t>
      </w:r>
      <w:r>
        <w:t xml:space="preserve"> Urskogsflyet</w:t>
      </w:r>
      <w:r w:rsidRPr="00FF3DAD">
        <w:t xml:space="preserve"> har bedömts vara den svenska storfjärilsart som bäst indikerar orörd barrskog</w:t>
      </w:r>
      <w:r>
        <w:t xml:space="preserve"> och d</w:t>
      </w:r>
      <w:r w:rsidRPr="00FF3DAD">
        <w:t>e</w:t>
      </w:r>
      <w:r>
        <w:t>t</w:t>
      </w:r>
      <w:r w:rsidRPr="00FF3DAD">
        <w:t xml:space="preserve"> mest påtagliga hote</w:t>
      </w:r>
      <w:r>
        <w:t>t</w:t>
      </w:r>
      <w:r w:rsidRPr="00FF3DAD">
        <w:t xml:space="preserve"> mot arten är avverkning av kvarvarande äldre, ojämna och </w:t>
      </w:r>
      <w:proofErr w:type="spellStart"/>
      <w:r w:rsidRPr="00FF3DAD">
        <w:t>luckiga</w:t>
      </w:r>
      <w:proofErr w:type="spellEnd"/>
      <w:r w:rsidRPr="00FF3DAD">
        <w:t xml:space="preserve"> barrskogsbestånd samt tilltagande fragmentering av mer vidsträckta barrskogsarealer</w:t>
      </w:r>
      <w:r>
        <w:t xml:space="preserve"> (SLU Artdatabanken, 2024).</w:t>
      </w:r>
    </w:p>
    <w:p w14:paraId="78CD0EF1" w14:textId="77777777" w:rsidR="00B2246C" w:rsidRDefault="00B2246C" w:rsidP="00B2246C">
      <w:pPr>
        <w:spacing w:after="0"/>
      </w:pPr>
    </w:p>
    <w:p w14:paraId="6DC32032" w14:textId="77777777" w:rsidR="00B2246C" w:rsidRDefault="00B2246C" w:rsidP="00B2246C">
      <w:pPr>
        <w:spacing w:after="0"/>
      </w:pPr>
      <w:r w:rsidRPr="00942C3D">
        <w:rPr>
          <w:b/>
          <w:bCs/>
        </w:rPr>
        <w:t>Urskogs</w:t>
      </w:r>
      <w:r>
        <w:rPr>
          <w:b/>
          <w:bCs/>
        </w:rPr>
        <w:t>mygga</w:t>
      </w:r>
      <w:r w:rsidRPr="00942C3D">
        <w:rPr>
          <w:b/>
          <w:bCs/>
        </w:rPr>
        <w:t xml:space="preserve"> (</w:t>
      </w:r>
      <w:r>
        <w:rPr>
          <w:b/>
          <w:bCs/>
        </w:rPr>
        <w:t>VU</w:t>
      </w:r>
      <w:r w:rsidRPr="00942C3D">
        <w:rPr>
          <w:b/>
          <w:bCs/>
        </w:rPr>
        <w:t>)</w:t>
      </w:r>
      <w:r>
        <w:rPr>
          <w:b/>
          <w:bCs/>
        </w:rPr>
        <w:t xml:space="preserve"> </w:t>
      </w:r>
      <w:r>
        <w:t xml:space="preserve">är en harkrankslik mygga som </w:t>
      </w:r>
      <w:r w:rsidRPr="00DA3829">
        <w:t>förekommer i granurskogsmiljöer och har bl.a. påträffats i raviner med granskog av högörtstyp med inslag av lövträd och riklig förekomst av liggande stammar.</w:t>
      </w:r>
      <w:r>
        <w:t xml:space="preserve"> </w:t>
      </w:r>
      <w:r w:rsidRPr="0054339E">
        <w:t>Brist på lämpliga livsmiljöer är det överskuggande hotet mot denna art</w:t>
      </w:r>
      <w:r>
        <w:t xml:space="preserve"> och d</w:t>
      </w:r>
      <w:r w:rsidRPr="0054339E">
        <w:t>e senare årens rekordhöga avverkningar i Norrlands inland har påtagligt minskat artens habitat och förstärkt isoleringen av eventuella kvarvarande förekomster.</w:t>
      </w:r>
      <w:r>
        <w:t xml:space="preserve"> </w:t>
      </w:r>
      <w:r w:rsidRPr="00457BE0">
        <w:t>Det är av stor betydelse att reservat och nyckelbiotoper binds samman med skydd</w:t>
      </w:r>
      <w:r>
        <w:t>s</w:t>
      </w:r>
      <w:r w:rsidRPr="00457BE0">
        <w:t xml:space="preserve">zoner i landskapet längs vattenleder, stränder och myrkanter så att </w:t>
      </w:r>
      <w:proofErr w:type="spellStart"/>
      <w:r>
        <w:t>konnektiviteten</w:t>
      </w:r>
      <w:proofErr w:type="spellEnd"/>
      <w:r w:rsidRPr="00457BE0">
        <w:t xml:space="preserve"> upprätthålls för spridning mellan områden</w:t>
      </w:r>
      <w:r>
        <w:t xml:space="preserve"> (SLU Artdatabanken, 2024).</w:t>
      </w:r>
    </w:p>
    <w:p w14:paraId="71B706B0" w14:textId="77777777" w:rsidR="00B2246C" w:rsidRDefault="00B2246C" w:rsidP="00B2246C">
      <w:pPr>
        <w:spacing w:after="0"/>
      </w:pPr>
    </w:p>
    <w:p w14:paraId="158876C4" w14:textId="77777777" w:rsidR="00B2246C" w:rsidRDefault="00B2246C" w:rsidP="00B2246C">
      <w:pPr>
        <w:spacing w:after="0"/>
      </w:pPr>
      <w:proofErr w:type="spellStart"/>
      <w:r w:rsidRPr="00942C3D">
        <w:rPr>
          <w:b/>
          <w:bCs/>
        </w:rPr>
        <w:t>Urskogsporing</w:t>
      </w:r>
      <w:proofErr w:type="spellEnd"/>
      <w:r w:rsidRPr="00942C3D">
        <w:rPr>
          <w:b/>
          <w:bCs/>
        </w:rPr>
        <w:t xml:space="preserve"> (EN)</w:t>
      </w:r>
      <w:r>
        <w:t xml:space="preserve"> är en starkt hotad art </w:t>
      </w:r>
      <w:r w:rsidRPr="00005AEF">
        <w:t>som växer på lågor av barrträd, företrädesvis tall, mer sällan gran.</w:t>
      </w:r>
      <w:r>
        <w:t xml:space="preserve"> </w:t>
      </w:r>
      <w:r w:rsidRPr="00005AEF">
        <w:t>Den är hittills bara påträffad i äldre skogsbestånd med tydlig naturskogskaraktär</w:t>
      </w:r>
      <w:r>
        <w:t xml:space="preserve">. </w:t>
      </w:r>
      <w:proofErr w:type="spellStart"/>
      <w:r>
        <w:t>Urskogsporingen</w:t>
      </w:r>
      <w:proofErr w:type="spellEnd"/>
      <w:r w:rsidRPr="00005AEF">
        <w:t xml:space="preserve"> är förmodligen gynnad av brand</w:t>
      </w:r>
      <w:r>
        <w:t xml:space="preserve"> och d</w:t>
      </w:r>
      <w:r w:rsidRPr="00005AEF">
        <w:t xml:space="preserve">en typ av ved som arten växer på nyskapas </w:t>
      </w:r>
      <w:r w:rsidRPr="00005AEF">
        <w:lastRenderedPageBreak/>
        <w:t>knappast alls i modernt skogsbruk.</w:t>
      </w:r>
      <w:r>
        <w:t xml:space="preserve"> </w:t>
      </w:r>
      <w:r w:rsidRPr="00005AEF">
        <w:t>Kända lokaler måste skyddas och undantas från skogsbruk</w:t>
      </w:r>
      <w:r>
        <w:t xml:space="preserve"> (SLU Artdatabanken, 2024).</w:t>
      </w:r>
    </w:p>
    <w:p w14:paraId="2F40F52D" w14:textId="77777777" w:rsidR="00B2246C" w:rsidRDefault="00B2246C" w:rsidP="00B2246C">
      <w:pPr>
        <w:spacing w:after="0"/>
      </w:pPr>
    </w:p>
    <w:p w14:paraId="6A0A8D1F" w14:textId="77777777" w:rsidR="00B2246C" w:rsidRDefault="00B2246C" w:rsidP="00B2246C">
      <w:pPr>
        <w:spacing w:after="0"/>
      </w:pPr>
      <w:r w:rsidRPr="00A4519F">
        <w:rPr>
          <w:b/>
          <w:bCs/>
        </w:rPr>
        <w:t>Urskogsticka (EN)</w:t>
      </w:r>
      <w:r w:rsidRPr="004A37D9">
        <w:t xml:space="preserve"> är en </w:t>
      </w:r>
      <w:r>
        <w:t>starkt hotad art</w:t>
      </w:r>
      <w:r w:rsidRPr="004A37D9">
        <w:t xml:space="preserve">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w:t>
      </w:r>
      <w:r>
        <w:t xml:space="preserve"> </w:t>
      </w:r>
      <w:r w:rsidRPr="004A37D9">
        <w:t>Arten tycks särskilt beroende av att de grova dimensionerna finns kvar i bestånden liksom att det sker en kontinuerlig nybildning av grov ved.</w:t>
      </w:r>
      <w:r>
        <w:t xml:space="preserve"> </w:t>
      </w:r>
      <w:r w:rsidRPr="004A37D9">
        <w:t>Arten gynnas troligen av skogsbrand</w:t>
      </w:r>
      <w:r>
        <w:t xml:space="preserve"> (SLU Artdatabanken, 2024).</w:t>
      </w:r>
    </w:p>
    <w:p w14:paraId="61436165" w14:textId="77777777" w:rsidR="00676CF7" w:rsidRDefault="00676CF7" w:rsidP="00282C85">
      <w:pPr>
        <w:rPr>
          <w:rFonts w:cs="Times New Roman"/>
        </w:rPr>
      </w:pPr>
    </w:p>
    <w:p w14:paraId="1E85CEE7" w14:textId="77777777" w:rsidR="003320C0" w:rsidRPr="00EE6FCA" w:rsidRDefault="003320C0" w:rsidP="003320C0">
      <w:r>
        <w:rPr>
          <w:b/>
        </w:rPr>
        <w:t>U</w:t>
      </w:r>
      <w:r w:rsidRPr="002F17EB">
        <w:rPr>
          <w:b/>
        </w:rPr>
        <w:t>rskogsvecklare</w:t>
      </w:r>
      <w:r>
        <w:rPr>
          <w:b/>
        </w:rPr>
        <w:t xml:space="preserve"> (DD)</w:t>
      </w:r>
      <w:r>
        <w:t xml:space="preserve"> </w:t>
      </w:r>
      <w:r w:rsidRPr="002F17EB">
        <w:t xml:space="preserve">är </w:t>
      </w:r>
      <w:r>
        <w:t xml:space="preserve">hittills (2024) </w:t>
      </w:r>
      <w:r w:rsidRPr="002F17EB">
        <w:t>endast känd i ett exemplar från Sverige, taget vid Styggforsen i Dalarna 1989. Arten är i Finland knuten till granurskog, vilket stämmer väl överens med den svenska fyndplatsen. Eftersom arten ofta flyger uppe i grantopparna kan man förmoda att arten, trots sina specifika habitatkrav kan vara förbisedd i Sverige. Mer kunskap om arten krävs för att kunna bedöma dess status i landet</w:t>
      </w:r>
      <w:r>
        <w:t xml:space="preserve">. </w:t>
      </w:r>
      <w:r w:rsidRPr="00E91652">
        <w:t xml:space="preserve">Troligen är kalhuggning av fjällnära skog skadlig för </w:t>
      </w:r>
      <w:r>
        <w:t>urskogsvecklaren och i</w:t>
      </w:r>
      <w:r w:rsidRPr="00E91652">
        <w:t xml:space="preserve"> avvaktan på mer detaljerad kunskap</w:t>
      </w:r>
      <w:r>
        <w:t xml:space="preserve"> om artens ekologi</w:t>
      </w:r>
      <w:r w:rsidRPr="00E91652">
        <w:t xml:space="preserve"> bör fjällnära skog sparas</w:t>
      </w:r>
      <w:r>
        <w:t xml:space="preserve"> (SLU Artdatabanken, 2024).</w:t>
      </w:r>
    </w:p>
    <w:p w14:paraId="3E720C86" w14:textId="77777777" w:rsidR="003320C0" w:rsidRDefault="003320C0" w:rsidP="00282C85">
      <w:pPr>
        <w:rPr>
          <w:rFonts w:cs="Times New Roman"/>
        </w:rPr>
      </w:pPr>
    </w:p>
    <w:p w14:paraId="2E82C1ED" w14:textId="77777777" w:rsidR="004D7790" w:rsidRDefault="004D7790" w:rsidP="004D7790">
      <w:r w:rsidRPr="004446D4">
        <w:rPr>
          <w:b/>
        </w:rPr>
        <w:t>Urskogsvedfluga</w:t>
      </w:r>
      <w:r>
        <w:rPr>
          <w:b/>
        </w:rPr>
        <w:t xml:space="preserve"> (NT)</w:t>
      </w:r>
      <w:r>
        <w:t xml:space="preserve"> är</w:t>
      </w:r>
      <w:r w:rsidRPr="004446D4">
        <w:t xml:space="preserve"> en boreal art som utvecklas i murken lövved, fr</w:t>
      </w:r>
      <w:r>
        <w:t>amför allt</w:t>
      </w:r>
      <w:r w:rsidRPr="004446D4">
        <w:t xml:space="preserve"> i svamprötade lågor och finner goda betingelser på gamla </w:t>
      </w:r>
      <w:proofErr w:type="spellStart"/>
      <w:r w:rsidRPr="004446D4">
        <w:t>lövbrännor</w:t>
      </w:r>
      <w:proofErr w:type="spellEnd"/>
      <w:r w:rsidRPr="004446D4">
        <w:t xml:space="preserve"> och gynnas i brandpräglade skogslandskap men gynnas också av förekomst av torkdödade träd.</w:t>
      </w:r>
      <w:r>
        <w:t xml:space="preserve"> </w:t>
      </w:r>
      <w:r w:rsidRPr="00E34751">
        <w:t xml:space="preserve">Gallring i lövskogsbestånd och hemvedshuggning medför att den typiska självgallringsprocessen upphör och förmodligen skapas inte heller vedsubstrat för arten i tillräcklig omfattning, vilket också utgör ett hot mot arten. Spara </w:t>
      </w:r>
      <w:proofErr w:type="spellStart"/>
      <w:r w:rsidRPr="00E34751">
        <w:t>lövbrännor</w:t>
      </w:r>
      <w:proofErr w:type="spellEnd"/>
      <w:r w:rsidRPr="00E34751">
        <w:t xml:space="preserve"> som nyckelbiotoper och reservat. Släpp upp lövsuccessioner i hårt brända områden där förutsättningarna föreligger för att </w:t>
      </w:r>
      <w:proofErr w:type="spellStart"/>
      <w:r w:rsidRPr="00E34751">
        <w:t>lövbrännor</w:t>
      </w:r>
      <w:proofErr w:type="spellEnd"/>
      <w:r w:rsidRPr="00E34751">
        <w:t xml:space="preserve"> ska kunna utvecklas</w:t>
      </w:r>
      <w:r>
        <w:t xml:space="preserve"> (SLU Artdatabanken, 2024)</w:t>
      </w:r>
      <w:r w:rsidRPr="003642AE">
        <w:t>.</w:t>
      </w:r>
    </w:p>
    <w:p w14:paraId="454A0C74" w14:textId="77777777" w:rsidR="004D7790" w:rsidRDefault="004D7790" w:rsidP="00282C85">
      <w:pPr>
        <w:rPr>
          <w:rFonts w:cs="Times New Roman"/>
        </w:rPr>
      </w:pPr>
    </w:p>
    <w:p w14:paraId="031AF489" w14:textId="77777777" w:rsidR="00772C95" w:rsidRDefault="00772C95" w:rsidP="00772C95">
      <w:r>
        <w:rPr>
          <w:b/>
        </w:rPr>
        <w:t>U</w:t>
      </w:r>
      <w:r w:rsidRPr="00D8520B">
        <w:rPr>
          <w:b/>
        </w:rPr>
        <w:t>rskogsänger</w:t>
      </w:r>
      <w:r w:rsidRPr="00596292">
        <w:rPr>
          <w:b/>
        </w:rPr>
        <w:t xml:space="preserve"> </w:t>
      </w:r>
      <w:r>
        <w:rPr>
          <w:b/>
        </w:rPr>
        <w:t>(VU)</w:t>
      </w:r>
      <w:r>
        <w:t xml:space="preserve"> l</w:t>
      </w:r>
      <w:r w:rsidRPr="00674766">
        <w:t>ever i bon av hästmyran </w:t>
      </w:r>
      <w:proofErr w:type="spellStart"/>
      <w:r w:rsidRPr="00674766">
        <w:rPr>
          <w:i/>
          <w:iCs/>
        </w:rPr>
        <w:t>Camponotus</w:t>
      </w:r>
      <w:proofErr w:type="spellEnd"/>
      <w:r w:rsidRPr="00674766">
        <w:rPr>
          <w:i/>
          <w:iCs/>
        </w:rPr>
        <w:t xml:space="preserve"> </w:t>
      </w:r>
      <w:proofErr w:type="spellStart"/>
      <w:r w:rsidRPr="00674766">
        <w:rPr>
          <w:i/>
          <w:iCs/>
        </w:rPr>
        <w:t>herculeanus</w:t>
      </w:r>
      <w:proofErr w:type="spellEnd"/>
      <w:r w:rsidRPr="00674766">
        <w:t xml:space="preserve">, vanligen i grova solexponerade </w:t>
      </w:r>
      <w:proofErr w:type="spellStart"/>
      <w:r w:rsidRPr="00674766">
        <w:t>tallhögstubbar</w:t>
      </w:r>
      <w:proofErr w:type="spellEnd"/>
      <w:r w:rsidRPr="00674766">
        <w:t xml:space="preserve"> som varit döda mera än tio år, men även i döda klibbalar, aspar, björkar, och granar. Artens larver lever främst av döda myror. Larven går inför förpuppningen in i den lösare veden och gnager en särskild puppkammare där. Den fullbildade skalbaggen kläcks oftast på hösten och övervintrar i puppkammaren</w:t>
      </w:r>
      <w:r>
        <w:t xml:space="preserve">. </w:t>
      </w:r>
      <w:r w:rsidRPr="00674766">
        <w:t>Skalbaggen kan påträffas löpande omkring i solskenet utanpå torrträden redan i slutet av april.</w:t>
      </w:r>
      <w:r>
        <w:t xml:space="preserve"> </w:t>
      </w:r>
      <w:r w:rsidRPr="00674766">
        <w:t>Arten missgynnas av en minskad tillgång på grova torrträd och högstubbar med hästmyror</w:t>
      </w:r>
      <w:r>
        <w:t xml:space="preserve">. </w:t>
      </w:r>
      <w:r w:rsidRPr="00674766">
        <w:t>Ofta förekommer även</w:t>
      </w:r>
      <w:r>
        <w:t xml:space="preserve"> stubbfuktbagge (VU), </w:t>
      </w:r>
      <w:proofErr w:type="spellStart"/>
      <w:r w:rsidRPr="00674766">
        <w:rPr>
          <w:i/>
          <w:iCs/>
        </w:rPr>
        <w:t>Cryptophagus</w:t>
      </w:r>
      <w:proofErr w:type="spellEnd"/>
      <w:r w:rsidRPr="00674766">
        <w:rPr>
          <w:i/>
          <w:iCs/>
        </w:rPr>
        <w:t xml:space="preserve"> </w:t>
      </w:r>
      <w:proofErr w:type="spellStart"/>
      <w:r w:rsidRPr="00674766">
        <w:rPr>
          <w:i/>
          <w:iCs/>
        </w:rPr>
        <w:t>quercinus</w:t>
      </w:r>
      <w:proofErr w:type="spellEnd"/>
      <w:r>
        <w:t xml:space="preserve"> och </w:t>
      </w:r>
      <w:r w:rsidRPr="00674766">
        <w:t xml:space="preserve">nordlig </w:t>
      </w:r>
      <w:proofErr w:type="spellStart"/>
      <w:r w:rsidRPr="00674766">
        <w:t>svampklobagge</w:t>
      </w:r>
      <w:proofErr w:type="spellEnd"/>
      <w:r w:rsidRPr="00674766">
        <w:t> i samma träd</w:t>
      </w:r>
      <w:r>
        <w:t xml:space="preserve"> (SLU Artdatabanken, 2024).</w:t>
      </w:r>
    </w:p>
    <w:p w14:paraId="485B71A8" w14:textId="77777777" w:rsidR="00772C95" w:rsidRDefault="00772C95" w:rsidP="00282C85">
      <w:pPr>
        <w:rPr>
          <w:rFonts w:cs="Times New Roman"/>
        </w:rPr>
      </w:pPr>
    </w:p>
    <w:p w14:paraId="10BE7E9B" w14:textId="77777777" w:rsidR="00714760" w:rsidRDefault="00714760" w:rsidP="00714760">
      <w:pPr>
        <w:spacing w:after="0"/>
      </w:pPr>
      <w:proofErr w:type="spellStart"/>
      <w:r>
        <w:rPr>
          <w:b/>
          <w:bCs/>
        </w:rPr>
        <w:t>Vaddporing</w:t>
      </w:r>
      <w:proofErr w:type="spellEnd"/>
      <w:r>
        <w:rPr>
          <w:b/>
          <w:bCs/>
        </w:rPr>
        <w:t xml:space="preserve"> (NT) </w:t>
      </w:r>
      <w:r>
        <w:t xml:space="preserve">är </w:t>
      </w:r>
      <w:r w:rsidRPr="00554C35">
        <w:t>en brunrötande vednedbrytare</w:t>
      </w:r>
      <w:r>
        <w:t xml:space="preserve"> som hittas på undersidan av liggande murken tallved i olika former. Substratet utgörs</w:t>
      </w:r>
      <w:r w:rsidRPr="00554C35">
        <w:t xml:space="preserve"> framför allt </w:t>
      </w:r>
      <w:r>
        <w:t>av</w:t>
      </w:r>
      <w:r w:rsidRPr="00554C35">
        <w:t xml:space="preserve"> den typ av hård, kådimpregnerad och ofta kolad tallved som skapas i brandpräglad skog.</w:t>
      </w:r>
      <w:r>
        <w:t xml:space="preserve"> V</w:t>
      </w:r>
      <w:r w:rsidRPr="001F2798">
        <w:t>edtyp</w:t>
      </w:r>
      <w:r>
        <w:t>en</w:t>
      </w:r>
      <w:r w:rsidRPr="001F2798">
        <w:t xml:space="preserve"> nybildas i mycket liten omfattning </w:t>
      </w:r>
      <w:r>
        <w:t xml:space="preserve">och </w:t>
      </w:r>
      <w:r w:rsidRPr="001F2798">
        <w:t xml:space="preserve">det </w:t>
      </w:r>
      <w:r>
        <w:t xml:space="preserve">är </w:t>
      </w:r>
      <w:r w:rsidRPr="001F2798">
        <w:t>sannolikt att arten upplever en utdöendeskuld.</w:t>
      </w:r>
      <w:r>
        <w:t xml:space="preserve"> </w:t>
      </w:r>
      <w:r w:rsidRPr="001F2798">
        <w:t xml:space="preserve">För att garantera artens fortlevnad bör man </w:t>
      </w:r>
      <w:r w:rsidRPr="001F2798">
        <w:lastRenderedPageBreak/>
        <w:t>både säkra att artens växtplatser hålls intakta samt att långsiktigt säkerställa att ny ved tillkommer, allra helst i omedelbar anslutning till artens växtplatser.</w:t>
      </w:r>
      <w:r>
        <w:t xml:space="preserve"> S</w:t>
      </w:r>
      <w:r w:rsidRPr="001F2798">
        <w:t>koglig gallring och annat uttag av virke innebär ett hot mot arten</w:t>
      </w:r>
      <w:r>
        <w:t xml:space="preserve"> (SLU Artdatabanken, 2024).</w:t>
      </w:r>
    </w:p>
    <w:p w14:paraId="4D7DD40A" w14:textId="77777777" w:rsidR="00714760" w:rsidRDefault="00714760" w:rsidP="00282C85">
      <w:pPr>
        <w:rPr>
          <w:rFonts w:cs="Times New Roman"/>
        </w:rPr>
      </w:pPr>
    </w:p>
    <w:p w14:paraId="3A66DDF5" w14:textId="77777777" w:rsidR="00D23803" w:rsidRDefault="00D23803" w:rsidP="00D23803">
      <w:pPr>
        <w:spacing w:after="0"/>
      </w:pPr>
      <w:r>
        <w:rPr>
          <w:b/>
          <w:bCs/>
        </w:rPr>
        <w:t>V</w:t>
      </w:r>
      <w:r w:rsidRPr="00AC38B1">
        <w:rPr>
          <w:b/>
          <w:bCs/>
        </w:rPr>
        <w:t>anlig rörsvepemossa</w:t>
      </w:r>
      <w:r>
        <w:rPr>
          <w:b/>
          <w:bCs/>
        </w:rPr>
        <w:t xml:space="preserve"> </w:t>
      </w:r>
      <w:r>
        <w:t xml:space="preserve">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w:t>
      </w:r>
      <w:proofErr w:type="spellStart"/>
      <w:r>
        <w:t>trädskikt</w:t>
      </w:r>
      <w:proofErr w:type="spellEnd"/>
      <w:r>
        <w:t xml:space="preserve"> </w:t>
      </w:r>
      <w:r w:rsidRPr="00D52347">
        <w:t>(</w:t>
      </w:r>
      <w:r>
        <w:t>Nitare &amp; Skogsstyrelsen, 2019</w:t>
      </w:r>
      <w:r w:rsidRPr="00D52347">
        <w:t>).</w:t>
      </w:r>
    </w:p>
    <w:p w14:paraId="23CB88EF" w14:textId="77777777" w:rsidR="00D23803" w:rsidRDefault="00D23803" w:rsidP="00282C85">
      <w:pPr>
        <w:rPr>
          <w:rFonts w:cs="Times New Roman"/>
        </w:rPr>
      </w:pPr>
    </w:p>
    <w:p w14:paraId="155C5CA1" w14:textId="77777777" w:rsidR="00676CF7" w:rsidRDefault="00676CF7" w:rsidP="00676CF7">
      <w:pPr>
        <w:spacing w:after="0"/>
      </w:pPr>
      <w:proofErr w:type="spellStart"/>
      <w:r>
        <w:rPr>
          <w:b/>
          <w:bCs/>
        </w:rPr>
        <w:t>Varglav</w:t>
      </w:r>
      <w:proofErr w:type="spellEnd"/>
      <w:r>
        <w:rPr>
          <w:b/>
          <w:bCs/>
        </w:rPr>
        <w:t xml:space="preserve"> </w:t>
      </w:r>
      <w:r w:rsidRPr="00AA2EAB">
        <w:rPr>
          <w:b/>
          <w:bCs/>
        </w:rPr>
        <w:t>(</w:t>
      </w:r>
      <w:r>
        <w:rPr>
          <w:b/>
          <w:bCs/>
        </w:rPr>
        <w:t>NT, §8</w:t>
      </w:r>
      <w:r w:rsidRPr="00AA2EAB">
        <w:rPr>
          <w:b/>
          <w:bCs/>
        </w:rPr>
        <w:t>)</w:t>
      </w:r>
      <w:r>
        <w:t xml:space="preserve"> v</w:t>
      </w:r>
      <w:r w:rsidRPr="0060119E">
        <w:t>äxer på gammal, torr, hård ved, främst på torrakor och högstubbar av tall i öppna lägen, främst på myrar och i myrkanter. Lämpliga torrakor nyskapas praktiskt taget inte alls</w:t>
      </w:r>
      <w:r>
        <w:t>. Arten är placerad högst upp i Skogsstyrelsens värdepyramid för bedömning av skog med höga naturvärden och är fridlyst enligt 8 § artskyddsförordningen.</w:t>
      </w:r>
      <w:r w:rsidRPr="0060119E">
        <w:t xml:space="preserve"> Tidigare fanns </w:t>
      </w:r>
      <w:proofErr w:type="spellStart"/>
      <w:r>
        <w:t>varglav</w:t>
      </w:r>
      <w:proofErr w:type="spellEnd"/>
      <w:r w:rsidRPr="0060119E">
        <w:t xml:space="preserve"> även på ved i kulturlandskapet men den har nästan helt försvunnit från denna miljö</w:t>
      </w:r>
      <w:r>
        <w:t xml:space="preserve"> (SLU Artdatabanken, 2024; Nitare &amp; Skogsstyrelsen, 2019).</w:t>
      </w:r>
    </w:p>
    <w:p w14:paraId="135A576B" w14:textId="77777777" w:rsidR="00676CF7" w:rsidRDefault="00676CF7" w:rsidP="00676CF7">
      <w:pPr>
        <w:spacing w:after="0"/>
      </w:pPr>
    </w:p>
    <w:p w14:paraId="0BD86FED" w14:textId="77777777" w:rsidR="00676CF7" w:rsidRDefault="00676CF7" w:rsidP="00676CF7">
      <w:pPr>
        <w:spacing w:after="0"/>
      </w:pPr>
      <w:r>
        <w:rPr>
          <w:b/>
          <w:bCs/>
        </w:rPr>
        <w:t>Varglavsknöl (VU)</w:t>
      </w:r>
      <w:r>
        <w:t xml:space="preserve"> är en </w:t>
      </w:r>
      <w:r w:rsidRPr="005B1CDF">
        <w:t xml:space="preserve">parasitisk svamp som </w:t>
      </w:r>
      <w:r>
        <w:t xml:space="preserve">sällsynt kan hittas </w:t>
      </w:r>
      <w:r w:rsidRPr="005B1CDF">
        <w:t xml:space="preserve">på bålen av </w:t>
      </w:r>
      <w:r>
        <w:t xml:space="preserve">den fridlysta och rödlistade </w:t>
      </w:r>
      <w:proofErr w:type="spellStart"/>
      <w:r>
        <w:t>värdarten</w:t>
      </w:r>
      <w:proofErr w:type="spellEnd"/>
      <w:r>
        <w:t xml:space="preserve"> </w:t>
      </w:r>
      <w:proofErr w:type="spellStart"/>
      <w:r w:rsidRPr="005B1CDF">
        <w:t>varglav</w:t>
      </w:r>
      <w:proofErr w:type="spellEnd"/>
      <w:r>
        <w:t xml:space="preserve"> (NT, §8).</w:t>
      </w:r>
      <w:r w:rsidRPr="005B1CDF">
        <w:t xml:space="preserve">  </w:t>
      </w:r>
      <w:r>
        <w:t xml:space="preserve">Varglavsknöl </w:t>
      </w:r>
      <w:r w:rsidRPr="005B1CDF">
        <w:t xml:space="preserve">är avsevärt ovanligare än </w:t>
      </w:r>
      <w:proofErr w:type="spellStart"/>
      <w:r w:rsidRPr="005B1CDF">
        <w:t>värd</w:t>
      </w:r>
      <w:r>
        <w:t>arten</w:t>
      </w:r>
      <w:proofErr w:type="spellEnd"/>
      <w:r>
        <w:t xml:space="preserve"> och har bara hittats på lokaler med riklig förekomst av </w:t>
      </w:r>
      <w:proofErr w:type="spellStart"/>
      <w:r>
        <w:t>varglav</w:t>
      </w:r>
      <w:proofErr w:type="spellEnd"/>
      <w:r>
        <w:t xml:space="preserve">. </w:t>
      </w:r>
      <w:r w:rsidRPr="005B1CDF">
        <w:t>Skogsbruksåtgärder på eller i närheten av växtplatserna måste undvikas</w:t>
      </w:r>
      <w:r>
        <w:t xml:space="preserve"> (SLU Artdatabanken, 2024).</w:t>
      </w:r>
    </w:p>
    <w:p w14:paraId="2E1BA962" w14:textId="77777777" w:rsidR="00EC097C" w:rsidRDefault="00EC097C" w:rsidP="00676CF7">
      <w:pPr>
        <w:spacing w:after="0"/>
      </w:pPr>
    </w:p>
    <w:p w14:paraId="4F139133" w14:textId="77777777" w:rsidR="00195C98" w:rsidRDefault="00195C98" w:rsidP="00195C98">
      <w:pPr>
        <w:spacing w:after="0"/>
      </w:pPr>
      <w:r>
        <w:rPr>
          <w:b/>
          <w:bCs/>
        </w:rPr>
        <w:t>V</w:t>
      </w:r>
      <w:r w:rsidRPr="0015550B">
        <w:rPr>
          <w:b/>
          <w:bCs/>
        </w:rPr>
        <w:t xml:space="preserve">attrad </w:t>
      </w:r>
      <w:proofErr w:type="spellStart"/>
      <w:r w:rsidRPr="0015550B">
        <w:rPr>
          <w:b/>
          <w:bCs/>
        </w:rPr>
        <w: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w:t>
      </w:r>
      <w:r w:rsidRPr="009E0D2B">
        <w:rPr>
          <w:sz w:val="24"/>
          <w:szCs w:val="24"/>
        </w:rPr>
        <w:t>en ytterst sällsynt art med ett fåtal fynd gjorda på de allra bästa ek-/hasselrika lokalerna på kalkrik mark</w:t>
      </w:r>
      <w:r>
        <w:rPr>
          <w:sz w:val="24"/>
          <w:szCs w:val="24"/>
        </w:rPr>
        <w:t xml:space="preserve"> (</w:t>
      </w:r>
      <w:r w:rsidRPr="009E0D2B">
        <w:rPr>
          <w:sz w:val="24"/>
          <w:szCs w:val="24"/>
        </w:rPr>
        <w:t>s</w:t>
      </w:r>
      <w:r>
        <w:rPr>
          <w:sz w:val="24"/>
          <w:szCs w:val="24"/>
        </w:rPr>
        <w:t>å kallade</w:t>
      </w:r>
      <w:r w:rsidRPr="009E0D2B">
        <w:rPr>
          <w:sz w:val="24"/>
          <w:szCs w:val="24"/>
        </w:rPr>
        <w:t xml:space="preserve"> </w:t>
      </w:r>
      <w:r>
        <w:rPr>
          <w:sz w:val="24"/>
          <w:szCs w:val="24"/>
        </w:rPr>
        <w:t>”</w:t>
      </w:r>
      <w:proofErr w:type="spellStart"/>
      <w:r w:rsidRPr="009E0D2B">
        <w:rPr>
          <w:sz w:val="24"/>
          <w:szCs w:val="24"/>
        </w:rPr>
        <w:t>hotspots</w:t>
      </w:r>
      <w:proofErr w:type="spellEnd"/>
      <w:r>
        <w:rPr>
          <w:sz w:val="24"/>
          <w:szCs w:val="24"/>
        </w:rPr>
        <w:t>”)</w:t>
      </w:r>
      <w:r w:rsidRPr="009E0D2B">
        <w:rPr>
          <w:sz w:val="24"/>
          <w:szCs w:val="24"/>
        </w:rPr>
        <w:t xml:space="preserve"> i Västergötland (Kinnekulle) och på Öland (Mittlandsskogen). Även utanför Sverige är den sällsynt och bara känd från ett fåtal platser i sydöstra Norge och nära typlokalen i Frankrike.</w:t>
      </w:r>
      <w:r>
        <w:rPr>
          <w:sz w:val="24"/>
          <w:szCs w:val="24"/>
        </w:rPr>
        <w:t xml:space="preserve"> </w:t>
      </w:r>
      <w:r w:rsidRPr="00674F65">
        <w:rPr>
          <w:sz w:val="24"/>
          <w:szCs w:val="24"/>
        </w:rPr>
        <w:t>Samtliga växtplatser där</w:t>
      </w:r>
      <w:r>
        <w:rPr>
          <w:sz w:val="24"/>
          <w:szCs w:val="24"/>
        </w:rPr>
        <w:t xml:space="preserve"> vattrad </w:t>
      </w:r>
      <w:proofErr w:type="spellStart"/>
      <w:r>
        <w:rPr>
          <w:sz w:val="24"/>
          <w:szCs w:val="24"/>
        </w:rPr>
        <w:t>spindling</w:t>
      </w:r>
      <w:proofErr w:type="spellEnd"/>
      <w:r w:rsidRPr="00674F65">
        <w:rPr>
          <w:sz w:val="24"/>
          <w:szCs w:val="24"/>
        </w:rPr>
        <w:t xml:space="preserve"> finns bör få särskild uppmärksamhet inom naturvården. På alla lokaler finns även en mycket lång rad andra hotade och sällsynta arter, ibland även sådana som omfattas av åtgärdsprogram, t.ex. djävulssopp vilket också motiverar särskild hänsyn</w:t>
      </w:r>
      <w:r>
        <w:rPr>
          <w:sz w:val="24"/>
          <w:szCs w:val="24"/>
        </w:rPr>
        <w:t xml:space="preserve"> </w:t>
      </w:r>
      <w:r>
        <w:t>(SLU Artdatabanken, 2024).</w:t>
      </w:r>
    </w:p>
    <w:p w14:paraId="6BF59FB8" w14:textId="77777777" w:rsidR="00195C98" w:rsidRDefault="00195C98" w:rsidP="00676CF7">
      <w:pPr>
        <w:spacing w:after="0"/>
      </w:pPr>
    </w:p>
    <w:p w14:paraId="2784D455" w14:textId="77777777" w:rsidR="00EC097C" w:rsidRDefault="00EC097C" w:rsidP="00EC097C">
      <w:pPr>
        <w:spacing w:after="0"/>
      </w:pPr>
      <w:proofErr w:type="spellStart"/>
      <w:r>
        <w:rPr>
          <w:b/>
          <w:bCs/>
        </w:rPr>
        <w:t>Vaxspindling</w:t>
      </w:r>
      <w:proofErr w:type="spellEnd"/>
      <w:r>
        <w:rPr>
          <w:b/>
          <w:bCs/>
        </w:rPr>
        <w:t xml:space="preserve"> (NT)</w:t>
      </w:r>
      <w:r>
        <w:t xml:space="preserve"> v</w:t>
      </w:r>
      <w:r w:rsidRPr="00AC7A54">
        <w:t>äxer främst i äldre skogar på sandig mark</w:t>
      </w:r>
      <w:r>
        <w:t xml:space="preserve"> där den b</w:t>
      </w:r>
      <w:r w:rsidRPr="00AC7A54">
        <w:t xml:space="preserve">ildar </w:t>
      </w:r>
      <w:proofErr w:type="spellStart"/>
      <w:r w:rsidRPr="00AC7A54">
        <w:t>mykorrhiza</w:t>
      </w:r>
      <w:proofErr w:type="spellEnd"/>
      <w:r w:rsidRPr="00AC7A54">
        <w:t xml:space="preserve"> med tall, framförallt på sandiga </w:t>
      </w:r>
      <w:proofErr w:type="spellStart"/>
      <w:r w:rsidRPr="00AC7A54">
        <w:t>lavtallhedar</w:t>
      </w:r>
      <w:proofErr w:type="spellEnd"/>
      <w:r w:rsidRPr="00AC7A54">
        <w:t>.</w:t>
      </w:r>
      <w:r>
        <w:t xml:space="preserve"> </w:t>
      </w:r>
      <w:r w:rsidRPr="000D5E02">
        <w:t>Mager, sandig och brandpräglad tallskog med lång trädkontinuitet bör undantas från trakthyggesbruk och inte kalavverkas. De mest värdefulla lokalerna bör få ett långsiktigt skydd med naturvårdsinriktad skötsel</w:t>
      </w:r>
      <w:r>
        <w:t>.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14:paraId="4658FBB4" w14:textId="77777777" w:rsidR="00EC097C" w:rsidRDefault="00EC097C" w:rsidP="00676CF7">
      <w:pPr>
        <w:spacing w:after="0"/>
      </w:pPr>
    </w:p>
    <w:p w14:paraId="70B61F39" w14:textId="77777777" w:rsidR="007843AC" w:rsidRDefault="007843AC" w:rsidP="00676CF7">
      <w:pPr>
        <w:spacing w:after="0"/>
      </w:pPr>
    </w:p>
    <w:p w14:paraId="3A1F0649" w14:textId="77777777" w:rsidR="007843AC" w:rsidRDefault="007843AC" w:rsidP="007843AC">
      <w:pPr>
        <w:spacing w:after="0"/>
      </w:pPr>
      <w:r>
        <w:rPr>
          <w:b/>
          <w:bCs/>
        </w:rPr>
        <w:t xml:space="preserve">Veckticka </w:t>
      </w:r>
      <w:r w:rsidRPr="00ED73C9">
        <w:rPr>
          <w:b/>
          <w:bCs/>
        </w:rPr>
        <w:t>(</w:t>
      </w:r>
      <w:r>
        <w:rPr>
          <w:b/>
          <w:bCs/>
        </w:rPr>
        <w:t>NT</w:t>
      </w:r>
      <w:r w:rsidRPr="00ED73C9">
        <w:rPr>
          <w:b/>
          <w:bCs/>
        </w:rPr>
        <w:t>)</w:t>
      </w:r>
      <w:r>
        <w:rPr>
          <w:rFonts w:cs="Times New Roman"/>
          <w:color w:val="000000"/>
          <w:shd w:val="clear" w:color="auto" w:fill="FFFFFF"/>
        </w:rPr>
        <w:t xml:space="preserve"> förekommer främst i äldre naturskogsartad löv- och blandskog i sena åldersstadier med gamla, döende och döda aspar. </w:t>
      </w:r>
      <w:r w:rsidRPr="00707C3A">
        <w:rPr>
          <w:rFonts w:cs="Times New Roman"/>
          <w:color w:val="000000"/>
          <w:shd w:val="clear" w:color="auto" w:fill="FFFFFF"/>
        </w:rPr>
        <w:t>Avverkning eller gallring av aspbestånd är ett hot</w:t>
      </w:r>
      <w:r>
        <w:rPr>
          <w:rFonts w:cs="Times New Roman"/>
          <w:color w:val="000000"/>
          <w:shd w:val="clear" w:color="auto" w:fill="FFFFFF"/>
        </w:rPr>
        <w:t xml:space="preserve"> och </w:t>
      </w:r>
      <w:r>
        <w:rPr>
          <w:rFonts w:cs="Times New Roman"/>
          <w:color w:val="000000"/>
          <w:shd w:val="clear" w:color="auto" w:fill="FFFFFF"/>
        </w:rPr>
        <w:lastRenderedPageBreak/>
        <w:t>a</w:t>
      </w:r>
      <w:r w:rsidRPr="00707C3A">
        <w:rPr>
          <w:rFonts w:cs="Times New Roman"/>
          <w:color w:val="000000"/>
          <w:shd w:val="clear" w:color="auto" w:fill="FFFFFF"/>
        </w:rPr>
        <w:t xml:space="preserve">spskogar och </w:t>
      </w:r>
      <w:proofErr w:type="spellStart"/>
      <w:r w:rsidRPr="00707C3A">
        <w:rPr>
          <w:rFonts w:cs="Times New Roman"/>
          <w:color w:val="000000"/>
          <w:shd w:val="clear" w:color="auto" w:fill="FFFFFF"/>
        </w:rPr>
        <w:t>asprika</w:t>
      </w:r>
      <w:proofErr w:type="spellEnd"/>
      <w:r w:rsidRPr="00707C3A">
        <w:rPr>
          <w:rFonts w:cs="Times New Roman"/>
          <w:color w:val="000000"/>
          <w:shd w:val="clear" w:color="auto" w:fill="FFFFFF"/>
        </w:rPr>
        <w:t xml:space="preserve"> blandskogar måste bevaras i högre utsträckning än hittills.</w:t>
      </w:r>
      <w:r>
        <w:rPr>
          <w:rFonts w:cs="Times New Roman"/>
          <w:color w:val="000000"/>
          <w:shd w:val="clear" w:color="auto" w:fill="FFFFFF"/>
        </w:rPr>
        <w:t xml:space="preserve"> </w:t>
      </w:r>
      <w:r w:rsidRPr="00707C3A">
        <w:rPr>
          <w:rFonts w:cs="Times New Roman"/>
          <w:color w:val="000000"/>
          <w:shd w:val="clear" w:color="auto" w:fill="FFFFFF"/>
        </w:rPr>
        <w:t>Sumpskog med asp och sälg har ett särskilt högt naturvärde och bör skyddas helt från skogsbruk</w:t>
      </w:r>
      <w:r>
        <w:rPr>
          <w:rFonts w:cs="Times New Roman"/>
          <w:color w:val="000000"/>
          <w:shd w:val="clear" w:color="auto" w:fill="FFFFFF"/>
        </w:rPr>
        <w:t xml:space="preserve"> </w:t>
      </w:r>
      <w:r>
        <w:t>(SLU Artdatabanken, 2024; Nitare &amp; Skogsstyrelsen, 2019).</w:t>
      </w:r>
    </w:p>
    <w:p w14:paraId="5340FEE0" w14:textId="77777777" w:rsidR="007843AC" w:rsidRDefault="007843AC" w:rsidP="007843AC">
      <w:pPr>
        <w:spacing w:after="0"/>
      </w:pPr>
    </w:p>
    <w:p w14:paraId="7F7EC7D7" w14:textId="77777777" w:rsidR="007843AC" w:rsidRDefault="007843AC" w:rsidP="007843AC">
      <w:pPr>
        <w:spacing w:after="0"/>
      </w:pPr>
      <w:proofErr w:type="spellStart"/>
      <w:r w:rsidRPr="00616EFA">
        <w:rPr>
          <w:b/>
          <w:bCs/>
        </w:rPr>
        <w:t>Ved</w:t>
      </w:r>
      <w:r>
        <w:rPr>
          <w:b/>
          <w:bCs/>
        </w:rPr>
        <w:t>flam</w:t>
      </w:r>
      <w:r w:rsidRPr="00616EFA">
        <w:rPr>
          <w:b/>
          <w:bCs/>
        </w:rPr>
        <w:t>lav</w:t>
      </w:r>
      <w:proofErr w:type="spellEnd"/>
      <w:r w:rsidRPr="00616EFA">
        <w:rPr>
          <w:b/>
          <w:bCs/>
        </w:rPr>
        <w:t xml:space="preserve"> (NT)</w:t>
      </w:r>
      <w:r w:rsidRPr="00616EFA">
        <w:t xml:space="preserve"> växer </w:t>
      </w:r>
      <w:r w:rsidRPr="00523B44">
        <w:t xml:space="preserve">på gammal hård och torr, exponerad kärnved av tall, främst på högstubbar i ljusöppna lägen, t.ex. vid och på myrar, sjökanter, i glesa hällmarkskogar och i brandpräglade </w:t>
      </w:r>
      <w:proofErr w:type="spellStart"/>
      <w:r w:rsidRPr="00523B44">
        <w:t>tallnaturskogar</w:t>
      </w:r>
      <w:proofErr w:type="spellEnd"/>
      <w:r w:rsidRPr="00523B44">
        <w:t>.</w:t>
      </w:r>
      <w:r>
        <w:t xml:space="preserve"> Substratet </w:t>
      </w:r>
      <w:r w:rsidRPr="007D791F">
        <w:t>nyskapas i begränsad omfattnin</w:t>
      </w:r>
      <w:r>
        <w:t>g och a</w:t>
      </w:r>
      <w:r w:rsidRPr="00D40804">
        <w:t>rten är en utmärkt indikator på höga naturvärden i denna skogstyp</w:t>
      </w:r>
      <w:r>
        <w:t xml:space="preserve">. </w:t>
      </w:r>
      <w:r w:rsidRPr="007D791F">
        <w:t>Tall- och barrblandskogar med naturskogskaraktär och spår av bränder har ofta höga biologiska värden och bör skyddas</w:t>
      </w:r>
      <w:r>
        <w:t xml:space="preserve"> (SLU Artdatabanken, 2024).</w:t>
      </w:r>
    </w:p>
    <w:p w14:paraId="3DC57599" w14:textId="77777777" w:rsidR="007843AC" w:rsidRDefault="007843AC" w:rsidP="007843AC">
      <w:pPr>
        <w:spacing w:after="0"/>
      </w:pPr>
    </w:p>
    <w:p w14:paraId="2D2ACABB" w14:textId="77777777" w:rsidR="00AB134F" w:rsidRPr="00EE16A9" w:rsidRDefault="00AB134F" w:rsidP="00AB134F">
      <w:pPr>
        <w:spacing w:after="0"/>
      </w:pPr>
      <w:r w:rsidRPr="00A44AEC">
        <w:rPr>
          <w:b/>
          <w:bCs/>
        </w:rPr>
        <w:t>Vedflikmossa</w:t>
      </w:r>
      <w:r>
        <w:rPr>
          <w:b/>
          <w:bCs/>
        </w:rPr>
        <w:t xml:space="preserve"> (NT) </w:t>
      </w:r>
      <w:r w:rsidRPr="00C27177">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w:t>
      </w:r>
      <w:r>
        <w:t>s</w:t>
      </w:r>
      <w:r w:rsidRPr="00C27177">
        <w:t xml:space="preserve"> population</w:t>
      </w:r>
      <w:r>
        <w:t>en</w:t>
      </w:r>
      <w:r w:rsidRPr="00C27177">
        <w:t xml:space="preserve"> fortsätta att minska p</w:t>
      </w:r>
      <w:r>
        <w:t>å grund av</w:t>
      </w:r>
      <w:r w:rsidRPr="00C27177">
        <w:t xml:space="preserve"> dagens </w:t>
      </w:r>
      <w:proofErr w:type="spellStart"/>
      <w:r w:rsidRPr="00C27177">
        <w:t>avverkningstakt</w:t>
      </w:r>
      <w:proofErr w:type="spellEnd"/>
      <w:r w:rsidRPr="00C27177">
        <w:t xml:space="preserve"> av kontinuitetsskog.</w:t>
      </w:r>
      <w:r>
        <w:t xml:space="preserve"> </w:t>
      </w:r>
      <w:r w:rsidRPr="00EE16A9">
        <w:t>För att hejda populationsminskningen av denna art måste</w:t>
      </w:r>
      <w:r>
        <w:t xml:space="preserve"> </w:t>
      </w:r>
      <w:r w:rsidRPr="00EE16A9">
        <w:t>kalavverkning i de barrskogar som tidigare aldrig kalhuggits (kontinuitetsskog) upphöra eller begränsas kraftigt</w:t>
      </w:r>
      <w:r>
        <w:t xml:space="preserve"> </w:t>
      </w:r>
      <w:r w:rsidRPr="00D52347">
        <w:t>(SLU Artdatabanken, 2024).</w:t>
      </w:r>
    </w:p>
    <w:p w14:paraId="4C180B46" w14:textId="77777777" w:rsidR="00AB134F" w:rsidRDefault="00AB134F" w:rsidP="007843AC">
      <w:pPr>
        <w:spacing w:after="0"/>
      </w:pPr>
    </w:p>
    <w:p w14:paraId="3473453A" w14:textId="77777777" w:rsidR="00AB134F" w:rsidRDefault="00AB134F" w:rsidP="007843AC">
      <w:pPr>
        <w:spacing w:after="0"/>
      </w:pPr>
    </w:p>
    <w:p w14:paraId="5B3D3709" w14:textId="77777777" w:rsidR="007843AC" w:rsidRDefault="007843AC" w:rsidP="007843AC">
      <w:pPr>
        <w:spacing w:after="0"/>
      </w:pPr>
      <w:proofErr w:type="spellStart"/>
      <w:r>
        <w:rPr>
          <w:b/>
          <w:bCs/>
        </w:rPr>
        <w:t>Vedlavklubba</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växer på </w:t>
      </w:r>
      <w:r w:rsidRPr="00ED1DF2">
        <w:rPr>
          <w:rFonts w:cs="Times New Roman"/>
          <w:color w:val="000000"/>
          <w:shd w:val="clear" w:color="auto" w:fill="FFFFFF"/>
        </w:rPr>
        <w:t>lågor av lövträd, helst asp och bok</w:t>
      </w:r>
      <w:r>
        <w:rPr>
          <w:rFonts w:cs="Times New Roman"/>
          <w:color w:val="000000"/>
          <w:shd w:val="clear" w:color="auto" w:fill="FFFFFF"/>
        </w:rPr>
        <w:t xml:space="preserve">. Den </w:t>
      </w:r>
      <w:r w:rsidRPr="00ED1DF2">
        <w:t>förekommer</w:t>
      </w:r>
      <w:r>
        <w:t xml:space="preserve"> huvudsakligen</w:t>
      </w:r>
      <w:r w:rsidRPr="00ED1DF2">
        <w:t xml:space="preserve"> i skogsmiljöer med rik tillgång på grov död och ved, oftast i skogar med hög luftfuktighet</w:t>
      </w:r>
      <w:r>
        <w:t xml:space="preserve"> </w:t>
      </w:r>
      <w:r w:rsidRPr="00ED1DF2">
        <w:t>som inte har kalavverkats.</w:t>
      </w:r>
      <w:r>
        <w:t xml:space="preserve"> Svampen är sannolikt mycket känslig för all form av avverkning eller dränering som medför att växtplatsen får ett torrare mikroklimat (SLU Artdatabanken, 2024; Nitare &amp; Skogsstyrelsen, 2019).</w:t>
      </w:r>
    </w:p>
    <w:p w14:paraId="567546E9" w14:textId="77777777" w:rsidR="007843AC" w:rsidRDefault="007843AC" w:rsidP="007843AC">
      <w:pPr>
        <w:spacing w:after="0"/>
      </w:pPr>
    </w:p>
    <w:p w14:paraId="6C2E2F09" w14:textId="77777777" w:rsidR="007843AC" w:rsidRDefault="007843AC" w:rsidP="007843AC">
      <w:pPr>
        <w:spacing w:after="0"/>
      </w:pPr>
      <w:proofErr w:type="spellStart"/>
      <w:r w:rsidRPr="00616EFA">
        <w:rPr>
          <w:b/>
          <w:bCs/>
        </w:rPr>
        <w:t>Vedskivlav</w:t>
      </w:r>
      <w:proofErr w:type="spellEnd"/>
      <w:r w:rsidRPr="00616EFA">
        <w:rPr>
          <w:b/>
          <w:bCs/>
        </w:rPr>
        <w:t xml:space="preserve"> (NT)</w:t>
      </w:r>
      <w:r w:rsidRPr="00616EFA">
        <w:t xml:space="preserve"> växer på gammal, torr, exponerad, hård kärnved av framförallt tall i naturskogsartade bestånd.</w:t>
      </w:r>
      <w:r>
        <w:t xml:space="preserve"> </w:t>
      </w:r>
      <w:r w:rsidRPr="00B1744D">
        <w:t xml:space="preserve">Avverkning av tallskog av naturskogskaraktär med spår av återkommande bränder är ett hot. Mängden lämplig ved att växa på för </w:t>
      </w:r>
      <w:proofErr w:type="spellStart"/>
      <w:r w:rsidRPr="00B1744D">
        <w:t>vedskivlav</w:t>
      </w:r>
      <w:proofErr w:type="spellEnd"/>
      <w:r w:rsidRPr="00B1744D">
        <w:t> minskar, dels på grund av naturlig nedbrytning men framförallt på grund av att de förstörs i samband med slutavverkningar, gallringar och markberedning.</w:t>
      </w:r>
      <w:r>
        <w:t xml:space="preserve"> </w:t>
      </w:r>
      <w:r w:rsidRPr="00B1744D">
        <w:t>Tall- och blandbarrskogar av naturskogskaraktär med spår av återkommande bränder bör skyddas</w:t>
      </w:r>
      <w:r>
        <w:t xml:space="preserve"> (SLU Artdatabanken, 2024).</w:t>
      </w:r>
    </w:p>
    <w:p w14:paraId="724D8C44" w14:textId="77777777" w:rsidR="007843AC" w:rsidRPr="0060119E" w:rsidRDefault="007843AC" w:rsidP="00676CF7">
      <w:pPr>
        <w:spacing w:after="0"/>
      </w:pPr>
    </w:p>
    <w:p w14:paraId="094A9897" w14:textId="77777777" w:rsidR="00676CF7" w:rsidRDefault="00676CF7" w:rsidP="00676CF7">
      <w:pPr>
        <w:spacing w:after="0"/>
      </w:pPr>
    </w:p>
    <w:p w14:paraId="0DCC82E5" w14:textId="77777777" w:rsidR="00676CF7" w:rsidRDefault="00676CF7" w:rsidP="00676CF7">
      <w:pPr>
        <w:spacing w:after="0"/>
      </w:pPr>
      <w:r>
        <w:rPr>
          <w:b/>
          <w:bCs/>
        </w:rPr>
        <w:t>Vedsäckmossa (VU)</w:t>
      </w:r>
      <w:r>
        <w:t xml:space="preserve"> växer på grova lågor, framför allt i näringsrika, fuktiga och urskogsartade granskogar. Arten är placerad högst upp i Skogsstyrelsens värdepyramid för bedömning av skog med höga naturvärden och signalerar naturskog med höga naturvärden. Den indikerar även skyddsvärda alsumpskogar med riklig och kontinuerlig förekomst av död ved. </w:t>
      </w:r>
      <w:r w:rsidRPr="00EE1FDE">
        <w:t>Kända lokaler bör ges ett ändamålsenligt skydd och undantas från skogsbruk. Lokalerna b</w:t>
      </w:r>
      <w:r>
        <w:t>ehöver</w:t>
      </w:r>
      <w:r w:rsidRPr="00EE1FDE">
        <w:t xml:space="preserve"> också vara tillräckligt stora så att god tillgång på lämplig ved tryggas på lång sikt</w:t>
      </w:r>
      <w:r>
        <w:t xml:space="preserve"> (SLU Artdatabanken, 2024; Nitare &amp; Skogsstyrelsen, 2019).</w:t>
      </w:r>
    </w:p>
    <w:p w14:paraId="22A64DC3" w14:textId="77777777" w:rsidR="0027503C" w:rsidRDefault="0027503C" w:rsidP="00676CF7">
      <w:pPr>
        <w:spacing w:after="0"/>
      </w:pPr>
    </w:p>
    <w:p w14:paraId="2F292000" w14:textId="64702B07" w:rsidR="0027503C" w:rsidRDefault="0027503C" w:rsidP="0027503C">
      <w:pPr>
        <w:spacing w:after="0"/>
      </w:pPr>
      <w:r>
        <w:rPr>
          <w:b/>
          <w:bCs/>
        </w:rPr>
        <w:t xml:space="preserve">Vedtrappmossa (NT) </w:t>
      </w:r>
      <w:r w:rsidRPr="00A73B02">
        <w:t>växer på död ved</w:t>
      </w:r>
      <w:r>
        <w:t>,</w:t>
      </w:r>
      <w:r w:rsidRPr="00A73B02">
        <w:t xml:space="preserve"> främst </w:t>
      </w:r>
      <w:r>
        <w:t xml:space="preserve">i </w:t>
      </w:r>
      <w:r w:rsidRPr="00A73B02">
        <w:t>gammal granskog. Den förekommer knappast alls i fjällnära barrskogar utan finns i skogslandskapet nedom fjällen</w:t>
      </w:r>
      <w:r>
        <w:t xml:space="preserve"> och framför allt i landets södra delar är den en mycket bra signalart för barrnaturskog med höga naturvärden. </w:t>
      </w:r>
      <w:r w:rsidRPr="00EF1E1A">
        <w:t xml:space="preserve">Skogsavverkning </w:t>
      </w:r>
      <w:r w:rsidRPr="00EF1E1A">
        <w:lastRenderedPageBreak/>
        <w:t xml:space="preserve">och brist på grov död ved i skogen är de allvarligaste hoten </w:t>
      </w:r>
      <w:r>
        <w:t>och den överlever inte kalhyggesbruk. L</w:t>
      </w:r>
      <w:r w:rsidRPr="00EF1E1A">
        <w:t xml:space="preserve">okaler med sluten granskog, tillräckligt stora för att säkerställa ett kontinuerligt tillskott på grova lågor, bör undantas från </w:t>
      </w:r>
      <w:r>
        <w:t xml:space="preserve">storskaligt </w:t>
      </w:r>
      <w:r w:rsidRPr="00EF1E1A">
        <w:t>skogs</w:t>
      </w:r>
      <w:r>
        <w:t>bruk</w:t>
      </w:r>
      <w:r w:rsidR="00C12513">
        <w:t xml:space="preserve"> (SLU Artdatabanken, 2024).</w:t>
      </w:r>
    </w:p>
    <w:p w14:paraId="5678D522" w14:textId="77777777" w:rsidR="00260921" w:rsidRDefault="00260921" w:rsidP="0027503C">
      <w:pPr>
        <w:spacing w:after="0"/>
      </w:pPr>
    </w:p>
    <w:p w14:paraId="528A9FA3" w14:textId="77777777" w:rsidR="0027503C" w:rsidRDefault="0027503C" w:rsidP="00676CF7">
      <w:pPr>
        <w:spacing w:after="0"/>
      </w:pPr>
    </w:p>
    <w:p w14:paraId="79C63AD8" w14:textId="77777777" w:rsidR="00676CF7" w:rsidRDefault="00676CF7" w:rsidP="00676CF7">
      <w:pPr>
        <w:spacing w:after="0"/>
      </w:pPr>
    </w:p>
    <w:p w14:paraId="44CC5E63" w14:textId="77777777" w:rsidR="00676CF7" w:rsidRDefault="00676CF7" w:rsidP="00676CF7">
      <w:pPr>
        <w:spacing w:after="0"/>
      </w:pPr>
      <w:r>
        <w:rPr>
          <w:b/>
          <w:bCs/>
        </w:rPr>
        <w:t>Vedtrådmossa</w:t>
      </w:r>
      <w:r w:rsidRPr="00AA2EAB">
        <w:rPr>
          <w:b/>
          <w:bCs/>
        </w:rPr>
        <w:t xml:space="preserve"> (</w:t>
      </w:r>
      <w:r>
        <w:rPr>
          <w:b/>
          <w:bCs/>
        </w:rPr>
        <w:t>CR, §8</w:t>
      </w:r>
      <w:r w:rsidRPr="00AA2EAB">
        <w:rPr>
          <w:b/>
          <w:bCs/>
        </w:rPr>
        <w:t>)</w:t>
      </w:r>
      <w:r>
        <w:rPr>
          <w:b/>
          <w:bCs/>
        </w:rPr>
        <w:t xml:space="preserve"> </w:t>
      </w:r>
      <w:r>
        <w:t>är en akut hotad art som</w:t>
      </w:r>
      <w:r w:rsidRPr="00611AD6">
        <w:t xml:space="preserve"> växer på </w:t>
      </w:r>
      <w:r>
        <w:t xml:space="preserve">grova gamla </w:t>
      </w:r>
      <w:proofErr w:type="spellStart"/>
      <w:r w:rsidRPr="001C7C92">
        <w:t>tallågor</w:t>
      </w:r>
      <w:proofErr w:type="spellEnd"/>
      <w:r w:rsidRPr="001C7C92">
        <w:t xml:space="preserve"> </w:t>
      </w:r>
      <w:r>
        <w:t>i barrnatur</w:t>
      </w:r>
      <w:r w:rsidRPr="00611AD6">
        <w:t>skog</w:t>
      </w:r>
      <w:r>
        <w:t xml:space="preserve"> på frisk mark. </w:t>
      </w:r>
      <w:r w:rsidRPr="001C7C92">
        <w:t>Lågorna</w:t>
      </w:r>
      <w:r>
        <w:t>, som är rikligt beväxta med mossor, lavar och svampar,</w:t>
      </w:r>
      <w:r w:rsidRPr="001C7C92">
        <w:t xml:space="preserve"> har ofta legat i hundra år eller mer och har ett mjukt lätt sönderfallande ytskikt, särskilt på sidorna där vedtrådmossan </w:t>
      </w:r>
      <w:r>
        <w:t>kan påträffas</w:t>
      </w:r>
      <w:r w:rsidRPr="001C7C92">
        <w:t>.</w:t>
      </w:r>
      <w:r>
        <w:t xml:space="preserve"> L</w:t>
      </w:r>
      <w:r w:rsidRPr="001C7C92">
        <w:t>ågans kärna</w:t>
      </w:r>
      <w:r>
        <w:t xml:space="preserve"> är däremot </w:t>
      </w:r>
      <w:r w:rsidRPr="001C7C92">
        <w:t>nästan alltid hård och väl impregnerad med tjära</w:t>
      </w:r>
      <w:r>
        <w:t xml:space="preserve">. Vedtrådmossa är fridlyst enligt 8 § artskyddsförordningen och omfattas av EU:s art- och habitatdirektiv där dess bevarandestatus är dålig med negativ trend. Den är rödlistad som akut hotad (CR) i den europeiska rödlistan. </w:t>
      </w:r>
      <w:r w:rsidRPr="003B3675">
        <w:t>Samtliga skogsskötselåtgärder på eller i omedelbar närhet av lokalerna utgör ett hot</w:t>
      </w:r>
      <w:r>
        <w:t xml:space="preserve"> och l</w:t>
      </w:r>
      <w:r w:rsidRPr="003B3675">
        <w:t>okaler där arten återfinns skall ges ett ändamålsenligt skydd</w:t>
      </w:r>
      <w:r>
        <w:t xml:space="preserve"> (IUCN, 2024; SLU Artdatabanken, 2024; Nitare &amp; Skogsstyrelsen, 2019).</w:t>
      </w:r>
    </w:p>
    <w:p w14:paraId="6D129052" w14:textId="77777777" w:rsidR="00D515F2" w:rsidRDefault="00D515F2" w:rsidP="00676CF7">
      <w:pPr>
        <w:spacing w:after="0"/>
      </w:pPr>
    </w:p>
    <w:p w14:paraId="0DB13CEE" w14:textId="77777777" w:rsidR="009D7CF5" w:rsidRPr="00022686" w:rsidRDefault="009D7CF5" w:rsidP="009D7CF5">
      <w:pPr>
        <w:spacing w:after="0"/>
        <w:rPr>
          <w:rFonts w:cs="Times New Roman"/>
          <w:color w:val="000000"/>
          <w:shd w:val="clear" w:color="auto" w:fill="FFFFFF"/>
        </w:rPr>
      </w:pPr>
      <w:proofErr w:type="spellStart"/>
      <w:r w:rsidRPr="009A6A7D">
        <w:rPr>
          <w:b/>
          <w:bCs/>
        </w:rPr>
        <w:t>Vesterholtsspindling</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F94187">
        <w:rPr>
          <w:rFonts w:cs="Times New Roman"/>
          <w:color w:val="000000"/>
          <w:shd w:val="clear" w:color="auto" w:fill="FFFFFF"/>
        </w:rPr>
        <w:t xml:space="preserve">hassel, ek och bok i ädellövskog samt torra </w:t>
      </w:r>
      <w:proofErr w:type="spellStart"/>
      <w:r w:rsidRPr="00F94187">
        <w:rPr>
          <w:rFonts w:cs="Times New Roman"/>
          <w:color w:val="000000"/>
          <w:shd w:val="clear" w:color="auto" w:fill="FFFFFF"/>
        </w:rPr>
        <w:t>hässlen</w:t>
      </w:r>
      <w:proofErr w:type="spellEnd"/>
      <w:r w:rsidRPr="00F94187">
        <w:rPr>
          <w:rFonts w:cs="Times New Roman"/>
          <w:color w:val="000000"/>
          <w:shd w:val="clear" w:color="auto" w:fill="FFFFFF"/>
        </w:rPr>
        <w:t xml:space="preserve"> på kalkrik mark</w:t>
      </w:r>
      <w:r>
        <w:rPr>
          <w:rFonts w:cs="Times New Roman"/>
          <w:color w:val="000000"/>
          <w:shd w:val="clear" w:color="auto" w:fill="FFFFFF"/>
        </w:rPr>
        <w:t>.</w:t>
      </w:r>
      <w:r>
        <w:rPr>
          <w:rFonts w:ascii="Roboto" w:hAnsi="Roboto"/>
          <w:b/>
          <w:bCs/>
          <w:color w:val="000000"/>
          <w:shd w:val="clear" w:color="auto" w:fill="FFFFFF"/>
        </w:rPr>
        <w:t xml:space="preserve"> </w:t>
      </w:r>
      <w:r w:rsidRPr="00022686">
        <w:rPr>
          <w:rFonts w:cs="Times New Roman"/>
          <w:color w:val="000000"/>
          <w:shd w:val="clear" w:color="auto" w:fill="FFFFFF"/>
        </w:rPr>
        <w:t>Om svampen påträffas på nya lokaler bör dessa</w:t>
      </w:r>
      <w:r>
        <w:rPr>
          <w:rFonts w:cs="Times New Roman"/>
          <w:color w:val="000000"/>
          <w:shd w:val="clear" w:color="auto" w:fill="FFFFFF"/>
        </w:rPr>
        <w:t xml:space="preserve"> få ett formellt</w:t>
      </w:r>
      <w:r w:rsidRPr="00022686">
        <w:rPr>
          <w:rFonts w:cs="Times New Roman"/>
          <w:color w:val="000000"/>
          <w:shd w:val="clear" w:color="auto" w:fill="FFFFFF"/>
        </w:rPr>
        <w:t xml:space="preserve"> skydd. Artens växtplatser får inte utsättas för huggningar av ädellövträd eller andra kraftiga störningar som förändrar trädslagsfördelning och ger upphov till miljöförändringar</w:t>
      </w:r>
      <w:r>
        <w:rPr>
          <w:rFonts w:cs="Times New Roman"/>
          <w:color w:val="000000"/>
          <w:shd w:val="clear" w:color="auto" w:fill="FFFFFF"/>
        </w:rPr>
        <w:t xml:space="preserve"> </w:t>
      </w:r>
      <w:r>
        <w:t>(SLU Artdatabanken, 2024).</w:t>
      </w:r>
    </w:p>
    <w:p w14:paraId="34BD16B2" w14:textId="77777777" w:rsidR="009D7CF5" w:rsidRDefault="009D7CF5" w:rsidP="00676CF7">
      <w:pPr>
        <w:spacing w:after="0"/>
      </w:pPr>
    </w:p>
    <w:p w14:paraId="6AFF8FBD" w14:textId="77777777" w:rsidR="00E961D2" w:rsidRDefault="00E961D2" w:rsidP="00E961D2">
      <w:pPr>
        <w:spacing w:after="0"/>
      </w:pPr>
      <w:r>
        <w:rPr>
          <w:b/>
          <w:bCs/>
        </w:rPr>
        <w:t>V</w:t>
      </w:r>
      <w:r w:rsidRPr="00747E38">
        <w:rPr>
          <w:b/>
          <w:bCs/>
        </w:rPr>
        <w:t xml:space="preserve">infjällskivling </w:t>
      </w:r>
      <w:r w:rsidRPr="00D52347">
        <w:rPr>
          <w:b/>
          <w:bCs/>
        </w:rPr>
        <w:t>(</w:t>
      </w:r>
      <w:r>
        <w:rPr>
          <w:b/>
          <w:bCs/>
        </w:rPr>
        <w:t>EN</w:t>
      </w:r>
      <w:r w:rsidRPr="00D52347">
        <w:rPr>
          <w:b/>
          <w:bCs/>
        </w:rPr>
        <w:t xml:space="preserve">) </w:t>
      </w:r>
      <w:r w:rsidRPr="00D52347">
        <w:t>är en</w:t>
      </w:r>
      <w:r>
        <w:t xml:space="preserve"> starkt hotad</w:t>
      </w:r>
      <w:r w:rsidRPr="00D52347">
        <w:t xml:space="preserve"> </w:t>
      </w:r>
      <w:r>
        <w:t xml:space="preserve">art som </w:t>
      </w:r>
      <w:r w:rsidRPr="001320F0">
        <w:t>växer på mulljord i lövskog, ofta längs vägkanter och gärna i sällskap med andra fjällskivlingar. Den uppträder gärna på de mest kväverika lokalerna under ask, alm eller bok och gärna bland nässlor eller kirskål.</w:t>
      </w:r>
      <w:r>
        <w:t xml:space="preserve"> </w:t>
      </w:r>
      <w:r w:rsidRPr="0004320C">
        <w:t>Avverkning av ädellövskog eller annan exploatering av lövbestånd på näringsrik mark är det största hotet.</w:t>
      </w:r>
      <w:r>
        <w:t xml:space="preserve"> </w:t>
      </w:r>
      <w:r w:rsidRPr="0004320C">
        <w:t>De svenska lokalerna måste hållas under uppsikt och eventuellt skyddas om akut hot föreligger.</w:t>
      </w:r>
      <w:r>
        <w:t xml:space="preserve"> </w:t>
      </w:r>
      <w:r w:rsidRPr="0004320C">
        <w:t>För att rädda arten på sikt behövs också att fler ädellövskogar skyddas.</w:t>
      </w:r>
      <w:r>
        <w:t xml:space="preserve"> </w:t>
      </w:r>
      <w:r w:rsidRPr="00747E38">
        <w:t>Vinfjällskivling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693A3095" w14:textId="77777777" w:rsidR="00E961D2" w:rsidRDefault="00E961D2" w:rsidP="00E961D2">
      <w:pPr>
        <w:spacing w:after="0"/>
      </w:pPr>
    </w:p>
    <w:p w14:paraId="1099146F" w14:textId="77777777" w:rsidR="00CE3238" w:rsidRDefault="00CE3238" w:rsidP="00CE3238">
      <w:pPr>
        <w:spacing w:after="0"/>
      </w:pPr>
      <w:proofErr w:type="spellStart"/>
      <w:r>
        <w:rPr>
          <w:b/>
          <w:bCs/>
        </w:rPr>
        <w:t>V</w:t>
      </w:r>
      <w:r w:rsidRPr="00A8121B">
        <w:rPr>
          <w:b/>
          <w:bCs/>
        </w:rPr>
        <w:t>intertagging</w:t>
      </w:r>
      <w:proofErr w:type="spellEnd"/>
      <w:r w:rsidRPr="00A8121B">
        <w:rPr>
          <w:b/>
          <w:bCs/>
        </w:rPr>
        <w:t xml:space="preserve"> </w:t>
      </w:r>
      <w:r>
        <w:rPr>
          <w:b/>
          <w:bCs/>
        </w:rPr>
        <w:t xml:space="preserve">(NT) </w:t>
      </w:r>
      <w:r>
        <w:t>växer</w:t>
      </w:r>
      <w:r w:rsidRPr="008E3DF0">
        <w:t xml:space="preserve"> </w:t>
      </w:r>
      <w:r w:rsidRPr="0064611E">
        <w:t xml:space="preserve">på döda eller döende </w:t>
      </w:r>
      <w:r w:rsidRPr="00A8121B">
        <w:t>tallar som i huvudsak är mer än 250 år gamla.</w:t>
      </w:r>
      <w:r>
        <w:t xml:space="preserve"> Den är en bra signalart som visar på gamla tallar och tallskogar med höga naturvärden. Den har klassificerats som en ”gammelskogsart” och svampen tycks kräva flerhundraåriga tallar som substrat. </w:t>
      </w:r>
      <w:r w:rsidRPr="00CE59CA">
        <w:t>Arten hotas av minskande tillgång på döende och döda, äldre träd</w:t>
      </w:r>
      <w:r>
        <w:t xml:space="preserve"> </w:t>
      </w:r>
      <w:r w:rsidRPr="00D52347">
        <w:t>(SLU Artdatabanken, 2024</w:t>
      </w:r>
      <w:r>
        <w:t>; Nitare &amp; Skogsstyrelsen, 2019</w:t>
      </w:r>
      <w:r w:rsidRPr="00D52347">
        <w:t>).</w:t>
      </w:r>
    </w:p>
    <w:p w14:paraId="4ED747B3" w14:textId="77777777" w:rsidR="00CE3238" w:rsidRDefault="00CE3238" w:rsidP="00E961D2">
      <w:pPr>
        <w:spacing w:after="0"/>
      </w:pPr>
    </w:p>
    <w:p w14:paraId="7866A5C2" w14:textId="77777777" w:rsidR="00E961D2" w:rsidRDefault="00E961D2" w:rsidP="00E961D2">
      <w:pPr>
        <w:spacing w:after="0"/>
      </w:pPr>
      <w:r>
        <w:rPr>
          <w:b/>
          <w:bCs/>
        </w:rPr>
        <w:t>V</w:t>
      </w:r>
      <w:r w:rsidRPr="008B54E4">
        <w:rPr>
          <w:b/>
          <w:bCs/>
        </w:rPr>
        <w:t xml:space="preserve">iolett fingersvamp </w:t>
      </w:r>
      <w:r w:rsidRPr="00D52347">
        <w:rPr>
          <w:b/>
          <w:bCs/>
        </w:rPr>
        <w:t xml:space="preserve">(VU) </w:t>
      </w:r>
      <w:r w:rsidRPr="00983053">
        <w:t>har ett okänt levnadssätt och växer i örtrika och magra betesmarker, hackslåttängar och örtbackar samt i park- och örtrika skogsmiljöer.</w:t>
      </w:r>
      <w:r>
        <w:t xml:space="preserve"> </w:t>
      </w:r>
      <w:r w:rsidRPr="00A21BFD">
        <w:t>Ett extensivt bete av gles skogsmark och av mosaikartade trädklädda miljöer med omväxlande gräs-/örtrika gläntor där arten förekommer är mycket gynnsamt och bör eftersträvas.</w:t>
      </w:r>
      <w:r>
        <w:t xml:space="preserve"> </w:t>
      </w:r>
      <w:r w:rsidRPr="00A21BFD">
        <w:t>Skogsmiljöer av den typ arten trivs i har ofta ett stort skyddsvärde och eventuellt skogsbruk måste på dessa platser bedrivas skonsamt.</w:t>
      </w:r>
      <w:r>
        <w:rPr>
          <w:rFonts w:cs="Times New Roman"/>
          <w:color w:val="000000"/>
          <w:shd w:val="clear" w:color="auto" w:fill="FFFFFF"/>
        </w:rPr>
        <w:t xml:space="preserve"> </w:t>
      </w:r>
      <w:r w:rsidRPr="008B54E4">
        <w:t>Violett fingersvamp</w:t>
      </w:r>
      <w:r w:rsidRPr="008B54E4">
        <w:rPr>
          <w:b/>
          <w:bCs/>
        </w:rPr>
        <w:t xml:space="preserve">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69CAFE35" w14:textId="77777777" w:rsidR="00E961D2" w:rsidRDefault="00E961D2" w:rsidP="00676CF7">
      <w:pPr>
        <w:spacing w:after="0"/>
      </w:pPr>
    </w:p>
    <w:p w14:paraId="1C57562E" w14:textId="77777777" w:rsidR="00D515F2" w:rsidRDefault="00D515F2" w:rsidP="00D515F2">
      <w:pPr>
        <w:spacing w:after="0"/>
      </w:pPr>
      <w:r>
        <w:rPr>
          <w:b/>
          <w:bCs/>
        </w:rPr>
        <w:t xml:space="preserve">Violettfläckig </w:t>
      </w:r>
      <w:proofErr w:type="spellStart"/>
      <w:r>
        <w:rPr>
          <w:b/>
          <w:bCs/>
        </w:rPr>
        <w:t>spindling</w:t>
      </w:r>
      <w:proofErr w:type="spellEnd"/>
      <w:r>
        <w:rPr>
          <w:b/>
          <w:bCs/>
        </w:rPr>
        <w:t xml:space="preserve"> (VU)</w:t>
      </w:r>
      <w:r>
        <w:t xml:space="preserve"> b</w:t>
      </w:r>
      <w:r w:rsidRPr="000157CB">
        <w:t xml:space="preserve">ildar </w:t>
      </w:r>
      <w:proofErr w:type="spellStart"/>
      <w:r w:rsidRPr="000157CB">
        <w:t>mykorrhiza</w:t>
      </w:r>
      <w:proofErr w:type="spellEnd"/>
      <w:r w:rsidRPr="000157CB">
        <w:t xml:space="preserve"> med gran och tall </w:t>
      </w:r>
      <w:r w:rsidRPr="00A81075">
        <w:t>i äldre kalkbarrskogar på tor</w:t>
      </w:r>
      <w:r>
        <w:t>r,</w:t>
      </w:r>
      <w:r w:rsidRPr="00A81075">
        <w:t xml:space="preserve"> </w:t>
      </w:r>
      <w:proofErr w:type="spellStart"/>
      <w:r w:rsidRPr="00A81075">
        <w:t>örtrik</w:t>
      </w:r>
      <w:proofErr w:type="spellEnd"/>
      <w:r w:rsidRPr="00A81075">
        <w:t xml:space="preserve"> mark.</w:t>
      </w:r>
      <w:r>
        <w:t xml:space="preserve"> </w:t>
      </w:r>
      <w:r w:rsidRPr="000157CB">
        <w:t>Minskningstakten uppgår till 30 % inom 50 år</w:t>
      </w:r>
      <w:r>
        <w:t xml:space="preserve"> och </w:t>
      </w:r>
      <w:r w:rsidRPr="000157CB">
        <w:t>överstiger gränsvärdet för Sårbar (VU)</w:t>
      </w:r>
      <w:r>
        <w:t xml:space="preserve">. </w:t>
      </w:r>
      <w:r w:rsidRPr="006A1A4D">
        <w:t>Artens ekologiska krav med fynd enbart i äldre, örtrika kalkbarrskogar med kontinuitet, miljöer som idag ofta är starkt hotade av slutavverkningar, gör den mycket sårbar.</w:t>
      </w:r>
      <w:r>
        <w:t xml:space="preserve"> A</w:t>
      </w:r>
      <w:r w:rsidRPr="006A1A4D">
        <w:t>lla kända lokaler har ett högt skyddsvärde</w:t>
      </w:r>
      <w:r>
        <w:t xml:space="preserve"> och k</w:t>
      </w:r>
      <w:r w:rsidRPr="006A1A4D">
        <w:t>alkbarrskogar med höga naturvärden bör få områdesskydd med individuellt anpassade skötselråd</w:t>
      </w:r>
      <w:r>
        <w:t xml:space="preserve"> (SLU Artdatabanken, 2024).</w:t>
      </w:r>
    </w:p>
    <w:p w14:paraId="71F2B9BF" w14:textId="77777777" w:rsidR="00BB789A" w:rsidRDefault="00BB789A" w:rsidP="00D515F2">
      <w:pPr>
        <w:spacing w:after="0"/>
      </w:pPr>
    </w:p>
    <w:p w14:paraId="10DCA91C" w14:textId="77777777" w:rsidR="006159F6" w:rsidRDefault="006159F6" w:rsidP="006159F6">
      <w:pPr>
        <w:spacing w:after="0"/>
      </w:pPr>
      <w:r>
        <w:rPr>
          <w:b/>
          <w:bCs/>
        </w:rPr>
        <w:t>V</w:t>
      </w:r>
      <w:r w:rsidRPr="00D93FB8">
        <w:rPr>
          <w:b/>
          <w:bCs/>
        </w:rPr>
        <w:t xml:space="preserve">iolettfotad puderskivling </w:t>
      </w:r>
      <w:r>
        <w:rPr>
          <w:b/>
          <w:bCs/>
        </w:rPr>
        <w:t>(NT)</w:t>
      </w:r>
      <w:r w:rsidRPr="00D52347">
        <w:rPr>
          <w:b/>
          <w:bCs/>
        </w:rPr>
        <w:t xml:space="preserve"> </w:t>
      </w:r>
      <w:r>
        <w:t>är en mycket sällsynt n</w:t>
      </w:r>
      <w:r w:rsidRPr="00B82252">
        <w:t xml:space="preserve">edbrytare i fuktig och kalkrik förna i ängsbokskog och </w:t>
      </w:r>
      <w:proofErr w:type="spellStart"/>
      <w:r w:rsidRPr="00B82252">
        <w:t>hässlen</w:t>
      </w:r>
      <w:proofErr w:type="spellEnd"/>
      <w:r w:rsidRPr="00B82252">
        <w:t xml:space="preserve"> på näringsrik mulljord. Gärna i frodiga bäckdalar. Den tycks ha mycket höga anspråk på markförhållandena och har bara hittats i kalkrika områden.</w:t>
      </w:r>
      <w:r>
        <w:t xml:space="preserve"> </w:t>
      </w:r>
      <w:r w:rsidRPr="00D42DB4">
        <w:t>Biotopförändringar beroende på dikning, kalavverkning eller ändrad markanvändning hotar arten. Den riskerar att försvinna även vid alltför kraftig gallring, eftersom mikroklimatet då blir torrare.</w:t>
      </w:r>
      <w:r>
        <w:t xml:space="preserve"> </w:t>
      </w:r>
      <w:r w:rsidRPr="000509A1">
        <w:t xml:space="preserve">Artens växtplatser måste säkerställas. Arten gynnas genom att </w:t>
      </w:r>
      <w:proofErr w:type="spellStart"/>
      <w:r w:rsidRPr="000509A1">
        <w:t>hässlen</w:t>
      </w:r>
      <w:proofErr w:type="spellEnd"/>
      <w:r w:rsidRPr="000509A1">
        <w:t>, bäckraviner och liknande nyckelbiotoper i ädellövskog inte utnyttjas för skogsproduktion eller påverkas på annat sätt</w:t>
      </w:r>
      <w:r>
        <w:t xml:space="preserve"> (</w:t>
      </w:r>
      <w:r w:rsidRPr="00D52347">
        <w:t>SLU Artdatabanken, 2024).</w:t>
      </w:r>
    </w:p>
    <w:p w14:paraId="4D6B315F" w14:textId="77777777" w:rsidR="006159F6" w:rsidRDefault="006159F6" w:rsidP="00D515F2">
      <w:pPr>
        <w:spacing w:after="0"/>
      </w:pPr>
    </w:p>
    <w:p w14:paraId="60D69056" w14:textId="77777777" w:rsidR="00BB789A" w:rsidRDefault="00BB789A" w:rsidP="00BB789A">
      <w:pPr>
        <w:spacing w:after="0"/>
      </w:pPr>
      <w:r w:rsidRPr="00616EFA">
        <w:rPr>
          <w:b/>
          <w:bCs/>
        </w:rPr>
        <w:t>V</w:t>
      </w:r>
      <w:r>
        <w:rPr>
          <w:b/>
          <w:bCs/>
        </w:rPr>
        <w:t xml:space="preserve">iolettgrå </w:t>
      </w:r>
      <w:proofErr w:type="spellStart"/>
      <w:r>
        <w:rPr>
          <w:b/>
          <w:bCs/>
        </w:rPr>
        <w:t>tagellav</w:t>
      </w:r>
      <w:proofErr w:type="spellEnd"/>
      <w:r w:rsidRPr="00616EFA">
        <w:rPr>
          <w:b/>
          <w:bCs/>
        </w:rPr>
        <w:t xml:space="preserve"> (NT)</w:t>
      </w:r>
      <w:r w:rsidRPr="00616EFA">
        <w:t xml:space="preserve"> </w:t>
      </w:r>
      <w:r>
        <w:t xml:space="preserve">växer nästan uteslutande i gamla olikåldriga </w:t>
      </w:r>
      <w:proofErr w:type="spellStart"/>
      <w:r>
        <w:t>barrnaturskogar</w:t>
      </w:r>
      <w:proofErr w:type="spellEnd"/>
      <w:r>
        <w:t xml:space="preserve"> med lång skoglig kontinuitet och är en utmärkt signal på skog med höga naturvärden. </w:t>
      </w:r>
      <w:r w:rsidRPr="00054B94">
        <w:t>Slutavverkning av tidigare aldrig slutavverkad skog (kontinuitetsskog) är det största hotet. Biotopen nyskapas i begränsad omfattning och</w:t>
      </w:r>
      <w:r>
        <w:t xml:space="preserve"> b</w:t>
      </w:r>
      <w:r w:rsidRPr="00054B94">
        <w:t>arrskog äldre än 160 år</w:t>
      </w:r>
      <w:r>
        <w:t>,</w:t>
      </w:r>
      <w:r w:rsidRPr="00054B94">
        <w:t xml:space="preserve"> </w:t>
      </w:r>
      <w:r>
        <w:t xml:space="preserve">där den violettgrå tagellaven huvudsakligen påträffas </w:t>
      </w:r>
      <w:r w:rsidRPr="00054B94">
        <w:t>har minskat med 50% de senaste 50 åren.</w:t>
      </w:r>
      <w:r>
        <w:t xml:space="preserve"> </w:t>
      </w:r>
      <w:r w:rsidRPr="00054B94">
        <w:t>Lågproduktiv skogsmark där laven förekommer bör undantas från skogs</w:t>
      </w:r>
      <w:r>
        <w:t>bruk och r</w:t>
      </w:r>
      <w:r w:rsidRPr="00054B94">
        <w:t xml:space="preserve">ika förekomster i äldre granskog bör skyddas. </w:t>
      </w:r>
      <w:r>
        <w:t>A</w:t>
      </w:r>
      <w:r w:rsidRPr="00054B94">
        <w:t>rten är känslig för uttorkning</w:t>
      </w:r>
      <w:r>
        <w:t xml:space="preserve"> och d</w:t>
      </w:r>
      <w:r w:rsidRPr="00054B94">
        <w:t>et är väsentligt att tillräckligt stora bestånd avsätts</w:t>
      </w:r>
      <w:r>
        <w:t xml:space="preserve"> (SLU Artdatabanken, 2024; Nitare &amp; Skogsstyrelsen, 2019).</w:t>
      </w:r>
    </w:p>
    <w:p w14:paraId="0371DAFD" w14:textId="77777777" w:rsidR="00BB789A" w:rsidRDefault="00BB789A" w:rsidP="00D515F2">
      <w:pPr>
        <w:spacing w:after="0"/>
      </w:pPr>
    </w:p>
    <w:p w14:paraId="5D91EC84" w14:textId="77777777" w:rsidR="00D515F2" w:rsidRDefault="00D515F2" w:rsidP="00D515F2">
      <w:pPr>
        <w:spacing w:after="0"/>
        <w:rPr>
          <w:b/>
          <w:bCs/>
        </w:rPr>
      </w:pPr>
    </w:p>
    <w:p w14:paraId="422B5A92" w14:textId="77777777" w:rsidR="00D515F2" w:rsidRDefault="00D515F2" w:rsidP="00D515F2">
      <w:pPr>
        <w:spacing w:after="0"/>
      </w:pPr>
      <w:r>
        <w:rPr>
          <w:b/>
          <w:bCs/>
        </w:rPr>
        <w:t xml:space="preserve">Violettrandad </w:t>
      </w:r>
      <w:proofErr w:type="spellStart"/>
      <w:r>
        <w:rPr>
          <w:b/>
          <w:bCs/>
        </w:rPr>
        <w:t>spindling</w:t>
      </w:r>
      <w:proofErr w:type="spellEnd"/>
      <w:r>
        <w:rPr>
          <w:b/>
          <w:bCs/>
        </w:rPr>
        <w:t xml:space="preserve"> (VU)</w:t>
      </w:r>
      <w:r>
        <w:t xml:space="preserve"> är en sällsynt barrskogsart som b</w:t>
      </w:r>
      <w:r w:rsidRPr="000157CB">
        <w:t>ildar</w:t>
      </w:r>
      <w:r w:rsidRPr="00862725">
        <w:t xml:space="preserve"> </w:t>
      </w:r>
      <w:proofErr w:type="spellStart"/>
      <w:r w:rsidRPr="00862725">
        <w:t>mykorrhiza</w:t>
      </w:r>
      <w:proofErr w:type="spellEnd"/>
      <w:r w:rsidRPr="00862725">
        <w:t xml:space="preserve"> med tall, i kalktallskog och </w:t>
      </w:r>
      <w:proofErr w:type="spellStart"/>
      <w:r w:rsidRPr="00862725">
        <w:t>lavtallskog</w:t>
      </w:r>
      <w:proofErr w:type="spellEnd"/>
      <w:r w:rsidRPr="00862725">
        <w:t xml:space="preserve"> på kalkrik mark. </w:t>
      </w:r>
      <w:r w:rsidRPr="00756A57">
        <w:t>Intensivt skogsbruk med kalavverkning, markberedning etc. minskar artens möjligheter att överleva</w:t>
      </w:r>
      <w:r>
        <w:t xml:space="preserve"> och dess m</w:t>
      </w:r>
      <w:r w:rsidRPr="00862725">
        <w:t>inskningstakt uppgår till 30 % inom 50 år</w:t>
      </w:r>
      <w:r>
        <w:t xml:space="preserve"> och </w:t>
      </w:r>
      <w:r w:rsidRPr="00862725">
        <w:t>överstiger gränsvärdet för Sårbar (VU)</w:t>
      </w:r>
      <w:r>
        <w:t>.</w:t>
      </w:r>
      <w:r w:rsidRPr="00862725">
        <w:t> </w:t>
      </w:r>
      <w:r>
        <w:t xml:space="preserve">Violettrandad </w:t>
      </w:r>
      <w:proofErr w:type="spellStart"/>
      <w:r>
        <w:t>spindling</w:t>
      </w:r>
      <w:proofErr w:type="spellEnd"/>
      <w:r>
        <w:t xml:space="preserve"> är placerad högst upp i Skogsstyrelsens värdepyramid för bedömning av skog med höga naturvärden och på </w:t>
      </w:r>
      <w:r w:rsidRPr="00756A57">
        <w:t>artens kända växtplatser bör avverkning undvikas</w:t>
      </w:r>
      <w:r>
        <w:t xml:space="preserve"> (SLU Artdatabanken, 2024; Nitare &amp; Skogsstyrelsen, 2019).</w:t>
      </w:r>
    </w:p>
    <w:p w14:paraId="666EF642" w14:textId="77777777" w:rsidR="00D515F2" w:rsidRDefault="00D515F2" w:rsidP="00676CF7">
      <w:pPr>
        <w:spacing w:after="0"/>
      </w:pPr>
    </w:p>
    <w:p w14:paraId="256AE5EA" w14:textId="77777777" w:rsidR="00725FFA" w:rsidRDefault="00725FFA" w:rsidP="00725FFA">
      <w:pPr>
        <w:spacing w:after="0"/>
      </w:pPr>
      <w:r>
        <w:rPr>
          <w:b/>
          <w:bCs/>
        </w:rPr>
        <w:t>V</w:t>
      </w:r>
      <w:r w:rsidRPr="009F5A92">
        <w:rPr>
          <w:b/>
          <w:bCs/>
        </w:rPr>
        <w:t xml:space="preserve">iolfingersvamp </w:t>
      </w:r>
      <w:r w:rsidRPr="00D52347">
        <w:rPr>
          <w:b/>
          <w:bCs/>
        </w:rPr>
        <w:t xml:space="preserve">(VU) </w:t>
      </w:r>
      <w:r w:rsidRPr="00051F4D">
        <w:t xml:space="preserve">är en </w:t>
      </w:r>
      <w:r>
        <w:t>n</w:t>
      </w:r>
      <w:r w:rsidRPr="00933492">
        <w:t xml:space="preserve">edbrytare som lever i bar, fuktig mylla och bland förna under skuggande lövträd och hasselbuskar i blandad ädellövskog och </w:t>
      </w:r>
      <w:proofErr w:type="spellStart"/>
      <w:r w:rsidRPr="00933492">
        <w:t>hässlen</w:t>
      </w:r>
      <w:proofErr w:type="spellEnd"/>
      <w:r w:rsidRPr="00933492">
        <w:t xml:space="preserve"> på kalkrik mark.</w:t>
      </w:r>
      <w:r>
        <w:t xml:space="preserve"> </w:t>
      </w:r>
      <w:r w:rsidRPr="00F10592">
        <w:t>Arten hotas av förändringar i markanvändningen, markslitage och missriktad naturvårdsskötsel.</w:t>
      </w:r>
      <w:r>
        <w:t xml:space="preserve"> </w:t>
      </w:r>
      <w:r w:rsidRPr="00F10592">
        <w:t>Växtplatserna måste skyddas och lämnas för fri utveckling eller skötas med hänsyn till violfingersvampens överlevnad.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C8182B7" w14:textId="77777777" w:rsidR="00725FFA" w:rsidRDefault="00725FFA" w:rsidP="00676CF7">
      <w:pPr>
        <w:spacing w:after="0"/>
      </w:pPr>
    </w:p>
    <w:p w14:paraId="01ADF44B" w14:textId="77777777" w:rsidR="00260921" w:rsidRDefault="00260921" w:rsidP="00260921">
      <w:pPr>
        <w:spacing w:after="0"/>
      </w:pPr>
      <w:r>
        <w:rPr>
          <w:b/>
          <w:bCs/>
        </w:rPr>
        <w:t>Violgubbe (VU)</w:t>
      </w:r>
      <w:r>
        <w:t xml:space="preserve"> b</w:t>
      </w:r>
      <w:r w:rsidRPr="001B270A">
        <w:t xml:space="preserve">ildar </w:t>
      </w:r>
      <w:proofErr w:type="spellStart"/>
      <w:r w:rsidRPr="001B270A">
        <w:t>mykorrhiza</w:t>
      </w:r>
      <w:proofErr w:type="spellEnd"/>
      <w:r w:rsidRPr="001B270A">
        <w:t xml:space="preserve"> med gran och bok och ev. andra trädslag i ängsgran- och ängsbokskog på kalkrik mark.</w:t>
      </w:r>
      <w:r>
        <w:t xml:space="preserve"> Arten är placerad högst upp i Skogsstyrelsens värdepyramid för </w:t>
      </w:r>
      <w:r>
        <w:lastRenderedPageBreak/>
        <w:t xml:space="preserve">bedömning av skog med höga naturvärden och indikerar alltid skogsområden med höga naturvärden. </w:t>
      </w:r>
      <w:r w:rsidRPr="00714D3F">
        <w:t xml:space="preserve">Det största hotet mot </w:t>
      </w:r>
      <w:r>
        <w:t>arten</w:t>
      </w:r>
      <w:r w:rsidRPr="00714D3F">
        <w:t xml:space="preserve"> är skogsavverkning</w:t>
      </w:r>
      <w:r>
        <w:t xml:space="preserve"> och den omfattas av ett åtgärdsprogram för hotade arter (ÅGP). Violgubben</w:t>
      </w:r>
      <w:r w:rsidRPr="00714D3F">
        <w:t xml:space="preserve"> överlever inte en slutavverkning och verkar dessutom ha svårt att etablera sig i </w:t>
      </w:r>
      <w:r>
        <w:t>yngre</w:t>
      </w:r>
      <w:r w:rsidRPr="00714D3F">
        <w:t xml:space="preserve"> skogsbestånd</w:t>
      </w:r>
      <w:r>
        <w:t xml:space="preserve"> (SLU Artdatabanken, 2024; Nitare &amp; Skogsstyrelsen, 2019; Aronsson, 2006).</w:t>
      </w:r>
    </w:p>
    <w:p w14:paraId="76AE8CDA" w14:textId="77777777" w:rsidR="00835402" w:rsidRDefault="00835402" w:rsidP="00260921">
      <w:pPr>
        <w:spacing w:after="0"/>
      </w:pPr>
    </w:p>
    <w:p w14:paraId="0477A3FC" w14:textId="77777777" w:rsidR="00835402" w:rsidRDefault="00835402" w:rsidP="00835402">
      <w:pPr>
        <w:spacing w:after="0"/>
      </w:pPr>
      <w:r>
        <w:rPr>
          <w:b/>
          <w:bCs/>
        </w:rPr>
        <w:t>Violmussling (NT)</w:t>
      </w:r>
      <w:r>
        <w:rPr>
          <w:rFonts w:cs="Times New Roman"/>
          <w:color w:val="000000"/>
          <w:shd w:val="clear" w:color="auto" w:fill="FFFFFF"/>
        </w:rPr>
        <w:t xml:space="preserve"> </w:t>
      </w:r>
      <w:r w:rsidRPr="00F361FE">
        <w:rPr>
          <w:rFonts w:cs="Times New Roman"/>
          <w:color w:val="000000"/>
          <w:shd w:val="clear" w:color="auto" w:fill="FFFFFF"/>
        </w:rPr>
        <w:t xml:space="preserve">växer på döda, oftast </w:t>
      </w:r>
      <w:proofErr w:type="spellStart"/>
      <w:r w:rsidRPr="00F361FE">
        <w:rPr>
          <w:rFonts w:cs="Times New Roman"/>
          <w:color w:val="000000"/>
          <w:shd w:val="clear" w:color="auto" w:fill="FFFFFF"/>
        </w:rPr>
        <w:t>omkullfallna</w:t>
      </w:r>
      <w:proofErr w:type="spellEnd"/>
      <w:r w:rsidRPr="00F361FE">
        <w:rPr>
          <w:rFonts w:cs="Times New Roman"/>
          <w:color w:val="000000"/>
          <w:shd w:val="clear" w:color="auto" w:fill="FFFFFF"/>
        </w:rPr>
        <w:t xml:space="preserve"> stammar av gran eller tall.</w:t>
      </w:r>
      <w:r>
        <w:rPr>
          <w:rFonts w:cs="Times New Roman"/>
          <w:color w:val="000000"/>
          <w:shd w:val="clear" w:color="auto" w:fill="FFFFFF"/>
        </w:rPr>
        <w:t xml:space="preserve"> </w:t>
      </w:r>
      <w:r w:rsidRPr="00F361FE">
        <w:rPr>
          <w:rFonts w:cs="Times New Roman"/>
          <w:color w:val="000000"/>
          <w:shd w:val="clear" w:color="auto" w:fill="FFFFFF"/>
        </w:rPr>
        <w:t xml:space="preserve">De flesta fynden har gjorts i gammal, orörd skog och </w:t>
      </w:r>
      <w:r>
        <w:rPr>
          <w:rFonts w:cs="Times New Roman"/>
          <w:color w:val="000000"/>
          <w:shd w:val="clear" w:color="auto" w:fill="FFFFFF"/>
        </w:rPr>
        <w:t>arten</w:t>
      </w:r>
      <w:r w:rsidRPr="00F361FE">
        <w:rPr>
          <w:rFonts w:cs="Times New Roman"/>
          <w:color w:val="000000"/>
          <w:shd w:val="clear" w:color="auto" w:fill="FFFFFF"/>
        </w:rPr>
        <w:t xml:space="preserve"> är en mycket god indikator på förekomst av lång skoglig kontinuitet.</w:t>
      </w:r>
      <w:r>
        <w:rPr>
          <w:rFonts w:cs="Times New Roman"/>
          <w:color w:val="000000"/>
          <w:shd w:val="clear" w:color="auto" w:fill="FFFFFF"/>
        </w:rPr>
        <w:t xml:space="preserve"> </w:t>
      </w:r>
      <w:r w:rsidRPr="00124954">
        <w:rPr>
          <w:rFonts w:cs="Times New Roman"/>
          <w:color w:val="000000"/>
          <w:shd w:val="clear" w:color="auto" w:fill="FFFFFF"/>
        </w:rPr>
        <w:t>Platser som hyser stora bestånd av violmussling bör i första hand skyddas och undantas från skogsbruk.</w:t>
      </w:r>
      <w:r>
        <w:rPr>
          <w:rFonts w:cs="Times New Roman"/>
          <w:color w:val="000000"/>
          <w:shd w:val="clear" w:color="auto" w:fill="FFFFFF"/>
        </w:rPr>
        <w:t xml:space="preserve"> Flera sällsynta och mycket sällsynta tickor och skalbaggar är mer eller mindre starkt associerade med violtickor </w:t>
      </w:r>
      <w:proofErr w:type="spellStart"/>
      <w:r w:rsidRPr="00124954">
        <w:rPr>
          <w:rFonts w:cs="Times New Roman"/>
          <w:i/>
          <w:iCs/>
          <w:color w:val="000000"/>
          <w:shd w:val="clear" w:color="auto" w:fill="FFFFFF"/>
        </w:rPr>
        <w:t>Trichaptum</w:t>
      </w:r>
      <w:proofErr w:type="spellEnd"/>
      <w:r w:rsidRPr="00124954">
        <w:rPr>
          <w:rFonts w:cs="Times New Roman"/>
          <w:i/>
          <w:iCs/>
          <w:color w:val="000000"/>
          <w:shd w:val="clear" w:color="auto" w:fill="FFFFFF"/>
        </w:rPr>
        <w:t xml:space="preserve"> </w:t>
      </w:r>
      <w:proofErr w:type="spellStart"/>
      <w:r w:rsidRPr="00124954">
        <w:rPr>
          <w:rFonts w:cs="Times New Roman"/>
          <w:i/>
          <w:iCs/>
          <w:color w:val="000000"/>
          <w:shd w:val="clear" w:color="auto" w:fill="FFFFFF"/>
        </w:rPr>
        <w:t>spp</w:t>
      </w:r>
      <w:proofErr w:type="spellEnd"/>
      <w:r w:rsidRPr="00124954">
        <w:rPr>
          <w:rFonts w:cs="Times New Roman"/>
          <w:i/>
          <w:iCs/>
          <w:color w:val="000000"/>
          <w:shd w:val="clear" w:color="auto" w:fill="FFFFFF"/>
        </w:rPr>
        <w:t>.</w:t>
      </w:r>
      <w:r>
        <w:rPr>
          <w:rFonts w:cs="Times New Roman"/>
          <w:color w:val="000000"/>
          <w:shd w:val="clear" w:color="auto" w:fill="FFFFFF"/>
        </w:rPr>
        <w:t xml:space="preserve"> och död ved som först rötats av någon </w:t>
      </w:r>
      <w:proofErr w:type="spellStart"/>
      <w:r w:rsidRPr="00124954">
        <w:rPr>
          <w:rFonts w:cs="Times New Roman"/>
          <w:i/>
          <w:iCs/>
          <w:color w:val="000000"/>
          <w:shd w:val="clear" w:color="auto" w:fill="FFFFFF"/>
        </w:rPr>
        <w:t>Trichaptum</w:t>
      </w:r>
      <w:proofErr w:type="spellEnd"/>
      <w:r w:rsidRPr="00124954">
        <w:rPr>
          <w:rFonts w:cs="Times New Roman"/>
          <w:i/>
          <w:iCs/>
          <w:color w:val="000000"/>
          <w:shd w:val="clear" w:color="auto" w:fill="FFFFFF"/>
        </w:rPr>
        <w:t>-art</w:t>
      </w:r>
      <w:r>
        <w:rPr>
          <w:rFonts w:cs="Times New Roman"/>
          <w:color w:val="000000"/>
          <w:shd w:val="clear" w:color="auto" w:fill="FFFFFF"/>
        </w:rPr>
        <w:t xml:space="preserve">. Bland dessa kan nämnas </w:t>
      </w:r>
      <w:r>
        <w:t>brunkantad brunbagge</w:t>
      </w:r>
      <w:r>
        <w:rPr>
          <w:i/>
          <w:iCs/>
        </w:rPr>
        <w:t xml:space="preserve"> </w:t>
      </w:r>
      <w:r>
        <w:t xml:space="preserve">(RE), </w:t>
      </w:r>
      <w:r>
        <w:rPr>
          <w:rFonts w:cs="Times New Roman"/>
          <w:color w:val="000000"/>
          <w:shd w:val="clear" w:color="auto" w:fill="FFFFFF"/>
        </w:rPr>
        <w:t xml:space="preserve">gul </w:t>
      </w:r>
      <w:proofErr w:type="spellStart"/>
      <w:r>
        <w:rPr>
          <w:rFonts w:cs="Times New Roman"/>
          <w:color w:val="000000"/>
          <w:shd w:val="clear" w:color="auto" w:fill="FFFFFF"/>
        </w:rPr>
        <w:t>mjukporing</w:t>
      </w:r>
      <w:proofErr w:type="spellEnd"/>
      <w:r>
        <w:rPr>
          <w:rFonts w:cs="Times New Roman"/>
          <w:color w:val="000000"/>
          <w:shd w:val="clear" w:color="auto" w:fill="FFFFFF"/>
        </w:rPr>
        <w:t xml:space="preserve"> (CR), </w:t>
      </w:r>
      <w:proofErr w:type="spellStart"/>
      <w:r>
        <w:rPr>
          <w:rFonts w:cs="Times New Roman"/>
          <w:color w:val="000000"/>
          <w:shd w:val="clear" w:color="auto" w:fill="FFFFFF"/>
        </w:rPr>
        <w:t>lämmelporing</w:t>
      </w:r>
      <w:proofErr w:type="spellEnd"/>
      <w:r>
        <w:rPr>
          <w:rFonts w:cs="Times New Roman"/>
          <w:color w:val="000000"/>
          <w:shd w:val="clear" w:color="auto" w:fill="FFFFFF"/>
        </w:rPr>
        <w:t xml:space="preserve"> (EN), </w:t>
      </w:r>
      <w:proofErr w:type="spellStart"/>
      <w:r>
        <w:rPr>
          <w:rFonts w:cs="Times New Roman"/>
          <w:color w:val="000000"/>
          <w:shd w:val="clear" w:color="auto" w:fill="FFFFFF"/>
        </w:rPr>
        <w:t>parasitporing</w:t>
      </w:r>
      <w:proofErr w:type="spellEnd"/>
      <w:r>
        <w:rPr>
          <w:rFonts w:cs="Times New Roman"/>
          <w:color w:val="000000"/>
          <w:shd w:val="clear" w:color="auto" w:fill="FFFFFF"/>
        </w:rPr>
        <w:t xml:space="preserve"> (VU), gropig brunbagge (NT), </w:t>
      </w:r>
      <w:r>
        <w:t>gulbandad brunbagge</w:t>
      </w:r>
      <w:r>
        <w:rPr>
          <w:i/>
          <w:iCs/>
        </w:rPr>
        <w:t xml:space="preserve"> </w:t>
      </w:r>
      <w:r>
        <w:t>(NT) och</w:t>
      </w:r>
      <w:r w:rsidRPr="00E47371">
        <w:t> </w:t>
      </w:r>
      <w:proofErr w:type="spellStart"/>
      <w:r>
        <w:rPr>
          <w:rFonts w:cs="Times New Roman"/>
          <w:color w:val="000000"/>
          <w:shd w:val="clear" w:color="auto" w:fill="FFFFFF"/>
        </w:rPr>
        <w:t>kilporing</w:t>
      </w:r>
      <w:proofErr w:type="spellEnd"/>
      <w:r>
        <w:rPr>
          <w:rFonts w:cs="Times New Roman"/>
          <w:color w:val="000000"/>
          <w:shd w:val="clear" w:color="auto" w:fill="FFFFFF"/>
        </w:rPr>
        <w:t xml:space="preserve"> (NT) </w:t>
      </w:r>
      <w:r>
        <w:t>(SLU Artdatabanken, 2024; Nitare &amp; Skogsstyrelsen, 2019).</w:t>
      </w:r>
    </w:p>
    <w:p w14:paraId="40A9F644" w14:textId="77777777" w:rsidR="00835402" w:rsidRDefault="00835402" w:rsidP="00260921">
      <w:pPr>
        <w:spacing w:after="0"/>
      </w:pPr>
    </w:p>
    <w:p w14:paraId="0981891D" w14:textId="77777777" w:rsidR="00260921" w:rsidRDefault="00260921" w:rsidP="00260921">
      <w:pPr>
        <w:spacing w:after="0"/>
      </w:pPr>
    </w:p>
    <w:p w14:paraId="4975D9EC" w14:textId="77777777" w:rsidR="00260921" w:rsidRDefault="00260921" w:rsidP="00260921">
      <w:pPr>
        <w:spacing w:after="0"/>
      </w:pPr>
      <w:proofErr w:type="spellStart"/>
      <w:r>
        <w:rPr>
          <w:b/>
          <w:bCs/>
        </w:rPr>
        <w:t>Vippärt</w:t>
      </w:r>
      <w:proofErr w:type="spellEnd"/>
      <w:r>
        <w:rPr>
          <w:b/>
          <w:bCs/>
        </w:rPr>
        <w:t xml:space="preserve"> (NT) </w:t>
      </w:r>
      <w:r>
        <w:t xml:space="preserve">är en kalkgynnad, värmeälskande växt som påträffas i olika ljusöppna rika ädellövskogar och lundar. Ofta växer den i bryn och </w:t>
      </w:r>
      <w:proofErr w:type="spellStart"/>
      <w:r>
        <w:t>sydvända</w:t>
      </w:r>
      <w:proofErr w:type="spellEnd"/>
      <w:r>
        <w:t xml:space="preserve"> sluttningar, gärna på blockrika marker och visar på </w:t>
      </w:r>
      <w:proofErr w:type="spellStart"/>
      <w:r>
        <w:t>skydddsvärda</w:t>
      </w:r>
      <w:proofErr w:type="spellEnd"/>
      <w:r>
        <w:t xml:space="preserve"> skogsmiljöer med långvarig kontinuitet, såväl i rika ädellövskogar som kalkbarrskogar (Nitare &amp; Skogsstyrelsen, 2019).</w:t>
      </w:r>
    </w:p>
    <w:p w14:paraId="5C95B18B" w14:textId="77777777" w:rsidR="00676CF7" w:rsidRPr="00282C85" w:rsidRDefault="00676CF7" w:rsidP="00282C85">
      <w:pPr>
        <w:rPr>
          <w:rFonts w:cs="Times New Roman"/>
        </w:rPr>
      </w:pPr>
    </w:p>
    <w:p w14:paraId="5C011A28" w14:textId="0CF0B305" w:rsidR="00BF033B" w:rsidRDefault="00DF5CEE" w:rsidP="00793472">
      <w:pPr>
        <w:spacing w:after="0"/>
        <w:rPr>
          <w:rFonts w:cs="Times New Roman"/>
        </w:rPr>
      </w:pPr>
      <w:r w:rsidRPr="00282C85">
        <w:rPr>
          <w:rFonts w:cs="Times New Roman"/>
          <w:b/>
          <w:bCs/>
        </w:rPr>
        <w:t>Vit aspticka (VU)</w:t>
      </w:r>
      <w:r w:rsidRPr="00282C85">
        <w:rPr>
          <w:rFonts w:cs="Times New Roman"/>
        </w:rP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w:t>
      </w:r>
      <w:r w:rsidR="007020A9">
        <w:rPr>
          <w:rFonts w:cs="Times New Roman"/>
        </w:rPr>
        <w:t xml:space="preserve"> </w:t>
      </w:r>
      <w:r w:rsidRPr="00282C85">
        <w:rPr>
          <w:rFonts w:cs="Times New Roman"/>
        </w:rPr>
        <w:t>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14:paraId="1FC83F4B" w14:textId="77777777" w:rsidR="0074194E" w:rsidRDefault="0074194E" w:rsidP="00793472">
      <w:pPr>
        <w:spacing w:after="0"/>
        <w:rPr>
          <w:rFonts w:cs="Times New Roman"/>
        </w:rPr>
      </w:pPr>
    </w:p>
    <w:p w14:paraId="7F1E613C" w14:textId="77777777" w:rsidR="00952CA0" w:rsidRDefault="00952CA0" w:rsidP="00952CA0">
      <w:pPr>
        <w:spacing w:after="0"/>
      </w:pPr>
      <w:r>
        <w:rPr>
          <w:b/>
          <w:bCs/>
        </w:rPr>
        <w:t>V</w:t>
      </w:r>
      <w:r w:rsidRPr="0083430E">
        <w:rPr>
          <w:b/>
          <w:bCs/>
        </w:rPr>
        <w:t>iteggad fjällskivling</w:t>
      </w:r>
      <w:r>
        <w:rPr>
          <w:b/>
          <w:bCs/>
        </w:rPr>
        <w:t xml:space="preserve"> (VU) </w:t>
      </w:r>
      <w:r>
        <w:t xml:space="preserve">är en </w:t>
      </w:r>
      <w:r w:rsidRPr="00821D9A">
        <w:t xml:space="preserve">ytterst sällsynt </w:t>
      </w:r>
      <w:r>
        <w:t>svamp</w:t>
      </w:r>
      <w:r w:rsidRPr="00821D9A">
        <w:t xml:space="preserve">, knuten till exklusiva miljöer, känd från ett fåtal lokaler i södra delarna av landet. </w:t>
      </w:r>
      <w:r>
        <w:t>Den lever som n</w:t>
      </w:r>
      <w:r w:rsidRPr="00821D9A">
        <w:t xml:space="preserve">edbrytare i förna i </w:t>
      </w:r>
      <w:proofErr w:type="spellStart"/>
      <w:r w:rsidRPr="00821D9A">
        <w:t>ädellöv</w:t>
      </w:r>
      <w:proofErr w:type="spellEnd"/>
      <w:r w:rsidRPr="00821D9A">
        <w:t>- men också barrblandskog, på fuktig och kalkrik mark.</w:t>
      </w:r>
      <w:r>
        <w:t xml:space="preserve"> </w:t>
      </w:r>
      <w:r w:rsidRPr="00821D9A">
        <w:t xml:space="preserve">Artens krav på slutna och ytligt markvatten gör att den troligen är känslig för förändringar i såväl </w:t>
      </w:r>
      <w:proofErr w:type="spellStart"/>
      <w:r w:rsidRPr="00821D9A">
        <w:t>trädskikt</w:t>
      </w:r>
      <w:proofErr w:type="spellEnd"/>
      <w:r w:rsidRPr="00821D9A">
        <w:t xml:space="preserve"> som hydrologi på dess växtplatser.</w:t>
      </w:r>
      <w:r>
        <w:t xml:space="preserve"> </w:t>
      </w:r>
      <w:r w:rsidRPr="00793DDE">
        <w:t xml:space="preserve">Alla kända lokaler bör undantas från </w:t>
      </w:r>
      <w:r>
        <w:t>storskaligt</w:t>
      </w:r>
      <w:r w:rsidRPr="00793DDE">
        <w:t xml:space="preserve"> skogsbruk och avsättas som biotopskydd eller ges skydd via civilrättsliga avtal. Hänsynen inom skogsbruket i södra och mellersta Sveriges lövregioner bör inta en tydligare målbild där förekomster av högproduktiva skogar premieras</w:t>
      </w:r>
      <w:r>
        <w:t xml:space="preserve"> </w:t>
      </w:r>
      <w:r w:rsidRPr="00D52347">
        <w:t>(SLU Artdatabanken, 2024).</w:t>
      </w:r>
    </w:p>
    <w:p w14:paraId="4D68DB7B" w14:textId="77777777" w:rsidR="00952CA0" w:rsidRDefault="00952CA0" w:rsidP="00793472">
      <w:pPr>
        <w:spacing w:after="0"/>
        <w:rPr>
          <w:rFonts w:cs="Times New Roman"/>
        </w:rPr>
      </w:pPr>
    </w:p>
    <w:p w14:paraId="21F28BD7" w14:textId="77777777" w:rsidR="00A03BF8" w:rsidRDefault="00A03BF8" w:rsidP="00A03BF8">
      <w:pPr>
        <w:spacing w:after="0"/>
      </w:pPr>
      <w:r>
        <w:rPr>
          <w:b/>
          <w:bCs/>
        </w:rPr>
        <w:t>V</w:t>
      </w:r>
      <w:r w:rsidRPr="000D7065">
        <w:rPr>
          <w:b/>
          <w:bCs/>
        </w:rPr>
        <w:t xml:space="preserve">itgrynig </w:t>
      </w:r>
      <w:proofErr w:type="spellStart"/>
      <w:r w:rsidRPr="000D7065">
        <w:rPr>
          <w:b/>
          <w:bCs/>
        </w:rPr>
        <w:t>nållav</w:t>
      </w:r>
      <w:proofErr w:type="spellEnd"/>
      <w:r w:rsidRPr="009729C9">
        <w:rPr>
          <w:b/>
          <w:bCs/>
        </w:rPr>
        <w:t xml:space="preserve"> </w:t>
      </w:r>
      <w:r w:rsidRPr="00AE3B3C">
        <w:rPr>
          <w:b/>
          <w:bCs/>
        </w:rPr>
        <w:t>(NT)</w:t>
      </w:r>
      <w:r w:rsidRPr="00AE3B3C">
        <w:t xml:space="preserve"> </w:t>
      </w:r>
      <w:r w:rsidRPr="00F05E6B">
        <w:t>växer nästan uteslutande på bark av gamla, senvuxna granar i skuggiga lägen med hög och jämn luftfuktighet. Den vanligaste naturtypen för arten är kontinuitetsskogar på frisk mark men den finns också i sumpgranskogar.</w:t>
      </w:r>
      <w:r>
        <w:t xml:space="preserve"> </w:t>
      </w:r>
      <w:r w:rsidRPr="005A3571">
        <w:t>På lång sikt utgör avverkningar av olikåldriga granskogar av naturskogskaraktär ett allvarligt hot</w:t>
      </w:r>
      <w:r>
        <w:t xml:space="preserve"> mot arten och s</w:t>
      </w:r>
      <w:r w:rsidRPr="003531ED">
        <w:t>kogsbruksåtgärder på eller i närheten av växtplatser</w:t>
      </w:r>
      <w:r>
        <w:t xml:space="preserve">na </w:t>
      </w:r>
      <w:r w:rsidRPr="003531ED">
        <w:t xml:space="preserve">bör undvikas. Naturskogsartade, fuktiga granskogar med förekomster av </w:t>
      </w:r>
      <w:r w:rsidRPr="003531ED">
        <w:lastRenderedPageBreak/>
        <w:t>arten signalerar höga biologiska värden och bör bevaras</w:t>
      </w:r>
      <w:r>
        <w:t xml:space="preserve"> (SLU Artdatabanken, 2024; Nitare &amp; Skogsstyrelsen, 2019).</w:t>
      </w:r>
    </w:p>
    <w:p w14:paraId="78B179E6" w14:textId="77777777" w:rsidR="00A03BF8" w:rsidRDefault="00A03BF8" w:rsidP="00793472">
      <w:pPr>
        <w:spacing w:after="0"/>
        <w:rPr>
          <w:rFonts w:cs="Times New Roman"/>
        </w:rPr>
      </w:pPr>
    </w:p>
    <w:p w14:paraId="7760A850" w14:textId="77777777" w:rsidR="00A03BF8" w:rsidRDefault="00A03BF8" w:rsidP="00793472">
      <w:pPr>
        <w:spacing w:after="0"/>
        <w:rPr>
          <w:rFonts w:cs="Times New Roman"/>
        </w:rPr>
      </w:pPr>
    </w:p>
    <w:p w14:paraId="7EF5F894" w14:textId="77777777" w:rsidR="0074194E" w:rsidRPr="002B153B" w:rsidRDefault="0074194E" w:rsidP="0074194E">
      <w:pPr>
        <w:spacing w:after="0"/>
        <w:rPr>
          <w:rFonts w:cs="Times New Roman"/>
          <w:color w:val="000000"/>
          <w:shd w:val="clear" w:color="auto" w:fill="FFFFFF"/>
        </w:rPr>
      </w:pPr>
      <w:proofErr w:type="spellStart"/>
      <w:r>
        <w:rPr>
          <w:b/>
          <w:bCs/>
        </w:rPr>
        <w:t>Vithornad</w:t>
      </w:r>
      <w:proofErr w:type="spellEnd"/>
      <w:r>
        <w:rPr>
          <w:b/>
          <w:bCs/>
        </w:rPr>
        <w:t xml:space="preserve">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art som</w:t>
      </w:r>
      <w:r w:rsidRPr="00FB148B">
        <w:rPr>
          <w:rFonts w:cs="Times New Roman"/>
          <w:color w:val="000000"/>
          <w:shd w:val="clear" w:color="auto" w:fill="FFFFFF"/>
        </w:rPr>
        <w:t xml:space="preserve"> liksom flera av barkskinnbaggarna </w:t>
      </w:r>
      <w:r>
        <w:rPr>
          <w:rFonts w:cs="Times New Roman"/>
          <w:color w:val="000000"/>
          <w:shd w:val="clear" w:color="auto" w:fill="FFFFFF"/>
        </w:rPr>
        <w:t xml:space="preserve">är </w:t>
      </w:r>
      <w:r w:rsidRPr="00FB148B">
        <w:rPr>
          <w:rFonts w:cs="Times New Roman"/>
          <w:color w:val="000000"/>
          <w:shd w:val="clear" w:color="auto" w:fill="FFFFFF"/>
        </w:rPr>
        <w:t>funnen i bränd skog, men det finns även fynd från obrända habitat. Arten är funnen på olika typer av död ved, främst brända barrträd och bränd björk, men även på obränd asp</w:t>
      </w:r>
      <w:r>
        <w:rPr>
          <w:rFonts w:cs="Times New Roman"/>
          <w:color w:val="000000"/>
          <w:shd w:val="clear" w:color="auto" w:fill="FFFFFF"/>
        </w:rPr>
        <w:t xml:space="preserve">. </w:t>
      </w:r>
      <w:r w:rsidRPr="008A570F">
        <w:rPr>
          <w:rFonts w:cs="Times New Roman"/>
          <w:color w:val="000000"/>
          <w:shd w:val="clear" w:color="auto" w:fill="FFFFFF"/>
        </w:rPr>
        <w:t>I områden där skogen brunnit bör brända barrträd ej avverkas.</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497AE865" w14:textId="77777777" w:rsidR="0074194E" w:rsidRDefault="0074194E" w:rsidP="00793472">
      <w:pPr>
        <w:spacing w:after="0"/>
        <w:rPr>
          <w:rFonts w:cs="Times New Roman"/>
        </w:rPr>
      </w:pPr>
    </w:p>
    <w:p w14:paraId="01E3AEB4" w14:textId="02912D49" w:rsidR="00793472" w:rsidRPr="007F7FF5" w:rsidRDefault="007F7FF5" w:rsidP="00793472">
      <w:pPr>
        <w:spacing w:after="0"/>
      </w:pPr>
      <w:proofErr w:type="spellStart"/>
      <w:r>
        <w:rPr>
          <w:b/>
          <w:bCs/>
        </w:rPr>
        <w:t>V</w:t>
      </w:r>
      <w:r w:rsidRPr="00B93556">
        <w:rPr>
          <w:b/>
          <w:bCs/>
        </w:rPr>
        <w:t>itplätt</w:t>
      </w:r>
      <w:proofErr w:type="spellEnd"/>
      <w:r w:rsidRPr="00B93556">
        <w:rPr>
          <w:b/>
          <w:bCs/>
        </w:rPr>
        <w:t xml:space="preserve"> </w:t>
      </w:r>
      <w:r w:rsidRPr="00AE3B3C">
        <w:rPr>
          <w:b/>
          <w:bCs/>
        </w:rPr>
        <w:t>(NT)</w:t>
      </w:r>
      <w:r w:rsidRPr="00AE3B3C">
        <w:t xml:space="preserve"> </w:t>
      </w:r>
      <w:r>
        <w:t>är en n</w:t>
      </w:r>
      <w:r w:rsidRPr="00B057AD">
        <w:t>edbrytare av död, hård och torr tallved och orsakar brunröta.</w:t>
      </w:r>
      <w:r>
        <w:t xml:space="preserve"> </w:t>
      </w:r>
      <w:r w:rsidRPr="00B057AD">
        <w:t>Den förekommer mest i äldre, naturskogsliknande tallskog eller blandskog med äldre tall.</w:t>
      </w:r>
      <w:r>
        <w:t xml:space="preserve"> </w:t>
      </w:r>
      <w:r w:rsidRPr="00661B41">
        <w:t>A</w:t>
      </w:r>
      <w:r>
        <w:t>rten hotas av a</w:t>
      </w:r>
      <w:r w:rsidRPr="00661B41">
        <w:t xml:space="preserve">vverkning av gammal, </w:t>
      </w:r>
      <w:proofErr w:type="spellStart"/>
      <w:r w:rsidRPr="00661B41">
        <w:t>senvuxen</w:t>
      </w:r>
      <w:proofErr w:type="spellEnd"/>
      <w:r w:rsidRPr="00661B41">
        <w:t xml:space="preserve"> tall. I södra Sverige råder brist på läm</w:t>
      </w:r>
      <w:r>
        <w:t>p</w:t>
      </w:r>
      <w:r w:rsidRPr="00661B41">
        <w:t>liga habitat och arten kan inte längre sprida sig utanför sina få kända växtplatser.</w:t>
      </w:r>
      <w:r>
        <w:t xml:space="preserve"> </w:t>
      </w:r>
      <w:r w:rsidRPr="00BA644F">
        <w:t>Lokaler med gammal tall bör undantas från skogsbruk, i synnerhet i södra Sverige</w:t>
      </w:r>
      <w:r>
        <w:t xml:space="preserve"> (SLU Artdatabanken, 2024).</w:t>
      </w:r>
    </w:p>
    <w:p w14:paraId="556FF5D0" w14:textId="77777777" w:rsidR="00793472" w:rsidRDefault="00793472" w:rsidP="00C03D52">
      <w:pPr>
        <w:spacing w:after="0"/>
        <w:rPr>
          <w:rFonts w:cs="Times New Roman"/>
        </w:rPr>
      </w:pPr>
    </w:p>
    <w:p w14:paraId="60B668E8" w14:textId="217D4308" w:rsidR="00587B6A" w:rsidRDefault="00587B6A" w:rsidP="00587B6A">
      <w:r w:rsidRPr="006740FC">
        <w:rPr>
          <w:b/>
          <w:bCs/>
        </w:rPr>
        <w:t>Vitryggig hackspett</w:t>
      </w:r>
      <w:r w:rsidRPr="006740FC">
        <w:rPr>
          <w:b/>
          <w:bCs/>
          <w:sz w:val="32"/>
          <w:szCs w:val="32"/>
        </w:rPr>
        <w:t xml:space="preserve"> </w:t>
      </w:r>
      <w:r w:rsidRPr="006740FC">
        <w:rPr>
          <w:b/>
          <w:bCs/>
        </w:rPr>
        <w:t>(CR, §4)</w:t>
      </w:r>
      <w:r>
        <w:t xml:space="preserve"> är en akut hotad hackspett som </w:t>
      </w:r>
      <w:r w:rsidRPr="00D87804">
        <w:t>häckar i skogsmark med stor andel döda och döende lövträd</w:t>
      </w:r>
      <w:r w:rsidRPr="00971EFA">
        <w:t xml:space="preserve">, där den framför allt </w:t>
      </w:r>
      <w:proofErr w:type="spellStart"/>
      <w:r w:rsidRPr="00971EFA">
        <w:t>födosöker</w:t>
      </w:r>
      <w:proofErr w:type="spellEnd"/>
      <w:r w:rsidRPr="00971EFA">
        <w:t xml:space="preserve"> på större insektslarver</w:t>
      </w:r>
      <w:r w:rsidRPr="00D87804">
        <w:t>.</w:t>
      </w:r>
      <w:r>
        <w:t xml:space="preserve"> Den</w:t>
      </w:r>
      <w:r w:rsidRPr="002043C4">
        <w:t xml:space="preserve"> </w:t>
      </w:r>
      <w:r>
        <w:t xml:space="preserve">ställer </w:t>
      </w:r>
      <w:r w:rsidRPr="002043C4">
        <w:t xml:space="preserve">mycket höga krav </w:t>
      </w:r>
      <w:r>
        <w:t xml:space="preserve">på sin livsmiljö gällande </w:t>
      </w:r>
      <w:r w:rsidRPr="002043C4">
        <w:t xml:space="preserve">lövskogsmiljöer </w:t>
      </w:r>
      <w:r>
        <w:t>med</w:t>
      </w:r>
      <w:r w:rsidRPr="002043C4">
        <w:t xml:space="preserve"> förekomst av grov död lövved, </w:t>
      </w:r>
      <w:r>
        <w:t xml:space="preserve">såväl </w:t>
      </w:r>
      <w:r w:rsidRPr="002043C4">
        <w:t xml:space="preserve">på </w:t>
      </w:r>
      <w:proofErr w:type="spellStart"/>
      <w:r w:rsidRPr="002043C4">
        <w:t>beståndsnivå</w:t>
      </w:r>
      <w:proofErr w:type="spellEnd"/>
      <w:r w:rsidRPr="002043C4">
        <w:t xml:space="preserve"> som i ett landskapsperspektiv.</w:t>
      </w:r>
      <w:r>
        <w:t xml:space="preserve"> Från att ha varit</w:t>
      </w:r>
      <w:r w:rsidRPr="00D87804">
        <w:t xml:space="preserve"> dokumenterad från 17 av 24 svenska landskap</w:t>
      </w:r>
      <w:r>
        <w:t xml:space="preserve"> har</w:t>
      </w:r>
      <w:r w:rsidRPr="00D87804">
        <w:t xml:space="preserve"> dess utbredningsområdet minskat med mer än 90 % och tillbakagången har accentuerats de senaste 30</w:t>
      </w:r>
      <w:r>
        <w:t>–</w:t>
      </w:r>
      <w:r w:rsidRPr="00D87804">
        <w:t>40 åren</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50E38896" w14:textId="77777777" w:rsidR="00587B6A" w:rsidRDefault="00587B6A" w:rsidP="00587B6A">
      <w:r>
        <w:t>Ett</w:t>
      </w:r>
      <w:r w:rsidRPr="002043C4">
        <w:t xml:space="preserve"> revir består av mer eller mindre sammanhängande lövskog inom ett område på cirka 500 hekt</w:t>
      </w:r>
      <w:r>
        <w:t>ar. U</w:t>
      </w:r>
      <w:r w:rsidRPr="000729F0">
        <w:t xml:space="preserve">nder häckningstid </w:t>
      </w:r>
      <w:proofErr w:type="spellStart"/>
      <w:r w:rsidRPr="000729F0">
        <w:t>födosöker</w:t>
      </w:r>
      <w:proofErr w:type="spellEnd"/>
      <w:r w:rsidRPr="000729F0">
        <w:t xml:space="preserve"> </w:t>
      </w:r>
      <w:r>
        <w:t xml:space="preserve">paret </w:t>
      </w:r>
      <w:r w:rsidRPr="000729F0">
        <w:t xml:space="preserve">över ett cirka 150 hektar stort område. Vinterreviret är i snitt 450 hektar och vissa hanar rör sig över hela 650 hektar stort område. Om lämpliga biotopelement är uppsplittrade kan </w:t>
      </w:r>
      <w:proofErr w:type="spellStart"/>
      <w:r w:rsidRPr="000729F0">
        <w:t>födosök</w:t>
      </w:r>
      <w:proofErr w:type="spellEnd"/>
      <w:r w:rsidRPr="000729F0">
        <w:t xml:space="preserve"> ske över åtskilliga kvadratkilometer.</w:t>
      </w:r>
      <w:r>
        <w:t xml:space="preserve"> </w:t>
      </w:r>
      <w:r w:rsidRPr="002043C4">
        <w:t>Häckningsreviren utmärks av en riklig förekomst av död lövved (åtminstone 20 m3/ha)</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43FBC972" w14:textId="77777777" w:rsidR="00587B6A" w:rsidRPr="00524219" w:rsidRDefault="00587B6A" w:rsidP="00587B6A">
      <w:pPr>
        <w:spacing w:after="0"/>
      </w:pPr>
      <w:r w:rsidRPr="00971EFA">
        <w:t>I de få större, sammanhängande landskap i landet där det finns förutsättningar för en häckande population behövs skydd av lämpliga miljöer samt restaurering och skötsel för att behålla skogar med ett stort lövinslag</w:t>
      </w:r>
      <w:r>
        <w:t xml:space="preserve">. Vitryggig hackspett är </w:t>
      </w:r>
      <w:r w:rsidRPr="002C3A6C">
        <w:t>paraplyart för minst 200 rödlistade arter kopplade till äldre lövnaturskog med mycket död ved.</w:t>
      </w:r>
      <w:r>
        <w:t xml:space="preserve"> Den omfattas av ett åtgärdsprogram för hotade arter (ÅGP)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6B26A4A9" w14:textId="77777777" w:rsidR="00587B6A" w:rsidRDefault="00587B6A" w:rsidP="00C03D52">
      <w:pPr>
        <w:spacing w:after="0"/>
        <w:rPr>
          <w:rFonts w:cs="Times New Roman"/>
        </w:rPr>
      </w:pPr>
    </w:p>
    <w:p w14:paraId="30BD86ED" w14:textId="77777777" w:rsidR="00587B6A" w:rsidRDefault="00587B6A" w:rsidP="00C03D52">
      <w:pPr>
        <w:spacing w:after="0"/>
        <w:rPr>
          <w:rFonts w:cs="Times New Roman"/>
        </w:rPr>
      </w:pPr>
    </w:p>
    <w:p w14:paraId="1BC6673A" w14:textId="77777777" w:rsidR="00372E88" w:rsidRDefault="00372E88" w:rsidP="00372E88">
      <w:pPr>
        <w:spacing w:after="0"/>
      </w:pPr>
      <w:r>
        <w:rPr>
          <w:b/>
          <w:bCs/>
        </w:rPr>
        <w:t>Vitskaftad svartspik (NT)</w:t>
      </w:r>
      <w:r>
        <w:t xml:space="preserve"> förekommer främst i naturskog på gamla senvuxna granar och signalerar alltid höga naturvärden. </w:t>
      </w:r>
      <w:r w:rsidRPr="007253C8">
        <w:t>Alla skogliga åtgärder som kan påverka markvatten och luftfuktighet på i närheten av lokaler utgör ett hot. Avverkning av naturskogar utgör ett allvarligt hot</w:t>
      </w:r>
      <w:r>
        <w:t xml:space="preserve"> och a</w:t>
      </w:r>
      <w:r w:rsidRPr="007253C8">
        <w:t>lla skogsskötselåtgärder på eller i närheten av växtplatserna bör undvikas. Lämpligt stora reservat av naturskogstyp bör bevaras</w:t>
      </w:r>
      <w:r>
        <w:t xml:space="preserve"> (SLU Artdatabanken, 2024; Nitare &amp; Skogsstyrelsen, 2019).</w:t>
      </w:r>
    </w:p>
    <w:p w14:paraId="50591BEA" w14:textId="77777777" w:rsidR="002D7EB2" w:rsidRDefault="002D7EB2" w:rsidP="00372E88">
      <w:pPr>
        <w:spacing w:after="0"/>
      </w:pPr>
    </w:p>
    <w:p w14:paraId="4DFE60B9" w14:textId="77777777" w:rsidR="002D7EB2" w:rsidRDefault="002D7EB2" w:rsidP="00372E88">
      <w:pPr>
        <w:spacing w:after="0"/>
      </w:pPr>
    </w:p>
    <w:p w14:paraId="35ACEEA7" w14:textId="77777777" w:rsidR="002D7EB2" w:rsidRDefault="002D7EB2" w:rsidP="002D7EB2">
      <w:pPr>
        <w:spacing w:after="0"/>
      </w:pPr>
      <w:r>
        <w:rPr>
          <w:b/>
          <w:bCs/>
        </w:rPr>
        <w:lastRenderedPageBreak/>
        <w:t xml:space="preserve">Vit taggsvamp (VU) </w:t>
      </w:r>
      <w:r w:rsidRPr="004D11D5">
        <w:t>bildar</w:t>
      </w:r>
      <w:r w:rsidRPr="005C3CF4">
        <w:t xml:space="preserve"> </w:t>
      </w:r>
      <w:proofErr w:type="spellStart"/>
      <w:r w:rsidRPr="005C3CF4">
        <w:t>mykorrhiza</w:t>
      </w:r>
      <w:proofErr w:type="spellEnd"/>
      <w:r w:rsidRPr="005C3CF4">
        <w:t xml:space="preserve"> med gran och tall i äldre ängsgranskog och hällmarksbarrskog på kalkrik mark. Kända aktuella lokaler finns endast på Gotland.</w:t>
      </w:r>
      <w:r>
        <w:t xml:space="preserve"> </w:t>
      </w:r>
      <w:r w:rsidRPr="0006667C">
        <w:t>Det främsta hotet mot arten är avverkning av dess värdträd gran och tall</w:t>
      </w:r>
      <w:r>
        <w:t xml:space="preserve"> och k</w:t>
      </w:r>
      <w:r w:rsidRPr="0006667C">
        <w:t>ända lokaler bör undantas från avverkning för att säkra att dessa hålls intakta</w:t>
      </w:r>
      <w:r>
        <w:t xml:space="preserve"> (SLU Artdatabanken, 2024).</w:t>
      </w:r>
    </w:p>
    <w:p w14:paraId="7FF8590D" w14:textId="77777777" w:rsidR="007A00B1" w:rsidRDefault="007A00B1" w:rsidP="002D7EB2">
      <w:pPr>
        <w:spacing w:after="0"/>
      </w:pPr>
    </w:p>
    <w:p w14:paraId="15B32D49" w14:textId="77777777" w:rsidR="00E83768" w:rsidRDefault="00E83768" w:rsidP="00E83768">
      <w:r>
        <w:rPr>
          <w:b/>
        </w:rPr>
        <w:t>V</w:t>
      </w:r>
      <w:r w:rsidRPr="00391C4F">
        <w:rPr>
          <w:b/>
        </w:rPr>
        <w:t xml:space="preserve">itt </w:t>
      </w:r>
      <w:proofErr w:type="spellStart"/>
      <w:r w:rsidRPr="00391C4F">
        <w:rPr>
          <w:b/>
        </w:rPr>
        <w:t>ugglemott</w:t>
      </w:r>
      <w:proofErr w:type="spellEnd"/>
      <w:r w:rsidRPr="000A25DC">
        <w:rPr>
          <w:b/>
        </w:rPr>
        <w:t xml:space="preserve"> </w:t>
      </w:r>
      <w:r>
        <w:rPr>
          <w:b/>
        </w:rPr>
        <w:t>(NT)</w:t>
      </w:r>
      <w:r w:rsidRPr="00A34D64">
        <w:t xml:space="preserve"> lever i rika, gamla lundskogar</w:t>
      </w:r>
      <w:r>
        <w:t xml:space="preserve">. </w:t>
      </w:r>
      <w:r w:rsidRPr="00A34D64">
        <w:t>Artens lokaler förstörs av avverkning i samband med</w:t>
      </w:r>
      <w:r>
        <w:t xml:space="preserve"> </w:t>
      </w:r>
      <w:r w:rsidRPr="00A34D64">
        <w:t>skogsbruk och "städning" av parker och äldre lövskog. Lämpliga biotoper har med tiden blivit alltmer ovanliga och isolerade.</w:t>
      </w:r>
      <w:r>
        <w:t xml:space="preserve"> </w:t>
      </w:r>
      <w:r w:rsidRPr="00F001B7">
        <w:t>Äldre lövskog bör bevaras så långt möjligt. Större förändringar på kända lokaler bör undvikas. Mer forskning beträffande artens levnadsvillkor och förekomst behövs</w:t>
      </w:r>
      <w:r>
        <w:t xml:space="preserve"> (SLU Artdatabanken, 2024).</w:t>
      </w:r>
    </w:p>
    <w:p w14:paraId="59C113DF" w14:textId="77777777" w:rsidR="0093637C" w:rsidRDefault="0093637C" w:rsidP="002D7EB2">
      <w:pPr>
        <w:spacing w:after="0"/>
      </w:pPr>
    </w:p>
    <w:p w14:paraId="5FB0F461" w14:textId="77777777" w:rsidR="007A00B1" w:rsidRDefault="007A00B1" w:rsidP="007A00B1">
      <w:r>
        <w:rPr>
          <w:b/>
        </w:rPr>
        <w:t>V</w:t>
      </w:r>
      <w:r w:rsidRPr="003B7D37">
        <w:rPr>
          <w:b/>
        </w:rPr>
        <w:t xml:space="preserve">itt vaxskinn </w:t>
      </w:r>
      <w:r>
        <w:rPr>
          <w:b/>
        </w:rPr>
        <w:t>(VU)</w:t>
      </w:r>
      <w:r>
        <w:t xml:space="preserve"> är en </w:t>
      </w:r>
      <w:r w:rsidRPr="003B7D37">
        <w:t>tunn, vidväxt, vit skinnsvamp</w:t>
      </w:r>
      <w:r>
        <w:t xml:space="preserve"> som påträffats i </w:t>
      </w:r>
      <w:r w:rsidRPr="003B7D37">
        <w:t>äldre granskog med riklig tillgång på död ved.</w:t>
      </w:r>
      <w:r>
        <w:t xml:space="preserve"> </w:t>
      </w:r>
      <w:r w:rsidRPr="00E50DED">
        <w:t>Fler områden med äldre skog och rik tillgång på död ved måste skyddas, särskilt i södra delen av landet.</w:t>
      </w:r>
      <w:r>
        <w:t xml:space="preserve"> </w:t>
      </w:r>
      <w:r w:rsidRPr="00E50DED">
        <w:t>På kända lokaler bör växtplatserna</w:t>
      </w:r>
      <w:r>
        <w:t xml:space="preserve"> </w:t>
      </w:r>
      <w:r w:rsidRPr="00E50DED">
        <w:t>no</w:t>
      </w:r>
      <w:r>
        <w:t>g</w:t>
      </w:r>
      <w:r w:rsidRPr="00E50DED">
        <w:t>grant dokumenteras och artens populationsdynamik och miljökrav närmare undersökas</w:t>
      </w:r>
      <w:r>
        <w:t xml:space="preserve"> (SLU Artdatabanken, 2024)</w:t>
      </w:r>
      <w:r w:rsidRPr="003642AE">
        <w:t>.</w:t>
      </w:r>
    </w:p>
    <w:p w14:paraId="3AEF105F" w14:textId="77777777" w:rsidR="007A00B1" w:rsidRDefault="007A00B1" w:rsidP="002D7EB2">
      <w:pPr>
        <w:spacing w:after="0"/>
      </w:pPr>
    </w:p>
    <w:p w14:paraId="6D0D3E84" w14:textId="77777777" w:rsidR="002D7EB2" w:rsidRDefault="002D7EB2" w:rsidP="00372E88">
      <w:pPr>
        <w:spacing w:after="0"/>
      </w:pPr>
    </w:p>
    <w:p w14:paraId="2572EF51" w14:textId="477364AC" w:rsidR="00372E88" w:rsidRDefault="00AA2F1D" w:rsidP="00372E88">
      <w:pPr>
        <w:spacing w:after="0"/>
      </w:pPr>
      <w:r w:rsidRPr="008A4D21">
        <w:rPr>
          <w:rFonts w:cs="Times New Roman"/>
          <w:b/>
          <w:bCs/>
          <w:color w:val="000000"/>
          <w:shd w:val="clear" w:color="auto" w:fill="FFFFFF"/>
        </w:rPr>
        <w:t>Vit vedfingersvamp (NT)</w:t>
      </w:r>
      <w:r w:rsidRPr="008A4D21">
        <w:rPr>
          <w:rFonts w:cs="Times New Roman"/>
          <w:color w:val="000000"/>
          <w:shd w:val="clear" w:color="auto" w:fill="FFFFFF"/>
        </w:rPr>
        <w:t xml:space="preserve"> växer på murken lövved, </w:t>
      </w:r>
      <w:r>
        <w:rPr>
          <w:rFonts w:cs="Times New Roman"/>
          <w:color w:val="000000"/>
          <w:shd w:val="clear" w:color="auto" w:fill="FFFFFF"/>
        </w:rPr>
        <w:t xml:space="preserve">främst grova och </w:t>
      </w:r>
      <w:proofErr w:type="spellStart"/>
      <w:r>
        <w:rPr>
          <w:rFonts w:cs="Times New Roman"/>
          <w:color w:val="000000"/>
          <w:shd w:val="clear" w:color="auto" w:fill="FFFFFF"/>
        </w:rPr>
        <w:t>barklösa</w:t>
      </w:r>
      <w:proofErr w:type="spellEnd"/>
      <w:r>
        <w:rPr>
          <w:rFonts w:cs="Times New Roman"/>
          <w:color w:val="000000"/>
          <w:shd w:val="clear" w:color="auto" w:fill="FFFFFF"/>
        </w:rPr>
        <w:t xml:space="preserve"> asplågor. Svampen indikerar sena aspsuccessioner inom områden med konstant hög luftfuktighet. </w:t>
      </w:r>
      <w:r w:rsidRPr="0098156D">
        <w:rPr>
          <w:rFonts w:cs="Times New Roman"/>
          <w:color w:val="000000"/>
          <w:shd w:val="clear" w:color="auto" w:fill="FFFFFF"/>
        </w:rPr>
        <w:t>Raviner, bergrötter och liknande platser med skuggiga förhållanden och fuktig mark med ett stort inslag av lövträd är exempel på biotoper där vit vedfingersvamp ofta växer och dessa bör undantas från skogsbruk</w:t>
      </w:r>
      <w:r>
        <w:rPr>
          <w:rFonts w:cs="Times New Roman"/>
          <w:color w:val="000000"/>
          <w:shd w:val="clear" w:color="auto" w:fill="FFFFFF"/>
        </w:rPr>
        <w:t xml:space="preserve"> </w:t>
      </w:r>
      <w:r>
        <w:t>(SLU Artdatabanken, 2024; Nitare &amp; Skogsstyrelsen, 2019).</w:t>
      </w:r>
    </w:p>
    <w:p w14:paraId="13295253" w14:textId="77777777" w:rsidR="00632BD4" w:rsidRDefault="00632BD4" w:rsidP="00372E88">
      <w:pPr>
        <w:spacing w:after="0"/>
      </w:pPr>
    </w:p>
    <w:p w14:paraId="4B1FB297" w14:textId="77777777" w:rsidR="00632BD4" w:rsidRPr="00D5618B" w:rsidRDefault="00632BD4" w:rsidP="00632BD4">
      <w:pPr>
        <w:spacing w:after="0"/>
        <w:rPr>
          <w:rFonts w:cs="Times New Roman"/>
          <w:color w:val="000000"/>
          <w:shd w:val="clear" w:color="auto" w:fill="FFFFFF"/>
        </w:rPr>
      </w:pPr>
      <w:r w:rsidRPr="00A6671D">
        <w:rPr>
          <w:rFonts w:cs="Times New Roman"/>
          <w:b/>
          <w:bCs/>
          <w:color w:val="000000"/>
          <w:shd w:val="clear" w:color="auto" w:fill="FFFFFF"/>
        </w:rPr>
        <w:t>Vresalm (CR</w:t>
      </w:r>
      <w:r>
        <w:rPr>
          <w:rFonts w:cs="Times New Roman"/>
          <w:color w:val="000000"/>
          <w:shd w:val="clear" w:color="auto" w:fill="FFFFFF"/>
        </w:rPr>
        <w:t>)</w:t>
      </w:r>
      <w:r w:rsidRPr="00A6671D">
        <w:rPr>
          <w:rFonts w:cs="Times New Roman"/>
          <w:color w:val="000000"/>
          <w:shd w:val="clear" w:color="auto" w:fill="FFFFFF"/>
        </w:rPr>
        <w:t xml:space="preserve"> förekommer i Sverige endast på Öland där den</w:t>
      </w:r>
      <w:r>
        <w:rPr>
          <w:rFonts w:cs="Times New Roman"/>
          <w:color w:val="000000"/>
          <w:shd w:val="clear" w:color="auto" w:fill="FFFFFF"/>
        </w:rPr>
        <w:t xml:space="preserve"> </w:t>
      </w:r>
      <w:r w:rsidRPr="00A6671D">
        <w:rPr>
          <w:rFonts w:cs="Times New Roman"/>
          <w:color w:val="000000"/>
          <w:shd w:val="clear" w:color="auto" w:fill="FFFFFF"/>
        </w:rPr>
        <w:t>växer på fuktig, tidvis våt skogsmark som ofta är näringsrik och lerig. Det ytliga rotsystemet gör att den till skillnad från andra almar tål att växa på ställen där marken tidvis är vattendränkt och således syrefattig.</w:t>
      </w:r>
      <w:r>
        <w:rPr>
          <w:rFonts w:cs="Times New Roman"/>
          <w:color w:val="000000"/>
          <w:shd w:val="clear" w:color="auto" w:fill="FFFFFF"/>
        </w:rPr>
        <w:t xml:space="preserve"> </w:t>
      </w:r>
      <w:r w:rsidRPr="00A6671D">
        <w:rPr>
          <w:rFonts w:cs="Times New Roman"/>
          <w:color w:val="000000"/>
          <w:shd w:val="clear" w:color="auto" w:fill="FFFFFF"/>
        </w:rPr>
        <w:t>Skogsägare bör uppmärksammas på fynd av vresalm på sina marker så att träden inte huggs ner av misstag</w:t>
      </w:r>
      <w:r>
        <w:rPr>
          <w:rFonts w:cs="Times New Roman"/>
          <w:color w:val="000000"/>
          <w:shd w:val="clear" w:color="auto" w:fill="FFFFFF"/>
        </w:rPr>
        <w:t xml:space="preserve"> </w:t>
      </w:r>
      <w:r>
        <w:t>(SLU Artdatabanken, 2024).</w:t>
      </w:r>
    </w:p>
    <w:p w14:paraId="55985113" w14:textId="77777777" w:rsidR="00632BD4" w:rsidRDefault="00632BD4" w:rsidP="00372E88">
      <w:pPr>
        <w:spacing w:after="0"/>
      </w:pPr>
    </w:p>
    <w:p w14:paraId="5A756F6B" w14:textId="77777777" w:rsidR="00AA2F1D" w:rsidRDefault="00AA2F1D" w:rsidP="00372E88">
      <w:pPr>
        <w:spacing w:after="0"/>
      </w:pPr>
    </w:p>
    <w:p w14:paraId="4553C8B2" w14:textId="77777777" w:rsidR="00372E88" w:rsidRPr="00372D4B" w:rsidRDefault="00372E88" w:rsidP="00372E88">
      <w:pPr>
        <w:spacing w:after="0"/>
      </w:pPr>
      <w:r>
        <w:rPr>
          <w:b/>
          <w:bCs/>
        </w:rPr>
        <w:t xml:space="preserve">Vågig rutlungmossa </w:t>
      </w:r>
      <w:r>
        <w:t>växer huvudsakligen på källpåverkad mark och indikerar alltid miljöer med höga naturvärden. Stora förekomster av rutlungmossa och fynd av sporkapslar tyder på en längre tids ostörd hydrologi och att lokalen inte utsatts för kraftig exponering (Nitare &amp; Skogsstyrelsen, 2019).</w:t>
      </w:r>
    </w:p>
    <w:p w14:paraId="3A473F70" w14:textId="77777777" w:rsidR="00372E88" w:rsidRDefault="00372E88" w:rsidP="00372E88">
      <w:pPr>
        <w:spacing w:after="0"/>
      </w:pPr>
    </w:p>
    <w:p w14:paraId="3DE7D318" w14:textId="77777777" w:rsidR="00DC435D" w:rsidRDefault="00DC435D" w:rsidP="00DC435D">
      <w:pPr>
        <w:spacing w:after="0"/>
      </w:pPr>
      <w:r>
        <w:rPr>
          <w:b/>
          <w:bCs/>
        </w:rPr>
        <w:t>V</w:t>
      </w:r>
      <w:r w:rsidRPr="00547D72">
        <w:rPr>
          <w:b/>
          <w:bCs/>
        </w:rPr>
        <w:t xml:space="preserve">ågticka </w:t>
      </w:r>
      <w:r>
        <w:rPr>
          <w:b/>
          <w:bCs/>
        </w:rPr>
        <w:t xml:space="preserve">(VU) </w:t>
      </w:r>
      <w:r w:rsidRPr="002A47FE">
        <w:t>är knuten till kontinuitetsgranskogar med mycket död ved.</w:t>
      </w:r>
      <w:r>
        <w:t xml:space="preserve"> T</w:t>
      </w:r>
      <w:r w:rsidRPr="00BD1F5A">
        <w:t xml:space="preserve">idigare </w:t>
      </w:r>
      <w:r>
        <w:t xml:space="preserve">ansågs den </w:t>
      </w:r>
      <w:r w:rsidRPr="00BD1F5A">
        <w:t>som ytterst sällsynt men har nu blivit påträffad så många gånger att hotbilden eventuellt förändrats. Fortfarande är dock arten att anse som sårbar eftersom den fordrar rik tillgång till främst granlågor, ett substrat som minskat kraftigt i våra skogar.</w:t>
      </w:r>
      <w:r>
        <w:t xml:space="preserve"> Vågtickans</w:t>
      </w:r>
      <w:r w:rsidRPr="00BD1F5A">
        <w:t xml:space="preserve"> status bör ytterligare utredas. I väntan på detta måste fler av artens kända växtplatser säkerställas</w:t>
      </w:r>
      <w:r>
        <w:t xml:space="preserve"> </w:t>
      </w:r>
      <w:r w:rsidRPr="00D52347">
        <w:t>(SLU Artdatabanken, 2024).</w:t>
      </w:r>
    </w:p>
    <w:p w14:paraId="39C27BF8" w14:textId="77777777" w:rsidR="00DC435D" w:rsidRDefault="00DC435D" w:rsidP="00372E88">
      <w:pPr>
        <w:spacing w:after="0"/>
      </w:pPr>
    </w:p>
    <w:p w14:paraId="41271933" w14:textId="77777777" w:rsidR="00DC435D" w:rsidRPr="00372D4B" w:rsidRDefault="00DC435D" w:rsidP="00372E88">
      <w:pPr>
        <w:spacing w:after="0"/>
      </w:pPr>
    </w:p>
    <w:p w14:paraId="5A597F4E" w14:textId="77777777" w:rsidR="00372E88" w:rsidRDefault="00372E88" w:rsidP="00372E88">
      <w:pPr>
        <w:spacing w:after="0"/>
      </w:pPr>
      <w:proofErr w:type="spellStart"/>
      <w:r>
        <w:rPr>
          <w:b/>
          <w:bCs/>
        </w:rPr>
        <w:lastRenderedPageBreak/>
        <w:t>Vårärt</w:t>
      </w:r>
      <w:proofErr w:type="spellEnd"/>
      <w:r>
        <w:t xml:space="preserve"> är en kalkgynnad </w:t>
      </w:r>
      <w:proofErr w:type="spellStart"/>
      <w:r>
        <w:t>mullväxt</w:t>
      </w:r>
      <w:proofErr w:type="spellEnd"/>
      <w:r>
        <w:t xml:space="preserve"> som är knuten till rik lundartad vegetation och har sin huvudsakliga förekomst i sydliga kalklövskogar, lövängen och </w:t>
      </w:r>
      <w:proofErr w:type="spellStart"/>
      <w:r>
        <w:t>hässlen</w:t>
      </w:r>
      <w:proofErr w:type="spellEnd"/>
      <w:r>
        <w:t xml:space="preserve">. Den har även viktiga förekomster av reliktkaraktär i örtrika kalkgranskogar på frisk eller något fuktig mark i mellersta Sverige. </w:t>
      </w:r>
      <w:proofErr w:type="spellStart"/>
      <w:r>
        <w:t>Vårärt</w:t>
      </w:r>
      <w:proofErr w:type="spellEnd"/>
      <w:r>
        <w:t xml:space="preserve"> är en extra betydelsefull signalart i boreala (och </w:t>
      </w:r>
      <w:proofErr w:type="spellStart"/>
      <w:r>
        <w:t>boreonemorala</w:t>
      </w:r>
      <w:proofErr w:type="spellEnd"/>
      <w:r>
        <w:t>)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14:paraId="7F80CB25" w14:textId="77777777" w:rsidR="00BC6E0A" w:rsidRDefault="00BC6E0A" w:rsidP="00BF033B">
      <w:pPr>
        <w:jc w:val="left"/>
        <w:rPr>
          <w:rFonts w:cs="Times New Roman"/>
        </w:rPr>
      </w:pPr>
    </w:p>
    <w:p w14:paraId="292CD390" w14:textId="77777777" w:rsidR="00BC6E0A" w:rsidRPr="00832CCC" w:rsidRDefault="00BC6E0A" w:rsidP="00BC6E0A">
      <w:pPr>
        <w:spacing w:after="0"/>
        <w:rPr>
          <w:b/>
          <w:bCs/>
        </w:rPr>
      </w:pPr>
      <w:r>
        <w:rPr>
          <w:b/>
          <w:bCs/>
        </w:rPr>
        <w:t xml:space="preserve">Västlig fingerfliksmossa (VU) </w:t>
      </w:r>
      <w:r w:rsidRPr="00082974">
        <w:t>växer på humus på och i sprickor av sura klippor och block i rasbranter och kanjondalar med hög luftfuktighet.</w:t>
      </w:r>
      <w:r>
        <w:rPr>
          <w:b/>
          <w:bCs/>
        </w:rPr>
        <w:t xml:space="preserve"> </w:t>
      </w:r>
      <w:r w:rsidRPr="00211287">
        <w:t>Arten är mycket känslig för uttorkning</w:t>
      </w:r>
      <w:r>
        <w:t xml:space="preserve"> och s</w:t>
      </w:r>
      <w:r w:rsidRPr="008649C2">
        <w:t>kogsbruk och andra förändringar av lokalklimatet p</w:t>
      </w:r>
      <w:r>
        <w:t xml:space="preserve">å </w:t>
      </w:r>
      <w:r w:rsidRPr="008649C2">
        <w:t>lokalerna innebär allvarliga hot.</w:t>
      </w:r>
      <w:r>
        <w:t xml:space="preserve"> </w:t>
      </w:r>
      <w:r w:rsidRPr="008649C2">
        <w:t>Samtliga kända förekomster måste ges ett ändamålsenligt skydd, liksom våtmarker som ligger uppströms lokaler där arten förekommer</w:t>
      </w:r>
      <w:r>
        <w:t xml:space="preserve"> (SLU Artdatabanken, 2024).</w:t>
      </w:r>
    </w:p>
    <w:p w14:paraId="37BD002C" w14:textId="77777777" w:rsidR="00BC6E0A" w:rsidRDefault="00BC6E0A" w:rsidP="00BC6E0A">
      <w:pPr>
        <w:spacing w:after="0"/>
        <w:rPr>
          <w:b/>
          <w:bCs/>
        </w:rPr>
      </w:pPr>
    </w:p>
    <w:p w14:paraId="68BC6F0D" w14:textId="77777777" w:rsidR="00BC6E0A" w:rsidRDefault="00BC6E0A" w:rsidP="00BC6E0A">
      <w:pPr>
        <w:spacing w:after="0"/>
      </w:pPr>
      <w:r>
        <w:rPr>
          <w:b/>
          <w:bCs/>
        </w:rPr>
        <w:t xml:space="preserve">Västlig </w:t>
      </w:r>
      <w:proofErr w:type="spellStart"/>
      <w:r>
        <w:rPr>
          <w:b/>
          <w:bCs/>
        </w:rPr>
        <w:t>gytterlav</w:t>
      </w:r>
      <w:proofErr w:type="spellEnd"/>
      <w:r>
        <w:rPr>
          <w:b/>
          <w:bCs/>
        </w:rPr>
        <w:t xml:space="preserve"> (CR)</w:t>
      </w:r>
      <w:r>
        <w:t xml:space="preserve"> är en mycket exklusiv och akut hotad art </w:t>
      </w:r>
      <w:r w:rsidRPr="00D80D99">
        <w:t>som växer på lövträd, ofta gamla aspar i lövrik granskog. Enstaka fynd har</w:t>
      </w:r>
      <w:r>
        <w:t xml:space="preserve"> även</w:t>
      </w:r>
      <w:r w:rsidRPr="00D80D99">
        <w:t xml:space="preserve"> gjorts på ask, rönn, björk och fuktiga klippor av silikatbergarter. Luftfuktigheten </w:t>
      </w:r>
      <w:r>
        <w:t xml:space="preserve">på växtplatserna </w:t>
      </w:r>
      <w:r w:rsidRPr="00D80D99">
        <w:t>är mycket hög och jämn</w:t>
      </w:r>
      <w:r>
        <w:t xml:space="preserve"> och a</w:t>
      </w:r>
      <w:r w:rsidRPr="00D80D99">
        <w:t>rten</w:t>
      </w:r>
      <w:r>
        <w:t xml:space="preserve"> </w:t>
      </w:r>
      <w:r w:rsidRPr="00D80D99">
        <w:t>överlev</w:t>
      </w:r>
      <w:r>
        <w:t>er inte</w:t>
      </w:r>
      <w:r w:rsidRPr="00D80D99">
        <w:t xml:space="preserve"> en slutavverkning även om värdträden sparas.</w:t>
      </w:r>
      <w:r>
        <w:t xml:space="preserve"> </w:t>
      </w:r>
      <w:r w:rsidRPr="007773DB">
        <w:t>Samtliga lokaler där arten förekommer bör skyddas</w:t>
      </w:r>
      <w:r>
        <w:t xml:space="preserve"> och p</w:t>
      </w:r>
      <w:r w:rsidRPr="007773DB">
        <w:t xml:space="preserve">å lång sikt krävs ett mycket större inslag av lövträd (främst asp) för att västlig </w:t>
      </w:r>
      <w:proofErr w:type="spellStart"/>
      <w:r w:rsidRPr="007773DB">
        <w:t>gytterlav</w:t>
      </w:r>
      <w:proofErr w:type="spellEnd"/>
      <w:r w:rsidRPr="007773DB">
        <w:t xml:space="preserve"> och andra lavar </w:t>
      </w:r>
      <w:r>
        <w:t xml:space="preserve">knutna till asp </w:t>
      </w:r>
      <w:r w:rsidRPr="007773DB">
        <w:t>skall finnas kvar</w:t>
      </w:r>
      <w:r>
        <w:t xml:space="preserve"> (SLU Artdatabanken, 2024; Nitare &amp; Skogsstyrelsen, 2019).</w:t>
      </w:r>
    </w:p>
    <w:p w14:paraId="1FFD221D" w14:textId="77777777" w:rsidR="00BC6E0A" w:rsidRDefault="00BC6E0A" w:rsidP="00BC6E0A">
      <w:pPr>
        <w:spacing w:after="0"/>
      </w:pPr>
    </w:p>
    <w:p w14:paraId="4D126496" w14:textId="77777777" w:rsidR="00BC6E0A" w:rsidRPr="007454EC" w:rsidRDefault="00BC6E0A" w:rsidP="00BC6E0A">
      <w:pPr>
        <w:spacing w:after="0"/>
      </w:pPr>
      <w:r>
        <w:rPr>
          <w:b/>
          <w:bCs/>
        </w:rPr>
        <w:t xml:space="preserve">Västlig husmossa </w:t>
      </w:r>
      <w:r>
        <w:t>signalerar skog med höga naturvärden. Den indikerar lång kontinuitet av ädellövskog och ofta är det fråga om urskogsartade ädellövskogsbiotoper där det förekommer ett flertal andra rödlistade arter. Den är placerad högst upp i Skogsstyrelsens värdepyramid för bedömning av skog med höga naturvärden och alla fynd av arten bör uppmärksammas, beläggas och rapporteras (Nitare &amp; Skogsstyrelsen, 2019).</w:t>
      </w:r>
    </w:p>
    <w:p w14:paraId="55A9B538" w14:textId="77777777" w:rsidR="00BC6E0A" w:rsidRDefault="00BC6E0A" w:rsidP="00BC6E0A">
      <w:pPr>
        <w:spacing w:after="0"/>
      </w:pPr>
    </w:p>
    <w:p w14:paraId="6A9A004E" w14:textId="77777777" w:rsidR="00BC6E0A" w:rsidRDefault="00BC6E0A" w:rsidP="00BC6E0A">
      <w:pPr>
        <w:spacing w:after="0"/>
      </w:pPr>
      <w:r>
        <w:rPr>
          <w:b/>
          <w:bCs/>
        </w:rPr>
        <w:t xml:space="preserve">Västlig </w:t>
      </w:r>
      <w:proofErr w:type="spellStart"/>
      <w:r>
        <w:rPr>
          <w:b/>
          <w:bCs/>
        </w:rPr>
        <w:t>njurlav</w:t>
      </w:r>
      <w:proofErr w:type="spellEnd"/>
      <w:r>
        <w:rPr>
          <w:b/>
          <w:bCs/>
        </w:rPr>
        <w:t xml:space="preserve"> (VU)</w:t>
      </w:r>
      <w:r>
        <w:t xml:space="preserve"> växer på mossiga lövträdstammar eller klippor i områden med hög luftfuktighet och</w:t>
      </w:r>
      <w:r w:rsidRPr="00E85E2C">
        <w:t xml:space="preserve"> förekommer huvudsakligen på lövträd, främst asp men ofta också på ask, sälg, rönn, ek och lönn. Den mest typiska miljön är halvöppen blandskog i bergskanter med gran och senvuxna aspar.</w:t>
      </w:r>
      <w:r>
        <w:t xml:space="preserve"> Arten </w:t>
      </w:r>
      <w:r w:rsidRPr="006D71E4">
        <w:t>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w:t>
      </w:r>
      <w:r>
        <w:t xml:space="preserve"> Västlig </w:t>
      </w:r>
      <w:proofErr w:type="spellStart"/>
      <w:r>
        <w:t>njurlav</w:t>
      </w:r>
      <w:proofErr w:type="spellEnd"/>
      <w:r>
        <w:t xml:space="preserve"> är placerad högst upp i Skogsstyrelsens värdepyramid för bedömning av skog med höga naturvärden och</w:t>
      </w:r>
      <w:r w:rsidRPr="006D71E4">
        <w:t xml:space="preserve"> </w:t>
      </w:r>
      <w:r>
        <w:t>har minskat med</w:t>
      </w:r>
      <w:r w:rsidRPr="00AA4B63">
        <w:t xml:space="preserve"> 25 (20</w:t>
      </w:r>
      <w:r w:rsidRPr="00940A33">
        <w:t>–</w:t>
      </w:r>
      <w:r w:rsidRPr="00AA4B63">
        <w:t>30) % under de senaste 50 åren</w:t>
      </w:r>
      <w:r>
        <w:t>. S</w:t>
      </w:r>
      <w:r w:rsidRPr="00AA4B63">
        <w:t>edan 2010 har minskningstakten ökat</w:t>
      </w:r>
      <w:r>
        <w:t xml:space="preserve"> och</w:t>
      </w:r>
      <w:r w:rsidRPr="00E54D84">
        <w:t xml:space="preserve"> överstiger gränsvärdet för Sårbar (VU) enligt A-kriteriet. (A3bc)</w:t>
      </w:r>
      <w:r>
        <w:t xml:space="preserve"> (SLU Artdatabanken, 2024; Nitare &amp; Skogsstyrelsen, 2019).</w:t>
      </w:r>
    </w:p>
    <w:p w14:paraId="310A9DCF" w14:textId="77777777" w:rsidR="00BC6E0A" w:rsidRDefault="00BC6E0A" w:rsidP="00BC6E0A">
      <w:pPr>
        <w:spacing w:after="0"/>
      </w:pPr>
    </w:p>
    <w:p w14:paraId="70E61410" w14:textId="77777777" w:rsidR="00471CCB" w:rsidRPr="00F67784" w:rsidRDefault="00471CCB" w:rsidP="00471CCB">
      <w:pPr>
        <w:spacing w:after="0"/>
      </w:pPr>
      <w:proofErr w:type="spellStart"/>
      <w:r w:rsidRPr="00F25836">
        <w:rPr>
          <w:b/>
          <w:bCs/>
        </w:rPr>
        <w:t>Åderskölding</w:t>
      </w:r>
      <w:proofErr w:type="spellEnd"/>
      <w:r>
        <w:rPr>
          <w:b/>
          <w:bCs/>
        </w:rPr>
        <w:t xml:space="preserve"> </w:t>
      </w:r>
      <w:r>
        <w:t>växer i b</w:t>
      </w:r>
      <w:r w:rsidRPr="00F25836">
        <w:t>landad ädellövskog</w:t>
      </w:r>
      <w:r>
        <w:t xml:space="preserve"> på m</w:t>
      </w:r>
      <w:r w:rsidRPr="00F25836">
        <w:t>urkna stammar och grenar av lövträd, helst bok och ask. Ibland även på starkt murkna vedrester och förna intill grova träd.</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6F399C4D" w14:textId="77777777" w:rsidR="00471CCB" w:rsidRDefault="00471CCB" w:rsidP="00BC6E0A">
      <w:pPr>
        <w:spacing w:after="0"/>
      </w:pPr>
    </w:p>
    <w:p w14:paraId="02089A05" w14:textId="77777777" w:rsidR="002C410A" w:rsidRDefault="002C410A" w:rsidP="002C410A">
      <w:pPr>
        <w:spacing w:after="0"/>
      </w:pPr>
      <w:proofErr w:type="spellStart"/>
      <w:r>
        <w:rPr>
          <w:b/>
          <w:bCs/>
        </w:rPr>
        <w:t>Ädelkronlav</w:t>
      </w:r>
      <w:proofErr w:type="spellEnd"/>
      <w:r>
        <w:rPr>
          <w:b/>
          <w:bCs/>
        </w:rPr>
        <w:t xml:space="preserve"> (VU)</w:t>
      </w:r>
      <w:r>
        <w:t xml:space="preserve"> är en mycket sällsynt, </w:t>
      </w:r>
      <w:proofErr w:type="spellStart"/>
      <w:r>
        <w:t>suboceanisk</w:t>
      </w:r>
      <w:proofErr w:type="spellEnd"/>
      <w:r>
        <w:t xml:space="preserve">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14:paraId="1F09734E" w14:textId="77777777" w:rsidR="002C410A" w:rsidRDefault="002C410A" w:rsidP="002C410A">
      <w:pPr>
        <w:spacing w:after="0"/>
      </w:pPr>
    </w:p>
    <w:p w14:paraId="489947BC" w14:textId="77777777" w:rsidR="002C410A" w:rsidRDefault="002C410A" w:rsidP="002C410A">
      <w:pPr>
        <w:spacing w:after="0"/>
      </w:pPr>
      <w:proofErr w:type="spellStart"/>
      <w:r>
        <w:rPr>
          <w:b/>
          <w:bCs/>
        </w:rPr>
        <w:t>Ädellav</w:t>
      </w:r>
      <w:proofErr w:type="spellEnd"/>
      <w:r>
        <w:rPr>
          <w:b/>
          <w:bCs/>
        </w:rPr>
        <w:t xml:space="preserve"> (EN) </w:t>
      </w:r>
      <w:r>
        <w:t xml:space="preserve">är en starkt hotad lav som </w:t>
      </w:r>
      <w:r w:rsidRPr="00203D74">
        <w:t xml:space="preserve">förekommer i kulturmiljöer som lövängar och ädellövträdsdungar på </w:t>
      </w:r>
      <w:proofErr w:type="spellStart"/>
      <w:r w:rsidRPr="00203D74">
        <w:t>inägomark</w:t>
      </w:r>
      <w:proofErr w:type="spellEnd"/>
      <w:r w:rsidRPr="00203D74">
        <w:t>, skogsmiljöer som ädellövskog samt blandskogar med asp och gran. Luftfuktigheten är alltid hög.</w:t>
      </w:r>
      <w:r>
        <w:t xml:space="preserve"> Arten är placerad högst upp i Skogsstyrelsens värdepyramid för bedömning av skog med höga naturvärden och </w:t>
      </w:r>
      <w:r w:rsidRPr="00203D74">
        <w:t>lokaler bör skyddas mot slutavverkning och dikning</w:t>
      </w:r>
      <w:r>
        <w:t xml:space="preserve"> (SLU Artdatabanken, 2024; Nitare &amp; Skogsstyrelsen, 2019).</w:t>
      </w:r>
    </w:p>
    <w:p w14:paraId="096A5F06" w14:textId="77777777" w:rsidR="002C410A" w:rsidRDefault="002C410A" w:rsidP="00BC6E0A">
      <w:pPr>
        <w:spacing w:after="0"/>
      </w:pPr>
    </w:p>
    <w:p w14:paraId="7F54D022" w14:textId="77777777" w:rsidR="00BC6E0A" w:rsidRDefault="00BC6E0A" w:rsidP="00BC6E0A">
      <w:pPr>
        <w:spacing w:after="0"/>
      </w:pPr>
      <w:proofErr w:type="spellStart"/>
      <w:r>
        <w:rPr>
          <w:b/>
          <w:bCs/>
        </w:rPr>
        <w:t>Äggspindling</w:t>
      </w:r>
      <w:proofErr w:type="spellEnd"/>
      <w:r>
        <w:rPr>
          <w:b/>
          <w:bCs/>
        </w:rPr>
        <w:t xml:space="preserve"> (NT) </w:t>
      </w:r>
      <w:r>
        <w:t>b</w:t>
      </w:r>
      <w:r w:rsidRPr="00720468">
        <w:t xml:space="preserve">ildar </w:t>
      </w:r>
      <w:proofErr w:type="spellStart"/>
      <w:r w:rsidRPr="00720468">
        <w:t>mykorrhiza</w:t>
      </w:r>
      <w:proofErr w:type="spellEnd"/>
      <w:r w:rsidRPr="00720468">
        <w:t xml:space="preserve"> med gran i </w:t>
      </w:r>
      <w:r>
        <w:t xml:space="preserve">äldre </w:t>
      </w:r>
      <w:r w:rsidRPr="00720468">
        <w:t>ängsgranskog på kalkrik mark</w:t>
      </w:r>
      <w:r>
        <w:t xml:space="preserve"> och </w:t>
      </w:r>
      <w:r w:rsidRPr="00E84CF1">
        <w:t>kräver sannolikt lång kontinuitet av äldre träd.</w:t>
      </w:r>
      <w:r>
        <w:t xml:space="preserve"> Arten </w:t>
      </w:r>
      <w:r w:rsidRPr="00E84CF1">
        <w:t>bedöms ha minskat med mer än 15 % över de senaste 50 åren, p.g.a. slutavverkning av äldre skog</w:t>
      </w:r>
      <w:r>
        <w:t xml:space="preserve"> och m</w:t>
      </w:r>
      <w:r w:rsidRPr="00E84CF1">
        <w:t>inskningstakten för den svenska populationen bedöms vara nära gränsvärdet för Sårbar (VU). (A2c+3c+4c).</w:t>
      </w:r>
      <w:r>
        <w:t xml:space="preserve"> </w:t>
      </w:r>
      <w:r w:rsidRPr="00E84CF1">
        <w:t>På artens växtplatser måste skogsbruk ske med stor försiktighet eftersom de ofta innehåller ett stort antal sällsynta och hotade arter. Lokaler med rika förekomster bör betraktas som nyckelbiotoper och helt undantas från avverkning</w:t>
      </w:r>
      <w:r>
        <w:t xml:space="preserve">. </w:t>
      </w:r>
      <w:proofErr w:type="spellStart"/>
      <w:r>
        <w:t>Äggspindling</w:t>
      </w:r>
      <w:proofErr w:type="spellEnd"/>
      <w:r>
        <w:t xml:space="preserve"> är globalt rödlistad som nära hotad (NT) vilket innebär att Sverige har ett internationellt ansvar för arten (SLU Artdatabanken, 2024; Nitare &amp; Skogsstyrelsen, 2019; IUCN, 2019).</w:t>
      </w:r>
    </w:p>
    <w:p w14:paraId="73C1A28F" w14:textId="77777777" w:rsidR="00BC6E0A" w:rsidRDefault="00BC6E0A" w:rsidP="00BC6E0A">
      <w:pPr>
        <w:spacing w:after="0"/>
      </w:pPr>
    </w:p>
    <w:p w14:paraId="74B56E8C" w14:textId="047DFD88" w:rsidR="008C1383" w:rsidRDefault="008C1383" w:rsidP="00BC6E0A">
      <w:pPr>
        <w:spacing w:after="0"/>
      </w:pPr>
      <w:r>
        <w:rPr>
          <w:b/>
          <w:bCs/>
        </w:rPr>
        <w:t>Ä</w:t>
      </w:r>
      <w:r w:rsidRPr="00EC3880">
        <w:rPr>
          <w:b/>
          <w:bCs/>
        </w:rPr>
        <w:t>ggvaxskivling</w:t>
      </w:r>
      <w:r w:rsidRPr="00B93556">
        <w:rPr>
          <w:b/>
          <w:bCs/>
        </w:rPr>
        <w:t xml:space="preserve"> </w:t>
      </w:r>
      <w:r w:rsidRPr="00AE3B3C">
        <w:rPr>
          <w:b/>
          <w:bCs/>
        </w:rPr>
        <w:t>(NT)</w:t>
      </w:r>
      <w:r w:rsidRPr="00AE3B3C">
        <w:t xml:space="preserve"> </w:t>
      </w:r>
      <w:r>
        <w:t>b</w:t>
      </w:r>
      <w:r w:rsidRPr="007F27F2">
        <w:t xml:space="preserve">ildar </w:t>
      </w:r>
      <w:proofErr w:type="spellStart"/>
      <w:r w:rsidRPr="007F27F2">
        <w:t>mykorrhiza</w:t>
      </w:r>
      <w:proofErr w:type="spellEnd"/>
      <w:r w:rsidRPr="007F27F2">
        <w:t xml:space="preserve"> med gran och förekommer huvudsakligen i äldre blåbärsgranskog. Har i Sverige en nordlig utbredningsbild och är relativt vanlig i norra Sverige. Total population i landet bedöms ha minskat kraftigt och fortgående att minska p.g.a. slutavverkningar av kontinuitetsskogar</w:t>
      </w:r>
      <w:r>
        <w:t xml:space="preserve">. </w:t>
      </w:r>
      <w:r w:rsidRPr="002470D8">
        <w:t xml:space="preserve">Skogar med rik förekomst av äggvaxskivling brukar ha en artrik flora av </w:t>
      </w:r>
      <w:proofErr w:type="spellStart"/>
      <w:r w:rsidRPr="002470D8">
        <w:t>mykorrhizasvampar</w:t>
      </w:r>
      <w:proofErr w:type="spellEnd"/>
      <w:r w:rsidRPr="002470D8">
        <w:t xml:space="preserve"> </w:t>
      </w:r>
      <w:r>
        <w:t xml:space="preserve">och </w:t>
      </w:r>
      <w:r w:rsidRPr="002470D8">
        <w:t>kan betraktas som nyckelbiotop</w:t>
      </w:r>
      <w:r>
        <w:t>er (SLU Artdatabanken, 2024).</w:t>
      </w:r>
    </w:p>
    <w:p w14:paraId="46091712" w14:textId="77777777" w:rsidR="008C1383" w:rsidRDefault="008C1383" w:rsidP="00BC6E0A">
      <w:pPr>
        <w:spacing w:after="0"/>
      </w:pPr>
    </w:p>
    <w:p w14:paraId="326EB5E2" w14:textId="3F9572C4" w:rsidR="009A1017" w:rsidRDefault="009A1017" w:rsidP="00BC6E0A">
      <w:pPr>
        <w:spacing w:after="0"/>
      </w:pPr>
      <w:proofErr w:type="spellStart"/>
      <w:r>
        <w:rPr>
          <w:b/>
          <w:bCs/>
        </w:rPr>
        <w:t>Ä</w:t>
      </w:r>
      <w:r w:rsidRPr="008C6847">
        <w:rPr>
          <w:b/>
          <w:bCs/>
        </w:rPr>
        <w:t>lvstarr</w:t>
      </w:r>
      <w:proofErr w:type="spellEnd"/>
      <w:r w:rsidRPr="00D413CF">
        <w:rPr>
          <w:b/>
          <w:bCs/>
        </w:rPr>
        <w:t xml:space="preserve"> </w:t>
      </w:r>
      <w:r>
        <w:rPr>
          <w:b/>
          <w:bCs/>
        </w:rPr>
        <w:t xml:space="preserve">(NT) </w:t>
      </w:r>
      <w:r w:rsidRPr="00B1242C">
        <w:t>f</w:t>
      </w:r>
      <w:r>
        <w:t>örekommer</w:t>
      </w:r>
      <w:r w:rsidRPr="00B1242C">
        <w:t xml:space="preserve"> sällsynt från Västerbotten och norrut, dock ej i fjällen. Den växer på bäckstränder, </w:t>
      </w:r>
      <w:proofErr w:type="spellStart"/>
      <w:r w:rsidRPr="00B1242C">
        <w:t>källdråg</w:t>
      </w:r>
      <w:proofErr w:type="spellEnd"/>
      <w:r w:rsidRPr="00B1242C">
        <w:t xml:space="preserve"> och i gransumpskog</w:t>
      </w:r>
      <w:r>
        <w:t xml:space="preserve"> och</w:t>
      </w:r>
      <w:r w:rsidRPr="00B1242C">
        <w:t xml:space="preserve"> kräver rinnande vatten med god syresättning.</w:t>
      </w:r>
      <w:r>
        <w:t xml:space="preserve"> Arten</w:t>
      </w:r>
      <w:r w:rsidRPr="00A07CCF">
        <w:t xml:space="preserve"> tål ej skogliga ingrepp, då den växer på mark som är mycket känslig</w:t>
      </w:r>
      <w:r>
        <w:t xml:space="preserve">. </w:t>
      </w:r>
      <w:proofErr w:type="spellStart"/>
      <w:r w:rsidRPr="00A07CCF">
        <w:t>Källdråg</w:t>
      </w:r>
      <w:proofErr w:type="spellEnd"/>
      <w:r w:rsidRPr="00A07CCF">
        <w:t xml:space="preserve">, sumpskogar och bäckstränder bör undantas från avverkning. Körning med skogsmaskiner på dessa lokaler bör undvikas. </w:t>
      </w:r>
      <w:proofErr w:type="spellStart"/>
      <w:r w:rsidRPr="00A07CCF">
        <w:t>Älvstarrförekomsterna</w:t>
      </w:r>
      <w:proofErr w:type="spellEnd"/>
      <w:r w:rsidRPr="00A07CCF">
        <w:t xml:space="preserve"> bör karteras och rikliga förekomster skyddas</w:t>
      </w:r>
      <w:r>
        <w:t xml:space="preserve"> </w:t>
      </w:r>
      <w:r w:rsidRPr="00D52347">
        <w:t>(SLU Artdatabanken, 2024).</w:t>
      </w:r>
    </w:p>
    <w:p w14:paraId="1B2E3480" w14:textId="77777777" w:rsidR="009A1017" w:rsidRDefault="009A1017" w:rsidP="00BC6E0A">
      <w:pPr>
        <w:spacing w:after="0"/>
      </w:pPr>
    </w:p>
    <w:p w14:paraId="107A9051" w14:textId="77777777" w:rsidR="00735197" w:rsidRDefault="00735197" w:rsidP="00735197">
      <w:r>
        <w:rPr>
          <w:b/>
        </w:rPr>
        <w:t>Ärtvicker (EN, §8)</w:t>
      </w:r>
      <w:r>
        <w:t xml:space="preserve"> är en av våra mest sällsynta ädellövskogsväxter och växer i stenig och snårig terräng, där </w:t>
      </w:r>
      <w:proofErr w:type="spellStart"/>
      <w:r>
        <w:t>trädskiktet</w:t>
      </w:r>
      <w:proofErr w:type="spellEnd"/>
      <w:r>
        <w:t xml:space="preserve"> utgörs av ädla lövträd, såsom ek, hassel och lind. Växtplatserna ligger oftast i syd/västexponerade rasbranter med lundvegetation. </w:t>
      </w:r>
      <w:r w:rsidRPr="00014434">
        <w:t xml:space="preserve">Arten är begärlig för kreatur, varför bete är olämpligt på lokalerna. Största hotet numera är "vårdande" röjningar i framför allt </w:t>
      </w:r>
      <w:proofErr w:type="spellStart"/>
      <w:r w:rsidRPr="00014434">
        <w:t>buskskiktet</w:t>
      </w:r>
      <w:proofErr w:type="spellEnd"/>
      <w:r w:rsidRPr="00014434">
        <w:t xml:space="preserve"> och skogsavverkningar. </w:t>
      </w:r>
      <w:r>
        <w:t xml:space="preserve">Samtliga lokaler måste skyddas och det är av största vikt är att behålla ett rikt </w:t>
      </w:r>
      <w:r>
        <w:lastRenderedPageBreak/>
        <w:t xml:space="preserve">utbildat </w:t>
      </w:r>
      <w:proofErr w:type="spellStart"/>
      <w:r>
        <w:t>buskskikt</w:t>
      </w:r>
      <w:proofErr w:type="spellEnd"/>
      <w:r>
        <w:t xml:space="preserve"> och förhindra avverkning av ädellövträden. Ärtvicker är rödlistad som starkt hotad och fridlyst enligt 8 § artskyddsförordningen (SLU Artdatabanken, 2024).</w:t>
      </w:r>
    </w:p>
    <w:p w14:paraId="4749650F" w14:textId="78035445" w:rsidR="00735197" w:rsidRDefault="00735197" w:rsidP="00BC6E0A">
      <w:pPr>
        <w:spacing w:after="0"/>
        <w:rPr>
          <w:color w:val="000000"/>
          <w:bdr w:val="none" w:sz="0" w:space="0" w:color="auto" w:frame="1"/>
        </w:rPr>
      </w:pPr>
    </w:p>
    <w:p w14:paraId="4446830F" w14:textId="77777777" w:rsidR="00BC6E0A" w:rsidRDefault="00BC6E0A" w:rsidP="00BC6E0A">
      <w:pPr>
        <w:spacing w:after="0"/>
      </w:pPr>
    </w:p>
    <w:p w14:paraId="7EFD0FCC" w14:textId="77777777" w:rsidR="004E29A3" w:rsidRPr="00F06B77" w:rsidRDefault="004E29A3" w:rsidP="004E29A3">
      <w:pPr>
        <w:spacing w:after="0"/>
        <w:rPr>
          <w:rFonts w:cs="Times New Roman"/>
          <w:color w:val="000000"/>
          <w:shd w:val="clear" w:color="auto" w:fill="FFFFFF"/>
        </w:rPr>
      </w:pPr>
      <w:r>
        <w:rPr>
          <w:b/>
          <w:bCs/>
        </w:rPr>
        <w:t>Ögonfläcksbock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w:t>
      </w:r>
      <w:r>
        <w:rPr>
          <w:rFonts w:cs="Times New Roman"/>
          <w:color w:val="000000"/>
          <w:shd w:val="clear" w:color="auto" w:fill="FFFFFF"/>
        </w:rPr>
        <w:t xml:space="preserve">v </w:t>
      </w:r>
      <w:r w:rsidRPr="00FD541E">
        <w:rPr>
          <w:rFonts w:cs="Times New Roman"/>
          <w:color w:val="000000"/>
          <w:shd w:val="clear" w:color="auto" w:fill="FFFFFF"/>
        </w:rPr>
        <w:t>lever i och under barken på nyligen döda grova grenar (&gt;8 cm i diameter) och stamdelar av olika lövträd, främst lind men även sälg, lönn, alm och avenbok</w:t>
      </w:r>
      <w:r>
        <w:rPr>
          <w:rFonts w:cs="Times New Roman"/>
          <w:color w:val="000000"/>
          <w:shd w:val="clear" w:color="auto" w:fill="FFFFFF"/>
        </w:rPr>
        <w:t>.</w:t>
      </w:r>
      <w:r w:rsidRPr="00483D80">
        <w:rPr>
          <w:rFonts w:cs="Times New Roman"/>
          <w:color w:val="000000"/>
          <w:shd w:val="clear" w:color="auto" w:fill="FFFFFF"/>
        </w:rPr>
        <w:t xml:space="preserve"> </w:t>
      </w:r>
      <w:r>
        <w:rPr>
          <w:rFonts w:cs="Times New Roman"/>
          <w:color w:val="000000"/>
          <w:shd w:val="clear" w:color="auto" w:fill="FFFFFF"/>
        </w:rPr>
        <w:t>Arten</w:t>
      </w:r>
      <w:r w:rsidRPr="00483D80">
        <w:rPr>
          <w:rFonts w:cs="Times New Roman"/>
          <w:color w:val="000000"/>
          <w:shd w:val="clear" w:color="auto" w:fill="FFFFFF"/>
        </w:rPr>
        <w:t xml:space="preserve"> är beroende av en kontinuerlig vedtillgång</w:t>
      </w:r>
      <w:r>
        <w:rPr>
          <w:rFonts w:cs="Times New Roman"/>
          <w:color w:val="000000"/>
          <w:shd w:val="clear" w:color="auto" w:fill="FFFFFF"/>
        </w:rPr>
        <w:t xml:space="preserve"> och d</w:t>
      </w:r>
      <w:r w:rsidRPr="00483D80">
        <w:rPr>
          <w:rFonts w:cs="Times New Roman"/>
          <w:color w:val="000000"/>
          <w:shd w:val="clear" w:color="auto" w:fill="FFFFFF"/>
        </w:rPr>
        <w:t>et främsta hotet är brist på lämplig ved</w:t>
      </w:r>
      <w:r>
        <w:rPr>
          <w:rFonts w:cs="Times New Roman"/>
          <w:color w:val="000000"/>
          <w:shd w:val="clear" w:color="auto" w:fill="FFFFFF"/>
        </w:rPr>
        <w:t xml:space="preserve">. </w:t>
      </w:r>
      <w:r w:rsidRPr="00483D80">
        <w:rPr>
          <w:rFonts w:cs="Times New Roman"/>
          <w:color w:val="000000"/>
          <w:shd w:val="clear" w:color="auto" w:fill="FFFFFF"/>
        </w:rPr>
        <w:t>Befintliga lokaler bör skyddas så långt det är möjligt och tillgången på lämplig ved måste säkerställas, exempelvis genom att inte tillåta uttag av död ved eller avverkning av artens olika lövträd.</w:t>
      </w:r>
      <w:r>
        <w:rPr>
          <w:rFonts w:cs="Times New Roman"/>
          <w:color w:val="000000"/>
          <w:shd w:val="clear" w:color="auto" w:fill="FFFFFF"/>
        </w:rPr>
        <w:t xml:space="preserve"> Ögonfläcksbock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78565903" w14:textId="77777777" w:rsidR="004E29A3" w:rsidRDefault="004E29A3" w:rsidP="00BC6E0A">
      <w:pPr>
        <w:spacing w:after="0"/>
      </w:pPr>
    </w:p>
    <w:p w14:paraId="67002503" w14:textId="0801A9B7" w:rsidR="0086045A" w:rsidRDefault="0086045A" w:rsidP="00BC6E0A">
      <w:pPr>
        <w:spacing w:after="0"/>
      </w:pPr>
      <w:r>
        <w:rPr>
          <w:b/>
          <w:bCs/>
        </w:rPr>
        <w:t>Ö</w:t>
      </w:r>
      <w:r w:rsidRPr="00C82D6C">
        <w:rPr>
          <w:b/>
          <w:bCs/>
        </w:rPr>
        <w:t>gonpyrola</w:t>
      </w:r>
      <w:r>
        <w:rPr>
          <w:b/>
          <w:bCs/>
        </w:rPr>
        <w:t xml:space="preserve"> </w:t>
      </w:r>
      <w:r>
        <w:t xml:space="preserve">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w:t>
      </w:r>
      <w:r w:rsidRPr="00D52347">
        <w:t>(</w:t>
      </w:r>
      <w:r>
        <w:t>Nitare &amp; Skogsstyrelsen, 2019</w:t>
      </w:r>
      <w:r w:rsidRPr="00D52347">
        <w:t>).</w:t>
      </w:r>
    </w:p>
    <w:p w14:paraId="677D3358" w14:textId="77777777" w:rsidR="0086045A" w:rsidRDefault="0086045A" w:rsidP="00BC6E0A">
      <w:pPr>
        <w:spacing w:after="0"/>
      </w:pPr>
    </w:p>
    <w:p w14:paraId="0497629D" w14:textId="77777777" w:rsidR="00EF0E19" w:rsidRPr="0017797E" w:rsidRDefault="00EF0E19" w:rsidP="00EF0E19">
      <w:pPr>
        <w:spacing w:after="0"/>
      </w:pPr>
      <w:r>
        <w:rPr>
          <w:b/>
          <w:bCs/>
        </w:rPr>
        <w:t>Ö</w:t>
      </w:r>
      <w:r w:rsidRPr="00D52A0A">
        <w:rPr>
          <w:b/>
          <w:bCs/>
        </w:rPr>
        <w:t xml:space="preserve">gonvaxskivling </w:t>
      </w:r>
      <w:r w:rsidRPr="00D52347">
        <w:rPr>
          <w:b/>
          <w:bCs/>
        </w:rPr>
        <w:t>(</w:t>
      </w:r>
      <w:r>
        <w:rPr>
          <w:b/>
          <w:bCs/>
        </w:rPr>
        <w:t>NT</w:t>
      </w:r>
      <w:r w:rsidRPr="00D52347">
        <w:rPr>
          <w:b/>
          <w:bCs/>
        </w:rPr>
        <w:t xml:space="preserve">) </w:t>
      </w:r>
      <w:r>
        <w:t>v</w:t>
      </w:r>
      <w:r w:rsidRPr="00393E02">
        <w:t>äxer</w:t>
      </w:r>
      <w:r>
        <w:t xml:space="preserve"> </w:t>
      </w:r>
      <w:r w:rsidRPr="00BC00BE">
        <w:t>i torr ängs- och naturbetesmark men sällsynt även på mullrik lera i ädellövskog.</w:t>
      </w:r>
      <w:r>
        <w:t xml:space="preserve"> </w:t>
      </w:r>
      <w:r w:rsidRPr="00321D3E">
        <w:t>Det främsta hotet är att örtrika betesmarker överges och får växa igen. Även gödsling kan förstöra lokalerna</w:t>
      </w:r>
      <w:r>
        <w:t xml:space="preserve"> och s</w:t>
      </w:r>
      <w:r w:rsidRPr="00321D3E">
        <w:t>kogslokale</w:t>
      </w:r>
      <w:r>
        <w:t>r</w:t>
      </w:r>
      <w:r w:rsidRPr="00321D3E">
        <w:t xml:space="preserve"> kan utplånas genom avverkning.</w:t>
      </w:r>
      <w:r>
        <w:t xml:space="preserve"> </w:t>
      </w:r>
      <w:r w:rsidRPr="0059405F">
        <w:t>Samtliga lokaler bör skyddas</w:t>
      </w:r>
      <w:r>
        <w:t xml:space="preserve"> </w:t>
      </w:r>
      <w:r w:rsidRPr="00D52347">
        <w:t>(SLU Artdatabanken, 2024).</w:t>
      </w:r>
    </w:p>
    <w:p w14:paraId="1E577697" w14:textId="77777777" w:rsidR="00EF0E19" w:rsidRDefault="00EF0E19" w:rsidP="00BC6E0A">
      <w:pPr>
        <w:spacing w:after="0"/>
      </w:pPr>
    </w:p>
    <w:p w14:paraId="467DDB60" w14:textId="77777777" w:rsidR="001A7946" w:rsidRPr="00B570CC" w:rsidRDefault="001A7946" w:rsidP="001A7946">
      <w:pPr>
        <w:spacing w:after="0"/>
      </w:pPr>
      <w:proofErr w:type="spellStart"/>
      <w:r>
        <w:rPr>
          <w:b/>
          <w:bCs/>
        </w:rPr>
        <w:t>Ö</w:t>
      </w:r>
      <w:r w:rsidRPr="000F59B3">
        <w:rPr>
          <w:b/>
          <w:bCs/>
        </w:rPr>
        <w:t>rnspindling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427DB4">
        <w:rPr>
          <w:rFonts w:cs="Times New Roman"/>
          <w:color w:val="000000"/>
          <w:shd w:val="clear" w:color="auto" w:fill="FFFFFF"/>
        </w:rPr>
        <w:t>bok</w:t>
      </w:r>
      <w:r>
        <w:rPr>
          <w:rFonts w:cs="Times New Roman"/>
          <w:color w:val="000000"/>
          <w:shd w:val="clear" w:color="auto" w:fill="FFFFFF"/>
        </w:rPr>
        <w:t xml:space="preserve"> på starkt kalkrik mark</w:t>
      </w:r>
      <w:r w:rsidRPr="00427DB4">
        <w:rPr>
          <w:rFonts w:cs="Times New Roman"/>
          <w:color w:val="000000"/>
          <w:shd w:val="clear" w:color="auto" w:fill="FFFFFF"/>
        </w:rPr>
        <w:t xml:space="preserve"> i bokdominerad ädellövskog med kontinuitet.</w:t>
      </w:r>
      <w:r>
        <w:rPr>
          <w:rFonts w:cs="Times New Roman"/>
          <w:color w:val="000000"/>
          <w:shd w:val="clear" w:color="auto" w:fill="FFFFFF"/>
        </w:rPr>
        <w:t xml:space="preserve"> </w:t>
      </w:r>
      <w:r w:rsidRPr="00B570CC">
        <w:rPr>
          <w:rFonts w:cs="Times New Roman"/>
          <w:color w:val="000000"/>
          <w:shd w:val="clear" w:color="auto" w:fill="FFFFFF"/>
        </w:rPr>
        <w:t>Artens sällsynthet och den lilla populationsstorleken tillsammans med extremt höga krav på sina växtplatser gör arten mycket känslig för alla typer av förändringar som påverkar de bokskogar där den förekommer. Främsta hotet är skogsbruksåtgärder som riskerar avverka artens värdträd</w:t>
      </w:r>
      <w:r>
        <w:rPr>
          <w:rFonts w:cs="Times New Roman"/>
          <w:color w:val="000000"/>
          <w:shd w:val="clear" w:color="auto" w:fill="FFFFFF"/>
        </w:rPr>
        <w:t xml:space="preserve">. </w:t>
      </w:r>
      <w:r w:rsidRPr="00B570CC">
        <w:rPr>
          <w:rFonts w:cs="Times New Roman"/>
          <w:color w:val="000000"/>
          <w:shd w:val="clear" w:color="auto" w:fill="FFFFFF"/>
        </w:rPr>
        <w:t xml:space="preserve">Om </w:t>
      </w:r>
      <w:proofErr w:type="spellStart"/>
      <w:r>
        <w:rPr>
          <w:rFonts w:cs="Times New Roman"/>
          <w:color w:val="000000"/>
          <w:shd w:val="clear" w:color="auto" w:fill="FFFFFF"/>
        </w:rPr>
        <w:t>örnspindling</w:t>
      </w:r>
      <w:proofErr w:type="spellEnd"/>
      <w:r w:rsidRPr="00B570CC">
        <w:rPr>
          <w:rFonts w:cs="Times New Roman"/>
          <w:color w:val="000000"/>
          <w:shd w:val="clear" w:color="auto" w:fill="FFFFFF"/>
        </w:rPr>
        <w:t xml:space="preserve"> påträffas på nya lokaler bör </w:t>
      </w:r>
      <w:r>
        <w:rPr>
          <w:rFonts w:cs="Times New Roman"/>
          <w:color w:val="000000"/>
          <w:shd w:val="clear" w:color="auto" w:fill="FFFFFF"/>
        </w:rPr>
        <w:t xml:space="preserve">dessa få ett formellt skydd </w:t>
      </w:r>
      <w:r>
        <w:t>(SLU Artdatabanken, 2024).</w:t>
      </w:r>
    </w:p>
    <w:p w14:paraId="3017DB46" w14:textId="77777777" w:rsidR="004E29A3" w:rsidRDefault="004E29A3" w:rsidP="00BC6E0A">
      <w:pPr>
        <w:spacing w:after="0"/>
      </w:pPr>
    </w:p>
    <w:p w14:paraId="3A4C3A60" w14:textId="77777777" w:rsidR="00597911" w:rsidRDefault="00597911" w:rsidP="00597911">
      <w:pPr>
        <w:spacing w:after="0"/>
      </w:pPr>
      <w:proofErr w:type="spellStart"/>
      <w:r>
        <w:rPr>
          <w:b/>
          <w:bCs/>
        </w:rPr>
        <w:t>Örtlav</w:t>
      </w:r>
      <w:proofErr w:type="spellEnd"/>
      <w:r>
        <w:rPr>
          <w:b/>
          <w:bCs/>
        </w:rPr>
        <w:t xml:space="preserve"> (EN) </w:t>
      </w:r>
      <w:r>
        <w:t>är en starkt hotad lav som v</w:t>
      </w:r>
      <w:r w:rsidRPr="004A678A">
        <w:t>äxer på grova eller senvuxna ädellövträd</w:t>
      </w:r>
      <w:r>
        <w:t xml:space="preserve"> i områden med mycket hög och jämn luftfuktighet. Arten är placerad högst upp i Skogsstyrelsens värdepyramid för bedömning av skog med höga naturvärden och samtliga växtplatser i landet är starkt skyddsvärda. </w:t>
      </w:r>
      <w:r w:rsidRPr="00F50F05">
        <w:t>Tills vidare måste lokaler där laven finns kvar undantas från alla typer av ingrepp</w:t>
      </w:r>
      <w:r>
        <w:t xml:space="preserve"> (SLU Artdatabanken, 2024; Nitare &amp; Skogsstyrelsen, 2019).</w:t>
      </w:r>
    </w:p>
    <w:p w14:paraId="16DA6373" w14:textId="77777777" w:rsidR="00C3232A" w:rsidRDefault="00C3232A" w:rsidP="00597911">
      <w:pPr>
        <w:spacing w:after="0"/>
      </w:pPr>
    </w:p>
    <w:p w14:paraId="4201C573" w14:textId="77777777" w:rsidR="00DF70D8" w:rsidRDefault="00DF70D8" w:rsidP="00597911">
      <w:pPr>
        <w:spacing w:after="0"/>
      </w:pPr>
    </w:p>
    <w:p w14:paraId="7D20B6F3" w14:textId="77777777" w:rsidR="00C3232A" w:rsidRPr="00FE4FFF" w:rsidRDefault="00C3232A" w:rsidP="00C3232A">
      <w:r>
        <w:rPr>
          <w:b/>
        </w:rPr>
        <w:t>Östligt</w:t>
      </w:r>
      <w:r w:rsidRPr="00B73C3E">
        <w:rPr>
          <w:b/>
        </w:rPr>
        <w:t xml:space="preserve"> fjällfly</w:t>
      </w:r>
      <w:r>
        <w:rPr>
          <w:b/>
        </w:rPr>
        <w:t xml:space="preserve"> (VU)</w:t>
      </w:r>
      <w:r>
        <w:t xml:space="preserve"> </w:t>
      </w:r>
      <w:r w:rsidRPr="00DE3A27">
        <w:t>förekommer mycket lokalt i urskogsartade barrskogar i mellersta och norra Norrland. Arten har troligen varit betydligt mer utbredd i de nordsvenska taigaskogarna innan de började avverkas i stor skala, men numera är den förvisad till ett mindre antal skogsrester med tillräckliga habitatkvaliteter. Fjärilen går inte upp i fjällbjörkskogen utan förekommer enbart i taigan.</w:t>
      </w:r>
      <w:r>
        <w:t xml:space="preserve"> </w:t>
      </w:r>
      <w:r w:rsidRPr="00484CF7">
        <w:t>Arten är säkerligen helt beroende av relativt orörda barrskogar med öppnare skogar nära granens nordgräns. Många av artens starka förekomstområden i bl.a. Jukkasjärvitrakten har sedan 1990-talet förstörts</w:t>
      </w:r>
      <w:r>
        <w:t xml:space="preserve"> </w:t>
      </w:r>
      <w:r w:rsidRPr="00484CF7">
        <w:t>av traktavverkningar med trädplantering</w:t>
      </w:r>
      <w:r>
        <w:t xml:space="preserve"> (SLU Artdatabanken, 2024).</w:t>
      </w:r>
    </w:p>
    <w:p w14:paraId="5DD18071" w14:textId="41F56DC4" w:rsidR="00BF033B" w:rsidRDefault="00BF033B" w:rsidP="00BF033B">
      <w:pPr>
        <w:jc w:val="left"/>
        <w:rPr>
          <w:rFonts w:eastAsiaTheme="majorEastAsia" w:cs="Times New Roman"/>
          <w:spacing w:val="5"/>
          <w:kern w:val="28"/>
          <w:sz w:val="52"/>
          <w:szCs w:val="52"/>
        </w:rPr>
      </w:pPr>
      <w:r>
        <w:rPr>
          <w:rFonts w:cs="Times New Roman"/>
        </w:rPr>
        <w:lastRenderedPageBreak/>
        <w:br w:type="page"/>
      </w:r>
    </w:p>
    <w:p w14:paraId="7488FDAE" w14:textId="7025DF40" w:rsidR="00B56CFB" w:rsidRPr="00B56CFB" w:rsidRDefault="00000000" w:rsidP="00B4378D">
      <w:pPr>
        <w:pStyle w:val="Title"/>
      </w:pPr>
      <w:r>
        <w:lastRenderedPageBreak/>
        <w:t xml:space="preserve">BILAGA 1 </w:t>
      </w:r>
      <w:r w:rsidR="0013198D">
        <w:t>–</w:t>
      </w:r>
      <w:r w:rsidR="004B466D">
        <w:br/>
      </w:r>
      <w:r>
        <w:t xml:space="preserve">Fridlysta </w:t>
      </w:r>
      <w:r w:rsidR="0055159D">
        <w:t>och rödlistade arter</w:t>
      </w:r>
    </w:p>
    <w:p w14:paraId="3E16F31E" w14:textId="77777777" w:rsidR="00B67E04" w:rsidRDefault="00B67E04" w:rsidP="00282C85">
      <w:pPr>
        <w:spacing w:after="0"/>
        <w:ind w:right="192"/>
        <w:rPr>
          <w:rFonts w:cs="Times New Roman"/>
          <w:sz w:val="32"/>
          <w:szCs w:val="32"/>
        </w:rPr>
      </w:pPr>
    </w:p>
    <w:p w14:paraId="1A6DE439" w14:textId="77F292A8" w:rsidR="00B67E04" w:rsidRDefault="00B67E04" w:rsidP="00282C85">
      <w:pPr>
        <w:pStyle w:val="Heading1"/>
      </w:pPr>
      <w:r>
        <w:t xml:space="preserve">Aspbarkgnagare </w:t>
      </w:r>
      <w:r w:rsidR="0013198D">
        <w:t>–</w:t>
      </w:r>
      <w:r>
        <w:t xml:space="preserve"> ekologi samt krav på livsmiljön</w:t>
      </w:r>
    </w:p>
    <w:p w14:paraId="04D91C9A" w14:textId="77777777" w:rsidR="00B67E04" w:rsidRDefault="00B67E04" w:rsidP="00282C85">
      <w:r w:rsidRPr="00A531F8">
        <w:t>Aspbarkgnagare (NT)</w:t>
      </w:r>
      <w:r>
        <w:t xml:space="preserve"> är en globalt rödlistad art som omfattas av EU:s art- och habitatdirektiv och ingår i ett åtgärdsprogram (ÅGP) för hotade arter på asp i Norrland. Artens l</w:t>
      </w:r>
      <w:r w:rsidRPr="006B0351">
        <w:t xml:space="preserve">arvutveckling sker i solbelyst, skadad eller död bark av asp. Larver kan påträffas både på levande och på helt döda stammar. Ibland angrips även nedfallna döda, grova grenar. Larverna lever strax under den hårda </w:t>
      </w:r>
      <w:proofErr w:type="spellStart"/>
      <w:r w:rsidRPr="006B0351">
        <w:t>ytterbarken</w:t>
      </w:r>
      <w:proofErr w:type="spellEnd"/>
      <w:r w:rsidRPr="006B0351">
        <w:t xml:space="preserve"> och gnager otydliga gångar i den ganska luckra innerbarken. De påträffas ofta runt gamla stamskador där barken fått en mycket ojämn struktur – ofta påträffas även arter av barkborresläktet </w:t>
      </w:r>
      <w:proofErr w:type="spellStart"/>
      <w:r w:rsidRPr="006B0351">
        <w:rPr>
          <w:i/>
          <w:iCs/>
        </w:rPr>
        <w:t>Trypophloeus</w:t>
      </w:r>
      <w:proofErr w:type="spellEnd"/>
      <w:r w:rsidRPr="006B0351">
        <w:rPr>
          <w:i/>
          <w:iCs/>
        </w:rPr>
        <w:t> </w:t>
      </w:r>
      <w:r w:rsidRPr="006B0351">
        <w:t>på samma ställe</w:t>
      </w:r>
      <w:r>
        <w:t xml:space="preserve"> (SLU Artdatabanken, 2024)</w:t>
      </w:r>
      <w:r w:rsidRPr="006B0351">
        <w:t>.</w:t>
      </w:r>
    </w:p>
    <w:p w14:paraId="182AF4C6" w14:textId="2FF13357" w:rsidR="00B67E04" w:rsidRDefault="00B67E04" w:rsidP="00282C85">
      <w:r w:rsidRPr="00620082">
        <w:t>Aspbarkgnagaren är listad i EU</w:t>
      </w:r>
      <w:r w:rsidR="00B808E3">
        <w:t>:</w:t>
      </w:r>
      <w:r w:rsidRPr="00620082">
        <w:t xml:space="preserve">s art- och habitatdirektiv (Rådets direktiv 92/43/EEG) och är därmed en s.k. Natura 2000-art. Det betyder att artens gynnsamma bevarandestatus ska bibehållas eller återställas. </w:t>
      </w:r>
      <w:r>
        <w:t>T</w:t>
      </w:r>
      <w:r w:rsidRPr="00620082">
        <w:t>illräckligt många Natura 2000-områden skall pekas ut för arten, spridda över det ursprungliga utbredningsområdet, så att arten kan nå en utbredning och population som medger att den kan överleva långsiktigt</w:t>
      </w:r>
      <w:r>
        <w:t xml:space="preserve">. Arten hotas av </w:t>
      </w:r>
      <w:r w:rsidRPr="002E3199">
        <w:t xml:space="preserve">att mängden äldre </w:t>
      </w:r>
      <w:proofErr w:type="spellStart"/>
      <w:r w:rsidRPr="002E3199">
        <w:t>asprik</w:t>
      </w:r>
      <w:proofErr w:type="spellEnd"/>
      <w:r w:rsidRPr="002E3199">
        <w:t xml:space="preserve"> skog minskat i skogslandskapet under det senaste seklet samt att aspskogar inte förnyas i tillräcklig grad</w:t>
      </w:r>
      <w:r>
        <w:t xml:space="preserve"> (Naturvårdsverket, 2010)</w:t>
      </w:r>
      <w:r w:rsidRPr="00620082">
        <w:t>.</w:t>
      </w:r>
      <w:r>
        <w:t xml:space="preserve"> Röjning, gallring och avverkning av asp i de landskapsområden där arten fortfarande förekommer är ett direkt hot mot artens långsiktiga överlevnad.</w:t>
      </w:r>
    </w:p>
    <w:p w14:paraId="42FD0594" w14:textId="534B5145" w:rsidR="00B67E04" w:rsidRDefault="00B67E04" w:rsidP="00282C85">
      <w:pPr>
        <w:pStyle w:val="Heading2"/>
      </w:pPr>
      <w:r>
        <w:t xml:space="preserve">Referenser </w:t>
      </w:r>
      <w:r w:rsidR="0013198D">
        <w:t>–</w:t>
      </w:r>
      <w:r>
        <w:t xml:space="preserve"> aspbarkgnagare</w:t>
      </w:r>
    </w:p>
    <w:p w14:paraId="7FCBDAB3" w14:textId="0B79948B" w:rsidR="00B67E04" w:rsidRDefault="00B67E04" w:rsidP="00282C85">
      <w:r>
        <w:t xml:space="preserve">Naturvårdverket, 2010. </w:t>
      </w:r>
      <w:r w:rsidRPr="00653236">
        <w:rPr>
          <w:i/>
          <w:iCs/>
        </w:rPr>
        <w:t>Åtgärdsprogram för hotade arter på asp i Norrland 2010</w:t>
      </w:r>
      <w:r w:rsidR="0013198D">
        <w:rPr>
          <w:i/>
          <w:iCs/>
        </w:rPr>
        <w:t>–</w:t>
      </w:r>
      <w:r w:rsidRPr="00653236">
        <w:rPr>
          <w:i/>
          <w:iCs/>
        </w:rPr>
        <w:t>2014</w:t>
      </w:r>
      <w:r>
        <w:t>. Rapport 6393. Juni 2010</w:t>
      </w:r>
    </w:p>
    <w:p w14:paraId="03C67242" w14:textId="35A0F1FE" w:rsidR="00B67E04" w:rsidRPr="00A638DA" w:rsidRDefault="00B67E04" w:rsidP="00282C85">
      <w:r>
        <w:t xml:space="preserve">SLU Artdatabanken, 2024. </w:t>
      </w:r>
      <w:r>
        <w:rPr>
          <w:i/>
        </w:rPr>
        <w:t xml:space="preserve">Artfaktablad. Naturvård – artfakta. </w:t>
      </w:r>
      <w:r>
        <w:t>SLU Artdatabanken, Uppsala</w:t>
      </w:r>
    </w:p>
    <w:p w14:paraId="50B71357" w14:textId="77777777" w:rsidR="00B67E04" w:rsidRDefault="00B67E04" w:rsidP="00282C85">
      <w:pPr>
        <w:spacing w:after="0"/>
        <w:ind w:right="192"/>
        <w:rPr>
          <w:rFonts w:cs="Times New Roman"/>
          <w:sz w:val="32"/>
          <w:szCs w:val="32"/>
        </w:rPr>
      </w:pPr>
    </w:p>
    <w:p w14:paraId="1665FF3A" w14:textId="77777777" w:rsidR="007178E6" w:rsidRPr="0039032E" w:rsidRDefault="007178E6" w:rsidP="007178E6">
      <w:pPr>
        <w:spacing w:after="0"/>
        <w:rPr>
          <w:sz w:val="52"/>
          <w:szCs w:val="52"/>
        </w:rPr>
      </w:pPr>
      <w:proofErr w:type="spellStart"/>
      <w:r>
        <w:rPr>
          <w:sz w:val="32"/>
          <w:szCs w:val="32"/>
        </w:rPr>
        <w:t>Barbastell</w:t>
      </w:r>
      <w:proofErr w:type="spellEnd"/>
      <w:r>
        <w:rPr>
          <w:sz w:val="32"/>
          <w:szCs w:val="32"/>
        </w:rPr>
        <w:t xml:space="preserve"> – ekologi samt krav på livsmiljön</w:t>
      </w:r>
    </w:p>
    <w:p w14:paraId="61FD0C91" w14:textId="77777777" w:rsidR="007178E6" w:rsidRDefault="007178E6" w:rsidP="007178E6">
      <w:proofErr w:type="spellStart"/>
      <w:r>
        <w:t>Barbastell</w:t>
      </w:r>
      <w:proofErr w:type="spellEnd"/>
      <w:r>
        <w:t xml:space="preserve"> (NT, §4a) omfattas av bilaga 2 och 4 EU:s art- och habitatdirektiv vilket innebär att arten och dess livsmiljöer är strikt skyddade samt att Natura 2000-områden ska inrättas. </w:t>
      </w:r>
      <w:proofErr w:type="spellStart"/>
      <w:r>
        <w:t>Barbastell</w:t>
      </w:r>
      <w:proofErr w:type="spellEnd"/>
      <w:r>
        <w:t xml:space="preserve"> är globalt rödlistad som nära hotad (NT) och i den europeiska rödlistan är den klassad som sårbar (VU). Den omfattas av ett åtgärdsprogram för hotade arter (ÅGP) och inför upprättandet av åtgärdsprogrammet för arten 2015, konstaterade </w:t>
      </w:r>
      <w:r w:rsidRPr="00DB6FBE">
        <w:t xml:space="preserve">EU-kommissionen att Sverige inte skyddat tillräckligt med områden för </w:t>
      </w:r>
      <w:proofErr w:type="spellStart"/>
      <w:r w:rsidRPr="00DB6FBE">
        <w:t>barbastell</w:t>
      </w:r>
      <w:proofErr w:type="spellEnd"/>
      <w:r w:rsidRPr="00DB6FBE">
        <w:t xml:space="preserve"> i boreal biogeografisk region</w:t>
      </w:r>
      <w:r w:rsidRPr="009E56BB">
        <w:t xml:space="preserve"> (SLU Artdatabanken, 2024;</w:t>
      </w:r>
      <w:r>
        <w:t xml:space="preserve"> </w:t>
      </w:r>
      <w:r w:rsidRPr="00FF6B4E">
        <w:t>Ahlén</w:t>
      </w:r>
      <w:r>
        <w:t>, 2015</w:t>
      </w:r>
      <w:r w:rsidRPr="009E56BB">
        <w:t>).</w:t>
      </w:r>
    </w:p>
    <w:p w14:paraId="43D7EEDE" w14:textId="77777777" w:rsidR="007178E6" w:rsidRDefault="007178E6" w:rsidP="007178E6">
      <w:proofErr w:type="spellStart"/>
      <w:r w:rsidRPr="00D8536E">
        <w:t>Barbastellen</w:t>
      </w:r>
      <w:proofErr w:type="spellEnd"/>
      <w:r w:rsidRPr="00D8536E">
        <w:t xml:space="preserve"> förekommer från Skåne och Blekinge i söder till Västra Götaland och Östergötland i norr</w:t>
      </w:r>
      <w:r>
        <w:t>. Den</w:t>
      </w:r>
      <w:r w:rsidRPr="00D8536E">
        <w:t xml:space="preserve"> föredrar ett halvöppet landskap med betes- och slåttermarker och gamla bondeskogar</w:t>
      </w:r>
      <w:r>
        <w:t xml:space="preserve"> där </w:t>
      </w:r>
      <w:r>
        <w:lastRenderedPageBreak/>
        <w:t xml:space="preserve">den </w:t>
      </w:r>
      <w:r w:rsidRPr="000F284F">
        <w:t>är speciellt inriktad på att ta fjärilar, framför allt småfjärilar, men även andra smådjursgrupper, t.ex. tvåvingar och spindlar</w:t>
      </w:r>
      <w:r w:rsidRPr="00D8536E">
        <w:t xml:space="preserve">. </w:t>
      </w:r>
      <w:r>
        <w:t xml:space="preserve"> </w:t>
      </w:r>
      <w:r w:rsidRPr="00D8536E">
        <w:t xml:space="preserve">Utvecklingen på Sydsvenska höglandet där huvuddelen av populationen finns är osäker och pågående landskapsförändringar befaras kunna leda till minskning med regionala och lokala försvinnande inom den kommande 21 års perioden. </w:t>
      </w:r>
      <w:r w:rsidRPr="00427973">
        <w:t>Minskningstakten för den svenska populationen bedöms vara nära gränsvärdet för Sårbar (VU). (A3c)</w:t>
      </w:r>
      <w:r>
        <w:t xml:space="preserve"> </w:t>
      </w:r>
      <w:r w:rsidRPr="009E56BB">
        <w:t>(SLU Artdatabanken, 2024;</w:t>
      </w:r>
      <w:r>
        <w:t xml:space="preserve"> </w:t>
      </w:r>
      <w:r w:rsidRPr="00FF6B4E">
        <w:t>Ahlén</w:t>
      </w:r>
      <w:r>
        <w:t>, 2015</w:t>
      </w:r>
      <w:r w:rsidRPr="009E56BB">
        <w:t>).</w:t>
      </w:r>
    </w:p>
    <w:p w14:paraId="4DF38C78" w14:textId="77777777" w:rsidR="007178E6" w:rsidRDefault="007178E6" w:rsidP="007178E6">
      <w:r>
        <w:t>K</w:t>
      </w:r>
      <w:r w:rsidRPr="00C75B64">
        <w:t>ärnområde</w:t>
      </w:r>
      <w:r>
        <w:t>t</w:t>
      </w:r>
      <w:r w:rsidRPr="00C75B64">
        <w:t xml:space="preserve">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w:t>
      </w:r>
      <w:proofErr w:type="spellStart"/>
      <w:r w:rsidRPr="00C75B64">
        <w:t>Barbastell</w:t>
      </w:r>
      <w:proofErr w:type="spellEnd"/>
      <w:r w:rsidRPr="00C75B64">
        <w:t xml:space="preserve">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w:t>
      </w:r>
      <w:r>
        <w:t xml:space="preserve">har </w:t>
      </w:r>
      <w:r w:rsidRPr="00C75B64">
        <w:t>avverka</w:t>
      </w:r>
      <w:r>
        <w:t>t</w:t>
      </w:r>
      <w:r w:rsidRPr="00C75B64">
        <w:t>s och ers</w:t>
      </w:r>
      <w:r>
        <w:t>a</w:t>
      </w:r>
      <w:r w:rsidRPr="00C75B64">
        <w:t>tts av kalhyggen och planterade ungskogar</w:t>
      </w:r>
      <w:r>
        <w:t xml:space="preserve"> vilket </w:t>
      </w:r>
      <w:r w:rsidRPr="00C75B64">
        <w:t xml:space="preserve">troligen </w:t>
      </w:r>
      <w:r>
        <w:t xml:space="preserve">är </w:t>
      </w:r>
      <w:r w:rsidRPr="00C75B64">
        <w:t>huvudorsaken till försvinnandet av flera kolonier och populationens tillbakagång i norra delen av utbredningsområdet</w:t>
      </w:r>
      <w:r>
        <w:t xml:space="preserve"> </w:t>
      </w:r>
      <w:r w:rsidRPr="009E56BB">
        <w:t>(SLU Artdatabanken, 2024;</w:t>
      </w:r>
      <w:r>
        <w:t xml:space="preserve"> </w:t>
      </w:r>
      <w:r w:rsidRPr="00FF6B4E">
        <w:t>Ahlén</w:t>
      </w:r>
      <w:r>
        <w:t>, 2015</w:t>
      </w:r>
      <w:r w:rsidRPr="009E56BB">
        <w:t>).</w:t>
      </w:r>
    </w:p>
    <w:p w14:paraId="1360BEEC" w14:textId="77777777" w:rsidR="007178E6" w:rsidRDefault="007178E6" w:rsidP="007178E6">
      <w:r w:rsidRPr="00D23912">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w:t>
      </w:r>
      <w:r>
        <w:t>ä</w:t>
      </w:r>
      <w:r w:rsidRPr="00D23912">
        <w:t xml:space="preserve">tts av ett plantageskogsbruk är förutsättningarna för förekomst av </w:t>
      </w:r>
      <w:proofErr w:type="spellStart"/>
      <w:r w:rsidRPr="00D23912">
        <w:t>barbastell</w:t>
      </w:r>
      <w:proofErr w:type="spellEnd"/>
      <w:r w:rsidRPr="00D23912">
        <w:t xml:space="preserve"> förstörda för lång tid framåt. Bevarandet av de miljöer som </w:t>
      </w:r>
      <w:proofErr w:type="spellStart"/>
      <w:r w:rsidRPr="00D23912">
        <w:t>barbastellen</w:t>
      </w:r>
      <w:proofErr w:type="spellEnd"/>
      <w:r w:rsidRPr="00D23912">
        <w:t xml:space="preserve"> är beroende av skogsbrukets och jordbrukets miljöhänsyn. Ett anpassat skogsbruk, med kontinuitetskogsbruk samt bevarande av brynmiljöer i skogs- och jordbrukslandskapet är viktiga åtgärder</w:t>
      </w:r>
      <w:r>
        <w:t xml:space="preserve"> </w:t>
      </w:r>
      <w:r w:rsidRPr="009E56BB">
        <w:t>(SLU Artdatabanken, 2024;</w:t>
      </w:r>
      <w:r>
        <w:t xml:space="preserve"> </w:t>
      </w:r>
      <w:r w:rsidRPr="00FF6B4E">
        <w:t>Ahlén</w:t>
      </w:r>
      <w:r>
        <w:t>, 2015</w:t>
      </w:r>
      <w:r w:rsidRPr="009E56BB">
        <w:t>).</w:t>
      </w:r>
    </w:p>
    <w:p w14:paraId="018929B9" w14:textId="77777777" w:rsidR="007178E6" w:rsidRDefault="007178E6" w:rsidP="007178E6">
      <w:r w:rsidRPr="00782A5C">
        <w:t>Under året utnyttjar fladdermössen många olika miljöer och ett effektivt bevarandearbete måste därför utgå från ett landskapsekologiskt perspektiv.</w:t>
      </w:r>
      <w:r>
        <w:t xml:space="preserve"> </w:t>
      </w:r>
      <w:r w:rsidRPr="00782A5C">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E</w:t>
      </w:r>
      <w:r w:rsidRPr="00A158F5">
        <w:t>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w:t>
      </w:r>
      <w:r>
        <w:t xml:space="preserve"> </w:t>
      </w:r>
      <w:r w:rsidRPr="000919D2">
        <w:t xml:space="preserve">De viktigaste områdena för </w:t>
      </w:r>
      <w:proofErr w:type="spellStart"/>
      <w:r w:rsidRPr="000919D2">
        <w:t>barbastellen</w:t>
      </w:r>
      <w:proofErr w:type="spellEnd"/>
      <w:r w:rsidRPr="000919D2">
        <w:t xml:space="preserve"> bör säkras inom Natura 2000</w:t>
      </w:r>
      <w:r>
        <w:t>-</w:t>
      </w:r>
      <w:r w:rsidRPr="000919D2">
        <w:t>nätverket enligt</w:t>
      </w:r>
      <w:r>
        <w:t xml:space="preserve"> H</w:t>
      </w:r>
      <w:r w:rsidRPr="000919D2">
        <w:t>abitatdirektivets bilaga 2</w:t>
      </w:r>
      <w:r>
        <w:t xml:space="preserve"> </w:t>
      </w:r>
      <w:r w:rsidRPr="009E56BB">
        <w:t>(SLU Artdatabanken, 2024;</w:t>
      </w:r>
      <w:r>
        <w:t xml:space="preserve"> </w:t>
      </w:r>
      <w:r w:rsidRPr="00FF6B4E">
        <w:t>Ahlén</w:t>
      </w:r>
      <w:r>
        <w:t>, 2015</w:t>
      </w:r>
      <w:r w:rsidRPr="009E56BB">
        <w:t>).</w:t>
      </w:r>
    </w:p>
    <w:p w14:paraId="06124459" w14:textId="77777777" w:rsidR="007178E6" w:rsidRPr="0026780D" w:rsidRDefault="007178E6" w:rsidP="007178E6">
      <w:pPr>
        <w:spacing w:after="0"/>
        <w:rPr>
          <w:sz w:val="28"/>
          <w:szCs w:val="28"/>
        </w:rPr>
      </w:pPr>
      <w:r w:rsidRPr="0026780D">
        <w:rPr>
          <w:sz w:val="28"/>
          <w:szCs w:val="28"/>
        </w:rPr>
        <w:t xml:space="preserve">Referenser – </w:t>
      </w:r>
      <w:proofErr w:type="spellStart"/>
      <w:r w:rsidRPr="0026780D">
        <w:rPr>
          <w:sz w:val="28"/>
          <w:szCs w:val="28"/>
        </w:rPr>
        <w:t>barbastell</w:t>
      </w:r>
      <w:proofErr w:type="spellEnd"/>
    </w:p>
    <w:p w14:paraId="05D4CF45" w14:textId="580C9B86" w:rsidR="007178E6" w:rsidRDefault="007178E6" w:rsidP="007178E6">
      <w:r w:rsidRPr="00A855B0">
        <w:lastRenderedPageBreak/>
        <w:t>Ahlén,</w:t>
      </w:r>
      <w:r>
        <w:t xml:space="preserve"> </w:t>
      </w:r>
      <w:r w:rsidRPr="00A855B0">
        <w:t>I</w:t>
      </w:r>
      <w:r>
        <w:t xml:space="preserve">., </w:t>
      </w:r>
      <w:r w:rsidRPr="00A855B0">
        <w:t>2015</w:t>
      </w:r>
      <w:r>
        <w:t>.</w:t>
      </w:r>
      <w:r w:rsidRPr="00A855B0">
        <w:t> </w:t>
      </w:r>
      <w:r w:rsidRPr="00A855B0">
        <w:rPr>
          <w:i/>
          <w:iCs/>
        </w:rPr>
        <w:t xml:space="preserve">Åtgärdsprogram för </w:t>
      </w:r>
      <w:proofErr w:type="spellStart"/>
      <w:r w:rsidRPr="00A855B0">
        <w:rPr>
          <w:i/>
          <w:iCs/>
        </w:rPr>
        <w:t>barbastell</w:t>
      </w:r>
      <w:proofErr w:type="spellEnd"/>
      <w:r w:rsidRPr="00A855B0">
        <w:rPr>
          <w:i/>
          <w:iCs/>
        </w:rPr>
        <w:t>, 2015–2019 (</w:t>
      </w:r>
      <w:proofErr w:type="spellStart"/>
      <w:r w:rsidRPr="00A855B0">
        <w:rPr>
          <w:i/>
          <w:iCs/>
        </w:rPr>
        <w:t>Barbastella</w:t>
      </w:r>
      <w:proofErr w:type="spellEnd"/>
      <w:r>
        <w:rPr>
          <w:i/>
          <w:iCs/>
        </w:rPr>
        <w:t xml:space="preserve"> </w:t>
      </w:r>
      <w:proofErr w:type="spellStart"/>
      <w:r w:rsidRPr="00A855B0">
        <w:rPr>
          <w:i/>
          <w:iCs/>
        </w:rPr>
        <w:t>barbastellus</w:t>
      </w:r>
      <w:proofErr w:type="spellEnd"/>
      <w:r w:rsidRPr="00A855B0">
        <w:rPr>
          <w:i/>
          <w:iCs/>
        </w:rPr>
        <w:t>)</w:t>
      </w:r>
      <w:r>
        <w:t xml:space="preserve">. Naturvårdsverket. </w:t>
      </w:r>
      <w:r w:rsidRPr="00A855B0">
        <w:t>Rapport</w:t>
      </w:r>
      <w:r>
        <w:t xml:space="preserve">: </w:t>
      </w:r>
      <w:r w:rsidRPr="00A855B0">
        <w:t>6532.</w:t>
      </w:r>
      <w:r>
        <w:t xml:space="preserve"> </w:t>
      </w:r>
      <w:r w:rsidRPr="00B326D6">
        <w:t>https://www.naturvardsverket.se/om-oss/publikationer/6500/atgardsprogram-barbastell</w:t>
      </w:r>
    </w:p>
    <w:p w14:paraId="50204D3C" w14:textId="7C5B77F6" w:rsidR="007178E6" w:rsidRDefault="007178E6" w:rsidP="007178E6">
      <w:pPr>
        <w:spacing w:after="0"/>
      </w:pPr>
      <w:r w:rsidRPr="00905EE5">
        <w:t>SLU</w:t>
      </w:r>
      <w:r>
        <w:t xml:space="preserve"> </w:t>
      </w:r>
      <w:r w:rsidRPr="00905EE5">
        <w:t>Artdatabanken</w:t>
      </w:r>
      <w:r>
        <w:t xml:space="preserve">, </w:t>
      </w:r>
      <w:r w:rsidRPr="00905EE5">
        <w:t>202</w:t>
      </w:r>
      <w:r>
        <w:t>4</w:t>
      </w:r>
      <w:r w:rsidRPr="00905EE5">
        <w:t>.</w:t>
      </w:r>
      <w:r>
        <w:t xml:space="preserve"> </w:t>
      </w:r>
      <w:r w:rsidRPr="00567447">
        <w:rPr>
          <w:i/>
          <w:iCs/>
        </w:rPr>
        <w:t>Artfakta:</w:t>
      </w:r>
      <w:r>
        <w:rPr>
          <w:i/>
          <w:iCs/>
        </w:rPr>
        <w:t xml:space="preserve"> </w:t>
      </w:r>
      <w:proofErr w:type="spellStart"/>
      <w:r w:rsidRPr="00567447">
        <w:rPr>
          <w:i/>
          <w:iCs/>
        </w:rPr>
        <w:t>barbastell</w:t>
      </w:r>
      <w:proofErr w:type="spellEnd"/>
      <w:r>
        <w:rPr>
          <w:i/>
          <w:iCs/>
        </w:rPr>
        <w:t xml:space="preserve"> </w:t>
      </w:r>
      <w:r w:rsidRPr="00567447">
        <w:rPr>
          <w:i/>
          <w:iCs/>
        </w:rPr>
        <w:t>(</w:t>
      </w:r>
      <w:proofErr w:type="spellStart"/>
      <w:r w:rsidRPr="00567447">
        <w:rPr>
          <w:i/>
          <w:iCs/>
        </w:rPr>
        <w:t>Barbastella</w:t>
      </w:r>
      <w:proofErr w:type="spellEnd"/>
      <w:r>
        <w:rPr>
          <w:i/>
          <w:iCs/>
        </w:rPr>
        <w:t xml:space="preserve"> </w:t>
      </w:r>
      <w:proofErr w:type="spellStart"/>
      <w:r w:rsidRPr="00567447">
        <w:rPr>
          <w:i/>
          <w:iCs/>
        </w:rPr>
        <w:t>barbastellus</w:t>
      </w:r>
      <w:proofErr w:type="spellEnd"/>
      <w:r>
        <w:rPr>
          <w:i/>
          <w:iCs/>
        </w:rPr>
        <w:t xml:space="preserve">). </w:t>
      </w:r>
      <w:r w:rsidRPr="00B326D6">
        <w:t>https://artfakta.se/taxa/100015</w:t>
      </w:r>
    </w:p>
    <w:p w14:paraId="79CE2F02" w14:textId="77777777" w:rsidR="007178E6" w:rsidRDefault="007178E6" w:rsidP="00282C85">
      <w:pPr>
        <w:spacing w:after="0"/>
        <w:ind w:right="192"/>
        <w:rPr>
          <w:rFonts w:cs="Times New Roman"/>
          <w:sz w:val="32"/>
          <w:szCs w:val="32"/>
        </w:rPr>
      </w:pPr>
    </w:p>
    <w:p w14:paraId="0B2553DF" w14:textId="77777777" w:rsidR="007178E6" w:rsidRDefault="007178E6" w:rsidP="00282C85">
      <w:pPr>
        <w:spacing w:after="0"/>
        <w:ind w:right="192"/>
        <w:rPr>
          <w:rFonts w:cs="Times New Roman"/>
          <w:sz w:val="32"/>
          <w:szCs w:val="32"/>
        </w:rPr>
      </w:pPr>
    </w:p>
    <w:p w14:paraId="6C205C4A" w14:textId="77777777" w:rsidR="00F1084C" w:rsidRPr="0039032E" w:rsidRDefault="00F1084C" w:rsidP="00F1084C">
      <w:pPr>
        <w:spacing w:after="0"/>
        <w:rPr>
          <w:sz w:val="52"/>
          <w:szCs w:val="52"/>
        </w:rPr>
      </w:pPr>
      <w:proofErr w:type="spellStart"/>
      <w:r>
        <w:rPr>
          <w:sz w:val="32"/>
          <w:szCs w:val="32"/>
        </w:rPr>
        <w:t>Bechsteins</w:t>
      </w:r>
      <w:proofErr w:type="spellEnd"/>
      <w:r>
        <w:rPr>
          <w:sz w:val="32"/>
          <w:szCs w:val="32"/>
        </w:rPr>
        <w:t xml:space="preserve"> fladdermus – ekologi samt krav på livsmiljön</w:t>
      </w:r>
    </w:p>
    <w:p w14:paraId="30816989" w14:textId="77777777" w:rsidR="00F1084C" w:rsidRDefault="00F1084C" w:rsidP="00F1084C">
      <w:proofErr w:type="spellStart"/>
      <w:r>
        <w:t>Bechsteins</w:t>
      </w:r>
      <w:proofErr w:type="spellEnd"/>
      <w:r>
        <w:t xml:space="preserve"> fladdermus (EN, §4a) är en starkt hotad fladdermus som omfattas av bilaga 2 och 4 EU:s art- och habitatdirektiv vilket innebär att arten och dess livsmiljöer är strikt skyddade samt att Natura 2000-områden ska inrättas. </w:t>
      </w:r>
      <w:proofErr w:type="spellStart"/>
      <w:r>
        <w:t>Bechsteins</w:t>
      </w:r>
      <w:proofErr w:type="spellEnd"/>
      <w:r>
        <w:t xml:space="preserve"> fladdermus är globalt rödlistad som nära hotad (NT) och i den europeiska rödlistan är den klassad som sårbar (VU) (SLU Artdatabanken, 2024; IUCN, 2016).</w:t>
      </w:r>
    </w:p>
    <w:p w14:paraId="6FBA80E9" w14:textId="77777777" w:rsidR="00F1084C" w:rsidRDefault="00F1084C" w:rsidP="00F1084C">
      <w:proofErr w:type="spellStart"/>
      <w:r w:rsidRPr="008C47F8">
        <w:t>Bechsteins</w:t>
      </w:r>
      <w:proofErr w:type="spellEnd"/>
      <w:r w:rsidRPr="008C47F8">
        <w:t xml:space="preserve"> fladdermus påträffas främst i lövskog med bok, ek, avenbok med flera trädarter. Arten är mycket stationär och rör sig över mindre områden än någon annan europeisk fladdermusart. Födosöksområdena för enskilda individer är oftast inte större än cirka 10 ha. Avstånd mellan koloniträd och födosöksområde är sällan över 1 km. Den håller sig till stor del inne i skog</w:t>
      </w:r>
      <w:r>
        <w:t>en</w:t>
      </w:r>
      <w:r w:rsidRPr="008C47F8">
        <w:t xml:space="preserve"> för </w:t>
      </w:r>
      <w:proofErr w:type="spellStart"/>
      <w:r w:rsidRPr="008C47F8">
        <w:t>födosök</w:t>
      </w:r>
      <w:proofErr w:type="spellEnd"/>
      <w:r>
        <w:t xml:space="preserve"> och</w:t>
      </w:r>
      <w:r w:rsidRPr="008C47F8">
        <w:t xml:space="preserve"> undviker stora sammanhängande öppna miljöer såsom åkrar och hyggen</w:t>
      </w:r>
      <w:r>
        <w:t xml:space="preserve"> (SLU Artdatabanken, 2024).</w:t>
      </w:r>
    </w:p>
    <w:p w14:paraId="60F06A2C" w14:textId="77777777" w:rsidR="00F1084C" w:rsidRDefault="00F1084C" w:rsidP="00F1084C">
      <w:r w:rsidRPr="00523D95">
        <w:t>Arten är känslig för fragmentering</w:t>
      </w:r>
      <w:r>
        <w:t xml:space="preserve"> och avverkning av</w:t>
      </w:r>
      <w:r w:rsidRPr="00523D95">
        <w:t> äldre skogar</w:t>
      </w:r>
      <w:r>
        <w:t xml:space="preserve"> och </w:t>
      </w:r>
      <w:proofErr w:type="spellStart"/>
      <w:r>
        <w:t>hålträd</w:t>
      </w:r>
      <w:proofErr w:type="spellEnd"/>
      <w:r>
        <w:t xml:space="preserve"> samt </w:t>
      </w:r>
      <w:r w:rsidRPr="00523D95">
        <w:t>dränering</w:t>
      </w:r>
      <w:r>
        <w:t xml:space="preserve"> </w:t>
      </w:r>
      <w:r w:rsidRPr="00523D95">
        <w:t>är exempel på brukande som kan vara negativt.</w:t>
      </w:r>
      <w:r>
        <w:t xml:space="preserve"> </w:t>
      </w:r>
      <w:r w:rsidRPr="000213DD">
        <w:t xml:space="preserve">För </w:t>
      </w:r>
      <w:proofErr w:type="spellStart"/>
      <w:r w:rsidRPr="000213DD">
        <w:t>bechsteins</w:t>
      </w:r>
      <w:proofErr w:type="spellEnd"/>
      <w:r w:rsidRPr="000213DD">
        <w:t xml:space="preserve"> fladdermus är det särskilt viktigt att bevara miljöer med äldre bok- och avenbokskogar med många ihåliga träd.</w:t>
      </w:r>
      <w:r>
        <w:t xml:space="preserve"> </w:t>
      </w:r>
      <w:r w:rsidRPr="00523D95">
        <w:t xml:space="preserve">För att underlätta spridning och nyetablering bör skogsbruket i anslutning till kända lokaler bedrivas med speciella hänsyn, vilket t.ex. kan inkludera kontinuitetsskogsbruk och särskild hänsyn till </w:t>
      </w:r>
      <w:proofErr w:type="spellStart"/>
      <w:r w:rsidRPr="00523D95">
        <w:t>hålträd</w:t>
      </w:r>
      <w:proofErr w:type="spellEnd"/>
      <w:r w:rsidRPr="00523D95">
        <w:t>, äldre träd och våtmarker</w:t>
      </w:r>
      <w:r>
        <w:t xml:space="preserve"> (SLU Artdatabanken, 2024).</w:t>
      </w:r>
    </w:p>
    <w:p w14:paraId="0225F9D2" w14:textId="77777777" w:rsidR="00F1084C" w:rsidRDefault="00F1084C" w:rsidP="00F1084C">
      <w:pPr>
        <w:spacing w:after="0"/>
      </w:pPr>
      <w:r w:rsidRPr="00305913">
        <w:t>Under året utnyttjar fladdermössen många olika miljöer och ett effektivt bevarandearbete måste därför utgå från ett landskapsekologiskt perspektiv.</w:t>
      </w:r>
      <w:r>
        <w:t xml:space="preserve"> </w:t>
      </w:r>
      <w:r w:rsidRPr="00305913">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05EDACFB" w14:textId="77777777" w:rsidR="00F1084C" w:rsidRPr="008230EE" w:rsidRDefault="00F1084C" w:rsidP="00F1084C">
      <w:pPr>
        <w:pStyle w:val="Heading2"/>
      </w:pPr>
      <w:r w:rsidRPr="008230EE">
        <w:t xml:space="preserve">Referenser – </w:t>
      </w:r>
      <w:proofErr w:type="spellStart"/>
      <w:r w:rsidRPr="008230EE">
        <w:t>bechsteins</w:t>
      </w:r>
      <w:proofErr w:type="spellEnd"/>
      <w:r w:rsidRPr="008230EE">
        <w:t xml:space="preserve"> fladdermus</w:t>
      </w:r>
    </w:p>
    <w:p w14:paraId="0A11DBCD" w14:textId="77777777" w:rsidR="00F1084C" w:rsidRPr="008230EE" w:rsidRDefault="00F1084C" w:rsidP="00F1084C">
      <w:pPr>
        <w:rPr>
          <w:lang w:val="en-US"/>
        </w:rPr>
      </w:pPr>
      <w:r w:rsidRPr="008230EE">
        <w:t xml:space="preserve">IUCN, 2016. </w:t>
      </w:r>
      <w:proofErr w:type="spellStart"/>
      <w:r w:rsidRPr="00B14F0B">
        <w:rPr>
          <w:i/>
          <w:iCs/>
        </w:rPr>
        <w:t>Myotis</w:t>
      </w:r>
      <w:proofErr w:type="spellEnd"/>
      <w:r w:rsidRPr="00B14F0B">
        <w:rPr>
          <w:i/>
          <w:iCs/>
        </w:rPr>
        <w:t xml:space="preserve"> </w:t>
      </w:r>
      <w:proofErr w:type="spellStart"/>
      <w:r w:rsidRPr="00B14F0B">
        <w:rPr>
          <w:i/>
          <w:iCs/>
        </w:rPr>
        <w:t>bechsteinii</w:t>
      </w:r>
      <w:proofErr w:type="spellEnd"/>
      <w:r w:rsidRPr="008230EE">
        <w:t>. </w:t>
      </w:r>
      <w:r w:rsidRPr="00B217AC">
        <w:rPr>
          <w:lang w:val="en-US"/>
        </w:rPr>
        <w:t>The I</w:t>
      </w:r>
      <w:r>
        <w:rPr>
          <w:lang w:val="en-US"/>
        </w:rPr>
        <w:t>UCN Red List of Threatened Species.</w:t>
      </w:r>
    </w:p>
    <w:p w14:paraId="6A29FDEF" w14:textId="59FE2CF5" w:rsidR="00F1084C" w:rsidRPr="00C03D52" w:rsidRDefault="00F1084C" w:rsidP="00F1084C">
      <w:pPr>
        <w:jc w:val="left"/>
      </w:pPr>
      <w:r w:rsidRPr="00C03D52">
        <w:t>SLU Artdatabanken, 2024.</w:t>
      </w:r>
      <w:r w:rsidRPr="00C03D52">
        <w:rPr>
          <w:i/>
          <w:iCs/>
        </w:rPr>
        <w:t> Artfakta: </w:t>
      </w:r>
      <w:proofErr w:type="spellStart"/>
      <w:r w:rsidRPr="00C03D52">
        <w:rPr>
          <w:i/>
          <w:iCs/>
        </w:rPr>
        <w:t>Bechsteins</w:t>
      </w:r>
      <w:proofErr w:type="spellEnd"/>
      <w:r w:rsidRPr="00C03D52">
        <w:rPr>
          <w:i/>
          <w:iCs/>
        </w:rPr>
        <w:t xml:space="preserve"> fladdermus (</w:t>
      </w:r>
      <w:proofErr w:type="spellStart"/>
      <w:r w:rsidRPr="00C03D52">
        <w:rPr>
          <w:i/>
          <w:iCs/>
        </w:rPr>
        <w:t>Myotis</w:t>
      </w:r>
      <w:proofErr w:type="spellEnd"/>
      <w:r w:rsidRPr="00C03D52">
        <w:rPr>
          <w:i/>
          <w:iCs/>
        </w:rPr>
        <w:t xml:space="preserve"> </w:t>
      </w:r>
      <w:proofErr w:type="spellStart"/>
      <w:r w:rsidRPr="00C03D52">
        <w:rPr>
          <w:i/>
          <w:iCs/>
        </w:rPr>
        <w:t>bechsteinii</w:t>
      </w:r>
      <w:proofErr w:type="spellEnd"/>
      <w:r w:rsidRPr="00C03D52">
        <w:rPr>
          <w:i/>
          <w:iCs/>
        </w:rPr>
        <w:t>).</w:t>
      </w:r>
      <w:r w:rsidRPr="00C03D52">
        <w:t xml:space="preserve"> </w:t>
      </w:r>
      <w:r w:rsidRPr="00B326D6">
        <w:t>https://artfakta.se/taxa/100085</w:t>
      </w:r>
    </w:p>
    <w:p w14:paraId="67FFACCA" w14:textId="77777777" w:rsidR="00F1084C" w:rsidRDefault="00F1084C" w:rsidP="00F1084C">
      <w:pPr>
        <w:spacing w:after="0"/>
        <w:rPr>
          <w:sz w:val="32"/>
          <w:szCs w:val="32"/>
        </w:rPr>
      </w:pPr>
    </w:p>
    <w:p w14:paraId="1B06813E" w14:textId="77777777" w:rsidR="00BC084C" w:rsidRPr="00461A14" w:rsidRDefault="00BC084C" w:rsidP="00BC084C">
      <w:pPr>
        <w:pStyle w:val="Heading1"/>
        <w:rPr>
          <w:rFonts w:cs="Times New Roman"/>
          <w:color w:val="000000" w:themeColor="text1"/>
        </w:rPr>
      </w:pPr>
      <w:r w:rsidRPr="00461A14">
        <w:rPr>
          <w:rFonts w:cs="Times New Roman"/>
          <w:color w:val="000000" w:themeColor="text1"/>
        </w:rPr>
        <w:lastRenderedPageBreak/>
        <w:t>Bivråk – ekologi samt krav på livsmiljön</w:t>
      </w:r>
    </w:p>
    <w:p w14:paraId="6398E304" w14:textId="77777777" w:rsidR="00BC084C" w:rsidRDefault="00BC084C" w:rsidP="00BC084C">
      <w:r w:rsidRPr="00F75236">
        <w:rPr>
          <w:bCs/>
        </w:rPr>
        <w:t>Bivråk (§4)</w:t>
      </w:r>
      <w:r>
        <w:t xml:space="preserve"> ingår i bilaga 1 i EU:s fågeldirektiv och är prioriterad art i Skogsvårdslagen. Den har </w:t>
      </w:r>
      <w:r w:rsidRPr="00394597">
        <w:t>minskat med 2/3</w:t>
      </w:r>
      <w:r>
        <w:t>-delar</w:t>
      </w:r>
      <w:r w:rsidRPr="00394597">
        <w:t xml:space="preserve"> sedan 1970-talet</w:t>
      </w:r>
      <w:r>
        <w:t xml:space="preserve"> och u</w:t>
      </w:r>
      <w:r w:rsidRPr="00B03894">
        <w:t>nder de senaste 30 åren (tre generationer)</w:t>
      </w:r>
      <w:r>
        <w:t xml:space="preserve"> </w:t>
      </w:r>
      <w:r w:rsidRPr="00B03894">
        <w:t>med närmare 50 %.</w:t>
      </w:r>
      <w:r>
        <w:t xml:space="preserve"> Inför rödlistan 2020 hade den stabiliserat sig på en längre nivå och blev klassad som livskraftig (LC). (SLU Artdatabanken, 2024).</w:t>
      </w:r>
    </w:p>
    <w:p w14:paraId="7B49F2D5" w14:textId="77777777" w:rsidR="00BC084C" w:rsidRDefault="00BC084C" w:rsidP="00BC084C">
      <w:r w:rsidRPr="006D074D">
        <w:t xml:space="preserve">Arten häckar i tät, ogallrad skog på högproduktiv mark, i södra Sverige främst i lövskogsrika trakter, i Norrland till stor del i högproduktiv granskog, Födan består av </w:t>
      </w:r>
      <w:proofErr w:type="spellStart"/>
      <w:r w:rsidRPr="006D074D">
        <w:t>getinglarver</w:t>
      </w:r>
      <w:proofErr w:type="spellEnd"/>
      <w:r w:rsidRPr="006D074D">
        <w:t xml:space="preserve"> och -puppor, men även av fågelungar och groddjur. </w:t>
      </w:r>
      <w:r>
        <w:t>(SLU Artdatabanken, 2024).</w:t>
      </w:r>
    </w:p>
    <w:p w14:paraId="5EF5C22C" w14:textId="77777777" w:rsidR="00BC084C" w:rsidRDefault="00BC084C" w:rsidP="00BC084C">
      <w:r w:rsidRPr="00B03894">
        <w:t>En trolig delförklaring till minskande bivråksstammar är att det i dagens skogs- och jordbruksbygder finns ett sämre utbud av insektsrika biotoper jämfört med förhållandena för 20</w:t>
      </w:r>
      <w:r>
        <w:t>–</w:t>
      </w:r>
      <w:r w:rsidRPr="00B03894">
        <w:t xml:space="preserve">40 år sedan. Minskad insektsrikedom innebär förmodligen en lägre täthet av sociala </w:t>
      </w:r>
      <w:proofErr w:type="spellStart"/>
      <w:r w:rsidRPr="00B03894">
        <w:t>getingsamhällen</w:t>
      </w:r>
      <w:proofErr w:type="spellEnd"/>
      <w:r w:rsidRPr="00B03894">
        <w:t xml:space="preserve">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w:t>
      </w:r>
      <w:r>
        <w:t>. (SLU Artdatabanken, 2024).</w:t>
      </w:r>
    </w:p>
    <w:p w14:paraId="1527084D" w14:textId="77777777" w:rsidR="00BC084C" w:rsidRPr="003642AE" w:rsidRDefault="00BC084C" w:rsidP="00BC084C">
      <w:r>
        <w:t>K</w:t>
      </w:r>
      <w:r w:rsidRPr="003642AE">
        <w:t xml:space="preserve">ring alla boplatser </w:t>
      </w:r>
      <w:r>
        <w:t xml:space="preserve">ska det lämnas en skyddszon </w:t>
      </w:r>
      <w:r w:rsidRPr="003642AE">
        <w:t>vid avverkning eller andra skogliga åtgärder. Som tumregel ska skyddszonen vara så bred att boet inte syns väl från öppen mark</w:t>
      </w:r>
      <w:r>
        <w:t xml:space="preserve"> (Skogsstyrelsen, 2016)</w:t>
      </w:r>
      <w:r w:rsidRPr="003642AE">
        <w:t>.</w:t>
      </w:r>
    </w:p>
    <w:p w14:paraId="15761E2F" w14:textId="77777777" w:rsidR="00BC084C" w:rsidRPr="00461A14" w:rsidRDefault="00BC084C" w:rsidP="00BC084C">
      <w:pPr>
        <w:pStyle w:val="Heading2"/>
        <w:rPr>
          <w:rFonts w:cs="Times New Roman"/>
        </w:rPr>
      </w:pPr>
      <w:r w:rsidRPr="00461A14">
        <w:rPr>
          <w:rFonts w:cs="Times New Roman"/>
        </w:rPr>
        <w:t>Referenser – bivr</w:t>
      </w:r>
      <w:r>
        <w:rPr>
          <w:rFonts w:cs="Times New Roman"/>
        </w:rPr>
        <w:t>å</w:t>
      </w:r>
      <w:r w:rsidRPr="00461A14">
        <w:rPr>
          <w:rFonts w:cs="Times New Roman"/>
        </w:rPr>
        <w:t>k</w:t>
      </w:r>
    </w:p>
    <w:p w14:paraId="6F70AAFE" w14:textId="77777777" w:rsidR="00BC084C" w:rsidRDefault="00BC084C" w:rsidP="00BC084C">
      <w:r>
        <w:t xml:space="preserve">Skogsstyrelsen, 2016. </w:t>
      </w:r>
      <w:r>
        <w:rPr>
          <w:i/>
        </w:rPr>
        <w:t xml:space="preserve">Vägledning för hänsyn till bivråk. </w:t>
      </w:r>
      <w:r>
        <w:t>https://www.skogsstyrelsen.se/lag-och-tillsyn/artskydd/vagledningar-och-kunskapsstod-artskydd/vagledning-for-hansyn-till-bivrak/</w:t>
      </w:r>
    </w:p>
    <w:p w14:paraId="1E239D85" w14:textId="77777777" w:rsidR="00BC084C" w:rsidRDefault="00BC084C" w:rsidP="00F1084C">
      <w:pPr>
        <w:spacing w:after="0"/>
        <w:rPr>
          <w:sz w:val="32"/>
          <w:szCs w:val="32"/>
        </w:rPr>
      </w:pPr>
    </w:p>
    <w:p w14:paraId="3D23171F" w14:textId="77777777" w:rsidR="00BC084C" w:rsidRPr="00C03D52" w:rsidRDefault="00BC084C" w:rsidP="00F1084C">
      <w:pPr>
        <w:spacing w:after="0"/>
        <w:rPr>
          <w:sz w:val="32"/>
          <w:szCs w:val="32"/>
        </w:rPr>
      </w:pPr>
    </w:p>
    <w:p w14:paraId="5694BB11" w14:textId="77777777" w:rsidR="00F1084C" w:rsidRPr="00C535C6" w:rsidRDefault="00F1084C" w:rsidP="00F1084C">
      <w:pPr>
        <w:spacing w:after="0"/>
        <w:rPr>
          <w:sz w:val="52"/>
          <w:szCs w:val="52"/>
        </w:rPr>
      </w:pPr>
      <w:r>
        <w:rPr>
          <w:sz w:val="32"/>
          <w:szCs w:val="32"/>
        </w:rPr>
        <w:t>Brunlångöra – ekologi samt krav på livsmiljön</w:t>
      </w:r>
    </w:p>
    <w:p w14:paraId="22D9546B" w14:textId="77777777" w:rsidR="00F1084C" w:rsidRDefault="00F1084C" w:rsidP="00F1084C">
      <w:r>
        <w:t>Brunlångöra (NT, §4a) omfattas av bilaga 4 EU:s art- och habitatdirektiv vilket innebär ett strikt skydd för arten och dess livsmiljöer. Den har minskat med</w:t>
      </w:r>
      <w:r w:rsidRPr="002E7723">
        <w:t xml:space="preserve"> 17,5 (5</w:t>
      </w:r>
      <w:r w:rsidRPr="00940A33">
        <w:t>–</w:t>
      </w:r>
      <w:r w:rsidRPr="002E7723">
        <w:t>30) % under de senaste 21 åren</w:t>
      </w:r>
      <w:r>
        <w:t xml:space="preserve"> och m</w:t>
      </w:r>
      <w:r w:rsidRPr="002E7723">
        <w:t>inskningstakten för den svenska populationen bedöms vara nära gränsvärdet för Sårbar (VU). (A2bc)</w:t>
      </w:r>
      <w:r>
        <w:t xml:space="preserve"> (SLU Artdatabanken, 2024).</w:t>
      </w:r>
    </w:p>
    <w:p w14:paraId="06884D2A" w14:textId="77777777" w:rsidR="00F1084C" w:rsidRDefault="00F1084C" w:rsidP="00F1084C">
      <w:r w:rsidRPr="00852216">
        <w:t xml:space="preserve">Brunlångöra förekommer framförallt inne </w:t>
      </w:r>
      <w:r w:rsidRPr="00946368">
        <w:t xml:space="preserve">i relativt tät skog </w:t>
      </w:r>
      <w:r w:rsidRPr="00852216">
        <w:t xml:space="preserve">men </w:t>
      </w:r>
      <w:proofErr w:type="spellStart"/>
      <w:r w:rsidRPr="00852216">
        <w:t>födosöker</w:t>
      </w:r>
      <w:proofErr w:type="spellEnd"/>
      <w:r w:rsidRPr="00852216">
        <w:t xml:space="preserve"> också runt hus, i</w:t>
      </w:r>
      <w:r>
        <w:t xml:space="preserve"> parker,</w:t>
      </w:r>
      <w:r w:rsidRPr="00852216">
        <w:t xml:space="preserve">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w:t>
      </w:r>
      <w:r>
        <w:t xml:space="preserve"> </w:t>
      </w:r>
      <w:r w:rsidRPr="00946368">
        <w:t>Kolonierna finns ofta i stora byggnader som kyrkor, lador och magasin. Arten påverkas negativt av belysning, och en kraftig minskning har observerats på ett antal koloniplatser i södra Sverige</w:t>
      </w:r>
      <w:r>
        <w:t xml:space="preserve"> (SLU Artdatabanken, 2024).</w:t>
      </w:r>
    </w:p>
    <w:p w14:paraId="3604F1E4" w14:textId="77777777" w:rsidR="00F1084C" w:rsidRDefault="00F1084C" w:rsidP="00F1084C">
      <w:pPr>
        <w:spacing w:after="0"/>
      </w:pPr>
      <w:r w:rsidRPr="00852216">
        <w:lastRenderedPageBreak/>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76C0830E" w14:textId="77777777" w:rsidR="00F1084C" w:rsidRDefault="00F1084C" w:rsidP="00F1084C">
      <w:pPr>
        <w:pStyle w:val="Heading2"/>
      </w:pPr>
      <w:r w:rsidRPr="00E8135E">
        <w:t>Referenser</w:t>
      </w:r>
      <w:r>
        <w:t xml:space="preserve"> – brunlångöra</w:t>
      </w:r>
    </w:p>
    <w:p w14:paraId="52709803" w14:textId="5C8BC5A3" w:rsidR="00F1084C" w:rsidRPr="00A10C3B" w:rsidRDefault="00F1084C" w:rsidP="00F1084C">
      <w:r w:rsidRPr="00905EE5">
        <w:t>SL</w:t>
      </w:r>
      <w:r>
        <w:t xml:space="preserve">U </w:t>
      </w:r>
      <w:r w:rsidRPr="00905EE5">
        <w:t>Artdatabanken</w:t>
      </w:r>
      <w:r>
        <w:t xml:space="preserve">, </w:t>
      </w:r>
      <w:r w:rsidRPr="00905EE5">
        <w:t>202</w:t>
      </w:r>
      <w:r>
        <w:t>4</w:t>
      </w:r>
      <w:r w:rsidRPr="00905EE5">
        <w:t>.</w:t>
      </w:r>
      <w:r w:rsidRPr="000F191A">
        <w:rPr>
          <w:i/>
          <w:iCs/>
        </w:rPr>
        <w:t> </w:t>
      </w:r>
      <w:r w:rsidRPr="002156E8">
        <w:rPr>
          <w:i/>
          <w:iCs/>
        </w:rPr>
        <w:t>Artfakta: brunlångöra (</w:t>
      </w:r>
      <w:proofErr w:type="spellStart"/>
      <w:r w:rsidRPr="002156E8">
        <w:rPr>
          <w:i/>
          <w:iCs/>
        </w:rPr>
        <w:t>Plecotus</w:t>
      </w:r>
      <w:proofErr w:type="spellEnd"/>
      <w:r w:rsidRPr="002156E8">
        <w:rPr>
          <w:i/>
          <w:iCs/>
        </w:rPr>
        <w:t xml:space="preserve"> </w:t>
      </w:r>
      <w:proofErr w:type="spellStart"/>
      <w:r w:rsidRPr="002156E8">
        <w:rPr>
          <w:i/>
          <w:iCs/>
        </w:rPr>
        <w:t>auritus</w:t>
      </w:r>
      <w:proofErr w:type="spellEnd"/>
      <w:r w:rsidRPr="002156E8">
        <w:rPr>
          <w:i/>
          <w:iCs/>
        </w:rPr>
        <w:t>). </w:t>
      </w:r>
      <w:r w:rsidRPr="00B326D6">
        <w:t>https://artfakta.se/taxa/206002</w:t>
      </w:r>
    </w:p>
    <w:p w14:paraId="44848288" w14:textId="77777777" w:rsidR="00F1084C" w:rsidRDefault="00F1084C" w:rsidP="00F1084C">
      <w:pPr>
        <w:spacing w:after="0"/>
        <w:rPr>
          <w:sz w:val="32"/>
          <w:szCs w:val="32"/>
        </w:rPr>
      </w:pPr>
    </w:p>
    <w:p w14:paraId="04286E1A" w14:textId="77777777" w:rsidR="001864BE" w:rsidRPr="003D1065" w:rsidRDefault="001864BE" w:rsidP="001864BE">
      <w:pPr>
        <w:spacing w:after="0"/>
        <w:rPr>
          <w:sz w:val="52"/>
          <w:szCs w:val="52"/>
        </w:rPr>
      </w:pPr>
      <w:r>
        <w:rPr>
          <w:sz w:val="32"/>
          <w:szCs w:val="32"/>
        </w:rPr>
        <w:t>Cinnoberbagge – ekologi samt krav på livsmiljön</w:t>
      </w:r>
    </w:p>
    <w:p w14:paraId="1E14954B" w14:textId="77777777" w:rsidR="001864BE" w:rsidRPr="00773D87" w:rsidRDefault="001864BE" w:rsidP="001864BE">
      <w:r w:rsidRPr="00BA283B">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14:paraId="16B01A6B" w14:textId="77777777" w:rsidR="001864BE" w:rsidRPr="00DA42AC" w:rsidRDefault="001864BE" w:rsidP="001864BE">
      <w:r w:rsidRPr="00773D87">
        <w:t>Larvutvecklingen sker i innerbarken av nyligen döda, stående eller liggande stammar av främst lövträd</w:t>
      </w:r>
      <w:r>
        <w:t>. Huvudsakligen utnyttjas asp där larverna</w:t>
      </w:r>
      <w:r w:rsidRPr="00BB40E8">
        <w:t xml:space="preserve"> främst </w:t>
      </w:r>
      <w:r>
        <w:t xml:space="preserve">påträffas </w:t>
      </w:r>
      <w:r w:rsidRPr="00BB40E8">
        <w:t>i beskuggade partier av stammar</w:t>
      </w:r>
      <w:r>
        <w:t>na o</w:t>
      </w:r>
      <w:r w:rsidRPr="00C63CB9">
        <w:t>ch som mest kan 2–3 generationer utvecklas i ett träd innan det blir olämpligt som substrat p</w:t>
      </w:r>
      <w:r>
        <w:t>å grund av</w:t>
      </w:r>
      <w:r w:rsidRPr="00C63CB9">
        <w:t xml:space="preserve"> att barken blir för torr och lossnar.</w:t>
      </w:r>
      <w:r>
        <w:t xml:space="preserve"> Arten </w:t>
      </w:r>
      <w:r w:rsidRPr="008B1F53">
        <w:t>missgynnas tveklöst av modernt skogsbruk</w:t>
      </w:r>
      <w:r>
        <w:t xml:space="preserve"> och ä</w:t>
      </w:r>
      <w:r w:rsidRPr="008B1F53">
        <w:t xml:space="preserve">ldre lövrik skog, särskilt bestånd med gamla aspar, bör </w:t>
      </w:r>
      <w:r>
        <w:t xml:space="preserve">generellt </w:t>
      </w:r>
      <w:r w:rsidRPr="008B1F53">
        <w:t>sparas inom artens utbredningsområde</w:t>
      </w:r>
      <w:r>
        <w:t xml:space="preserve"> (SLU Artdatabanken, 2024; Eriksson, 2013; IUCN, 2010).</w:t>
      </w:r>
    </w:p>
    <w:p w14:paraId="7CF228E0" w14:textId="77777777" w:rsidR="001864BE" w:rsidRPr="008230EE" w:rsidRDefault="001864BE" w:rsidP="001864BE">
      <w:pPr>
        <w:pStyle w:val="Heading2"/>
      </w:pPr>
      <w:r w:rsidRPr="008230EE">
        <w:t xml:space="preserve">Referenser – </w:t>
      </w:r>
      <w:r>
        <w:t>cinnoberbagge</w:t>
      </w:r>
    </w:p>
    <w:p w14:paraId="71170771" w14:textId="230103F8" w:rsidR="001864BE" w:rsidRPr="002F5D85" w:rsidRDefault="001864BE" w:rsidP="001864BE">
      <w:pPr>
        <w:jc w:val="left"/>
        <w:rPr>
          <w:lang w:val="en-US"/>
        </w:rPr>
      </w:pPr>
      <w:r w:rsidRPr="00041A56">
        <w:t>Eriksson, P.</w:t>
      </w:r>
      <w:r>
        <w:t>,</w:t>
      </w:r>
      <w:r w:rsidRPr="00041A56">
        <w:t> 2013. </w:t>
      </w:r>
      <w:r w:rsidRPr="00041A56">
        <w:rPr>
          <w:i/>
          <w:iCs/>
        </w:rPr>
        <w:t>Åtgärdsprogram för skalbaggar på gammal asp 2013–2017 Cinnoberbagge (</w:t>
      </w:r>
      <w:proofErr w:type="spellStart"/>
      <w:r w:rsidRPr="00041A56">
        <w:rPr>
          <w:i/>
          <w:iCs/>
        </w:rPr>
        <w:t>Cucujus</w:t>
      </w:r>
      <w:proofErr w:type="spellEnd"/>
      <w:r w:rsidRPr="00041A56">
        <w:rPr>
          <w:i/>
          <w:iCs/>
        </w:rPr>
        <w:t xml:space="preserve"> </w:t>
      </w:r>
      <w:proofErr w:type="spellStart"/>
      <w:r w:rsidRPr="00041A56">
        <w:rPr>
          <w:i/>
          <w:iCs/>
        </w:rPr>
        <w:t>cinnaberinus</w:t>
      </w:r>
      <w:proofErr w:type="spellEnd"/>
      <w:r w:rsidRPr="00041A56">
        <w:rPr>
          <w:i/>
          <w:iCs/>
        </w:rPr>
        <w:t>) Aspsplintbock (</w:t>
      </w:r>
      <w:proofErr w:type="spellStart"/>
      <w:r w:rsidRPr="00041A56">
        <w:rPr>
          <w:i/>
          <w:iCs/>
        </w:rPr>
        <w:t>Leiopus</w:t>
      </w:r>
      <w:proofErr w:type="spellEnd"/>
      <w:r w:rsidRPr="00041A56">
        <w:rPr>
          <w:i/>
          <w:iCs/>
        </w:rPr>
        <w:t xml:space="preserve"> </w:t>
      </w:r>
      <w:proofErr w:type="spellStart"/>
      <w:r w:rsidRPr="00041A56">
        <w:rPr>
          <w:i/>
          <w:iCs/>
        </w:rPr>
        <w:t>punctulatus</w:t>
      </w:r>
      <w:proofErr w:type="spellEnd"/>
      <w:r w:rsidRPr="00041A56">
        <w:rPr>
          <w:i/>
          <w:iCs/>
        </w:rPr>
        <w:t>)</w:t>
      </w:r>
      <w:r w:rsidRPr="00041A56">
        <w:t xml:space="preserve"> (Rapport 6573). </w:t>
      </w:r>
      <w:r w:rsidRPr="002F5D85">
        <w:rPr>
          <w:lang w:val="en-US"/>
        </w:rPr>
        <w:t>Bromma: Naturvårdsverket. </w:t>
      </w:r>
      <w:r w:rsidRPr="00273EBF">
        <w:rPr>
          <w:lang w:val="en-US"/>
        </w:rPr>
        <w:t>https://www.naturvardsverket.se/978-91-620-6573-7</w:t>
      </w:r>
    </w:p>
    <w:p w14:paraId="1B8573D0" w14:textId="77777777" w:rsidR="001864BE" w:rsidRPr="008230EE" w:rsidRDefault="001864BE" w:rsidP="001864BE">
      <w:pPr>
        <w:rPr>
          <w:lang w:val="en-US"/>
        </w:rPr>
      </w:pPr>
      <w:r w:rsidRPr="002F5D85">
        <w:rPr>
          <w:lang w:val="en-US"/>
        </w:rPr>
        <w:t xml:space="preserve">IUCN, 2010. </w:t>
      </w:r>
      <w:proofErr w:type="spellStart"/>
      <w:r w:rsidRPr="002F5D85">
        <w:rPr>
          <w:i/>
          <w:iCs/>
          <w:lang w:val="en-US"/>
        </w:rPr>
        <w:t>Cucujus</w:t>
      </w:r>
      <w:proofErr w:type="spellEnd"/>
      <w:r w:rsidRPr="002F5D85">
        <w:rPr>
          <w:i/>
          <w:iCs/>
          <w:lang w:val="en-US"/>
        </w:rPr>
        <w:t xml:space="preserve"> </w:t>
      </w:r>
      <w:proofErr w:type="spellStart"/>
      <w:r w:rsidRPr="002F5D85">
        <w:rPr>
          <w:i/>
          <w:iCs/>
          <w:lang w:val="en-US"/>
        </w:rPr>
        <w:t>cinnaberinus</w:t>
      </w:r>
      <w:proofErr w:type="spellEnd"/>
      <w:r w:rsidRPr="002F5D85">
        <w:rPr>
          <w:lang w:val="en-US"/>
        </w:rPr>
        <w:t>. </w:t>
      </w:r>
      <w:r w:rsidRPr="00B217AC">
        <w:rPr>
          <w:lang w:val="en-US"/>
        </w:rPr>
        <w:t>The I</w:t>
      </w:r>
      <w:r>
        <w:rPr>
          <w:lang w:val="en-US"/>
        </w:rPr>
        <w:t>UCN Red List of Threatened Species.</w:t>
      </w:r>
    </w:p>
    <w:p w14:paraId="69B8AC7B" w14:textId="48BF156D" w:rsidR="001864BE" w:rsidRPr="00B326D6" w:rsidRDefault="001864BE" w:rsidP="001864BE">
      <w:pPr>
        <w:jc w:val="left"/>
        <w:rPr>
          <w:lang w:val="en-US"/>
        </w:rPr>
      </w:pPr>
      <w:r w:rsidRPr="00591AC0">
        <w:rPr>
          <w:lang w:val="en-US"/>
        </w:rPr>
        <w:t>SLU Artdatabanken, 2024.</w:t>
      </w:r>
      <w:r w:rsidRPr="00591AC0">
        <w:rPr>
          <w:i/>
          <w:iCs/>
          <w:lang w:val="en-US"/>
        </w:rPr>
        <w:t> </w:t>
      </w:r>
      <w:proofErr w:type="spellStart"/>
      <w:r w:rsidRPr="00090A97">
        <w:rPr>
          <w:i/>
          <w:iCs/>
          <w:lang w:val="en-US"/>
        </w:rPr>
        <w:t>Artfakta</w:t>
      </w:r>
      <w:proofErr w:type="spellEnd"/>
      <w:r w:rsidRPr="00090A97">
        <w:rPr>
          <w:i/>
          <w:iCs/>
          <w:lang w:val="en-US"/>
        </w:rPr>
        <w:t>: </w:t>
      </w:r>
      <w:proofErr w:type="spellStart"/>
      <w:r w:rsidRPr="00090A97">
        <w:rPr>
          <w:i/>
          <w:iCs/>
          <w:lang w:val="en-US"/>
        </w:rPr>
        <w:t>cinnoberbagge</w:t>
      </w:r>
      <w:proofErr w:type="spellEnd"/>
      <w:r w:rsidRPr="00090A97">
        <w:rPr>
          <w:i/>
          <w:iCs/>
          <w:lang w:val="en-US"/>
        </w:rPr>
        <w:t> (</w:t>
      </w:r>
      <w:proofErr w:type="spellStart"/>
      <w:r w:rsidRPr="00090A97">
        <w:rPr>
          <w:i/>
          <w:iCs/>
          <w:lang w:val="en-US"/>
        </w:rPr>
        <w:t>Cucujus</w:t>
      </w:r>
      <w:proofErr w:type="spellEnd"/>
      <w:r w:rsidRPr="00090A97">
        <w:rPr>
          <w:i/>
          <w:iCs/>
          <w:lang w:val="en-US"/>
        </w:rPr>
        <w:t xml:space="preserve"> </w:t>
      </w:r>
      <w:proofErr w:type="spellStart"/>
      <w:r w:rsidRPr="00090A97">
        <w:rPr>
          <w:i/>
          <w:iCs/>
          <w:lang w:val="en-US"/>
        </w:rPr>
        <w:t>cinnaberinus</w:t>
      </w:r>
      <w:proofErr w:type="spellEnd"/>
      <w:r w:rsidRPr="00090A97">
        <w:rPr>
          <w:i/>
          <w:iCs/>
          <w:lang w:val="en-US"/>
        </w:rPr>
        <w:t>)</w:t>
      </w:r>
      <w:r w:rsidRPr="00090A97">
        <w:rPr>
          <w:lang w:val="en-US"/>
        </w:rPr>
        <w:t xml:space="preserve">. </w:t>
      </w:r>
      <w:r w:rsidRPr="00B326D6">
        <w:rPr>
          <w:lang w:val="en-US"/>
        </w:rPr>
        <w:t>https://artfakta.se/taxa/100763</w:t>
      </w:r>
    </w:p>
    <w:p w14:paraId="4788F7E9" w14:textId="77777777" w:rsidR="001864BE" w:rsidRPr="00B326D6" w:rsidRDefault="001864BE" w:rsidP="00F1084C">
      <w:pPr>
        <w:spacing w:after="0"/>
        <w:rPr>
          <w:sz w:val="32"/>
          <w:szCs w:val="32"/>
          <w:lang w:val="en-US"/>
        </w:rPr>
      </w:pPr>
    </w:p>
    <w:p w14:paraId="6B1AFB01" w14:textId="77777777" w:rsidR="001864BE" w:rsidRPr="00B326D6" w:rsidRDefault="001864BE" w:rsidP="00F1084C">
      <w:pPr>
        <w:spacing w:after="0"/>
        <w:rPr>
          <w:sz w:val="32"/>
          <w:szCs w:val="32"/>
          <w:lang w:val="en-US"/>
        </w:rPr>
      </w:pPr>
    </w:p>
    <w:p w14:paraId="1B1282DF" w14:textId="77777777" w:rsidR="001864BE" w:rsidRPr="00B326D6" w:rsidRDefault="001864BE" w:rsidP="00F1084C">
      <w:pPr>
        <w:spacing w:after="0"/>
        <w:rPr>
          <w:sz w:val="32"/>
          <w:szCs w:val="32"/>
          <w:lang w:val="en-US"/>
        </w:rPr>
      </w:pPr>
    </w:p>
    <w:p w14:paraId="28E4EEEE" w14:textId="77777777" w:rsidR="001864BE" w:rsidRPr="00B326D6" w:rsidRDefault="001864BE" w:rsidP="00F1084C">
      <w:pPr>
        <w:spacing w:after="0"/>
        <w:rPr>
          <w:sz w:val="32"/>
          <w:szCs w:val="32"/>
          <w:lang w:val="en-US"/>
        </w:rPr>
      </w:pPr>
    </w:p>
    <w:p w14:paraId="2A907446" w14:textId="77777777" w:rsidR="00F1084C" w:rsidRPr="0039032E" w:rsidRDefault="00F1084C" w:rsidP="00F1084C">
      <w:pPr>
        <w:spacing w:after="0"/>
        <w:rPr>
          <w:sz w:val="52"/>
          <w:szCs w:val="52"/>
        </w:rPr>
      </w:pPr>
      <w:r>
        <w:rPr>
          <w:sz w:val="32"/>
          <w:szCs w:val="32"/>
        </w:rPr>
        <w:t>Dammfladdermus – ekologi samt krav på livsmiljön</w:t>
      </w:r>
    </w:p>
    <w:p w14:paraId="02C9653E" w14:textId="77777777" w:rsidR="00F1084C" w:rsidRDefault="00F1084C" w:rsidP="00F1084C">
      <w:r>
        <w:lastRenderedPageBreak/>
        <w:t>Dammfladdermus (NT, §4a) omfattas av bilaga 2 och 4 EU:s art- och habitatdirektiv vilket innebär att arten och dess livsmiljöer är strikt skyddade samt att Natura 2000-områden ska inrättas.</w:t>
      </w:r>
      <w:r>
        <w:rPr>
          <w:sz w:val="32"/>
          <w:szCs w:val="32"/>
        </w:rPr>
        <w:t xml:space="preserve"> </w:t>
      </w:r>
      <w:r>
        <w:t>Dammfladdermus är globalt rödlistad som nära hotad (NT) och i den europeiska rödlistan är den klassad som sårbar (VU) (SLU Artdatabanken, 2024; IUCN, 2016).</w:t>
      </w:r>
    </w:p>
    <w:p w14:paraId="033DBDC4" w14:textId="77777777" w:rsidR="00F1084C" w:rsidRDefault="00F1084C" w:rsidP="00F1084C">
      <w:pPr>
        <w:spacing w:after="0"/>
      </w:pPr>
      <w:r w:rsidRPr="00A21357">
        <w:t xml:space="preserve">Dammfladdermusen förekommer mest vid vatten, vid både sjöar och vattendrag. Den </w:t>
      </w:r>
      <w:proofErr w:type="spellStart"/>
      <w:r w:rsidRPr="00A21357">
        <w:t>födosöker</w:t>
      </w:r>
      <w:proofErr w:type="spellEnd"/>
      <w:r w:rsidRPr="00A21357">
        <w:t xml:space="preserve"> antingen tätt ovanför vattenytan eller i strandskog. Dammfladdermusen väljer lite större vatten än vattenfladdermusen, till exempel sjöar och breda åar. Den undviker stora sammanhängande öppna miljöer såsom åkrar och hyggen.</w:t>
      </w:r>
      <w:r>
        <w:t xml:space="preserve"> </w:t>
      </w:r>
      <w:r w:rsidRPr="004750F3">
        <w:t xml:space="preserve">Eftersom </w:t>
      </w:r>
      <w:proofErr w:type="spellStart"/>
      <w:r w:rsidRPr="004750F3">
        <w:t>dammfladdermusen</w:t>
      </w:r>
      <w:proofErr w:type="spellEnd"/>
      <w:r w:rsidRPr="004750F3">
        <w:t xml:space="preserve"> i huvudsak jagar över sjöar och vattendrag så är det framförallt vattenkvalité och utformningen av strandnära miljöer som påverkar artens förekomst. </w:t>
      </w:r>
      <w:r w:rsidRPr="00F2113B">
        <w:t xml:space="preserve">För </w:t>
      </w:r>
      <w:proofErr w:type="spellStart"/>
      <w:r w:rsidRPr="00F2113B">
        <w:t>dammfladdermusen</w:t>
      </w:r>
      <w:proofErr w:type="spellEnd"/>
      <w:r w:rsidRPr="00F2113B">
        <w:t xml:space="preserve"> </w:t>
      </w:r>
      <w:r>
        <w:t>är det särskilt viktigt att värna om</w:t>
      </w:r>
      <w:r w:rsidRPr="00F2113B">
        <w:t xml:space="preserve"> strandnära områden, genom att bevara eller skapa sumpskog och </w:t>
      </w:r>
      <w:proofErr w:type="spellStart"/>
      <w:r w:rsidRPr="00F2113B">
        <w:t>hålträd</w:t>
      </w:r>
      <w:proofErr w:type="spellEnd"/>
      <w:r>
        <w:t xml:space="preserve"> (SLU Artdatabanken, 2024).</w:t>
      </w:r>
    </w:p>
    <w:p w14:paraId="72A5AB32" w14:textId="77777777" w:rsidR="00F1084C" w:rsidRPr="00EC3001" w:rsidRDefault="00F1084C" w:rsidP="00F1084C">
      <w:pPr>
        <w:pStyle w:val="Heading2"/>
        <w:rPr>
          <w:lang w:val="en-US"/>
        </w:rPr>
      </w:pPr>
      <w:proofErr w:type="spellStart"/>
      <w:r w:rsidRPr="00EC3001">
        <w:rPr>
          <w:lang w:val="en-US"/>
        </w:rPr>
        <w:t>Referenser</w:t>
      </w:r>
      <w:proofErr w:type="spellEnd"/>
      <w:r w:rsidRPr="00EC3001">
        <w:rPr>
          <w:lang w:val="en-US"/>
        </w:rPr>
        <w:t xml:space="preserve"> – </w:t>
      </w:r>
      <w:proofErr w:type="spellStart"/>
      <w:r w:rsidRPr="00EC3001">
        <w:rPr>
          <w:lang w:val="en-US"/>
        </w:rPr>
        <w:t>dammfladdermus</w:t>
      </w:r>
      <w:proofErr w:type="spellEnd"/>
    </w:p>
    <w:p w14:paraId="58A58755" w14:textId="77777777" w:rsidR="00F1084C" w:rsidRPr="00EC3001" w:rsidRDefault="00F1084C" w:rsidP="00F1084C">
      <w:pPr>
        <w:rPr>
          <w:lang w:val="en-US"/>
        </w:rPr>
      </w:pPr>
      <w:r w:rsidRPr="00EC3001">
        <w:rPr>
          <w:lang w:val="en-US"/>
        </w:rPr>
        <w:t>IUCN, 20</w:t>
      </w:r>
      <w:r>
        <w:rPr>
          <w:lang w:val="en-US"/>
        </w:rPr>
        <w:t>16</w:t>
      </w:r>
      <w:r w:rsidRPr="00EC3001">
        <w:rPr>
          <w:lang w:val="en-US"/>
        </w:rPr>
        <w:t xml:space="preserve">. </w:t>
      </w:r>
      <w:r w:rsidRPr="002C1A1B">
        <w:rPr>
          <w:i/>
          <w:iCs/>
          <w:lang w:val="en-US"/>
        </w:rPr>
        <w:t xml:space="preserve">Myotis </w:t>
      </w:r>
      <w:proofErr w:type="spellStart"/>
      <w:r w:rsidRPr="002C1A1B">
        <w:rPr>
          <w:i/>
          <w:iCs/>
          <w:lang w:val="en-US"/>
        </w:rPr>
        <w:t>dasycneme</w:t>
      </w:r>
      <w:proofErr w:type="spellEnd"/>
      <w:r w:rsidRPr="00EF75B1">
        <w:rPr>
          <w:lang w:val="en-US"/>
        </w:rPr>
        <w:t>. </w:t>
      </w:r>
      <w:r w:rsidRPr="00B217AC">
        <w:rPr>
          <w:lang w:val="en-US"/>
        </w:rPr>
        <w:t>The I</w:t>
      </w:r>
      <w:r>
        <w:rPr>
          <w:lang w:val="en-US"/>
        </w:rPr>
        <w:t>UCN Red List of Threatened Species.</w:t>
      </w:r>
    </w:p>
    <w:p w14:paraId="6145A8E9" w14:textId="6755C3C8" w:rsidR="00F1084C" w:rsidRPr="00B326D6" w:rsidRDefault="00F1084C" w:rsidP="00F1084C">
      <w:pPr>
        <w:jc w:val="left"/>
        <w:rPr>
          <w:lang w:val="en-US"/>
        </w:rPr>
      </w:pPr>
      <w:r w:rsidRPr="002C1A1B">
        <w:rPr>
          <w:lang w:val="en-US"/>
        </w:rPr>
        <w:t>SLU Artdatabanken, 2024.</w:t>
      </w:r>
      <w:r w:rsidRPr="002C1A1B">
        <w:rPr>
          <w:i/>
          <w:iCs/>
          <w:lang w:val="en-US"/>
        </w:rPr>
        <w:t> </w:t>
      </w:r>
      <w:proofErr w:type="spellStart"/>
      <w:r w:rsidRPr="002C1A1B">
        <w:rPr>
          <w:i/>
          <w:iCs/>
          <w:lang w:val="en-US"/>
        </w:rPr>
        <w:t>Artfakta</w:t>
      </w:r>
      <w:proofErr w:type="spellEnd"/>
      <w:r w:rsidRPr="002C1A1B">
        <w:rPr>
          <w:i/>
          <w:iCs/>
          <w:lang w:val="en-US"/>
        </w:rPr>
        <w:t>: </w:t>
      </w:r>
      <w:proofErr w:type="spellStart"/>
      <w:r w:rsidRPr="002C1A1B">
        <w:rPr>
          <w:i/>
          <w:iCs/>
          <w:lang w:val="en-US"/>
        </w:rPr>
        <w:t>dammfladdermus</w:t>
      </w:r>
      <w:proofErr w:type="spellEnd"/>
      <w:r w:rsidRPr="002C1A1B">
        <w:rPr>
          <w:i/>
          <w:iCs/>
          <w:lang w:val="en-US"/>
        </w:rPr>
        <w:t xml:space="preserve"> (Myotis </w:t>
      </w:r>
      <w:proofErr w:type="spellStart"/>
      <w:r w:rsidRPr="002C1A1B">
        <w:rPr>
          <w:i/>
          <w:iCs/>
          <w:lang w:val="en-US"/>
        </w:rPr>
        <w:t>dasycneme</w:t>
      </w:r>
      <w:proofErr w:type="spellEnd"/>
      <w:r w:rsidRPr="002C1A1B">
        <w:rPr>
          <w:i/>
          <w:iCs/>
          <w:lang w:val="en-US"/>
        </w:rPr>
        <w:t>)</w:t>
      </w:r>
      <w:r w:rsidRPr="002C1A1B">
        <w:rPr>
          <w:lang w:val="en-US"/>
        </w:rPr>
        <w:t xml:space="preserve">. </w:t>
      </w:r>
      <w:r w:rsidRPr="00B326D6">
        <w:rPr>
          <w:lang w:val="en-US"/>
        </w:rPr>
        <w:t>https://artfakta.se/taxa/100086</w:t>
      </w:r>
    </w:p>
    <w:p w14:paraId="54B01B0D" w14:textId="77777777" w:rsidR="00F1084C" w:rsidRPr="00B326D6" w:rsidRDefault="00F1084C" w:rsidP="00282C85">
      <w:pPr>
        <w:spacing w:after="0"/>
        <w:ind w:right="192"/>
        <w:rPr>
          <w:rFonts w:cs="Times New Roman"/>
          <w:sz w:val="32"/>
          <w:szCs w:val="32"/>
          <w:lang w:val="en-US"/>
        </w:rPr>
      </w:pPr>
    </w:p>
    <w:p w14:paraId="2F61A011" w14:textId="77777777" w:rsidR="007178E6" w:rsidRPr="00B326D6" w:rsidRDefault="007178E6" w:rsidP="00282C85">
      <w:pPr>
        <w:spacing w:after="0"/>
        <w:ind w:right="192"/>
        <w:rPr>
          <w:rFonts w:cs="Times New Roman"/>
          <w:sz w:val="32"/>
          <w:szCs w:val="32"/>
          <w:lang w:val="en-US"/>
        </w:rPr>
      </w:pPr>
    </w:p>
    <w:p w14:paraId="4842C689" w14:textId="77777777" w:rsidR="007178E6" w:rsidRPr="00B326D6" w:rsidRDefault="007178E6" w:rsidP="00282C85">
      <w:pPr>
        <w:spacing w:after="0"/>
        <w:ind w:right="192"/>
        <w:rPr>
          <w:rFonts w:cs="Times New Roman"/>
          <w:sz w:val="32"/>
          <w:szCs w:val="32"/>
          <w:lang w:val="en-US"/>
        </w:rPr>
      </w:pPr>
    </w:p>
    <w:p w14:paraId="63847D65" w14:textId="52444F1E" w:rsidR="00B56CFB" w:rsidRPr="00183E87" w:rsidRDefault="00B56CFB" w:rsidP="00282C85">
      <w:pPr>
        <w:spacing w:after="0"/>
        <w:ind w:right="192"/>
        <w:rPr>
          <w:rFonts w:cs="Times New Roman"/>
        </w:rPr>
      </w:pPr>
      <w:r>
        <w:rPr>
          <w:rFonts w:cs="Times New Roman"/>
          <w:sz w:val="32"/>
          <w:szCs w:val="32"/>
        </w:rPr>
        <w:t>D</w:t>
      </w:r>
      <w:r w:rsidRPr="00183E87">
        <w:rPr>
          <w:rFonts w:cs="Times New Roman"/>
          <w:sz w:val="32"/>
          <w:szCs w:val="32"/>
        </w:rPr>
        <w:t xml:space="preserve">jupsvart brunbagge </w:t>
      </w:r>
      <w:r w:rsidR="0013198D">
        <w:rPr>
          <w:rFonts w:cs="Times New Roman"/>
          <w:sz w:val="32"/>
          <w:szCs w:val="32"/>
        </w:rPr>
        <w:t>–</w:t>
      </w:r>
      <w:r>
        <w:rPr>
          <w:rFonts w:cs="Times New Roman"/>
          <w:sz w:val="32"/>
          <w:szCs w:val="32"/>
        </w:rPr>
        <w:t xml:space="preserve"> </w:t>
      </w:r>
      <w:r w:rsidRPr="00183E87">
        <w:rPr>
          <w:rFonts w:cs="Times New Roman"/>
          <w:sz w:val="32"/>
          <w:szCs w:val="32"/>
        </w:rPr>
        <w:t xml:space="preserve">ekologi </w:t>
      </w:r>
      <w:r>
        <w:rPr>
          <w:rFonts w:cs="Times New Roman"/>
          <w:sz w:val="32"/>
          <w:szCs w:val="32"/>
        </w:rPr>
        <w:t>samt</w:t>
      </w:r>
      <w:r w:rsidRPr="00183E87">
        <w:rPr>
          <w:rFonts w:cs="Times New Roman"/>
          <w:sz w:val="32"/>
          <w:szCs w:val="32"/>
        </w:rPr>
        <w:t xml:space="preserve"> krav på livsmiljö</w:t>
      </w:r>
      <w:r>
        <w:rPr>
          <w:rFonts w:cs="Times New Roman"/>
          <w:sz w:val="32"/>
          <w:szCs w:val="32"/>
        </w:rPr>
        <w:t>n</w:t>
      </w:r>
    </w:p>
    <w:p w14:paraId="6CCB72DE" w14:textId="77777777" w:rsidR="00B56CFB" w:rsidRPr="00B30797" w:rsidRDefault="00B56CFB" w:rsidP="00282C85">
      <w:pPr>
        <w:spacing w:after="240"/>
        <w:ind w:right="192"/>
        <w:rPr>
          <w:rFonts w:eastAsia="Times New Roman" w:cs="Times New Roman"/>
          <w:noProof/>
          <w:color w:val="000000"/>
        </w:rPr>
      </w:pPr>
      <w:r w:rsidRPr="00B30797">
        <w:rPr>
          <w:rFonts w:cs="Times New Roman"/>
          <w:color w:val="000000"/>
          <w:shd w:val="clear" w:color="auto" w:fill="FFFFFF"/>
        </w:rPr>
        <w:t xml:space="preserve">Djupsvart brunbagge är rödlistad som starkt hotad (EN) och omfattas av åtgärdsprogram för björklevande vedskalbaggar i Norrland. </w:t>
      </w:r>
      <w:r w:rsidRPr="00B30797">
        <w:rPr>
          <w:rFonts w:cs="Times New Roman"/>
        </w:rPr>
        <w:t>Djupsvart brunbagge utvecklas i svampangripen vitrötad lövträdsved. I norra Sverige är fynd framförallt gjorda i döda björkar, särskilt högstubbar av grova vårtbjörkar med fnösktickor</w:t>
      </w:r>
      <w:r>
        <w:rPr>
          <w:rFonts w:cs="Times New Roman"/>
        </w:rPr>
        <w:t xml:space="preserve"> (SLU Artdatabanken, 2021; Naturvårdsverket, 2008)</w:t>
      </w:r>
      <w:r w:rsidRPr="00B30797">
        <w:rPr>
          <w:rFonts w:cs="Times New Roman"/>
        </w:rPr>
        <w:t xml:space="preserve">. </w:t>
      </w:r>
    </w:p>
    <w:p w14:paraId="00EA4D33" w14:textId="219C1BB3" w:rsidR="00B56CFB" w:rsidRPr="00B30797" w:rsidRDefault="00B56CFB" w:rsidP="00282C85">
      <w:pPr>
        <w:shd w:val="clear" w:color="auto" w:fill="FFFFFF"/>
        <w:textAlignment w:val="baseline"/>
        <w:rPr>
          <w:rFonts w:eastAsia="Times New Roman" w:cs="Times New Roman"/>
          <w:color w:val="000000"/>
        </w:rPr>
      </w:pPr>
      <w:r w:rsidRPr="00B30797">
        <w:rPr>
          <w:rFonts w:eastAsia="Times New Roman" w:cs="Times New Roman"/>
          <w:color w:val="000000"/>
          <w:bdr w:val="none" w:sz="0" w:space="0" w:color="auto" w:frame="1"/>
        </w:rPr>
        <w:t>Av den uppdaterade åtgärdstabellen för djupsvart brunbagge (2020</w:t>
      </w:r>
      <w:r w:rsidR="0013198D">
        <w:rPr>
          <w:rFonts w:eastAsia="Times New Roman" w:cs="Times New Roman"/>
          <w:color w:val="000000"/>
          <w:bdr w:val="none" w:sz="0" w:space="0" w:color="auto" w:frame="1"/>
        </w:rPr>
        <w:t>–</w:t>
      </w:r>
      <w:r w:rsidRPr="00B30797">
        <w:rPr>
          <w:rFonts w:eastAsia="Times New Roman" w:cs="Times New Roman"/>
          <w:color w:val="000000"/>
          <w:bdr w:val="none" w:sz="0" w:space="0" w:color="auto" w:frame="1"/>
        </w:rPr>
        <w:t>2027) framgår det att formellt skydd av större områden är nödvändigt för att klara arten på sikt, i kombination med den naturvårdsskötsel, ekoparker och frivilliga avsättningar som skogsägare arbetar med</w:t>
      </w:r>
      <w:r>
        <w:rPr>
          <w:rFonts w:eastAsia="Times New Roman" w:cs="Times New Roman"/>
          <w:color w:val="000000"/>
          <w:bdr w:val="none" w:sz="0" w:space="0" w:color="auto" w:frame="1"/>
        </w:rPr>
        <w:t xml:space="preserve"> (Naturvårdsverket och Länsstyrelsen Gävleborg, 2022)</w:t>
      </w:r>
      <w:r w:rsidRPr="00B30797">
        <w:rPr>
          <w:rFonts w:eastAsia="Times New Roman" w:cs="Times New Roman"/>
          <w:color w:val="000000"/>
          <w:bdr w:val="none" w:sz="0" w:space="0" w:color="auto" w:frame="1"/>
        </w:rPr>
        <w:t>. </w:t>
      </w:r>
    </w:p>
    <w:p w14:paraId="37A03B5A" w14:textId="77777777" w:rsidR="00B56CFB" w:rsidRPr="007A1253" w:rsidRDefault="00B56CFB" w:rsidP="00282C85">
      <w:pPr>
        <w:shd w:val="clear" w:color="auto" w:fill="FFFFFF"/>
        <w:textAlignment w:val="baseline"/>
        <w:rPr>
          <w:rFonts w:eastAsia="Times New Roman" w:cs="Times New Roman"/>
          <w:color w:val="000000"/>
          <w:bdr w:val="none" w:sz="0" w:space="0" w:color="auto" w:frame="1"/>
        </w:rPr>
      </w:pPr>
      <w:r w:rsidRPr="00B30797">
        <w:rPr>
          <w:rFonts w:eastAsia="Times New Roman" w:cs="Times New Roman"/>
          <w:color w:val="000000"/>
          <w:bdr w:val="none" w:sz="0" w:space="0" w:color="auto" w:frame="1"/>
        </w:rP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w:t>
      </w:r>
      <w:r>
        <w:rPr>
          <w:rFonts w:eastAsia="Times New Roman" w:cs="Times New Roman"/>
          <w:color w:val="000000"/>
          <w:bdr w:val="none" w:sz="0" w:space="0" w:color="auto" w:frame="1"/>
        </w:rPr>
        <w:t xml:space="preserve"> (Naturvårdsverket och Länsstyrelsen Gävleborg, 2022)</w:t>
      </w:r>
      <w:r w:rsidRPr="00B30797">
        <w:rPr>
          <w:rFonts w:eastAsia="Times New Roman" w:cs="Times New Roman"/>
          <w:color w:val="000000"/>
          <w:bdr w:val="none" w:sz="0" w:space="0" w:color="auto" w:frame="1"/>
        </w:rPr>
        <w:t>. </w:t>
      </w:r>
    </w:p>
    <w:p w14:paraId="1911AA6A" w14:textId="77777777" w:rsidR="00B56CFB" w:rsidRDefault="00B56CFB" w:rsidP="00282C85">
      <w:pPr>
        <w:ind w:right="192"/>
        <w:rPr>
          <w:rFonts w:cs="Times New Roman"/>
          <w:sz w:val="28"/>
          <w:szCs w:val="28"/>
        </w:rPr>
      </w:pPr>
      <w:r w:rsidRPr="00C16F3B">
        <w:rPr>
          <w:rFonts w:cs="Times New Roman"/>
          <w:sz w:val="28"/>
          <w:szCs w:val="28"/>
        </w:rPr>
        <w:t>Referenser – djupsvart brunbagge</w:t>
      </w:r>
    </w:p>
    <w:p w14:paraId="55C364B8" w14:textId="7CDF67C8" w:rsidR="00B56CFB" w:rsidRPr="00C16F3B" w:rsidRDefault="00B56CFB" w:rsidP="00282C85">
      <w:pPr>
        <w:ind w:right="192"/>
        <w:rPr>
          <w:rFonts w:cs="Times New Roman"/>
          <w:sz w:val="28"/>
          <w:szCs w:val="28"/>
        </w:rPr>
      </w:pPr>
      <w:r w:rsidRPr="00C16F3B">
        <w:rPr>
          <w:rFonts w:cs="Times New Roman"/>
        </w:rPr>
        <w:lastRenderedPageBreak/>
        <w:t xml:space="preserve">Naturvårdsverket &amp; Länsstyrelsen Gävleborg, 2022. </w:t>
      </w:r>
      <w:r w:rsidRPr="00C16F3B">
        <w:rPr>
          <w:rFonts w:cs="Times New Roman"/>
          <w:i/>
          <w:iCs/>
        </w:rPr>
        <w:t>Uppdaterad åtgärdstabell för björklevande vedskalbaggar</w:t>
      </w:r>
      <w:r w:rsidRPr="006D344A">
        <w:rPr>
          <w:rFonts w:cs="Times New Roman"/>
          <w:i/>
          <w:iCs/>
        </w:rPr>
        <w:t xml:space="preserve">, </w:t>
      </w:r>
      <w:r w:rsidRPr="00C16F3B">
        <w:rPr>
          <w:rFonts w:cs="Times New Roman"/>
          <w:i/>
          <w:iCs/>
        </w:rPr>
        <w:t>2020</w:t>
      </w:r>
      <w:r w:rsidR="0013198D">
        <w:rPr>
          <w:rFonts w:cs="Times New Roman"/>
          <w:i/>
          <w:iCs/>
        </w:rPr>
        <w:t>–</w:t>
      </w:r>
      <w:r w:rsidRPr="00C16F3B">
        <w:rPr>
          <w:rFonts w:cs="Times New Roman"/>
          <w:i/>
          <w:iCs/>
        </w:rPr>
        <w:t>2027.</w:t>
      </w:r>
      <w:r w:rsidRPr="00B4378D">
        <w:rPr>
          <w:rFonts w:cs="Times New Roman"/>
          <w:i/>
          <w:iCs/>
        </w:rPr>
        <w:t xml:space="preserve"> </w:t>
      </w:r>
      <w:r w:rsidRPr="00C16F3B">
        <w:rPr>
          <w:rFonts w:cs="Times New Roman"/>
        </w:rPr>
        <w:t>Naturvårdsverket Stockholm.</w:t>
      </w:r>
    </w:p>
    <w:p w14:paraId="43FBDA3C" w14:textId="2EAAD9A2" w:rsidR="00B56CFB" w:rsidRPr="00C16F3B" w:rsidRDefault="00B808E3" w:rsidP="00282C85">
      <w:pPr>
        <w:spacing w:after="0"/>
        <w:ind w:right="192"/>
        <w:jc w:val="left"/>
        <w:rPr>
          <w:rFonts w:cs="Times New Roman"/>
        </w:rPr>
      </w:pPr>
      <w:r w:rsidRPr="00C16F3B">
        <w:rPr>
          <w:rFonts w:cs="Times New Roman"/>
        </w:rPr>
        <w:t>Naturvårds</w:t>
      </w:r>
      <w:r>
        <w:rPr>
          <w:rFonts w:cs="Times New Roman"/>
        </w:rPr>
        <w:t>verket</w:t>
      </w:r>
      <w:r w:rsidR="00B56CFB" w:rsidRPr="00C16F3B">
        <w:rPr>
          <w:rFonts w:cs="Times New Roman"/>
        </w:rPr>
        <w:t xml:space="preserve">, 2008. </w:t>
      </w:r>
      <w:r w:rsidR="00B56CFB" w:rsidRPr="00C16F3B">
        <w:rPr>
          <w:rFonts w:cs="Times New Roman"/>
          <w:i/>
          <w:iCs/>
        </w:rPr>
        <w:t>Åtgärdsprogram för björklevande vedskalbaggar i Norrland 2008</w:t>
      </w:r>
      <w:r w:rsidR="0013198D">
        <w:rPr>
          <w:rFonts w:cs="Times New Roman"/>
          <w:i/>
          <w:iCs/>
        </w:rPr>
        <w:t>–</w:t>
      </w:r>
      <w:r w:rsidR="00B56CFB" w:rsidRPr="00C16F3B">
        <w:rPr>
          <w:rFonts w:cs="Times New Roman"/>
          <w:i/>
          <w:iCs/>
        </w:rPr>
        <w:t>2012.</w:t>
      </w:r>
      <w:r w:rsidR="00B56CFB" w:rsidRPr="00B4378D">
        <w:rPr>
          <w:rFonts w:cs="Times New Roman"/>
          <w:i/>
          <w:iCs/>
        </w:rPr>
        <w:t xml:space="preserve"> </w:t>
      </w:r>
      <w:r w:rsidR="00B56CFB" w:rsidRPr="00C16F3B">
        <w:rPr>
          <w:rFonts w:cs="Times New Roman"/>
        </w:rPr>
        <w:t>Rapport 5843 – November 2008</w:t>
      </w:r>
    </w:p>
    <w:p w14:paraId="2FEFFF26" w14:textId="77777777" w:rsidR="00B56CFB" w:rsidRDefault="00B56CFB" w:rsidP="00282C85">
      <w:pPr>
        <w:spacing w:after="0"/>
        <w:ind w:right="192"/>
        <w:jc w:val="left"/>
        <w:rPr>
          <w:rFonts w:cs="Times New Roman"/>
        </w:rPr>
      </w:pPr>
    </w:p>
    <w:p w14:paraId="251C15FF" w14:textId="77777777" w:rsidR="00B56CFB" w:rsidRPr="007A1253" w:rsidRDefault="00B56CFB" w:rsidP="00282C85">
      <w:pPr>
        <w:spacing w:after="0"/>
        <w:ind w:right="192"/>
        <w:jc w:val="left"/>
        <w:rPr>
          <w:rFonts w:cs="Times New Roman"/>
        </w:rPr>
      </w:pPr>
      <w:r w:rsidRPr="00C16F3B">
        <w:rPr>
          <w:rFonts w:cs="Times New Roman"/>
        </w:rPr>
        <w:t xml:space="preserve">SLU Artdatabanken, 2021. </w:t>
      </w:r>
      <w:r w:rsidRPr="00C16F3B">
        <w:rPr>
          <w:rFonts w:cs="Times New Roman"/>
          <w:i/>
          <w:iCs/>
        </w:rPr>
        <w:t>Artfaktablad. Naturvård – artfakta</w:t>
      </w:r>
      <w:r w:rsidRPr="00B4378D">
        <w:rPr>
          <w:rFonts w:cs="Times New Roman"/>
          <w:i/>
          <w:iCs/>
        </w:rPr>
        <w:t xml:space="preserve">. </w:t>
      </w:r>
      <w:r w:rsidRPr="00C16F3B">
        <w:rPr>
          <w:rFonts w:cs="Times New Roman"/>
        </w:rPr>
        <w:t xml:space="preserve">SLU Artdatabanken, Uppsala </w:t>
      </w:r>
    </w:p>
    <w:p w14:paraId="303D1F3E" w14:textId="77777777" w:rsidR="00B56CFB" w:rsidRDefault="00B56CFB" w:rsidP="00282C85">
      <w:pPr>
        <w:spacing w:after="0"/>
        <w:rPr>
          <w:rFonts w:cs="Times New Roman"/>
          <w:sz w:val="32"/>
          <w:szCs w:val="32"/>
        </w:rPr>
      </w:pPr>
    </w:p>
    <w:p w14:paraId="588438D1" w14:textId="77777777" w:rsidR="00B56CFB" w:rsidRDefault="00B56CFB" w:rsidP="00282C85">
      <w:pPr>
        <w:spacing w:after="0"/>
        <w:rPr>
          <w:rFonts w:cs="Times New Roman"/>
          <w:sz w:val="32"/>
          <w:szCs w:val="32"/>
        </w:rPr>
      </w:pPr>
    </w:p>
    <w:p w14:paraId="4ACAC77E" w14:textId="6B6BE055" w:rsidR="002D6DCF" w:rsidRPr="002D6DCF" w:rsidRDefault="002D6DCF" w:rsidP="00282C85">
      <w:pPr>
        <w:spacing w:after="0"/>
        <w:rPr>
          <w:rFonts w:cs="Times New Roman"/>
          <w:color w:val="000000"/>
          <w:shd w:val="clear" w:color="auto" w:fill="F8F9FA"/>
        </w:rPr>
      </w:pPr>
      <w:r w:rsidRPr="002D6DCF">
        <w:rPr>
          <w:rFonts w:cs="Times New Roman"/>
          <w:sz w:val="32"/>
          <w:szCs w:val="32"/>
        </w:rPr>
        <w:t xml:space="preserve">Duvhök </w:t>
      </w:r>
      <w:r w:rsidR="0013198D">
        <w:rPr>
          <w:rFonts w:cs="Times New Roman"/>
          <w:sz w:val="32"/>
          <w:szCs w:val="32"/>
        </w:rPr>
        <w:t>–</w:t>
      </w:r>
      <w:r w:rsidRPr="002D6DCF">
        <w:rPr>
          <w:rFonts w:cs="Times New Roman"/>
          <w:sz w:val="32"/>
          <w:szCs w:val="32"/>
        </w:rPr>
        <w:t xml:space="preserve"> ekologi samt krav på livsmiljön</w:t>
      </w:r>
    </w:p>
    <w:p w14:paraId="60541CA4" w14:textId="248A1DD5" w:rsidR="002D6DCF" w:rsidRPr="002D6DCF" w:rsidRDefault="002D6DCF" w:rsidP="00282C85">
      <w:pPr>
        <w:rPr>
          <w:rFonts w:cs="Times New Roman"/>
        </w:rPr>
      </w:pPr>
      <w:r w:rsidRPr="002D6DCF">
        <w:rPr>
          <w:rFonts w:cs="Times New Roman"/>
        </w:rPr>
        <w:t>Duvhök (NT, §4) är rödlistad som nära hotad (NT) och har minskat med 22 (0</w:t>
      </w:r>
      <w:r w:rsidR="0013198D">
        <w:rPr>
          <w:rFonts w:cs="Times New Roman"/>
        </w:rPr>
        <w:t>–</w:t>
      </w:r>
      <w:r w:rsidRPr="002D6DCF">
        <w:rPr>
          <w:rFonts w:cs="Times New Roman"/>
        </w:rPr>
        <w:t xml:space="preserve">48) % under de senaste 18 åren. Minskningstakten för den svenska populationen bedöms vara nära gränsvärdet för Sårbar (VU). (A2bc). (SLU Artdatabanken, 2021). </w:t>
      </w:r>
    </w:p>
    <w:p w14:paraId="15DBA0B0" w14:textId="77777777" w:rsidR="002D6DCF" w:rsidRPr="002D6DCF" w:rsidRDefault="002D6DCF" w:rsidP="00282C85">
      <w:pPr>
        <w:rPr>
          <w:rFonts w:cs="Times New Roman"/>
        </w:rPr>
      </w:pPr>
      <w:r w:rsidRPr="002D6DCF">
        <w:rPr>
          <w:rFonts w:cs="Times New Roman"/>
        </w:rPr>
        <w:t xml:space="preserve">Duvhöken är starkt bunden till skogsmark, såväl för häckning som </w:t>
      </w:r>
      <w:proofErr w:type="spellStart"/>
      <w:r w:rsidRPr="002D6DCF">
        <w:rPr>
          <w:rFonts w:cs="Times New Roman"/>
        </w:rPr>
        <w:t>födosök</w:t>
      </w:r>
      <w:proofErr w:type="spellEnd"/>
      <w:r w:rsidRPr="002D6DCF">
        <w:rPr>
          <w:rFonts w:cs="Times New Roman"/>
        </w:rPr>
        <w:t>.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14:paraId="25B04300" w14:textId="77777777" w:rsidR="002D6DCF" w:rsidRPr="002D6DCF" w:rsidRDefault="002D6DCF" w:rsidP="00282C85">
      <w:pPr>
        <w:rPr>
          <w:rFonts w:cs="Times New Roman"/>
        </w:rPr>
      </w:pPr>
      <w:r w:rsidRPr="002D6DCF">
        <w:rPr>
          <w:rFonts w:cs="Times New Roman"/>
        </w:rPr>
        <w:t xml:space="preserve">Boet läggs inne i tät, oftast äldre skog. </w:t>
      </w:r>
      <w:proofErr w:type="spellStart"/>
      <w:r w:rsidRPr="002D6DCF">
        <w:rPr>
          <w:rFonts w:cs="Times New Roman"/>
        </w:rPr>
        <w:t>Kantzoner</w:t>
      </w:r>
      <w:proofErr w:type="spellEnd"/>
      <w:r w:rsidRPr="002D6DCF">
        <w:rPr>
          <w:rFonts w:cs="Times New Roman"/>
        </w:rPr>
        <w:t xml:space="preserve"> mot öppen mark undviks och duvhöken är därför känsligare för slutavverkning än flera andra rovfåglar. </w:t>
      </w:r>
      <w:proofErr w:type="spellStart"/>
      <w:r w:rsidRPr="002D6DCF">
        <w:rPr>
          <w:rFonts w:cs="Times New Roman"/>
        </w:rPr>
        <w:t>Boträdet</w:t>
      </w:r>
      <w:proofErr w:type="spellEnd"/>
      <w:r w:rsidRPr="002D6DCF">
        <w:rPr>
          <w:rFonts w:cs="Times New Roman"/>
        </w:rPr>
        <w:t xml:space="preserve"> måste vara grovgrenigt och är oftast en äldre gran eller tall, i sydligaste Sverige är bok vanligt. Duvhöken är beroende av insynsskyddade boplatser. Friställande av </w:t>
      </w:r>
      <w:proofErr w:type="spellStart"/>
      <w:r w:rsidRPr="002D6DCF">
        <w:rPr>
          <w:rFonts w:cs="Times New Roman"/>
        </w:rPr>
        <w:t>boträd</w:t>
      </w:r>
      <w:proofErr w:type="spellEnd"/>
      <w:r w:rsidRPr="002D6DCF">
        <w:rPr>
          <w:rFonts w:cs="Times New Roman"/>
        </w:rPr>
        <w:t xml:space="preserve"> eller avverkning så att boplatsen är exponerad mot öppen mark, medför att platsen överges. Samma bo kan användas flera år i rad, men likt andra rovfåglar har den normalt ett eller flera alternativa bon (Skogsstyrelsen, 2016). </w:t>
      </w:r>
      <w:r w:rsidRPr="002D6DCF">
        <w:rPr>
          <w:rFonts w:cs="Times New Roman"/>
          <w:color w:val="000000"/>
          <w:shd w:val="clear" w:color="auto" w:fill="FFFFFF"/>
        </w:rPr>
        <w:t>Eftersom duvhöken helst häckar i gammal skog, är dess häckningsplatser i princip alltid mer eller mindre hotade av skogsbruk och avverkningar (SLU Artdatabanken, 2021).</w:t>
      </w:r>
    </w:p>
    <w:p w14:paraId="76072047" w14:textId="682BE623" w:rsidR="002D6DCF" w:rsidRPr="002D6DCF" w:rsidRDefault="002D6DCF" w:rsidP="00282C85">
      <w:pPr>
        <w:rPr>
          <w:rFonts w:cs="Times New Roman"/>
        </w:rPr>
      </w:pPr>
      <w:r w:rsidRPr="002D6DCF">
        <w:rPr>
          <w:rFonts w:cs="Times New Roman"/>
          <w:color w:val="000000"/>
          <w:shd w:val="clear" w:color="auto" w:fill="FFFFFF"/>
        </w:rPr>
        <w:t xml:space="preserve">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w:t>
      </w:r>
      <w:r w:rsidR="00CB2703">
        <w:t>“</w:t>
      </w:r>
      <w:r w:rsidRPr="002D6DCF">
        <w:rPr>
          <w:rFonts w:cs="Times New Roman"/>
          <w:color w:val="000000"/>
          <w:shd w:val="clear" w:color="auto" w:fill="FFFFFF"/>
        </w:rPr>
        <w:t>lagom</w:t>
      </w:r>
      <w:r w:rsidR="00CB2703">
        <w:rPr>
          <w:rFonts w:cs="Times New Roman"/>
          <w:color w:val="000000"/>
          <w:shd w:val="clear" w:color="auto" w:fill="FFFFFF"/>
        </w:rPr>
        <w:t>”</w:t>
      </w:r>
      <w:r w:rsidRPr="002D6DCF">
        <w:rPr>
          <w:rFonts w:cs="Times New Roman"/>
          <w:color w:val="000000"/>
          <w:shd w:val="clear" w:color="auto" w:fill="FFFFFF"/>
        </w:rPr>
        <w:t xml:space="preserve"> tät. I öppnare biotoper, till exempel hyggen, kommer dess jaktteknik inte till sin rätt och i tätare biotoper, t.ex. ungskogar, har den relativt stora duvhöken svårt att manövrera (SLU Artdatabanken, 2021).</w:t>
      </w:r>
    </w:p>
    <w:p w14:paraId="0A6E365D" w14:textId="717E39BB" w:rsidR="002D6DCF" w:rsidRPr="002D6DCF" w:rsidRDefault="002D6DCF" w:rsidP="00282C85">
      <w:pPr>
        <w:rPr>
          <w:rFonts w:cs="Times New Roman"/>
          <w:color w:val="000000"/>
          <w:shd w:val="clear" w:color="auto" w:fill="F8F9FA"/>
        </w:rPr>
      </w:pPr>
      <w:r w:rsidRPr="002D6DCF">
        <w:rPr>
          <w:rFonts w:cs="Times New Roman"/>
        </w:rPr>
        <w:t>M</w:t>
      </w:r>
      <w:r w:rsidRPr="002D6DCF">
        <w:rPr>
          <w:rFonts w:cs="Times New Roman"/>
          <w:color w:val="000000"/>
          <w:shd w:val="clear" w:color="auto" w:fill="F8F9FA"/>
        </w:rPr>
        <w:t>inskningstakten har uppgått till 22 (0</w:t>
      </w:r>
      <w:r w:rsidR="0013198D">
        <w:rPr>
          <w:rFonts w:cs="Times New Roman"/>
          <w:color w:val="000000"/>
          <w:shd w:val="clear" w:color="auto" w:fill="F8F9FA"/>
        </w:rPr>
        <w:t>–</w:t>
      </w:r>
      <w:r w:rsidRPr="002D6DCF">
        <w:rPr>
          <w:rFonts w:cs="Times New Roman"/>
          <w:color w:val="000000"/>
          <w:shd w:val="clear" w:color="auto" w:fill="F8F9FA"/>
        </w:rPr>
        <w:t xml:space="preserve">48) % under de senaste 18 åren. Bedömningen baseras på ett för arten lämpligt abundansindex och minskad geografisk utbredning och/eller försämrad habitatkvalitet (allt yngre och tätare skogar vilket försvårar för </w:t>
      </w:r>
      <w:proofErr w:type="spellStart"/>
      <w:r w:rsidRPr="002D6DCF">
        <w:rPr>
          <w:rFonts w:cs="Times New Roman"/>
          <w:color w:val="000000"/>
          <w:shd w:val="clear" w:color="auto" w:fill="F8F9FA"/>
        </w:rPr>
        <w:t>boplacering</w:t>
      </w:r>
      <w:proofErr w:type="spellEnd"/>
      <w:r w:rsidRPr="002D6DCF">
        <w:rPr>
          <w:rFonts w:cs="Times New Roman"/>
          <w:color w:val="000000"/>
          <w:shd w:val="clear" w:color="auto" w:fill="F8F9FA"/>
        </w:rPr>
        <w:t xml:space="preserve"> samt </w:t>
      </w:r>
      <w:r w:rsidR="00B808E3">
        <w:rPr>
          <w:rFonts w:cs="Times New Roman"/>
          <w:color w:val="000000"/>
          <w:shd w:val="clear" w:color="auto" w:fill="F8F9FA"/>
        </w:rPr>
        <w:t>försämrar</w:t>
      </w:r>
      <w:r w:rsidR="00B808E3" w:rsidRPr="002D6DCF">
        <w:rPr>
          <w:rFonts w:cs="Times New Roman"/>
          <w:color w:val="000000"/>
          <w:shd w:val="clear" w:color="auto" w:fill="F8F9FA"/>
        </w:rPr>
        <w:t xml:space="preserve"> </w:t>
      </w:r>
      <w:r w:rsidRPr="002D6DCF">
        <w:rPr>
          <w:rFonts w:cs="Times New Roman"/>
          <w:color w:val="000000"/>
          <w:shd w:val="clear" w:color="auto" w:fill="F8F9FA"/>
        </w:rPr>
        <w:t>jaktmöjligheterna). Minskningstakten för den svenska populationen bedöms vara nära gränsvärdet för Sårbar (VU). (A2bc).</w:t>
      </w:r>
    </w:p>
    <w:p w14:paraId="412836EC" w14:textId="1279C208" w:rsidR="002D6DCF" w:rsidRPr="007738F4" w:rsidRDefault="002D6DCF" w:rsidP="00282C85">
      <w:pPr>
        <w:spacing w:after="0"/>
        <w:ind w:right="192"/>
        <w:rPr>
          <w:rFonts w:cs="Times New Roman"/>
          <w:sz w:val="28"/>
          <w:szCs w:val="28"/>
        </w:rPr>
      </w:pPr>
      <w:r w:rsidRPr="007738F4">
        <w:rPr>
          <w:rFonts w:cs="Times New Roman"/>
          <w:sz w:val="28"/>
          <w:szCs w:val="28"/>
        </w:rPr>
        <w:t xml:space="preserve">Referenser </w:t>
      </w:r>
      <w:r w:rsidR="0013198D">
        <w:rPr>
          <w:rFonts w:cs="Times New Roman"/>
          <w:sz w:val="28"/>
          <w:szCs w:val="28"/>
        </w:rPr>
        <w:t>–</w:t>
      </w:r>
      <w:r w:rsidRPr="007738F4">
        <w:rPr>
          <w:rFonts w:cs="Times New Roman"/>
          <w:sz w:val="28"/>
          <w:szCs w:val="28"/>
        </w:rPr>
        <w:t xml:space="preserve"> duvhök</w:t>
      </w:r>
    </w:p>
    <w:p w14:paraId="1D20E29E" w14:textId="64157390" w:rsidR="002D6DCF" w:rsidRDefault="002D6DCF" w:rsidP="00282C85">
      <w:pPr>
        <w:jc w:val="left"/>
        <w:rPr>
          <w:rFonts w:cs="Times New Roman"/>
        </w:rPr>
      </w:pPr>
      <w:r w:rsidRPr="002D6DCF">
        <w:rPr>
          <w:rFonts w:cs="Times New Roman"/>
        </w:rPr>
        <w:lastRenderedPageBreak/>
        <w:t xml:space="preserve">Skogsstyrelsen, 2016. </w:t>
      </w:r>
      <w:r w:rsidRPr="002D6DCF">
        <w:rPr>
          <w:rFonts w:cs="Times New Roman"/>
          <w:i/>
          <w:iCs/>
        </w:rPr>
        <w:t>Duvhök – Vägledning för hänsyn till fåglar.</w:t>
      </w:r>
      <w:r w:rsidR="008C2AE0">
        <w:rPr>
          <w:rFonts w:cs="Times New Roman"/>
          <w:i/>
          <w:iCs/>
        </w:rPr>
        <w:t xml:space="preserve"> </w:t>
      </w:r>
      <w:r w:rsidR="00356312" w:rsidRPr="00B4378D">
        <w:t>https://www.skogsstyrelsen.se/globalassets/lag-och-tillsyn/artskydd/vagledningar-for-hansyn-till-faglar/duvhok-vagledning-hansyn2.pdf</w:t>
      </w:r>
    </w:p>
    <w:p w14:paraId="44A62C91" w14:textId="1B6F6FCE" w:rsidR="002D6DCF" w:rsidRDefault="002D6DCF" w:rsidP="00282C85">
      <w:pPr>
        <w:jc w:val="left"/>
        <w:rPr>
          <w:rFonts w:cs="Times New Roman"/>
        </w:rPr>
      </w:pPr>
      <w:r w:rsidRPr="002D6DCF">
        <w:rPr>
          <w:rFonts w:cs="Times New Roman"/>
        </w:rPr>
        <w:t xml:space="preserve">SLU Artdatabanken, 2021. </w:t>
      </w:r>
      <w:r w:rsidRPr="002D6DCF">
        <w:rPr>
          <w:rFonts w:cs="Times New Roman"/>
          <w:i/>
          <w:iCs/>
        </w:rPr>
        <w:t xml:space="preserve">Artfaktablad. Naturvård – </w:t>
      </w:r>
      <w:r w:rsidRPr="00BF033B">
        <w:rPr>
          <w:rFonts w:cs="Times New Roman"/>
          <w:i/>
          <w:iCs/>
        </w:rPr>
        <w:t>artfakta</w:t>
      </w:r>
      <w:r w:rsidRPr="00B4378D">
        <w:rPr>
          <w:rFonts w:cs="Times New Roman"/>
          <w:i/>
          <w:iCs/>
        </w:rPr>
        <w:t xml:space="preserve">. </w:t>
      </w:r>
      <w:r w:rsidRPr="002D6DCF">
        <w:rPr>
          <w:rFonts w:cs="Times New Roman"/>
        </w:rPr>
        <w:t xml:space="preserve">SLU Artdatabanken, Uppsala </w:t>
      </w:r>
    </w:p>
    <w:p w14:paraId="24551364" w14:textId="77777777" w:rsidR="0057671A" w:rsidRDefault="0057671A" w:rsidP="00282C85">
      <w:pPr>
        <w:jc w:val="left"/>
        <w:rPr>
          <w:rFonts w:cs="Times New Roman"/>
        </w:rPr>
      </w:pPr>
    </w:p>
    <w:p w14:paraId="0E945339" w14:textId="77777777" w:rsidR="0027173A" w:rsidRPr="008E13F5" w:rsidRDefault="0027173A" w:rsidP="0027173A">
      <w:pPr>
        <w:spacing w:after="0"/>
        <w:rPr>
          <w:sz w:val="52"/>
          <w:szCs w:val="52"/>
        </w:rPr>
      </w:pPr>
      <w:proofErr w:type="spellStart"/>
      <w:r>
        <w:rPr>
          <w:sz w:val="32"/>
          <w:szCs w:val="32"/>
        </w:rPr>
        <w:t>Dvärgpipistrell</w:t>
      </w:r>
      <w:proofErr w:type="spellEnd"/>
      <w:r>
        <w:rPr>
          <w:sz w:val="32"/>
          <w:szCs w:val="32"/>
        </w:rPr>
        <w:t xml:space="preserve"> – ekologi samt krav på livsmiljön</w:t>
      </w:r>
    </w:p>
    <w:p w14:paraId="6B497524" w14:textId="77777777" w:rsidR="0027173A" w:rsidRDefault="0027173A" w:rsidP="0027173A">
      <w:proofErr w:type="spellStart"/>
      <w:r>
        <w:t>Dvärgpipistrell</w:t>
      </w:r>
      <w:proofErr w:type="spellEnd"/>
      <w:r>
        <w:t xml:space="preserve"> </w:t>
      </w:r>
      <w:r w:rsidRPr="008E13F5">
        <w:t>(§4a)</w:t>
      </w:r>
      <w:r>
        <w:t xml:space="preserve"> omfattas av bilaga 4 EU:s art- och habitatdirektiv vilket innebär ett strikt skydd för arten och dess livsmiljöer. Arten</w:t>
      </w:r>
      <w:r w:rsidRPr="00FA103C">
        <w:t xml:space="preserve"> förekommer i alla typer av glesare skogar men föredrar framförallt lövskog.</w:t>
      </w:r>
      <w:r>
        <w:t xml:space="preserve"> Den </w:t>
      </w:r>
      <w:proofErr w:type="spellStart"/>
      <w:r>
        <w:t>födosöker</w:t>
      </w:r>
      <w:proofErr w:type="spellEnd"/>
      <w:r>
        <w:t xml:space="preserve"> inne bland träden och man</w:t>
      </w:r>
      <w:r w:rsidRPr="00FA103C">
        <w:t xml:space="preserve"> hittar den i trädbärande beteshagar, i </w:t>
      </w:r>
      <w:proofErr w:type="spellStart"/>
      <w:r w:rsidRPr="00FA103C">
        <w:t>kantzoner</w:t>
      </w:r>
      <w:proofErr w:type="spellEnd"/>
      <w:r w:rsidRPr="00FA103C">
        <w:t xml:space="preserve"> mellan skog och odlingsmark, i närheten av vatten och i </w:t>
      </w:r>
      <w:proofErr w:type="spellStart"/>
      <w:r w:rsidRPr="00FA103C">
        <w:t>bymiljöer</w:t>
      </w:r>
      <w:proofErr w:type="spellEnd"/>
      <w:r w:rsidRPr="00FA103C">
        <w:t>. Den undviker stora sammanhängande öppna miljöer såsom åkrar och hyggen.</w:t>
      </w:r>
      <w:r>
        <w:t xml:space="preserve"> Skogsbrukså</w:t>
      </w:r>
      <w:r w:rsidRPr="00BD2811">
        <w:t xml:space="preserve">tgärder som leder till minskad förekomst av äldre, gles skog och då särskilt tillgång på </w:t>
      </w:r>
      <w:proofErr w:type="spellStart"/>
      <w:r w:rsidRPr="00BD2811">
        <w:t>hålträd</w:t>
      </w:r>
      <w:proofErr w:type="spellEnd"/>
      <w:r w:rsidRPr="00BD2811">
        <w:t xml:space="preserve"> och träd med löst sittande bark kan leda till brist på koloniplatser och viloplatser</w:t>
      </w:r>
      <w:r>
        <w:t xml:space="preserve"> (SLU Artdatabanken, 2024; Skogsstyrelsen, 2016)</w:t>
      </w:r>
      <w:r w:rsidRPr="009C3C72">
        <w:t>.</w:t>
      </w:r>
    </w:p>
    <w:p w14:paraId="7C1FD232" w14:textId="77777777" w:rsidR="0027173A" w:rsidRPr="00827B42" w:rsidRDefault="0027173A" w:rsidP="0027173A">
      <w:pPr>
        <w:spacing w:after="0"/>
      </w:pPr>
      <w:r w:rsidRPr="00827B42">
        <w:t>Fladdermöss är beroende av hänsyn på landskapsnivå</w:t>
      </w:r>
      <w:r>
        <w:t xml:space="preserve"> och det är viktigt </w:t>
      </w:r>
      <w:r w:rsidRPr="00827B42">
        <w:t>att alla typer av vatten och våtmarker samt fuktiga skogspartier</w:t>
      </w:r>
      <w:r>
        <w:t xml:space="preserve"> återställs och bevaras</w:t>
      </w:r>
      <w:r w:rsidRPr="00827B42">
        <w:t xml:space="preserve">. </w:t>
      </w:r>
      <w:proofErr w:type="spellStart"/>
      <w:r w:rsidRPr="00827B42">
        <w:t>Sväm</w:t>
      </w:r>
      <w:proofErr w:type="spellEnd"/>
      <w:r w:rsidRPr="00827B42">
        <w:t xml:space="preserve">- och sumpskog ska alltid sparas, och äldre lövmiljöer bör alltid sparas för </w:t>
      </w:r>
      <w:proofErr w:type="spellStart"/>
      <w:r w:rsidRPr="00827B42">
        <w:t>födosök</w:t>
      </w:r>
      <w:proofErr w:type="spellEnd"/>
      <w:r w:rsidRPr="00827B42">
        <w:t xml:space="preserve">, koloniplatser och viloplatser. Utöver </w:t>
      </w:r>
      <w:proofErr w:type="spellStart"/>
      <w:r w:rsidRPr="00827B42">
        <w:t>kantzone</w:t>
      </w:r>
      <w:r>
        <w:t>r</w:t>
      </w:r>
      <w:proofErr w:type="spellEnd"/>
      <w:r w:rsidRPr="00827B42">
        <w:t xml:space="preserve"> mot vatten och våtmarker bör tillräckligt bred</w:t>
      </w:r>
      <w:r>
        <w:t>a</w:t>
      </w:r>
      <w:r w:rsidRPr="00827B42">
        <w:t xml:space="preserve"> skyddszon</w:t>
      </w:r>
      <w:r>
        <w:t>er</w:t>
      </w:r>
      <w:r w:rsidRPr="00827B42">
        <w:t xml:space="preserve"> av uppväxt skog sparas för att skapa och bevara vindskyddade födosöksmiljöer.</w:t>
      </w:r>
      <w:r>
        <w:t xml:space="preserve"> </w:t>
      </w:r>
      <w:r w:rsidRPr="00827B42">
        <w:t>Genom att binda samman befintliga skogsbestånd med korridorer av uppv</w:t>
      </w:r>
      <w:r>
        <w:t>uxen</w:t>
      </w:r>
      <w:r w:rsidRPr="00827B42">
        <w:t xml:space="preserve"> skog skapas ett fladdermusvänligt landskap</w:t>
      </w:r>
      <w:r>
        <w:t xml:space="preserve"> (SLU Artdatabanken, 2024; Skogsstyrelsen, 2016)</w:t>
      </w:r>
      <w:r w:rsidRPr="009C3C72">
        <w:t>.</w:t>
      </w:r>
    </w:p>
    <w:p w14:paraId="6BCFCC8F" w14:textId="77777777" w:rsidR="0027173A" w:rsidRDefault="0027173A" w:rsidP="0027173A">
      <w:pPr>
        <w:pStyle w:val="Heading2"/>
      </w:pPr>
      <w:r w:rsidRPr="00E8135E">
        <w:t>Referenser</w:t>
      </w:r>
      <w:r>
        <w:t xml:space="preserve"> – </w:t>
      </w:r>
      <w:proofErr w:type="spellStart"/>
      <w:r>
        <w:t>dvärgpipistrell</w:t>
      </w:r>
      <w:proofErr w:type="spellEnd"/>
    </w:p>
    <w:p w14:paraId="1DE788A8" w14:textId="10F84E0B" w:rsidR="0027173A" w:rsidRDefault="0027173A" w:rsidP="0027173A">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proofErr w:type="spellStart"/>
      <w:r>
        <w:rPr>
          <w:rFonts w:cs="Times New Roman"/>
          <w:i/>
          <w:iCs/>
          <w:shd w:val="clear" w:color="auto" w:fill="FFFFFF"/>
        </w:rPr>
        <w:t>pipistrell</w:t>
      </w:r>
      <w:proofErr w:type="spellEnd"/>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56724E80" w14:textId="0B11D39B" w:rsidR="0027173A" w:rsidRDefault="0027173A" w:rsidP="0027173A">
      <w:pPr>
        <w:jc w:val="left"/>
        <w:rPr>
          <w:i/>
          <w:iCs/>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C61D67">
        <w:rPr>
          <w:i/>
          <w:iCs/>
        </w:rPr>
        <w:t>Artfakta: </w:t>
      </w:r>
      <w:proofErr w:type="spellStart"/>
      <w:r w:rsidRPr="00C61D67">
        <w:rPr>
          <w:i/>
          <w:iCs/>
        </w:rPr>
        <w:t>dvärgpipistrell</w:t>
      </w:r>
      <w:proofErr w:type="spellEnd"/>
      <w:r w:rsidRPr="00C61D67">
        <w:rPr>
          <w:i/>
          <w:iCs/>
        </w:rPr>
        <w:t> (</w:t>
      </w:r>
      <w:proofErr w:type="spellStart"/>
      <w:r w:rsidRPr="00C61D67">
        <w:rPr>
          <w:i/>
          <w:iCs/>
        </w:rPr>
        <w:t>Pipistrellus</w:t>
      </w:r>
      <w:proofErr w:type="spellEnd"/>
      <w:r w:rsidRPr="00C61D67">
        <w:rPr>
          <w:i/>
          <w:iCs/>
        </w:rPr>
        <w:t xml:space="preserve"> </w:t>
      </w:r>
      <w:proofErr w:type="spellStart"/>
      <w:r w:rsidRPr="00C61D67">
        <w:rPr>
          <w:i/>
          <w:iCs/>
        </w:rPr>
        <w:t>pygmaeus</w:t>
      </w:r>
      <w:proofErr w:type="spellEnd"/>
      <w:r w:rsidRPr="00C61D67">
        <w:rPr>
          <w:i/>
          <w:iCs/>
        </w:rPr>
        <w:t>).</w:t>
      </w:r>
      <w:r>
        <w:rPr>
          <w:i/>
          <w:iCs/>
        </w:rPr>
        <w:t xml:space="preserve"> </w:t>
      </w:r>
      <w:r w:rsidRPr="00B326D6">
        <w:t>https://artfakta.se/taxa/205995</w:t>
      </w:r>
      <w:r w:rsidRPr="00C61D67">
        <w:rPr>
          <w:i/>
          <w:iCs/>
        </w:rPr>
        <w:t> </w:t>
      </w:r>
    </w:p>
    <w:p w14:paraId="0952108E" w14:textId="77777777" w:rsidR="0027173A" w:rsidRDefault="0027173A" w:rsidP="00282C85">
      <w:pPr>
        <w:jc w:val="left"/>
        <w:rPr>
          <w:rFonts w:cs="Times New Roman"/>
        </w:rPr>
      </w:pPr>
    </w:p>
    <w:p w14:paraId="7AC1E5B2" w14:textId="25FF402B" w:rsidR="0057671A" w:rsidRPr="000F2CBF" w:rsidRDefault="0057671A" w:rsidP="00282C85">
      <w:pPr>
        <w:spacing w:after="0"/>
        <w:rPr>
          <w:rFonts w:cs="Times New Roman"/>
          <w:color w:val="000000"/>
          <w:shd w:val="clear" w:color="auto" w:fill="F8F9FA"/>
        </w:rPr>
      </w:pPr>
      <w:r w:rsidRPr="002D6DCF">
        <w:rPr>
          <w:rFonts w:cs="Times New Roman"/>
          <w:sz w:val="32"/>
          <w:szCs w:val="32"/>
        </w:rPr>
        <w:t>D</w:t>
      </w:r>
      <w:r>
        <w:rPr>
          <w:rFonts w:cs="Times New Roman"/>
          <w:sz w:val="32"/>
          <w:szCs w:val="32"/>
        </w:rPr>
        <w:t>årgräsfjäril</w:t>
      </w:r>
      <w:r w:rsidRPr="002D6DCF">
        <w:rPr>
          <w:rFonts w:cs="Times New Roman"/>
          <w:sz w:val="32"/>
          <w:szCs w:val="32"/>
        </w:rPr>
        <w:t xml:space="preserve"> </w:t>
      </w:r>
      <w:r w:rsidR="0013198D">
        <w:rPr>
          <w:rFonts w:cs="Times New Roman"/>
          <w:sz w:val="32"/>
          <w:szCs w:val="32"/>
        </w:rPr>
        <w:t>–</w:t>
      </w:r>
      <w:r w:rsidRPr="002D6DCF">
        <w:rPr>
          <w:rFonts w:cs="Times New Roman"/>
          <w:sz w:val="32"/>
          <w:szCs w:val="32"/>
        </w:rPr>
        <w:t xml:space="preserve"> ekologi samt krav på livsmiljön</w:t>
      </w:r>
    </w:p>
    <w:p w14:paraId="2CDC4000" w14:textId="52FAE16C" w:rsidR="0057671A" w:rsidRPr="004B69BC" w:rsidRDefault="0057671A" w:rsidP="00282C85">
      <w:pPr>
        <w:shd w:val="clear" w:color="auto" w:fill="FFFFFF"/>
        <w:spacing w:after="0"/>
        <w:textAlignment w:val="baseline"/>
      </w:pPr>
      <w:r>
        <w:t>Dårgräsfjäril</w:t>
      </w:r>
      <w:r w:rsidR="00075D0D">
        <w:t xml:space="preserve"> </w:t>
      </w:r>
      <w:proofErr w:type="spellStart"/>
      <w:r w:rsidR="00075D0D">
        <w:rPr>
          <w:i/>
          <w:iCs/>
        </w:rPr>
        <w:t>Lopinga</w:t>
      </w:r>
      <w:proofErr w:type="spellEnd"/>
      <w:r w:rsidR="00075D0D">
        <w:rPr>
          <w:i/>
          <w:iCs/>
        </w:rPr>
        <w:t xml:space="preserve"> </w:t>
      </w:r>
      <w:proofErr w:type="spellStart"/>
      <w:r w:rsidR="00075D0D">
        <w:rPr>
          <w:i/>
          <w:iCs/>
        </w:rPr>
        <w:t>achine</w:t>
      </w:r>
      <w:proofErr w:type="spellEnd"/>
      <w:r>
        <w:t xml:space="preserve"> (NT, §4a) är rödlistad som nära hotad, fridlyst</w:t>
      </w:r>
      <w:r w:rsidR="00075D0D">
        <w:t xml:space="preserve"> enligt 4a§ artskyddsförordningen</w:t>
      </w:r>
      <w:r>
        <w:t xml:space="preserve"> </w:t>
      </w:r>
      <w:r w:rsidR="00075D0D">
        <w:t xml:space="preserve">och omfattas av bilaga 4 EU:s art- och habitatdirektiv vilket innebär ett strikt skydd där hela </w:t>
      </w:r>
      <w:r w:rsidR="000F2CBF">
        <w:t>artens</w:t>
      </w:r>
      <w:r w:rsidR="00075D0D">
        <w:t xml:space="preserve"> livsmiljö ska bevaras.</w:t>
      </w:r>
      <w:r w:rsidR="00801102">
        <w:t xml:space="preserve"> Sedan </w:t>
      </w:r>
      <w:r w:rsidR="000F2CBF">
        <w:t>2005 omfattas den av ett åtgärdsprogram (ÅGP) för hotade arter.</w:t>
      </w:r>
    </w:p>
    <w:p w14:paraId="67E38550" w14:textId="77777777" w:rsidR="0057671A" w:rsidRDefault="0057671A" w:rsidP="00282C85">
      <w:pPr>
        <w:shd w:val="clear" w:color="auto" w:fill="FFFFFF"/>
        <w:spacing w:after="0"/>
        <w:textAlignment w:val="baseline"/>
        <w:rPr>
          <w:rFonts w:cs="Times New Roman"/>
          <w:color w:val="000000"/>
          <w:shd w:val="clear" w:color="auto" w:fill="FFFFFF"/>
        </w:rPr>
      </w:pPr>
    </w:p>
    <w:p w14:paraId="67533B73" w14:textId="1E2CB262" w:rsidR="004B69BC"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I Sverige förekommer dårgräsfjäril</w:t>
      </w:r>
      <w:r w:rsidR="00075D0D">
        <w:rPr>
          <w:rFonts w:cs="Times New Roman"/>
          <w:color w:val="000000"/>
          <w:shd w:val="clear" w:color="auto" w:fill="FFFFFF"/>
        </w:rPr>
        <w:t xml:space="preserve">en </w:t>
      </w:r>
      <w:r w:rsidRPr="001A7819">
        <w:rPr>
          <w:rFonts w:cs="Times New Roman"/>
          <w:color w:val="000000"/>
          <w:shd w:val="clear" w:color="auto" w:fill="FFFFFF"/>
        </w:rPr>
        <w:t>i Östergötland och på Gotland. Den påträffas i gles skog med riklig förekomst av artens värdväxt lundstarr </w:t>
      </w:r>
      <w:proofErr w:type="spellStart"/>
      <w:r w:rsidRPr="00E5563A">
        <w:rPr>
          <w:i/>
          <w:iCs/>
        </w:rPr>
        <w:t>Carex</w:t>
      </w:r>
      <w:proofErr w:type="spellEnd"/>
      <w:r w:rsidRPr="00E5563A">
        <w:rPr>
          <w:i/>
          <w:iCs/>
        </w:rPr>
        <w:t xml:space="preserve"> </w:t>
      </w:r>
      <w:proofErr w:type="spellStart"/>
      <w:r w:rsidRPr="00E5563A">
        <w:rPr>
          <w:i/>
          <w:iCs/>
        </w:rPr>
        <w:t>montana</w:t>
      </w:r>
      <w:proofErr w:type="spellEnd"/>
      <w:r w:rsidRPr="001A7819">
        <w:rPr>
          <w:rFonts w:cs="Times New Roman"/>
          <w:color w:val="000000"/>
          <w:shd w:val="clear" w:color="auto" w:fill="FFFFFF"/>
        </w:rPr>
        <w:t xml:space="preserve">, som trivs på mullrik, gärna kalkhaltig mineraljord. På Gotland förekommer arten i ljus, </w:t>
      </w:r>
      <w:r w:rsidRPr="001A7819">
        <w:rPr>
          <w:rFonts w:cs="Times New Roman"/>
          <w:color w:val="000000"/>
          <w:shd w:val="clear" w:color="auto" w:fill="FFFFFF"/>
        </w:rPr>
        <w:softHyphen/>
        <w:t xml:space="preserve">lågvuxen ängstallskog med </w:t>
      </w:r>
      <w:proofErr w:type="spellStart"/>
      <w:r w:rsidRPr="001A7819">
        <w:rPr>
          <w:rFonts w:cs="Times New Roman"/>
          <w:color w:val="000000"/>
          <w:shd w:val="clear" w:color="auto" w:fill="FFFFFF"/>
        </w:rPr>
        <w:t>buskskikt</w:t>
      </w:r>
      <w:proofErr w:type="spellEnd"/>
      <w:r w:rsidRPr="001A7819">
        <w:rPr>
          <w:rFonts w:cs="Times New Roman"/>
          <w:color w:val="000000"/>
          <w:shd w:val="clear" w:color="auto" w:fill="FFFFFF"/>
        </w:rPr>
        <w:t xml:space="preserve"> av brakved, rönn och oxel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 xml:space="preserve">). </w:t>
      </w:r>
    </w:p>
    <w:p w14:paraId="08C25E43"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03994770" w14:textId="2DC5F3F4" w:rsidR="004B69BC" w:rsidRDefault="004B69BC" w:rsidP="00282C85">
      <w:pPr>
        <w:shd w:val="clear" w:color="auto" w:fill="FFFFFF"/>
        <w:spacing w:after="0"/>
        <w:textAlignment w:val="baseline"/>
        <w:rPr>
          <w:rFonts w:cs="Times New Roman"/>
          <w:color w:val="000000"/>
          <w:shd w:val="clear" w:color="auto" w:fill="FFFFFF"/>
        </w:rPr>
      </w:pPr>
      <w:r>
        <w:rPr>
          <w:rFonts w:cs="Times New Roman"/>
          <w:color w:val="000000"/>
          <w:shd w:val="clear" w:color="auto" w:fill="FFFFFF"/>
        </w:rPr>
        <w:t xml:space="preserve">Arten är mycket </w:t>
      </w:r>
      <w:proofErr w:type="spellStart"/>
      <w:r>
        <w:rPr>
          <w:rFonts w:cs="Times New Roman"/>
          <w:color w:val="000000"/>
          <w:shd w:val="clear" w:color="auto" w:fill="FFFFFF"/>
        </w:rPr>
        <w:t>lokaltrogen</w:t>
      </w:r>
      <w:proofErr w:type="spellEnd"/>
      <w:r>
        <w:rPr>
          <w:rFonts w:cs="Times New Roman"/>
          <w:color w:val="000000"/>
          <w:shd w:val="clear" w:color="auto" w:fill="FFFFFF"/>
        </w:rPr>
        <w:t xml:space="preserve"> och e</w:t>
      </w:r>
      <w:r w:rsidR="001A7819" w:rsidRPr="001A7819">
        <w:rPr>
          <w:rFonts w:cs="Times New Roman"/>
          <w:color w:val="000000"/>
          <w:shd w:val="clear" w:color="auto" w:fill="FFFFFF"/>
        </w:rPr>
        <w:t xml:space="preserv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w:t>
      </w:r>
      <w:proofErr w:type="spellStart"/>
      <w:r w:rsidR="001A7819" w:rsidRPr="001A7819">
        <w:rPr>
          <w:rFonts w:cs="Times New Roman"/>
          <w:color w:val="000000"/>
          <w:shd w:val="clear" w:color="auto" w:fill="FFFFFF"/>
        </w:rPr>
        <w:t>buskbrynens</w:t>
      </w:r>
      <w:proofErr w:type="spellEnd"/>
      <w:r w:rsidR="001A7819" w:rsidRPr="001A7819">
        <w:rPr>
          <w:rFonts w:cs="Times New Roman"/>
          <w:color w:val="000000"/>
          <w:shd w:val="clear" w:color="auto" w:fill="FFFFFF"/>
        </w:rPr>
        <w:t xml:space="preserve"> solexponerade sida på jakt efter oparade honor (</w:t>
      </w:r>
      <w:r w:rsidR="0057671A">
        <w:rPr>
          <w:rFonts w:cs="Times New Roman"/>
          <w:color w:val="000000"/>
          <w:shd w:val="clear" w:color="auto" w:fill="FFFFFF"/>
        </w:rPr>
        <w:t xml:space="preserve">SLU </w:t>
      </w:r>
      <w:r w:rsidR="001A7819" w:rsidRPr="001A7819">
        <w:rPr>
          <w:rFonts w:cs="Times New Roman"/>
          <w:color w:val="000000"/>
          <w:shd w:val="clear" w:color="auto" w:fill="FFFFFF"/>
        </w:rPr>
        <w:t>Artdatabanken, 202</w:t>
      </w:r>
      <w:r w:rsidR="0057671A">
        <w:rPr>
          <w:rFonts w:cs="Times New Roman"/>
          <w:color w:val="000000"/>
          <w:shd w:val="clear" w:color="auto" w:fill="FFFFFF"/>
        </w:rPr>
        <w:t>4</w:t>
      </w:r>
      <w:r w:rsidR="001A7819" w:rsidRPr="001A7819">
        <w:rPr>
          <w:rFonts w:cs="Times New Roman"/>
          <w:color w:val="000000"/>
          <w:shd w:val="clear" w:color="auto" w:fill="FFFFFF"/>
        </w:rPr>
        <w:t>).</w:t>
      </w:r>
      <w:r>
        <w:rPr>
          <w:rFonts w:cs="Times New Roman"/>
          <w:color w:val="000000"/>
          <w:shd w:val="clear" w:color="auto" w:fill="FFFFFF"/>
        </w:rPr>
        <w:t xml:space="preserve"> </w:t>
      </w:r>
      <w:r w:rsidRPr="004B69BC">
        <w:rPr>
          <w:rFonts w:cs="Times New Roman"/>
          <w:color w:val="000000"/>
          <w:shd w:val="clear" w:color="auto" w:fill="FFFFFF"/>
        </w:rPr>
        <w:t xml:space="preserve">Vid äggläggningen släpper honan äggen under flykten i anslutning till bestånd av lundstarr som växer i </w:t>
      </w:r>
      <w:proofErr w:type="spellStart"/>
      <w:r w:rsidRPr="004B69BC">
        <w:rPr>
          <w:rFonts w:cs="Times New Roman"/>
          <w:color w:val="000000"/>
          <w:shd w:val="clear" w:color="auto" w:fill="FFFFFF"/>
        </w:rPr>
        <w:t>buskbryn</w:t>
      </w:r>
      <w:proofErr w:type="spellEnd"/>
      <w:r>
        <w:rPr>
          <w:rFonts w:cs="Times New Roman"/>
          <w:color w:val="000000"/>
          <w:shd w:val="clear" w:color="auto" w:fill="FFFFFF"/>
        </w:rPr>
        <w:t xml:space="preserve"> och mindre gläntor inne i skogen</w:t>
      </w:r>
      <w:r w:rsidRPr="004B69BC">
        <w:rPr>
          <w:rFonts w:cs="Times New Roman"/>
          <w:color w:val="000000"/>
          <w:shd w:val="clear" w:color="auto" w:fill="FFFFFF"/>
        </w:rPr>
        <w:t>. Äggen är känsliga för uttorkning och honan undviker därför att släppa dem alltför långt från skuggivande buskage.</w:t>
      </w:r>
    </w:p>
    <w:p w14:paraId="5295F095"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5D3B678F" w14:textId="6F041F47" w:rsidR="001A7819"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w:t>
      </w:r>
    </w:p>
    <w:p w14:paraId="4B00B436"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750E5E98" w14:textId="7AA456FE" w:rsidR="001A7819"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Dårgräsfjäril är en av de mest hotade dagfjärilarna i Nordvästeuropa. Populationstrenden är kraft</w:t>
      </w:r>
      <w:r w:rsidRPr="001A7819">
        <w:rPr>
          <w:rFonts w:cs="Times New Roman"/>
          <w:color w:val="000000"/>
          <w:shd w:val="clear" w:color="auto" w:fill="FFFFFF"/>
        </w:rPr>
        <w:softHyphen/>
        <w:t>igt vikande i Tyskland, Tjeckien, Slovakien, Polen och Österrike och vikande i flertalet övriga länder i Europa utom i europeiska delen av Ryssland, Estland, Lettland och Finland där den är stabil eller expanderande. Arten är försvunnen i Belgien och Bulgarien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w:t>
      </w:r>
    </w:p>
    <w:p w14:paraId="32D77610" w14:textId="77777777" w:rsidR="001A7819" w:rsidRDefault="001A7819" w:rsidP="00282C85">
      <w:pPr>
        <w:jc w:val="left"/>
        <w:rPr>
          <w:rFonts w:cs="Times New Roman"/>
        </w:rPr>
      </w:pPr>
    </w:p>
    <w:p w14:paraId="5278A7B4" w14:textId="7DA6CB2A" w:rsidR="0057671A" w:rsidRPr="007738F4" w:rsidRDefault="0057671A" w:rsidP="00282C85">
      <w:pPr>
        <w:spacing w:after="0"/>
        <w:ind w:right="192"/>
        <w:rPr>
          <w:rFonts w:cs="Times New Roman"/>
          <w:sz w:val="28"/>
          <w:szCs w:val="28"/>
        </w:rPr>
      </w:pPr>
      <w:r w:rsidRPr="007738F4">
        <w:rPr>
          <w:rFonts w:cs="Times New Roman"/>
          <w:sz w:val="28"/>
          <w:szCs w:val="28"/>
        </w:rPr>
        <w:t xml:space="preserve">Referenser </w:t>
      </w:r>
      <w:r w:rsidR="0013198D">
        <w:rPr>
          <w:rFonts w:cs="Times New Roman"/>
          <w:sz w:val="28"/>
          <w:szCs w:val="28"/>
        </w:rPr>
        <w:t>–</w:t>
      </w:r>
      <w:r w:rsidRPr="007738F4">
        <w:rPr>
          <w:rFonts w:cs="Times New Roman"/>
          <w:sz w:val="28"/>
          <w:szCs w:val="28"/>
        </w:rPr>
        <w:t xml:space="preserve"> d</w:t>
      </w:r>
      <w:r>
        <w:rPr>
          <w:rFonts w:cs="Times New Roman"/>
          <w:sz w:val="28"/>
          <w:szCs w:val="28"/>
        </w:rPr>
        <w:t>årgräsfjäril</w:t>
      </w:r>
    </w:p>
    <w:p w14:paraId="51D00FDD" w14:textId="77777777" w:rsidR="00801102" w:rsidRDefault="00801102" w:rsidP="00282C85">
      <w:pPr>
        <w:pStyle w:val="xelementtoproof"/>
        <w:shd w:val="clear" w:color="auto" w:fill="FFFFFF"/>
        <w:spacing w:before="0" w:beforeAutospacing="0" w:after="0" w:afterAutospacing="0" w:line="276" w:lineRule="auto"/>
        <w:jc w:val="both"/>
      </w:pPr>
    </w:p>
    <w:p w14:paraId="06C0E138" w14:textId="041C3DFB" w:rsidR="00801102" w:rsidRPr="00801102" w:rsidRDefault="00801102" w:rsidP="00282C85">
      <w:pPr>
        <w:shd w:val="clear" w:color="auto" w:fill="FFFFFF"/>
        <w:jc w:val="left"/>
        <w:rPr>
          <w:rFonts w:cs="Times New Roman"/>
          <w:color w:val="000000"/>
          <w:sz w:val="24"/>
          <w:szCs w:val="24"/>
          <w:lang w:val="nn-NO"/>
        </w:rPr>
      </w:pPr>
      <w:r w:rsidRPr="00801102">
        <w:rPr>
          <w:rFonts w:cs="Times New Roman"/>
          <w:color w:val="000000"/>
          <w:sz w:val="24"/>
          <w:szCs w:val="24"/>
        </w:rPr>
        <w:t>Bergman, K.-O.</w:t>
      </w:r>
      <w:r>
        <w:rPr>
          <w:rFonts w:cs="Times New Roman"/>
          <w:color w:val="000000"/>
          <w:sz w:val="24"/>
          <w:szCs w:val="24"/>
        </w:rPr>
        <w:t xml:space="preserve">, </w:t>
      </w:r>
      <w:r w:rsidRPr="00801102">
        <w:rPr>
          <w:rFonts w:cs="Times New Roman"/>
          <w:color w:val="000000"/>
          <w:sz w:val="24"/>
          <w:szCs w:val="24"/>
        </w:rPr>
        <w:t>2005. </w:t>
      </w:r>
      <w:r w:rsidRPr="00801102">
        <w:rPr>
          <w:rFonts w:cs="Times New Roman"/>
          <w:i/>
          <w:iCs/>
          <w:color w:val="000000"/>
          <w:sz w:val="24"/>
          <w:szCs w:val="24"/>
        </w:rPr>
        <w:t>Åtgärdsprogram för bevarande av dårgräsfjäril (</w:t>
      </w:r>
      <w:proofErr w:type="spellStart"/>
      <w:r w:rsidRPr="00801102">
        <w:rPr>
          <w:rFonts w:cs="Times New Roman"/>
          <w:i/>
          <w:iCs/>
          <w:color w:val="000000"/>
          <w:sz w:val="24"/>
          <w:szCs w:val="24"/>
        </w:rPr>
        <w:t>Lopinga</w:t>
      </w:r>
      <w:proofErr w:type="spellEnd"/>
      <w:r w:rsidRPr="00801102">
        <w:rPr>
          <w:rFonts w:cs="Times New Roman"/>
          <w:i/>
          <w:iCs/>
          <w:color w:val="000000"/>
          <w:sz w:val="24"/>
          <w:szCs w:val="24"/>
        </w:rPr>
        <w:t xml:space="preserve"> </w:t>
      </w:r>
      <w:proofErr w:type="spellStart"/>
      <w:r w:rsidRPr="00801102">
        <w:rPr>
          <w:rFonts w:cs="Times New Roman"/>
          <w:i/>
          <w:iCs/>
          <w:color w:val="000000"/>
          <w:sz w:val="24"/>
          <w:szCs w:val="24"/>
        </w:rPr>
        <w:t>achine</w:t>
      </w:r>
      <w:proofErr w:type="spellEnd"/>
      <w:r w:rsidRPr="00801102">
        <w:rPr>
          <w:rFonts w:cs="Times New Roman"/>
          <w:i/>
          <w:iCs/>
          <w:color w:val="000000"/>
          <w:sz w:val="24"/>
          <w:szCs w:val="24"/>
        </w:rPr>
        <w:t>).</w:t>
      </w:r>
      <w:r w:rsidRPr="00B4378D">
        <w:rPr>
          <w:rFonts w:cs="Times New Roman"/>
          <w:i/>
          <w:iCs/>
          <w:color w:val="000000"/>
          <w:sz w:val="24"/>
          <w:szCs w:val="24"/>
        </w:rPr>
        <w:t> </w:t>
      </w:r>
      <w:r w:rsidRPr="00801102">
        <w:rPr>
          <w:rFonts w:cs="Times New Roman"/>
          <w:color w:val="000000"/>
          <w:sz w:val="24"/>
          <w:szCs w:val="24"/>
          <w:lang w:val="nn-NO"/>
        </w:rPr>
        <w:t>(5527). Bromma.</w:t>
      </w:r>
      <w:r w:rsidRPr="00801102">
        <w:rPr>
          <w:rFonts w:cs="Times New Roman"/>
          <w:color w:val="000000" w:themeColor="text1"/>
          <w:sz w:val="24"/>
          <w:szCs w:val="24"/>
          <w:lang w:val="nn-NO"/>
        </w:rPr>
        <w:t> </w:t>
      </w:r>
      <w:r w:rsidRPr="00B326D6">
        <w:rPr>
          <w:lang w:val="en-US"/>
        </w:rPr>
        <w:t>https://www.naturvardsverket.se/978-91-620-5527-5</w:t>
      </w:r>
    </w:p>
    <w:p w14:paraId="5DEA7615" w14:textId="02CD0FC9" w:rsidR="00801102" w:rsidRPr="000F2CBF" w:rsidRDefault="00801102" w:rsidP="00282C85">
      <w:pPr>
        <w:shd w:val="clear" w:color="auto" w:fill="FFFFFF"/>
        <w:jc w:val="left"/>
        <w:rPr>
          <w:rFonts w:cs="Times New Roman"/>
          <w:color w:val="000000"/>
          <w:sz w:val="24"/>
          <w:szCs w:val="24"/>
        </w:rPr>
      </w:pPr>
      <w:r w:rsidRPr="00801102">
        <w:rPr>
          <w:rFonts w:cs="Times New Roman"/>
          <w:color w:val="000000"/>
          <w:sz w:val="24"/>
          <w:szCs w:val="24"/>
          <w:lang w:val="nn-NO"/>
        </w:rPr>
        <w:t>Bergman, K.-O. &amp; Landin, J. (2002). </w:t>
      </w:r>
      <w:r w:rsidRPr="00801102">
        <w:rPr>
          <w:rFonts w:cs="Times New Roman"/>
          <w:i/>
          <w:iCs/>
          <w:color w:val="000000"/>
          <w:sz w:val="24"/>
          <w:szCs w:val="24"/>
          <w:lang w:val="en-US"/>
        </w:rPr>
        <w:t>Population structure and movements of a threatened butterfly (</w:t>
      </w:r>
      <w:proofErr w:type="spellStart"/>
      <w:r w:rsidRPr="00801102">
        <w:rPr>
          <w:rFonts w:cs="Times New Roman"/>
          <w:i/>
          <w:iCs/>
          <w:color w:val="000000"/>
          <w:sz w:val="24"/>
          <w:szCs w:val="24"/>
          <w:lang w:val="en-US"/>
        </w:rPr>
        <w:t>Lopinga</w:t>
      </w:r>
      <w:proofErr w:type="spellEnd"/>
      <w:r w:rsidRPr="00801102">
        <w:rPr>
          <w:rFonts w:cs="Times New Roman"/>
          <w:i/>
          <w:iCs/>
          <w:color w:val="000000"/>
          <w:sz w:val="24"/>
          <w:szCs w:val="24"/>
          <w:lang w:val="en-US"/>
        </w:rPr>
        <w:t xml:space="preserve"> </w:t>
      </w:r>
      <w:proofErr w:type="spellStart"/>
      <w:r w:rsidRPr="00801102">
        <w:rPr>
          <w:rFonts w:cs="Times New Roman"/>
          <w:i/>
          <w:iCs/>
          <w:color w:val="000000"/>
          <w:sz w:val="24"/>
          <w:szCs w:val="24"/>
          <w:lang w:val="en-US"/>
        </w:rPr>
        <w:t>achine</w:t>
      </w:r>
      <w:proofErr w:type="spellEnd"/>
      <w:r w:rsidRPr="00801102">
        <w:rPr>
          <w:rFonts w:cs="Times New Roman"/>
          <w:i/>
          <w:iCs/>
          <w:color w:val="000000"/>
          <w:sz w:val="24"/>
          <w:szCs w:val="24"/>
          <w:lang w:val="en-US"/>
        </w:rPr>
        <w:t xml:space="preserve">) in a fragmented landscape in </w:t>
      </w:r>
      <w:r w:rsidRPr="00BF033B">
        <w:rPr>
          <w:rFonts w:cs="Times New Roman"/>
          <w:i/>
          <w:iCs/>
          <w:color w:val="000000"/>
          <w:sz w:val="24"/>
          <w:szCs w:val="24"/>
          <w:lang w:val="en-US"/>
        </w:rPr>
        <w:t>Sweden.</w:t>
      </w:r>
      <w:r w:rsidRPr="00B4378D">
        <w:rPr>
          <w:rFonts w:cs="Times New Roman"/>
          <w:i/>
          <w:iCs/>
          <w:color w:val="000000"/>
          <w:sz w:val="24"/>
          <w:szCs w:val="24"/>
          <w:lang w:val="en-US"/>
        </w:rPr>
        <w:t> </w:t>
      </w:r>
      <w:proofErr w:type="spellStart"/>
      <w:r w:rsidRPr="00801102">
        <w:rPr>
          <w:rFonts w:cs="Times New Roman"/>
          <w:color w:val="000000"/>
          <w:sz w:val="24"/>
          <w:szCs w:val="24"/>
        </w:rPr>
        <w:t>Biological</w:t>
      </w:r>
      <w:proofErr w:type="spellEnd"/>
      <w:r w:rsidRPr="00801102">
        <w:rPr>
          <w:rFonts w:cs="Times New Roman"/>
          <w:color w:val="000000"/>
          <w:sz w:val="24"/>
          <w:szCs w:val="24"/>
        </w:rPr>
        <w:t xml:space="preserve"> </w:t>
      </w:r>
      <w:proofErr w:type="spellStart"/>
      <w:r w:rsidRPr="00801102">
        <w:rPr>
          <w:rFonts w:cs="Times New Roman"/>
          <w:color w:val="000000"/>
          <w:sz w:val="24"/>
          <w:szCs w:val="24"/>
        </w:rPr>
        <w:t>Conservation</w:t>
      </w:r>
      <w:proofErr w:type="spellEnd"/>
      <w:r w:rsidRPr="00801102">
        <w:rPr>
          <w:rFonts w:cs="Times New Roman"/>
          <w:color w:val="000000"/>
          <w:sz w:val="24"/>
          <w:szCs w:val="24"/>
        </w:rPr>
        <w:t>. 108, 361</w:t>
      </w:r>
      <w:r w:rsidR="0013198D">
        <w:rPr>
          <w:rFonts w:cs="Times New Roman"/>
          <w:color w:val="000000"/>
          <w:sz w:val="24"/>
          <w:szCs w:val="24"/>
        </w:rPr>
        <w:t>–</w:t>
      </w:r>
      <w:r w:rsidRPr="00801102">
        <w:rPr>
          <w:rFonts w:cs="Times New Roman"/>
          <w:color w:val="000000"/>
          <w:sz w:val="24"/>
          <w:szCs w:val="24"/>
        </w:rPr>
        <w:t>369.</w:t>
      </w:r>
    </w:p>
    <w:p w14:paraId="57D3E409" w14:textId="6E58C0D4" w:rsidR="0057671A" w:rsidRDefault="0057671A" w:rsidP="00282C85">
      <w:pPr>
        <w:pStyle w:val="xelementtoproof"/>
        <w:shd w:val="clear" w:color="auto" w:fill="FFFFFF"/>
        <w:spacing w:before="0" w:beforeAutospacing="0" w:after="0" w:afterAutospacing="0" w:line="276" w:lineRule="auto"/>
        <w:jc w:val="both"/>
      </w:pPr>
      <w:r>
        <w:t xml:space="preserve">SLU Artdatabanken, 2024. </w:t>
      </w:r>
      <w:r>
        <w:rPr>
          <w:i/>
        </w:rPr>
        <w:t xml:space="preserve">Artfaktablad. Naturvård – </w:t>
      </w:r>
      <w:r w:rsidRPr="00BF033B">
        <w:rPr>
          <w:i/>
        </w:rPr>
        <w:t>artfakta.</w:t>
      </w:r>
      <w:r>
        <w:rPr>
          <w:i/>
        </w:rPr>
        <w:t xml:space="preserve"> </w:t>
      </w:r>
      <w:r>
        <w:t>SLU Artdatabanken, Uppsala</w:t>
      </w:r>
    </w:p>
    <w:p w14:paraId="538D0564" w14:textId="77777777" w:rsidR="001A7819" w:rsidRDefault="001A7819" w:rsidP="00282C85">
      <w:pPr>
        <w:jc w:val="left"/>
        <w:rPr>
          <w:rFonts w:cs="Times New Roman"/>
        </w:rPr>
      </w:pPr>
    </w:p>
    <w:p w14:paraId="75E5EEE5" w14:textId="0FE33983" w:rsidR="00906E01" w:rsidRDefault="00906E01" w:rsidP="00282C85">
      <w:pPr>
        <w:pStyle w:val="Heading1"/>
      </w:pPr>
      <w:r>
        <w:t xml:space="preserve">Entita </w:t>
      </w:r>
      <w:r w:rsidR="0013198D">
        <w:t>–</w:t>
      </w:r>
      <w:r w:rsidR="003D0569">
        <w:t xml:space="preserve"> </w:t>
      </w:r>
      <w:r>
        <w:t>ekologi samt krav på livsmiljön</w:t>
      </w:r>
    </w:p>
    <w:p w14:paraId="110AB4F7" w14:textId="1B21FF81" w:rsidR="00906E01" w:rsidRPr="001A3D70" w:rsidRDefault="00906E01" w:rsidP="00282C85">
      <w:r w:rsidRPr="001A3D70">
        <w:t>Entita (NT, §4) är rödlistad som nära hotad, fridlyst och prioriterad art enligt Skogsvårdslagen. Den omfattas av EU:s fågeldirektiv. Minskningstakten har uppgått till 20 (10</w:t>
      </w:r>
      <w:r w:rsidR="0013198D">
        <w:t>–</w:t>
      </w:r>
      <w:r w:rsidRPr="001A3D70">
        <w:t xml:space="preserve">30) % under de senaste 10 åren och bedöms vara nära gränsvärdet för Sårbar (VU). (A2b) (SLU Artdatabanken, 2021). </w:t>
      </w:r>
    </w:p>
    <w:p w14:paraId="62CD1F40"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r w:rsidRPr="001A3D70">
        <w:rPr>
          <w:sz w:val="22"/>
          <w:szCs w:val="22"/>
        </w:rPr>
        <w:t xml:space="preserve">Entitan är en utpräglad lövskogsfågel som påträffas i ädellövskogar, strandskogar, ekhagar, igenväxande hagmarker, lövdungar, parker och trädgårdar. Den föredrar flerskiktade, gärna </w:t>
      </w:r>
      <w:r w:rsidRPr="001A3D70">
        <w:rPr>
          <w:sz w:val="22"/>
          <w:szCs w:val="22"/>
        </w:rPr>
        <w:lastRenderedPageBreak/>
        <w:t xml:space="preserve">högvuxna skogar med inslag av äldre träd och med ett välutvecklat </w:t>
      </w:r>
      <w:proofErr w:type="spellStart"/>
      <w:r w:rsidRPr="001A3D70">
        <w:rPr>
          <w:sz w:val="22"/>
          <w:szCs w:val="22"/>
        </w:rPr>
        <w:t>buskskikt</w:t>
      </w:r>
      <w:proofErr w:type="spellEnd"/>
      <w:r w:rsidRPr="001A3D70">
        <w:rPr>
          <w:sz w:val="22"/>
          <w:szCs w:val="22"/>
        </w:rPr>
        <w:t xml:space="preserve">. Ek- och hasseldominerade skogar och dungar, samt alkärr med videsnår, hör till de miljöer som ofta utnyttjas. I sydligaste Sverige är bokskog en viktig miljö (Skogsstyrelsen, 2016). </w:t>
      </w:r>
    </w:p>
    <w:p w14:paraId="7234CAF0"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6E5A6095" w14:textId="77777777" w:rsidR="00906E01" w:rsidRPr="001A3D70" w:rsidRDefault="00906E01" w:rsidP="00282C85">
      <w:pPr>
        <w:pStyle w:val="xelementtoproof"/>
        <w:shd w:val="clear" w:color="auto" w:fill="FFFFFF"/>
        <w:spacing w:before="0" w:beforeAutospacing="0" w:after="0" w:afterAutospacing="0" w:line="276" w:lineRule="auto"/>
        <w:jc w:val="both"/>
        <w:rPr>
          <w:rFonts w:ascii="Roboto" w:hAnsi="Roboto"/>
          <w:color w:val="000000"/>
          <w:sz w:val="22"/>
          <w:szCs w:val="22"/>
          <w:shd w:val="clear" w:color="auto" w:fill="FFFFFF"/>
        </w:rPr>
      </w:pPr>
      <w:r w:rsidRPr="001A3D70">
        <w:rPr>
          <w:sz w:val="22"/>
          <w:szCs w:val="22"/>
        </w:rPr>
        <w:t xml:space="preserve">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w:t>
      </w:r>
      <w:r w:rsidRPr="001A3D70">
        <w:rPr>
          <w:color w:val="000000"/>
          <w:sz w:val="22"/>
          <w:szCs w:val="22"/>
          <w:shd w:val="clear" w:color="auto" w:fill="FFFFFF"/>
        </w:rPr>
        <w:t xml:space="preserve">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w:t>
      </w:r>
      <w:proofErr w:type="spellStart"/>
      <w:r w:rsidRPr="001A3D70">
        <w:rPr>
          <w:color w:val="000000"/>
          <w:sz w:val="22"/>
          <w:szCs w:val="22"/>
          <w:shd w:val="clear" w:color="auto" w:fill="FFFFFF"/>
        </w:rPr>
        <w:t>entiterevir</w:t>
      </w:r>
      <w:proofErr w:type="spellEnd"/>
      <w:r w:rsidRPr="001A3D70">
        <w:rPr>
          <w:color w:val="000000"/>
          <w:sz w:val="22"/>
          <w:szCs w:val="22"/>
          <w:shd w:val="clear" w:color="auto" w:fill="FFFFFF"/>
        </w:rPr>
        <w:t xml:space="preserve"> (SLU Artdatabanken, 2021).</w:t>
      </w:r>
      <w:r w:rsidRPr="001A3D70">
        <w:rPr>
          <w:rFonts w:ascii="Roboto" w:hAnsi="Roboto"/>
          <w:color w:val="000000"/>
          <w:sz w:val="22"/>
          <w:szCs w:val="22"/>
          <w:shd w:val="clear" w:color="auto" w:fill="FFFFFF"/>
        </w:rPr>
        <w:t xml:space="preserve"> </w:t>
      </w:r>
      <w:r w:rsidRPr="001A3D70">
        <w:rPr>
          <w:sz w:val="22"/>
          <w:szCs w:val="22"/>
        </w:rPr>
        <w:t xml:space="preserve">Arten är känslig för fragmentering och har svårt att etablera sig i isolerade skogsområden. Entitan är </w:t>
      </w:r>
      <w:proofErr w:type="spellStart"/>
      <w:r w:rsidRPr="001A3D70">
        <w:rPr>
          <w:sz w:val="22"/>
          <w:szCs w:val="22"/>
        </w:rPr>
        <w:t>hålhäckare</w:t>
      </w:r>
      <w:proofErr w:type="spellEnd"/>
      <w:r w:rsidRPr="001A3D70">
        <w:rPr>
          <w:sz w:val="22"/>
          <w:szCs w:val="22"/>
        </w:rPr>
        <w:t>, men kan inte själv hacka fram sitt hål utan är beroende av miljöer som erbjuder naturliga hål (Skogsstyrelsen, 2016).</w:t>
      </w:r>
    </w:p>
    <w:p w14:paraId="1C3816AA"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2ECA25D7"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r w:rsidRPr="001A3D70">
        <w:rPr>
          <w:sz w:val="22"/>
          <w:szCs w:val="22"/>
        </w:rPr>
        <w:t xml:space="preserve">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w:t>
      </w:r>
      <w:proofErr w:type="spellStart"/>
      <w:r w:rsidRPr="001A3D70">
        <w:rPr>
          <w:sz w:val="22"/>
          <w:szCs w:val="22"/>
        </w:rPr>
        <w:t>kantzoner</w:t>
      </w:r>
      <w:proofErr w:type="spellEnd"/>
      <w:r w:rsidRPr="001A3D70">
        <w:rPr>
          <w:sz w:val="22"/>
          <w:szCs w:val="22"/>
        </w:rPr>
        <w:t>. Entitans ortstrohet och dåliga spridningsförmåga gör den känslig för fragmentering (Skogsstyrelsen, 2016).</w:t>
      </w:r>
    </w:p>
    <w:p w14:paraId="1C1A77C8" w14:textId="0253C917" w:rsidR="00906E01" w:rsidRPr="00FE6F1F" w:rsidRDefault="00906E01" w:rsidP="00282C85">
      <w:pPr>
        <w:pStyle w:val="Heading2"/>
      </w:pPr>
      <w:r w:rsidRPr="00FE6F1F">
        <w:t xml:space="preserve">Referenser </w:t>
      </w:r>
      <w:r w:rsidR="0013198D">
        <w:t>–</w:t>
      </w:r>
      <w:r w:rsidRPr="00FE6F1F">
        <w:t xml:space="preserve"> entita</w:t>
      </w:r>
    </w:p>
    <w:p w14:paraId="3E7202DB" w14:textId="635626EF" w:rsidR="00906E01" w:rsidRPr="001A3D70" w:rsidRDefault="00906E01" w:rsidP="00282C85">
      <w:pPr>
        <w:widowControl w:val="0"/>
        <w:autoSpaceDE w:val="0"/>
        <w:autoSpaceDN w:val="0"/>
        <w:spacing w:after="0"/>
        <w:ind w:right="192"/>
        <w:jc w:val="left"/>
        <w:rPr>
          <w:rFonts w:cs="Times New Roman"/>
          <w:shd w:val="clear" w:color="auto" w:fill="FFFFFF"/>
        </w:rPr>
      </w:pPr>
      <w:r w:rsidRPr="001A3D70">
        <w:rPr>
          <w:rFonts w:cs="Times New Roman"/>
          <w:shd w:val="clear" w:color="auto" w:fill="FFFFFF"/>
        </w:rPr>
        <w:t xml:space="preserve">Skogsstyrelsen, 2016. </w:t>
      </w:r>
      <w:r w:rsidRPr="001A3D70">
        <w:rPr>
          <w:rFonts w:cs="Times New Roman"/>
          <w:i/>
          <w:iCs/>
          <w:shd w:val="clear" w:color="auto" w:fill="FFFFFF"/>
        </w:rPr>
        <w:t xml:space="preserve">Vägledning för hänsyn till </w:t>
      </w:r>
      <w:r w:rsidR="00BF033B">
        <w:rPr>
          <w:rFonts w:cs="Times New Roman"/>
          <w:i/>
          <w:iCs/>
          <w:shd w:val="clear" w:color="auto" w:fill="FFFFFF"/>
        </w:rPr>
        <w:t>en</w:t>
      </w:r>
      <w:r w:rsidRPr="001A3D70">
        <w:rPr>
          <w:rFonts w:cs="Times New Roman"/>
          <w:i/>
          <w:iCs/>
          <w:shd w:val="clear" w:color="auto" w:fill="FFFFFF"/>
        </w:rPr>
        <w:t>tit</w:t>
      </w:r>
      <w:r w:rsidRPr="00BF033B">
        <w:rPr>
          <w:rFonts w:cs="Times New Roman"/>
          <w:i/>
          <w:iCs/>
          <w:shd w:val="clear" w:color="auto" w:fill="FFFFFF"/>
        </w:rPr>
        <w:t>a.</w:t>
      </w:r>
      <w:r w:rsidRPr="00B4378D">
        <w:rPr>
          <w:rFonts w:cs="Times New Roman"/>
          <w:i/>
          <w:iCs/>
          <w:shd w:val="clear" w:color="auto" w:fill="FFFFFF"/>
        </w:rPr>
        <w:t xml:space="preserve"> </w:t>
      </w:r>
      <w:r w:rsidRPr="001A3D70">
        <w:rPr>
          <w:rFonts w:cs="Times New Roman"/>
          <w:shd w:val="clear" w:color="auto" w:fill="FFFFFF"/>
        </w:rPr>
        <w:t>https://www.skogsstyrelsen.se/globalassets/lag-och-tillsyn/artskydd/vagledningar-for-hansyn-till-faglar/entita-vagledning-hansyn2.pdf</w:t>
      </w:r>
    </w:p>
    <w:p w14:paraId="36E4652C"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5F1821D5" w14:textId="268DC892" w:rsidR="00DD0367" w:rsidRDefault="00906E01" w:rsidP="00282C85">
      <w:r w:rsidRPr="001A3D70">
        <w:t xml:space="preserve">SLU Artdatabanken, 2021. </w:t>
      </w:r>
      <w:r w:rsidRPr="001A3D70">
        <w:rPr>
          <w:i/>
        </w:rPr>
        <w:t xml:space="preserve">Artfaktablad. Naturvård – artfakta. </w:t>
      </w:r>
      <w:r w:rsidRPr="001A3D70">
        <w:t>SLU Artdatabanken, Uppsa</w:t>
      </w:r>
      <w:r w:rsidR="006F508F">
        <w:t>la</w:t>
      </w:r>
    </w:p>
    <w:p w14:paraId="020AC690" w14:textId="77777777" w:rsidR="00C27B84" w:rsidRDefault="00C27B84" w:rsidP="00C27B84">
      <w:pPr>
        <w:pStyle w:val="Heading1"/>
      </w:pPr>
      <w:r>
        <w:t>Flodpärlmussla – ekologi samt krav på livsmiljön</w:t>
      </w:r>
    </w:p>
    <w:p w14:paraId="727021EE" w14:textId="77777777" w:rsidR="00C27B84" w:rsidRDefault="00C27B84" w:rsidP="00C27B84">
      <w:pPr>
        <w:rPr>
          <w:bCs/>
        </w:rPr>
      </w:pPr>
      <w:r w:rsidRPr="00556B19">
        <w:rPr>
          <w:bCs/>
        </w:rPr>
        <w:t>Flodpärlmussla (EN, §4a)</w:t>
      </w:r>
      <w:r w:rsidRPr="007F5D5B">
        <w:rPr>
          <w:bCs/>
        </w:rPr>
        <w:t xml:space="preserve"> är rödlistad som starkt hotad och </w:t>
      </w:r>
      <w:r>
        <w:rPr>
          <w:bCs/>
        </w:rPr>
        <w:t>fridlyst</w:t>
      </w:r>
      <w:r w:rsidRPr="007F5D5B">
        <w:rPr>
          <w:bCs/>
        </w:rPr>
        <w:t xml:space="preserve"> enligt § 4a artskyddsförordningen. </w:t>
      </w:r>
      <w:r>
        <w:rPr>
          <w:bCs/>
        </w:rPr>
        <w:t>Den är även globalt rödlistad och i Europa som akut hotad (CR) vilket innebär att Sverige har ett internationellt ansvar för arten. Flodpärlmussla omfattas</w:t>
      </w:r>
      <w:r w:rsidRPr="007F5D5B">
        <w:rPr>
          <w:bCs/>
        </w:rPr>
        <w:t xml:space="preserve"> av åtgärdsprogram för hotade arter </w:t>
      </w:r>
      <w:r>
        <w:rPr>
          <w:bCs/>
        </w:rPr>
        <w:t>samt</w:t>
      </w:r>
      <w:r w:rsidRPr="007F5D5B">
        <w:rPr>
          <w:bCs/>
        </w:rPr>
        <w:t xml:space="preserve"> av </w:t>
      </w:r>
      <w:r>
        <w:rPr>
          <w:bCs/>
        </w:rPr>
        <w:t xml:space="preserve">bilaga 2 och 5 </w:t>
      </w:r>
      <w:r w:rsidRPr="007F5D5B">
        <w:rPr>
          <w:bCs/>
        </w:rPr>
        <w:t xml:space="preserve">EU:s art- och habitatdirektiv där </w:t>
      </w:r>
      <w:r>
        <w:rPr>
          <w:bCs/>
        </w:rPr>
        <w:t xml:space="preserve">dess </w:t>
      </w:r>
      <w:r w:rsidRPr="007F5D5B">
        <w:rPr>
          <w:bCs/>
        </w:rPr>
        <w:t xml:space="preserve">bevarandestatus är </w:t>
      </w:r>
      <w:r>
        <w:rPr>
          <w:bCs/>
        </w:rPr>
        <w:t xml:space="preserve">bedömd som </w:t>
      </w:r>
      <w:r w:rsidRPr="007F5D5B">
        <w:rPr>
          <w:bCs/>
        </w:rPr>
        <w:t>dålig med fortsatt negativ trend</w:t>
      </w:r>
      <w:r>
        <w:rPr>
          <w:bCs/>
        </w:rPr>
        <w:t>. Arten har</w:t>
      </w:r>
      <w:r w:rsidRPr="004836E1">
        <w:rPr>
          <w:bCs/>
        </w:rPr>
        <w:t xml:space="preserve"> under de senaste 3 generationerna (=100 år), </w:t>
      </w:r>
      <w:r>
        <w:rPr>
          <w:bCs/>
        </w:rPr>
        <w:t>minskat</w:t>
      </w:r>
      <w:r w:rsidRPr="004836E1">
        <w:rPr>
          <w:bCs/>
        </w:rPr>
        <w:t xml:space="preserve"> </w:t>
      </w:r>
      <w:r>
        <w:rPr>
          <w:bCs/>
        </w:rPr>
        <w:t xml:space="preserve">med </w:t>
      </w:r>
      <w:r w:rsidRPr="004836E1">
        <w:rPr>
          <w:bCs/>
        </w:rPr>
        <w:t>mer än 5</w:t>
      </w:r>
      <w:r>
        <w:rPr>
          <w:bCs/>
        </w:rPr>
        <w:t xml:space="preserve">0 </w:t>
      </w:r>
      <w:r w:rsidRPr="004836E1">
        <w:rPr>
          <w:bCs/>
        </w:rPr>
        <w:t>(49-65) % i hela landet</w:t>
      </w:r>
      <w:r>
        <w:rPr>
          <w:bCs/>
        </w:rPr>
        <w:t xml:space="preserve"> och d</w:t>
      </w:r>
      <w:r w:rsidRPr="004836E1">
        <w:rPr>
          <w:bCs/>
        </w:rPr>
        <w:t>en är helt försvunnen från ca 1/3 av de vattendrag den fanns i under början av 1900-talet.</w:t>
      </w:r>
      <w:r>
        <w:rPr>
          <w:bCs/>
        </w:rPr>
        <w:t xml:space="preserve"> </w:t>
      </w:r>
      <w:r w:rsidRPr="004836E1">
        <w:rPr>
          <w:bCs/>
        </w:rPr>
        <w:t>Minskningstakten överstiger gränsvärdet för Starkt hotad (EN) enligt A-kriteriet. (A2bce)</w:t>
      </w:r>
      <w:r>
        <w:rPr>
          <w:bCs/>
        </w:rPr>
        <w:t xml:space="preserve"> (SLU Artdatabanken, 2024; IUCN, 2024)</w:t>
      </w:r>
      <w:r w:rsidRPr="007F5D5B">
        <w:rPr>
          <w:bCs/>
        </w:rPr>
        <w:t>.</w:t>
      </w:r>
    </w:p>
    <w:p w14:paraId="52D29A54" w14:textId="77777777" w:rsidR="00C27B84" w:rsidRDefault="00C27B84" w:rsidP="00C27B84">
      <w:pPr>
        <w:rPr>
          <w:bCs/>
        </w:rPr>
      </w:pPr>
      <w:r w:rsidRPr="00E56428">
        <w:rPr>
          <w:bCs/>
        </w:rPr>
        <w:t xml:space="preserve">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w:t>
      </w:r>
      <w:r w:rsidRPr="00E56428">
        <w:rPr>
          <w:bCs/>
        </w:rPr>
        <w:lastRenderedPageBreak/>
        <w:t xml:space="preserve">syrgasrikt, näringsfattigt vatten med stabila pH-förhållanden. Arten förekommer i vatten av vida skild storlek, från stora älvar till knappt meterbreda </w:t>
      </w:r>
      <w:proofErr w:type="spellStart"/>
      <w:r w:rsidRPr="00E56428">
        <w:rPr>
          <w:bCs/>
        </w:rPr>
        <w:t>skogsbäckar</w:t>
      </w:r>
      <w:proofErr w:type="spellEnd"/>
      <w:r>
        <w:rPr>
          <w:bCs/>
        </w:rPr>
        <w:t xml:space="preserve"> (SLU Artdatabanken, 2024)</w:t>
      </w:r>
      <w:r w:rsidRPr="007F5D5B">
        <w:rPr>
          <w:bCs/>
        </w:rPr>
        <w:t>.</w:t>
      </w:r>
    </w:p>
    <w:p w14:paraId="74776473" w14:textId="77777777" w:rsidR="00C27B84" w:rsidRDefault="00C27B84" w:rsidP="00C27B84">
      <w:pPr>
        <w:pStyle w:val="BodyText"/>
        <w:spacing w:after="0"/>
        <w:rPr>
          <w:bCs/>
        </w:rPr>
      </w:pPr>
      <w:r w:rsidRPr="00C75E64">
        <w:rPr>
          <w:bCs/>
        </w:rPr>
        <w:t>Länsstyrelserna i 15 av 16 län med aktuella förekomster av flodpärlmussla bedömer att skogsbruk är det största hotet mot musslorna (Söderberg m.fl. 2008).</w:t>
      </w:r>
      <w:r>
        <w:rPr>
          <w:bCs/>
        </w:rPr>
        <w:t xml:space="preserve"> </w:t>
      </w:r>
      <w:proofErr w:type="spellStart"/>
      <w:r w:rsidRPr="00EE04E6">
        <w:rPr>
          <w:bCs/>
        </w:rPr>
        <w:t>Futter</w:t>
      </w:r>
      <w:proofErr w:type="spellEnd"/>
      <w:r w:rsidRPr="00EE04E6">
        <w:rPr>
          <w:bCs/>
        </w:rPr>
        <w:t xml:space="preserve"> m.fl. (2016) rangordnar sedimentation (igenslamning) och kvicksilver som de allvarligaste miljöproblemen som skogsbruket orsakar idag. Till detta kan läggas bristfälliga </w:t>
      </w:r>
      <w:proofErr w:type="spellStart"/>
      <w:r w:rsidRPr="00EE04E6">
        <w:rPr>
          <w:bCs/>
        </w:rPr>
        <w:t>kantzoner</w:t>
      </w:r>
      <w:proofErr w:type="spellEnd"/>
      <w:r w:rsidRPr="00EE04E6">
        <w:rPr>
          <w:bCs/>
        </w:rPr>
        <w:t xml:space="preserve"> (skyddszoner) längs vattendrag. Det finns många ekologiska samband mellan ett vattendrag och dess kantzon. Detta innebär att avverkning eller andra större ingrepp i </w:t>
      </w:r>
      <w:proofErr w:type="spellStart"/>
      <w:r w:rsidRPr="00EE04E6">
        <w:rPr>
          <w:bCs/>
        </w:rPr>
        <w:t>kantzonen</w:t>
      </w:r>
      <w:proofErr w:type="spellEnd"/>
      <w:r w:rsidRPr="00EE04E6">
        <w:rPr>
          <w:bCs/>
        </w:rPr>
        <w:t xml:space="preserve"> leder till en påtaglig förändring av vattendragens ekologi (t.ex. Bergquist 1999, Nyberg och Eriksson 2001). Skogsstyrelsen (Henrikson 2007) </w:t>
      </w:r>
      <w:r>
        <w:rPr>
          <w:bCs/>
        </w:rPr>
        <w:t xml:space="preserve">har </w:t>
      </w:r>
      <w:r w:rsidRPr="00EE04E6">
        <w:rPr>
          <w:bCs/>
        </w:rPr>
        <w:t>lansera</w:t>
      </w:r>
      <w:r>
        <w:rPr>
          <w:bCs/>
        </w:rPr>
        <w:t>t</w:t>
      </w:r>
      <w:r w:rsidRPr="00EE04E6">
        <w:rPr>
          <w:bCs/>
        </w:rPr>
        <w:t xml:space="preserve"> begreppet ”ekologiskt funktionella </w:t>
      </w:r>
      <w:proofErr w:type="spellStart"/>
      <w:r w:rsidRPr="00EE04E6">
        <w:rPr>
          <w:bCs/>
        </w:rPr>
        <w:t>kantzoner</w:t>
      </w:r>
      <w:proofErr w:type="spellEnd"/>
      <w:r w:rsidRPr="00EE04E6">
        <w:rPr>
          <w:bCs/>
        </w:rPr>
        <w:t xml:space="preserve">”. Detta innebär </w:t>
      </w:r>
      <w:r>
        <w:rPr>
          <w:bCs/>
        </w:rPr>
        <w:t xml:space="preserve">att </w:t>
      </w:r>
      <w:proofErr w:type="spellStart"/>
      <w:r w:rsidRPr="00EE04E6">
        <w:rPr>
          <w:bCs/>
        </w:rPr>
        <w:t>kantzoner</w:t>
      </w:r>
      <w:proofErr w:type="spellEnd"/>
      <w:r w:rsidRPr="00EE04E6">
        <w:rPr>
          <w:bCs/>
        </w:rPr>
        <w:t xml:space="preserve"> som beskuggar, fungerar som filter för näringsämnen och partiklar</w:t>
      </w:r>
      <w:r>
        <w:rPr>
          <w:bCs/>
        </w:rPr>
        <w:t xml:space="preserve"> och </w:t>
      </w:r>
      <w:r w:rsidRPr="00EE04E6">
        <w:rPr>
          <w:bCs/>
        </w:rPr>
        <w:t xml:space="preserve">tillför föda i form av löv och tillför död ved. Avverkning av </w:t>
      </w:r>
      <w:proofErr w:type="spellStart"/>
      <w:r w:rsidRPr="00EE04E6">
        <w:rPr>
          <w:bCs/>
        </w:rPr>
        <w:t>kantzone</w:t>
      </w:r>
      <w:r>
        <w:rPr>
          <w:bCs/>
        </w:rPr>
        <w:t>r</w:t>
      </w:r>
      <w:proofErr w:type="spellEnd"/>
      <w:r w:rsidRPr="00EE04E6">
        <w:rPr>
          <w:bCs/>
        </w:rPr>
        <w:t xml:space="preserve"> påverkar både flodpärlmusslan och öringen (t.ex. Österling och Högberg 2014), till exempel stiger ofta vattentemperaturen på grund av minskad beskuggning, vilket främst drabbar öringen</w:t>
      </w:r>
      <w:r>
        <w:rPr>
          <w:bCs/>
        </w:rPr>
        <w:t xml:space="preserve"> (Havs- och vattenmyndigheten, 2020)</w:t>
      </w:r>
      <w:r w:rsidRPr="00EE04E6">
        <w:rPr>
          <w:bCs/>
        </w:rPr>
        <w:t>.</w:t>
      </w:r>
      <w:r>
        <w:rPr>
          <w:bCs/>
        </w:rPr>
        <w:t xml:space="preserve"> </w:t>
      </w:r>
    </w:p>
    <w:p w14:paraId="23558B1D" w14:textId="77777777" w:rsidR="00C27B84" w:rsidRDefault="00C27B84" w:rsidP="00C27B84">
      <w:pPr>
        <w:pStyle w:val="BodyText"/>
        <w:spacing w:after="0"/>
        <w:rPr>
          <w:bCs/>
        </w:rPr>
      </w:pPr>
    </w:p>
    <w:p w14:paraId="23C68A6A" w14:textId="77777777" w:rsidR="00C27B84" w:rsidRDefault="00C27B84" w:rsidP="00C27B84">
      <w:pPr>
        <w:rPr>
          <w:bCs/>
        </w:rPr>
      </w:pPr>
      <w:r>
        <w:rPr>
          <w:bCs/>
        </w:rPr>
        <w:t>S</w:t>
      </w:r>
      <w:r w:rsidRPr="00FA0DA6">
        <w:rPr>
          <w:bCs/>
        </w:rPr>
        <w:t xml:space="preserve">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w:t>
      </w:r>
      <w:r w:rsidRPr="001156A0">
        <w:rPr>
          <w:bCs/>
        </w:rPr>
        <w:t xml:space="preserve">De små musslorna ligger nedgrävda i substratet i upp till 8 år och är därför mycket känsliga mot alla åtgärder som leder till grumling och påföljande igenslamning. Vegetationsbeklädda </w:t>
      </w:r>
      <w:proofErr w:type="spellStart"/>
      <w:r w:rsidRPr="001156A0">
        <w:rPr>
          <w:bCs/>
        </w:rPr>
        <w:t>kantzoner</w:t>
      </w:r>
      <w:proofErr w:type="spellEnd"/>
      <w:r w:rsidRPr="001156A0">
        <w:rPr>
          <w:bCs/>
        </w:rPr>
        <w:t xml:space="preserve">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w:t>
      </w:r>
      <w:r>
        <w:rPr>
          <w:bCs/>
        </w:rPr>
        <w:t>Lokaler med f</w:t>
      </w:r>
      <w:r w:rsidRPr="001156A0">
        <w:rPr>
          <w:bCs/>
        </w:rPr>
        <w:t>lodpärlmussl</w:t>
      </w:r>
      <w:r>
        <w:rPr>
          <w:bCs/>
        </w:rPr>
        <w:t>a</w:t>
      </w:r>
      <w:r w:rsidRPr="001156A0">
        <w:rPr>
          <w:bCs/>
        </w:rPr>
        <w:t xml:space="preserve"> skadas ofta vid vägbyggnation och körning med maskiner i vattendrag</w:t>
      </w:r>
      <w:r>
        <w:rPr>
          <w:bCs/>
        </w:rPr>
        <w:t xml:space="preserve"> (SLU Artdatabanken, 2024)</w:t>
      </w:r>
      <w:r w:rsidRPr="007F5D5B">
        <w:rPr>
          <w:bCs/>
        </w:rPr>
        <w:t>.</w:t>
      </w:r>
    </w:p>
    <w:p w14:paraId="12B8C4CD" w14:textId="77777777" w:rsidR="00C27B84" w:rsidRDefault="00C27B84" w:rsidP="00C27B84">
      <w:pPr>
        <w:pStyle w:val="BodyText"/>
        <w:spacing w:after="0"/>
        <w:rPr>
          <w:rFonts w:eastAsia="Times New Roman" w:cs="Times New Roman"/>
          <w:color w:val="26282A"/>
          <w:shd w:val="clear" w:color="auto" w:fill="FFFFFF"/>
        </w:rPr>
      </w:pPr>
      <w:r w:rsidRPr="00551341">
        <w:rPr>
          <w:rFonts w:cs="Times New Roman"/>
        </w:rPr>
        <w:t>Studier utförda i Finland visar att även om strandskog runt små vattendrag bara delvis avverkas, så är inte ens en 30 meter bred skyddszon tillräcklig för att skydda dess mikroklimat (Lind, L. et al</w:t>
      </w:r>
      <w:r>
        <w:rPr>
          <w:rFonts w:cs="Times New Roman"/>
        </w:rPr>
        <w:t xml:space="preserve">; </w:t>
      </w:r>
      <w:r w:rsidRPr="00551341">
        <w:rPr>
          <w:rFonts w:cs="Times New Roman"/>
        </w:rPr>
        <w:t xml:space="preserve">SLU </w:t>
      </w:r>
      <w:proofErr w:type="spellStart"/>
      <w:r w:rsidRPr="00551341">
        <w:rPr>
          <w:rFonts w:cs="Times New Roman"/>
        </w:rPr>
        <w:t>FaktaSkog</w:t>
      </w:r>
      <w:proofErr w:type="spellEnd"/>
      <w:r w:rsidRPr="00551341">
        <w:rPr>
          <w:rFonts w:cs="Times New Roman"/>
        </w:rPr>
        <w:t xml:space="preserve"> nr 5, 2020). </w:t>
      </w:r>
      <w:r>
        <w:rPr>
          <w:rFonts w:cs="Times New Roman"/>
        </w:rPr>
        <w:t>Vid tillämpning av f</w:t>
      </w:r>
      <w:r w:rsidRPr="00551341">
        <w:rPr>
          <w:rFonts w:eastAsia="Times New Roman" w:cs="Times New Roman"/>
          <w:color w:val="26282A"/>
          <w:shd w:val="clear" w:color="auto" w:fill="FFFFFF"/>
        </w:rPr>
        <w:t>örsiktighetsprincipen enligt 2 kap. 3 § miljöbalken</w:t>
      </w:r>
      <w:r>
        <w:rPr>
          <w:rFonts w:eastAsia="Times New Roman" w:cs="Times New Roman"/>
          <w:color w:val="26282A"/>
          <w:shd w:val="clear" w:color="auto" w:fill="FFFFFF"/>
        </w:rPr>
        <w:t xml:space="preserve"> bör sålunda minst 50 meter buffertzon lämnas intill mindre vattendrag och finns det flodpärlmussla i ett vattendrag bör skyddszonerna följaktligen vara ännu större.</w:t>
      </w:r>
    </w:p>
    <w:p w14:paraId="55629A1A" w14:textId="77777777" w:rsidR="00C27B84" w:rsidRPr="00EB32B3" w:rsidRDefault="00C27B84" w:rsidP="00C27B84">
      <w:pPr>
        <w:pStyle w:val="BodyText"/>
        <w:spacing w:after="0"/>
        <w:rPr>
          <w:rFonts w:cs="Times New Roman"/>
        </w:rPr>
      </w:pPr>
    </w:p>
    <w:p w14:paraId="42BEC909" w14:textId="77777777" w:rsidR="00C27B84" w:rsidRDefault="00C27B84" w:rsidP="00C27B84">
      <w:pPr>
        <w:rPr>
          <w:bCs/>
        </w:rPr>
      </w:pPr>
      <w:r w:rsidRPr="00C92DBF">
        <w:rPr>
          <w:bCs/>
        </w:rPr>
        <w:t xml:space="preserve">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w:t>
      </w:r>
      <w:proofErr w:type="spellStart"/>
      <w:r w:rsidRPr="00C92DBF">
        <w:rPr>
          <w:bCs/>
        </w:rPr>
        <w:t>öringvård</w:t>
      </w:r>
      <w:proofErr w:type="spellEnd"/>
      <w:r w:rsidRPr="00C92DBF">
        <w:rPr>
          <w:bCs/>
        </w:rPr>
        <w:t xml:space="preserve">".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w:t>
      </w:r>
      <w:proofErr w:type="spellStart"/>
      <w:r w:rsidRPr="00C92DBF">
        <w:rPr>
          <w:bCs/>
        </w:rPr>
        <w:t>kantzoner</w:t>
      </w:r>
      <w:proofErr w:type="spellEnd"/>
      <w:r w:rsidRPr="00C92DBF">
        <w:rPr>
          <w:bCs/>
        </w:rPr>
        <w:t xml:space="preserve"> längs vattendragen; </w:t>
      </w:r>
      <w:r w:rsidRPr="00C92DBF">
        <w:rPr>
          <w:bCs/>
        </w:rPr>
        <w:lastRenderedPageBreak/>
        <w:t>extra försiktighet när det gäller körning och drivning i anslutning till musselförande vatten</w:t>
      </w:r>
      <w:r>
        <w:rPr>
          <w:bCs/>
        </w:rPr>
        <w:t xml:space="preserve"> (SLU Artdatabanken, 2024)</w:t>
      </w:r>
      <w:r w:rsidRPr="007F5D5B">
        <w:rPr>
          <w:bCs/>
        </w:rPr>
        <w:t>.</w:t>
      </w:r>
    </w:p>
    <w:p w14:paraId="2C334632" w14:textId="77777777" w:rsidR="00C27B84" w:rsidRDefault="00C27B84" w:rsidP="00C27B84">
      <w:pPr>
        <w:pStyle w:val="Heading2"/>
      </w:pPr>
      <w:r>
        <w:t>Referenser – flodpärlmussla</w:t>
      </w:r>
    </w:p>
    <w:p w14:paraId="4618C388" w14:textId="77777777" w:rsidR="00C27B84" w:rsidRPr="00050E27" w:rsidRDefault="00C27B84" w:rsidP="00C27B84">
      <w:pPr>
        <w:rPr>
          <w:b/>
        </w:rPr>
      </w:pPr>
      <w:r>
        <w:rPr>
          <w:bCs/>
        </w:rPr>
        <w:t xml:space="preserve">Havs- och vattenmyndigheten, 2020. </w:t>
      </w:r>
      <w:r w:rsidRPr="00DF76A8">
        <w:rPr>
          <w:bCs/>
          <w:i/>
          <w:iCs/>
        </w:rPr>
        <w:t xml:space="preserve">Åtgärdsprogram för flodpärlmussla. </w:t>
      </w:r>
      <w:r w:rsidRPr="00050E27">
        <w:rPr>
          <w:bCs/>
        </w:rPr>
        <w:t>Rapport: 2020:19</w:t>
      </w:r>
    </w:p>
    <w:p w14:paraId="3F120A4E" w14:textId="77777777" w:rsidR="00C27B84" w:rsidRDefault="00C27B84" w:rsidP="00C27B84">
      <w:pPr>
        <w:rPr>
          <w:lang w:val="en-US"/>
        </w:rPr>
      </w:pPr>
      <w:r w:rsidRPr="00050E27">
        <w:t xml:space="preserve">IUCN, 2024. </w:t>
      </w:r>
      <w:proofErr w:type="spellStart"/>
      <w:r w:rsidRPr="00EF75B1">
        <w:rPr>
          <w:i/>
          <w:iCs/>
          <w:lang w:val="en-US"/>
        </w:rPr>
        <w:t>Margaritifera</w:t>
      </w:r>
      <w:proofErr w:type="spellEnd"/>
      <w:r w:rsidRPr="00EF75B1">
        <w:rPr>
          <w:i/>
          <w:iCs/>
          <w:lang w:val="en-US"/>
        </w:rPr>
        <w:t xml:space="preserve"> </w:t>
      </w:r>
      <w:proofErr w:type="spellStart"/>
      <w:r w:rsidRPr="00EF75B1">
        <w:rPr>
          <w:i/>
          <w:iCs/>
          <w:lang w:val="en-US"/>
        </w:rPr>
        <w:t>margaritifera</w:t>
      </w:r>
      <w:proofErr w:type="spellEnd"/>
      <w:r w:rsidRPr="00EF75B1">
        <w:rPr>
          <w:i/>
          <w:iCs/>
          <w:lang w:val="en-US"/>
        </w:rPr>
        <w:t xml:space="preserve"> (Europe assessment)</w:t>
      </w:r>
      <w:r w:rsidRPr="00EF75B1">
        <w:rPr>
          <w:lang w:val="en-US"/>
        </w:rPr>
        <w:t>. </w:t>
      </w:r>
      <w:r w:rsidRPr="00B217AC">
        <w:rPr>
          <w:lang w:val="en-US"/>
        </w:rPr>
        <w:t>The I</w:t>
      </w:r>
      <w:r>
        <w:rPr>
          <w:lang w:val="en-US"/>
        </w:rPr>
        <w:t>UCN Red List of Threatened Species.</w:t>
      </w:r>
    </w:p>
    <w:p w14:paraId="32221A45" w14:textId="77777777" w:rsidR="00C27B84" w:rsidRPr="00C77EA9" w:rsidRDefault="00C27B84" w:rsidP="00C27B84">
      <w:pPr>
        <w:jc w:val="left"/>
      </w:pPr>
      <w:r w:rsidRPr="00C77EA9">
        <w:t>Lind, L. et al</w:t>
      </w:r>
      <w:r>
        <w:t xml:space="preserve">., </w:t>
      </w:r>
      <w:r w:rsidRPr="00C77EA9">
        <w:t xml:space="preserve">2020. </w:t>
      </w:r>
      <w:r w:rsidRPr="00C77EA9">
        <w:rPr>
          <w:i/>
          <w:iCs/>
        </w:rPr>
        <w:t>Hur hanteras små vattendrag vid skogsavverkning i nordliga områden?</w:t>
      </w:r>
      <w:r w:rsidRPr="00C77EA9">
        <w:t xml:space="preserve"> SLU </w:t>
      </w:r>
      <w:proofErr w:type="spellStart"/>
      <w:r w:rsidRPr="00C77EA9">
        <w:t>FaktaSkog</w:t>
      </w:r>
      <w:proofErr w:type="spellEnd"/>
      <w:r w:rsidRPr="00C77EA9">
        <w:t xml:space="preserve"> nr 5, 2020; https://www.slu.se/globalassets/ew/ew-centrala/forskn/popvet-dok/faktaskog/faktaskog20/faktaskog_05_2020.pdf</w:t>
      </w:r>
    </w:p>
    <w:p w14:paraId="61568AED" w14:textId="77777777" w:rsidR="00C27B84" w:rsidRDefault="00C27B84" w:rsidP="00C27B84">
      <w:r w:rsidRPr="00D65427">
        <w:t xml:space="preserve">SLU Artdatabanken, 2024. </w:t>
      </w:r>
      <w:r>
        <w:rPr>
          <w:i/>
        </w:rPr>
        <w:t xml:space="preserve">Artfaktablad. Naturvård – artfakta. </w:t>
      </w:r>
      <w:r>
        <w:t>SLU Artdatabanken, Uppsala</w:t>
      </w:r>
    </w:p>
    <w:p w14:paraId="7B2FB322" w14:textId="77777777" w:rsidR="00C27B84" w:rsidRDefault="00C27B84" w:rsidP="00282C85"/>
    <w:p w14:paraId="51C05E76" w14:textId="77777777" w:rsidR="00E55C80" w:rsidRPr="008E13F5" w:rsidRDefault="00E55C80" w:rsidP="00E55C80">
      <w:pPr>
        <w:spacing w:after="0"/>
        <w:rPr>
          <w:sz w:val="52"/>
          <w:szCs w:val="52"/>
        </w:rPr>
      </w:pPr>
      <w:r>
        <w:rPr>
          <w:sz w:val="32"/>
          <w:szCs w:val="32"/>
        </w:rPr>
        <w:t>Fransfladdermus – ekologi samt krav på livsmiljön</w:t>
      </w:r>
    </w:p>
    <w:p w14:paraId="5BF4C8B4" w14:textId="77777777" w:rsidR="00E55C80" w:rsidRDefault="00E55C80" w:rsidP="00E55C80">
      <w:r>
        <w:t>Frans</w:t>
      </w:r>
      <w:r w:rsidRPr="008E13F5">
        <w:t>fladdermus (NT, §4a)</w:t>
      </w:r>
      <w:r>
        <w:t xml:space="preserve"> omfattas av bilaga 4 EU:s art- och habitatdirektiv vilket innebär ett strikt skydd för arten och dess livsmiljöer. </w:t>
      </w:r>
      <w:r w:rsidRPr="00885D0D">
        <w:t xml:space="preserve">Arten är skogslevande och undviker att flyga i öppna områden. Den förekommer </w:t>
      </w:r>
      <w:r w:rsidRPr="003E2978">
        <w:t>i barr- och lövskog</w:t>
      </w:r>
      <w:r w:rsidRPr="00885D0D">
        <w:t>, ofta nära vattendrag eller sumpskog. Den föredrar</w:t>
      </w:r>
      <w:r>
        <w:t xml:space="preserve"> </w:t>
      </w:r>
      <w:r w:rsidRPr="00885D0D">
        <w:t>lite blöt</w:t>
      </w:r>
      <w:r>
        <w:t>are</w:t>
      </w:r>
      <w:r w:rsidRPr="00885D0D">
        <w:t xml:space="preserve"> lövrik skog, men påträffas även i trädgårdar och parker, ibland också i lövrika hagmarker</w:t>
      </w:r>
      <w:r>
        <w:t xml:space="preserve"> (SLU Artdatabanken, 2024)</w:t>
      </w:r>
      <w:r w:rsidRPr="00C815C1">
        <w:t>.</w:t>
      </w:r>
    </w:p>
    <w:p w14:paraId="58C49A8C" w14:textId="77777777" w:rsidR="00E55C80" w:rsidRDefault="00E55C80" w:rsidP="00E55C80">
      <w:r w:rsidRPr="00C71B79">
        <w:t>Arten är känslig för fragmentering av skogsbiotoper</w:t>
      </w:r>
      <w:r>
        <w:t xml:space="preserve"> och</w:t>
      </w:r>
      <w:r w:rsidRPr="00C71B79">
        <w:t xml:space="preserve"> undviker att passera öppna områden. Avverkning av </w:t>
      </w:r>
      <w:proofErr w:type="spellStart"/>
      <w:r w:rsidRPr="00C71B79">
        <w:t>hålträd</w:t>
      </w:r>
      <w:proofErr w:type="spellEnd"/>
      <w:r w:rsidRPr="00C71B79">
        <w:t>, dränering, minskad biotopvariation, till exempel igenplantering av ängs- och hagmark påverka</w:t>
      </w:r>
      <w:r>
        <w:t>r</w:t>
      </w:r>
      <w:r w:rsidRPr="00C71B79">
        <w:t xml:space="preserve"> arten negativt.</w:t>
      </w:r>
      <w:r>
        <w:t xml:space="preserve"> </w:t>
      </w:r>
      <w:r w:rsidRPr="00C71B79">
        <w:t>Gamla träd med grov bark, skador, håligheter eller döda delar bör lämnas och yngre träd (efterträdare) tillåtas finnas kvar och åldras för att säkra framtida förekomst av lämpliga yngelmiljöer.</w:t>
      </w:r>
      <w:r>
        <w:t xml:space="preserve"> </w:t>
      </w:r>
      <w:r w:rsidRPr="00525436">
        <w:t xml:space="preserve">För fransfladdermus är det särskilt värdefullt att bevara eller skapa lövrika skogar vid vattendrag och sumpskogar med många ihåliga träd samt bevara äldre byggnader </w:t>
      </w:r>
      <w:r>
        <w:t xml:space="preserve">som </w:t>
      </w:r>
      <w:r w:rsidRPr="00525436">
        <w:t>gamla kvarnar och andra byggnader med valvgångar, kanaler och stenbroar</w:t>
      </w:r>
      <w:r>
        <w:t xml:space="preserve"> mm (SLU Artdatabanken, 2024)</w:t>
      </w:r>
      <w:r w:rsidRPr="00C815C1">
        <w:t>.</w:t>
      </w:r>
    </w:p>
    <w:p w14:paraId="0969E20D" w14:textId="77777777" w:rsidR="00E55C80" w:rsidRDefault="00E55C80" w:rsidP="00E55C80">
      <w:r w:rsidRPr="00C71B79">
        <w:t>Under året utnyttjar fladdermöss många olika miljöer och ett effektivt bevarandearbete måste därför utgå från ett landskapsekologiskt perspektiv.</w:t>
      </w:r>
      <w:r>
        <w:t xml:space="preserve"> E</w:t>
      </w:r>
      <w:r w:rsidRPr="00C71B79">
        <w:t xml:space="preserve">tt varierat landskap med hög andel äldre lövträd, småvatten, sumpskogar, öppna våtmarker, ängar och betesmarker </w:t>
      </w:r>
      <w:r>
        <w:t xml:space="preserve">gynnar insektsproduktion </w:t>
      </w:r>
      <w:r w:rsidRPr="00C71B79">
        <w:t xml:space="preserve">vilket </w:t>
      </w:r>
      <w:r>
        <w:t>skapar förutsättningar för fladdermöss att hitta</w:t>
      </w:r>
      <w:r w:rsidRPr="00C71B79">
        <w:t xml:space="preserve"> tillräckligt med föda</w:t>
      </w:r>
      <w:r>
        <w:t xml:space="preserve"> (SLU Artdatabanken, 2024)</w:t>
      </w:r>
      <w:r w:rsidRPr="00C815C1">
        <w:t>.</w:t>
      </w:r>
    </w:p>
    <w:p w14:paraId="3E11C37F" w14:textId="77777777" w:rsidR="00E55C80" w:rsidRDefault="00E55C80" w:rsidP="00E55C80">
      <w:pPr>
        <w:pStyle w:val="Heading2"/>
      </w:pPr>
      <w:r w:rsidRPr="00E8135E">
        <w:t>Referenser</w:t>
      </w:r>
      <w:r>
        <w:t xml:space="preserve"> – fransfladdermus</w:t>
      </w:r>
    </w:p>
    <w:p w14:paraId="4A85B082" w14:textId="3182F4F9" w:rsidR="00E55C80" w:rsidRPr="002C7626" w:rsidRDefault="00E55C80" w:rsidP="00E55C80">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A923A0">
        <w:rPr>
          <w:i/>
          <w:iCs/>
        </w:rPr>
        <w:t>Artfakta: fransfladdermus (</w:t>
      </w:r>
      <w:proofErr w:type="spellStart"/>
      <w:r w:rsidRPr="00A923A0">
        <w:rPr>
          <w:i/>
          <w:iCs/>
        </w:rPr>
        <w:t>Myotis</w:t>
      </w:r>
      <w:proofErr w:type="spellEnd"/>
      <w:r>
        <w:rPr>
          <w:i/>
          <w:iCs/>
        </w:rPr>
        <w:t xml:space="preserve"> </w:t>
      </w:r>
      <w:proofErr w:type="spellStart"/>
      <w:r w:rsidRPr="00A923A0">
        <w:rPr>
          <w:i/>
          <w:iCs/>
        </w:rPr>
        <w:t>nattereri</w:t>
      </w:r>
      <w:proofErr w:type="spellEnd"/>
      <w:r>
        <w:rPr>
          <w:i/>
          <w:iCs/>
        </w:rPr>
        <w:t>)</w:t>
      </w:r>
      <w:r>
        <w:t>.</w:t>
      </w:r>
      <w:r>
        <w:rPr>
          <w:i/>
          <w:iCs/>
        </w:rPr>
        <w:t xml:space="preserve"> </w:t>
      </w:r>
      <w:r w:rsidRPr="00B326D6">
        <w:t>https://artfakta.se/taxa/100087</w:t>
      </w:r>
      <w:r w:rsidRPr="00A923A0">
        <w:rPr>
          <w:i/>
          <w:iCs/>
        </w:rPr>
        <w:t> </w:t>
      </w:r>
    </w:p>
    <w:p w14:paraId="11B0C7AB" w14:textId="77777777" w:rsidR="00E55C80" w:rsidRDefault="00E55C80" w:rsidP="00282C85"/>
    <w:p w14:paraId="176844A5" w14:textId="77777777" w:rsidR="0040533D" w:rsidRDefault="0040533D" w:rsidP="00282C85"/>
    <w:p w14:paraId="25346D85" w14:textId="77777777" w:rsidR="0040533D" w:rsidRPr="00D942A7" w:rsidRDefault="0040533D" w:rsidP="0040533D">
      <w:pPr>
        <w:spacing w:after="0"/>
        <w:rPr>
          <w:sz w:val="52"/>
          <w:szCs w:val="52"/>
        </w:rPr>
      </w:pPr>
      <w:r>
        <w:rPr>
          <w:sz w:val="32"/>
          <w:szCs w:val="32"/>
        </w:rPr>
        <w:t xml:space="preserve">Grov </w:t>
      </w:r>
      <w:proofErr w:type="spellStart"/>
      <w:r>
        <w:rPr>
          <w:sz w:val="32"/>
          <w:szCs w:val="32"/>
        </w:rPr>
        <w:t>tallkapuschongbagge</w:t>
      </w:r>
      <w:proofErr w:type="spellEnd"/>
      <w:r>
        <w:rPr>
          <w:sz w:val="32"/>
          <w:szCs w:val="32"/>
        </w:rPr>
        <w:t xml:space="preserve"> – ekologi samt krav på livsmiljön</w:t>
      </w:r>
    </w:p>
    <w:p w14:paraId="675A41FC" w14:textId="77777777" w:rsidR="0040533D" w:rsidRDefault="0040533D" w:rsidP="0040533D">
      <w:r>
        <w:lastRenderedPageBreak/>
        <w:t>Grov</w:t>
      </w:r>
      <w:r w:rsidRPr="00E81D42">
        <w:t xml:space="preserve"> </w:t>
      </w:r>
      <w:proofErr w:type="spellStart"/>
      <w:r w:rsidRPr="00E81D42">
        <w:t>tallkapuschongbagge</w:t>
      </w:r>
      <w:proofErr w:type="spellEnd"/>
      <w:r w:rsidRPr="00E81D42">
        <w:t xml:space="preserve"> (</w:t>
      </w:r>
      <w:r>
        <w:t>VU</w:t>
      </w:r>
      <w:r w:rsidRPr="00E81D42">
        <w:t>)</w:t>
      </w:r>
      <w:r>
        <w:t xml:space="preserve"> är knuten till skogsbrand och artens l</w:t>
      </w:r>
      <w:r w:rsidRPr="00F13ECA">
        <w:t xml:space="preserve">arvutveckling </w:t>
      </w:r>
      <w:r w:rsidRPr="00B61C71">
        <w:t>sker i den brända innerbarken på brandskadade eller branddödade barrträd</w:t>
      </w:r>
      <w:r>
        <w:t xml:space="preserve">. </w:t>
      </w:r>
      <w:r w:rsidRPr="00B61C71">
        <w:t xml:space="preserve">Arten föredrar bränd gran men hittas </w:t>
      </w:r>
      <w:r>
        <w:t>även</w:t>
      </w:r>
      <w:r w:rsidRPr="00B61C71">
        <w:t xml:space="preserve"> i brända tallar eftersom dessa lättare överlever bränder och utvecklar brandljud (dvs. lokalt branddödade stampartier på levande träd) – det är främst i anslutning till sådana brandljud som larverna utvecklas. Angreppen kan fortgå i mer än tio år efter brandtillfället på samma träd</w:t>
      </w:r>
      <w:r>
        <w:t xml:space="preserve"> (SLU Artdatabanken, 2024; </w:t>
      </w:r>
      <w:proofErr w:type="spellStart"/>
      <w:r>
        <w:t>Wikars</w:t>
      </w:r>
      <w:proofErr w:type="spellEnd"/>
      <w:r>
        <w:t>, 2006).</w:t>
      </w:r>
    </w:p>
    <w:p w14:paraId="0CA24302" w14:textId="77777777" w:rsidR="0040533D" w:rsidRDefault="0040533D" w:rsidP="0040533D">
      <w:r w:rsidRPr="00F13ECA">
        <w:t>Arten hota</w:t>
      </w:r>
      <w:r>
        <w:t>s</w:t>
      </w:r>
      <w:r w:rsidRPr="00F13ECA">
        <w:t xml:space="preserve"> av brandbekämpning och avverkning av brandskadad barrskog.</w:t>
      </w:r>
      <w:r>
        <w:t xml:space="preserve"> </w:t>
      </w:r>
      <w:r w:rsidRPr="00F13ECA">
        <w:t xml:space="preserve">Bränd skog bör inte avverkas, gäller särskilt </w:t>
      </w:r>
      <w:r>
        <w:t>gran men även tall</w:t>
      </w:r>
      <w:r w:rsidRPr="00F13ECA">
        <w:t>. Naturvårdsbränning gynnar arten, och bör anpassas så att barrträd brandskadas men överlever och utvecklar s.k. brandljud. Särskilt gynnsamt för arten är att bränna upprepade gånger i samma och närliggande områden</w:t>
      </w:r>
      <w:r>
        <w:t xml:space="preserve">. Grov </w:t>
      </w:r>
      <w:proofErr w:type="spellStart"/>
      <w:r>
        <w:t>tallkapuschongbagge</w:t>
      </w:r>
      <w:proofErr w:type="spellEnd"/>
      <w:r>
        <w:t xml:space="preserve"> omfattas av åtgärdsprogram för hotade arter samt av EU:s art- och habitatdirektiv där dess bevarandestatus är dålig med negativ trend (SLU Artdatabanken, 2024; </w:t>
      </w:r>
      <w:proofErr w:type="spellStart"/>
      <w:r>
        <w:t>Wikars</w:t>
      </w:r>
      <w:proofErr w:type="spellEnd"/>
      <w:r>
        <w:t>, 2006).</w:t>
      </w:r>
    </w:p>
    <w:p w14:paraId="47F14AC4" w14:textId="77777777" w:rsidR="0040533D" w:rsidRPr="00D73CE0" w:rsidRDefault="0040533D" w:rsidP="0040533D">
      <w:pPr>
        <w:pStyle w:val="Heading2"/>
      </w:pPr>
      <w:r w:rsidRPr="00D73CE0">
        <w:t xml:space="preserve">Referenser – </w:t>
      </w:r>
      <w:r>
        <w:t>grov</w:t>
      </w:r>
      <w:r w:rsidRPr="00D73CE0">
        <w:t xml:space="preserve"> </w:t>
      </w:r>
      <w:proofErr w:type="spellStart"/>
      <w:r w:rsidRPr="00D73CE0">
        <w:t>tallkapuschongbagge</w:t>
      </w:r>
      <w:proofErr w:type="spellEnd"/>
    </w:p>
    <w:p w14:paraId="0ECE0D09" w14:textId="77777777" w:rsidR="0040533D" w:rsidRDefault="0040533D" w:rsidP="0040533D">
      <w:pPr>
        <w:spacing w:after="0"/>
        <w:jc w:val="left"/>
      </w:pPr>
      <w:r w:rsidRPr="00A04B43">
        <w:t>SLU Artdatabanken</w:t>
      </w:r>
      <w:r>
        <w:t xml:space="preserve">, </w:t>
      </w:r>
      <w:r w:rsidRPr="00A04B43">
        <w:t>202</w:t>
      </w:r>
      <w:r>
        <w:t>4</w:t>
      </w:r>
      <w:r w:rsidRPr="00A04B43">
        <w:t>. </w:t>
      </w:r>
      <w:r w:rsidRPr="003E6ED6">
        <w:rPr>
          <w:i/>
          <w:iCs/>
        </w:rPr>
        <w:t xml:space="preserve">Artfakta: grov </w:t>
      </w:r>
      <w:proofErr w:type="spellStart"/>
      <w:r w:rsidRPr="003E6ED6">
        <w:rPr>
          <w:i/>
          <w:iCs/>
        </w:rPr>
        <w:t>tallkapuschongbagge</w:t>
      </w:r>
      <w:proofErr w:type="spellEnd"/>
      <w:r w:rsidRPr="003E6ED6">
        <w:rPr>
          <w:i/>
          <w:iCs/>
        </w:rPr>
        <w:t> (</w:t>
      </w:r>
      <w:proofErr w:type="spellStart"/>
      <w:r w:rsidRPr="003E6ED6">
        <w:rPr>
          <w:i/>
          <w:iCs/>
        </w:rPr>
        <w:t>Stephanopachys</w:t>
      </w:r>
      <w:proofErr w:type="spellEnd"/>
      <w:r w:rsidRPr="003E6ED6">
        <w:rPr>
          <w:i/>
          <w:iCs/>
        </w:rPr>
        <w:t xml:space="preserve"> </w:t>
      </w:r>
      <w:proofErr w:type="spellStart"/>
      <w:r w:rsidRPr="003E6ED6">
        <w:rPr>
          <w:i/>
          <w:iCs/>
        </w:rPr>
        <w:t>substriatus</w:t>
      </w:r>
      <w:proofErr w:type="spellEnd"/>
      <w:r w:rsidRPr="003E6ED6">
        <w:t>).</w:t>
      </w:r>
    </w:p>
    <w:p w14:paraId="11D6BEDB" w14:textId="0AC6495C" w:rsidR="0040533D" w:rsidRDefault="0040533D" w:rsidP="0040533D">
      <w:pPr>
        <w:spacing w:after="0"/>
        <w:jc w:val="left"/>
        <w:rPr>
          <w:i/>
          <w:iCs/>
        </w:rPr>
      </w:pPr>
      <w:r w:rsidRPr="003E6ED6">
        <w:t> </w:t>
      </w:r>
      <w:r w:rsidRPr="00B326D6">
        <w:t>https://artfakta.se/taxa/101850</w:t>
      </w:r>
    </w:p>
    <w:p w14:paraId="76648DF4" w14:textId="77777777" w:rsidR="0040533D" w:rsidRPr="009E4F39" w:rsidRDefault="0040533D" w:rsidP="0040533D">
      <w:pPr>
        <w:spacing w:after="0"/>
        <w:jc w:val="left"/>
      </w:pPr>
    </w:p>
    <w:p w14:paraId="0AA6C4E7" w14:textId="09732213" w:rsidR="0040533D" w:rsidRPr="00F13ECA" w:rsidRDefault="0040533D" w:rsidP="0040533D">
      <w:pPr>
        <w:spacing w:after="0"/>
        <w:jc w:val="left"/>
        <w:rPr>
          <w:lang w:val="en-US"/>
        </w:rPr>
      </w:pPr>
      <w:proofErr w:type="spellStart"/>
      <w:r w:rsidRPr="00F13ECA">
        <w:t>Wikars</w:t>
      </w:r>
      <w:proofErr w:type="spellEnd"/>
      <w:r w:rsidRPr="00F13ECA">
        <w:t>, L.-O.</w:t>
      </w:r>
      <w:r>
        <w:t xml:space="preserve">, </w:t>
      </w:r>
      <w:r w:rsidRPr="00F13ECA">
        <w:t>2006. </w:t>
      </w:r>
      <w:r w:rsidRPr="00F13ECA">
        <w:rPr>
          <w:i/>
          <w:iCs/>
        </w:rPr>
        <w:t>Åtgärdsprogram för bevarande av brandinsekter i boreal skog</w:t>
      </w:r>
      <w:r w:rsidRPr="00F13ECA">
        <w:t xml:space="preserve"> (Rapport 5610). </w:t>
      </w:r>
      <w:r w:rsidRPr="00F13ECA">
        <w:rPr>
          <w:lang w:val="en-US"/>
        </w:rPr>
        <w:t>Stockholm: Naturvårdsverket. </w:t>
      </w:r>
      <w:r w:rsidRPr="00273EBF">
        <w:rPr>
          <w:lang w:val="en-US"/>
        </w:rPr>
        <w:t>https://www.naturvardsverket.se/om-oss/publikationer/5600/atgardsprogram-brandinsekter</w:t>
      </w:r>
    </w:p>
    <w:p w14:paraId="66AE443A" w14:textId="77777777" w:rsidR="0040533D" w:rsidRPr="00C03D52" w:rsidRDefault="0040533D" w:rsidP="00282C85">
      <w:pPr>
        <w:rPr>
          <w:lang w:val="en-US"/>
        </w:rPr>
      </w:pPr>
    </w:p>
    <w:p w14:paraId="3A2E6BED" w14:textId="77777777" w:rsidR="0040533D" w:rsidRPr="00C03D52" w:rsidRDefault="0040533D" w:rsidP="00282C85">
      <w:pPr>
        <w:rPr>
          <w:lang w:val="en-US"/>
        </w:rPr>
      </w:pPr>
    </w:p>
    <w:p w14:paraId="71FFFE25" w14:textId="77777777" w:rsidR="0040533D" w:rsidRPr="00C03D52" w:rsidRDefault="0040533D" w:rsidP="00282C85">
      <w:pPr>
        <w:rPr>
          <w:lang w:val="en-US"/>
        </w:rPr>
      </w:pPr>
    </w:p>
    <w:p w14:paraId="3BD6CECE" w14:textId="07CE36D8" w:rsidR="00DD0367" w:rsidRPr="00062BB7" w:rsidRDefault="00DD0367" w:rsidP="00282C85">
      <w:pPr>
        <w:shd w:val="clear" w:color="auto" w:fill="FFFFFF"/>
        <w:spacing w:after="0"/>
        <w:jc w:val="left"/>
        <w:rPr>
          <w:rFonts w:eastAsia="Times New Roman" w:cs="Times New Roman"/>
          <w:color w:val="242424"/>
          <w:sz w:val="23"/>
          <w:szCs w:val="23"/>
          <w:lang w:eastAsia="sv-SE"/>
        </w:rPr>
      </w:pPr>
      <w:r w:rsidRPr="00062BB7">
        <w:rPr>
          <w:rFonts w:eastAsia="Times New Roman" w:cs="Times New Roman"/>
          <w:color w:val="000000"/>
          <w:sz w:val="32"/>
          <w:szCs w:val="32"/>
          <w:bdr w:val="none" w:sz="0" w:space="0" w:color="auto" w:frame="1"/>
          <w:lang w:eastAsia="sv-SE"/>
        </w:rPr>
        <w:t>G</w:t>
      </w:r>
      <w:r>
        <w:rPr>
          <w:rFonts w:eastAsia="Times New Roman" w:cs="Times New Roman"/>
          <w:color w:val="000000"/>
          <w:sz w:val="32"/>
          <w:szCs w:val="32"/>
          <w:bdr w:val="none" w:sz="0" w:space="0" w:color="auto" w:frame="1"/>
          <w:lang w:eastAsia="sv-SE"/>
        </w:rPr>
        <w:t>rön sköldmossa</w:t>
      </w:r>
      <w:r w:rsidRPr="00062BB7">
        <w:rPr>
          <w:rFonts w:eastAsia="Times New Roman" w:cs="Times New Roman"/>
          <w:color w:val="000000"/>
          <w:sz w:val="32"/>
          <w:szCs w:val="32"/>
          <w:bdr w:val="none" w:sz="0" w:space="0" w:color="auto" w:frame="1"/>
          <w:lang w:eastAsia="sv-SE"/>
        </w:rPr>
        <w:t xml:space="preserve"> </w:t>
      </w:r>
      <w:r w:rsidR="0013198D">
        <w:rPr>
          <w:rFonts w:eastAsia="Times New Roman" w:cs="Times New Roman"/>
          <w:color w:val="000000"/>
          <w:sz w:val="32"/>
          <w:szCs w:val="32"/>
          <w:bdr w:val="none" w:sz="0" w:space="0" w:color="auto" w:frame="1"/>
          <w:lang w:eastAsia="sv-SE"/>
        </w:rPr>
        <w:t>–</w:t>
      </w:r>
      <w:r w:rsidRPr="00062BB7">
        <w:rPr>
          <w:rFonts w:eastAsia="Times New Roman" w:cs="Times New Roman"/>
          <w:color w:val="000000"/>
          <w:sz w:val="32"/>
          <w:szCs w:val="32"/>
          <w:bdr w:val="none" w:sz="0" w:space="0" w:color="auto" w:frame="1"/>
          <w:lang w:eastAsia="sv-SE"/>
        </w:rPr>
        <w:t xml:space="preserve"> ekologi samt krav på livsmiljön</w:t>
      </w:r>
      <w:r w:rsidRPr="00062BB7">
        <w:rPr>
          <w:rFonts w:eastAsia="Times New Roman" w:cs="Times New Roman"/>
          <w:color w:val="000000"/>
          <w:sz w:val="24"/>
          <w:szCs w:val="24"/>
          <w:bdr w:val="none" w:sz="0" w:space="0" w:color="auto" w:frame="1"/>
          <w:lang w:eastAsia="sv-SE"/>
        </w:rPr>
        <w:t> </w:t>
      </w:r>
    </w:p>
    <w:p w14:paraId="3AC89A4A" w14:textId="77777777" w:rsidR="00DD0367" w:rsidRDefault="00DD0367" w:rsidP="00282C85">
      <w:pPr>
        <w:pStyle w:val="Caption"/>
        <w:spacing w:after="0" w:line="276" w:lineRule="auto"/>
        <w:rPr>
          <w:rFonts w:cs="Times New Roman"/>
          <w:sz w:val="22"/>
          <w:szCs w:val="22"/>
        </w:rPr>
      </w:pPr>
      <w:r w:rsidRPr="00A61CC2">
        <w:rPr>
          <w:rFonts w:cs="Times New Roman"/>
          <w:sz w:val="22"/>
          <w:szCs w:val="22"/>
        </w:rPr>
        <w:t>Grön sköldmossa</w:t>
      </w:r>
      <w:r>
        <w:rPr>
          <w:rFonts w:cs="Times New Roman"/>
          <w:sz w:val="22"/>
          <w:szCs w:val="22"/>
        </w:rPr>
        <w:t>, fridlyst enligt 8§ artskyddsförordningen,</w:t>
      </w:r>
      <w:r w:rsidRPr="00A61CC2">
        <w:rPr>
          <w:rFonts w:cs="Times New Roman"/>
          <w:sz w:val="22"/>
          <w:szCs w:val="22"/>
        </w:rPr>
        <w:t xml:space="preserve"> växer på stubbar och lågor av olika trädslag</w:t>
      </w:r>
      <w:r>
        <w:rPr>
          <w:rFonts w:cs="Times New Roman"/>
          <w:sz w:val="22"/>
          <w:szCs w:val="22"/>
        </w:rPr>
        <w:t xml:space="preserve">, </w:t>
      </w:r>
      <w:r w:rsidRPr="00A61CC2">
        <w:rPr>
          <w:rFonts w:cs="Times New Roman"/>
          <w:sz w:val="22"/>
          <w:szCs w:val="22"/>
        </w:rPr>
        <w:t xml:space="preserve">huvudsakligen i sena nedbrytningsstadier och på och mellan grova rötter av levande och döda träd. Den </w:t>
      </w:r>
      <w:r>
        <w:rPr>
          <w:rFonts w:cs="Times New Roman"/>
          <w:sz w:val="22"/>
          <w:szCs w:val="22"/>
        </w:rPr>
        <w:t>förekommer</w:t>
      </w:r>
      <w:r w:rsidRPr="00A61CC2">
        <w:rPr>
          <w:rFonts w:cs="Times New Roman"/>
          <w:sz w:val="22"/>
          <w:szCs w:val="22"/>
        </w:rPr>
        <w:t xml:space="preserve">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w:t>
      </w:r>
      <w:r>
        <w:rPr>
          <w:rFonts w:cs="Times New Roman"/>
          <w:sz w:val="22"/>
          <w:szCs w:val="22"/>
        </w:rPr>
        <w:t xml:space="preserve">, personligt meddelande </w:t>
      </w:r>
      <w:r w:rsidRPr="00A61CC2">
        <w:rPr>
          <w:rFonts w:cs="Times New Roman"/>
          <w:sz w:val="22"/>
          <w:szCs w:val="22"/>
        </w:rPr>
        <w:t>2022</w:t>
      </w:r>
      <w:r>
        <w:rPr>
          <w:rFonts w:cs="Times New Roman"/>
          <w:sz w:val="22"/>
          <w:szCs w:val="22"/>
        </w:rPr>
        <w:t>-02-24</w:t>
      </w:r>
      <w:r w:rsidRPr="00A61CC2">
        <w:rPr>
          <w:rFonts w:cs="Times New Roman"/>
          <w:sz w:val="22"/>
          <w:szCs w:val="22"/>
        </w:rPr>
        <w:t xml:space="preserve">). </w:t>
      </w:r>
    </w:p>
    <w:p w14:paraId="3CD3E079" w14:textId="77777777" w:rsidR="00DD0367" w:rsidRPr="0006482B" w:rsidRDefault="00DD0367" w:rsidP="00282C85">
      <w:pPr>
        <w:spacing w:after="0"/>
      </w:pPr>
    </w:p>
    <w:p w14:paraId="275768C3" w14:textId="0D1A9F50" w:rsidR="00DD0367" w:rsidRDefault="00DD0367" w:rsidP="00282C85">
      <w:pPr>
        <w:pStyle w:val="Caption"/>
        <w:spacing w:after="0" w:line="276" w:lineRule="auto"/>
        <w:rPr>
          <w:rFonts w:cs="Times New Roman"/>
          <w:sz w:val="22"/>
          <w:szCs w:val="22"/>
        </w:rPr>
      </w:pPr>
      <w:r>
        <w:rPr>
          <w:rFonts w:cs="Times New Roman"/>
          <w:sz w:val="22"/>
          <w:szCs w:val="22"/>
        </w:rPr>
        <w:t xml:space="preserve">Arten </w:t>
      </w:r>
      <w:r w:rsidRPr="00A61CC2">
        <w:rPr>
          <w:rFonts w:cs="Times New Roman"/>
          <w:sz w:val="22"/>
          <w:szCs w:val="22"/>
        </w:rPr>
        <w:t>har sin huvudutbredning i sydöstra Sverige (SLU Artdatabanken, 2021). Allvarligaste hoten mot arten är skogsavverkning och brist på död ved. Brist på naturligt döda träd i dagens produktionsskogar gör att arten blir allt sällsyntare (Hallingbäck, 2016).</w:t>
      </w:r>
      <w:r w:rsidR="007020A9">
        <w:rPr>
          <w:rFonts w:cs="Times New Roman"/>
          <w:sz w:val="22"/>
          <w:szCs w:val="22"/>
        </w:rPr>
        <w:t xml:space="preserve"> </w:t>
      </w:r>
      <w:r w:rsidRPr="00A61CC2">
        <w:rPr>
          <w:rFonts w:cs="Times New Roman"/>
          <w:sz w:val="22"/>
          <w:szCs w:val="22"/>
        </w:rPr>
        <w:t xml:space="preserve">Död ved i större mängd bör lämnas och träd tillåtas åldras och dö för att skapa kontinuerlig tillgång på livsmiljöer. Träd och livsmiljö bör skyddas genom att lämna trädgrupper, ytor eller zoner (SLU Artdatabanken, 2021). </w:t>
      </w:r>
    </w:p>
    <w:p w14:paraId="5F5ABC68" w14:textId="77777777" w:rsidR="00DD0367" w:rsidRPr="0006482B" w:rsidRDefault="00DD0367" w:rsidP="00282C85">
      <w:pPr>
        <w:spacing w:after="0"/>
      </w:pPr>
    </w:p>
    <w:p w14:paraId="36FACB22" w14:textId="32C4C0E5" w:rsidR="00DD0367" w:rsidRDefault="00DD0367" w:rsidP="00282C85">
      <w:pPr>
        <w:shd w:val="clear" w:color="auto" w:fill="FFFFFF"/>
        <w:suppressAutoHyphens/>
        <w:spacing w:after="0"/>
        <w:jc w:val="left"/>
        <w:textAlignment w:val="baseline"/>
        <w:rPr>
          <w:rFonts w:cs="Times New Roman"/>
        </w:rPr>
      </w:pPr>
      <w:r w:rsidRPr="00A61CC2">
        <w:rPr>
          <w:rFonts w:cs="Times New Roman"/>
        </w:rPr>
        <w:lastRenderedPageBreak/>
        <w:t xml:space="preserve">Grön sköldmossa är upptagen i EU:s Habitatdirektiv bilaga 2 vilket innebär att </w:t>
      </w:r>
      <w:proofErr w:type="gramStart"/>
      <w:r w:rsidRPr="00A61CC2">
        <w:rPr>
          <w:rFonts w:cs="Times New Roman"/>
        </w:rPr>
        <w:t>de</w:t>
      </w:r>
      <w:r>
        <w:rPr>
          <w:rFonts w:cs="Times New Roman"/>
        </w:rPr>
        <w:t>t</w:t>
      </w:r>
      <w:r w:rsidRPr="00A61CC2">
        <w:rPr>
          <w:rFonts w:cs="Times New Roman"/>
        </w:rPr>
        <w:t xml:space="preserve">  finns</w:t>
      </w:r>
      <w:proofErr w:type="gramEnd"/>
      <w:r w:rsidRPr="00A61CC2">
        <w:rPr>
          <w:rFonts w:cs="Times New Roman"/>
        </w:rPr>
        <w:t xml:space="preserve">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w:t>
      </w:r>
      <w:r w:rsidRPr="00901594">
        <w:rPr>
          <w:rFonts w:cs="Times New Roman"/>
        </w:rPr>
        <w:t xml:space="preserve"> </w:t>
      </w:r>
      <w:r w:rsidRPr="00A61CC2">
        <w:rPr>
          <w:rFonts w:cs="Times New Roman"/>
        </w:rPr>
        <w:t xml:space="preserve">Grön sköldmossa är typisk art för 9010 Taiga och 9750 </w:t>
      </w:r>
      <w:proofErr w:type="spellStart"/>
      <w:r w:rsidRPr="00A61CC2">
        <w:rPr>
          <w:rFonts w:cs="Times New Roman"/>
        </w:rPr>
        <w:t>Svämlövskog</w:t>
      </w:r>
      <w:proofErr w:type="spellEnd"/>
      <w:r w:rsidRPr="00A61CC2">
        <w:rPr>
          <w:rFonts w:cs="Times New Roman"/>
        </w:rPr>
        <w:t xml:space="preserve"> (Natura 2000) och omfattas även av </w:t>
      </w:r>
      <w:r w:rsidR="00FC3CE5" w:rsidRPr="00FC3CE5">
        <w:rPr>
          <w:rFonts w:cs="Times New Roman"/>
        </w:rPr>
        <w:t>Bernkonventionen</w:t>
      </w:r>
      <w:r w:rsidR="00FC3CE5">
        <w:rPr>
          <w:rFonts w:cs="Times New Roman"/>
        </w:rPr>
        <w:t xml:space="preserve"> </w:t>
      </w:r>
      <w:r w:rsidRPr="00A61CC2">
        <w:rPr>
          <w:rFonts w:cs="Times New Roman"/>
        </w:rPr>
        <w:t xml:space="preserve">bilaga 1. </w:t>
      </w:r>
    </w:p>
    <w:p w14:paraId="4E4F99AA" w14:textId="77777777" w:rsidR="00DD0367" w:rsidRDefault="00DD0367" w:rsidP="00282C85">
      <w:pPr>
        <w:shd w:val="clear" w:color="auto" w:fill="FFFFFF"/>
        <w:suppressAutoHyphens/>
        <w:spacing w:after="0"/>
        <w:jc w:val="left"/>
        <w:textAlignment w:val="baseline"/>
        <w:rPr>
          <w:rFonts w:cs="Times New Roman"/>
        </w:rPr>
      </w:pPr>
    </w:p>
    <w:p w14:paraId="5EC6DF14" w14:textId="77777777" w:rsidR="00DD0367" w:rsidRPr="0006482B" w:rsidRDefault="00DD0367" w:rsidP="00282C85">
      <w:pPr>
        <w:shd w:val="clear" w:color="auto" w:fill="FFFFFF"/>
        <w:suppressAutoHyphens/>
        <w:spacing w:after="0"/>
        <w:jc w:val="left"/>
        <w:textAlignment w:val="baseline"/>
        <w:rPr>
          <w:rFonts w:cs="Times New Roman"/>
        </w:rPr>
      </w:pPr>
      <w:r>
        <w:rPr>
          <w:rFonts w:cs="Times New Roman"/>
        </w:rPr>
        <w:t xml:space="preserve">Fridlysningen </w:t>
      </w:r>
      <w:r w:rsidRPr="00A61CC2">
        <w:rPr>
          <w:rFonts w:cs="Times New Roman"/>
        </w:rPr>
        <w:t>enligt §§ 8 och 15 Artskyddsförordningen innebär att det är förbjudet att på något sätt skada exemplar av arten. Artskyddsförordning (2007:845):</w:t>
      </w:r>
    </w:p>
    <w:p w14:paraId="0E68F7AE" w14:textId="77777777" w:rsidR="00DD0367" w:rsidRPr="00A61CC2" w:rsidRDefault="00DD0367" w:rsidP="00282C85">
      <w:pPr>
        <w:pStyle w:val="Caption"/>
        <w:numPr>
          <w:ilvl w:val="0"/>
          <w:numId w:val="14"/>
        </w:numPr>
        <w:suppressLineNumbers/>
        <w:suppressAutoHyphens/>
        <w:spacing w:before="120" w:after="120" w:line="276" w:lineRule="auto"/>
        <w:jc w:val="left"/>
        <w:rPr>
          <w:rFonts w:cs="Times New Roman"/>
          <w:color w:val="000000"/>
          <w:sz w:val="22"/>
          <w:szCs w:val="22"/>
          <w:lang w:eastAsia="sv-SE"/>
        </w:rPr>
      </w:pPr>
      <w:r w:rsidRPr="00A61CC2">
        <w:rPr>
          <w:rFonts w:cs="Times New Roman"/>
          <w:color w:val="000000"/>
          <w:sz w:val="22"/>
          <w:szCs w:val="22"/>
        </w:rP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14:paraId="6BF299E3" w14:textId="77777777" w:rsidR="00DD0367" w:rsidRDefault="00DD0367" w:rsidP="00282C85">
      <w:pPr>
        <w:pStyle w:val="Caption"/>
        <w:numPr>
          <w:ilvl w:val="0"/>
          <w:numId w:val="14"/>
        </w:numPr>
        <w:suppressLineNumbers/>
        <w:suppressAutoHyphens/>
        <w:spacing w:before="120" w:after="120" w:line="276" w:lineRule="auto"/>
        <w:jc w:val="left"/>
        <w:rPr>
          <w:rFonts w:cs="Times New Roman"/>
          <w:color w:val="000000"/>
          <w:sz w:val="22"/>
          <w:szCs w:val="22"/>
        </w:rPr>
      </w:pPr>
      <w:r w:rsidRPr="00A61CC2">
        <w:rPr>
          <w:rFonts w:cs="Times New Roman"/>
          <w:color w:val="000000"/>
          <w:sz w:val="22"/>
          <w:szCs w:val="22"/>
        </w:rP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14:paraId="550684D6" w14:textId="77777777" w:rsidR="00DD0367" w:rsidRPr="00A61CC2" w:rsidRDefault="00DD0367" w:rsidP="00282C85">
      <w:pPr>
        <w:pStyle w:val="Caption"/>
        <w:spacing w:line="276" w:lineRule="auto"/>
        <w:rPr>
          <w:rFonts w:cs="Times New Roman"/>
          <w:i/>
          <w:iCs/>
          <w:sz w:val="22"/>
          <w:szCs w:val="22"/>
        </w:rPr>
      </w:pPr>
      <w:r w:rsidRPr="00A61CC2">
        <w:rPr>
          <w:rFonts w:cs="Times New Roman"/>
          <w:sz w:val="22"/>
          <w:szCs w:val="22"/>
        </w:rPr>
        <w:t xml:space="preserve">Grön sköldmossa är </w:t>
      </w:r>
      <w:r>
        <w:rPr>
          <w:rFonts w:cs="Times New Roman"/>
          <w:sz w:val="22"/>
          <w:szCs w:val="22"/>
        </w:rPr>
        <w:t xml:space="preserve">även </w:t>
      </w:r>
      <w:r w:rsidRPr="00A61CC2">
        <w:rPr>
          <w:rFonts w:cs="Times New Roman"/>
          <w:sz w:val="22"/>
          <w:szCs w:val="22"/>
        </w:rPr>
        <w:t>listad som B i Artskyddsförordningen vilket innebär att den är en art av unionsintresse:</w:t>
      </w:r>
    </w:p>
    <w:p w14:paraId="7622EAD1" w14:textId="77777777" w:rsidR="00DD0367" w:rsidRDefault="00DD0367" w:rsidP="00282C85">
      <w:pPr>
        <w:pStyle w:val="Caption"/>
        <w:numPr>
          <w:ilvl w:val="0"/>
          <w:numId w:val="15"/>
        </w:numPr>
        <w:suppressLineNumbers/>
        <w:suppressAutoHyphens/>
        <w:spacing w:before="120" w:after="0" w:line="276" w:lineRule="auto"/>
        <w:jc w:val="left"/>
        <w:rPr>
          <w:rFonts w:cs="Times New Roman"/>
          <w:color w:val="000000"/>
          <w:sz w:val="22"/>
          <w:szCs w:val="22"/>
          <w:lang w:eastAsia="sv-SE"/>
        </w:rPr>
      </w:pPr>
      <w:r w:rsidRPr="00A61CC2">
        <w:rPr>
          <w:rFonts w:cs="Times New Roman"/>
          <w:color w:val="000000"/>
          <w:sz w:val="22"/>
          <w:szCs w:val="22"/>
          <w:lang w:eastAsia="sv-SE"/>
        </w:rP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14:paraId="34975567" w14:textId="77777777" w:rsidR="00DD0367" w:rsidRPr="00484B3F" w:rsidRDefault="00DD0367" w:rsidP="00282C85">
      <w:pPr>
        <w:spacing w:after="0"/>
        <w:rPr>
          <w:lang w:eastAsia="sv-SE"/>
        </w:rPr>
      </w:pPr>
    </w:p>
    <w:p w14:paraId="5535CB24" w14:textId="44D5C3DF" w:rsidR="00152706" w:rsidRDefault="00DD0367" w:rsidP="00C64E72">
      <w:pPr>
        <w:shd w:val="clear" w:color="auto" w:fill="FFFFFF"/>
        <w:suppressAutoHyphens/>
        <w:spacing w:after="0"/>
        <w:jc w:val="left"/>
        <w:textAlignment w:val="baseline"/>
        <w:rPr>
          <w:rFonts w:eastAsia="Times New Roman" w:cs="Times New Roman"/>
          <w:color w:val="000000"/>
          <w:sz w:val="28"/>
          <w:szCs w:val="28"/>
          <w:bdr w:val="none" w:sz="0" w:space="0" w:color="auto" w:frame="1"/>
          <w:lang w:eastAsia="sv-SE"/>
        </w:rPr>
      </w:pPr>
      <w:r w:rsidRPr="0006482B">
        <w:rPr>
          <w:rFonts w:cs="Times New Roman"/>
        </w:rPr>
        <w:t>Mark- och miljööverdomstolen (MÖD) har i mål nr M 2019-20 (18 februari 2019) slagit fast att grön sköldmossa (§8) är dispenspliktig och att exemplar av arten inte får skadas utan dispens</w:t>
      </w:r>
      <w:r>
        <w:rPr>
          <w:rFonts w:cs="Times New Roman"/>
        </w:rPr>
        <w:t xml:space="preserve"> (MÖD, mål nr M 2019-20).</w:t>
      </w:r>
    </w:p>
    <w:p w14:paraId="57769DFF" w14:textId="77777777" w:rsidR="00152706" w:rsidRPr="00B4378D" w:rsidRDefault="00152706" w:rsidP="00B4378D">
      <w:pPr>
        <w:shd w:val="clear" w:color="auto" w:fill="FFFFFF"/>
        <w:suppressAutoHyphens/>
        <w:spacing w:after="0"/>
        <w:jc w:val="left"/>
        <w:textAlignment w:val="baseline"/>
        <w:rPr>
          <w:rFonts w:eastAsia="Times New Roman" w:cs="Times New Roman"/>
          <w:color w:val="242424"/>
          <w:lang w:eastAsia="sv-SE"/>
        </w:rPr>
      </w:pPr>
    </w:p>
    <w:p w14:paraId="77498EED" w14:textId="4D2B47D1" w:rsidR="00152706" w:rsidRPr="00062BB7" w:rsidRDefault="00152706" w:rsidP="00152706">
      <w:pPr>
        <w:shd w:val="clear" w:color="auto" w:fill="FFFFFF"/>
        <w:spacing w:after="0"/>
        <w:ind w:right="192"/>
        <w:jc w:val="left"/>
        <w:rPr>
          <w:rFonts w:eastAsia="Times New Roman" w:cs="Times New Roman"/>
          <w:color w:val="242424"/>
          <w:sz w:val="28"/>
          <w:szCs w:val="28"/>
          <w:lang w:eastAsia="sv-SE"/>
        </w:rPr>
      </w:pPr>
      <w:r w:rsidRPr="00062BB7">
        <w:rPr>
          <w:rFonts w:eastAsia="Times New Roman" w:cs="Times New Roman"/>
          <w:color w:val="000000"/>
          <w:sz w:val="28"/>
          <w:szCs w:val="28"/>
          <w:bdr w:val="none" w:sz="0" w:space="0" w:color="auto" w:frame="1"/>
          <w:lang w:eastAsia="sv-SE"/>
        </w:rPr>
        <w:t xml:space="preserve">Referenser </w:t>
      </w:r>
      <w:r>
        <w:rPr>
          <w:rFonts w:eastAsia="Times New Roman" w:cs="Times New Roman"/>
          <w:color w:val="000000"/>
          <w:sz w:val="28"/>
          <w:szCs w:val="28"/>
          <w:bdr w:val="none" w:sz="0" w:space="0" w:color="auto" w:frame="1"/>
          <w:lang w:eastAsia="sv-SE"/>
        </w:rPr>
        <w:t>–</w:t>
      </w:r>
      <w:r w:rsidRPr="00062BB7">
        <w:rPr>
          <w:rFonts w:eastAsia="Times New Roman" w:cs="Times New Roman"/>
          <w:color w:val="000000"/>
          <w:sz w:val="28"/>
          <w:szCs w:val="28"/>
          <w:bdr w:val="none" w:sz="0" w:space="0" w:color="auto" w:frame="1"/>
          <w:lang w:eastAsia="sv-SE"/>
        </w:rPr>
        <w:t xml:space="preserve"> </w:t>
      </w:r>
      <w:r>
        <w:rPr>
          <w:rFonts w:eastAsia="Times New Roman" w:cs="Times New Roman"/>
          <w:color w:val="000000"/>
          <w:sz w:val="28"/>
          <w:szCs w:val="28"/>
          <w:bdr w:val="none" w:sz="0" w:space="0" w:color="auto" w:frame="1"/>
          <w:lang w:eastAsia="sv-SE"/>
        </w:rPr>
        <w:t>grön sköldmossa</w:t>
      </w:r>
    </w:p>
    <w:p w14:paraId="1E84CC78" w14:textId="77777777" w:rsidR="00152706" w:rsidRDefault="00152706" w:rsidP="00282C85">
      <w:pPr>
        <w:jc w:val="left"/>
      </w:pPr>
    </w:p>
    <w:p w14:paraId="321FFBB1" w14:textId="5C3CAB4F" w:rsidR="00DD0367" w:rsidRPr="00A61CC2" w:rsidRDefault="00DD0367" w:rsidP="00282C85">
      <w:pPr>
        <w:jc w:val="left"/>
      </w:pPr>
      <w:r w:rsidRPr="00EB26E5">
        <w:t xml:space="preserve">Hallingbäck T., 2016. </w:t>
      </w:r>
      <w:r w:rsidRPr="00A61CC2">
        <w:rPr>
          <w:i/>
          <w:iCs/>
        </w:rPr>
        <w:t xml:space="preserve">Mossor en fältguide. </w:t>
      </w:r>
      <w:r w:rsidRPr="00EB26E5">
        <w:t xml:space="preserve">Naturcentrum. </w:t>
      </w:r>
    </w:p>
    <w:p w14:paraId="100791EA" w14:textId="77777777" w:rsidR="00DD0367" w:rsidRDefault="00DD0367" w:rsidP="00282C85">
      <w:pPr>
        <w:shd w:val="clear" w:color="auto" w:fill="FFFFFF"/>
        <w:jc w:val="left"/>
        <w:rPr>
          <w:rFonts w:eastAsia="Times New Roman" w:cs="Times New Roman"/>
          <w:color w:val="000000"/>
          <w:bdr w:val="none" w:sz="0" w:space="0" w:color="auto" w:frame="1"/>
          <w:lang w:eastAsia="sv-SE"/>
        </w:rPr>
      </w:pPr>
      <w:r>
        <w:rPr>
          <w:rFonts w:eastAsia="Times New Roman" w:cs="Times New Roman"/>
          <w:color w:val="000000"/>
          <w:bdr w:val="none" w:sz="0" w:space="0" w:color="auto" w:frame="1"/>
          <w:lang w:eastAsia="sv-SE"/>
        </w:rPr>
        <w:t xml:space="preserve">Hallingbäck T., 2022. </w:t>
      </w:r>
      <w:r w:rsidRPr="00A61CC2">
        <w:rPr>
          <w:rFonts w:eastAsia="Times New Roman" w:cs="Times New Roman"/>
          <w:i/>
          <w:iCs/>
          <w:color w:val="000000"/>
          <w:bdr w:val="none" w:sz="0" w:space="0" w:color="auto" w:frame="1"/>
          <w:lang w:eastAsia="sv-SE"/>
        </w:rPr>
        <w:t>Personligt meddelande 2022-02-2</w:t>
      </w:r>
      <w:r w:rsidRPr="003D0569">
        <w:rPr>
          <w:rFonts w:eastAsia="Times New Roman" w:cs="Times New Roman"/>
          <w:i/>
          <w:iCs/>
          <w:color w:val="000000"/>
          <w:bdr w:val="none" w:sz="0" w:space="0" w:color="auto" w:frame="1"/>
          <w:lang w:eastAsia="sv-SE"/>
        </w:rPr>
        <w:t>4</w:t>
      </w:r>
      <w:r w:rsidRPr="00893D2D">
        <w:rPr>
          <w:rFonts w:eastAsia="Times New Roman" w:cs="Times New Roman"/>
          <w:i/>
          <w:iCs/>
          <w:color w:val="000000"/>
          <w:bdr w:val="none" w:sz="0" w:space="0" w:color="auto" w:frame="1"/>
          <w:lang w:eastAsia="sv-SE"/>
        </w:rPr>
        <w:t>.</w:t>
      </w:r>
      <w:r w:rsidRPr="00B4378D">
        <w:rPr>
          <w:rFonts w:eastAsia="Times New Roman" w:cs="Times New Roman"/>
          <w:i/>
          <w:iCs/>
          <w:color w:val="000000"/>
          <w:bdr w:val="none" w:sz="0" w:space="0" w:color="auto" w:frame="1"/>
          <w:lang w:eastAsia="sv-SE"/>
        </w:rPr>
        <w:t xml:space="preserve"> </w:t>
      </w:r>
      <w:r>
        <w:rPr>
          <w:rFonts w:eastAsia="Times New Roman" w:cs="Times New Roman"/>
          <w:color w:val="000000"/>
          <w:bdr w:val="none" w:sz="0" w:space="0" w:color="auto" w:frame="1"/>
          <w:lang w:eastAsia="sv-SE"/>
        </w:rPr>
        <w:t>SLU Artdatabanken. Se nedan.</w:t>
      </w:r>
    </w:p>
    <w:p w14:paraId="0D7584F8" w14:textId="77777777" w:rsidR="00DD0367" w:rsidRDefault="00DD0367" w:rsidP="00282C85">
      <w:pPr>
        <w:shd w:val="clear" w:color="auto" w:fill="FFFFFF"/>
        <w:suppressAutoHyphens/>
        <w:spacing w:after="0"/>
        <w:jc w:val="left"/>
        <w:textAlignment w:val="baseline"/>
        <w:rPr>
          <w:rFonts w:cs="Times New Roman"/>
        </w:rPr>
      </w:pPr>
      <w:r w:rsidRPr="00FD751F">
        <w:rPr>
          <w:rFonts w:cs="Times New Roman"/>
        </w:rPr>
        <w:t>Mark- och miljööverdomstolen</w:t>
      </w:r>
      <w:r>
        <w:rPr>
          <w:rFonts w:cs="Times New Roman"/>
        </w:rPr>
        <w:t>.</w:t>
      </w:r>
      <w:r w:rsidRPr="00FD751F">
        <w:rPr>
          <w:rFonts w:cs="Times New Roman"/>
        </w:rPr>
        <w:t xml:space="preserve"> </w:t>
      </w:r>
      <w:r w:rsidRPr="00484B3F">
        <w:rPr>
          <w:rFonts w:cs="Times New Roman"/>
          <w:i/>
          <w:iCs/>
        </w:rPr>
        <w:t xml:space="preserve">Dom 18 februari 2019 i mål nr M </w:t>
      </w:r>
      <w:r w:rsidRPr="003D0569">
        <w:rPr>
          <w:rFonts w:cs="Times New Roman"/>
          <w:i/>
          <w:iCs/>
        </w:rPr>
        <w:t>2019-20</w:t>
      </w:r>
      <w:r w:rsidRPr="00B4378D">
        <w:rPr>
          <w:rFonts w:cs="Times New Roman"/>
          <w:i/>
          <w:iCs/>
        </w:rPr>
        <w:t xml:space="preserve"> </w:t>
      </w:r>
      <w:r w:rsidRPr="00FD751F">
        <w:rPr>
          <w:rFonts w:cs="Times New Roman"/>
        </w:rPr>
        <w:t xml:space="preserve">(MÖD, mål nr M 2019-20) </w:t>
      </w:r>
    </w:p>
    <w:p w14:paraId="707AD217" w14:textId="77777777" w:rsidR="00DD0367" w:rsidRPr="00484B3F" w:rsidRDefault="00DD0367" w:rsidP="00282C85">
      <w:pPr>
        <w:shd w:val="clear" w:color="auto" w:fill="FFFFFF"/>
        <w:suppressAutoHyphens/>
        <w:spacing w:after="0"/>
        <w:jc w:val="left"/>
        <w:textAlignment w:val="baseline"/>
        <w:rPr>
          <w:rFonts w:cs="Times New Roman"/>
        </w:rPr>
      </w:pPr>
    </w:p>
    <w:p w14:paraId="32DABECF" w14:textId="57C81628" w:rsidR="00DD0367" w:rsidRPr="00A61CC2" w:rsidRDefault="00DD0367" w:rsidP="00282C85">
      <w:pPr>
        <w:jc w:val="left"/>
      </w:pPr>
      <w:r w:rsidRPr="00EB26E5">
        <w:t xml:space="preserve">Nitare, J., 2019. </w:t>
      </w:r>
      <w:r w:rsidRPr="00A61CC2">
        <w:rPr>
          <w:i/>
          <w:iCs/>
        </w:rPr>
        <w:t xml:space="preserve">Skyddsvärd skog </w:t>
      </w:r>
      <w:r w:rsidR="0013198D">
        <w:rPr>
          <w:i/>
          <w:iCs/>
        </w:rPr>
        <w:t>–</w:t>
      </w:r>
      <w:r w:rsidRPr="00A61CC2">
        <w:rPr>
          <w:i/>
          <w:iCs/>
        </w:rPr>
        <w:t xml:space="preserve"> Naturvårdsarter och andra kriterier för naturvärdesbedömnin</w:t>
      </w:r>
      <w:r w:rsidRPr="003D0569">
        <w:rPr>
          <w:i/>
          <w:iCs/>
        </w:rPr>
        <w:t>g</w:t>
      </w:r>
      <w:r w:rsidRPr="00B4378D">
        <w:rPr>
          <w:i/>
          <w:iCs/>
        </w:rPr>
        <w:t xml:space="preserve">. </w:t>
      </w:r>
      <w:r w:rsidRPr="00EB26E5">
        <w:t>Skogsstyrelsen.</w:t>
      </w:r>
    </w:p>
    <w:p w14:paraId="0CD6C7D2" w14:textId="77777777" w:rsidR="00DD0367" w:rsidRDefault="00DD0367" w:rsidP="00282C85">
      <w:pPr>
        <w:shd w:val="clear" w:color="auto" w:fill="FFFFFF"/>
        <w:spacing w:after="0"/>
        <w:jc w:val="left"/>
        <w:rPr>
          <w:rFonts w:eastAsia="Times New Roman" w:cs="Times New Roman"/>
          <w:color w:val="000000"/>
          <w:bdr w:val="none" w:sz="0" w:space="0" w:color="auto" w:frame="1"/>
          <w:lang w:eastAsia="sv-SE"/>
        </w:rPr>
      </w:pPr>
      <w:r w:rsidRPr="00062BB7">
        <w:rPr>
          <w:rFonts w:eastAsia="Times New Roman" w:cs="Times New Roman"/>
          <w:color w:val="000000"/>
          <w:bdr w:val="none" w:sz="0" w:space="0" w:color="auto" w:frame="1"/>
          <w:lang w:eastAsia="sv-SE"/>
        </w:rPr>
        <w:t>SLU Artdatabanken, 2021. </w:t>
      </w:r>
      <w:r w:rsidRPr="00062BB7">
        <w:rPr>
          <w:rFonts w:eastAsia="Times New Roman" w:cs="Times New Roman"/>
          <w:i/>
          <w:iCs/>
          <w:color w:val="000000"/>
          <w:bdr w:val="none" w:sz="0" w:space="0" w:color="auto" w:frame="1"/>
          <w:lang w:eastAsia="sv-SE"/>
        </w:rPr>
        <w:t>Artfaktablad. Naturvård – artfakta</w:t>
      </w:r>
      <w:r w:rsidRPr="00B4378D">
        <w:rPr>
          <w:rFonts w:eastAsia="Times New Roman" w:cs="Times New Roman"/>
          <w:i/>
          <w:iCs/>
          <w:color w:val="000000"/>
          <w:bdr w:val="none" w:sz="0" w:space="0" w:color="auto" w:frame="1"/>
          <w:lang w:eastAsia="sv-SE"/>
        </w:rPr>
        <w:t xml:space="preserve">. </w:t>
      </w:r>
      <w:r w:rsidRPr="00062BB7">
        <w:rPr>
          <w:rFonts w:eastAsia="Times New Roman" w:cs="Times New Roman"/>
          <w:color w:val="000000"/>
          <w:bdr w:val="none" w:sz="0" w:space="0" w:color="auto" w:frame="1"/>
          <w:lang w:eastAsia="sv-SE"/>
        </w:rPr>
        <w:t>SLU Artdatabanken, Uppsala </w:t>
      </w:r>
    </w:p>
    <w:p w14:paraId="26BC74BE" w14:textId="77777777" w:rsidR="00DD0367" w:rsidRDefault="00DD0367" w:rsidP="00282C85">
      <w:pPr>
        <w:shd w:val="clear" w:color="auto" w:fill="FFFFFF"/>
        <w:spacing w:after="0"/>
        <w:jc w:val="left"/>
        <w:rPr>
          <w:color w:val="000000"/>
        </w:rPr>
      </w:pPr>
    </w:p>
    <w:p w14:paraId="50544B04" w14:textId="77777777" w:rsidR="003D0569" w:rsidRDefault="003D0569" w:rsidP="003D0569">
      <w:pPr>
        <w:pStyle w:val="Heading3"/>
      </w:pPr>
      <w:r>
        <w:t>Hallingbäck, personligt meddelande 2022-02-24</w:t>
      </w:r>
    </w:p>
    <w:p w14:paraId="4CCEC1F4" w14:textId="77777777" w:rsidR="003D0569" w:rsidRDefault="003D0569" w:rsidP="003D0569">
      <w:pPr>
        <w:jc w:val="left"/>
      </w:pPr>
      <w:r>
        <w:t>Från: Tomas Hallingbäck &lt;Tomas.Hallingback@slu.se&gt;</w:t>
      </w:r>
      <w:r>
        <w:br/>
        <w:t xml:space="preserve">Date: </w:t>
      </w:r>
      <w:proofErr w:type="spellStart"/>
      <w:r>
        <w:t>tors</w:t>
      </w:r>
      <w:proofErr w:type="spellEnd"/>
      <w:r>
        <w:t xml:space="preserve"> 24 feb. 2022 </w:t>
      </w:r>
      <w:proofErr w:type="spellStart"/>
      <w:r>
        <w:t>kl</w:t>
      </w:r>
      <w:proofErr w:type="spellEnd"/>
      <w:r>
        <w:t xml:space="preserve"> 17:49</w:t>
      </w:r>
      <w:r>
        <w:br/>
      </w:r>
      <w:proofErr w:type="spellStart"/>
      <w:r>
        <w:t>Subject</w:t>
      </w:r>
      <w:proofErr w:type="spellEnd"/>
      <w:r>
        <w:t>: Re: Grön sköldmossa</w:t>
      </w:r>
      <w:r>
        <w:br/>
        <w:t>To: Magnus Kasselstrand &lt;magnus.kasselstrand@gmail.com&gt;</w:t>
      </w:r>
    </w:p>
    <w:p w14:paraId="0F2437F5" w14:textId="77777777" w:rsidR="00DD0367" w:rsidRPr="00775456" w:rsidRDefault="00DD0367" w:rsidP="00282C85">
      <w:pPr>
        <w:pStyle w:val="NormalWeb"/>
        <w:spacing w:line="276" w:lineRule="auto"/>
        <w:rPr>
          <w:color w:val="000000"/>
          <w:sz w:val="22"/>
          <w:szCs w:val="22"/>
        </w:rPr>
      </w:pPr>
      <w:r w:rsidRPr="00775456">
        <w:rPr>
          <w:color w:val="000000"/>
          <w:sz w:val="22"/>
          <w:szCs w:val="22"/>
        </w:rPr>
        <w:t>Hej Magnus,</w:t>
      </w:r>
    </w:p>
    <w:p w14:paraId="7B8369BF" w14:textId="77777777" w:rsidR="00DD0367" w:rsidRPr="00775456" w:rsidRDefault="00DD0367" w:rsidP="00282C85">
      <w:pPr>
        <w:pStyle w:val="NormalWeb"/>
        <w:spacing w:line="276" w:lineRule="auto"/>
        <w:rPr>
          <w:color w:val="000000"/>
          <w:sz w:val="22"/>
          <w:szCs w:val="22"/>
        </w:rPr>
      </w:pPr>
      <w:r w:rsidRPr="00775456">
        <w:rPr>
          <w:color w:val="000000"/>
          <w:sz w:val="22"/>
          <w:szCs w:val="22"/>
        </w:rPr>
        <w:t xml:space="preserve">Tyvärr finns inga studier på just detta, men uttorkning av underlaget är en starkt negativ faktor för grön sköldmossa, och jag brukar hänvisa till lokalklimatiska studier som visar att </w:t>
      </w:r>
      <w:proofErr w:type="spellStart"/>
      <w:r w:rsidRPr="00775456">
        <w:rPr>
          <w:color w:val="000000"/>
          <w:sz w:val="22"/>
          <w:szCs w:val="22"/>
        </w:rPr>
        <w:t>skyddskappan</w:t>
      </w:r>
      <w:proofErr w:type="spellEnd"/>
      <w:r w:rsidRPr="00775456">
        <w:rPr>
          <w:color w:val="000000"/>
          <w:sz w:val="22"/>
          <w:szCs w:val="22"/>
        </w:rPr>
        <w:t xml:space="preserve"> för att förhindra uttorkning av marken ligger på minst tre trädlängder skog (för </w:t>
      </w:r>
      <w:proofErr w:type="gramStart"/>
      <w:r w:rsidRPr="00775456">
        <w:rPr>
          <w:color w:val="000000"/>
          <w:sz w:val="22"/>
          <w:szCs w:val="22"/>
        </w:rPr>
        <w:t>plan</w:t>
      </w:r>
      <w:r>
        <w:rPr>
          <w:color w:val="000000"/>
          <w:sz w:val="22"/>
          <w:szCs w:val="22"/>
        </w:rPr>
        <w:t xml:space="preserve"> </w:t>
      </w:r>
      <w:r w:rsidRPr="00775456">
        <w:rPr>
          <w:color w:val="000000"/>
          <w:sz w:val="22"/>
          <w:szCs w:val="22"/>
        </w:rPr>
        <w:t>mark</w:t>
      </w:r>
      <w:proofErr w:type="gramEnd"/>
      <w:r w:rsidRPr="00775456">
        <w:rPr>
          <w:color w:val="000000"/>
          <w:sz w:val="22"/>
          <w:szCs w:val="22"/>
        </w:rPr>
        <w:t>), kortare för kuperad terräng, och detta blir i praktiken åtminstone 50 meter.</w:t>
      </w:r>
    </w:p>
    <w:p w14:paraId="7D5D9D4A" w14:textId="14DE4773" w:rsidR="00DD0367" w:rsidRPr="00775456" w:rsidRDefault="00DD0367" w:rsidP="00B4378D">
      <w:pPr>
        <w:pStyle w:val="NormalWeb"/>
        <w:spacing w:after="0" w:afterAutospacing="0" w:line="276" w:lineRule="auto"/>
        <w:rPr>
          <w:color w:val="000000"/>
          <w:sz w:val="22"/>
          <w:szCs w:val="22"/>
        </w:rPr>
      </w:pPr>
      <w:r w:rsidRPr="00775456">
        <w:rPr>
          <w:color w:val="000000"/>
          <w:sz w:val="22"/>
          <w:szCs w:val="22"/>
        </w:rPr>
        <w:t>MVH</w:t>
      </w:r>
      <w:r w:rsidR="00E65183">
        <w:rPr>
          <w:color w:val="000000"/>
          <w:sz w:val="22"/>
          <w:szCs w:val="22"/>
        </w:rPr>
        <w:br/>
      </w:r>
      <w:r w:rsidRPr="00775456">
        <w:rPr>
          <w:color w:val="000000"/>
          <w:sz w:val="22"/>
          <w:szCs w:val="22"/>
        </w:rPr>
        <w:t>Tomas Hallingbäck</w:t>
      </w:r>
    </w:p>
    <w:p w14:paraId="0B680A82" w14:textId="77777777" w:rsidR="00DD0367" w:rsidRDefault="00DD0367" w:rsidP="00282C85"/>
    <w:p w14:paraId="2248058F" w14:textId="2E67D1A2" w:rsidR="00597F88" w:rsidRPr="00062BB7" w:rsidRDefault="00597F88" w:rsidP="00282C85">
      <w:pPr>
        <w:shd w:val="clear" w:color="auto" w:fill="FFFFFF"/>
        <w:spacing w:after="0"/>
        <w:jc w:val="left"/>
        <w:rPr>
          <w:rFonts w:eastAsia="Times New Roman" w:cs="Times New Roman"/>
          <w:color w:val="242424"/>
          <w:sz w:val="23"/>
          <w:szCs w:val="23"/>
          <w:lang w:eastAsia="sv-SE"/>
        </w:rPr>
      </w:pPr>
      <w:r w:rsidRPr="00062BB7">
        <w:rPr>
          <w:rFonts w:eastAsia="Times New Roman" w:cs="Times New Roman"/>
          <w:color w:val="000000"/>
          <w:sz w:val="32"/>
          <w:szCs w:val="32"/>
          <w:bdr w:val="none" w:sz="0" w:space="0" w:color="auto" w:frame="1"/>
          <w:lang w:eastAsia="sv-SE"/>
        </w:rPr>
        <w:t xml:space="preserve">Guckusko </w:t>
      </w:r>
      <w:r w:rsidR="0013198D">
        <w:rPr>
          <w:rFonts w:eastAsia="Times New Roman" w:cs="Times New Roman"/>
          <w:color w:val="000000"/>
          <w:sz w:val="32"/>
          <w:szCs w:val="32"/>
          <w:bdr w:val="none" w:sz="0" w:space="0" w:color="auto" w:frame="1"/>
          <w:lang w:eastAsia="sv-SE"/>
        </w:rPr>
        <w:t>–</w:t>
      </w:r>
      <w:r w:rsidRPr="00062BB7">
        <w:rPr>
          <w:rFonts w:eastAsia="Times New Roman" w:cs="Times New Roman"/>
          <w:color w:val="000000"/>
          <w:sz w:val="32"/>
          <w:szCs w:val="32"/>
          <w:bdr w:val="none" w:sz="0" w:space="0" w:color="auto" w:frame="1"/>
          <w:lang w:eastAsia="sv-SE"/>
        </w:rPr>
        <w:t xml:space="preserve"> ekologi samt krav på livsmiljön</w:t>
      </w:r>
      <w:r w:rsidRPr="00062BB7">
        <w:rPr>
          <w:rFonts w:eastAsia="Times New Roman" w:cs="Times New Roman"/>
          <w:color w:val="000000"/>
          <w:sz w:val="24"/>
          <w:szCs w:val="24"/>
          <w:bdr w:val="none" w:sz="0" w:space="0" w:color="auto" w:frame="1"/>
          <w:lang w:eastAsia="sv-SE"/>
        </w:rPr>
        <w:t> </w:t>
      </w:r>
    </w:p>
    <w:p w14:paraId="0F4CA3CF" w14:textId="7B17D4CB" w:rsidR="00F66032" w:rsidRDefault="00597F88" w:rsidP="00282C85">
      <w:pPr>
        <w:shd w:val="clear" w:color="auto" w:fill="FFFFFF"/>
        <w:spacing w:after="0"/>
        <w:jc w:val="left"/>
        <w:rPr>
          <w:rFonts w:eastAsia="Times New Roman" w:cs="Times New Roman"/>
          <w:color w:val="000000"/>
          <w:bdr w:val="none" w:sz="0" w:space="0" w:color="auto" w:frame="1"/>
          <w:shd w:val="clear" w:color="auto" w:fill="FFFFFF"/>
          <w:lang w:eastAsia="sv-SE"/>
        </w:rPr>
      </w:pPr>
      <w:r w:rsidRPr="00995A15">
        <w:rPr>
          <w:rFonts w:eastAsia="Times New Roman" w:cs="Times New Roman"/>
          <w:color w:val="000000"/>
          <w:bdr w:val="none" w:sz="0" w:space="0" w:color="auto" w:frame="1"/>
          <w:lang w:eastAsia="sv-SE"/>
        </w:rP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14:paraId="6971FE95" w14:textId="77777777" w:rsidR="00F66032" w:rsidRPr="00995A15" w:rsidRDefault="00F66032" w:rsidP="00282C85">
      <w:pPr>
        <w:shd w:val="clear" w:color="auto" w:fill="FFFFFF"/>
        <w:spacing w:after="0"/>
        <w:jc w:val="left"/>
        <w:rPr>
          <w:rFonts w:eastAsia="Times New Roman" w:cs="Times New Roman"/>
          <w:color w:val="242424"/>
          <w:lang w:eastAsia="sv-SE"/>
        </w:rPr>
      </w:pPr>
    </w:p>
    <w:p w14:paraId="5B9FCEFF" w14:textId="5399FFE4" w:rsidR="00597F88" w:rsidRDefault="00597F88" w:rsidP="00282C85">
      <w:pPr>
        <w:shd w:val="clear" w:color="auto" w:fill="FFFFFF"/>
        <w:spacing w:after="0"/>
        <w:jc w:val="left"/>
        <w:rPr>
          <w:rFonts w:eastAsia="Times New Roman" w:cs="Times New Roman"/>
          <w:color w:val="242424"/>
          <w:sz w:val="23"/>
          <w:szCs w:val="23"/>
          <w:lang w:eastAsia="sv-SE"/>
        </w:rPr>
      </w:pPr>
      <w:r w:rsidRPr="00995A15">
        <w:rPr>
          <w:rFonts w:eastAsia="Times New Roman" w:cs="Times New Roman"/>
          <w:color w:val="000000"/>
          <w:bdr w:val="none" w:sz="0" w:space="0" w:color="auto" w:frame="1"/>
          <w:shd w:val="clear" w:color="auto" w:fill="FFFFFF"/>
          <w:lang w:eastAsia="sv-SE"/>
        </w:rP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w:t>
      </w:r>
      <w:r w:rsidRPr="00995A15">
        <w:rPr>
          <w:rFonts w:eastAsia="Times New Roman" w:cs="Times New Roman"/>
          <w:color w:val="000000"/>
          <w:bdr w:val="none" w:sz="0" w:space="0" w:color="auto" w:frame="1"/>
          <w:lang w:eastAsia="sv-SE"/>
        </w:rPr>
        <w:t>Sverige hyser mer än halva den beräknade populationen av arten i EU, vilket innebär att vi har ett internationellt ansvar för arten (SLU Artdatabanken, 2021).</w:t>
      </w:r>
    </w:p>
    <w:p w14:paraId="46DEB78F" w14:textId="77777777" w:rsidR="008C15E5" w:rsidRPr="00062BB7" w:rsidRDefault="008C15E5" w:rsidP="00282C85">
      <w:pPr>
        <w:shd w:val="clear" w:color="auto" w:fill="FFFFFF"/>
        <w:spacing w:after="0"/>
        <w:jc w:val="left"/>
        <w:rPr>
          <w:rFonts w:eastAsia="Times New Roman" w:cs="Times New Roman"/>
          <w:color w:val="242424"/>
          <w:sz w:val="23"/>
          <w:szCs w:val="23"/>
          <w:lang w:eastAsia="sv-SE"/>
        </w:rPr>
      </w:pPr>
    </w:p>
    <w:p w14:paraId="1CD4FA7C" w14:textId="0C5838CA" w:rsidR="00597F88" w:rsidRPr="00062BB7" w:rsidRDefault="00597F88" w:rsidP="00282C85">
      <w:pPr>
        <w:shd w:val="clear" w:color="auto" w:fill="FFFFFF"/>
        <w:spacing w:after="0"/>
        <w:ind w:right="192"/>
        <w:jc w:val="left"/>
        <w:rPr>
          <w:rFonts w:eastAsia="Times New Roman" w:cs="Times New Roman"/>
          <w:color w:val="242424"/>
          <w:sz w:val="28"/>
          <w:szCs w:val="28"/>
          <w:lang w:eastAsia="sv-SE"/>
        </w:rPr>
      </w:pPr>
      <w:r w:rsidRPr="00062BB7">
        <w:rPr>
          <w:rFonts w:eastAsia="Times New Roman" w:cs="Times New Roman"/>
          <w:color w:val="000000"/>
          <w:sz w:val="28"/>
          <w:szCs w:val="28"/>
          <w:bdr w:val="none" w:sz="0" w:space="0" w:color="auto" w:frame="1"/>
          <w:lang w:eastAsia="sv-SE"/>
        </w:rPr>
        <w:t xml:space="preserve">Referenser </w:t>
      </w:r>
      <w:r w:rsidR="0013198D">
        <w:rPr>
          <w:rFonts w:eastAsia="Times New Roman" w:cs="Times New Roman"/>
          <w:color w:val="000000"/>
          <w:sz w:val="28"/>
          <w:szCs w:val="28"/>
          <w:bdr w:val="none" w:sz="0" w:space="0" w:color="auto" w:frame="1"/>
          <w:lang w:eastAsia="sv-SE"/>
        </w:rPr>
        <w:t>–</w:t>
      </w:r>
      <w:r w:rsidRPr="00062BB7">
        <w:rPr>
          <w:rFonts w:eastAsia="Times New Roman" w:cs="Times New Roman"/>
          <w:color w:val="000000"/>
          <w:sz w:val="28"/>
          <w:szCs w:val="28"/>
          <w:bdr w:val="none" w:sz="0" w:space="0" w:color="auto" w:frame="1"/>
          <w:lang w:eastAsia="sv-SE"/>
        </w:rPr>
        <w:t xml:space="preserve"> guckusko</w:t>
      </w:r>
    </w:p>
    <w:p w14:paraId="319A2577" w14:textId="77777777" w:rsidR="00597F88" w:rsidRPr="00062BB7" w:rsidRDefault="00597F88" w:rsidP="00282C85">
      <w:pPr>
        <w:shd w:val="clear" w:color="auto" w:fill="FFFFFF"/>
        <w:spacing w:after="0"/>
        <w:jc w:val="left"/>
        <w:rPr>
          <w:rFonts w:eastAsia="Times New Roman" w:cs="Times New Roman"/>
          <w:color w:val="000000"/>
          <w:sz w:val="24"/>
          <w:szCs w:val="24"/>
          <w:lang w:eastAsia="sv-SE"/>
        </w:rPr>
      </w:pPr>
      <w:r w:rsidRPr="00062BB7">
        <w:rPr>
          <w:rFonts w:eastAsia="Times New Roman" w:cs="Times New Roman"/>
          <w:color w:val="000000"/>
          <w:bdr w:val="none" w:sz="0" w:space="0" w:color="auto" w:frame="1"/>
          <w:lang w:eastAsia="sv-SE"/>
        </w:rPr>
        <w:t>SLU Artdatabanken, 2021. </w:t>
      </w:r>
      <w:r w:rsidRPr="00062BB7">
        <w:rPr>
          <w:rFonts w:eastAsia="Times New Roman" w:cs="Times New Roman"/>
          <w:i/>
          <w:iCs/>
          <w:color w:val="000000"/>
          <w:bdr w:val="none" w:sz="0" w:space="0" w:color="auto" w:frame="1"/>
          <w:lang w:eastAsia="sv-SE"/>
        </w:rPr>
        <w:t>Artfaktablad. Naturvård – artfakta</w:t>
      </w:r>
      <w:r w:rsidRPr="00B4378D">
        <w:rPr>
          <w:rFonts w:eastAsia="Times New Roman" w:cs="Times New Roman"/>
          <w:i/>
          <w:iCs/>
          <w:color w:val="000000"/>
          <w:bdr w:val="none" w:sz="0" w:space="0" w:color="auto" w:frame="1"/>
          <w:lang w:eastAsia="sv-SE"/>
        </w:rPr>
        <w:t xml:space="preserve">. </w:t>
      </w:r>
      <w:r w:rsidRPr="00062BB7">
        <w:rPr>
          <w:rFonts w:eastAsia="Times New Roman" w:cs="Times New Roman"/>
          <w:color w:val="000000"/>
          <w:bdr w:val="none" w:sz="0" w:space="0" w:color="auto" w:frame="1"/>
          <w:lang w:eastAsia="sv-SE"/>
        </w:rPr>
        <w:t>SLU Artdatabanken, Uppsala </w:t>
      </w:r>
    </w:p>
    <w:p w14:paraId="29E899AE" w14:textId="77777777" w:rsidR="003654E6" w:rsidRDefault="003654E6" w:rsidP="00282C85">
      <w:pPr>
        <w:jc w:val="left"/>
        <w:rPr>
          <w:rFonts w:cs="Times New Roman"/>
        </w:rPr>
      </w:pPr>
    </w:p>
    <w:p w14:paraId="2010C5E4" w14:textId="77777777" w:rsidR="00510609" w:rsidRPr="0039032E" w:rsidRDefault="00510609" w:rsidP="00510609">
      <w:pPr>
        <w:spacing w:after="0"/>
        <w:rPr>
          <w:sz w:val="52"/>
          <w:szCs w:val="52"/>
        </w:rPr>
      </w:pPr>
      <w:r>
        <w:rPr>
          <w:sz w:val="32"/>
          <w:szCs w:val="32"/>
        </w:rPr>
        <w:t>Gölgroda – ekologi samt krav på livsmiljön</w:t>
      </w:r>
    </w:p>
    <w:p w14:paraId="3E84723A" w14:textId="77777777" w:rsidR="00510609" w:rsidRPr="008127B2" w:rsidRDefault="00510609" w:rsidP="00510609">
      <w:pPr>
        <w:rPr>
          <w:rFonts w:ascii="Roboto" w:hAnsi="Roboto"/>
          <w:color w:val="000000"/>
          <w:shd w:val="clear" w:color="auto" w:fill="FFFFFF"/>
        </w:rPr>
      </w:pPr>
      <w:r>
        <w:t xml:space="preserve">Gölgroda (VU, §4a) är strikt skyddad enligt EU:s art- och habitatdirektiv vilket innebär att hela dess livsmiljö ska bevaras. </w:t>
      </w:r>
      <w:r w:rsidRPr="005070CB">
        <w:t xml:space="preserve">Gölgrodan uppehåller sig året runt i eller nära lekdammarna och i närbelägna småvatten och är beroende av skogsmark närmast runt </w:t>
      </w:r>
      <w:proofErr w:type="spellStart"/>
      <w:r w:rsidRPr="005070CB">
        <w:t>lekvattnen</w:t>
      </w:r>
      <w:proofErr w:type="spellEnd"/>
      <w:r w:rsidRPr="005070CB">
        <w:t>.</w:t>
      </w:r>
      <w:r>
        <w:rPr>
          <w:rFonts w:ascii="Roboto" w:hAnsi="Roboto"/>
          <w:color w:val="000000"/>
          <w:shd w:val="clear" w:color="auto" w:fill="FFFFFF"/>
        </w:rPr>
        <w:t xml:space="preserve"> </w:t>
      </w:r>
      <w:r>
        <w:t>Dess</w:t>
      </w:r>
      <w:r w:rsidRPr="00EC55AF">
        <w:t xml:space="preserve"> rörlighet är begränsad </w:t>
      </w:r>
      <w:r>
        <w:t xml:space="preserve">där </w:t>
      </w:r>
      <w:r w:rsidRPr="00EC55AF">
        <w:t>medelräckvidd</w:t>
      </w:r>
      <w:r>
        <w:t>en</w:t>
      </w:r>
      <w:r w:rsidRPr="00EC55AF">
        <w:t xml:space="preserve"> per generation</w:t>
      </w:r>
      <w:r>
        <w:t xml:space="preserve"> är </w:t>
      </w:r>
      <w:r w:rsidRPr="00EC55AF">
        <w:t>&lt;400 meter</w:t>
      </w:r>
      <w:r>
        <w:t xml:space="preserve"> och</w:t>
      </w:r>
      <w:r w:rsidRPr="00EC55AF">
        <w:t xml:space="preserve"> maximal spontan förflyttning ca 1 000 m</w:t>
      </w:r>
      <w:r>
        <w:t>eter.</w:t>
      </w:r>
      <w:r w:rsidRPr="00EC55AF">
        <w:t xml:space="preserve"> </w:t>
      </w:r>
      <w:r>
        <w:t xml:space="preserve">Arten är känslig för dikning och storskaligt skogsbruk och omfattas av ett </w:t>
      </w:r>
      <w:r>
        <w:lastRenderedPageBreak/>
        <w:t xml:space="preserve">åtgärdsprogram för hotade arter (ÅGP) </w:t>
      </w:r>
      <w:r w:rsidRPr="00710E11">
        <w:t>(</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7A1EEFF6" w14:textId="77777777" w:rsidR="00510609" w:rsidRDefault="00510609" w:rsidP="00510609">
      <w:r w:rsidRPr="009F3C30">
        <w:t>Gölgrodan är troligen en av de mest värmeälskande amfibierna i Europa. Detta värmebehov märks bl.a. genom att arten börjar sin lek cirka två veckor efter det att de andra amfibiearterna i området har lekt färdigt</w:t>
      </w:r>
      <w:r>
        <w:t xml:space="preserve">. </w:t>
      </w:r>
      <w:r w:rsidRPr="00093024">
        <w:t>Gölgrodorna lämnar sina vinterkvarter (markhåligheter i skogbeklädd blockmark) i slutet av april och rör sig ner till sin lekdamm. Leken äger vanligen rum från mitten av maj till midsommarhelgen. </w:t>
      </w:r>
      <w:r>
        <w:t>Artens begränsade</w:t>
      </w:r>
      <w:r w:rsidRPr="00EC55AF">
        <w:t xml:space="preserve"> rörlighet </w:t>
      </w:r>
      <w:r>
        <w:t xml:space="preserve">gör att </w:t>
      </w:r>
      <w:r w:rsidRPr="00EC55AF">
        <w:t>genflöde i stort sett bara förekommer mellan närliggande lokaler</w:t>
      </w:r>
      <w:r>
        <w:t xml:space="preserve"> </w:t>
      </w:r>
      <w:r w:rsidRPr="00710E11">
        <w:t>(</w:t>
      </w:r>
      <w:r>
        <w:t>SLU Artdatabanken, 2024; Lindgren, 2014</w:t>
      </w:r>
      <w:r w:rsidRPr="00710E11">
        <w:t>).</w:t>
      </w:r>
    </w:p>
    <w:p w14:paraId="0FE8A8DB" w14:textId="77777777" w:rsidR="00510609" w:rsidRDefault="00510609" w:rsidP="00510609">
      <w:r w:rsidRPr="00710E11">
        <w:t xml:space="preserve">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w:t>
      </w:r>
      <w:proofErr w:type="spellStart"/>
      <w:r w:rsidRPr="00710E11">
        <w:t>buskskikt</w:t>
      </w:r>
      <w:proofErr w:type="spellEnd"/>
      <w:r w:rsidRPr="00710E11">
        <w:t xml:space="preserve"> kan leda till sänkta temperaturer genom att lokalerna blir mer vindexponerade. Även lokalklimatet vid övervintringsplatserna kan påverkas negativt eftersom hyggesrensning tar bort fukthållande vegetation och påverkar lokalklimatet ännu mer (</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6BA29007" w14:textId="77777777" w:rsidR="00510609" w:rsidRDefault="00510609" w:rsidP="00510609">
      <w:r w:rsidRPr="00C815C1">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w:t>
      </w:r>
      <w:r>
        <w:t xml:space="preserve"> </w:t>
      </w:r>
      <w:r w:rsidRPr="00C815C1">
        <w:t xml:space="preserve">Opåverkade områden där </w:t>
      </w:r>
      <w:proofErr w:type="spellStart"/>
      <w:r w:rsidRPr="00C815C1">
        <w:t>gölgrodelokaler</w:t>
      </w:r>
      <w:proofErr w:type="spellEnd"/>
      <w:r w:rsidRPr="00C815C1">
        <w:t xml:space="preserve"> ligger närmare varandra än 1 km måste bevaras opåverkade av dikning och kalhuggning för bibehållande av genflöde mellan lokalerna vilket minskar utdöenderisken</w:t>
      </w:r>
      <w:r>
        <w:t xml:space="preserve"> (SLU Artdatabanken, 2024)</w:t>
      </w:r>
      <w:r w:rsidRPr="00C815C1">
        <w:t>.</w:t>
      </w:r>
    </w:p>
    <w:p w14:paraId="567C5EC4" w14:textId="77777777" w:rsidR="00510609" w:rsidRDefault="00510609" w:rsidP="00510609">
      <w:pPr>
        <w:pStyle w:val="Heading2"/>
        <w:spacing w:before="0"/>
      </w:pPr>
      <w:r w:rsidRPr="00E8135E">
        <w:t>Referenser</w:t>
      </w:r>
      <w:r>
        <w:t xml:space="preserve"> – gölgroda</w:t>
      </w:r>
    </w:p>
    <w:p w14:paraId="7C4C79B7" w14:textId="07588A75" w:rsidR="00510609" w:rsidRDefault="00510609" w:rsidP="00510609">
      <w:r w:rsidRPr="008E2161">
        <w:t>Lindgren, B.</w:t>
      </w:r>
      <w:r>
        <w:t>,</w:t>
      </w:r>
      <w:r w:rsidRPr="008E2161">
        <w:t>2014. </w:t>
      </w:r>
      <w:r w:rsidRPr="008E2161">
        <w:rPr>
          <w:i/>
          <w:iCs/>
        </w:rPr>
        <w:t>Åtgärdsprogram för gölgroda 2014–2019 (</w:t>
      </w:r>
      <w:proofErr w:type="spellStart"/>
      <w:r w:rsidRPr="008E2161">
        <w:rPr>
          <w:i/>
          <w:iCs/>
        </w:rPr>
        <w:t>Pelophylax</w:t>
      </w:r>
      <w:proofErr w:type="spellEnd"/>
      <w:r w:rsidRPr="008E2161">
        <w:rPr>
          <w:i/>
          <w:iCs/>
        </w:rPr>
        <w:t xml:space="preserve"> </w:t>
      </w:r>
      <w:proofErr w:type="spellStart"/>
      <w:r w:rsidRPr="008E2161">
        <w:rPr>
          <w:i/>
          <w:iCs/>
        </w:rPr>
        <w:t>lessonae</w:t>
      </w:r>
      <w:proofErr w:type="spellEnd"/>
      <w:r>
        <w:rPr>
          <w:i/>
          <w:iCs/>
        </w:rPr>
        <w:t>)</w:t>
      </w:r>
      <w:r>
        <w:t>.</w:t>
      </w:r>
      <w:r w:rsidRPr="008E2161">
        <w:t> Naturvårdsverket</w:t>
      </w:r>
      <w:r>
        <w:t>.</w:t>
      </w:r>
      <w:r w:rsidRPr="008E2161">
        <w:t xml:space="preserve"> Rapport</w:t>
      </w:r>
      <w:r>
        <w:t>:</w:t>
      </w:r>
      <w:r w:rsidRPr="008E2161">
        <w:t xml:space="preserve"> 6631). </w:t>
      </w:r>
      <w:r w:rsidRPr="00B326D6">
        <w:t>https://www.naturvardsverket.se/978-91-620-6631-4</w:t>
      </w:r>
    </w:p>
    <w:p w14:paraId="1CE64CA1" w14:textId="77777777" w:rsidR="00510609" w:rsidRDefault="00510609" w:rsidP="00510609">
      <w:pPr>
        <w:rPr>
          <w:lang w:val="en-US"/>
        </w:rPr>
      </w:pPr>
      <w:r w:rsidRPr="008425CF">
        <w:t>Sjögren-</w:t>
      </w:r>
      <w:proofErr w:type="spellStart"/>
      <w:r w:rsidRPr="008425CF">
        <w:t>Gulve</w:t>
      </w:r>
      <w:proofErr w:type="spellEnd"/>
      <w:r w:rsidRPr="008425CF">
        <w:t xml:space="preserve">, P. &amp; Ray, C., 1996. </w:t>
      </w:r>
      <w:r w:rsidRPr="002904CC">
        <w:rPr>
          <w:i/>
          <w:iCs/>
          <w:lang w:val="en-US"/>
        </w:rPr>
        <w:t>Using logistic regression to model metapopulation dynamics: Large scale forestry extirpates the pool frog</w:t>
      </w:r>
      <w:r w:rsidRPr="002904CC">
        <w:rPr>
          <w:lang w:val="en-US"/>
        </w:rPr>
        <w:t>. I: McCullough, D.R. (red.) Metapopulations and wildlife conservation. Island Press, Washington, DC. Sid. 111–137</w:t>
      </w:r>
    </w:p>
    <w:p w14:paraId="4A168CBC" w14:textId="1FBD4A0E" w:rsidR="00510609" w:rsidRPr="00D64CEE" w:rsidRDefault="00510609" w:rsidP="00510609">
      <w:r w:rsidRPr="00D64CEE">
        <w:t>SLU Artdatabanken, 2024.</w:t>
      </w:r>
      <w:r w:rsidRPr="00D64CEE">
        <w:rPr>
          <w:i/>
          <w:iCs/>
        </w:rPr>
        <w:t>  Artfakta: gölgroda (</w:t>
      </w:r>
      <w:proofErr w:type="spellStart"/>
      <w:r w:rsidRPr="00D64CEE">
        <w:rPr>
          <w:i/>
          <w:iCs/>
        </w:rPr>
        <w:t>Pelophylax</w:t>
      </w:r>
      <w:proofErr w:type="spellEnd"/>
      <w:r w:rsidRPr="00D64CEE">
        <w:rPr>
          <w:i/>
          <w:iCs/>
        </w:rPr>
        <w:t xml:space="preserve"> </w:t>
      </w:r>
      <w:proofErr w:type="spellStart"/>
      <w:r w:rsidRPr="00D64CEE">
        <w:rPr>
          <w:i/>
          <w:iCs/>
        </w:rPr>
        <w:t>lessonae</w:t>
      </w:r>
      <w:proofErr w:type="spellEnd"/>
      <w:r w:rsidRPr="00D64CEE">
        <w:rPr>
          <w:i/>
          <w:iCs/>
        </w:rPr>
        <w:t>). </w:t>
      </w:r>
      <w:r w:rsidRPr="00D64CEE">
        <w:t>https://artfakta.se/taxa/100119</w:t>
      </w:r>
    </w:p>
    <w:p w14:paraId="5E21F6BD" w14:textId="77777777" w:rsidR="00510609" w:rsidRPr="003700DA" w:rsidRDefault="00510609" w:rsidP="00510609">
      <w:r w:rsidRPr="00905EE5">
        <w:t>S</w:t>
      </w:r>
      <w:r>
        <w:t xml:space="preserve">öderman, F. &amp; Länsstyrelsen i Uppsala län, </w:t>
      </w:r>
      <w:r w:rsidRPr="00905EE5">
        <w:t>20</w:t>
      </w:r>
      <w:r>
        <w:t>19</w:t>
      </w:r>
      <w:r w:rsidRPr="00905EE5">
        <w:t>.</w:t>
      </w:r>
      <w:r w:rsidRPr="000F191A">
        <w:rPr>
          <w:i/>
          <w:iCs/>
        </w:rPr>
        <w:t> </w:t>
      </w:r>
      <w:r>
        <w:rPr>
          <w:i/>
          <w:iCs/>
        </w:rPr>
        <w:t>Redovisning av åtgärdsprogram för gölgroda, 2014-2019.</w:t>
      </w:r>
      <w:r>
        <w:t xml:space="preserve"> Naturvårdsverket.</w:t>
      </w:r>
    </w:p>
    <w:p w14:paraId="0C5C818A" w14:textId="77777777" w:rsidR="00510609" w:rsidRDefault="00510609" w:rsidP="00282C85">
      <w:pPr>
        <w:jc w:val="left"/>
        <w:rPr>
          <w:rFonts w:cs="Times New Roman"/>
        </w:rPr>
      </w:pPr>
    </w:p>
    <w:p w14:paraId="3186DB3E" w14:textId="77777777" w:rsidR="00380344" w:rsidRDefault="00380344" w:rsidP="00282C85">
      <w:pPr>
        <w:jc w:val="left"/>
        <w:rPr>
          <w:rFonts w:cs="Times New Roman"/>
        </w:rPr>
      </w:pPr>
    </w:p>
    <w:p w14:paraId="11033B2B" w14:textId="2F8743BF" w:rsidR="003654E6" w:rsidRPr="00302743" w:rsidRDefault="003654E6" w:rsidP="00282C85">
      <w:pPr>
        <w:pStyle w:val="Heading1"/>
        <w:spacing w:before="0"/>
        <w:rPr>
          <w:rFonts w:cs="Times New Roman"/>
        </w:rPr>
      </w:pPr>
      <w:r w:rsidRPr="00302743">
        <w:rPr>
          <w:rFonts w:cs="Times New Roman"/>
        </w:rPr>
        <w:lastRenderedPageBreak/>
        <w:t xml:space="preserve">Järpe </w:t>
      </w:r>
      <w:r w:rsidR="0013198D">
        <w:rPr>
          <w:rFonts w:cs="Times New Roman"/>
        </w:rPr>
        <w:t>–</w:t>
      </w:r>
      <w:r w:rsidR="003D0569">
        <w:rPr>
          <w:rFonts w:cs="Times New Roman"/>
        </w:rPr>
        <w:t xml:space="preserve"> </w:t>
      </w:r>
      <w:r w:rsidRPr="00302743">
        <w:rPr>
          <w:rFonts w:cs="Times New Roman"/>
        </w:rPr>
        <w:t>ekologi samt krav på livsmiljön</w:t>
      </w:r>
    </w:p>
    <w:p w14:paraId="440197EB" w14:textId="4BC712BE" w:rsidR="003654E6" w:rsidRPr="00302743" w:rsidRDefault="003654E6" w:rsidP="00282C85">
      <w:pPr>
        <w:rPr>
          <w:rFonts w:cs="Times New Roman"/>
        </w:rPr>
      </w:pPr>
      <w:r w:rsidRPr="00302743">
        <w:rPr>
          <w:rFonts w:cs="Times New Roman"/>
        </w:rPr>
        <w:t>Järpe är rödlistad som nära hotad (NT), fridlyst enligt 4§ Artskyddsförordningen och prioriterad art i Skogsvårdslagen. Järpen, som minskat med 25 (10</w:t>
      </w:r>
      <w:r w:rsidR="0013198D">
        <w:rPr>
          <w:rFonts w:cs="Times New Roman"/>
        </w:rPr>
        <w:t>–</w:t>
      </w:r>
      <w:r w:rsidRPr="00302743">
        <w:rPr>
          <w:rFonts w:cs="Times New Roman"/>
        </w:rPr>
        <w:t xml:space="preserve">40) % under de senaste 12 åren, har sina livsmiljöer i tät barrskog med inblandning av lövträd och en väl utvecklad flerskiktad struktur med bärris och yngre eller undertryckta, täta granar i ett lägre skikt, ofta utmed bäckar och åar inne i den skyddande granskogen. </w:t>
      </w:r>
    </w:p>
    <w:p w14:paraId="0C2DEE29" w14:textId="77777777" w:rsidR="003654E6" w:rsidRPr="00302743" w:rsidRDefault="003654E6" w:rsidP="00282C85">
      <w:pPr>
        <w:rPr>
          <w:rFonts w:cs="Times New Roman"/>
        </w:rPr>
      </w:pPr>
      <w:r w:rsidRPr="00302743">
        <w:rPr>
          <w:rFonts w:cs="Times New Roman"/>
        </w:rP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14:paraId="591661ED" w14:textId="2F26DC90" w:rsidR="003654E6" w:rsidRPr="00302743" w:rsidRDefault="003654E6" w:rsidP="00282C85">
      <w:pPr>
        <w:pStyle w:val="Heading2"/>
        <w:rPr>
          <w:rFonts w:cs="Times New Roman"/>
          <w:szCs w:val="28"/>
        </w:rPr>
      </w:pPr>
      <w:r w:rsidRPr="00302743">
        <w:rPr>
          <w:rFonts w:cs="Times New Roman"/>
          <w:szCs w:val="28"/>
        </w:rPr>
        <w:t xml:space="preserve">Referenser </w:t>
      </w:r>
      <w:r w:rsidR="0013198D">
        <w:rPr>
          <w:rFonts w:cs="Times New Roman"/>
          <w:szCs w:val="28"/>
        </w:rPr>
        <w:t>–</w:t>
      </w:r>
      <w:r w:rsidRPr="00302743">
        <w:rPr>
          <w:rFonts w:cs="Times New Roman"/>
          <w:szCs w:val="28"/>
        </w:rPr>
        <w:t xml:space="preserve"> järpe</w:t>
      </w:r>
    </w:p>
    <w:p w14:paraId="4AB7A26E" w14:textId="77777777" w:rsidR="003654E6" w:rsidRDefault="003654E6" w:rsidP="00282C85">
      <w:pPr>
        <w:rPr>
          <w:rFonts w:cs="Times New Roman"/>
        </w:rPr>
      </w:pPr>
      <w:r w:rsidRPr="00302743">
        <w:rPr>
          <w:rFonts w:cs="Times New Roman"/>
        </w:rPr>
        <w:t>SLU Ar</w:t>
      </w:r>
      <w:r>
        <w:rPr>
          <w:rFonts w:cs="Times New Roman"/>
        </w:rPr>
        <w:t>t</w:t>
      </w:r>
      <w:r w:rsidRPr="00302743">
        <w:rPr>
          <w:rFonts w:cs="Times New Roman"/>
        </w:rPr>
        <w:t xml:space="preserve">databanken, 2022. </w:t>
      </w:r>
      <w:r w:rsidRPr="00302743">
        <w:rPr>
          <w:rFonts w:cs="Times New Roman"/>
          <w:i/>
        </w:rPr>
        <w:t xml:space="preserve">Artfaktablad. Naturvård – artfakta. </w:t>
      </w:r>
      <w:r w:rsidRPr="00302743">
        <w:rPr>
          <w:rFonts w:cs="Times New Roman"/>
        </w:rPr>
        <w:t>SLU Artdatabanken, Uppsala</w:t>
      </w:r>
    </w:p>
    <w:p w14:paraId="4EF6ABC1" w14:textId="77777777" w:rsidR="007E2F64" w:rsidRDefault="007E2F64" w:rsidP="00282C85">
      <w:pPr>
        <w:rPr>
          <w:rFonts w:cs="Times New Roman"/>
        </w:rPr>
      </w:pPr>
    </w:p>
    <w:p w14:paraId="30311A4A" w14:textId="77777777" w:rsidR="00497B47" w:rsidRDefault="00497B47" w:rsidP="00497B47">
      <w:pPr>
        <w:pStyle w:val="Heading1"/>
      </w:pPr>
      <w:r>
        <w:t>Knärot – ekologi samt krav på livsmiljön</w:t>
      </w:r>
    </w:p>
    <w:p w14:paraId="66CA463F" w14:textId="77777777" w:rsidR="00497B47" w:rsidRDefault="00497B47" w:rsidP="00497B47">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14:paraId="78F5D605" w14:textId="77777777" w:rsidR="00497B47" w:rsidRDefault="00497B47" w:rsidP="00497B47">
      <w:r>
        <w:t>En analys av 79 f</w:t>
      </w:r>
      <w:r w:rsidRPr="001C366A">
        <w:t>loraväktarlokaler åren 1990–2015 vilka återbesökts under 2020–2024</w:t>
      </w:r>
      <w:r>
        <w:t xml:space="preserve"> visade på en </w:t>
      </w:r>
      <w:r w:rsidRPr="00540EB4">
        <w:t>tydlig negativ påverkan på knärotsförekomster från större hyggen i närområdet (inom 150–200 m)</w:t>
      </w:r>
      <w:r>
        <w:t xml:space="preserve"> vilket</w:t>
      </w:r>
      <w:r w:rsidRPr="00540EB4">
        <w:t xml:space="preserve"> indikerar att kanteffekter har en stor påverkan på populationerna.</w:t>
      </w:r>
      <w:r>
        <w:t xml:space="preserve"> </w:t>
      </w:r>
      <w:r w:rsidRPr="001A496A">
        <w:t>Resultaten bekräftar knärotens känslighet för kanteffekter och visar vikten av att skydda större skogsbestånd för att bevara arten.</w:t>
      </w:r>
      <w:r>
        <w:t xml:space="preserve"> </w:t>
      </w:r>
      <w:r w:rsidRPr="001A496A">
        <w:t xml:space="preserve">Om det blir höga andelar (&gt;30%) hyggen inom 200 meter från en knärotsförekomst så </w:t>
      </w:r>
      <w:r>
        <w:t xml:space="preserve">ökar risken för att en knärotspopulation dör ut och det verkar det behövas </w:t>
      </w:r>
      <w:r w:rsidRPr="001A496A">
        <w:t>någonstans mellan 100 och 150 meter</w:t>
      </w:r>
      <w:r>
        <w:t>s skyddszon för att bevara arten på lång sikt (</w:t>
      </w:r>
      <w:proofErr w:type="spellStart"/>
      <w:r w:rsidRPr="00A03F4E">
        <w:t>Sebestyén</w:t>
      </w:r>
      <w:proofErr w:type="spellEnd"/>
      <w:r w:rsidRPr="00A03F4E">
        <w:t xml:space="preserve"> </w:t>
      </w:r>
      <w:r>
        <w:t>&amp;</w:t>
      </w:r>
      <w:r w:rsidRPr="00A03F4E">
        <w:t xml:space="preserve"> Sundberg</w:t>
      </w:r>
      <w:r>
        <w:t>, 2025).</w:t>
      </w:r>
    </w:p>
    <w:p w14:paraId="0A2076AE" w14:textId="77777777" w:rsidR="00497B47" w:rsidRPr="001C122B" w:rsidRDefault="00497B47" w:rsidP="00497B47">
      <w:pPr>
        <w:rPr>
          <w:lang w:val="en-US"/>
        </w:rPr>
      </w:pPr>
      <w:r>
        <w:t xml:space="preserve">Samuel Johnsons doktorsavhandling </w:t>
      </w:r>
      <w:r>
        <w:rPr>
          <w:i/>
        </w:rPr>
        <w:t xml:space="preserve">“Retention </w:t>
      </w:r>
      <w:proofErr w:type="spellStart"/>
      <w:r>
        <w:rPr>
          <w:i/>
        </w:rPr>
        <w:t>Forestry</w:t>
      </w:r>
      <w:proofErr w:type="spellEnd"/>
      <w:r>
        <w:rPr>
          <w:i/>
        </w:rPr>
        <w:t xml:space="preserve"> as a </w:t>
      </w:r>
      <w:proofErr w:type="spellStart"/>
      <w:r>
        <w:rPr>
          <w:i/>
        </w:rPr>
        <w:t>Conservation</w:t>
      </w:r>
      <w:proofErr w:type="spellEnd"/>
      <w:r>
        <w:rPr>
          <w:i/>
        </w:rPr>
        <w:t xml:space="preserve"> </w:t>
      </w:r>
      <w:proofErr w:type="spellStart"/>
      <w:r>
        <w:rPr>
          <w:i/>
        </w:rPr>
        <w:t>Measure</w:t>
      </w:r>
      <w:proofErr w:type="spellEnd"/>
      <w:r>
        <w:rPr>
          <w:i/>
        </w:rPr>
        <w:t xml:space="preserve"> for Boreal Forest </w:t>
      </w:r>
      <w:proofErr w:type="spellStart"/>
      <w:r>
        <w:rPr>
          <w:i/>
        </w:rPr>
        <w:t>Ground</w:t>
      </w:r>
      <w:proofErr w:type="spellEnd"/>
      <w:r>
        <w:rPr>
          <w:i/>
        </w:rPr>
        <w:t xml:space="preserve"> Vegetation”</w:t>
      </w:r>
      <w:r>
        <w:t xml:space="preserve"> (SLU, Uppsala 2014) visar att det krävs väl tilltagna skyddszoner för att knärotens växtplatser inte ska ta skada av skogsbruksåtgärder i intilliggande områden: </w:t>
      </w:r>
      <w:r>
        <w:rPr>
          <w:i/>
        </w:rPr>
        <w:t>“</w:t>
      </w:r>
      <w:proofErr w:type="spellStart"/>
      <w:r>
        <w:rPr>
          <w:i/>
        </w:rPr>
        <w:t>Study</w:t>
      </w:r>
      <w:proofErr w:type="spellEnd"/>
      <w:r>
        <w:rPr>
          <w:i/>
        </w:rPr>
        <w:t xml:space="preserve"> III shows </w:t>
      </w:r>
      <w:proofErr w:type="spellStart"/>
      <w:r>
        <w:rPr>
          <w:i/>
        </w:rPr>
        <w:t>that</w:t>
      </w:r>
      <w:proofErr w:type="spellEnd"/>
      <w:r>
        <w:rPr>
          <w:i/>
        </w:rPr>
        <w:t xml:space="preserve"> retention </w:t>
      </w:r>
      <w:proofErr w:type="spellStart"/>
      <w:r>
        <w:rPr>
          <w:i/>
        </w:rPr>
        <w:t>patches</w:t>
      </w:r>
      <w:proofErr w:type="spellEnd"/>
      <w:r>
        <w:rPr>
          <w:i/>
        </w:rPr>
        <w:t xml:space="preserve"> </w:t>
      </w:r>
      <w:proofErr w:type="spellStart"/>
      <w:r>
        <w:rPr>
          <w:i/>
        </w:rPr>
        <w:t>smaller</w:t>
      </w:r>
      <w:proofErr w:type="spellEnd"/>
      <w:r>
        <w:rPr>
          <w:i/>
        </w:rPr>
        <w:t xml:space="preserve"> </w:t>
      </w:r>
      <w:proofErr w:type="spellStart"/>
      <w:r>
        <w:rPr>
          <w:i/>
        </w:rPr>
        <w:t>than</w:t>
      </w:r>
      <w:proofErr w:type="spellEnd"/>
      <w:r>
        <w:rPr>
          <w:i/>
        </w:rPr>
        <w:t xml:space="preserve"> 0.5 ha do not </w:t>
      </w:r>
      <w:proofErr w:type="spellStart"/>
      <w:r>
        <w:rPr>
          <w:i/>
        </w:rPr>
        <w:t>lifeboat</w:t>
      </w:r>
      <w:proofErr w:type="spellEnd"/>
      <w:r>
        <w:rPr>
          <w:i/>
        </w:rPr>
        <w:t xml:space="preserve"> the sensitive </w:t>
      </w:r>
      <w:proofErr w:type="spellStart"/>
      <w:r>
        <w:rPr>
          <w:i/>
        </w:rPr>
        <w:t>forest</w:t>
      </w:r>
      <w:proofErr w:type="spellEnd"/>
      <w:r>
        <w:rPr>
          <w:i/>
        </w:rPr>
        <w:t xml:space="preserve"> </w:t>
      </w:r>
      <w:proofErr w:type="spellStart"/>
      <w:r>
        <w:rPr>
          <w:i/>
        </w:rPr>
        <w:t>herb</w:t>
      </w:r>
      <w:proofErr w:type="spellEnd"/>
      <w:r>
        <w:rPr>
          <w:i/>
        </w:rPr>
        <w:t xml:space="preserve"> G. repens, a species </w:t>
      </w:r>
      <w:proofErr w:type="spellStart"/>
      <w:r>
        <w:rPr>
          <w:i/>
        </w:rPr>
        <w:t>that</w:t>
      </w:r>
      <w:proofErr w:type="spellEnd"/>
      <w:r>
        <w:rPr>
          <w:i/>
        </w:rPr>
        <w:t xml:space="preserve"> </w:t>
      </w:r>
      <w:proofErr w:type="spellStart"/>
      <w:r>
        <w:rPr>
          <w:i/>
        </w:rPr>
        <w:t>depend</w:t>
      </w:r>
      <w:proofErr w:type="spellEnd"/>
      <w:r>
        <w:rPr>
          <w:i/>
        </w:rPr>
        <w:t xml:space="preserve"> on </w:t>
      </w:r>
      <w:proofErr w:type="spellStart"/>
      <w:r>
        <w:rPr>
          <w:i/>
        </w:rPr>
        <w:t>stable</w:t>
      </w:r>
      <w:proofErr w:type="spellEnd"/>
      <w:r>
        <w:rPr>
          <w:i/>
        </w:rPr>
        <w:t xml:space="preserve"> </w:t>
      </w:r>
      <w:proofErr w:type="spellStart"/>
      <w:r>
        <w:rPr>
          <w:i/>
        </w:rPr>
        <w:t>microclimatic</w:t>
      </w:r>
      <w:proofErr w:type="spellEnd"/>
      <w:r>
        <w:rPr>
          <w:i/>
        </w:rPr>
        <w:t xml:space="preserve"> </w:t>
      </w:r>
      <w:proofErr w:type="spellStart"/>
      <w:r>
        <w:rPr>
          <w:i/>
        </w:rPr>
        <w:t>conditions</w:t>
      </w:r>
      <w:proofErr w:type="spellEnd"/>
      <w:r>
        <w:rPr>
          <w:i/>
        </w:rPr>
        <w:t xml:space="preserve"> </w:t>
      </w:r>
      <w:proofErr w:type="spellStart"/>
      <w:r>
        <w:rPr>
          <w:i/>
        </w:rPr>
        <w:t>typical</w:t>
      </w:r>
      <w:proofErr w:type="spellEnd"/>
      <w:r>
        <w:rPr>
          <w:i/>
        </w:rPr>
        <w:t xml:space="preserve"> for </w:t>
      </w:r>
      <w:proofErr w:type="spellStart"/>
      <w:r>
        <w:rPr>
          <w:i/>
        </w:rPr>
        <w:t>intact</w:t>
      </w:r>
      <w:proofErr w:type="spellEnd"/>
      <w:r>
        <w:rPr>
          <w:i/>
        </w:rPr>
        <w:t xml:space="preserve"> </w:t>
      </w:r>
      <w:proofErr w:type="spellStart"/>
      <w:r>
        <w:rPr>
          <w:i/>
        </w:rPr>
        <w:t>forest</w:t>
      </w:r>
      <w:proofErr w:type="spellEnd"/>
      <w:r>
        <w:rPr>
          <w:i/>
        </w:rPr>
        <w:t xml:space="preserve"> </w:t>
      </w:r>
      <w:proofErr w:type="spellStart"/>
      <w:r>
        <w:rPr>
          <w:i/>
        </w:rPr>
        <w:t>stands</w:t>
      </w:r>
      <w:proofErr w:type="spellEnd"/>
      <w:r>
        <w:rPr>
          <w:i/>
        </w:rPr>
        <w:t xml:space="preserve">.” </w:t>
      </w:r>
      <w:proofErr w:type="spellStart"/>
      <w:r w:rsidRPr="001C122B">
        <w:rPr>
          <w:lang w:val="en-US"/>
        </w:rPr>
        <w:t>Vidare</w:t>
      </w:r>
      <w:proofErr w:type="spellEnd"/>
      <w:r w:rsidRPr="001C122B">
        <w:rPr>
          <w:lang w:val="en-US"/>
        </w:rPr>
        <w:t xml:space="preserve"> </w:t>
      </w:r>
      <w:r w:rsidRPr="001C122B">
        <w:rPr>
          <w:i/>
          <w:lang w:val="en-US"/>
        </w:rPr>
        <w:t>“More sensitive forest species are not lifeboated in retention patches ranging from 0.05 to 0.5 ha (Papers II &amp; III).”</w:t>
      </w:r>
    </w:p>
    <w:p w14:paraId="1A75A43D" w14:textId="77777777" w:rsidR="00497B47" w:rsidRPr="001C122B" w:rsidRDefault="00497B47" w:rsidP="00497B47">
      <w:pPr>
        <w:rPr>
          <w:lang w:val="en-US"/>
        </w:rPr>
      </w:pPr>
      <w:r w:rsidRPr="001C122B">
        <w:rPr>
          <w:lang w:val="en-US"/>
        </w:rPr>
        <w:lastRenderedPageBreak/>
        <w:t xml:space="preserve">Johnsons (2014) </w:t>
      </w:r>
      <w:proofErr w:type="spellStart"/>
      <w:r w:rsidRPr="001C122B">
        <w:rPr>
          <w:lang w:val="en-US"/>
        </w:rPr>
        <w:t>rekommendation</w:t>
      </w:r>
      <w:proofErr w:type="spellEnd"/>
      <w:r w:rsidRPr="001C122B">
        <w:rPr>
          <w:lang w:val="en-US"/>
        </w:rPr>
        <w:t xml:space="preserve"> </w:t>
      </w:r>
      <w:proofErr w:type="spellStart"/>
      <w:r w:rsidRPr="001C122B">
        <w:rPr>
          <w:lang w:val="en-US"/>
        </w:rPr>
        <w:t>på</w:t>
      </w:r>
      <w:proofErr w:type="spellEnd"/>
      <w:r w:rsidRPr="001C122B">
        <w:rPr>
          <w:lang w:val="en-US"/>
        </w:rPr>
        <w:t xml:space="preserve"> </w:t>
      </w:r>
      <w:proofErr w:type="spellStart"/>
      <w:r w:rsidRPr="001C122B">
        <w:rPr>
          <w:lang w:val="en-US"/>
        </w:rPr>
        <w:t>minst</w:t>
      </w:r>
      <w:proofErr w:type="spellEnd"/>
      <w:r w:rsidRPr="001C122B">
        <w:rPr>
          <w:lang w:val="en-US"/>
        </w:rPr>
        <w:t xml:space="preserve"> 50 meters </w:t>
      </w:r>
      <w:proofErr w:type="spellStart"/>
      <w:r w:rsidRPr="001C122B">
        <w:rPr>
          <w:lang w:val="en-US"/>
        </w:rPr>
        <w:t>breda</w:t>
      </w:r>
      <w:proofErr w:type="spellEnd"/>
      <w:r w:rsidRPr="001C122B">
        <w:rPr>
          <w:lang w:val="en-US"/>
        </w:rPr>
        <w:t xml:space="preserve"> </w:t>
      </w:r>
      <w:proofErr w:type="spellStart"/>
      <w:r w:rsidRPr="001C122B">
        <w:rPr>
          <w:lang w:val="en-US"/>
        </w:rPr>
        <w:t>skyddszoner</w:t>
      </w:r>
      <w:proofErr w:type="spellEnd"/>
      <w:r w:rsidRPr="001C122B">
        <w:rPr>
          <w:lang w:val="en-US"/>
        </w:rPr>
        <w:t xml:space="preserve"> runt </w:t>
      </w:r>
      <w:proofErr w:type="spellStart"/>
      <w:r w:rsidRPr="001C122B">
        <w:rPr>
          <w:lang w:val="en-US"/>
        </w:rPr>
        <w:t>knärotens</w:t>
      </w:r>
      <w:proofErr w:type="spellEnd"/>
      <w:r w:rsidRPr="001C122B">
        <w:rPr>
          <w:lang w:val="en-US"/>
        </w:rPr>
        <w:t xml:space="preserve"> </w:t>
      </w:r>
      <w:proofErr w:type="spellStart"/>
      <w:r w:rsidRPr="001C122B">
        <w:rPr>
          <w:lang w:val="en-US"/>
        </w:rPr>
        <w:t>växtplatser</w:t>
      </w:r>
      <w:proofErr w:type="spellEnd"/>
      <w:r w:rsidRPr="001C122B">
        <w:rPr>
          <w:lang w:val="en-US"/>
        </w:rPr>
        <w:t xml:space="preserve"> </w:t>
      </w:r>
      <w:proofErr w:type="spellStart"/>
      <w:r w:rsidRPr="001C122B">
        <w:rPr>
          <w:lang w:val="en-US"/>
        </w:rPr>
        <w:t>motsvarar</w:t>
      </w:r>
      <w:proofErr w:type="spellEnd"/>
      <w:r w:rsidRPr="001C122B">
        <w:rPr>
          <w:lang w:val="en-US"/>
        </w:rPr>
        <w:t xml:space="preserve"> </w:t>
      </w:r>
      <w:proofErr w:type="spellStart"/>
      <w:r w:rsidRPr="001C122B">
        <w:rPr>
          <w:lang w:val="en-US"/>
        </w:rPr>
        <w:t>en</w:t>
      </w:r>
      <w:proofErr w:type="spellEnd"/>
      <w:r w:rsidRPr="001C122B">
        <w:rPr>
          <w:lang w:val="en-US"/>
        </w:rPr>
        <w:t xml:space="preserve"> areal </w:t>
      </w:r>
      <w:proofErr w:type="spellStart"/>
      <w:r w:rsidRPr="001C122B">
        <w:rPr>
          <w:lang w:val="en-US"/>
        </w:rPr>
        <w:t>på</w:t>
      </w:r>
      <w:proofErr w:type="spellEnd"/>
      <w:r w:rsidRPr="001C122B">
        <w:rPr>
          <w:lang w:val="en-US"/>
        </w:rPr>
        <w:t xml:space="preserve"> 0,78 </w:t>
      </w:r>
      <w:proofErr w:type="spellStart"/>
      <w:r w:rsidRPr="001C122B">
        <w:rPr>
          <w:lang w:val="en-US"/>
        </w:rPr>
        <w:t>hektar</w:t>
      </w:r>
      <w:proofErr w:type="spellEnd"/>
      <w:r w:rsidRPr="001C122B">
        <w:rPr>
          <w:lang w:val="en-US"/>
        </w:rPr>
        <w:t xml:space="preserve">, </w:t>
      </w:r>
      <w:proofErr w:type="spellStart"/>
      <w:r w:rsidRPr="001C122B">
        <w:rPr>
          <w:lang w:val="en-US"/>
        </w:rPr>
        <w:t>vilket</w:t>
      </w:r>
      <w:proofErr w:type="spellEnd"/>
      <w:r w:rsidRPr="001C122B">
        <w:rPr>
          <w:lang w:val="en-US"/>
        </w:rPr>
        <w:t xml:space="preserve"> ligger </w:t>
      </w:r>
      <w:proofErr w:type="spellStart"/>
      <w:r w:rsidRPr="001C122B">
        <w:rPr>
          <w:lang w:val="en-US"/>
        </w:rPr>
        <w:t>i</w:t>
      </w:r>
      <w:proofErr w:type="spellEnd"/>
      <w:r w:rsidRPr="001C122B">
        <w:rPr>
          <w:lang w:val="en-US"/>
        </w:rPr>
        <w:t xml:space="preserve"> </w:t>
      </w:r>
      <w:proofErr w:type="spellStart"/>
      <w:r w:rsidRPr="001C122B">
        <w:rPr>
          <w:lang w:val="en-US"/>
        </w:rPr>
        <w:t>linje</w:t>
      </w:r>
      <w:proofErr w:type="spellEnd"/>
      <w:r w:rsidRPr="001C122B">
        <w:rPr>
          <w:lang w:val="en-US"/>
        </w:rPr>
        <w:t xml:space="preserve"> med </w:t>
      </w:r>
      <w:proofErr w:type="spellStart"/>
      <w:r w:rsidRPr="001C122B">
        <w:rPr>
          <w:lang w:val="en-US"/>
        </w:rPr>
        <w:t>andra</w:t>
      </w:r>
      <w:proofErr w:type="spellEnd"/>
      <w:r w:rsidRPr="001C122B">
        <w:rPr>
          <w:lang w:val="en-US"/>
        </w:rPr>
        <w:t xml:space="preserve"> studier </w:t>
      </w:r>
      <w:proofErr w:type="spellStart"/>
      <w:r w:rsidRPr="001C122B">
        <w:rPr>
          <w:lang w:val="en-US"/>
        </w:rPr>
        <w:t>som</w:t>
      </w:r>
      <w:proofErr w:type="spellEnd"/>
      <w:r w:rsidRPr="001C122B">
        <w:rPr>
          <w:lang w:val="en-US"/>
        </w:rPr>
        <w:t xml:space="preserve"> </w:t>
      </w:r>
      <w:proofErr w:type="spellStart"/>
      <w:r w:rsidRPr="001C122B">
        <w:rPr>
          <w:lang w:val="en-US"/>
        </w:rPr>
        <w:t>gjorts</w:t>
      </w:r>
      <w:proofErr w:type="spellEnd"/>
      <w:r w:rsidRPr="001C122B">
        <w:rPr>
          <w:lang w:val="en-US"/>
        </w:rPr>
        <w:t xml:space="preserve"> </w:t>
      </w:r>
      <w:proofErr w:type="spellStart"/>
      <w:r w:rsidRPr="001C122B">
        <w:rPr>
          <w:lang w:val="en-US"/>
        </w:rPr>
        <w:t>på</w:t>
      </w:r>
      <w:proofErr w:type="spellEnd"/>
      <w:r w:rsidRPr="001C122B">
        <w:rPr>
          <w:lang w:val="en-US"/>
        </w:rPr>
        <w:t xml:space="preserve"> </w:t>
      </w:r>
      <w:proofErr w:type="spellStart"/>
      <w:r w:rsidRPr="001C122B">
        <w:rPr>
          <w:lang w:val="en-US"/>
        </w:rPr>
        <w:t>känsliga</w:t>
      </w:r>
      <w:proofErr w:type="spellEnd"/>
      <w:r w:rsidRPr="001C122B">
        <w:rPr>
          <w:lang w:val="en-US"/>
        </w:rPr>
        <w:t xml:space="preserve"> </w:t>
      </w:r>
      <w:proofErr w:type="spellStart"/>
      <w:r w:rsidRPr="001C122B">
        <w:rPr>
          <w:lang w:val="en-US"/>
        </w:rPr>
        <w:t>skogsarter</w:t>
      </w:r>
      <w:proofErr w:type="spellEnd"/>
      <w:r w:rsidRPr="001C122B">
        <w:rPr>
          <w:lang w:val="en-US"/>
        </w:rPr>
        <w:t xml:space="preserve">: </w:t>
      </w:r>
      <w:r w:rsidRPr="001C122B">
        <w:rPr>
          <w:i/>
          <w:lang w:val="en-US"/>
        </w:rPr>
        <w:t xml:space="preserve">“In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w:t>
      </w:r>
      <w:proofErr w:type="spellStart"/>
      <w:r w:rsidRPr="001C122B">
        <w:rPr>
          <w:i/>
          <w:lang w:val="en-US"/>
        </w:rPr>
        <w:t>centre</w:t>
      </w:r>
      <w:proofErr w:type="spellEnd"/>
      <w:r w:rsidRPr="001C122B">
        <w:rPr>
          <w:i/>
          <w:lang w:val="en-US"/>
        </w:rPr>
        <w:t xml:space="preserv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14:paraId="2E2A8663" w14:textId="77777777" w:rsidR="00497B47" w:rsidRDefault="00497B47" w:rsidP="00497B47">
      <w:r>
        <w:t xml:space="preserve">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w:t>
      </w:r>
      <w:proofErr w:type="spellStart"/>
      <w:r>
        <w:t>edge</w:t>
      </w:r>
      <w:proofErr w:type="spellEnd"/>
      <w:r>
        <w:t xml:space="preserve"> </w:t>
      </w:r>
      <w:proofErr w:type="spellStart"/>
      <w:r>
        <w:t>effect</w:t>
      </w:r>
      <w:proofErr w:type="spellEnd"/>
      <w:r>
        <w:t>), det andra 20–40 m från hyggeskant (</w:t>
      </w:r>
      <w:proofErr w:type="spellStart"/>
      <w:r>
        <w:t>Weak</w:t>
      </w:r>
      <w:proofErr w:type="spellEnd"/>
      <w:r>
        <w:t xml:space="preserve"> </w:t>
      </w:r>
      <w:proofErr w:type="spellStart"/>
      <w:r>
        <w:t>edge</w:t>
      </w:r>
      <w:proofErr w:type="spellEnd"/>
      <w:r>
        <w:t xml:space="preserve"> </w:t>
      </w:r>
      <w:proofErr w:type="spellStart"/>
      <w:r>
        <w:t>effect</w:t>
      </w:r>
      <w:proofErr w:type="spellEnd"/>
      <w:r>
        <w:t>) och det tredje avser större avstånd från hyggeskant, där kanteffekten anses vara försumbar (</w:t>
      </w:r>
      <w:proofErr w:type="spellStart"/>
      <w:r>
        <w:t>Interior</w:t>
      </w:r>
      <w:proofErr w:type="spellEnd"/>
      <w:r>
        <w:t>). Ett resultat var att man fann stor eller mycket stor uttorkningseffekt på känsliga och rödlistade skogsarter vid de kortare avstånden till hyggeskant, medan effekt av uttorkning inte konstaterades på större avstånd (</w:t>
      </w:r>
      <w:proofErr w:type="spellStart"/>
      <w:r>
        <w:t>Interior</w:t>
      </w:r>
      <w:proofErr w:type="spellEnd"/>
      <w:r>
        <w:t>). För orkidén knärot fann man en rik förekomst (upp till 0,06 dm2/m2) på stort avstånd från hyggeskant (</w:t>
      </w:r>
      <w:proofErr w:type="spellStart"/>
      <w:r>
        <w:t>Interior</w:t>
      </w:r>
      <w:proofErr w:type="spellEnd"/>
      <w:r>
        <w:t xml:space="preserve">), medan förekomsten var liten eller närmast försumbar i de områden som klassificerades som </w:t>
      </w:r>
      <w:proofErr w:type="spellStart"/>
      <w:r>
        <w:t>Weak</w:t>
      </w:r>
      <w:proofErr w:type="spellEnd"/>
      <w:r>
        <w:t xml:space="preserve"> </w:t>
      </w:r>
      <w:proofErr w:type="spellStart"/>
      <w:r>
        <w:t>edge</w:t>
      </w:r>
      <w:proofErr w:type="spellEnd"/>
      <w:r>
        <w:t xml:space="preserve"> </w:t>
      </w:r>
      <w:proofErr w:type="spellStart"/>
      <w:r>
        <w:t>effect</w:t>
      </w:r>
      <w:proofErr w:type="spellEnd"/>
      <w:r>
        <w:t xml:space="preserve"> respektive Strong </w:t>
      </w:r>
      <w:proofErr w:type="spellStart"/>
      <w:r>
        <w:t>edge</w:t>
      </w:r>
      <w:proofErr w:type="spellEnd"/>
      <w:r>
        <w:t xml:space="preserve"> </w:t>
      </w:r>
      <w:proofErr w:type="spellStart"/>
      <w:r>
        <w:t>effect</w:t>
      </w:r>
      <w:proofErr w:type="spellEnd"/>
      <w:r>
        <w:t>. Arbetet påpekar att de allt oftare förekommande torra somrarna ger ytterligare skäl att utöka skyddsavståndet från hyggen till den fuktkrävande arten knärot (Koelmeijer m.fl., 2022).</w:t>
      </w:r>
    </w:p>
    <w:p w14:paraId="30724FB8" w14:textId="77777777" w:rsidR="00497B47" w:rsidRDefault="00497B47" w:rsidP="00497B47">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14:paraId="2C6911D3" w14:textId="77777777" w:rsidR="00497B47" w:rsidRDefault="00497B47" w:rsidP="00497B47">
      <w:r>
        <w:t xml:space="preserve">Vid tillämpning av </w:t>
      </w:r>
      <w:r w:rsidRPr="007A65A0">
        <w:rPr>
          <w:rFonts w:eastAsia="Calibri" w:cs="Times New Roman"/>
        </w:rPr>
        <w:t xml:space="preserve">försiktighetsprincipen enligt </w:t>
      </w:r>
      <w:r w:rsidRPr="007A65A0">
        <w:rPr>
          <w:rFonts w:cs="Times New Roman"/>
        </w:rPr>
        <w:t>2 kap. 3 § miljöbalken</w:t>
      </w:r>
      <w:r>
        <w:rPr>
          <w:rFonts w:asciiTheme="majorHAnsi" w:hAnsiTheme="majorHAnsi" w:cstheme="majorHAnsi"/>
          <w:sz w:val="27"/>
          <w:szCs w:val="27"/>
        </w:rPr>
        <w:t xml:space="preserve"> </w:t>
      </w:r>
      <w:r>
        <w:t>bör sålunda 100–150 meters skyddszon lämnas runt knärotens växtplatser.</w:t>
      </w:r>
    </w:p>
    <w:p w14:paraId="55DD862C" w14:textId="77777777" w:rsidR="00497B47" w:rsidRPr="008E57D8" w:rsidRDefault="00497B47" w:rsidP="00497B47">
      <w:pPr>
        <w:pStyle w:val="Heading2"/>
        <w:rPr>
          <w:lang w:val="en-US"/>
        </w:rPr>
      </w:pPr>
      <w:proofErr w:type="spellStart"/>
      <w:r w:rsidRPr="008E57D8">
        <w:rPr>
          <w:lang w:val="en-US"/>
        </w:rPr>
        <w:t>Referenser</w:t>
      </w:r>
      <w:proofErr w:type="spellEnd"/>
      <w:r w:rsidRPr="008E57D8">
        <w:rPr>
          <w:lang w:val="en-US"/>
        </w:rPr>
        <w:t xml:space="preserve"> – knärot</w:t>
      </w:r>
    </w:p>
    <w:p w14:paraId="2E711A81" w14:textId="77777777" w:rsidR="00497B47" w:rsidRPr="008E57D8" w:rsidRDefault="00497B47" w:rsidP="00497B47">
      <w:pPr>
        <w:rPr>
          <w:lang w:val="en-US"/>
        </w:rPr>
      </w:pPr>
      <w:r w:rsidRPr="001C122B">
        <w:rPr>
          <w:lang w:val="en-US"/>
        </w:rPr>
        <w:t xml:space="preserve">de Graaf M &amp; Roberts M.R., 2009. </w:t>
      </w:r>
      <w:r w:rsidRPr="001C122B">
        <w:rPr>
          <w:i/>
          <w:lang w:val="en-US"/>
        </w:rPr>
        <w:t xml:space="preserve">Short-term response of the herbaceous layer within leave patches after harvest. </w:t>
      </w:r>
      <w:r w:rsidRPr="001C122B">
        <w:rPr>
          <w:lang w:val="en-US"/>
        </w:rPr>
        <w:t>Forest Ecology and Management 257, 1014</w:t>
      </w:r>
      <w:r>
        <w:rPr>
          <w:lang w:val="en-US"/>
        </w:rPr>
        <w:t>–</w:t>
      </w:r>
      <w:r w:rsidRPr="001C122B">
        <w:rPr>
          <w:lang w:val="en-US"/>
        </w:rPr>
        <w:t>1025</w:t>
      </w:r>
    </w:p>
    <w:p w14:paraId="44129C82" w14:textId="77777777" w:rsidR="00497B47" w:rsidRDefault="00497B47" w:rsidP="00497B47">
      <w:pPr>
        <w:rPr>
          <w:lang w:val="en-US"/>
        </w:rPr>
      </w:pPr>
      <w:r w:rsidRPr="001C122B">
        <w:rPr>
          <w:lang w:val="en-US"/>
        </w:rPr>
        <w:lastRenderedPageBreak/>
        <w:t xml:space="preserve">Halpern, C. B., Halaj, J., Evans, S. A., &amp; Dovciak, M., 2012. </w:t>
      </w:r>
      <w:r w:rsidRPr="001C122B">
        <w:rPr>
          <w:i/>
          <w:lang w:val="en-US"/>
        </w:rPr>
        <w:t xml:space="preserve">Level and pattern of overstory retention interact to shape long-term responses of understories to timber harvest. </w:t>
      </w:r>
      <w:r w:rsidRPr="001C122B">
        <w:rPr>
          <w:lang w:val="en-US"/>
        </w:rPr>
        <w:t>Ecological Applications, 22, 2049</w:t>
      </w:r>
      <w:r>
        <w:rPr>
          <w:lang w:val="en-US"/>
        </w:rPr>
        <w:t>–</w:t>
      </w:r>
      <w:r w:rsidRPr="001C122B">
        <w:rPr>
          <w:lang w:val="en-US"/>
        </w:rPr>
        <w:t xml:space="preserve">2064 </w:t>
      </w:r>
    </w:p>
    <w:p w14:paraId="190AF24F" w14:textId="77777777" w:rsidR="00497B47" w:rsidRPr="00644FB5" w:rsidRDefault="00497B47" w:rsidP="00497B47">
      <w:pPr>
        <w:rPr>
          <w:lang w:val="en-US"/>
        </w:rPr>
      </w:pPr>
      <w:r w:rsidRPr="00644FB5">
        <w:rPr>
          <w:lang w:val="en-US"/>
        </w:rPr>
        <w:t>Johnson</w:t>
      </w:r>
      <w:r>
        <w:rPr>
          <w:lang w:val="en-US"/>
        </w:rPr>
        <w:t>, S., 2014.</w:t>
      </w:r>
      <w:r w:rsidRPr="00644FB5">
        <w:rPr>
          <w:lang w:val="en-US"/>
        </w:rPr>
        <w:t xml:space="preserve"> </w:t>
      </w:r>
      <w:r w:rsidRPr="00644FB5">
        <w:rPr>
          <w:i/>
          <w:lang w:val="en-US"/>
        </w:rPr>
        <w:t>Retention Forestry as a Conservation Measure for Boreal Forest Ground Vegetation</w:t>
      </w:r>
      <w:r>
        <w:rPr>
          <w:iCs/>
          <w:lang w:val="en-US"/>
        </w:rPr>
        <w:t>.</w:t>
      </w:r>
      <w:r w:rsidRPr="00644FB5">
        <w:rPr>
          <w:lang w:val="en-US"/>
        </w:rPr>
        <w:t xml:space="preserve"> </w:t>
      </w:r>
      <w:proofErr w:type="spellStart"/>
      <w:r>
        <w:rPr>
          <w:lang w:val="en-US"/>
        </w:rPr>
        <w:t>Doktorsavhandling</w:t>
      </w:r>
      <w:proofErr w:type="spellEnd"/>
      <w:r>
        <w:rPr>
          <w:lang w:val="en-US"/>
        </w:rPr>
        <w:t xml:space="preserve">, </w:t>
      </w:r>
      <w:r w:rsidRPr="00644FB5">
        <w:rPr>
          <w:lang w:val="en-US"/>
        </w:rPr>
        <w:t>SLU, Uppsala</w:t>
      </w:r>
    </w:p>
    <w:p w14:paraId="53FE7453" w14:textId="77777777" w:rsidR="00497B47" w:rsidRPr="001C122B" w:rsidRDefault="00497B47" w:rsidP="00497B47">
      <w:pPr>
        <w:rPr>
          <w:lang w:val="en-US"/>
        </w:rPr>
      </w:pPr>
      <w:r w:rsidRPr="001C122B">
        <w:rPr>
          <w:lang w:val="en-US"/>
        </w:rPr>
        <w:t xml:space="preserve">Koelmeijer, I. A., Ehrlén, J., Jönsson, M., De Frenne, P., Berg, P., Andersson, J., Weibull, H. &amp; Hylander, N. 2022. </w:t>
      </w:r>
      <w:r w:rsidRPr="001C122B">
        <w:rPr>
          <w:i/>
          <w:lang w:val="en-US"/>
        </w:rPr>
        <w:t xml:space="preserve">Interactive effects of drought and edge exposure on old-growth forest understory species. </w:t>
      </w:r>
      <w:r w:rsidRPr="001C122B">
        <w:rPr>
          <w:lang w:val="en-US"/>
        </w:rPr>
        <w:t xml:space="preserve">Landscape Ecology, 37, </w:t>
      </w:r>
      <w:proofErr w:type="spellStart"/>
      <w:r w:rsidRPr="001C122B">
        <w:rPr>
          <w:lang w:val="en-US"/>
        </w:rPr>
        <w:t>sid</w:t>
      </w:r>
      <w:proofErr w:type="spellEnd"/>
      <w:r w:rsidRPr="001C122B">
        <w:rPr>
          <w:lang w:val="en-US"/>
        </w:rPr>
        <w:t xml:space="preserve"> 1839</w:t>
      </w:r>
      <w:r>
        <w:rPr>
          <w:lang w:val="en-US"/>
        </w:rPr>
        <w:t>–</w:t>
      </w:r>
      <w:r w:rsidRPr="001C122B">
        <w:rPr>
          <w:lang w:val="en-US"/>
        </w:rPr>
        <w:t>1853</w:t>
      </w:r>
    </w:p>
    <w:p w14:paraId="63C173C2" w14:textId="77777777" w:rsidR="00497B47" w:rsidRDefault="00497B47" w:rsidP="00497B47">
      <w:r w:rsidRPr="001C122B">
        <w:rPr>
          <w:lang w:val="en-US"/>
        </w:rPr>
        <w:t xml:space="preserve">Rudolphi, J., Jönsson, M. T., &amp; Gustafsson, L., 2014. </w:t>
      </w:r>
      <w:r w:rsidRPr="001C122B">
        <w:rPr>
          <w:i/>
          <w:lang w:val="en-US"/>
        </w:rPr>
        <w:t xml:space="preserve">Biological legacies buffer local species extinction after logging. </w:t>
      </w:r>
      <w:r>
        <w:t xml:space="preserve">Journal </w:t>
      </w:r>
      <w:proofErr w:type="spellStart"/>
      <w:r>
        <w:t>of</w:t>
      </w:r>
      <w:proofErr w:type="spellEnd"/>
      <w:r>
        <w:t xml:space="preserve"> </w:t>
      </w:r>
      <w:proofErr w:type="spellStart"/>
      <w:r>
        <w:t>Applied</w:t>
      </w:r>
      <w:proofErr w:type="spellEnd"/>
      <w:r>
        <w:t xml:space="preserve"> </w:t>
      </w:r>
      <w:proofErr w:type="spellStart"/>
      <w:r>
        <w:t>Ecology</w:t>
      </w:r>
      <w:proofErr w:type="spellEnd"/>
      <w:r>
        <w:t>. 51, 53–62.</w:t>
      </w:r>
    </w:p>
    <w:p w14:paraId="0F82D0FE" w14:textId="003FD16C" w:rsidR="00497B47" w:rsidRDefault="00497B47" w:rsidP="00497B47">
      <w:proofErr w:type="spellStart"/>
      <w:r w:rsidRPr="00A03F4E">
        <w:t>Sebestyén</w:t>
      </w:r>
      <w:proofErr w:type="spellEnd"/>
      <w:r>
        <w:t>, L. och</w:t>
      </w:r>
      <w:r w:rsidRPr="00A03F4E">
        <w:t xml:space="preserve"> Sundberg</w:t>
      </w:r>
      <w:r>
        <w:t xml:space="preserve">, S. 2025. </w:t>
      </w:r>
      <w:r w:rsidRPr="00A03F4E">
        <w:t xml:space="preserve"> </w:t>
      </w:r>
      <w:r w:rsidRPr="00B31641">
        <w:rPr>
          <w:i/>
          <w:iCs/>
        </w:rPr>
        <w:t>Påverkan på knärotslokaler från hyggen i närheten.</w:t>
      </w:r>
      <w:r>
        <w:t xml:space="preserve"> </w:t>
      </w:r>
      <w:r w:rsidRPr="00A03F4E">
        <w:t>DAPHNE 36:1 2025</w:t>
      </w:r>
      <w:r>
        <w:t xml:space="preserve">. Botaniska Sällskapet i </w:t>
      </w:r>
      <w:r w:rsidR="001C4B56">
        <w:t>Stockholm</w:t>
      </w:r>
    </w:p>
    <w:p w14:paraId="289848E3" w14:textId="77777777" w:rsidR="00497B47" w:rsidRDefault="00497B47" w:rsidP="00497B47">
      <w:r>
        <w:t xml:space="preserve">Skogsstyrelsen, 2022. </w:t>
      </w:r>
      <w:r>
        <w:rPr>
          <w:i/>
        </w:rPr>
        <w:t xml:space="preserve">Vägledning för hänsyn till knärot. </w:t>
      </w:r>
      <w:r>
        <w:t>https://www.skogsstyrelsen.se/lag-och-tillsyn/artskydd/vagledningar-och-kunskapsstod-artskydd/vagledning-for-hansyn-till-knarot/</w:t>
      </w:r>
    </w:p>
    <w:p w14:paraId="7530F12C" w14:textId="77777777" w:rsidR="00497B47" w:rsidRDefault="00497B47" w:rsidP="00497B47">
      <w:r>
        <w:t xml:space="preserve">SLU Artdatabanken, 2024. </w:t>
      </w:r>
      <w:r>
        <w:rPr>
          <w:i/>
        </w:rPr>
        <w:t xml:space="preserve">Artfaktablad. Naturvård – artfakta. </w:t>
      </w:r>
      <w:r>
        <w:t xml:space="preserve">SLU Artdatabanken, Uppsala </w:t>
      </w:r>
    </w:p>
    <w:p w14:paraId="71A1147A" w14:textId="77777777" w:rsidR="00497B47" w:rsidRDefault="00497B47" w:rsidP="00497B47"/>
    <w:p w14:paraId="12E47EC5" w14:textId="77777777" w:rsidR="00EA5160" w:rsidRDefault="00EA5160" w:rsidP="00282C85"/>
    <w:p w14:paraId="15F60D15" w14:textId="4502D2B0" w:rsidR="00A073FC" w:rsidRPr="00A073FC" w:rsidRDefault="00A073FC" w:rsidP="00282C85">
      <w:pPr>
        <w:spacing w:after="0"/>
        <w:textAlignment w:val="baseline"/>
        <w:rPr>
          <w:rFonts w:cs="Times New Roman"/>
          <w:sz w:val="32"/>
          <w:szCs w:val="32"/>
        </w:rPr>
      </w:pPr>
      <w:proofErr w:type="spellStart"/>
      <w:r w:rsidRPr="00A073FC">
        <w:rPr>
          <w:rFonts w:cs="Times New Roman"/>
          <w:sz w:val="32"/>
          <w:szCs w:val="32"/>
        </w:rPr>
        <w:t>Kritporing</w:t>
      </w:r>
      <w:proofErr w:type="spellEnd"/>
      <w:r>
        <w:rPr>
          <w:rFonts w:cs="Times New Roman"/>
          <w:sz w:val="32"/>
          <w:szCs w:val="32"/>
        </w:rPr>
        <w:t xml:space="preserve"> </w:t>
      </w:r>
      <w:r w:rsidR="0013198D">
        <w:rPr>
          <w:rFonts w:cs="Times New Roman"/>
          <w:sz w:val="32"/>
          <w:szCs w:val="32"/>
        </w:rPr>
        <w:t>–</w:t>
      </w:r>
      <w:r w:rsidRPr="00A073FC">
        <w:rPr>
          <w:rFonts w:cs="Times New Roman"/>
          <w:sz w:val="32"/>
          <w:szCs w:val="32"/>
        </w:rPr>
        <w:t xml:space="preserve"> ekologi </w:t>
      </w:r>
      <w:r>
        <w:rPr>
          <w:rFonts w:cs="Times New Roman"/>
          <w:sz w:val="32"/>
          <w:szCs w:val="32"/>
        </w:rPr>
        <w:t>samt</w:t>
      </w:r>
      <w:r w:rsidRPr="00A073FC">
        <w:rPr>
          <w:rFonts w:cs="Times New Roman"/>
          <w:sz w:val="32"/>
          <w:szCs w:val="32"/>
        </w:rPr>
        <w:t xml:space="preserve"> krav på livsmiljö</w:t>
      </w:r>
      <w:r>
        <w:rPr>
          <w:rFonts w:cs="Times New Roman"/>
          <w:sz w:val="32"/>
          <w:szCs w:val="32"/>
        </w:rPr>
        <w:t>n</w:t>
      </w:r>
    </w:p>
    <w:p w14:paraId="6458D5E4" w14:textId="2D3F6FC0" w:rsidR="00A073FC" w:rsidRPr="00A073FC" w:rsidRDefault="00A073FC" w:rsidP="00282C85">
      <w:pPr>
        <w:textAlignment w:val="baseline"/>
        <w:rPr>
          <w:rFonts w:cs="Times New Roman"/>
        </w:rPr>
      </w:pPr>
      <w:r w:rsidRPr="00A073FC">
        <w:rPr>
          <w:rFonts w:cs="Times New Roman"/>
        </w:rPr>
        <w:t xml:space="preserve">Den akut hotade vedsvampen </w:t>
      </w:r>
      <w:proofErr w:type="spellStart"/>
      <w:r w:rsidRPr="00A073FC">
        <w:rPr>
          <w:rFonts w:cs="Times New Roman"/>
        </w:rPr>
        <w:t>kritporing</w:t>
      </w:r>
      <w:proofErr w:type="spellEnd"/>
      <w:r w:rsidRPr="00A073FC">
        <w:rPr>
          <w:rFonts w:cs="Times New Roman"/>
        </w:rPr>
        <w:t xml:space="preserve"> </w:t>
      </w:r>
      <w:proofErr w:type="spellStart"/>
      <w:r w:rsidRPr="00A073FC">
        <w:rPr>
          <w:rFonts w:cs="Times New Roman"/>
          <w:i/>
          <w:iCs/>
        </w:rPr>
        <w:t>Resinoporia</w:t>
      </w:r>
      <w:proofErr w:type="spellEnd"/>
      <w:r w:rsidRPr="00A073FC">
        <w:rPr>
          <w:rFonts w:cs="Times New Roman"/>
          <w:i/>
          <w:iCs/>
        </w:rPr>
        <w:t xml:space="preserve"> </w:t>
      </w:r>
      <w:proofErr w:type="spellStart"/>
      <w:r w:rsidRPr="00A073FC">
        <w:rPr>
          <w:rFonts w:cs="Times New Roman"/>
          <w:i/>
          <w:iCs/>
        </w:rPr>
        <w:t>crassa</w:t>
      </w:r>
      <w:proofErr w:type="spellEnd"/>
      <w:r w:rsidRPr="00A073FC">
        <w:rPr>
          <w:rFonts w:cs="Times New Roman"/>
        </w:rPr>
        <w:t xml:space="preserve"> (CR) växer bara på mycket gammal, hård grånad tallved efter träd som stått döda, </w:t>
      </w:r>
      <w:proofErr w:type="spellStart"/>
      <w:r w:rsidRPr="00A073FC">
        <w:rPr>
          <w:rFonts w:cs="Times New Roman"/>
        </w:rPr>
        <w:t>barklösa</w:t>
      </w:r>
      <w:proofErr w:type="spellEnd"/>
      <w:r w:rsidRPr="00A073FC">
        <w:rPr>
          <w:rFonts w:cs="Times New Roman"/>
        </w:rPr>
        <w:t xml:space="preserve"> och exponerade under lång tid innan de fallit (Nitare 2019). </w:t>
      </w:r>
      <w:proofErr w:type="spellStart"/>
      <w:r w:rsidRPr="00A073FC">
        <w:rPr>
          <w:rFonts w:cs="Times New Roman"/>
        </w:rPr>
        <w:t>Kritporing</w:t>
      </w:r>
      <w:proofErr w:type="spellEnd"/>
      <w:r w:rsidRPr="00A073FC">
        <w:rPr>
          <w:rFonts w:cs="Times New Roman"/>
        </w:rPr>
        <w:t xml:space="preserve"> är en av de allra främsta naturvärdesindikatorer för </w:t>
      </w:r>
      <w:proofErr w:type="spellStart"/>
      <w:r w:rsidRPr="00A073FC">
        <w:rPr>
          <w:rFonts w:cs="Times New Roman"/>
        </w:rPr>
        <w:t>tallnaturskog</w:t>
      </w:r>
      <w:proofErr w:type="spellEnd"/>
      <w:r w:rsidRPr="00A073FC">
        <w:rPr>
          <w:rFonts w:cs="Times New Roman"/>
        </w:rPr>
        <w:t xml:space="preserve"> med långvarig kontinuitet av gamla tallar samt kontinuitet på död tallved av en speciell naturvärdeskvalité som tar mycket lång tid att bildas, troligen mer än 1 000 år (Nitare</w:t>
      </w:r>
      <w:r>
        <w:rPr>
          <w:rFonts w:cs="Times New Roman"/>
        </w:rPr>
        <w:t xml:space="preserve"> &amp; Skogsstyrelsen,</w:t>
      </w:r>
      <w:r w:rsidRPr="00A073FC">
        <w:rPr>
          <w:rFonts w:cs="Times New Roman"/>
        </w:rPr>
        <w:t xml:space="preserve"> 2019). </w:t>
      </w:r>
    </w:p>
    <w:p w14:paraId="4200C9B4" w14:textId="1859789D" w:rsidR="00A073FC" w:rsidRPr="00A073FC" w:rsidRDefault="00A073FC" w:rsidP="00282C85">
      <w:pPr>
        <w:textAlignment w:val="baseline"/>
        <w:rPr>
          <w:rFonts w:cs="Times New Roman"/>
        </w:rPr>
      </w:pPr>
      <w:r w:rsidRPr="00A073FC">
        <w:rPr>
          <w:rFonts w:cs="Times New Roman"/>
        </w:rP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14:paraId="3346DDED" w14:textId="3B74EE3C" w:rsidR="00A073FC" w:rsidRPr="000837E1" w:rsidRDefault="00A073FC"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w:t>
      </w:r>
      <w:proofErr w:type="spellStart"/>
      <w:r w:rsidRPr="000837E1">
        <w:rPr>
          <w:rFonts w:cs="Times New Roman"/>
          <w:sz w:val="28"/>
          <w:szCs w:val="28"/>
        </w:rPr>
        <w:t>kritporing</w:t>
      </w:r>
      <w:proofErr w:type="spellEnd"/>
    </w:p>
    <w:p w14:paraId="40BC9747" w14:textId="66EB4DB3" w:rsidR="00A073FC" w:rsidRPr="000837E1" w:rsidRDefault="00A073FC" w:rsidP="00282C85">
      <w:pPr>
        <w:suppressAutoHyphens/>
        <w:spacing w:after="240"/>
        <w:ind w:right="192"/>
        <w:jc w:val="left"/>
        <w:rPr>
          <w:rFonts w:cs="Times New Roman"/>
        </w:rPr>
      </w:pPr>
      <w:r w:rsidRPr="00A073FC">
        <w:rPr>
          <w:rFonts w:cs="Times New Roman"/>
          <w:shd w:val="clear" w:color="auto" w:fill="FFFFFF"/>
        </w:rPr>
        <w:t xml:space="preserve">Nitare, J., 2019. </w:t>
      </w:r>
      <w:r w:rsidRPr="00A073FC">
        <w:rPr>
          <w:rFonts w:cs="Times New Roman"/>
          <w:i/>
          <w:iCs/>
          <w:shd w:val="clear" w:color="auto" w:fill="FFFFFF"/>
        </w:rPr>
        <w:t xml:space="preserve">Skyddsvärd skog – Naturvårdsarter och andra kriterier för naturvärdesbedömning. </w:t>
      </w:r>
      <w:r w:rsidRPr="000837E1">
        <w:rPr>
          <w:rFonts w:cs="Times New Roman"/>
          <w:shd w:val="clear" w:color="auto" w:fill="FFFFFF"/>
        </w:rPr>
        <w:t>Skogsstyrelsen</w:t>
      </w:r>
      <w:r w:rsidR="00446708">
        <w:rPr>
          <w:rFonts w:cs="Times New Roman"/>
          <w:shd w:val="clear" w:color="auto" w:fill="FFFFFF"/>
        </w:rPr>
        <w:t>.</w:t>
      </w:r>
    </w:p>
    <w:p w14:paraId="1E0451E4" w14:textId="77777777" w:rsidR="00A073FC" w:rsidRPr="00A073FC" w:rsidRDefault="00A073FC" w:rsidP="00282C85">
      <w:pPr>
        <w:widowControl w:val="0"/>
        <w:shd w:val="clear" w:color="auto" w:fill="FFFFFF"/>
        <w:suppressAutoHyphens/>
        <w:spacing w:after="0"/>
        <w:ind w:right="192"/>
        <w:jc w:val="left"/>
        <w:textAlignment w:val="baseline"/>
        <w:rPr>
          <w:rFonts w:eastAsia="Times New Roman" w:cs="Times New Roman"/>
          <w:color w:val="000000"/>
        </w:rPr>
      </w:pPr>
      <w:r w:rsidRPr="00A073FC">
        <w:rPr>
          <w:rFonts w:cs="Times New Roman"/>
        </w:rPr>
        <w:t xml:space="preserve">SLU Artdatabanken, 2021. </w:t>
      </w:r>
      <w:r w:rsidRPr="00A073FC">
        <w:rPr>
          <w:rFonts w:cs="Times New Roman"/>
          <w:i/>
          <w:iCs/>
        </w:rPr>
        <w:t>Artfaktablad. Naturvård – artfakta</w:t>
      </w:r>
      <w:r w:rsidRPr="00B4378D">
        <w:rPr>
          <w:rFonts w:cs="Times New Roman"/>
          <w:i/>
          <w:iCs/>
        </w:rPr>
        <w:t xml:space="preserve">. </w:t>
      </w:r>
      <w:r w:rsidRPr="00A073FC">
        <w:rPr>
          <w:rFonts w:cs="Times New Roman"/>
        </w:rPr>
        <w:t xml:space="preserve">SLU Artdatabanken, Uppsala </w:t>
      </w:r>
    </w:p>
    <w:p w14:paraId="692A4716" w14:textId="77777777" w:rsidR="00A073FC" w:rsidRDefault="00A073FC" w:rsidP="00282C85"/>
    <w:p w14:paraId="14975F8C" w14:textId="77777777" w:rsidR="006554ED" w:rsidRPr="00816CE1" w:rsidRDefault="006554ED" w:rsidP="006554ED">
      <w:pPr>
        <w:spacing w:before="240" w:after="0"/>
        <w:rPr>
          <w:sz w:val="32"/>
          <w:szCs w:val="32"/>
        </w:rPr>
      </w:pPr>
      <w:r>
        <w:rPr>
          <w:sz w:val="32"/>
          <w:szCs w:val="32"/>
        </w:rPr>
        <w:t>Lappmes – ekologi samt krav på livsmiljön</w:t>
      </w:r>
    </w:p>
    <w:p w14:paraId="0E394545" w14:textId="77777777" w:rsidR="006554ED" w:rsidRDefault="006554ED" w:rsidP="006554ED">
      <w:r w:rsidRPr="002B2FC1">
        <w:t>Lappmes</w:t>
      </w:r>
      <w:r>
        <w:t xml:space="preserve"> (NT, §4)</w:t>
      </w:r>
      <w:r w:rsidRPr="002B2FC1">
        <w:t xml:space="preserve"> är en mycket stationär art som häckar i </w:t>
      </w:r>
      <w:r>
        <w:t xml:space="preserve">norra Sveriges </w:t>
      </w:r>
      <w:r w:rsidRPr="002B2FC1">
        <w:t>barr- och blandskog</w:t>
      </w:r>
      <w:r>
        <w:t>ar</w:t>
      </w:r>
      <w:r w:rsidRPr="002B2FC1">
        <w:t xml:space="preserve"> </w:t>
      </w:r>
      <w:r>
        <w:t>samt</w:t>
      </w:r>
      <w:r w:rsidRPr="002B2FC1">
        <w:t xml:space="preserve"> i fjällbjörkskog</w:t>
      </w:r>
      <w:r>
        <w:t xml:space="preserve">en. </w:t>
      </w:r>
      <w:r w:rsidRPr="00F64BB6">
        <w:t>Utbredningen i såväl Finland, Norge och Sverige har krympt och hos oss är den nu vanligast i fjällnära områden där det finns större arealer av naturskog kvar</w:t>
      </w:r>
      <w:r>
        <w:t xml:space="preserve"> (Skogsstyrelsen, 2016)</w:t>
      </w:r>
      <w:r w:rsidRPr="00F64BB6">
        <w:t>.</w:t>
      </w:r>
      <w:r>
        <w:t xml:space="preserve"> </w:t>
      </w:r>
      <w:r w:rsidRPr="002B2FC1">
        <w:t>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w:t>
      </w:r>
      <w:r>
        <w:t xml:space="preserve"> (SLU Artdatabanken, 2024).</w:t>
      </w:r>
    </w:p>
    <w:p w14:paraId="46231F83" w14:textId="77777777" w:rsidR="006554ED" w:rsidRDefault="006554ED" w:rsidP="006554ED">
      <w:r w:rsidRPr="006C6F75">
        <w:t>Tyngdpunkten i förekomsten är knuten till områden med sammanhängande äldre barrskog men lappmesen häckar även i fjällbjörkszonen (dock i mycket lägre tätheter).</w:t>
      </w:r>
      <w:r>
        <w:t xml:space="preserve"> </w:t>
      </w:r>
      <w:r w:rsidRPr="00BF0026">
        <w:t>Lappmesen häckar i naturliga hål och hackspetthål i stående träd och högstubbar. Håligheter används även som sovplatser under vintern.</w:t>
      </w:r>
      <w:r>
        <w:t xml:space="preserve"> </w:t>
      </w:r>
      <w:r w:rsidRPr="00011630">
        <w:t>Lappmesen är till största delen en stannfågel – i synnerhet gamla fåglar förefaller vara extremt hemortstrogna. Ungfåglar kan dock vissa år vandra ut i stor omfattning</w:t>
      </w:r>
      <w:r>
        <w:t xml:space="preserve"> (SLU Artdatabanken, 2024).</w:t>
      </w:r>
    </w:p>
    <w:p w14:paraId="4C7CCE50" w14:textId="77777777" w:rsidR="006554ED" w:rsidRDefault="006554ED" w:rsidP="006554ED">
      <w:r>
        <w:t>S</w:t>
      </w:r>
      <w:r w:rsidRPr="0001096C">
        <w:t xml:space="preserve">tudier i Finland och Norge tyder på att </w:t>
      </w:r>
      <w:r>
        <w:t>lappmesen</w:t>
      </w:r>
      <w:r w:rsidRPr="0001096C">
        <w:t xml:space="preserve"> missgynnas starkt av skogsbruk.</w:t>
      </w:r>
      <w:r>
        <w:t xml:space="preserve"> </w:t>
      </w:r>
      <w:r w:rsidRPr="00BF0026">
        <w:t xml:space="preserve">Högre överlevnad och högre vikter hos flygga ungfåglar rapporteras från naturskog än i gallrad skog. Från norra Finland rapporteras födobrist vara en viktigare faktor än predation för överlevnaden i </w:t>
      </w:r>
      <w:proofErr w:type="spellStart"/>
      <w:r w:rsidRPr="00BF0026">
        <w:t>bostadiet</w:t>
      </w:r>
      <w:proofErr w:type="spellEnd"/>
      <w:r w:rsidRPr="00BF0026">
        <w:t>. Hemområdesstorleken under häckningstid anges uppgå till 15–20 ha, men kan i marginella habitat vara mycket större, 50–100 ha. Minsta areal äldre skog med observationer under häckningstid i norra Finland var 15 ha</w:t>
      </w:r>
      <w:r>
        <w:t xml:space="preserve"> (SLU Artdatabanken, 2024).</w:t>
      </w:r>
    </w:p>
    <w:p w14:paraId="6B03B837" w14:textId="77777777" w:rsidR="006554ED" w:rsidRDefault="006554ED" w:rsidP="006554ED">
      <w:r w:rsidRPr="00C13A20">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w:t>
      </w:r>
      <w:r>
        <w:t xml:space="preserve"> (Skogsstyrelsen, 2016).</w:t>
      </w:r>
    </w:p>
    <w:p w14:paraId="08BEF811" w14:textId="4878F6FA" w:rsidR="006554ED" w:rsidRDefault="006554ED" w:rsidP="006554ED">
      <w:pPr>
        <w:pStyle w:val="Heading2"/>
      </w:pPr>
      <w:r w:rsidRPr="00E8135E">
        <w:t>Referenser</w:t>
      </w:r>
      <w:r w:rsidR="00D05D37">
        <w:t xml:space="preserve"> – lappmes</w:t>
      </w:r>
    </w:p>
    <w:p w14:paraId="213F4ED0" w14:textId="703030BF" w:rsidR="006554ED" w:rsidRPr="00D820B5" w:rsidRDefault="006554ED" w:rsidP="006554ED">
      <w:r w:rsidRPr="001A3D70">
        <w:rPr>
          <w:rFonts w:cs="Times New Roman"/>
          <w:shd w:val="clear" w:color="auto" w:fill="FFFFFF"/>
        </w:rPr>
        <w:t xml:space="preserve">Skogsstyrelsen, 2016. </w:t>
      </w:r>
      <w:r w:rsidRPr="001A3D70">
        <w:rPr>
          <w:rFonts w:cs="Times New Roman"/>
          <w:i/>
          <w:iCs/>
          <w:shd w:val="clear" w:color="auto" w:fill="FFFFFF"/>
        </w:rPr>
        <w:t xml:space="preserve">Vägledning för hänsyn till </w:t>
      </w:r>
      <w:r>
        <w:rPr>
          <w:rFonts w:cs="Times New Roman"/>
          <w:i/>
          <w:iCs/>
          <w:shd w:val="clear" w:color="auto" w:fill="FFFFFF"/>
        </w:rPr>
        <w:t>lappmes</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14BF429A" w14:textId="788155B5" w:rsidR="006554ED" w:rsidRDefault="006554ED" w:rsidP="006554ED">
      <w:r w:rsidRPr="00905EE5">
        <w:t>SLU Artdatabanken</w:t>
      </w:r>
      <w:r>
        <w:t xml:space="preserve">, </w:t>
      </w:r>
      <w:r w:rsidRPr="00905EE5">
        <w:t>202</w:t>
      </w:r>
      <w:r>
        <w:t>4</w:t>
      </w:r>
      <w:r w:rsidRPr="00905EE5">
        <w:t>. </w:t>
      </w:r>
      <w:r w:rsidRPr="00905EE5">
        <w:rPr>
          <w:i/>
          <w:iCs/>
        </w:rPr>
        <w:t>Artfakta: lappmes (</w:t>
      </w:r>
      <w:proofErr w:type="spellStart"/>
      <w:r w:rsidRPr="00905EE5">
        <w:rPr>
          <w:i/>
          <w:iCs/>
        </w:rPr>
        <w:t>Poecile</w:t>
      </w:r>
      <w:proofErr w:type="spellEnd"/>
      <w:r w:rsidRPr="00905EE5">
        <w:rPr>
          <w:i/>
          <w:iCs/>
        </w:rPr>
        <w:t xml:space="preserve"> </w:t>
      </w:r>
      <w:proofErr w:type="spellStart"/>
      <w:r w:rsidRPr="00905EE5">
        <w:rPr>
          <w:i/>
          <w:iCs/>
        </w:rPr>
        <w:t>cinctus</w:t>
      </w:r>
      <w:proofErr w:type="spellEnd"/>
      <w:r w:rsidRPr="00905EE5">
        <w:rPr>
          <w:i/>
          <w:iCs/>
        </w:rPr>
        <w:t>). </w:t>
      </w:r>
      <w:r w:rsidRPr="00B326D6">
        <w:t>https://artfakta.se/taxa/103022</w:t>
      </w:r>
      <w:r w:rsidRPr="00905EE5">
        <w:t> </w:t>
      </w:r>
    </w:p>
    <w:p w14:paraId="57C2686B" w14:textId="77777777" w:rsidR="006554ED" w:rsidRDefault="006554ED" w:rsidP="00282C85"/>
    <w:p w14:paraId="6D8FAEA9" w14:textId="77777777" w:rsidR="006554ED" w:rsidRDefault="006554ED" w:rsidP="00282C85"/>
    <w:p w14:paraId="1E2BCA5C" w14:textId="0FE44D6A" w:rsidR="00EB36DC" w:rsidRPr="00C75334" w:rsidRDefault="00EB36DC" w:rsidP="00282C85">
      <w:pPr>
        <w:pStyle w:val="Heading1"/>
      </w:pPr>
      <w:r>
        <w:t xml:space="preserve">Lappranunkel </w:t>
      </w:r>
      <w:r w:rsidR="0013198D">
        <w:t>–</w:t>
      </w:r>
      <w:r w:rsidR="003D0569">
        <w:t xml:space="preserve"> </w:t>
      </w:r>
      <w:r>
        <w:t>ekologi samt krav på livsmiljön</w:t>
      </w:r>
    </w:p>
    <w:p w14:paraId="10FEE74B" w14:textId="77777777" w:rsidR="00EB36DC" w:rsidRDefault="00EB36DC" w:rsidP="00282C85">
      <w:pPr>
        <w:rPr>
          <w:b/>
          <w:bCs/>
          <w:i/>
          <w:iCs/>
        </w:rPr>
      </w:pPr>
      <w:r w:rsidRPr="004C3A5A">
        <w:t xml:space="preserve">Lappranunkel </w:t>
      </w:r>
      <w:r w:rsidRPr="00C75334">
        <w:t>(§7)</w:t>
      </w:r>
      <w:r>
        <w:t xml:space="preserve"> omfattas av </w:t>
      </w:r>
      <w:r w:rsidRPr="004C3A5A">
        <w:t xml:space="preserve">EU:s art- och habitatdirektiv </w:t>
      </w:r>
      <w:r>
        <w:t xml:space="preserve">och </w:t>
      </w:r>
      <w:r w:rsidRPr="004C3A5A">
        <w:t>fridlyst enligt 7</w:t>
      </w:r>
      <w:r>
        <w:t xml:space="preserve"> §</w:t>
      </w:r>
      <w:r w:rsidRPr="004C3A5A">
        <w:t xml:space="preserve"> artskyddsförordningen vilket innebär att </w:t>
      </w:r>
      <w:r>
        <w:t>artens</w:t>
      </w:r>
      <w:r w:rsidRPr="004C3A5A">
        <w:t xml:space="preserve"> livsmiljöer inte får förstöras.</w:t>
      </w:r>
      <w:r w:rsidRPr="006E7A47">
        <w:rPr>
          <w:b/>
          <w:bCs/>
          <w:i/>
          <w:iCs/>
        </w:rPr>
        <w:t xml:space="preserve"> </w:t>
      </w:r>
    </w:p>
    <w:p w14:paraId="1D2A7B78" w14:textId="77777777" w:rsidR="00C73512" w:rsidRPr="006E7A47" w:rsidRDefault="00C73512" w:rsidP="00C73512">
      <w:pPr>
        <w:pStyle w:val="ListParagraph"/>
        <w:numPr>
          <w:ilvl w:val="0"/>
          <w:numId w:val="17"/>
        </w:numPr>
        <w:rPr>
          <w:i/>
          <w:iCs/>
        </w:rPr>
      </w:pPr>
      <w:r w:rsidRPr="003F2BB5">
        <w:lastRenderedPageBreak/>
        <w:t>7 §</w:t>
      </w:r>
      <w:r w:rsidRPr="006D332A">
        <w:t xml:space="preserve"> </w:t>
      </w:r>
      <w:r w:rsidRPr="00CD27EC">
        <w:rPr>
          <w:i/>
          <w:iCs/>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14:paraId="62E9B136" w14:textId="77777777" w:rsidR="00EB36DC" w:rsidRPr="006E7A47" w:rsidRDefault="00EB36DC" w:rsidP="00282C85">
      <w:r>
        <w:t>Lappranunkel</w:t>
      </w:r>
      <w:r w:rsidRPr="004C3A5A">
        <w:t xml:space="preserve"> är knuten till granskogsmiljöer med ytligt liggande markvatten och konstant hög luftfuktighet.</w:t>
      </w:r>
      <w:r>
        <w:t xml:space="preserve"> </w:t>
      </w:r>
      <w:r w:rsidRPr="004C3A5A">
        <w:t>Arten är känslig för kalavverkning och markskador men kan kortvarigt står kvar en tid i fuktsvackor efter en avverkning</w:t>
      </w:r>
      <w:r>
        <w:t xml:space="preserve">. </w:t>
      </w:r>
      <w:r w:rsidRPr="009413F7">
        <w:t>Dikade lokaler bör restaureras hydrologiskt.</w:t>
      </w:r>
      <w:r>
        <w:t xml:space="preserve"> </w:t>
      </w:r>
      <w:r w:rsidRPr="004C3A5A">
        <w:t>Lokaler med lappranunkel får inte avverkas</w:t>
      </w:r>
      <w:r>
        <w:t xml:space="preserve"> (Nitare, 2019; SLU Artdatabanken, 2024)</w:t>
      </w:r>
      <w:r w:rsidRPr="004C3A5A">
        <w:t xml:space="preserve">. </w:t>
      </w:r>
    </w:p>
    <w:p w14:paraId="3A405CCE" w14:textId="26F0D202" w:rsidR="00EB36DC" w:rsidRPr="00C75334" w:rsidRDefault="00EB36DC" w:rsidP="00282C85">
      <w:pPr>
        <w:pStyle w:val="Heading2"/>
      </w:pPr>
      <w:r w:rsidRPr="00C75334">
        <w:t xml:space="preserve">Referenser </w:t>
      </w:r>
      <w:r w:rsidR="0013198D">
        <w:t>–</w:t>
      </w:r>
      <w:r w:rsidRPr="00C75334">
        <w:t xml:space="preserve"> lappranunkel</w:t>
      </w:r>
    </w:p>
    <w:p w14:paraId="46EF913B" w14:textId="77777777" w:rsidR="003479A4" w:rsidRPr="00A61CC2" w:rsidRDefault="003479A4" w:rsidP="003479A4">
      <w:pPr>
        <w:jc w:val="left"/>
      </w:pPr>
      <w:r w:rsidRPr="00EB26E5">
        <w:t xml:space="preserve">Nitare, J., 2019. </w:t>
      </w:r>
      <w:r w:rsidRPr="00A61CC2">
        <w:rPr>
          <w:i/>
          <w:iCs/>
        </w:rPr>
        <w:t xml:space="preserve">Skyddsvärd skog </w:t>
      </w:r>
      <w:r>
        <w:rPr>
          <w:i/>
          <w:iCs/>
        </w:rPr>
        <w:t>–</w:t>
      </w:r>
      <w:r w:rsidRPr="00A61CC2">
        <w:rPr>
          <w:i/>
          <w:iCs/>
        </w:rPr>
        <w:t xml:space="preserve"> Naturvårdsarter och andra kriterier för naturvärdesbedömnin</w:t>
      </w:r>
      <w:r w:rsidRPr="003D0569">
        <w:rPr>
          <w:i/>
          <w:iCs/>
        </w:rPr>
        <w:t>g</w:t>
      </w:r>
      <w:r w:rsidRPr="00682C8D">
        <w:rPr>
          <w:i/>
          <w:iCs/>
        </w:rPr>
        <w:t xml:space="preserve">. </w:t>
      </w:r>
      <w:r w:rsidRPr="00EB26E5">
        <w:t>Skogsstyrelsen.</w:t>
      </w:r>
    </w:p>
    <w:p w14:paraId="58127D74" w14:textId="77777777" w:rsidR="00EB36DC" w:rsidRDefault="00EB36DC" w:rsidP="00282C85">
      <w:r>
        <w:t xml:space="preserve">SLU Artdatabanken, 2024. </w:t>
      </w:r>
      <w:r>
        <w:rPr>
          <w:i/>
        </w:rPr>
        <w:t xml:space="preserve">Artfaktablad. Naturvård – artfakta. </w:t>
      </w:r>
      <w:r>
        <w:t>SLU Artdatabanken, Uppsala</w:t>
      </w:r>
    </w:p>
    <w:p w14:paraId="77233EC4" w14:textId="77777777" w:rsidR="00EB36DC" w:rsidRPr="00EA5160" w:rsidRDefault="00EB36DC" w:rsidP="00282C85"/>
    <w:p w14:paraId="2D2E0AB0" w14:textId="346E9E41" w:rsidR="00D126E3" w:rsidRPr="00793AA7" w:rsidRDefault="00D126E3" w:rsidP="00282C85">
      <w:pPr>
        <w:spacing w:after="0"/>
        <w:textAlignment w:val="baseline"/>
        <w:rPr>
          <w:rFonts w:cs="Times New Roman"/>
          <w:sz w:val="32"/>
          <w:szCs w:val="32"/>
        </w:rPr>
      </w:pPr>
      <w:r w:rsidRPr="00793AA7">
        <w:rPr>
          <w:rFonts w:cs="Times New Roman"/>
          <w:sz w:val="32"/>
          <w:szCs w:val="32"/>
        </w:rPr>
        <w:t>Lavskrika</w:t>
      </w:r>
      <w:r w:rsidR="00793AA7">
        <w:rPr>
          <w:rFonts w:cs="Times New Roman"/>
          <w:sz w:val="32"/>
          <w:szCs w:val="32"/>
        </w:rPr>
        <w:t xml:space="preserve"> </w:t>
      </w:r>
      <w:r w:rsidR="0013198D">
        <w:rPr>
          <w:rFonts w:cs="Times New Roman"/>
          <w:sz w:val="32"/>
          <w:szCs w:val="32"/>
        </w:rPr>
        <w:t>–</w:t>
      </w:r>
      <w:r w:rsidR="00793AA7">
        <w:rPr>
          <w:rFonts w:cs="Times New Roman"/>
          <w:sz w:val="32"/>
          <w:szCs w:val="32"/>
        </w:rPr>
        <w:t xml:space="preserve"> </w:t>
      </w:r>
      <w:r w:rsidRPr="00793AA7">
        <w:rPr>
          <w:rFonts w:cs="Times New Roman"/>
          <w:sz w:val="32"/>
          <w:szCs w:val="32"/>
        </w:rPr>
        <w:t xml:space="preserve">ekologi </w:t>
      </w:r>
      <w:r w:rsidR="00793AA7">
        <w:rPr>
          <w:rFonts w:cs="Times New Roman"/>
          <w:sz w:val="32"/>
          <w:szCs w:val="32"/>
        </w:rPr>
        <w:t>samt</w:t>
      </w:r>
      <w:r w:rsidRPr="00793AA7">
        <w:rPr>
          <w:rFonts w:cs="Times New Roman"/>
          <w:sz w:val="32"/>
          <w:szCs w:val="32"/>
        </w:rPr>
        <w:t xml:space="preserve"> krav på livsmiljö</w:t>
      </w:r>
      <w:r w:rsidR="00793AA7">
        <w:rPr>
          <w:rFonts w:cs="Times New Roman"/>
          <w:sz w:val="32"/>
          <w:szCs w:val="32"/>
        </w:rPr>
        <w:t>n</w:t>
      </w:r>
    </w:p>
    <w:p w14:paraId="3443572D" w14:textId="72BC6DA6" w:rsidR="00D126E3" w:rsidRPr="0093737A" w:rsidRDefault="00D126E3" w:rsidP="00282C85">
      <w:pPr>
        <w:textAlignment w:val="baseline"/>
        <w:rPr>
          <w:rFonts w:cs="Times New Roman"/>
        </w:rPr>
      </w:pPr>
      <w:r w:rsidRPr="0093737A">
        <w:rPr>
          <w:rFonts w:cs="Times New Roman"/>
        </w:rPr>
        <w:t xml:space="preserve">Lavskrikan är fridlyst enligt 4 § artskyddsförordningen (2007:845) och ingår i förteckningen över prioriterade arter i Skogsstyrelsens föreskrifter och allmänna råd (SKSFS 2011:7) bilaga 4. </w:t>
      </w:r>
    </w:p>
    <w:p w14:paraId="033E45B7" w14:textId="3F68A3A2" w:rsidR="00D126E3" w:rsidRPr="005A7D3A" w:rsidRDefault="00D126E3" w:rsidP="00282C85">
      <w:pPr>
        <w:textAlignment w:val="baseline"/>
        <w:rPr>
          <w:rFonts w:cs="Times New Roman"/>
        </w:rPr>
      </w:pPr>
      <w:r w:rsidRPr="0093737A">
        <w:rPr>
          <w:rFonts w:cs="Times New Roman"/>
        </w:rPr>
        <w:t xml:space="preserve">I Skogsstyrelsens vägledning för hänsyn till fåglar står bland annat att: </w:t>
      </w:r>
      <w:r w:rsidR="00CB2703" w:rsidRPr="00B4378D">
        <w:rPr>
          <w:i/>
          <w:iCs/>
        </w:rPr>
        <w:t>“</w:t>
      </w:r>
      <w:r w:rsidRPr="0093737A">
        <w:rPr>
          <w:rFonts w:cs="Times New Roman"/>
          <w:i/>
          <w:iCs/>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w:t>
      </w:r>
      <w:r w:rsidR="00520AF1" w:rsidRPr="0093737A">
        <w:rPr>
          <w:rFonts w:cs="Times New Roman"/>
          <w:i/>
          <w:iCs/>
        </w:rPr>
        <w:t>1–20</w:t>
      </w:r>
      <w:r w:rsidRPr="0093737A">
        <w:rPr>
          <w:rFonts w:cs="Times New Roman"/>
          <w:i/>
          <w:iCs/>
        </w:rPr>
        <w:t xml:space="preserve"> ha) med relativt tät flerskiktad granskog.”</w:t>
      </w:r>
      <w:r w:rsidRPr="0093737A">
        <w:rPr>
          <w:rFonts w:cs="Times New Roman"/>
        </w:rPr>
        <w:t xml:space="preserve"> Vidare att: </w:t>
      </w:r>
      <w:r w:rsidR="00CB2703" w:rsidRPr="00B4378D">
        <w:rPr>
          <w:i/>
          <w:iCs/>
        </w:rPr>
        <w:t>“</w:t>
      </w:r>
      <w:r w:rsidRPr="0093737A">
        <w:rPr>
          <w:rFonts w:cs="Times New Roman"/>
          <w:i/>
          <w:iCs/>
        </w:rPr>
        <w:t xml:space="preserve">Arten missgynnas när flerskiktad skog omförs till </w:t>
      </w:r>
      <w:proofErr w:type="spellStart"/>
      <w:r w:rsidRPr="0093737A">
        <w:rPr>
          <w:rFonts w:cs="Times New Roman"/>
          <w:i/>
          <w:iCs/>
        </w:rPr>
        <w:t>enskiktade</w:t>
      </w:r>
      <w:proofErr w:type="spellEnd"/>
      <w:r w:rsidRPr="0093737A">
        <w:rPr>
          <w:rFonts w:cs="Times New Roman"/>
          <w:i/>
          <w:iCs/>
        </w:rPr>
        <w:t xml:space="preserve"> bestånd. Även skogsskötsel med återkommande röjning och hård gallring är starkt negativ</w:t>
      </w:r>
      <w:r w:rsidR="003479A4">
        <w:rPr>
          <w:rFonts w:cs="Times New Roman"/>
          <w:i/>
          <w:iCs/>
        </w:rPr>
        <w:t>t</w:t>
      </w:r>
      <w:r w:rsidRPr="0093737A">
        <w:rPr>
          <w:rFonts w:cs="Times New Roman"/>
          <w:i/>
          <w:iCs/>
        </w:rPr>
        <w:t>. Lavskrikan har relativt stora hemområden och försvinner när den äldre skogen fragmenteras, särskilt allvarligt är när kärnområdena avverkas.”</w:t>
      </w:r>
      <w:r w:rsidRPr="0093737A">
        <w:rPr>
          <w:rFonts w:cs="Times New Roman"/>
        </w:rPr>
        <w:t xml:space="preserve"> (Skogsstyrelsen 2016).</w:t>
      </w:r>
    </w:p>
    <w:p w14:paraId="6F22626E" w14:textId="07CC8ACE" w:rsidR="00D126E3" w:rsidRPr="005A7D3A" w:rsidRDefault="00D126E3" w:rsidP="00282C85">
      <w:pPr>
        <w:shd w:val="clear" w:color="auto" w:fill="FFFFFF"/>
        <w:textAlignment w:val="baseline"/>
        <w:rPr>
          <w:rFonts w:cs="Times New Roman"/>
          <w:color w:val="000000"/>
          <w:shd w:val="clear" w:color="auto" w:fill="F8F9FA"/>
        </w:rPr>
      </w:pPr>
      <w:r w:rsidRPr="0093737A">
        <w:rPr>
          <w:rFonts w:cs="Times New Roman"/>
        </w:rP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14:paraId="64BEA56B" w14:textId="37CEA3F2" w:rsidR="005A7D3A" w:rsidRPr="000837E1" w:rsidRDefault="00D126E3" w:rsidP="00282C85">
      <w:pPr>
        <w:spacing w:after="0"/>
        <w:ind w:right="192"/>
        <w:rPr>
          <w:rFonts w:cs="Times New Roman"/>
          <w:sz w:val="28"/>
          <w:szCs w:val="28"/>
        </w:rPr>
      </w:pPr>
      <w:r w:rsidRPr="000837E1">
        <w:rPr>
          <w:rFonts w:cs="Times New Roman"/>
          <w:sz w:val="28"/>
          <w:szCs w:val="28"/>
        </w:rPr>
        <w:t xml:space="preserve">Referenser </w:t>
      </w:r>
      <w:r w:rsidR="005A7D3A" w:rsidRPr="000837E1">
        <w:rPr>
          <w:rFonts w:cs="Times New Roman"/>
          <w:sz w:val="28"/>
          <w:szCs w:val="28"/>
        </w:rPr>
        <w:t>–</w:t>
      </w:r>
      <w:r w:rsidRPr="000837E1">
        <w:rPr>
          <w:rFonts w:cs="Times New Roman"/>
          <w:sz w:val="28"/>
          <w:szCs w:val="28"/>
        </w:rPr>
        <w:t xml:space="preserve"> lavskrika</w:t>
      </w:r>
    </w:p>
    <w:p w14:paraId="182D97B3" w14:textId="4CF5B549" w:rsidR="00D126E3" w:rsidRPr="000837E1" w:rsidRDefault="00D126E3" w:rsidP="00282C85">
      <w:pPr>
        <w:ind w:right="192"/>
        <w:rPr>
          <w:rFonts w:cs="Times New Roman"/>
          <w:sz w:val="28"/>
          <w:szCs w:val="28"/>
        </w:rPr>
      </w:pPr>
      <w:r w:rsidRPr="005A7D3A">
        <w:rPr>
          <w:rFonts w:cs="Times New Roman"/>
          <w:color w:val="000000"/>
          <w:shd w:val="clear" w:color="auto" w:fill="FFFFFF"/>
        </w:rPr>
        <w:t xml:space="preserve">Skogsstyrelsen, 2016. </w:t>
      </w:r>
      <w:r w:rsidRPr="005A7D3A">
        <w:rPr>
          <w:rFonts w:cs="Times New Roman"/>
          <w:i/>
          <w:iCs/>
          <w:color w:val="000000"/>
          <w:shd w:val="clear" w:color="auto" w:fill="FFFFFF"/>
        </w:rPr>
        <w:t xml:space="preserve">Vägledning för hänsyn till fåglar – lavskrika. </w:t>
      </w:r>
      <w:r w:rsidR="003479A4" w:rsidRPr="00B4378D">
        <w:t>https://www.skogsstyrelsen.se/globalassets/lag-och-tillsyn/artskydd/vagledningar-for-hansyn-till-faglar/lavskrika-vagledning-hansyn.pdf</w:t>
      </w:r>
    </w:p>
    <w:p w14:paraId="2821682C" w14:textId="77777777" w:rsidR="00D126E3" w:rsidRPr="007D4F53" w:rsidRDefault="00D126E3" w:rsidP="00282C85">
      <w:pPr>
        <w:widowControl w:val="0"/>
        <w:shd w:val="clear" w:color="auto" w:fill="FFFFFF"/>
        <w:suppressAutoHyphens/>
        <w:spacing w:after="0"/>
        <w:ind w:right="192"/>
        <w:jc w:val="left"/>
        <w:textAlignment w:val="baseline"/>
        <w:rPr>
          <w:rFonts w:eastAsia="Times New Roman" w:cs="Times New Roman"/>
          <w:color w:val="000000"/>
        </w:rPr>
      </w:pPr>
      <w:r w:rsidRPr="007D4F53">
        <w:rPr>
          <w:rFonts w:cs="Times New Roman"/>
        </w:rPr>
        <w:t xml:space="preserve">SLU Artdatabanken, 2021. </w:t>
      </w:r>
      <w:r w:rsidRPr="007D4F53">
        <w:rPr>
          <w:rFonts w:cs="Times New Roman"/>
          <w:i/>
          <w:iCs/>
        </w:rPr>
        <w:t>Artfaktablad. Naturvård – artfakta</w:t>
      </w:r>
      <w:r w:rsidRPr="00B4378D">
        <w:rPr>
          <w:rFonts w:cs="Times New Roman"/>
          <w:i/>
          <w:iCs/>
        </w:rPr>
        <w:t xml:space="preserve">. </w:t>
      </w:r>
      <w:r w:rsidRPr="007D4F53">
        <w:rPr>
          <w:rFonts w:cs="Times New Roman"/>
        </w:rPr>
        <w:t xml:space="preserve">SLU Artdatabanken, Uppsala </w:t>
      </w:r>
    </w:p>
    <w:p w14:paraId="3BA7C2B3" w14:textId="77777777" w:rsidR="00BA538A" w:rsidRDefault="00BA538A" w:rsidP="00282C85">
      <w:pPr>
        <w:jc w:val="left"/>
        <w:rPr>
          <w:rFonts w:cs="Times New Roman"/>
        </w:rPr>
      </w:pPr>
    </w:p>
    <w:p w14:paraId="0C1EA53C" w14:textId="77777777" w:rsidR="00BA538A" w:rsidRDefault="00BA538A" w:rsidP="00282C85">
      <w:pPr>
        <w:jc w:val="left"/>
        <w:rPr>
          <w:rFonts w:cs="Times New Roman"/>
        </w:rPr>
      </w:pPr>
    </w:p>
    <w:p w14:paraId="17DC6B61" w14:textId="77777777" w:rsidR="00555709" w:rsidRPr="00796015" w:rsidRDefault="00555709" w:rsidP="00555709">
      <w:pPr>
        <w:spacing w:after="0"/>
        <w:rPr>
          <w:sz w:val="52"/>
          <w:szCs w:val="52"/>
        </w:rPr>
      </w:pPr>
      <w:proofErr w:type="spellStart"/>
      <w:r>
        <w:rPr>
          <w:sz w:val="32"/>
          <w:szCs w:val="32"/>
        </w:rPr>
        <w:t>Lunglav</w:t>
      </w:r>
      <w:proofErr w:type="spellEnd"/>
      <w:r>
        <w:rPr>
          <w:sz w:val="32"/>
          <w:szCs w:val="32"/>
        </w:rPr>
        <w:t xml:space="preserve"> – ekologi samt krav på livsmiljön</w:t>
      </w:r>
    </w:p>
    <w:p w14:paraId="7E103017" w14:textId="77777777" w:rsidR="00555709" w:rsidRDefault="00555709" w:rsidP="00555709">
      <w:pPr>
        <w:spacing w:after="0"/>
      </w:pPr>
      <w:proofErr w:type="spellStart"/>
      <w:r w:rsidRPr="00C14BA2">
        <w:t>Lunglav</w:t>
      </w:r>
      <w:proofErr w:type="spellEnd"/>
      <w:r w:rsidRPr="00C14BA2">
        <w:t xml:space="preserve"> (NT)</w:t>
      </w:r>
      <w:r>
        <w:t xml:space="preserve"> är en av vårt lands främsta signalarter som överallt indikerar gamla lövträd, skogsbestånd med höga naturvärden och ekosystem med lång skoglig kontinuitet. </w:t>
      </w:r>
      <w:r w:rsidRPr="00A511A3">
        <w:t xml:space="preserve">Lokalt kan </w:t>
      </w:r>
      <w:r>
        <w:t>förekomsten</w:t>
      </w:r>
      <w:r w:rsidRPr="00A511A3">
        <w:t xml:space="preserve"> vara mycket riklig men den </w:t>
      </w:r>
      <w:r>
        <w:t>hittas</w:t>
      </w:r>
      <w:r w:rsidRPr="00A511A3">
        <w:t xml:space="preserve"> nästan enbart i gamla och ej slutavverkade skogar. </w:t>
      </w:r>
      <w:r>
        <w:t xml:space="preserve">Artens samtliga förekomster bör uppmärksammas från naturvårdssynpunkt, då många lokaler även hyser andra ovanliga och rödlistade arter. </w:t>
      </w:r>
      <w:r w:rsidRPr="000D3B41">
        <w:t>Rikliga förekomster bör skyddas med biotopskydd, frivilliga avsättningar eller reservat</w:t>
      </w:r>
      <w:r>
        <w:t xml:space="preserve"> (SLU Artdatabanken, 2024; Nitare &amp; Skogsstyrelsen, 2019). </w:t>
      </w:r>
    </w:p>
    <w:p w14:paraId="4E11E9FA" w14:textId="77777777" w:rsidR="00555709" w:rsidRDefault="00555709" w:rsidP="00555709">
      <w:pPr>
        <w:spacing w:after="0"/>
      </w:pPr>
    </w:p>
    <w:p w14:paraId="2049ECF8" w14:textId="77777777" w:rsidR="00555709" w:rsidRPr="00E67759" w:rsidRDefault="00555709" w:rsidP="00555709">
      <w:pPr>
        <w:spacing w:after="0"/>
      </w:pPr>
      <w:r>
        <w:t xml:space="preserve">På </w:t>
      </w:r>
      <w:proofErr w:type="spellStart"/>
      <w:r>
        <w:t>lunglav</w:t>
      </w:r>
      <w:proofErr w:type="spellEnd"/>
      <w:r>
        <w:t xml:space="preserve"> kan man sällsynt finna små svarta skivlika bildningar som liknar </w:t>
      </w:r>
      <w:proofErr w:type="spellStart"/>
      <w:r>
        <w:t>apothecier</w:t>
      </w:r>
      <w:proofErr w:type="spellEnd"/>
      <w:r>
        <w:t xml:space="preserve"> men som är en parasitisk svamp, Lunglavsknapp </w:t>
      </w:r>
      <w:proofErr w:type="spellStart"/>
      <w:r w:rsidRPr="00A815B4">
        <w:rPr>
          <w:i/>
          <w:iCs/>
        </w:rPr>
        <w:t>Plectocarpon</w:t>
      </w:r>
      <w:proofErr w:type="spellEnd"/>
      <w:r w:rsidRPr="00A815B4">
        <w:rPr>
          <w:i/>
          <w:iCs/>
        </w:rPr>
        <w:t xml:space="preserve"> </w:t>
      </w:r>
      <w:proofErr w:type="spellStart"/>
      <w:r w:rsidRPr="00A815B4">
        <w:rPr>
          <w:i/>
          <w:iCs/>
        </w:rPr>
        <w:t>lichenum</w:t>
      </w:r>
      <w:proofErr w:type="spellEnd"/>
      <w:r>
        <w:t xml:space="preserve"> (VU). Det finns y</w:t>
      </w:r>
      <w:r w:rsidRPr="0036311E">
        <w:t xml:space="preserve">tterligare </w:t>
      </w:r>
      <w:r>
        <w:t xml:space="preserve">ett antal </w:t>
      </w:r>
      <w:r w:rsidRPr="0036311E">
        <w:t xml:space="preserve">parasiter vilka bara förekommer på </w:t>
      </w:r>
      <w:proofErr w:type="spellStart"/>
      <w:r w:rsidRPr="0036311E">
        <w:t>lunglav</w:t>
      </w:r>
      <w:proofErr w:type="spellEnd"/>
      <w:r>
        <w:t xml:space="preserve">: </w:t>
      </w:r>
      <w:proofErr w:type="spellStart"/>
      <w:r>
        <w:t>Skrovelmössing</w:t>
      </w:r>
      <w:proofErr w:type="spellEnd"/>
      <w:r>
        <w:t xml:space="preserve">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(rödlistad som Kunskapsbrist DD) och</w:t>
      </w:r>
      <w:r>
        <w:t xml:space="preserve"> </w:t>
      </w:r>
      <w:proofErr w:type="spellStart"/>
      <w:r>
        <w:t>Lunglavshårprick</w:t>
      </w:r>
      <w:proofErr w:type="spellEnd"/>
      <w:r>
        <w:t xml:space="preserve">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(rödlistad som Kunskapsbrist DD). </w:t>
      </w:r>
      <w:proofErr w:type="spellStart"/>
      <w:r>
        <w:t>Skrovelmössing</w:t>
      </w:r>
      <w:proofErr w:type="spellEnd"/>
      <w:r>
        <w:t xml:space="preserve"> (DD) </w:t>
      </w:r>
      <w:r w:rsidRPr="0036311E">
        <w:t xml:space="preserve">har små svarta </w:t>
      </w:r>
      <w:proofErr w:type="spellStart"/>
      <w:r w:rsidRPr="0036311E">
        <w:t>apothecier</w:t>
      </w:r>
      <w:proofErr w:type="spellEnd"/>
      <w:r w:rsidRPr="0036311E">
        <w:t xml:space="preserve"> och bruna, 1-septerade sporer och </w:t>
      </w:r>
      <w:proofErr w:type="spellStart"/>
      <w:r>
        <w:t>Lunglavshårprick</w:t>
      </w:r>
      <w:proofErr w:type="spellEnd"/>
      <w:r>
        <w:t xml:space="preserve"> (DD) </w:t>
      </w:r>
      <w:r w:rsidRPr="0036311E">
        <w:t xml:space="preserve">har brunhåriga </w:t>
      </w:r>
      <w:proofErr w:type="spellStart"/>
      <w:r w:rsidRPr="0036311E">
        <w:t>perithecier</w:t>
      </w:r>
      <w:proofErr w:type="spellEnd"/>
      <w:r w:rsidRPr="0036311E">
        <w:t xml:space="preserve"> och färglösa, 1-septerade sporer</w:t>
      </w:r>
      <w:r>
        <w:t xml:space="preserve">. Nyligen har ytterligare två </w:t>
      </w:r>
      <w:proofErr w:type="spellStart"/>
      <w:r>
        <w:t>lavparasiter</w:t>
      </w:r>
      <w:proofErr w:type="spellEnd"/>
      <w:r>
        <w:t xml:space="preserve"> påträffats i Sverige som växer på </w:t>
      </w:r>
      <w:proofErr w:type="spellStart"/>
      <w:r>
        <w:t>lunglav</w:t>
      </w:r>
      <w:proofErr w:type="spellEnd"/>
      <w:r>
        <w:t xml:space="preserve">: </w:t>
      </w:r>
      <w:proofErr w:type="spellStart"/>
      <w:r w:rsidRPr="00AE552F">
        <w:rPr>
          <w:i/>
          <w:iCs/>
        </w:rPr>
        <w:t>Calycina</w:t>
      </w:r>
      <w:proofErr w:type="spellEnd"/>
      <w:r w:rsidRPr="00AE552F">
        <w:rPr>
          <w:i/>
          <w:iCs/>
        </w:rPr>
        <w:t xml:space="preserve"> </w:t>
      </w:r>
      <w:proofErr w:type="spellStart"/>
      <w:r w:rsidRPr="00AE552F">
        <w:rPr>
          <w:i/>
          <w:iCs/>
        </w:rPr>
        <w:t>alstrupii</w:t>
      </w:r>
      <w:proofErr w:type="spellEnd"/>
      <w:r w:rsidRPr="00AE552F">
        <w:t> </w:t>
      </w:r>
      <w:r>
        <w:t xml:space="preserve">(NA) </w:t>
      </w:r>
      <w:r w:rsidRPr="00AE552F">
        <w:t>och </w:t>
      </w:r>
      <w:proofErr w:type="spellStart"/>
      <w:r w:rsidRPr="00AE552F">
        <w:rPr>
          <w:i/>
          <w:iCs/>
        </w:rPr>
        <w:t>Chalara</w:t>
      </w:r>
      <w:proofErr w:type="spellEnd"/>
      <w:r w:rsidRPr="00AE552F">
        <w:rPr>
          <w:i/>
          <w:iCs/>
        </w:rPr>
        <w:t xml:space="preserve"> </w:t>
      </w:r>
      <w:proofErr w:type="spellStart"/>
      <w:r w:rsidRPr="00AE552F">
        <w:rPr>
          <w:i/>
          <w:iCs/>
        </w:rPr>
        <w:t>lobariae</w:t>
      </w:r>
      <w:proofErr w:type="spellEnd"/>
      <w:r>
        <w:t xml:space="preserve"> (NA) (SLU Artdatabanken, 2025; SLU Artdatabanken, 2024; Nitare &amp; Skogsstyrelsen, 2019).</w:t>
      </w:r>
    </w:p>
    <w:p w14:paraId="4F14B511" w14:textId="77777777" w:rsidR="00555709" w:rsidRDefault="00555709" w:rsidP="00555709">
      <w:pPr>
        <w:pStyle w:val="Heading2"/>
      </w:pPr>
      <w:r w:rsidRPr="00E8135E">
        <w:t>Referenser</w:t>
      </w:r>
      <w:r>
        <w:t xml:space="preserve"> – </w:t>
      </w:r>
      <w:proofErr w:type="spellStart"/>
      <w:r>
        <w:t>lunglav</w:t>
      </w:r>
      <w:proofErr w:type="spellEnd"/>
    </w:p>
    <w:p w14:paraId="6873383F" w14:textId="77777777" w:rsidR="00555709" w:rsidRDefault="00555709" w:rsidP="00555709">
      <w:pPr>
        <w:rPr>
          <w:rStyle w:val="Hyperlink"/>
          <w:rFonts w:cs="Times New Roman"/>
          <w:i/>
          <w:iCs/>
          <w:shd w:val="clear" w:color="auto" w:fill="FFFFFF"/>
        </w:rPr>
      </w:pPr>
      <w:r>
        <w:rPr>
          <w:rFonts w:cs="Times New Roman"/>
          <w:shd w:val="clear" w:color="auto" w:fill="FFFFFF"/>
        </w:rPr>
        <w:t xml:space="preserve">Nitare, J. och </w:t>
      </w:r>
      <w:r w:rsidRPr="001A3D70">
        <w:rPr>
          <w:rFonts w:cs="Times New Roman"/>
          <w:shd w:val="clear" w:color="auto" w:fill="FFFFFF"/>
        </w:rPr>
        <w:t>Skogsstyrelsen, 201</w:t>
      </w:r>
      <w:r>
        <w:rPr>
          <w:rFonts w:cs="Times New Roman"/>
          <w:shd w:val="clear" w:color="auto" w:fill="FFFFFF"/>
        </w:rPr>
        <w:t xml:space="preserve">9. </w:t>
      </w:r>
      <w:r w:rsidRPr="00A61CC2">
        <w:rPr>
          <w:i/>
          <w:iCs/>
        </w:rPr>
        <w:t xml:space="preserve">Skyddsvärd skog </w:t>
      </w:r>
      <w:r>
        <w:rPr>
          <w:i/>
          <w:iCs/>
        </w:rPr>
        <w:t>–</w:t>
      </w:r>
      <w:r w:rsidRPr="00A61CC2">
        <w:rPr>
          <w:i/>
          <w:iCs/>
        </w:rPr>
        <w:t xml:space="preserve"> Naturvårdsarter och andra kriterier för naturvärdesbedömnin</w:t>
      </w:r>
      <w:r w:rsidRPr="003D0569">
        <w:rPr>
          <w:i/>
          <w:iCs/>
        </w:rPr>
        <w:t>g</w:t>
      </w:r>
      <w:r w:rsidRPr="00682C8D">
        <w:rPr>
          <w:i/>
          <w:iCs/>
        </w:rPr>
        <w:t xml:space="preserve">. </w:t>
      </w:r>
      <w:r w:rsidRPr="00EB26E5">
        <w:t>Skogsstyrelsen.</w:t>
      </w:r>
    </w:p>
    <w:p w14:paraId="2741B862" w14:textId="77777777" w:rsidR="00555709" w:rsidRDefault="00555709" w:rsidP="00555709">
      <w:r>
        <w:t xml:space="preserve">SLU Artdatabanken, 2024. </w:t>
      </w:r>
      <w:r>
        <w:rPr>
          <w:i/>
        </w:rPr>
        <w:t xml:space="preserve">Artfaktablad. Naturvård – artfakta. </w:t>
      </w:r>
      <w:r>
        <w:t>SLU Artdatabanken, Uppsala.</w:t>
      </w:r>
    </w:p>
    <w:p w14:paraId="1F4B45DF" w14:textId="77777777" w:rsidR="00555709" w:rsidRPr="005F11BB" w:rsidRDefault="00555709" w:rsidP="00555709">
      <w:pPr>
        <w:rPr>
          <w:iCs/>
        </w:rPr>
      </w:pPr>
      <w:r>
        <w:t xml:space="preserve">SLU Artdatabanken, 2025. </w:t>
      </w:r>
      <w:r w:rsidRPr="00DB3DD0">
        <w:rPr>
          <w:i/>
        </w:rPr>
        <w:t xml:space="preserve">Över 20 nya </w:t>
      </w:r>
      <w:proofErr w:type="spellStart"/>
      <w:r w:rsidRPr="00DB3DD0">
        <w:rPr>
          <w:i/>
        </w:rPr>
        <w:t>lavparasiter</w:t>
      </w:r>
      <w:proofErr w:type="spellEnd"/>
      <w:r w:rsidRPr="00DB3DD0">
        <w:rPr>
          <w:i/>
        </w:rPr>
        <w:t xml:space="preserve"> för Sverige.</w:t>
      </w:r>
      <w:r>
        <w:rPr>
          <w:i/>
        </w:rPr>
        <w:t xml:space="preserve"> </w:t>
      </w:r>
      <w:r w:rsidRPr="00AE0CDD">
        <w:rPr>
          <w:iCs/>
        </w:rPr>
        <w:t>https://www.slu.se/artdatabanken/arter-och-natur/artiklar/over-20-nya-lavparasiter-for-sverige/</w:t>
      </w:r>
      <w:r>
        <w:rPr>
          <w:iCs/>
        </w:rPr>
        <w:t xml:space="preserve"> </w:t>
      </w:r>
    </w:p>
    <w:p w14:paraId="1D177EB4" w14:textId="77777777" w:rsidR="00BA538A" w:rsidRDefault="00BA538A" w:rsidP="00282C85">
      <w:pPr>
        <w:jc w:val="left"/>
        <w:rPr>
          <w:rFonts w:cs="Times New Roman"/>
        </w:rPr>
      </w:pPr>
    </w:p>
    <w:p w14:paraId="097EFAC9" w14:textId="77777777" w:rsidR="007127A9" w:rsidRPr="0039032E" w:rsidRDefault="007127A9" w:rsidP="007127A9">
      <w:pPr>
        <w:spacing w:after="0"/>
        <w:rPr>
          <w:sz w:val="52"/>
          <w:szCs w:val="52"/>
        </w:rPr>
      </w:pPr>
      <w:r>
        <w:rPr>
          <w:sz w:val="32"/>
          <w:szCs w:val="32"/>
        </w:rPr>
        <w:t>Långbensgroda – ekologi samt krav på livsmiljön</w:t>
      </w:r>
    </w:p>
    <w:p w14:paraId="67679941" w14:textId="77777777" w:rsidR="007127A9" w:rsidRDefault="007127A9" w:rsidP="007127A9">
      <w:r>
        <w:t>Långbensgroda (NT, §4a) är strikt skyddad enligt EU:s art- och habitatdirektiv vilket innebär att hela dess livsmiljö ska bevaras. I</w:t>
      </w:r>
      <w:r w:rsidRPr="00F30F07">
        <w:t xml:space="preserve"> Sverige förekommer </w:t>
      </w:r>
      <w:r>
        <w:t xml:space="preserve">arten </w:t>
      </w:r>
      <w:r w:rsidRPr="00F30F07">
        <w:t xml:space="preserve">uteslutande i </w:t>
      </w:r>
      <w:r>
        <w:t>och</w:t>
      </w:r>
      <w:r w:rsidRPr="00F30F07">
        <w:t xml:space="preserve"> invid större skogsområden, oftast med betydande lövinslag. Naturbetesmarker, kärr, bäckar, fuktig ädellövskog</w:t>
      </w:r>
      <w:r>
        <w:t xml:space="preserve">, </w:t>
      </w:r>
      <w:proofErr w:type="spellStart"/>
      <w:r>
        <w:t>hässlen</w:t>
      </w:r>
      <w:proofErr w:type="spellEnd"/>
      <w:r w:rsidRPr="00F30F07">
        <w:t xml:space="preserve"> och ängsmarker är vanliga inslag i artens landmiljöer.</w:t>
      </w:r>
      <w:r>
        <w:t xml:space="preserve"> Arten omfattas av ett åtgärdsprogram för hotade arter (ÅGP) </w:t>
      </w:r>
      <w:r w:rsidRPr="009E56BB">
        <w:t>(SLU Artdatabanken, 2024;</w:t>
      </w:r>
      <w:r>
        <w:t xml:space="preserve"> </w:t>
      </w:r>
      <w:r w:rsidRPr="00FF6B4E">
        <w:t>Ahlén</w:t>
      </w:r>
      <w:r>
        <w:t>, 2013</w:t>
      </w:r>
      <w:r w:rsidRPr="009E56BB">
        <w:t>).</w:t>
      </w:r>
    </w:p>
    <w:p w14:paraId="0C6F4136" w14:textId="77777777" w:rsidR="007127A9" w:rsidRDefault="007127A9" w:rsidP="007127A9">
      <w:r w:rsidRPr="001800A0">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w:t>
      </w:r>
      <w:r>
        <w:t xml:space="preserve"> Det s</w:t>
      </w:r>
      <w:r w:rsidRPr="00841F73">
        <w:t>äkraste artkänneteck</w:t>
      </w:r>
      <w:r>
        <w:t>net för långbensgrodan, som liknar</w:t>
      </w:r>
      <w:r w:rsidRPr="00841F73">
        <w:t xml:space="preserve"> </w:t>
      </w:r>
      <w:r w:rsidRPr="00841F73">
        <w:lastRenderedPageBreak/>
        <w:t>vanlig groda och åkergroda</w:t>
      </w:r>
      <w:r>
        <w:t>,</w:t>
      </w:r>
      <w:r w:rsidRPr="00841F73">
        <w:t xml:space="preserve"> är att trumhinnorna </w:t>
      </w:r>
      <w:r>
        <w:t xml:space="preserve">hos långbensgrodan </w:t>
      </w:r>
      <w:r w:rsidRPr="00841F73">
        <w:t>är placerade omedelbart bakom ögonen och ungefär lika stora som ögonen</w:t>
      </w:r>
      <w:r>
        <w:t xml:space="preserve"> </w:t>
      </w:r>
      <w:r w:rsidRPr="009E56BB">
        <w:t>(SLU Artdatabanken, 2024;</w:t>
      </w:r>
      <w:r>
        <w:t xml:space="preserve"> </w:t>
      </w:r>
      <w:r w:rsidRPr="00FF6B4E">
        <w:t>Ahlén</w:t>
      </w:r>
      <w:r>
        <w:t>, 2013</w:t>
      </w:r>
      <w:r w:rsidRPr="009E56BB">
        <w:t>).</w:t>
      </w:r>
    </w:p>
    <w:p w14:paraId="23256BFE" w14:textId="77777777" w:rsidR="007127A9" w:rsidRDefault="007127A9" w:rsidP="007127A9">
      <w:r w:rsidRPr="00932E60">
        <w:t xml:space="preserve">De flesta långbensgrodorna övervintrar på land och vandrar till </w:t>
      </w:r>
      <w:proofErr w:type="spellStart"/>
      <w:r w:rsidRPr="00932E60">
        <w:t>lekvattnen</w:t>
      </w:r>
      <w:proofErr w:type="spellEnd"/>
      <w:r w:rsidRPr="00932E60">
        <w:t xml:space="preserve"> så snart de kan med hänsyn till väder och eventuellt kvarliggande snö och is. Efter leken försvinner de vuxna grodorna snabbt från </w:t>
      </w:r>
      <w:proofErr w:type="spellStart"/>
      <w:r w:rsidRPr="00932E60">
        <w:t>lekvattnen</w:t>
      </w:r>
      <w:proofErr w:type="spellEnd"/>
      <w:r w:rsidRPr="00932E60">
        <w:t xml:space="preserve"> och sprider sig över stora områden. Märkning av spelande hanar har vid kontroller följande år visat att de flesta återvänder till samma </w:t>
      </w:r>
      <w:proofErr w:type="spellStart"/>
      <w:r w:rsidRPr="00932E60">
        <w:t>lekvatten</w:t>
      </w:r>
      <w:proofErr w:type="spellEnd"/>
      <w:r w:rsidRPr="00932E60">
        <w:t xml:space="preserve"> medan en minoritet visar sig i närbelägna vatten upp till ett avstånd av 4 km</w:t>
      </w:r>
      <w:r>
        <w:t xml:space="preserve"> </w:t>
      </w:r>
      <w:r w:rsidRPr="009E56BB">
        <w:t>(</w:t>
      </w:r>
      <w:r w:rsidRPr="00FF6B4E">
        <w:t>Ahlén</w:t>
      </w:r>
      <w:r>
        <w:t>, 2013</w:t>
      </w:r>
      <w:r w:rsidRPr="009E56BB">
        <w:t>).</w:t>
      </w:r>
    </w:p>
    <w:p w14:paraId="6DACABAA" w14:textId="77777777" w:rsidR="007127A9" w:rsidRDefault="007127A9" w:rsidP="007127A9">
      <w:r>
        <w:t>A</w:t>
      </w:r>
      <w:r w:rsidRPr="00EF3CF1">
        <w:t>vver</w:t>
      </w:r>
      <w:r>
        <w:t>kning av</w:t>
      </w:r>
      <w:r w:rsidRPr="00EF3CF1">
        <w:t xml:space="preserve"> </w:t>
      </w:r>
      <w:r>
        <w:t>ä</w:t>
      </w:r>
      <w:r w:rsidRPr="00EF3CF1">
        <w:t xml:space="preserve">dellövskog </w:t>
      </w:r>
      <w:r>
        <w:t xml:space="preserve">har ofta gjorts </w:t>
      </w:r>
      <w:r w:rsidRPr="00EF3CF1">
        <w:t>med metoder som starkt missgynna</w:t>
      </w:r>
      <w:r>
        <w:t xml:space="preserve">t </w:t>
      </w:r>
      <w:r w:rsidRPr="00EF3CF1">
        <w:t>långbensgrodan och ha</w:t>
      </w:r>
      <w:r>
        <w:t xml:space="preserve">ft </w:t>
      </w:r>
      <w:r w:rsidRPr="00EF3CF1">
        <w:t xml:space="preserve">stora negativa effekter på mångfalden i övrigt. Det handlar om kalavverkning där alla eller nästan alla träd och större buskar avverkats. Likaså gäller det avverkning och flisning av äldre </w:t>
      </w:r>
      <w:proofErr w:type="spellStart"/>
      <w:r w:rsidRPr="00EF3CF1">
        <w:t>hässlen</w:t>
      </w:r>
      <w:proofErr w:type="spellEnd"/>
      <w:r w:rsidRPr="00EF3CF1">
        <w:t xml:space="preserve"> som gjorts för energieldning.</w:t>
      </w:r>
      <w:r>
        <w:t xml:space="preserve"> Ett stort</w:t>
      </w:r>
      <w:r w:rsidRPr="00DB19D7">
        <w:t xml:space="preserve"> hot mot artens existens i Sverige är den gradvisa omföringen av löv- och blandskog till planterad granskog. Genom uppväxten av gran kring skogskärren försämras lokalklimatet i </w:t>
      </w:r>
      <w:proofErr w:type="spellStart"/>
      <w:r w:rsidRPr="00DB19D7">
        <w:t>lekvattnen</w:t>
      </w:r>
      <w:proofErr w:type="spellEnd"/>
      <w:r w:rsidRPr="00DB19D7">
        <w:t xml:space="preserve"> så att de inte längre blir tjänliga. Vidare missgynnas arten om allt större del av födosöksterrängen och förbindelseleder på land omförs till granskog. Igenplantering av öppna ängar och betesmarker i skogen är särskilt negativ för arten. Bortröjning av </w:t>
      </w:r>
      <w:proofErr w:type="spellStart"/>
      <w:r w:rsidRPr="00DB19D7">
        <w:t>hässlen</w:t>
      </w:r>
      <w:proofErr w:type="spellEnd"/>
      <w:r w:rsidRPr="00DB19D7">
        <w:t xml:space="preserve"> för bete eller för flisning försämrar det lokalklimat som möjliggjort artens existens i världens nordligaste förekomster. Utdikning av kärr i skogen och i marginell jordbruksmark har tidigare förstört många biotoper för arten</w:t>
      </w:r>
      <w:r>
        <w:t xml:space="preserve"> </w:t>
      </w:r>
      <w:r w:rsidRPr="009E56BB">
        <w:t>(SLU Artdatabanken, 2024;</w:t>
      </w:r>
      <w:r>
        <w:t xml:space="preserve"> </w:t>
      </w:r>
      <w:r w:rsidRPr="00FF6B4E">
        <w:t>Ahlén</w:t>
      </w:r>
      <w:r>
        <w:t>, 2013</w:t>
      </w:r>
      <w:r w:rsidRPr="009E56BB">
        <w:t>).</w:t>
      </w:r>
    </w:p>
    <w:p w14:paraId="14428209" w14:textId="77777777" w:rsidR="007127A9" w:rsidRDefault="007127A9" w:rsidP="007127A9">
      <w:pPr>
        <w:spacing w:after="0"/>
      </w:pPr>
      <w:r w:rsidRPr="00DB19D7">
        <w:t xml:space="preserve">Alla kända </w:t>
      </w:r>
      <w:proofErr w:type="spellStart"/>
      <w:r w:rsidRPr="00DB19D7">
        <w:t>lekvatten</w:t>
      </w:r>
      <w:proofErr w:type="spellEnd"/>
      <w:r w:rsidRPr="00DB19D7">
        <w:t xml:space="preserve"> måste skyddas mot granplantering inom 100 m från vattnet</w:t>
      </w:r>
      <w:r>
        <w:t xml:space="preserve"> och s</w:t>
      </w:r>
      <w:r w:rsidRPr="00DB19D7">
        <w:t xml:space="preserve">jälva vattnet måste skonas från dikningspåverkan, urgrävning och sönderkörning. Man bör vidare sträva efter att omgivande skogsmarker behåller betydande inslag av öppen äng, lövskog, sumpskog och kärr. Viktigast av allt är att bevara stora arealer med </w:t>
      </w:r>
      <w:proofErr w:type="spellStart"/>
      <w:r w:rsidRPr="00DB19D7">
        <w:t>hässlen</w:t>
      </w:r>
      <w:proofErr w:type="spellEnd"/>
      <w:r w:rsidRPr="00DB19D7">
        <w:t>.</w:t>
      </w:r>
      <w:r>
        <w:t xml:space="preserve"> Kala</w:t>
      </w:r>
      <w:r w:rsidRPr="00B9198A">
        <w:t>vverkning bör undvikas och</w:t>
      </w:r>
      <w:r>
        <w:t xml:space="preserve"> eventuellt skogsbruk ska</w:t>
      </w:r>
      <w:r w:rsidRPr="00B9198A">
        <w:t xml:space="preserve"> ske </w:t>
      </w:r>
      <w:r>
        <w:t xml:space="preserve">skonsamt </w:t>
      </w:r>
      <w:r w:rsidRPr="00B9198A">
        <w:t>genom försiktig gallring och upptagning av mindre gläntor</w:t>
      </w:r>
      <w:r>
        <w:t xml:space="preserve"> </w:t>
      </w:r>
      <w:r w:rsidRPr="009E56BB">
        <w:t>(SLU Artdatabanken, 2024;</w:t>
      </w:r>
      <w:r>
        <w:t xml:space="preserve"> </w:t>
      </w:r>
      <w:r w:rsidRPr="00FF6B4E">
        <w:t>Ahlén</w:t>
      </w:r>
      <w:r>
        <w:t>, 2013</w:t>
      </w:r>
      <w:r w:rsidRPr="009E56BB">
        <w:t>).</w:t>
      </w:r>
    </w:p>
    <w:p w14:paraId="56834EB0" w14:textId="77777777" w:rsidR="007127A9" w:rsidRDefault="007127A9" w:rsidP="007127A9">
      <w:pPr>
        <w:pStyle w:val="Heading2"/>
      </w:pPr>
      <w:r w:rsidRPr="00E8135E">
        <w:t>Referenser</w:t>
      </w:r>
      <w:r>
        <w:t xml:space="preserve"> – långbensgroda</w:t>
      </w:r>
    </w:p>
    <w:p w14:paraId="066E915B" w14:textId="1D7DEAC6" w:rsidR="007127A9" w:rsidRDefault="007127A9" w:rsidP="007127A9">
      <w:r w:rsidRPr="00FF6B4E">
        <w:t>Ahlén, I.</w:t>
      </w:r>
      <w:r>
        <w:t xml:space="preserve">, </w:t>
      </w:r>
      <w:r w:rsidRPr="00FF6B4E">
        <w:t>2013. </w:t>
      </w:r>
      <w:r w:rsidRPr="00FF6B4E">
        <w:rPr>
          <w:i/>
          <w:iCs/>
        </w:rPr>
        <w:t xml:space="preserve">Åtgärdsprogram för långbensgroda, 2013–2017 (Rana </w:t>
      </w:r>
      <w:proofErr w:type="spellStart"/>
      <w:r w:rsidRPr="00FF6B4E">
        <w:rPr>
          <w:i/>
          <w:iCs/>
        </w:rPr>
        <w:t>dalmatina</w:t>
      </w:r>
      <w:proofErr w:type="spellEnd"/>
      <w:r w:rsidRPr="00FF6B4E">
        <w:rPr>
          <w:i/>
          <w:iCs/>
        </w:rPr>
        <w:t>)</w:t>
      </w:r>
      <w:r>
        <w:t xml:space="preserve">. Naturvårdsverket. Rapport: </w:t>
      </w:r>
      <w:r w:rsidRPr="00FF6B4E">
        <w:t>6586. </w:t>
      </w:r>
      <w:r w:rsidRPr="00B326D6">
        <w:t>https://www.naturvardsverket.se/978-91-620-6586-7</w:t>
      </w:r>
    </w:p>
    <w:p w14:paraId="5ACAF43F" w14:textId="2E7A227B" w:rsidR="007127A9" w:rsidRDefault="007127A9" w:rsidP="007127A9">
      <w:pPr>
        <w:spacing w:after="0"/>
      </w:pPr>
      <w:r w:rsidRPr="00905EE5">
        <w:t>SLU Artdatabanken</w:t>
      </w:r>
      <w:r>
        <w:t xml:space="preserve">, </w:t>
      </w:r>
      <w:r w:rsidRPr="00905EE5">
        <w:t>202</w:t>
      </w:r>
      <w:r>
        <w:t>4</w:t>
      </w:r>
      <w:r w:rsidRPr="00905EE5">
        <w:t>.</w:t>
      </w:r>
      <w:r w:rsidRPr="000F191A">
        <w:rPr>
          <w:i/>
          <w:iCs/>
        </w:rPr>
        <w:t> </w:t>
      </w:r>
      <w:r w:rsidRPr="00813D79">
        <w:rPr>
          <w:i/>
          <w:iCs/>
        </w:rPr>
        <w:t xml:space="preserve"> </w:t>
      </w:r>
      <w:r w:rsidRPr="00E20707">
        <w:rPr>
          <w:i/>
          <w:iCs/>
        </w:rPr>
        <w:t>Artfakta: långbensgroda</w:t>
      </w:r>
      <w:r>
        <w:rPr>
          <w:i/>
          <w:iCs/>
        </w:rPr>
        <w:t xml:space="preserve"> </w:t>
      </w:r>
      <w:r w:rsidRPr="00E20707">
        <w:rPr>
          <w:i/>
          <w:iCs/>
        </w:rPr>
        <w:t>(Rana</w:t>
      </w:r>
      <w:r>
        <w:rPr>
          <w:i/>
          <w:iCs/>
        </w:rPr>
        <w:t xml:space="preserve"> </w:t>
      </w:r>
      <w:proofErr w:type="spellStart"/>
      <w:r w:rsidRPr="00E20707">
        <w:rPr>
          <w:i/>
          <w:iCs/>
        </w:rPr>
        <w:t>dalmatina</w:t>
      </w:r>
      <w:proofErr w:type="spellEnd"/>
      <w:r w:rsidRPr="00E20707">
        <w:rPr>
          <w:i/>
          <w:iCs/>
        </w:rPr>
        <w:t>)</w:t>
      </w:r>
      <w:r>
        <w:rPr>
          <w:i/>
          <w:iCs/>
        </w:rPr>
        <w:t xml:space="preserve">. </w:t>
      </w:r>
      <w:r w:rsidRPr="00E20707">
        <w:rPr>
          <w:i/>
          <w:iCs/>
        </w:rPr>
        <w:t> </w:t>
      </w:r>
      <w:r w:rsidRPr="00B326D6">
        <w:t>https://artfakta.se/taxa/100117</w:t>
      </w:r>
    </w:p>
    <w:p w14:paraId="1F804A2E" w14:textId="77777777" w:rsidR="0017684A" w:rsidRDefault="0017684A" w:rsidP="00282C85">
      <w:pPr>
        <w:jc w:val="left"/>
        <w:rPr>
          <w:rFonts w:cs="Times New Roman"/>
        </w:rPr>
      </w:pPr>
    </w:p>
    <w:p w14:paraId="5C4CB4B1" w14:textId="77777777" w:rsidR="005F113C" w:rsidRPr="00CC1EB1" w:rsidRDefault="005F113C" w:rsidP="005F113C">
      <w:pPr>
        <w:spacing w:after="0"/>
        <w:rPr>
          <w:sz w:val="52"/>
          <w:szCs w:val="52"/>
        </w:rPr>
      </w:pPr>
      <w:r>
        <w:rPr>
          <w:sz w:val="32"/>
          <w:szCs w:val="32"/>
        </w:rPr>
        <w:t>Lövgroda – ekologi samt krav på livsmiljön</w:t>
      </w:r>
    </w:p>
    <w:p w14:paraId="05BCE15E" w14:textId="77777777" w:rsidR="005F113C" w:rsidRDefault="005F113C" w:rsidP="005F113C">
      <w:r w:rsidRPr="00CC1EB1">
        <w:t>Lövgroda (NT, §4a)</w:t>
      </w:r>
      <w:r>
        <w:rPr>
          <w:b/>
          <w:bCs/>
        </w:rPr>
        <w:t xml:space="preserve"> </w:t>
      </w:r>
      <w:r>
        <w:t xml:space="preserve">är strikt skyddad enligt EU:s art- och habitatdirektiv vilket innebär att hela dess livsmiljö ska bevaras. </w:t>
      </w:r>
      <w:r w:rsidRPr="005A0403">
        <w:t xml:space="preserve">Lövgrodan, precis som de andra groddjuren i Sverige, lever i större eller mindre populationer vars storlek ofta begränsas av mängden lämpliga </w:t>
      </w:r>
      <w:proofErr w:type="spellStart"/>
      <w:r w:rsidRPr="005A0403">
        <w:t>lekvatten</w:t>
      </w:r>
      <w:proofErr w:type="spellEnd"/>
      <w:r w:rsidRPr="005A0403">
        <w:t xml:space="preserve"> och landmiljöer inom spridningsavstånd.</w:t>
      </w:r>
      <w:r w:rsidRPr="00A41DA8">
        <w:t xml:space="preserve"> Lövskog och/eller lövbuskmarker måste finnas i närheten av </w:t>
      </w:r>
      <w:proofErr w:type="spellStart"/>
      <w:r w:rsidRPr="00A41DA8">
        <w:t>lekvattnet</w:t>
      </w:r>
      <w:proofErr w:type="spellEnd"/>
      <w:r>
        <w:t xml:space="preserve"> </w:t>
      </w:r>
      <w:r w:rsidRPr="009E56BB">
        <w:t>(SLU Artdatabanken, 2024).</w:t>
      </w:r>
    </w:p>
    <w:p w14:paraId="3A1E7850" w14:textId="77777777" w:rsidR="005F113C" w:rsidRPr="00EA1A0B" w:rsidRDefault="005F113C" w:rsidP="005F113C">
      <w:r w:rsidRPr="00A41DA8">
        <w:t xml:space="preserve">De mest betydelsefulla biotoperna för arten i Skåne utgörs av naturbetesmarker med en mosaik av högörtsängar, öppen gräsmark, träd, buskage och dungar. Lövskogsbrynens </w:t>
      </w:r>
      <w:proofErr w:type="spellStart"/>
      <w:r w:rsidRPr="00A41DA8">
        <w:t>buskridåer</w:t>
      </w:r>
      <w:proofErr w:type="spellEnd"/>
      <w:r w:rsidRPr="00A41DA8">
        <w:t xml:space="preserve"> av hassel, </w:t>
      </w:r>
      <w:r w:rsidRPr="00A41DA8">
        <w:lastRenderedPageBreak/>
        <w:t xml:space="preserve">hagtorn, slån, nypon, olvon, fläder och björnbär spelar en viktig roll efter lekperioden. I </w:t>
      </w:r>
      <w:proofErr w:type="spellStart"/>
      <w:r w:rsidRPr="00A41DA8">
        <w:t>sydvända</w:t>
      </w:r>
      <w:proofErr w:type="spellEnd"/>
      <w:r w:rsidRPr="00A41DA8">
        <w:t xml:space="preserve"> bryn kan lövgrodorna finna varma och skyddade miljöer ända till långt in på hösten.</w:t>
      </w:r>
      <w:r>
        <w:t xml:space="preserve"> </w:t>
      </w:r>
      <w:proofErr w:type="spellStart"/>
      <w:r>
        <w:t>Lekvatten</w:t>
      </w:r>
      <w:proofErr w:type="spellEnd"/>
      <w:r>
        <w:t xml:space="preserve"> med omgivande</w:t>
      </w:r>
      <w:r w:rsidRPr="00785627">
        <w:t xml:space="preserve"> naturbetesmarker, </w:t>
      </w:r>
      <w:proofErr w:type="spellStart"/>
      <w:r w:rsidRPr="00785627">
        <w:t>lövbusk</w:t>
      </w:r>
      <w:proofErr w:type="spellEnd"/>
      <w:r w:rsidRPr="00785627">
        <w:t xml:space="preserve">- och lövträdsbestånd </w:t>
      </w:r>
      <w:r>
        <w:t>bör skyddas och a</w:t>
      </w:r>
      <w:r w:rsidRPr="00785627">
        <w:t xml:space="preserve">nläggning av stora fiskfria våtmarker inom lämpliga landmiljöer </w:t>
      </w:r>
      <w:r>
        <w:t>är positivt för</w:t>
      </w:r>
      <w:r w:rsidRPr="00785627">
        <w:t xml:space="preserve"> </w:t>
      </w:r>
      <w:r>
        <w:t xml:space="preserve">arten </w:t>
      </w:r>
      <w:r w:rsidRPr="009E56BB">
        <w:t>(SLU Artdatabanken, 2024).</w:t>
      </w:r>
    </w:p>
    <w:p w14:paraId="3DFA7280" w14:textId="77777777" w:rsidR="005F113C" w:rsidRDefault="005F113C" w:rsidP="005F113C">
      <w:pPr>
        <w:pStyle w:val="Heading2"/>
        <w:spacing w:before="0"/>
      </w:pPr>
      <w:r w:rsidRPr="00E8135E">
        <w:t>Referenser</w:t>
      </w:r>
      <w:r>
        <w:t xml:space="preserve"> – lövgroda</w:t>
      </w:r>
    </w:p>
    <w:p w14:paraId="4C075F62" w14:textId="3FA6015C" w:rsidR="005F113C" w:rsidRPr="002904CC" w:rsidRDefault="005F113C" w:rsidP="005F113C">
      <w:r w:rsidRPr="00430467">
        <w:t>SLU Artdatabanken, 2024.</w:t>
      </w:r>
      <w:r w:rsidRPr="00430467">
        <w:rPr>
          <w:i/>
          <w:iCs/>
        </w:rPr>
        <w:t xml:space="preserve">  </w:t>
      </w:r>
      <w:r w:rsidRPr="002E0099">
        <w:rPr>
          <w:i/>
          <w:iCs/>
        </w:rPr>
        <w:t xml:space="preserve">Artfakta: lövgroda (Hyla </w:t>
      </w:r>
      <w:proofErr w:type="spellStart"/>
      <w:r w:rsidRPr="002E0099">
        <w:rPr>
          <w:i/>
          <w:iCs/>
        </w:rPr>
        <w:t>arborea</w:t>
      </w:r>
      <w:proofErr w:type="spellEnd"/>
      <w:r w:rsidRPr="002E0099">
        <w:rPr>
          <w:i/>
          <w:iCs/>
        </w:rPr>
        <w:t>). </w:t>
      </w:r>
      <w:r w:rsidRPr="00B326D6">
        <w:t>https://artfakta.se/taxa/100069</w:t>
      </w:r>
    </w:p>
    <w:p w14:paraId="51E305FF" w14:textId="77777777" w:rsidR="005F113C" w:rsidRDefault="005F113C" w:rsidP="005F113C">
      <w:pPr>
        <w:spacing w:after="0"/>
      </w:pPr>
    </w:p>
    <w:p w14:paraId="0D69E7D9" w14:textId="77777777" w:rsidR="005F113C" w:rsidRPr="005475ED" w:rsidRDefault="005F113C" w:rsidP="005F113C">
      <w:pPr>
        <w:spacing w:after="0"/>
      </w:pPr>
    </w:p>
    <w:p w14:paraId="32F02C00" w14:textId="77777777" w:rsidR="005F113C" w:rsidRPr="002D0C62" w:rsidRDefault="005F113C" w:rsidP="005F113C">
      <w:pPr>
        <w:spacing w:after="0"/>
        <w:rPr>
          <w:sz w:val="52"/>
          <w:szCs w:val="52"/>
        </w:rPr>
      </w:pPr>
      <w:r>
        <w:rPr>
          <w:sz w:val="32"/>
          <w:szCs w:val="32"/>
        </w:rPr>
        <w:t>Mindre brunfladdermus – ekologi samt krav på livsmiljön</w:t>
      </w:r>
    </w:p>
    <w:p w14:paraId="42D4D05F" w14:textId="77777777" w:rsidR="005F113C" w:rsidRDefault="005F113C" w:rsidP="005F113C">
      <w:r>
        <w:t>Mindre brunfladdermus</w:t>
      </w:r>
      <w:r w:rsidRPr="008E13F5">
        <w:t xml:space="preserve"> (</w:t>
      </w:r>
      <w:r>
        <w:t>VU</w:t>
      </w:r>
      <w:r w:rsidRPr="008E13F5">
        <w:t>, §4a)</w:t>
      </w:r>
      <w:r>
        <w:t>, rödlistad som sårbar, omfattas av bilaga 4 EU:s art- och habitatdirektiv vilket innebär att arten och dess livsmiljöer är strikt skyddade. Den</w:t>
      </w:r>
      <w:r w:rsidRPr="00E570FF">
        <w:t xml:space="preserve"> lever huvudsakligen i större skogsområden med gamla lövträdsbestånd, där den jagar i alla typer av öppna och halvöppna miljöer som trädbärande beteshagar och i </w:t>
      </w:r>
      <w:proofErr w:type="spellStart"/>
      <w:r w:rsidRPr="00E570FF">
        <w:t>kantzoner</w:t>
      </w:r>
      <w:proofErr w:type="spellEnd"/>
      <w:r w:rsidRPr="00E570FF">
        <w:t xml:space="preserve"> mellan skog och odlingsmark.</w:t>
      </w:r>
      <w:r>
        <w:t xml:space="preserve"> </w:t>
      </w:r>
      <w:r w:rsidRPr="007D44BC">
        <w:t xml:space="preserve">Artens </w:t>
      </w:r>
      <w:proofErr w:type="spellStart"/>
      <w:r w:rsidRPr="007D44BC">
        <w:t>bytesval</w:t>
      </w:r>
      <w:proofErr w:type="spellEnd"/>
      <w:r w:rsidRPr="007D44BC">
        <w:t xml:space="preserve"> består av alla flygande nattaktiva insekter som sländor, tvåvingar, fjärilar och skalbaggar. Jakten sker ovanför trädtopparna, över en skogsbilväg eller över större sjöar och vattendrag</w:t>
      </w:r>
      <w:r>
        <w:t xml:space="preserve">. </w:t>
      </w:r>
      <w:r w:rsidRPr="008858F8">
        <w:t xml:space="preserve">Mindre brunfladdermus hör till de arter som är mer utsatta för vindkraft på grund av sitt jaktbeteende att ofta </w:t>
      </w:r>
      <w:proofErr w:type="spellStart"/>
      <w:r w:rsidRPr="008858F8">
        <w:t>födosöka</w:t>
      </w:r>
      <w:proofErr w:type="spellEnd"/>
      <w:r w:rsidRPr="008858F8">
        <w:t xml:space="preserve"> på hög höjd under hösten</w:t>
      </w:r>
      <w:r>
        <w:t xml:space="preserve"> (SLU Artdatabanken, 2024).</w:t>
      </w:r>
    </w:p>
    <w:p w14:paraId="794A9437" w14:textId="77777777" w:rsidR="005F113C" w:rsidRPr="00E570FF" w:rsidRDefault="005F113C" w:rsidP="005F113C">
      <w:pPr>
        <w:spacing w:after="0"/>
      </w:pPr>
      <w:r w:rsidRPr="00B37B5B">
        <w:t>Under året utnyttjar fladdermössen många olika miljöer och ett effektivt bevarandearbete måste därför utgå från ett landskapsekologiskt perspektiv.</w:t>
      </w:r>
      <w:r>
        <w:t xml:space="preserve"> </w:t>
      </w:r>
      <w:r w:rsidRPr="00B37B5B">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3D24FBAA" w14:textId="77777777" w:rsidR="005F113C" w:rsidRDefault="005F113C" w:rsidP="005F113C">
      <w:pPr>
        <w:pStyle w:val="Heading2"/>
      </w:pPr>
      <w:r w:rsidRPr="00E8135E">
        <w:t>Referenser</w:t>
      </w:r>
      <w:r>
        <w:t xml:space="preserve"> – mindre brunfladdermus</w:t>
      </w:r>
    </w:p>
    <w:p w14:paraId="4ED781FF" w14:textId="54CF641A" w:rsidR="005F113C" w:rsidRPr="00E570FF" w:rsidRDefault="005F113C" w:rsidP="005F113C">
      <w:pPr>
        <w:spacing w:after="0"/>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C92BFA">
        <w:rPr>
          <w:i/>
          <w:iCs/>
        </w:rPr>
        <w:t>Artfakta: mindre brunfladdermus (</w:t>
      </w:r>
      <w:proofErr w:type="spellStart"/>
      <w:r w:rsidRPr="00C92BFA">
        <w:rPr>
          <w:i/>
          <w:iCs/>
        </w:rPr>
        <w:t>Nyctalus</w:t>
      </w:r>
      <w:proofErr w:type="spellEnd"/>
      <w:r>
        <w:rPr>
          <w:i/>
          <w:iCs/>
        </w:rPr>
        <w:t xml:space="preserve"> </w:t>
      </w:r>
      <w:proofErr w:type="spellStart"/>
      <w:r w:rsidRPr="00C92BFA">
        <w:rPr>
          <w:i/>
          <w:iCs/>
        </w:rPr>
        <w:t>leisleri</w:t>
      </w:r>
      <w:proofErr w:type="spellEnd"/>
      <w:r w:rsidRPr="00C92BFA">
        <w:rPr>
          <w:i/>
          <w:iCs/>
        </w:rPr>
        <w:t>)</w:t>
      </w:r>
      <w:r w:rsidRPr="00C92BFA">
        <w:t>.</w:t>
      </w:r>
      <w:r>
        <w:t xml:space="preserve"> </w:t>
      </w:r>
      <w:r w:rsidRPr="00B326D6">
        <w:t>https://artfakta.se/taxa/232266</w:t>
      </w:r>
    </w:p>
    <w:p w14:paraId="527AB5E9" w14:textId="77777777" w:rsidR="007127A9" w:rsidRDefault="007127A9" w:rsidP="00282C85">
      <w:pPr>
        <w:jc w:val="left"/>
        <w:rPr>
          <w:rFonts w:cs="Times New Roman"/>
        </w:rPr>
      </w:pPr>
    </w:p>
    <w:p w14:paraId="31FAA673" w14:textId="77777777" w:rsidR="005F113C" w:rsidRDefault="005F113C" w:rsidP="00282C85">
      <w:pPr>
        <w:jc w:val="left"/>
        <w:rPr>
          <w:rFonts w:cs="Times New Roman"/>
        </w:rPr>
      </w:pPr>
    </w:p>
    <w:p w14:paraId="46D0DE6B" w14:textId="77777777" w:rsidR="00D33F35" w:rsidRPr="00796015" w:rsidRDefault="00D33F35" w:rsidP="00D33F35">
      <w:pPr>
        <w:spacing w:after="0"/>
        <w:rPr>
          <w:sz w:val="52"/>
          <w:szCs w:val="52"/>
        </w:rPr>
      </w:pPr>
      <w:r>
        <w:rPr>
          <w:sz w:val="32"/>
          <w:szCs w:val="32"/>
        </w:rPr>
        <w:t>Mindre flugsnappare – ekologi samt krav på livsmiljön</w:t>
      </w:r>
    </w:p>
    <w:p w14:paraId="55F19080" w14:textId="77777777" w:rsidR="00D33F35" w:rsidRDefault="00D33F35" w:rsidP="00D33F35">
      <w:r w:rsidRPr="00DE60C5">
        <w:t>Mindre flugsnappare</w:t>
      </w:r>
      <w:r>
        <w:t xml:space="preserve"> (§4)</w:t>
      </w:r>
      <w:r w:rsidRPr="00DE60C5">
        <w:t xml:space="preserve"> </w:t>
      </w:r>
      <w:r>
        <w:t>förekommer</w:t>
      </w:r>
      <w:r w:rsidRPr="00DE60C5">
        <w:t xml:space="preserve"> spritt men sällsynt i större delen av landet</w:t>
      </w:r>
      <w:r>
        <w:t xml:space="preserve"> men </w:t>
      </w:r>
      <w:r w:rsidRPr="00DE60C5">
        <w:t>är vanligast i södra Sverige och utmed Norrlandskusten.</w:t>
      </w:r>
      <w:r>
        <w:t xml:space="preserve"> Den häckar</w:t>
      </w:r>
      <w:r w:rsidRPr="00DE60C5">
        <w:t xml:space="preserve"> </w:t>
      </w:r>
      <w:r w:rsidRPr="009069B3">
        <w:t xml:space="preserve">i </w:t>
      </w:r>
      <w:r>
        <w:t xml:space="preserve">tät, </w:t>
      </w:r>
      <w:r w:rsidRPr="009069B3">
        <w:t xml:space="preserve">ogallrad och flerskiktad </w:t>
      </w:r>
      <w:r>
        <w:t>bland</w:t>
      </w:r>
      <w:r w:rsidRPr="009069B3">
        <w:t>skog med hög</w:t>
      </w:r>
      <w:r>
        <w:t xml:space="preserve"> bonitet och</w:t>
      </w:r>
      <w:r w:rsidRPr="009069B3">
        <w:t xml:space="preserve"> krontäckning</w:t>
      </w:r>
      <w:r>
        <w:t xml:space="preserve">. </w:t>
      </w:r>
      <w:r w:rsidRPr="009069B3">
        <w:t>Reviren är ofta belägna nära stränder, kärr eller bäckar där marken är fuktig eller vattendränkt</w:t>
      </w:r>
      <w:r>
        <w:t xml:space="preserve"> och i</w:t>
      </w:r>
      <w:r w:rsidRPr="009069B3">
        <w:t xml:space="preserve"> många fall finns det rikligt med död ved i form av högstubbar. Trädslagsfördelningen har mindre betydelse än skogens struktur, och häckningar sker såväl i ädellövskog (i södra Sverige ofta i bokskog) som i nästan ren granskog</w:t>
      </w:r>
      <w:r>
        <w:t xml:space="preserve"> (SLU Artdatabanken, 2024; Skogsstyrelsen, 2016).</w:t>
      </w:r>
    </w:p>
    <w:p w14:paraId="2F417257" w14:textId="77777777" w:rsidR="00D33F35" w:rsidRDefault="00D33F35" w:rsidP="00D33F35">
      <w:r w:rsidRPr="006D0A7E">
        <w:lastRenderedPageBreak/>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w:t>
      </w:r>
      <w:r>
        <w:t xml:space="preserve"> (Skogsstyrelsen, 2016).</w:t>
      </w:r>
    </w:p>
    <w:p w14:paraId="7CCC4666" w14:textId="77777777" w:rsidR="00D33F35" w:rsidRDefault="00D33F35" w:rsidP="00D33F35">
      <w:r w:rsidRPr="00C313B7">
        <w:t>Häckningsplatser för mindre flugsnappare har ofta höga naturvärden knutna till relativt orörda skogar med mycket död ved, rik kryptogamflora och känsligt fältskikt</w:t>
      </w:r>
      <w:r>
        <w:t xml:space="preserve">. </w:t>
      </w:r>
      <w:r w:rsidRPr="00BB6C79">
        <w:t>Mindre flugsnappare kräver förstärkt hänsyn</w:t>
      </w:r>
      <w:r>
        <w:t xml:space="preserve"> och </w:t>
      </w:r>
      <w:r w:rsidRPr="00BB6C79">
        <w:t>missgynnas av omdaning av naturskog till produktionsskog, särskilt gallring och avverkning av flerskiktade skogsmiljöer med hög andel döda och döende träd på fuktig eller blöt mark. I södra Sverige missgynnas arten av underröjning och gallring av flerskiktad bokskog.</w:t>
      </w:r>
      <w:r>
        <w:t xml:space="preserve"> Följande åtgärder rekommenderas i Skogsstyrelsens vägledning för hänsyn till mindre flugsnappare (Skogsstyrelsen, 2016).</w:t>
      </w:r>
    </w:p>
    <w:p w14:paraId="43B5AC3E" w14:textId="2C5A66E7" w:rsidR="00D33F35" w:rsidRDefault="00D33F35" w:rsidP="00D33F35">
      <w:pPr>
        <w:numPr>
          <w:ilvl w:val="0"/>
          <w:numId w:val="22"/>
        </w:numPr>
        <w:spacing w:after="0"/>
      </w:pPr>
      <w:r w:rsidRPr="00BB6C79">
        <w:t xml:space="preserve">Lämna breda </w:t>
      </w:r>
      <w:proofErr w:type="spellStart"/>
      <w:r w:rsidRPr="00BB6C79">
        <w:t>kantzoner</w:t>
      </w:r>
      <w:proofErr w:type="spellEnd"/>
      <w:r w:rsidRPr="00BB6C79">
        <w:t xml:space="preserve"> (</w:t>
      </w:r>
      <w:r w:rsidR="003E6E83" w:rsidRPr="00BB6C79">
        <w:t>50–100</w:t>
      </w:r>
      <w:r w:rsidRPr="00BB6C79">
        <w:t xml:space="preserve"> meter) mot bäckar, sumpskogar, sjöar och myrar.</w:t>
      </w:r>
    </w:p>
    <w:p w14:paraId="2B9DA3A9" w14:textId="77777777" w:rsidR="00D33F35" w:rsidRDefault="00D33F35" w:rsidP="00D33F35">
      <w:pPr>
        <w:numPr>
          <w:ilvl w:val="0"/>
          <w:numId w:val="22"/>
        </w:numPr>
        <w:spacing w:after="0"/>
      </w:pPr>
      <w:r>
        <w:t>Återställ dikade sumpskogar genom att dämma eller täppta igen diken.</w:t>
      </w:r>
    </w:p>
    <w:p w14:paraId="599C5BC4" w14:textId="77777777" w:rsidR="00D33F35" w:rsidRDefault="00D33F35" w:rsidP="00D33F35">
      <w:pPr>
        <w:numPr>
          <w:ilvl w:val="0"/>
          <w:numId w:val="22"/>
        </w:numPr>
        <w:spacing w:after="0"/>
      </w:pPr>
      <w:r w:rsidRPr="00BB6C79">
        <w:t>Undvik all form av avverkning, inklusive gallring, i sumpskogsmiljöer och spara dem som hänsynsytor.</w:t>
      </w:r>
    </w:p>
    <w:p w14:paraId="5E795215" w14:textId="77777777" w:rsidR="00D33F35" w:rsidRPr="00BB6C79" w:rsidRDefault="00D33F35" w:rsidP="00D33F35">
      <w:pPr>
        <w:numPr>
          <w:ilvl w:val="0"/>
          <w:numId w:val="22"/>
        </w:numPr>
        <w:spacing w:after="0"/>
      </w:pPr>
      <w:r w:rsidRPr="00BB6C79">
        <w:t>Inom 100 meter från revir av mindre flugsnappare bör det bara ske ett försiktigt virkesuttag.</w:t>
      </w:r>
    </w:p>
    <w:p w14:paraId="6F4ECE56" w14:textId="77777777" w:rsidR="00D33F35" w:rsidRPr="00BB6C79" w:rsidRDefault="00D33F35" w:rsidP="00D33F35">
      <w:pPr>
        <w:numPr>
          <w:ilvl w:val="0"/>
          <w:numId w:val="22"/>
        </w:numPr>
        <w:spacing w:after="0"/>
      </w:pPr>
      <w:r w:rsidRPr="00BB6C79">
        <w:t>Undvik all form av avverkning i gamla bokskogar av naturskogskaraktär och spara dem som hänsynsytor.</w:t>
      </w:r>
    </w:p>
    <w:p w14:paraId="3D4EA9DC" w14:textId="77777777" w:rsidR="00D33F35" w:rsidRPr="00C313B7" w:rsidRDefault="00D33F35" w:rsidP="00D33F35">
      <w:pPr>
        <w:spacing w:after="0"/>
      </w:pPr>
    </w:p>
    <w:p w14:paraId="0DD73710" w14:textId="5312D5EB" w:rsidR="00D33F35" w:rsidRDefault="00D33F35" w:rsidP="00D33F35">
      <w:pPr>
        <w:pStyle w:val="Heading2"/>
      </w:pPr>
      <w:r w:rsidRPr="00E8135E">
        <w:t>Referenser</w:t>
      </w:r>
      <w:r w:rsidR="00D05D37">
        <w:t xml:space="preserve"> – mindre flugsnappare</w:t>
      </w:r>
    </w:p>
    <w:p w14:paraId="146827FF" w14:textId="50EA0B41" w:rsidR="00D33F35" w:rsidRDefault="00D33F35" w:rsidP="00D33F35">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mindre flugsnappare</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AD32A8A" w14:textId="18036165" w:rsidR="00D33F35" w:rsidRDefault="00D33F35" w:rsidP="00D33F35">
      <w:pPr>
        <w:jc w:val="left"/>
        <w:rPr>
          <w:sz w:val="32"/>
          <w:szCs w:val="32"/>
        </w:rPr>
      </w:pPr>
      <w:r w:rsidRPr="00905EE5">
        <w:t>SLU</w:t>
      </w:r>
      <w:r>
        <w:t xml:space="preserve"> </w:t>
      </w:r>
      <w:r w:rsidRPr="00905EE5">
        <w:t>Artdatabanken</w:t>
      </w:r>
      <w:r>
        <w:t xml:space="preserve">, </w:t>
      </w:r>
      <w:r w:rsidRPr="00905EE5">
        <w:t>202</w:t>
      </w:r>
      <w:r>
        <w:t>4</w:t>
      </w:r>
      <w:r w:rsidRPr="00905EE5">
        <w:t>.</w:t>
      </w:r>
      <w:r w:rsidRPr="000F191A">
        <w:rPr>
          <w:i/>
          <w:iCs/>
        </w:rPr>
        <w:t> </w:t>
      </w:r>
      <w:r w:rsidRPr="00DB5267">
        <w:rPr>
          <w:i/>
          <w:iCs/>
        </w:rPr>
        <w:t>Artfakta: mindre flugsnappare (</w:t>
      </w:r>
      <w:proofErr w:type="spellStart"/>
      <w:r w:rsidRPr="00DB5267">
        <w:rPr>
          <w:i/>
          <w:iCs/>
        </w:rPr>
        <w:t>Ficedul</w:t>
      </w:r>
      <w:r>
        <w:rPr>
          <w:i/>
          <w:iCs/>
        </w:rPr>
        <w:t>a</w:t>
      </w:r>
      <w:proofErr w:type="spellEnd"/>
      <w:r>
        <w:rPr>
          <w:i/>
          <w:iCs/>
        </w:rPr>
        <w:t xml:space="preserve"> </w:t>
      </w:r>
      <w:proofErr w:type="spellStart"/>
      <w:r>
        <w:rPr>
          <w:i/>
          <w:iCs/>
        </w:rPr>
        <w:t>parva</w:t>
      </w:r>
      <w:proofErr w:type="spellEnd"/>
      <w:r>
        <w:rPr>
          <w:i/>
          <w:iCs/>
        </w:rPr>
        <w:t xml:space="preserve">). </w:t>
      </w:r>
      <w:r w:rsidRPr="00B326D6">
        <w:t>https://artfakta.se/taxa/100058</w:t>
      </w:r>
      <w:r w:rsidRPr="00DB5267">
        <w:rPr>
          <w:i/>
          <w:iCs/>
        </w:rPr>
        <w:t> </w:t>
      </w:r>
    </w:p>
    <w:p w14:paraId="481E6EAB" w14:textId="77777777" w:rsidR="0017684A" w:rsidRDefault="0017684A" w:rsidP="00282C85">
      <w:pPr>
        <w:jc w:val="left"/>
        <w:rPr>
          <w:rFonts w:cs="Times New Roman"/>
        </w:rPr>
      </w:pPr>
    </w:p>
    <w:p w14:paraId="4DA4250C" w14:textId="77777777" w:rsidR="00D126E3" w:rsidRDefault="00D126E3" w:rsidP="00282C85">
      <w:pPr>
        <w:jc w:val="left"/>
        <w:rPr>
          <w:rFonts w:cs="Times New Roman"/>
        </w:rPr>
      </w:pPr>
    </w:p>
    <w:p w14:paraId="6BFC79FB" w14:textId="0938910F" w:rsidR="009542C9" w:rsidRPr="00E62837" w:rsidRDefault="009542C9" w:rsidP="00282C85">
      <w:pPr>
        <w:spacing w:after="0"/>
        <w:ind w:right="192"/>
        <w:rPr>
          <w:rFonts w:cs="Times New Roman"/>
        </w:rPr>
      </w:pPr>
      <w:r w:rsidRPr="00E62837">
        <w:rPr>
          <w:rFonts w:cs="Times New Roman"/>
          <w:sz w:val="32"/>
          <w:szCs w:val="32"/>
        </w:rPr>
        <w:t xml:space="preserve">Mindre hackspett </w:t>
      </w:r>
      <w:r w:rsidR="0013198D">
        <w:rPr>
          <w:rFonts w:cs="Times New Roman"/>
          <w:sz w:val="32"/>
          <w:szCs w:val="32"/>
        </w:rPr>
        <w:t>–</w:t>
      </w:r>
      <w:r w:rsidRPr="00E62837">
        <w:rPr>
          <w:rFonts w:cs="Times New Roman"/>
          <w:sz w:val="32"/>
          <w:szCs w:val="32"/>
        </w:rPr>
        <w:t xml:space="preserve"> ekologi samt krav på livsmiljön</w:t>
      </w:r>
    </w:p>
    <w:p w14:paraId="4FE09575" w14:textId="5A219044" w:rsidR="009542C9" w:rsidRPr="00110E4F" w:rsidRDefault="009542C9" w:rsidP="00282C85">
      <w:pPr>
        <w:spacing w:after="240"/>
        <w:ind w:right="192"/>
        <w:rPr>
          <w:rFonts w:cs="Times New Roman"/>
        </w:rPr>
      </w:pPr>
      <w:r w:rsidRPr="00110E4F">
        <w:rPr>
          <w:rFonts w:cs="Times New Roman"/>
          <w:color w:val="201F1E"/>
        </w:rPr>
        <w:t>Mindre hackspett</w:t>
      </w:r>
      <w:r w:rsidRPr="00110E4F">
        <w:rPr>
          <w:rFonts w:eastAsia="Times New Roman" w:cs="Times New Roman"/>
          <w:color w:val="000000"/>
        </w:rPr>
        <w:t xml:space="preserve"> (NT) är rödlistad som nära hotad, </w:t>
      </w:r>
      <w:r w:rsidRPr="00110E4F">
        <w:rPr>
          <w:rFonts w:cs="Times New Roman"/>
          <w:color w:val="000000"/>
        </w:rPr>
        <w:t xml:space="preserve">fridlyst och prioriterad art i Skogsvårdslagen. </w:t>
      </w:r>
      <w:r w:rsidRPr="00110E4F">
        <w:rPr>
          <w:rFonts w:cs="Times New Roman"/>
        </w:rPr>
        <w:t>Minskningstakten har uppgått till 25 (10</w:t>
      </w:r>
      <w:r w:rsidR="0013198D">
        <w:rPr>
          <w:rFonts w:cs="Times New Roman"/>
        </w:rPr>
        <w:t>–</w:t>
      </w:r>
      <w:r w:rsidRPr="00110E4F">
        <w:rPr>
          <w:rFonts w:cs="Times New Roman"/>
        </w:rPr>
        <w:t>40) % under de senaste 15 åren och bedöms vara nära gränsvärdet för Sårbar (VU). (A2bc).</w:t>
      </w:r>
      <w:r w:rsidRPr="00110E4F">
        <w:rPr>
          <w:rFonts w:eastAsia="Times New Roman" w:cs="Times New Roman"/>
          <w:color w:val="000000"/>
        </w:rPr>
        <w:t xml:space="preserve"> (SLU Artdatabanken 2021).</w:t>
      </w:r>
    </w:p>
    <w:p w14:paraId="75D28C55" w14:textId="54A853CC" w:rsidR="009542C9" w:rsidRPr="00110E4F" w:rsidRDefault="0059685D" w:rsidP="00282C85">
      <w:pPr>
        <w:spacing w:after="240"/>
        <w:ind w:right="192"/>
        <w:rPr>
          <w:rFonts w:cs="Times New Roman"/>
        </w:rPr>
      </w:pPr>
      <w:r>
        <w:rPr>
          <w:rFonts w:cs="Times New Roman"/>
          <w:color w:val="000000"/>
          <w:shd w:val="clear" w:color="auto" w:fill="FFFFFF"/>
        </w:rPr>
        <w:t>Den m</w:t>
      </w:r>
      <w:r w:rsidR="009542C9" w:rsidRPr="00110E4F">
        <w:rPr>
          <w:rFonts w:cs="Times New Roman"/>
          <w:color w:val="000000"/>
          <w:shd w:val="clear" w:color="auto" w:fill="FFFFFF"/>
        </w:rPr>
        <w:t xml:space="preserve">indre hackspetten lever i löv- och blandskog med förekomst av äldre lövträd, gärna ädellövträd i södra Sverige. Norrut förekommer arten i gamla löv- och blandskogar med al, björk och asp. Ett mycket glest bestånd förekommer i fjällbjörkskogen. Under vintern kan </w:t>
      </w:r>
      <w:proofErr w:type="spellStart"/>
      <w:r w:rsidR="009542C9" w:rsidRPr="00110E4F">
        <w:rPr>
          <w:rFonts w:cs="Times New Roman"/>
          <w:color w:val="000000"/>
          <w:shd w:val="clear" w:color="auto" w:fill="FFFFFF"/>
        </w:rPr>
        <w:t>födosök</w:t>
      </w:r>
      <w:proofErr w:type="spellEnd"/>
      <w:r w:rsidR="009542C9" w:rsidRPr="00110E4F">
        <w:rPr>
          <w:rFonts w:cs="Times New Roman"/>
          <w:color w:val="000000"/>
          <w:shd w:val="clear" w:color="auto" w:fill="FFFFFF"/>
        </w:rPr>
        <w:t xml:space="preserve"> ske även i äldre grandominerad skog, troligen för att den ger bättre skydd mot rovdjur och rovfåglar än ren lövskog. </w:t>
      </w:r>
      <w:r w:rsidR="009542C9" w:rsidRPr="00110E4F">
        <w:rPr>
          <w:rFonts w:cs="Times New Roman"/>
        </w:rPr>
        <w:t>(SLU Artdatabanken, 2021).</w:t>
      </w:r>
    </w:p>
    <w:p w14:paraId="295E8920" w14:textId="58A3A3CE" w:rsidR="009542C9" w:rsidRPr="00110E4F" w:rsidRDefault="009542C9" w:rsidP="00282C85">
      <w:pPr>
        <w:spacing w:after="240"/>
        <w:ind w:right="192"/>
        <w:rPr>
          <w:rFonts w:cs="Times New Roman"/>
        </w:rPr>
      </w:pPr>
      <w:r w:rsidRPr="00110E4F">
        <w:rPr>
          <w:rFonts w:cs="Times New Roman"/>
        </w:rPr>
        <w:t xml:space="preserve">Arten har stora revir och höga krav när det gäller förekomst av lövskog på landskapsnivå. </w:t>
      </w:r>
      <w:r w:rsidRPr="00110E4F">
        <w:rPr>
          <w:rFonts w:cs="Times New Roman"/>
          <w:color w:val="000000"/>
          <w:shd w:val="clear" w:color="auto" w:fill="FFFFFF"/>
        </w:rPr>
        <w:t xml:space="preserve">För att häcka framgångsrikt behöver ett par cirka 40 ha äldre lövdominerad skog inom ett område på </w:t>
      </w:r>
      <w:r w:rsidRPr="00110E4F">
        <w:rPr>
          <w:rFonts w:cs="Times New Roman"/>
          <w:color w:val="000000"/>
          <w:shd w:val="clear" w:color="auto" w:fill="FFFFFF"/>
        </w:rPr>
        <w:lastRenderedPageBreak/>
        <w:t xml:space="preserve">upp till 200 ha. Under vintern utsträcks födosöket till ett större område på flera hundra hektar, men varje individ återvänder till samma </w:t>
      </w:r>
      <w:proofErr w:type="spellStart"/>
      <w:r w:rsidRPr="00110E4F">
        <w:rPr>
          <w:rFonts w:cs="Times New Roman"/>
          <w:color w:val="000000"/>
          <w:shd w:val="clear" w:color="auto" w:fill="FFFFFF"/>
        </w:rPr>
        <w:t>natthål</w:t>
      </w:r>
      <w:proofErr w:type="spellEnd"/>
      <w:r w:rsidRPr="00110E4F">
        <w:rPr>
          <w:rFonts w:cs="Times New Roman"/>
          <w:color w:val="000000"/>
          <w:shd w:val="clear" w:color="auto" w:fill="FFFFFF"/>
        </w:rPr>
        <w:t xml:space="preserve"> kväll efter kväll. </w:t>
      </w:r>
      <w:r w:rsidR="00AD70E9">
        <w:rPr>
          <w:rFonts w:cs="Times New Roman"/>
          <w:color w:val="000000"/>
          <w:shd w:val="clear" w:color="auto" w:fill="FFFFFF"/>
        </w:rPr>
        <w:t>Arten h</w:t>
      </w:r>
      <w:r w:rsidR="00AD70E9" w:rsidRPr="00110E4F">
        <w:rPr>
          <w:rFonts w:cs="Times New Roman"/>
          <w:color w:val="000000"/>
          <w:shd w:val="clear" w:color="auto" w:fill="FFFFFF"/>
        </w:rPr>
        <w:t xml:space="preserve">äckar </w:t>
      </w:r>
      <w:r w:rsidRPr="00110E4F">
        <w:rPr>
          <w:rFonts w:cs="Times New Roman"/>
          <w:color w:val="000000"/>
          <w:shd w:val="clear" w:color="auto" w:fill="FFFFFF"/>
        </w:rPr>
        <w:t xml:space="preserve">i murkna lövträdsstammar eller stubbar (oftast klibbal eller björk), vanligen 3–7 meter över marken. Ett nytt bohål hackas ut varje vår </w:t>
      </w:r>
      <w:r w:rsidRPr="00110E4F">
        <w:rPr>
          <w:rFonts w:cs="Times New Roman"/>
        </w:rPr>
        <w:t>(Skogsstyrelsen, 2016 &amp; SLU Artdatabanken, 2021).</w:t>
      </w:r>
    </w:p>
    <w:p w14:paraId="2ABF4800" w14:textId="18D008DB" w:rsidR="009542C9" w:rsidRPr="00110E4F" w:rsidRDefault="008B7E66" w:rsidP="00282C85">
      <w:pPr>
        <w:spacing w:after="240"/>
        <w:ind w:right="192"/>
        <w:rPr>
          <w:rFonts w:cs="Times New Roman"/>
        </w:rPr>
      </w:pPr>
      <w:r>
        <w:rPr>
          <w:rFonts w:cs="Times New Roman"/>
          <w:color w:val="000000"/>
          <w:shd w:val="clear" w:color="auto" w:fill="FFFFFF"/>
        </w:rPr>
        <w:t>Den m</w:t>
      </w:r>
      <w:r w:rsidR="009542C9" w:rsidRPr="00110E4F">
        <w:rPr>
          <w:rFonts w:cs="Times New Roman"/>
          <w:color w:val="000000"/>
          <w:shd w:val="clear" w:color="auto" w:fill="FFFFFF"/>
        </w:rPr>
        <w:t xml:space="preserve">indre hackspetten missgynnas av gallring i löv- och blandskogar, om lövträd tas bort. Vidare så missgynnas arten starkt genom avverkning av äldre lövträd, dränering och avverkning av al- och </w:t>
      </w:r>
      <w:proofErr w:type="spellStart"/>
      <w:r w:rsidR="009542C9" w:rsidRPr="00110E4F">
        <w:rPr>
          <w:rFonts w:cs="Times New Roman"/>
          <w:color w:val="000000"/>
          <w:shd w:val="clear" w:color="auto" w:fill="FFFFFF"/>
        </w:rPr>
        <w:t>björkkärr</w:t>
      </w:r>
      <w:proofErr w:type="spellEnd"/>
      <w:r w:rsidR="009542C9" w:rsidRPr="00110E4F">
        <w:rPr>
          <w:rFonts w:cs="Times New Roman"/>
          <w:color w:val="000000"/>
          <w:shd w:val="clear" w:color="auto" w:fill="FFFFFF"/>
        </w:rPr>
        <w:t xml:space="preserve">, röjning eller gallring av täta strandskogar, alkärr samt borttagande av murkna träd och grenar. Nedhuggning av äldre hagmarksbjörkar och alar är också negativt. </w:t>
      </w:r>
      <w:r w:rsidR="009542C9" w:rsidRPr="00110E4F">
        <w:rPr>
          <w:rFonts w:cs="Times New Roman"/>
        </w:rPr>
        <w:t xml:space="preserve">Arten hotas dessutom av biobränsleuttag i gamla </w:t>
      </w:r>
      <w:proofErr w:type="spellStart"/>
      <w:r w:rsidR="009542C9" w:rsidRPr="00110E4F">
        <w:rPr>
          <w:rFonts w:cs="Times New Roman"/>
        </w:rPr>
        <w:t>inägomarker</w:t>
      </w:r>
      <w:proofErr w:type="spellEnd"/>
      <w:r w:rsidR="009542C9" w:rsidRPr="00110E4F">
        <w:rPr>
          <w:rFonts w:cs="Times New Roman"/>
        </w:rPr>
        <w:t xml:space="preserve"> och andra lövskogar (Skogsstyrelsen, 2016 &amp; SLU Artdatabanken, 2021).</w:t>
      </w:r>
    </w:p>
    <w:p w14:paraId="0739E465" w14:textId="77777777" w:rsidR="009542C9" w:rsidRPr="00110E4F" w:rsidRDefault="009542C9" w:rsidP="00282C85">
      <w:pPr>
        <w:spacing w:after="0"/>
        <w:ind w:right="192"/>
        <w:rPr>
          <w:rFonts w:cs="Times New Roman"/>
          <w:sz w:val="28"/>
          <w:szCs w:val="28"/>
        </w:rPr>
      </w:pPr>
      <w:r w:rsidRPr="00110E4F">
        <w:rPr>
          <w:rFonts w:cs="Times New Roman"/>
          <w:sz w:val="28"/>
          <w:szCs w:val="28"/>
        </w:rPr>
        <w:t>Referenser – mindre hackspett</w:t>
      </w:r>
    </w:p>
    <w:p w14:paraId="52FBB99A" w14:textId="470F67D3" w:rsidR="009542C9" w:rsidRPr="00110E4F" w:rsidRDefault="009542C9" w:rsidP="00282C85">
      <w:pPr>
        <w:widowControl w:val="0"/>
        <w:autoSpaceDE w:val="0"/>
        <w:autoSpaceDN w:val="0"/>
        <w:spacing w:after="0"/>
        <w:ind w:right="192"/>
        <w:jc w:val="left"/>
        <w:rPr>
          <w:rFonts w:cs="Times New Roman"/>
          <w:shd w:val="clear" w:color="auto" w:fill="FFFFFF"/>
        </w:rPr>
      </w:pPr>
      <w:r w:rsidRPr="00110E4F">
        <w:rPr>
          <w:rFonts w:cs="Times New Roman"/>
          <w:shd w:val="clear" w:color="auto" w:fill="FFFFFF"/>
        </w:rPr>
        <w:t xml:space="preserve">Skogsstyrelsen, 2016. </w:t>
      </w:r>
      <w:r w:rsidRPr="00110E4F">
        <w:rPr>
          <w:rFonts w:cs="Times New Roman"/>
          <w:i/>
          <w:iCs/>
          <w:shd w:val="clear" w:color="auto" w:fill="FFFFFF"/>
        </w:rPr>
        <w:t>Vägledning för hänsyn till mindre hackspett.</w:t>
      </w:r>
      <w:r w:rsidR="00641290">
        <w:rPr>
          <w:rFonts w:cs="Times New Roman"/>
          <w:i/>
          <w:iCs/>
          <w:shd w:val="clear" w:color="auto" w:fill="FFFFFF"/>
        </w:rPr>
        <w:t xml:space="preserve"> </w:t>
      </w:r>
      <w:r w:rsidR="005D79C5" w:rsidRPr="00B4378D">
        <w:t>https://www.skogsstyrelsen.se/globalassets/lag-och-tillsyn/artskydd/vagledningar-for-hansyn-till-faglar/mindre-hackspett-vagledning-hansyn2.pdf</w:t>
      </w:r>
    </w:p>
    <w:p w14:paraId="1E0C2AA7" w14:textId="77777777" w:rsidR="009542C9" w:rsidRPr="00110E4F" w:rsidRDefault="009542C9" w:rsidP="00282C85">
      <w:pPr>
        <w:widowControl w:val="0"/>
        <w:autoSpaceDE w:val="0"/>
        <w:autoSpaceDN w:val="0"/>
        <w:spacing w:after="0"/>
        <w:ind w:right="192"/>
        <w:jc w:val="left"/>
        <w:rPr>
          <w:rFonts w:cs="Times New Roman"/>
          <w:shd w:val="clear" w:color="auto" w:fill="FFFFFF"/>
        </w:rPr>
      </w:pPr>
    </w:p>
    <w:p w14:paraId="66C99818" w14:textId="5EDCB2CC" w:rsidR="003654E6" w:rsidRDefault="009542C9" w:rsidP="00282C85">
      <w:pPr>
        <w:widowControl w:val="0"/>
        <w:shd w:val="clear" w:color="auto" w:fill="FFFFFF"/>
        <w:autoSpaceDE w:val="0"/>
        <w:autoSpaceDN w:val="0"/>
        <w:spacing w:after="0"/>
        <w:ind w:right="192"/>
        <w:jc w:val="left"/>
        <w:textAlignment w:val="baseline"/>
        <w:rPr>
          <w:rFonts w:cs="Times New Roman"/>
        </w:rPr>
      </w:pPr>
      <w:r w:rsidRPr="00110E4F">
        <w:rPr>
          <w:rFonts w:cs="Times New Roman"/>
        </w:rPr>
        <w:t xml:space="preserve">SLU Artdatabanken, 2021. </w:t>
      </w:r>
      <w:r w:rsidRPr="00110E4F">
        <w:rPr>
          <w:rFonts w:cs="Times New Roman"/>
          <w:i/>
          <w:iCs/>
        </w:rPr>
        <w:t>Artfaktablad. Naturvård – artfakta</w:t>
      </w:r>
      <w:r w:rsidRPr="00B4378D">
        <w:rPr>
          <w:rFonts w:cs="Times New Roman"/>
          <w:i/>
          <w:iCs/>
        </w:rPr>
        <w:t xml:space="preserve">. </w:t>
      </w:r>
      <w:r w:rsidRPr="00110E4F">
        <w:rPr>
          <w:rFonts w:cs="Times New Roman"/>
        </w:rPr>
        <w:t xml:space="preserve">SLU Artdatabanken, Uppsala </w:t>
      </w:r>
    </w:p>
    <w:p w14:paraId="5FF06F04" w14:textId="77777777" w:rsidR="003C691D" w:rsidRDefault="003C691D" w:rsidP="00282C85">
      <w:pPr>
        <w:widowControl w:val="0"/>
        <w:shd w:val="clear" w:color="auto" w:fill="FFFFFF"/>
        <w:autoSpaceDE w:val="0"/>
        <w:autoSpaceDN w:val="0"/>
        <w:spacing w:after="0"/>
        <w:ind w:right="192"/>
        <w:jc w:val="left"/>
        <w:textAlignment w:val="baseline"/>
        <w:rPr>
          <w:rFonts w:cs="Times New Roman"/>
        </w:rPr>
      </w:pPr>
    </w:p>
    <w:p w14:paraId="3E40FFCD" w14:textId="77777777" w:rsidR="0016230D" w:rsidRDefault="0016230D" w:rsidP="00282C85">
      <w:pPr>
        <w:widowControl w:val="0"/>
        <w:shd w:val="clear" w:color="auto" w:fill="FFFFFF"/>
        <w:autoSpaceDE w:val="0"/>
        <w:autoSpaceDN w:val="0"/>
        <w:spacing w:after="0"/>
        <w:ind w:right="192"/>
        <w:jc w:val="left"/>
        <w:textAlignment w:val="baseline"/>
        <w:rPr>
          <w:rFonts w:cs="Times New Roman"/>
        </w:rPr>
      </w:pPr>
    </w:p>
    <w:p w14:paraId="718FEE7F"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7F3EDAF9" w14:textId="5C62D01F" w:rsidR="000F3B40" w:rsidRDefault="000F3B40" w:rsidP="000F3B40">
      <w:pPr>
        <w:pStyle w:val="Heading1"/>
        <w:spacing w:before="0"/>
      </w:pPr>
      <w:r>
        <w:t xml:space="preserve">Mindre märgborre </w:t>
      </w:r>
      <w:r w:rsidR="00B326D6">
        <w:rPr>
          <w:rFonts w:cs="Times New Roman"/>
          <w:szCs w:val="32"/>
        </w:rPr>
        <w:t>–</w:t>
      </w:r>
      <w:r>
        <w:t xml:space="preserve"> ekologi samt krav på livsmiljön</w:t>
      </w:r>
    </w:p>
    <w:p w14:paraId="29637DA4" w14:textId="77777777" w:rsidR="000F3B40" w:rsidRPr="00390FFB" w:rsidRDefault="000F3B40" w:rsidP="000F3B40">
      <w:r>
        <w:t>Mindre märgborre</w:t>
      </w:r>
      <w:r w:rsidRPr="009055BD">
        <w:t xml:space="preserve"> </w:t>
      </w:r>
      <w:r>
        <w:t xml:space="preserve">är en signalart för tallskog med höga naturvärden och kan lätt konstateras genom sina karaktäristiska </w:t>
      </w:r>
      <w:proofErr w:type="spellStart"/>
      <w:r>
        <w:t>måsvingeliknande</w:t>
      </w:r>
      <w:proofErr w:type="spellEnd"/>
      <w:r>
        <w:t xml:space="preserve"> gnagspår som ofta hittas på grova tallgrenar på marken. Mindre märgborre betraktas t</w:t>
      </w:r>
      <w:r>
        <w:rPr>
          <w:rFonts w:cs="Times New Roman"/>
          <w:color w:val="000000"/>
          <w:shd w:val="clear" w:color="auto" w:fill="FFFFFF"/>
        </w:rPr>
        <w:t>illsammans med</w:t>
      </w:r>
      <w:r w:rsidRPr="00F11D5D">
        <w:rPr>
          <w:rFonts w:cs="Times New Roman"/>
          <w:color w:val="000000"/>
          <w:shd w:val="clear" w:color="auto" w:fill="FFFFFF"/>
        </w:rPr>
        <w:t xml:space="preserve"> skarptandad barkborre </w:t>
      </w:r>
      <w:r>
        <w:rPr>
          <w:rFonts w:cs="Times New Roman"/>
          <w:color w:val="000000"/>
          <w:shd w:val="clear" w:color="auto" w:fill="FFFFFF"/>
        </w:rPr>
        <w:t xml:space="preserve">(NT)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nyckelart</w:t>
      </w:r>
      <w:r>
        <w:rPr>
          <w:rFonts w:cs="Times New Roman"/>
          <w:color w:val="000000"/>
          <w:shd w:val="clear" w:color="auto" w:fill="FFFFFF"/>
        </w:rPr>
        <w:t>er</w:t>
      </w:r>
      <w:r w:rsidRPr="00F11D5D">
        <w:rPr>
          <w:rFonts w:cs="Times New Roman"/>
          <w:color w:val="000000"/>
          <w:shd w:val="clear" w:color="auto" w:fill="FFFFFF"/>
        </w:rPr>
        <w:t xml:space="preserve">, eftersom </w:t>
      </w:r>
      <w:r>
        <w:rPr>
          <w:rFonts w:cs="Times New Roman"/>
          <w:color w:val="000000"/>
          <w:shd w:val="clear" w:color="auto" w:fill="FFFFFF"/>
        </w:rPr>
        <w:t>en rad sällsynta efterföljande</w:t>
      </w:r>
      <w:r w:rsidRPr="00F11D5D">
        <w:rPr>
          <w:rFonts w:cs="Times New Roman"/>
          <w:color w:val="000000"/>
          <w:shd w:val="clear" w:color="auto" w:fill="FFFFFF"/>
        </w:rPr>
        <w:t xml:space="preserve"> arter är beroende av deras gångsystem</w:t>
      </w:r>
      <w:r>
        <w:rPr>
          <w:rFonts w:cs="Times New Roman"/>
          <w:color w:val="000000"/>
          <w:shd w:val="clear" w:color="auto" w:fill="FFFFFF"/>
        </w:rPr>
        <w:t>.</w:t>
      </w:r>
      <w:r w:rsidRPr="00F11D5D">
        <w:rPr>
          <w:rFonts w:cs="Times New Roman"/>
          <w:color w:val="000000"/>
          <w:shd w:val="clear" w:color="auto" w:fill="FFFFFF"/>
        </w:rPr>
        <w:t xml:space="preserve"> </w:t>
      </w:r>
      <w:r>
        <w:rPr>
          <w:rFonts w:cs="Times New Roman"/>
          <w:color w:val="000000"/>
          <w:shd w:val="clear" w:color="auto" w:fill="FFFFFF"/>
        </w:rPr>
        <w:t xml:space="preserve">Bland dessa kan nämnas åtgärdsprogramsarterna 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 xml:space="preserve"> </w:t>
      </w:r>
      <w:r w:rsidRPr="00F11D5D">
        <w:rPr>
          <w:rFonts w:cs="Times New Roman"/>
          <w:color w:val="000000"/>
          <w:shd w:val="clear" w:color="auto" w:fill="FFFFFF"/>
        </w:rPr>
        <w:t>(</w:t>
      </w:r>
      <w:r>
        <w:rPr>
          <w:rFonts w:cs="Times New Roman"/>
          <w:color w:val="000000"/>
          <w:shd w:val="clear" w:color="auto" w:fill="FFFFFF"/>
        </w:rPr>
        <w:t xml:space="preserve">Pettersson, 2014;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p>
    <w:p w14:paraId="68D7C7BB" w14:textId="77777777" w:rsidR="000F3B40" w:rsidRDefault="000F3B40" w:rsidP="000F3B40">
      <w:pPr>
        <w:rPr>
          <w:rFonts w:cs="Times New Roman"/>
          <w:color w:val="000000"/>
          <w:shd w:val="clear" w:color="auto" w:fill="FFFFFF"/>
        </w:rPr>
      </w:pPr>
      <w:r w:rsidRPr="00862B22">
        <w:rPr>
          <w:rFonts w:cs="Times New Roman"/>
          <w:color w:val="000000"/>
          <w:shd w:val="clear" w:color="auto" w:fill="FFFFFF"/>
        </w:rPr>
        <w:t xml:space="preserve">Tallskogar tillhör de livsmiljöer som förändrats i stor skala, där många kvadratmil har omvandlats till unga produktionsskogar. I sådana skogar saknas förutsättningar för de ovannämnda </w:t>
      </w:r>
      <w:r>
        <w:rPr>
          <w:rFonts w:cs="Times New Roman"/>
          <w:color w:val="000000"/>
          <w:shd w:val="clear" w:color="auto" w:fill="FFFFFF"/>
        </w:rPr>
        <w:t xml:space="preserve">sällsynta </w:t>
      </w:r>
      <w:r w:rsidRPr="00862B22">
        <w:rPr>
          <w:rFonts w:cs="Times New Roman"/>
          <w:color w:val="000000"/>
          <w:shd w:val="clear" w:color="auto" w:fill="FFFFFF"/>
        </w:rPr>
        <w:t>barkborrarna</w:t>
      </w:r>
      <w:r>
        <w:rPr>
          <w:rFonts w:cs="Times New Roman"/>
          <w:color w:val="000000"/>
          <w:shd w:val="clear" w:color="auto" w:fill="FFFFFF"/>
        </w:rPr>
        <w:t xml:space="preserve"> och a</w:t>
      </w:r>
      <w:r w:rsidRPr="00383A21">
        <w:rPr>
          <w:rFonts w:cs="Times New Roman"/>
          <w:color w:val="000000"/>
          <w:shd w:val="clear" w:color="auto" w:fill="FFFFFF"/>
        </w:rPr>
        <w:t>lltmer kunskap tyder på att</w:t>
      </w:r>
      <w:r>
        <w:rPr>
          <w:rFonts w:cs="Times New Roman"/>
          <w:color w:val="000000"/>
          <w:shd w:val="clear" w:color="auto" w:fill="FFFFFF"/>
        </w:rPr>
        <w:t xml:space="preserve"> </w:t>
      </w:r>
      <w:r w:rsidRPr="00383A21">
        <w:rPr>
          <w:rFonts w:cs="Times New Roman"/>
          <w:color w:val="000000"/>
          <w:shd w:val="clear" w:color="auto" w:fill="FFFFFF"/>
        </w:rPr>
        <w:t>skogsbrukets omvandling av skogslandskapet</w:t>
      </w:r>
      <w:r>
        <w:rPr>
          <w:rFonts w:cs="Times New Roman"/>
          <w:color w:val="000000"/>
          <w:shd w:val="clear" w:color="auto" w:fill="FFFFFF"/>
        </w:rPr>
        <w:t xml:space="preserve">, missgynnar </w:t>
      </w:r>
      <w:r w:rsidRPr="00383A21">
        <w:rPr>
          <w:rFonts w:cs="Times New Roman"/>
          <w:color w:val="000000"/>
          <w:shd w:val="clear" w:color="auto" w:fill="FFFFFF"/>
        </w:rPr>
        <w:t>åtgärdsprogrammets arter</w:t>
      </w:r>
      <w:r>
        <w:rPr>
          <w:rFonts w:cs="Times New Roman"/>
          <w:color w:val="000000"/>
          <w:shd w:val="clear" w:color="auto" w:fill="FFFFFF"/>
        </w:rPr>
        <w:t xml:space="preserve"> </w:t>
      </w:r>
      <w:r w:rsidRPr="00383A21">
        <w:rPr>
          <w:rFonts w:cs="Times New Roman"/>
          <w:color w:val="000000"/>
          <w:shd w:val="clear" w:color="auto" w:fill="FFFFFF"/>
        </w:rPr>
        <w:t>även inne i skyddade områden (Hedgren</w:t>
      </w:r>
      <w:r>
        <w:rPr>
          <w:rFonts w:cs="Times New Roman"/>
          <w:color w:val="000000"/>
          <w:shd w:val="clear" w:color="auto" w:fill="FFFFFF"/>
        </w:rPr>
        <w:t>,</w:t>
      </w:r>
      <w:r w:rsidRPr="00383A21">
        <w:rPr>
          <w:rFonts w:cs="Times New Roman"/>
          <w:color w:val="000000"/>
          <w:shd w:val="clear" w:color="auto" w:fill="FFFFFF"/>
        </w:rPr>
        <w:t xml:space="preserve"> 2012</w:t>
      </w:r>
      <w:r>
        <w:rPr>
          <w:rFonts w:cs="Times New Roman"/>
          <w:color w:val="000000"/>
          <w:shd w:val="clear" w:color="auto" w:fill="FFFFFF"/>
        </w:rPr>
        <w:t xml:space="preserve">; </w:t>
      </w:r>
      <w:r w:rsidRPr="00383A21">
        <w:rPr>
          <w:rFonts w:cs="Times New Roman"/>
          <w:color w:val="000000"/>
          <w:shd w:val="clear" w:color="auto" w:fill="FFFFFF"/>
        </w:rPr>
        <w:t>Hedgren m.fl.</w:t>
      </w:r>
      <w:r>
        <w:rPr>
          <w:rFonts w:cs="Times New Roman"/>
          <w:color w:val="000000"/>
          <w:shd w:val="clear" w:color="auto" w:fill="FFFFFF"/>
        </w:rPr>
        <w:t>,</w:t>
      </w:r>
      <w:r w:rsidRPr="00383A21">
        <w:rPr>
          <w:rFonts w:cs="Times New Roman"/>
          <w:color w:val="000000"/>
          <w:shd w:val="clear" w:color="auto" w:fill="FFFFFF"/>
        </w:rPr>
        <w:t xml:space="preserve"> 2010</w:t>
      </w:r>
      <w:r>
        <w:rPr>
          <w:rFonts w:cs="Times New Roman"/>
          <w:color w:val="000000"/>
          <w:shd w:val="clear" w:color="auto" w:fill="FFFFFF"/>
        </w:rPr>
        <w:t xml:space="preserve">; </w:t>
      </w:r>
      <w:proofErr w:type="spellStart"/>
      <w:r w:rsidRPr="00383A21">
        <w:rPr>
          <w:rFonts w:cs="Times New Roman"/>
          <w:color w:val="000000"/>
          <w:shd w:val="clear" w:color="auto" w:fill="FFFFFF"/>
        </w:rPr>
        <w:t>Wikars</w:t>
      </w:r>
      <w:proofErr w:type="spellEnd"/>
      <w:r w:rsidRPr="00383A21">
        <w:rPr>
          <w:rFonts w:cs="Times New Roman"/>
          <w:color w:val="000000"/>
          <w:shd w:val="clear" w:color="auto" w:fill="FFFFFF"/>
        </w:rPr>
        <w:t xml:space="preserve"> m.fl.</w:t>
      </w:r>
      <w:r>
        <w:rPr>
          <w:rFonts w:cs="Times New Roman"/>
          <w:color w:val="000000"/>
          <w:shd w:val="clear" w:color="auto" w:fill="FFFFFF"/>
        </w:rPr>
        <w:t>,</w:t>
      </w:r>
      <w:r w:rsidRPr="00383A21">
        <w:rPr>
          <w:rFonts w:cs="Times New Roman"/>
          <w:color w:val="000000"/>
          <w:shd w:val="clear" w:color="auto" w:fill="FFFFFF"/>
        </w:rPr>
        <w:t xml:space="preserve"> 2010</w:t>
      </w:r>
      <w:r>
        <w:rPr>
          <w:rFonts w:cs="Times New Roman"/>
          <w:color w:val="000000"/>
          <w:shd w:val="clear" w:color="auto" w:fill="FFFFFF"/>
        </w:rPr>
        <w:t>;</w:t>
      </w:r>
      <w:r w:rsidRPr="00383A21">
        <w:rPr>
          <w:rFonts w:cs="Times New Roman"/>
          <w:color w:val="000000"/>
          <w:shd w:val="clear" w:color="auto" w:fill="FFFFFF"/>
        </w:rPr>
        <w:t xml:space="preserve"> </w:t>
      </w:r>
      <w:proofErr w:type="spellStart"/>
      <w:r w:rsidRPr="00383A21">
        <w:rPr>
          <w:rFonts w:cs="Times New Roman"/>
          <w:color w:val="000000"/>
          <w:shd w:val="clear" w:color="auto" w:fill="FFFFFF"/>
        </w:rPr>
        <w:t>Wikars</w:t>
      </w:r>
      <w:proofErr w:type="spellEnd"/>
      <w:r>
        <w:rPr>
          <w:rFonts w:cs="Times New Roman"/>
          <w:color w:val="000000"/>
          <w:shd w:val="clear" w:color="auto" w:fill="FFFFFF"/>
        </w:rPr>
        <w:t xml:space="preserve">, </w:t>
      </w:r>
      <w:r w:rsidRPr="00383A21">
        <w:rPr>
          <w:rFonts w:cs="Times New Roman"/>
          <w:color w:val="000000"/>
          <w:shd w:val="clear" w:color="auto" w:fill="FFFFFF"/>
        </w:rPr>
        <w:t xml:space="preserve">2009). Orsaken är sannolikt att dagens intensiva skogsbruk trivialiserar faunan på </w:t>
      </w:r>
      <w:proofErr w:type="spellStart"/>
      <w:r w:rsidRPr="00383A21">
        <w:rPr>
          <w:rFonts w:cs="Times New Roman"/>
          <w:color w:val="000000"/>
          <w:shd w:val="clear" w:color="auto" w:fill="FFFFFF"/>
        </w:rPr>
        <w:t>nydöda</w:t>
      </w:r>
      <w:proofErr w:type="spellEnd"/>
      <w:r w:rsidRPr="00383A21">
        <w:rPr>
          <w:rFonts w:cs="Times New Roman"/>
          <w:color w:val="000000"/>
          <w:shd w:val="clear" w:color="auto" w:fill="FFFFFF"/>
        </w:rPr>
        <w:t xml:space="preserve"> träd. Detta sker genom att generalister förökas upp i sådan grad i den brukade skogen att dessa även kommer att dominera i de för hållandevis små och fragmenterade områden som avsätts för naturvård (Appelqvist</w:t>
      </w:r>
      <w:r>
        <w:rPr>
          <w:rFonts w:cs="Times New Roman"/>
          <w:color w:val="000000"/>
          <w:shd w:val="clear" w:color="auto" w:fill="FFFFFF"/>
        </w:rPr>
        <w:t>,</w:t>
      </w:r>
      <w:r w:rsidRPr="00383A21">
        <w:rPr>
          <w:rFonts w:cs="Times New Roman"/>
          <w:color w:val="000000"/>
          <w:shd w:val="clear" w:color="auto" w:fill="FFFFFF"/>
        </w:rPr>
        <w:t xml:space="preserve"> 2005</w:t>
      </w:r>
      <w:r>
        <w:rPr>
          <w:rFonts w:cs="Times New Roman"/>
          <w:color w:val="000000"/>
          <w:shd w:val="clear" w:color="auto" w:fill="FFFFFF"/>
        </w:rPr>
        <w:t>;</w:t>
      </w:r>
      <w:r w:rsidRPr="00383A21">
        <w:rPr>
          <w:rFonts w:cs="Times New Roman"/>
          <w:color w:val="000000"/>
          <w:shd w:val="clear" w:color="auto" w:fill="FFFFFF"/>
        </w:rPr>
        <w:t xml:space="preserve"> </w:t>
      </w:r>
      <w:proofErr w:type="spellStart"/>
      <w:r w:rsidRPr="00383A21">
        <w:rPr>
          <w:rFonts w:cs="Times New Roman"/>
          <w:color w:val="000000"/>
          <w:shd w:val="clear" w:color="auto" w:fill="FFFFFF"/>
        </w:rPr>
        <w:t>Janzen</w:t>
      </w:r>
      <w:proofErr w:type="spellEnd"/>
      <w:r>
        <w:rPr>
          <w:rFonts w:cs="Times New Roman"/>
          <w:color w:val="000000"/>
          <w:shd w:val="clear" w:color="auto" w:fill="FFFFFF"/>
        </w:rPr>
        <w:t xml:space="preserve">, </w:t>
      </w:r>
      <w:r w:rsidRPr="00383A21">
        <w:rPr>
          <w:rFonts w:cs="Times New Roman"/>
          <w:color w:val="000000"/>
          <w:shd w:val="clear" w:color="auto" w:fill="FFFFFF"/>
        </w:rPr>
        <w:t>1983</w:t>
      </w:r>
      <w:r>
        <w:rPr>
          <w:rFonts w:cs="Times New Roman"/>
          <w:color w:val="000000"/>
          <w:shd w:val="clear" w:color="auto" w:fill="FFFFFF"/>
        </w:rPr>
        <w:t>;</w:t>
      </w:r>
      <w:r w:rsidRPr="00383A21">
        <w:rPr>
          <w:rFonts w:cs="Times New Roman"/>
          <w:color w:val="000000"/>
          <w:shd w:val="clear" w:color="auto" w:fill="FFFFFF"/>
        </w:rPr>
        <w:t xml:space="preserve"> Ås</w:t>
      </w:r>
      <w:r>
        <w:rPr>
          <w:rFonts w:cs="Times New Roman"/>
          <w:color w:val="000000"/>
          <w:shd w:val="clear" w:color="auto" w:fill="FFFFFF"/>
        </w:rPr>
        <w:t>,</w:t>
      </w:r>
      <w:r w:rsidRPr="00383A21">
        <w:rPr>
          <w:rFonts w:cs="Times New Roman"/>
          <w:color w:val="000000"/>
          <w:shd w:val="clear" w:color="auto" w:fill="FFFFFF"/>
        </w:rPr>
        <w:t xml:space="preserve"> 1999).</w:t>
      </w:r>
    </w:p>
    <w:p w14:paraId="391631E4" w14:textId="77777777" w:rsidR="000F3B40" w:rsidRDefault="000F3B40" w:rsidP="000F3B40">
      <w:pPr>
        <w:rPr>
          <w:rFonts w:cs="Times New Roman"/>
          <w:color w:val="000000"/>
          <w:shd w:val="clear" w:color="auto" w:fill="FFFFFF"/>
        </w:rPr>
      </w:pPr>
      <w:r w:rsidRPr="00543209">
        <w:rPr>
          <w:rFonts w:cs="Times New Roman"/>
          <w:color w:val="000000"/>
          <w:shd w:val="clear" w:color="auto" w:fill="FFFFFF"/>
        </w:rPr>
        <w:t xml:space="preserve">Ett tydligt exempel på en generalist som gynnas av dagens skogsbruk är större märgborre på </w:t>
      </w:r>
      <w:proofErr w:type="spellStart"/>
      <w:r w:rsidRPr="00543209">
        <w:rPr>
          <w:rFonts w:cs="Times New Roman"/>
          <w:color w:val="000000"/>
          <w:shd w:val="clear" w:color="auto" w:fill="FFFFFF"/>
        </w:rPr>
        <w:t>nydöd</w:t>
      </w:r>
      <w:proofErr w:type="spellEnd"/>
      <w:r w:rsidRPr="00543209">
        <w:rPr>
          <w:rFonts w:cs="Times New Roman"/>
          <w:color w:val="000000"/>
          <w:shd w:val="clear" w:color="auto" w:fill="FFFFFF"/>
        </w:rPr>
        <w:t xml:space="preserve"> tall. Denna utvecklas förutom i vindfällen gärna i avverkningsavfall, inkl</w:t>
      </w:r>
      <w:r>
        <w:rPr>
          <w:rFonts w:cs="Times New Roman"/>
          <w:color w:val="000000"/>
          <w:shd w:val="clear" w:color="auto" w:fill="FFFFFF"/>
        </w:rPr>
        <w:t>usive</w:t>
      </w:r>
      <w:r w:rsidRPr="00543209">
        <w:rPr>
          <w:rFonts w:cs="Times New Roman"/>
          <w:color w:val="000000"/>
          <w:shd w:val="clear" w:color="auto" w:fill="FFFFFF"/>
        </w:rPr>
        <w:t xml:space="preserve"> avverkningsstubbar och röjningsstammar. Därmed har den större märgborren möjlighet att upprätthålla stora och stabila populationer på huvuddelen av landets skogsmark</w:t>
      </w:r>
      <w:r>
        <w:rPr>
          <w:rFonts w:cs="Times New Roman"/>
          <w:color w:val="000000"/>
          <w:shd w:val="clear" w:color="auto" w:fill="FFFFFF"/>
        </w:rPr>
        <w:t>, vilket leder till en trivialisering av faunan</w:t>
      </w:r>
      <w:r w:rsidRPr="00543209">
        <w:rPr>
          <w:rFonts w:cs="Times New Roman"/>
          <w:color w:val="000000"/>
          <w:shd w:val="clear" w:color="auto" w:fill="FFFFFF"/>
        </w:rPr>
        <w:t>. Större märgborre inverkar sannolikt direkt negativt på arter som tolvtandad barkborre</w:t>
      </w:r>
      <w:r>
        <w:rPr>
          <w:rFonts w:cs="Times New Roman"/>
          <w:color w:val="000000"/>
          <w:shd w:val="clear" w:color="auto" w:fill="FFFFFF"/>
        </w:rPr>
        <w:t xml:space="preserve"> (EN)</w:t>
      </w:r>
      <w:r w:rsidRPr="00543209">
        <w:rPr>
          <w:rFonts w:cs="Times New Roman"/>
          <w:color w:val="000000"/>
          <w:shd w:val="clear" w:color="auto" w:fill="FFFFFF"/>
        </w:rPr>
        <w:t xml:space="preserve"> och avlång </w:t>
      </w:r>
      <w:r w:rsidRPr="00543209">
        <w:rPr>
          <w:rFonts w:cs="Times New Roman"/>
          <w:color w:val="000000"/>
          <w:shd w:val="clear" w:color="auto" w:fill="FFFFFF"/>
        </w:rPr>
        <w:lastRenderedPageBreak/>
        <w:t>barkborre</w:t>
      </w:r>
      <w:r>
        <w:rPr>
          <w:rFonts w:cs="Times New Roman"/>
          <w:color w:val="000000"/>
          <w:shd w:val="clear" w:color="auto" w:fill="FFFFFF"/>
        </w:rPr>
        <w:t xml:space="preserve"> (VU)</w:t>
      </w:r>
      <w:r w:rsidRPr="00543209">
        <w:rPr>
          <w:rFonts w:cs="Times New Roman"/>
          <w:color w:val="000000"/>
          <w:shd w:val="clear" w:color="auto" w:fill="FFFFFF"/>
        </w:rPr>
        <w:t>, och indirekt på de som är gynnade av blånadssvampar, dvs. följearter till framförallt mindre märgborre och skarptandad barkborre</w:t>
      </w:r>
      <w:r>
        <w:rPr>
          <w:rFonts w:cs="Times New Roman"/>
          <w:color w:val="000000"/>
          <w:shd w:val="clear" w:color="auto" w:fill="FFFFFF"/>
        </w:rPr>
        <w:t xml:space="preserve"> (NT)</w:t>
      </w:r>
      <w:r w:rsidRPr="00543209">
        <w:rPr>
          <w:rFonts w:cs="Times New Roman"/>
          <w:color w:val="000000"/>
          <w:shd w:val="clear" w:color="auto" w:fill="FFFFFF"/>
        </w:rPr>
        <w:t>. De barkborrar som missgynnas av större märgborre är i mycket högre grad gynnade av tallar som dör genom självgallring, dvs. i normalfallet skog som inte används till skogsproduktion</w:t>
      </w:r>
      <w:r>
        <w:rPr>
          <w:rFonts w:cs="Times New Roman"/>
          <w:color w:val="000000"/>
          <w:shd w:val="clear" w:color="auto" w:fill="FFFFFF"/>
        </w:rPr>
        <w:t xml:space="preserve"> </w:t>
      </w:r>
      <w:r w:rsidRPr="000B2CDB">
        <w:rPr>
          <w:rFonts w:cs="Times New Roman"/>
          <w:color w:val="000000"/>
          <w:shd w:val="clear" w:color="auto" w:fill="FFFFFF"/>
        </w:rPr>
        <w:t>(</w:t>
      </w:r>
      <w:r>
        <w:rPr>
          <w:rFonts w:cs="Times New Roman"/>
          <w:color w:val="000000"/>
          <w:shd w:val="clear" w:color="auto" w:fill="FFFFFF"/>
        </w:rPr>
        <w:t xml:space="preserve">Pettersson, 2014; </w:t>
      </w:r>
      <w:proofErr w:type="spellStart"/>
      <w:r w:rsidRPr="000B2CDB">
        <w:rPr>
          <w:rFonts w:cs="Times New Roman"/>
          <w:color w:val="000000"/>
          <w:shd w:val="clear" w:color="auto" w:fill="FFFFFF"/>
        </w:rPr>
        <w:t>Wikars</w:t>
      </w:r>
      <w:proofErr w:type="spellEnd"/>
      <w:r w:rsidRPr="000B2CDB">
        <w:rPr>
          <w:rFonts w:cs="Times New Roman"/>
          <w:color w:val="000000"/>
          <w:shd w:val="clear" w:color="auto" w:fill="FFFFFF"/>
        </w:rPr>
        <w:t xml:space="preserve">, </w:t>
      </w:r>
      <w:proofErr w:type="spellStart"/>
      <w:r w:rsidRPr="000B2CDB">
        <w:rPr>
          <w:rFonts w:cs="Times New Roman"/>
          <w:color w:val="000000"/>
          <w:shd w:val="clear" w:color="auto" w:fill="FFFFFF"/>
        </w:rPr>
        <w:t>skriftl</w:t>
      </w:r>
      <w:proofErr w:type="spellEnd"/>
      <w:r w:rsidRPr="000B2CDB">
        <w:rPr>
          <w:rFonts w:cs="Times New Roman"/>
          <w:color w:val="000000"/>
          <w:shd w:val="clear" w:color="auto" w:fill="FFFFFF"/>
        </w:rPr>
        <w:t>.).</w:t>
      </w:r>
    </w:p>
    <w:p w14:paraId="2384D351" w14:textId="77777777" w:rsidR="000F3B40" w:rsidRPr="008D2846" w:rsidRDefault="000F3B40" w:rsidP="000F3B40">
      <w:pPr>
        <w:rPr>
          <w:rFonts w:cs="Times New Roman"/>
          <w:color w:val="000000"/>
          <w:shd w:val="clear" w:color="auto" w:fill="FFFFFF"/>
        </w:rPr>
      </w:pPr>
      <w:r w:rsidRPr="00F11D5D">
        <w:rPr>
          <w:rFonts w:cs="Times New Roman"/>
          <w:color w:val="000000"/>
          <w:shd w:val="clear" w:color="auto" w:fill="FFFFFF"/>
        </w:rPr>
        <w:t>Rika förekomster av främst mindre märgborre men även skarptandad barkborre</w:t>
      </w:r>
      <w:r>
        <w:rPr>
          <w:rFonts w:cs="Times New Roman"/>
          <w:color w:val="000000"/>
          <w:shd w:val="clear" w:color="auto" w:fill="FFFFFF"/>
        </w:rPr>
        <w:t xml:space="preserve"> (NT)</w:t>
      </w:r>
      <w:r w:rsidRPr="00F11D5D">
        <w:rPr>
          <w:rFonts w:cs="Times New Roman"/>
          <w:color w:val="000000"/>
          <w:shd w:val="clear" w:color="auto" w:fill="FFFFFF"/>
        </w:rPr>
        <w:t xml:space="preserv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32022A">
        <w:rPr>
          <w:rFonts w:cs="Times New Roman"/>
          <w:color w:val="000000"/>
          <w:shd w:val="clear" w:color="auto" w:fill="FFFFFF"/>
        </w:rPr>
        <w:t>(</w:t>
      </w:r>
      <w:r>
        <w:rPr>
          <w:rFonts w:cs="Times New Roman"/>
          <w:color w:val="000000"/>
          <w:shd w:val="clear" w:color="auto" w:fill="FFFFFF"/>
        </w:rPr>
        <w:t xml:space="preserve">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Pettersson, 2014).</w:t>
      </w:r>
    </w:p>
    <w:p w14:paraId="39AB9BF3" w14:textId="77777777" w:rsidR="000F3B40" w:rsidRPr="00CE5EB8" w:rsidRDefault="000F3B40" w:rsidP="000F3B40">
      <w:pPr>
        <w:pStyle w:val="Heading2"/>
        <w:spacing w:before="0"/>
      </w:pPr>
      <w:r w:rsidRPr="00CE5EB8">
        <w:t>Referenser – mindre märgborre</w:t>
      </w:r>
    </w:p>
    <w:p w14:paraId="078A84BC" w14:textId="77777777" w:rsidR="000F3B40" w:rsidRPr="0090584E" w:rsidRDefault="000F3B40" w:rsidP="000F3B40">
      <w:pPr>
        <w:rPr>
          <w:rFonts w:cs="Times New Roman"/>
          <w:color w:val="000000"/>
          <w:shd w:val="clear" w:color="auto" w:fill="FFFFFF"/>
        </w:rPr>
      </w:pPr>
      <w:r w:rsidRPr="004D5C11">
        <w:rPr>
          <w:rFonts w:cs="Times New Roman"/>
          <w:color w:val="000000"/>
          <w:shd w:val="clear" w:color="auto" w:fill="FFFFFF"/>
        </w:rPr>
        <w:t>Appelqvist, T.</w:t>
      </w:r>
      <w:r>
        <w:rPr>
          <w:rFonts w:cs="Times New Roman"/>
          <w:color w:val="000000"/>
          <w:shd w:val="clear" w:color="auto" w:fill="FFFFFF"/>
        </w:rPr>
        <w:t>,</w:t>
      </w:r>
      <w:r w:rsidRPr="004D5C11">
        <w:rPr>
          <w:rFonts w:cs="Times New Roman"/>
          <w:color w:val="000000"/>
          <w:shd w:val="clear" w:color="auto" w:fill="FFFFFF"/>
        </w:rPr>
        <w:t xml:space="preserve"> 2005. </w:t>
      </w:r>
      <w:proofErr w:type="spellStart"/>
      <w:r w:rsidRPr="00787D5E">
        <w:rPr>
          <w:rFonts w:cs="Times New Roman"/>
          <w:i/>
          <w:iCs/>
          <w:color w:val="000000"/>
          <w:shd w:val="clear" w:color="auto" w:fill="FFFFFF"/>
        </w:rPr>
        <w:t>Naturvårdsbiologisk</w:t>
      </w:r>
      <w:proofErr w:type="spellEnd"/>
      <w:r w:rsidRPr="00787D5E">
        <w:rPr>
          <w:rFonts w:cs="Times New Roman"/>
          <w:i/>
          <w:iCs/>
          <w:color w:val="000000"/>
          <w:shd w:val="clear" w:color="auto" w:fill="FFFFFF"/>
        </w:rPr>
        <w:t xml:space="preserve"> forskning. Underlag för områdesskydd i landskapet.</w:t>
      </w:r>
      <w:r w:rsidRPr="004D5C11">
        <w:rPr>
          <w:rFonts w:cs="Times New Roman"/>
          <w:color w:val="000000"/>
          <w:shd w:val="clear" w:color="auto" w:fill="FFFFFF"/>
        </w:rPr>
        <w:t xml:space="preserve"> </w:t>
      </w:r>
      <w:r w:rsidRPr="0090584E">
        <w:rPr>
          <w:rFonts w:cs="Times New Roman"/>
          <w:color w:val="000000"/>
          <w:shd w:val="clear" w:color="auto" w:fill="FFFFFF"/>
        </w:rPr>
        <w:t>Naturvårdsverket, Rapport 5452.</w:t>
      </w:r>
    </w:p>
    <w:p w14:paraId="6812D066" w14:textId="77777777" w:rsidR="000F3B40" w:rsidRDefault="000F3B40" w:rsidP="000F3B40">
      <w:pPr>
        <w:rPr>
          <w:rFonts w:cs="Times New Roman"/>
          <w:color w:val="000000"/>
          <w:shd w:val="clear" w:color="auto" w:fill="FFFFFF"/>
        </w:rPr>
      </w:pPr>
      <w:r w:rsidRPr="004D5C11">
        <w:rPr>
          <w:rFonts w:cs="Times New Roman"/>
          <w:color w:val="000000"/>
          <w:shd w:val="clear" w:color="auto" w:fill="FFFFFF"/>
        </w:rPr>
        <w:t>Gunnarsson, B., Pettersson, R</w:t>
      </w:r>
      <w:r>
        <w:rPr>
          <w:rFonts w:cs="Times New Roman"/>
          <w:color w:val="000000"/>
          <w:shd w:val="clear" w:color="auto" w:fill="FFFFFF"/>
        </w:rPr>
        <w:t xml:space="preserve">. </w:t>
      </w:r>
      <w:r w:rsidRPr="004D5C11">
        <w:rPr>
          <w:rFonts w:cs="Times New Roman"/>
          <w:color w:val="000000"/>
          <w:shd w:val="clear" w:color="auto" w:fill="FFFFFF"/>
        </w:rPr>
        <w:t>B., Hake, M.</w:t>
      </w:r>
      <w:r>
        <w:rPr>
          <w:rFonts w:cs="Times New Roman"/>
          <w:color w:val="000000"/>
          <w:shd w:val="clear" w:color="auto" w:fill="FFFFFF"/>
        </w:rPr>
        <w:t xml:space="preserve"> och</w:t>
      </w:r>
      <w:r w:rsidRPr="004D5C11">
        <w:rPr>
          <w:rFonts w:cs="Times New Roman"/>
          <w:color w:val="000000"/>
          <w:shd w:val="clear" w:color="auto" w:fill="FFFFFF"/>
        </w:rPr>
        <w:t xml:space="preserve"> Hultengren, S. &amp; Sjöberg, K.</w:t>
      </w:r>
      <w:r>
        <w:rPr>
          <w:rFonts w:cs="Times New Roman"/>
          <w:color w:val="000000"/>
          <w:shd w:val="clear" w:color="auto" w:fill="FFFFFF"/>
        </w:rPr>
        <w:t>,</w:t>
      </w:r>
      <w:r w:rsidRPr="004D5C11">
        <w:rPr>
          <w:rFonts w:cs="Times New Roman"/>
          <w:color w:val="000000"/>
          <w:shd w:val="clear" w:color="auto" w:fill="FFFFFF"/>
        </w:rPr>
        <w:t xml:space="preserve"> 1999. </w:t>
      </w:r>
      <w:r w:rsidRPr="00CF2CE1">
        <w:rPr>
          <w:rFonts w:cs="Times New Roman"/>
          <w:i/>
          <w:iCs/>
          <w:color w:val="000000"/>
          <w:shd w:val="clear" w:color="auto" w:fill="FFFFFF"/>
        </w:rPr>
        <w:t xml:space="preserve">Spindlar och skalbaggar som indikatorer i barrskog. </w:t>
      </w:r>
      <w:r w:rsidRPr="004D5C11">
        <w:rPr>
          <w:rFonts w:cs="Times New Roman"/>
          <w:color w:val="000000"/>
          <w:shd w:val="clear" w:color="auto" w:fill="FFFFFF"/>
        </w:rPr>
        <w:t>Skog &amp; Forskning, Nr. 2/99, s. 46–51.</w:t>
      </w:r>
    </w:p>
    <w:p w14:paraId="34D1CA6C" w14:textId="77777777" w:rsidR="000F3B40" w:rsidRDefault="000F3B40" w:rsidP="000F3B40">
      <w:pPr>
        <w:rPr>
          <w:rFonts w:cs="Times New Roman"/>
          <w:color w:val="000000"/>
          <w:shd w:val="clear" w:color="auto" w:fill="FFFFFF"/>
        </w:rPr>
      </w:pPr>
      <w:r w:rsidRPr="004D5C11">
        <w:rPr>
          <w:rFonts w:cs="Times New Roman"/>
          <w:color w:val="000000"/>
          <w:shd w:val="clear" w:color="auto" w:fill="FFFFFF"/>
        </w:rPr>
        <w:t>Hedgren, O.</w:t>
      </w:r>
      <w:r>
        <w:rPr>
          <w:rFonts w:cs="Times New Roman"/>
          <w:color w:val="000000"/>
          <w:shd w:val="clear" w:color="auto" w:fill="FFFFFF"/>
        </w:rPr>
        <w:t>,</w:t>
      </w:r>
      <w:r w:rsidRPr="004D5C11">
        <w:rPr>
          <w:rFonts w:cs="Times New Roman"/>
          <w:color w:val="000000"/>
          <w:shd w:val="clear" w:color="auto" w:fill="FFFFFF"/>
        </w:rPr>
        <w:t xml:space="preserve"> 2012. </w:t>
      </w:r>
      <w:r w:rsidRPr="007564E9">
        <w:rPr>
          <w:rFonts w:cs="Times New Roman"/>
          <w:i/>
          <w:iCs/>
          <w:color w:val="000000"/>
          <w:shd w:val="clear" w:color="auto" w:fill="FFFFFF"/>
        </w:rPr>
        <w:t>Hotade insekter på tallved i Dalarna.</w:t>
      </w:r>
      <w:r w:rsidRPr="004D5C11">
        <w:rPr>
          <w:rFonts w:cs="Times New Roman"/>
          <w:color w:val="000000"/>
          <w:shd w:val="clear" w:color="auto" w:fill="FFFFFF"/>
        </w:rPr>
        <w:t xml:space="preserve"> Länsstyrelsen Dalarna, Naturvårdsenheten. Rapport 2012:16.</w:t>
      </w:r>
    </w:p>
    <w:p w14:paraId="6F4F6441" w14:textId="77777777" w:rsidR="000F3B40" w:rsidRPr="0090584E" w:rsidRDefault="000F3B40" w:rsidP="000F3B40">
      <w:pPr>
        <w:rPr>
          <w:rFonts w:cs="Times New Roman"/>
          <w:color w:val="000000"/>
          <w:shd w:val="clear" w:color="auto" w:fill="FFFFFF"/>
          <w:lang w:val="en-US"/>
        </w:rPr>
      </w:pPr>
      <w:r w:rsidRPr="004D5C11">
        <w:rPr>
          <w:rFonts w:cs="Times New Roman"/>
          <w:color w:val="000000"/>
          <w:shd w:val="clear" w:color="auto" w:fill="FFFFFF"/>
        </w:rPr>
        <w:t xml:space="preserve">Hedgren, O. 2010. </w:t>
      </w:r>
      <w:r w:rsidRPr="00A93A2A">
        <w:rPr>
          <w:rFonts w:cs="Times New Roman"/>
          <w:i/>
          <w:iCs/>
          <w:color w:val="000000"/>
          <w:shd w:val="clear" w:color="auto" w:fill="FFFFFF"/>
        </w:rPr>
        <w:t>Vedinsekter i tallskog och på brandfält i Värmland.</w:t>
      </w:r>
      <w:r w:rsidRPr="004D5C11">
        <w:rPr>
          <w:rFonts w:cs="Times New Roman"/>
          <w:color w:val="000000"/>
          <w:shd w:val="clear" w:color="auto" w:fill="FFFFFF"/>
        </w:rPr>
        <w:t xml:space="preserve"> </w:t>
      </w:r>
      <w:proofErr w:type="spellStart"/>
      <w:r w:rsidRPr="0090584E">
        <w:rPr>
          <w:rFonts w:cs="Times New Roman"/>
          <w:color w:val="000000"/>
          <w:shd w:val="clear" w:color="auto" w:fill="FFFFFF"/>
          <w:lang w:val="en-US"/>
        </w:rPr>
        <w:t>Länsstyrelsen</w:t>
      </w:r>
      <w:proofErr w:type="spellEnd"/>
      <w:r w:rsidRPr="0090584E">
        <w:rPr>
          <w:rFonts w:cs="Times New Roman"/>
          <w:color w:val="000000"/>
          <w:shd w:val="clear" w:color="auto" w:fill="FFFFFF"/>
          <w:lang w:val="en-US"/>
        </w:rPr>
        <w:t xml:space="preserve"> </w:t>
      </w:r>
      <w:proofErr w:type="spellStart"/>
      <w:r w:rsidRPr="0090584E">
        <w:rPr>
          <w:rFonts w:cs="Times New Roman"/>
          <w:color w:val="000000"/>
          <w:shd w:val="clear" w:color="auto" w:fill="FFFFFF"/>
          <w:lang w:val="en-US"/>
        </w:rPr>
        <w:t>Värmland</w:t>
      </w:r>
      <w:proofErr w:type="spellEnd"/>
      <w:r w:rsidRPr="0090584E">
        <w:rPr>
          <w:rFonts w:cs="Times New Roman"/>
          <w:color w:val="000000"/>
          <w:shd w:val="clear" w:color="auto" w:fill="FFFFFF"/>
          <w:lang w:val="en-US"/>
        </w:rPr>
        <w:t>, Stencil, 39 s.</w:t>
      </w:r>
    </w:p>
    <w:p w14:paraId="53C5F558" w14:textId="77777777" w:rsidR="000F3B40" w:rsidRDefault="000F3B40" w:rsidP="000F3B40">
      <w:pPr>
        <w:rPr>
          <w:rFonts w:cs="Times New Roman"/>
          <w:color w:val="000000"/>
          <w:shd w:val="clear" w:color="auto" w:fill="FFFFFF"/>
          <w:lang w:val="en-US"/>
        </w:rPr>
      </w:pPr>
      <w:r w:rsidRPr="004D5C11">
        <w:rPr>
          <w:rFonts w:cs="Times New Roman"/>
          <w:color w:val="000000"/>
          <w:shd w:val="clear" w:color="auto" w:fill="FFFFFF"/>
          <w:lang w:val="en-US"/>
        </w:rPr>
        <w:t>Janzen, D. H.</w:t>
      </w:r>
      <w:r>
        <w:rPr>
          <w:rFonts w:cs="Times New Roman"/>
          <w:color w:val="000000"/>
          <w:shd w:val="clear" w:color="auto" w:fill="FFFFFF"/>
          <w:lang w:val="en-US"/>
        </w:rPr>
        <w:t>,</w:t>
      </w:r>
      <w:r w:rsidRPr="004D5C11">
        <w:rPr>
          <w:rFonts w:cs="Times New Roman"/>
          <w:color w:val="000000"/>
          <w:shd w:val="clear" w:color="auto" w:fill="FFFFFF"/>
          <w:lang w:val="en-US"/>
        </w:rPr>
        <w:t xml:space="preserve"> 1983. </w:t>
      </w:r>
      <w:r w:rsidRPr="009C2FC5">
        <w:rPr>
          <w:rFonts w:cs="Times New Roman"/>
          <w:i/>
          <w:iCs/>
          <w:color w:val="000000"/>
          <w:shd w:val="clear" w:color="auto" w:fill="FFFFFF"/>
          <w:lang w:val="en-US"/>
        </w:rPr>
        <w:t>No park is an island: Increase in interference from outside as park size decreases</w:t>
      </w:r>
      <w:r w:rsidRPr="004D5C11">
        <w:rPr>
          <w:rFonts w:cs="Times New Roman"/>
          <w:color w:val="000000"/>
          <w:shd w:val="clear" w:color="auto" w:fill="FFFFFF"/>
          <w:lang w:val="en-US"/>
        </w:rPr>
        <w:t>. Oikos 41: 402–410.</w:t>
      </w:r>
      <w:r>
        <w:rPr>
          <w:rFonts w:cs="Times New Roman"/>
          <w:color w:val="000000"/>
          <w:shd w:val="clear" w:color="auto" w:fill="FFFFFF"/>
          <w:lang w:val="en-US"/>
        </w:rPr>
        <w:t xml:space="preserve"> </w:t>
      </w:r>
    </w:p>
    <w:p w14:paraId="6C6201D0" w14:textId="77777777" w:rsidR="000F3B40" w:rsidRPr="0090584E" w:rsidRDefault="000F3B40" w:rsidP="000F3B40">
      <w:pPr>
        <w:rPr>
          <w:rFonts w:cs="Times New Roman"/>
          <w:color w:val="000000"/>
          <w:shd w:val="clear" w:color="auto" w:fill="FFFFFF"/>
        </w:rPr>
      </w:pPr>
      <w:r w:rsidRPr="004D5C11">
        <w:rPr>
          <w:rFonts w:cs="Times New Roman"/>
          <w:color w:val="000000"/>
          <w:shd w:val="clear" w:color="auto" w:fill="FFFFFF"/>
          <w:lang w:val="en-US"/>
        </w:rPr>
        <w:t xml:space="preserve">Jonsell, M., </w:t>
      </w:r>
      <w:proofErr w:type="spellStart"/>
      <w:r w:rsidRPr="004D5C11">
        <w:rPr>
          <w:rFonts w:cs="Times New Roman"/>
          <w:color w:val="000000"/>
          <w:shd w:val="clear" w:color="auto" w:fill="FFFFFF"/>
          <w:lang w:val="en-US"/>
        </w:rPr>
        <w:t>Weslien</w:t>
      </w:r>
      <w:proofErr w:type="spellEnd"/>
      <w:r w:rsidRPr="004D5C11">
        <w:rPr>
          <w:rFonts w:cs="Times New Roman"/>
          <w:color w:val="000000"/>
          <w:shd w:val="clear" w:color="auto" w:fill="FFFFFF"/>
          <w:lang w:val="en-US"/>
        </w:rPr>
        <w:t xml:space="preserve">, J. &amp; Ehn </w:t>
      </w:r>
      <w:proofErr w:type="spellStart"/>
      <w:r w:rsidRPr="004D5C11">
        <w:rPr>
          <w:rFonts w:cs="Times New Roman"/>
          <w:color w:val="000000"/>
          <w:shd w:val="clear" w:color="auto" w:fill="FFFFFF"/>
          <w:lang w:val="en-US"/>
        </w:rPr>
        <w:t>ström</w:t>
      </w:r>
      <w:proofErr w:type="spellEnd"/>
      <w:r w:rsidRPr="004D5C11">
        <w:rPr>
          <w:rFonts w:cs="Times New Roman"/>
          <w:color w:val="000000"/>
          <w:shd w:val="clear" w:color="auto" w:fill="FFFFFF"/>
          <w:lang w:val="en-US"/>
        </w:rPr>
        <w:t>, B.</w:t>
      </w:r>
      <w:r>
        <w:rPr>
          <w:rFonts w:cs="Times New Roman"/>
          <w:color w:val="000000"/>
          <w:shd w:val="clear" w:color="auto" w:fill="FFFFFF"/>
          <w:lang w:val="en-US"/>
        </w:rPr>
        <w:t>,</w:t>
      </w:r>
      <w:r w:rsidRPr="004D5C11">
        <w:rPr>
          <w:rFonts w:cs="Times New Roman"/>
          <w:color w:val="000000"/>
          <w:shd w:val="clear" w:color="auto" w:fill="FFFFFF"/>
          <w:lang w:val="en-US"/>
        </w:rPr>
        <w:t xml:space="preserve"> 1998. </w:t>
      </w:r>
      <w:r w:rsidRPr="00FF0292">
        <w:rPr>
          <w:rFonts w:cs="Times New Roman"/>
          <w:i/>
          <w:iCs/>
          <w:color w:val="000000"/>
          <w:shd w:val="clear" w:color="auto" w:fill="FFFFFF"/>
          <w:lang w:val="en-US"/>
        </w:rPr>
        <w:t>Substrate requirements of red-listed saproxylic invertebrates in Sweden</w:t>
      </w:r>
      <w:r w:rsidRPr="004D5C11">
        <w:rPr>
          <w:rFonts w:cs="Times New Roman"/>
          <w:color w:val="000000"/>
          <w:shd w:val="clear" w:color="auto" w:fill="FFFFFF"/>
          <w:lang w:val="en-US"/>
        </w:rPr>
        <w:t xml:space="preserve">. </w:t>
      </w:r>
      <w:proofErr w:type="spellStart"/>
      <w:r w:rsidRPr="0090584E">
        <w:rPr>
          <w:rFonts w:cs="Times New Roman"/>
          <w:color w:val="000000"/>
          <w:shd w:val="clear" w:color="auto" w:fill="FFFFFF"/>
        </w:rPr>
        <w:t>Biodiversity</w:t>
      </w:r>
      <w:proofErr w:type="spellEnd"/>
      <w:r w:rsidRPr="0090584E">
        <w:rPr>
          <w:rFonts w:cs="Times New Roman"/>
          <w:color w:val="000000"/>
          <w:shd w:val="clear" w:color="auto" w:fill="FFFFFF"/>
        </w:rPr>
        <w:t xml:space="preserve"> and </w:t>
      </w:r>
      <w:proofErr w:type="spellStart"/>
      <w:r w:rsidRPr="0090584E">
        <w:rPr>
          <w:rFonts w:cs="Times New Roman"/>
          <w:color w:val="000000"/>
          <w:shd w:val="clear" w:color="auto" w:fill="FFFFFF"/>
        </w:rPr>
        <w:t>Conserv</w:t>
      </w:r>
      <w:proofErr w:type="spellEnd"/>
      <w:r w:rsidRPr="0090584E">
        <w:rPr>
          <w:rFonts w:cs="Times New Roman"/>
          <w:color w:val="000000"/>
          <w:shd w:val="clear" w:color="auto" w:fill="FFFFFF"/>
        </w:rPr>
        <w:t>. 7: 749–764.</w:t>
      </w:r>
    </w:p>
    <w:p w14:paraId="06EC8865" w14:textId="77777777" w:rsidR="000F3B40" w:rsidRPr="0090584E" w:rsidRDefault="000F3B40" w:rsidP="000F3B40">
      <w:r w:rsidRPr="00CE5EB8">
        <w:t>Pettersson, R</w:t>
      </w:r>
      <w:r>
        <w:t xml:space="preserve">. </w:t>
      </w:r>
      <w:r w:rsidRPr="00CE5EB8">
        <w:t>B.</w:t>
      </w:r>
      <w:r>
        <w:t xml:space="preserve">, </w:t>
      </w:r>
      <w:r w:rsidRPr="00CE5EB8">
        <w:t>2014). </w:t>
      </w:r>
      <w:r w:rsidRPr="00CE5EB8">
        <w:rPr>
          <w:i/>
          <w:iCs/>
        </w:rPr>
        <w:t>Åtgärdsprogram för skalbaggar på nyligen död tall, 2014–2018</w:t>
      </w:r>
      <w:r>
        <w:rPr>
          <w:i/>
          <w:iCs/>
        </w:rPr>
        <w:t>.</w:t>
      </w:r>
      <w:r w:rsidRPr="00CE5EB8">
        <w:t> Rapport 6599. Bromma: Naturvårdsverket. </w:t>
      </w:r>
      <w:hyperlink r:id="rId8" w:tgtFrame="_blank" w:history="1">
        <w:r w:rsidRPr="00CE5EB8">
          <w:rPr>
            <w:rStyle w:val="Hyperlink"/>
          </w:rPr>
          <w:t>https://www.naturvardsverket.se/978-91-620-6599-7</w:t>
        </w:r>
      </w:hyperlink>
    </w:p>
    <w:p w14:paraId="3B3939AC" w14:textId="77777777" w:rsidR="000F3B40" w:rsidRDefault="000F3B40" w:rsidP="000F3B40">
      <w:proofErr w:type="spellStart"/>
      <w:r w:rsidRPr="00745638">
        <w:t>Wikars</w:t>
      </w:r>
      <w:proofErr w:type="spellEnd"/>
      <w:r w:rsidRPr="00745638">
        <w:t>, L.-O., Hansson, J. &amp; Hedgren, O.</w:t>
      </w:r>
      <w:r>
        <w:t>,</w:t>
      </w:r>
      <w:r w:rsidRPr="00745638">
        <w:t xml:space="preserve"> 2010. </w:t>
      </w:r>
      <w:r w:rsidRPr="00051B31">
        <w:rPr>
          <w:i/>
          <w:iCs/>
        </w:rPr>
        <w:t>Inventering av vedlevande skalbaggar – tallskogar i Örebro län.</w:t>
      </w:r>
      <w:r w:rsidRPr="00745638">
        <w:t xml:space="preserve"> Länsstyrelsen i Örebro län, publ.nr. 2010:2.</w:t>
      </w:r>
    </w:p>
    <w:p w14:paraId="1D66510E" w14:textId="77777777" w:rsidR="000F3B40" w:rsidRDefault="000F3B40" w:rsidP="000F3B40">
      <w:proofErr w:type="spellStart"/>
      <w:r w:rsidRPr="00745638">
        <w:t>Wikars</w:t>
      </w:r>
      <w:proofErr w:type="spellEnd"/>
      <w:r w:rsidRPr="00745638">
        <w:t>, L.-O.</w:t>
      </w:r>
      <w:r>
        <w:t>,</w:t>
      </w:r>
      <w:r w:rsidRPr="00745638">
        <w:t xml:space="preserve"> 2009</w:t>
      </w:r>
      <w:r>
        <w:t>.</w:t>
      </w:r>
      <w:r w:rsidRPr="00745638">
        <w:t xml:space="preserve"> </w:t>
      </w:r>
      <w:r w:rsidRPr="00745638">
        <w:rPr>
          <w:i/>
          <w:iCs/>
        </w:rPr>
        <w:t>Vedskalbaggar i Hamra nationalpark, Gävleborgs län.</w:t>
      </w:r>
      <w:r w:rsidRPr="00745638">
        <w:t xml:space="preserve"> Länsstyrelsen Gävleborg, Rapport 2009:14. </w:t>
      </w:r>
    </w:p>
    <w:p w14:paraId="477A0853"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190C2BD6"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0D751F34" w14:textId="77777777" w:rsidR="0016230D" w:rsidRPr="008E13F5" w:rsidRDefault="0016230D" w:rsidP="0016230D">
      <w:pPr>
        <w:spacing w:after="0"/>
        <w:rPr>
          <w:sz w:val="52"/>
          <w:szCs w:val="52"/>
        </w:rPr>
      </w:pPr>
      <w:r>
        <w:rPr>
          <w:sz w:val="32"/>
          <w:szCs w:val="32"/>
        </w:rPr>
        <w:t>Nordfladdermus – ekologi samt krav på livsmiljön</w:t>
      </w:r>
    </w:p>
    <w:p w14:paraId="613AD286" w14:textId="77777777" w:rsidR="0016230D" w:rsidRDefault="0016230D" w:rsidP="0016230D">
      <w:r w:rsidRPr="008E13F5">
        <w:t>Nordfladdermus (NT, §4a)</w:t>
      </w:r>
      <w:r>
        <w:t xml:space="preserve"> omfattas av bilaga 4 EU:s art- och habitatdirektiv vilket innebär ett strikt skydd för arten och dess livsmiljöer. Arten har minskat med</w:t>
      </w:r>
      <w:r w:rsidRPr="008F175C">
        <w:t xml:space="preserve"> 27,5 (5</w:t>
      </w:r>
      <w:r w:rsidRPr="00940A33">
        <w:t>–</w:t>
      </w:r>
      <w:r w:rsidRPr="008F175C">
        <w:t>50) % under de senaste 21 åren</w:t>
      </w:r>
      <w:r>
        <w:t xml:space="preserve"> och m</w:t>
      </w:r>
      <w:r w:rsidRPr="008F175C">
        <w:t>inskningstakten för den svenska populationen bedöms vara nära gränsvärdet för Sårbar (VU). (A2bc)</w:t>
      </w:r>
      <w:r>
        <w:t xml:space="preserve"> (SLU Artdatabanken, 2024).</w:t>
      </w:r>
    </w:p>
    <w:p w14:paraId="28AB4735" w14:textId="77777777" w:rsidR="0016230D" w:rsidRDefault="0016230D" w:rsidP="0016230D">
      <w:r>
        <w:lastRenderedPageBreak/>
        <w:t xml:space="preserve">Nordfladdermus </w:t>
      </w:r>
      <w:r w:rsidRPr="00827B42">
        <w:t>föredrar variationsrik skog med förekomst av sjöar, vattendrag och våtmarker</w:t>
      </w:r>
      <w:r>
        <w:t xml:space="preserve"> och hittas </w:t>
      </w:r>
      <w:r w:rsidRPr="008F175C">
        <w:t xml:space="preserve">framförallt i halvöppna miljöer som trädbärande beteshagar och i </w:t>
      </w:r>
      <w:proofErr w:type="spellStart"/>
      <w:r w:rsidRPr="008F175C">
        <w:t>kantzoner</w:t>
      </w:r>
      <w:proofErr w:type="spellEnd"/>
      <w:r w:rsidRPr="008F175C">
        <w:t xml:space="preserve"> mellan skog och odlingsmark.</w:t>
      </w:r>
      <w:r>
        <w:t xml:space="preserve"> Den</w:t>
      </w:r>
      <w:r w:rsidRPr="00827B42">
        <w:t xml:space="preserve"> undviker stora öppna områden</w:t>
      </w:r>
      <w:r>
        <w:t xml:space="preserve"> som </w:t>
      </w:r>
      <w:r w:rsidRPr="00827B42">
        <w:t>stora hyggen</w:t>
      </w:r>
      <w:r>
        <w:t xml:space="preserve"> och s</w:t>
      </w:r>
      <w:r w:rsidRPr="00827B42">
        <w:t>t</w:t>
      </w:r>
      <w:r>
        <w:t>örre</w:t>
      </w:r>
      <w:r w:rsidRPr="00827B42">
        <w:t xml:space="preserve"> sammanhängande planteringar</w:t>
      </w:r>
      <w:r>
        <w:t xml:space="preserve"> vilket minskar</w:t>
      </w:r>
      <w:r w:rsidRPr="00827B42">
        <w:t xml:space="preserve"> längden bryn och landskapets heterogenitet och därmed födotillgången och mängden lämpliga jaktplatser.</w:t>
      </w:r>
      <w:r>
        <w:t xml:space="preserve"> Skogsbruksåtgärder </w:t>
      </w:r>
      <w:r w:rsidRPr="00827B42">
        <w:t xml:space="preserve">som leder till minskad förekomst av äldre, gles skog och då särskilt tillgång på </w:t>
      </w:r>
      <w:proofErr w:type="spellStart"/>
      <w:r w:rsidRPr="00827B42">
        <w:t>hålträd</w:t>
      </w:r>
      <w:proofErr w:type="spellEnd"/>
      <w:r w:rsidRPr="00827B42">
        <w:t xml:space="preserve"> och träd med löst sittande bark kan leda till brist på koloniplatser och viloplatser</w:t>
      </w:r>
      <w:r>
        <w:t xml:space="preserve"> (SLU Artdatabanken, 2024; Skogsstyrelsen, 2016)</w:t>
      </w:r>
      <w:r w:rsidRPr="009C3C72">
        <w:t>.</w:t>
      </w:r>
    </w:p>
    <w:p w14:paraId="4DD77EA4" w14:textId="77777777" w:rsidR="0016230D" w:rsidRPr="00827B42" w:rsidRDefault="0016230D" w:rsidP="0016230D">
      <w:pPr>
        <w:spacing w:after="0"/>
      </w:pPr>
      <w:r w:rsidRPr="00827B42">
        <w:t>Fladdermöss är beroende av hänsyn på landskapsnivå</w:t>
      </w:r>
      <w:r>
        <w:t xml:space="preserve"> och det är viktigt </w:t>
      </w:r>
      <w:r w:rsidRPr="00827B42">
        <w:t>att alla typer av vatten och våtmarker samt fuktiga skogspartier</w:t>
      </w:r>
      <w:r>
        <w:t xml:space="preserve"> återställs och bevaras</w:t>
      </w:r>
      <w:r w:rsidRPr="00827B42">
        <w:t xml:space="preserve">. </w:t>
      </w:r>
      <w:proofErr w:type="spellStart"/>
      <w:r w:rsidRPr="00827B42">
        <w:t>Sväm</w:t>
      </w:r>
      <w:proofErr w:type="spellEnd"/>
      <w:r w:rsidRPr="00827B42">
        <w:t xml:space="preserve">- och sumpskog ska alltid sparas, och äldre lövmiljöer bör alltid sparas för </w:t>
      </w:r>
      <w:proofErr w:type="spellStart"/>
      <w:r w:rsidRPr="00827B42">
        <w:t>födosök</w:t>
      </w:r>
      <w:proofErr w:type="spellEnd"/>
      <w:r w:rsidRPr="00827B42">
        <w:t xml:space="preserve">, koloniplatser och viloplatser. Utöver </w:t>
      </w:r>
      <w:proofErr w:type="spellStart"/>
      <w:r w:rsidRPr="00827B42">
        <w:t>kantzone</w:t>
      </w:r>
      <w:r>
        <w:t>r</w:t>
      </w:r>
      <w:proofErr w:type="spellEnd"/>
      <w:r w:rsidRPr="00827B42">
        <w:t xml:space="preserve"> mot vatten och våtmarker bör tillräckligt bred</w:t>
      </w:r>
      <w:r>
        <w:t>a</w:t>
      </w:r>
      <w:r w:rsidRPr="00827B42">
        <w:t xml:space="preserve"> skyddszon</w:t>
      </w:r>
      <w:r>
        <w:t>er</w:t>
      </w:r>
      <w:r w:rsidRPr="00827B42">
        <w:t xml:space="preserve"> av uppväxt skog sparas för att skapa och bevara vindskyddade födosöksmiljöer.</w:t>
      </w:r>
      <w:r>
        <w:t xml:space="preserve"> </w:t>
      </w:r>
      <w:r w:rsidRPr="00827B42">
        <w:t>Genom att binda samman befintliga skogsbestånd med korridorer av uppv</w:t>
      </w:r>
      <w:r>
        <w:t>uxen</w:t>
      </w:r>
      <w:r w:rsidRPr="00827B42">
        <w:t xml:space="preserve"> skog skapas ett fladdermusvänligt landskap</w:t>
      </w:r>
      <w:r>
        <w:t xml:space="preserve"> (SLU Artdatabanken, 2024; Skogsstyrelsen, 2016)</w:t>
      </w:r>
      <w:r w:rsidRPr="009C3C72">
        <w:t>.</w:t>
      </w:r>
    </w:p>
    <w:p w14:paraId="5F2230DE" w14:textId="77777777" w:rsidR="0016230D" w:rsidRDefault="0016230D" w:rsidP="0016230D">
      <w:pPr>
        <w:pStyle w:val="Heading2"/>
      </w:pPr>
      <w:r w:rsidRPr="00E8135E">
        <w:t>Referenser</w:t>
      </w:r>
      <w:r>
        <w:t xml:space="preserve"> – nordfladdermus</w:t>
      </w:r>
    </w:p>
    <w:p w14:paraId="3DB9A5F1" w14:textId="57D6D5C6" w:rsidR="0016230D" w:rsidRDefault="0016230D" w:rsidP="0016230D">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nordfladdermus</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161FDA9B" w14:textId="1C241610" w:rsidR="0016230D" w:rsidRPr="00CB6946" w:rsidRDefault="0016230D" w:rsidP="0016230D">
      <w:pPr>
        <w:jc w:val="left"/>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464DE3">
        <w:rPr>
          <w:i/>
          <w:iCs/>
        </w:rPr>
        <w:t>Artfakta: nordfladdermus (</w:t>
      </w:r>
      <w:proofErr w:type="spellStart"/>
      <w:r w:rsidRPr="00464DE3">
        <w:rPr>
          <w:i/>
          <w:iCs/>
        </w:rPr>
        <w:t>Eptesicus</w:t>
      </w:r>
      <w:proofErr w:type="spellEnd"/>
      <w:r w:rsidRPr="00464DE3">
        <w:rPr>
          <w:i/>
          <w:iCs/>
        </w:rPr>
        <w:t xml:space="preserve"> </w:t>
      </w:r>
      <w:proofErr w:type="spellStart"/>
      <w:r w:rsidRPr="00464DE3">
        <w:rPr>
          <w:i/>
          <w:iCs/>
        </w:rPr>
        <w:t>nilssonii</w:t>
      </w:r>
      <w:proofErr w:type="spellEnd"/>
      <w:r w:rsidRPr="00464DE3">
        <w:rPr>
          <w:i/>
          <w:iCs/>
        </w:rPr>
        <w:t>).</w:t>
      </w:r>
      <w:r>
        <w:rPr>
          <w:i/>
          <w:iCs/>
        </w:rPr>
        <w:t xml:space="preserve"> </w:t>
      </w:r>
      <w:r w:rsidRPr="00B326D6">
        <w:t>https://artfakta.se/taxa/205998</w:t>
      </w:r>
    </w:p>
    <w:p w14:paraId="5F122DCB" w14:textId="77777777" w:rsidR="0016230D" w:rsidRDefault="0016230D" w:rsidP="0016230D">
      <w:pPr>
        <w:spacing w:after="0"/>
      </w:pPr>
    </w:p>
    <w:p w14:paraId="5773BB82" w14:textId="77777777" w:rsidR="0016230D" w:rsidRDefault="0016230D" w:rsidP="0016230D">
      <w:pPr>
        <w:spacing w:after="0"/>
      </w:pPr>
    </w:p>
    <w:p w14:paraId="0DED403F" w14:textId="77777777" w:rsidR="0016230D" w:rsidRPr="005B5032" w:rsidRDefault="0016230D" w:rsidP="0016230D">
      <w:pPr>
        <w:spacing w:after="0"/>
        <w:rPr>
          <w:sz w:val="52"/>
          <w:szCs w:val="52"/>
        </w:rPr>
      </w:pPr>
      <w:r>
        <w:rPr>
          <w:sz w:val="32"/>
          <w:szCs w:val="32"/>
        </w:rPr>
        <w:t>Nymffladdermus – ekologi samt krav på livsmiljön</w:t>
      </w:r>
    </w:p>
    <w:p w14:paraId="61C67871" w14:textId="77777777" w:rsidR="0016230D" w:rsidRDefault="0016230D" w:rsidP="0016230D">
      <w:pPr>
        <w:spacing w:after="0"/>
      </w:pPr>
      <w:r>
        <w:t>Nymffladdermus</w:t>
      </w:r>
      <w:r w:rsidRPr="008E13F5">
        <w:t xml:space="preserve"> (</w:t>
      </w:r>
      <w:r>
        <w:t>EN</w:t>
      </w:r>
      <w:r w:rsidRPr="008E13F5">
        <w:t>, §4a)</w:t>
      </w:r>
      <w:r>
        <w:t xml:space="preserve"> är en starkt hotad fladdermus som omfattas av bilaga 4 EU:s art- och habitatdirektiv vilket innebär att arten och dess livsmiljöer är strikt skyddade. Arten är globalt rödlistad som DD (Data </w:t>
      </w:r>
      <w:proofErr w:type="spellStart"/>
      <w:r>
        <w:t>Deficient</w:t>
      </w:r>
      <w:proofErr w:type="spellEnd"/>
      <w:r>
        <w:t>) och i den europeiska rödlistan är den klassad som nära hotad (NT) (SLU Artdatabanken, 2024; IUCN, 2016).</w:t>
      </w:r>
    </w:p>
    <w:p w14:paraId="160772CD" w14:textId="77777777" w:rsidR="0016230D" w:rsidRDefault="0016230D" w:rsidP="0016230D">
      <w:pPr>
        <w:spacing w:after="0"/>
      </w:pPr>
    </w:p>
    <w:p w14:paraId="36CBDD98" w14:textId="77777777" w:rsidR="0016230D" w:rsidRDefault="0016230D" w:rsidP="0016230D">
      <w:pPr>
        <w:spacing w:after="0"/>
      </w:pPr>
      <w:r w:rsidRPr="00801D27">
        <w:t>Arten är skogslevande och behöver tillräcklig mängd insektsrik äldre skog med varierad struktur och med hög konnektivitet</w:t>
      </w:r>
      <w:r>
        <w:t xml:space="preserve">. </w:t>
      </w:r>
      <w:r w:rsidRPr="000C1CE3">
        <w:t>I Sverige är arten funnen i områden med gammal bokskog med bäckraviner, tät lövskog i sluttningar ner mot vattendrag och skogklädda krön.  Den jagar ibland i trädkronorna, men påfallande ofta långt nere, bara någon meter över marken där den manövrerar skickligt mellan trädstammarna</w:t>
      </w:r>
      <w:r>
        <w:t xml:space="preserve"> (SLU Artdatabanken, 2024).</w:t>
      </w:r>
    </w:p>
    <w:p w14:paraId="4600CFC2" w14:textId="77777777" w:rsidR="0016230D" w:rsidRDefault="0016230D" w:rsidP="0016230D">
      <w:pPr>
        <w:spacing w:after="0"/>
      </w:pPr>
    </w:p>
    <w:p w14:paraId="282F2084" w14:textId="77777777" w:rsidR="0016230D" w:rsidRDefault="0016230D" w:rsidP="0016230D">
      <w:pPr>
        <w:spacing w:after="0"/>
      </w:pPr>
      <w:r w:rsidRPr="002320A5">
        <w:t>Nymffladdermus är känslig för fragmentering av skogsbiotoper, eftersom den undviker att passera</w:t>
      </w:r>
      <w:r>
        <w:t xml:space="preserve"> </w:t>
      </w:r>
      <w:r w:rsidRPr="002320A5">
        <w:t xml:space="preserve">öppna områden. </w:t>
      </w:r>
      <w:r>
        <w:t>Avverkning av</w:t>
      </w:r>
      <w:r w:rsidRPr="002320A5">
        <w:t> äldre skogar</w:t>
      </w:r>
      <w:r>
        <w:t xml:space="preserve"> och </w:t>
      </w:r>
      <w:proofErr w:type="spellStart"/>
      <w:r>
        <w:t>hålträd</w:t>
      </w:r>
      <w:proofErr w:type="spellEnd"/>
      <w:r>
        <w:t xml:space="preserve"> samt</w:t>
      </w:r>
      <w:r w:rsidRPr="002320A5">
        <w:t xml:space="preserve"> dränering</w:t>
      </w:r>
      <w:r>
        <w:t xml:space="preserve"> </w:t>
      </w:r>
      <w:r w:rsidRPr="002320A5">
        <w:t>är exempel på brukande som kan vara negativt för arten.</w:t>
      </w:r>
      <w:r>
        <w:t xml:space="preserve"> </w:t>
      </w:r>
      <w:r w:rsidRPr="002159BC">
        <w:t>Att bevara äldre skogar i södra Sverige i anslutning till platser där arten har påträffats är kanske den mest effektiva åtgärden för att behålla arten</w:t>
      </w:r>
      <w:r>
        <w:t xml:space="preserve"> (SLU Artdatabanken, 2024).</w:t>
      </w:r>
    </w:p>
    <w:p w14:paraId="32FF3608" w14:textId="77777777" w:rsidR="0016230D" w:rsidRDefault="0016230D" w:rsidP="0016230D">
      <w:pPr>
        <w:spacing w:after="0"/>
      </w:pPr>
    </w:p>
    <w:p w14:paraId="03C88EBA" w14:textId="77777777" w:rsidR="0016230D" w:rsidRDefault="0016230D" w:rsidP="0016230D">
      <w:pPr>
        <w:spacing w:after="0"/>
      </w:pPr>
      <w:r w:rsidRPr="00AD2DD2">
        <w:t>Under året utnyttjar fladdermöss många olika miljöer och ett effektivt bevarandearbete måste därför utgå från ett landskapsekologiskt perspektiv.</w:t>
      </w:r>
      <w:r>
        <w:t xml:space="preserve"> </w:t>
      </w:r>
      <w:r w:rsidRPr="00AD2DD2">
        <w:t xml:space="preserve">Den viktigaste faktorn för om fladdermössen ska </w:t>
      </w:r>
      <w:r w:rsidRPr="00AD2DD2">
        <w:lastRenderedPageBreak/>
        <w:t>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4018236D" w14:textId="77777777" w:rsidR="0016230D" w:rsidRPr="00C03D52" w:rsidRDefault="0016230D" w:rsidP="0016230D">
      <w:pPr>
        <w:pStyle w:val="Heading2"/>
        <w:rPr>
          <w:lang w:val="en-US"/>
        </w:rPr>
      </w:pPr>
      <w:proofErr w:type="spellStart"/>
      <w:r w:rsidRPr="00C03D52">
        <w:rPr>
          <w:lang w:val="en-US"/>
        </w:rPr>
        <w:t>Referenser</w:t>
      </w:r>
      <w:proofErr w:type="spellEnd"/>
      <w:r w:rsidRPr="00C03D52">
        <w:rPr>
          <w:lang w:val="en-US"/>
        </w:rPr>
        <w:t xml:space="preserve"> – </w:t>
      </w:r>
      <w:proofErr w:type="spellStart"/>
      <w:r w:rsidRPr="00C03D52">
        <w:rPr>
          <w:lang w:val="en-US"/>
        </w:rPr>
        <w:t>nymffladdermus</w:t>
      </w:r>
      <w:proofErr w:type="spellEnd"/>
    </w:p>
    <w:p w14:paraId="7913ECBA" w14:textId="77777777" w:rsidR="0016230D" w:rsidRPr="003B4603" w:rsidRDefault="0016230D" w:rsidP="0016230D">
      <w:pPr>
        <w:rPr>
          <w:lang w:val="en-US"/>
        </w:rPr>
      </w:pPr>
      <w:r w:rsidRPr="00EC3001">
        <w:rPr>
          <w:lang w:val="en-US"/>
        </w:rPr>
        <w:t>IUCN, 20</w:t>
      </w:r>
      <w:r>
        <w:rPr>
          <w:lang w:val="en-US"/>
        </w:rPr>
        <w:t>16</w:t>
      </w:r>
      <w:r w:rsidRPr="00EC3001">
        <w:rPr>
          <w:lang w:val="en-US"/>
        </w:rPr>
        <w:t xml:space="preserve">. </w:t>
      </w:r>
      <w:r w:rsidRPr="003B4603">
        <w:rPr>
          <w:i/>
          <w:iCs/>
          <w:lang w:val="en-US"/>
        </w:rPr>
        <w:t xml:space="preserve">Myotis </w:t>
      </w:r>
      <w:proofErr w:type="spellStart"/>
      <w:r w:rsidRPr="003B4603">
        <w:rPr>
          <w:i/>
          <w:iCs/>
          <w:lang w:val="en-US"/>
        </w:rPr>
        <w:t>alcathoe</w:t>
      </w:r>
      <w:proofErr w:type="spellEnd"/>
      <w:r>
        <w:rPr>
          <w:i/>
          <w:iCs/>
          <w:lang w:val="en-US"/>
        </w:rPr>
        <w:t xml:space="preserve">. </w:t>
      </w:r>
      <w:r w:rsidRPr="00B217AC">
        <w:rPr>
          <w:lang w:val="en-US"/>
        </w:rPr>
        <w:t>The I</w:t>
      </w:r>
      <w:r>
        <w:rPr>
          <w:lang w:val="en-US"/>
        </w:rPr>
        <w:t>UCN Red List of Threatened Species.</w:t>
      </w:r>
    </w:p>
    <w:p w14:paraId="0C6D9D80" w14:textId="77777777" w:rsidR="0016230D" w:rsidRPr="00C03D52" w:rsidRDefault="0016230D" w:rsidP="0016230D">
      <w:pPr>
        <w:spacing w:after="0"/>
        <w:jc w:val="left"/>
        <w:rPr>
          <w:lang w:val="en-US"/>
        </w:rPr>
      </w:pPr>
      <w:r w:rsidRPr="00C03D52">
        <w:rPr>
          <w:lang w:val="en-US"/>
        </w:rPr>
        <w:t>SLU Artdatabanken, 2024.</w:t>
      </w:r>
      <w:r w:rsidRPr="00C03D52">
        <w:rPr>
          <w:i/>
          <w:iCs/>
          <w:lang w:val="en-US"/>
        </w:rPr>
        <w:t> </w:t>
      </w:r>
      <w:proofErr w:type="spellStart"/>
      <w:r w:rsidRPr="00C03D52">
        <w:rPr>
          <w:i/>
          <w:iCs/>
          <w:lang w:val="en-US"/>
        </w:rPr>
        <w:t>Artfakta</w:t>
      </w:r>
      <w:proofErr w:type="spellEnd"/>
      <w:r w:rsidRPr="00C03D52">
        <w:rPr>
          <w:i/>
          <w:iCs/>
          <w:lang w:val="en-US"/>
        </w:rPr>
        <w:t>: </w:t>
      </w:r>
      <w:proofErr w:type="spellStart"/>
      <w:r w:rsidRPr="00C03D52">
        <w:rPr>
          <w:i/>
          <w:iCs/>
          <w:lang w:val="en-US"/>
        </w:rPr>
        <w:t>nymffladdermus</w:t>
      </w:r>
      <w:proofErr w:type="spellEnd"/>
      <w:r w:rsidRPr="00C03D52">
        <w:rPr>
          <w:i/>
          <w:iCs/>
          <w:lang w:val="en-US"/>
        </w:rPr>
        <w:t xml:space="preserve"> (Myotis </w:t>
      </w:r>
      <w:proofErr w:type="spellStart"/>
      <w:r w:rsidRPr="00C03D52">
        <w:rPr>
          <w:i/>
          <w:iCs/>
          <w:lang w:val="en-US"/>
        </w:rPr>
        <w:t>alcathoe</w:t>
      </w:r>
      <w:proofErr w:type="spellEnd"/>
      <w:r w:rsidRPr="00C03D52">
        <w:rPr>
          <w:i/>
          <w:iCs/>
          <w:lang w:val="en-US"/>
        </w:rPr>
        <w:t>)</w:t>
      </w:r>
      <w:r w:rsidRPr="00C03D52">
        <w:rPr>
          <w:lang w:val="en-US"/>
        </w:rPr>
        <w:t>.</w:t>
      </w:r>
    </w:p>
    <w:p w14:paraId="643FE9C6" w14:textId="03C56F4E" w:rsidR="0016230D" w:rsidRDefault="0016230D" w:rsidP="0016230D">
      <w:pPr>
        <w:spacing w:after="0"/>
        <w:jc w:val="left"/>
      </w:pPr>
      <w:r w:rsidRPr="00B326D6">
        <w:t>https://artfakta.se/taxa/262167</w:t>
      </w:r>
    </w:p>
    <w:p w14:paraId="531F596E" w14:textId="77777777" w:rsidR="0016230D" w:rsidRDefault="0016230D" w:rsidP="00282C85">
      <w:pPr>
        <w:widowControl w:val="0"/>
        <w:shd w:val="clear" w:color="auto" w:fill="FFFFFF"/>
        <w:autoSpaceDE w:val="0"/>
        <w:autoSpaceDN w:val="0"/>
        <w:spacing w:after="0"/>
        <w:ind w:right="192"/>
        <w:jc w:val="left"/>
        <w:textAlignment w:val="baseline"/>
        <w:rPr>
          <w:rFonts w:cs="Times New Roman"/>
        </w:rPr>
      </w:pPr>
    </w:p>
    <w:p w14:paraId="7A2698F3"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50F5C59A"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7C54260F"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0E054EA1" w14:textId="77777777" w:rsidR="007259CF" w:rsidRPr="009C063B" w:rsidRDefault="007259CF" w:rsidP="007259CF">
      <w:pPr>
        <w:spacing w:after="0"/>
        <w:rPr>
          <w:sz w:val="52"/>
          <w:szCs w:val="52"/>
        </w:rPr>
      </w:pPr>
      <w:r>
        <w:rPr>
          <w:sz w:val="32"/>
          <w:szCs w:val="32"/>
        </w:rPr>
        <w:t>Pärluggla – ekologi samt krav på livsmiljön</w:t>
      </w:r>
    </w:p>
    <w:p w14:paraId="7CA632F4" w14:textId="77777777" w:rsidR="007259CF" w:rsidRDefault="007259CF" w:rsidP="007259CF">
      <w:pPr>
        <w:spacing w:after="0"/>
      </w:pPr>
      <w:r>
        <w:t>Pärluggla (§4)</w:t>
      </w:r>
      <w:r w:rsidRPr="00955BC8">
        <w:t xml:space="preserve"> är beroende av äldre, varierad skog med goda jaktmöjligheter och god tillgång på lämpliga </w:t>
      </w:r>
      <w:proofErr w:type="spellStart"/>
      <w:r w:rsidRPr="00955BC8">
        <w:t>trädhål</w:t>
      </w:r>
      <w:proofErr w:type="spellEnd"/>
      <w:r w:rsidRPr="00955BC8">
        <w:t xml:space="preserve">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w:t>
      </w:r>
      <w:r>
        <w:t xml:space="preserve"> (SLU Artdatabanken, 2024).</w:t>
      </w:r>
    </w:p>
    <w:p w14:paraId="0EFDAAE3" w14:textId="77777777" w:rsidR="007259CF" w:rsidRDefault="007259CF" w:rsidP="007259CF">
      <w:pPr>
        <w:spacing w:after="0"/>
      </w:pPr>
    </w:p>
    <w:p w14:paraId="34917DD6" w14:textId="77777777" w:rsidR="007259CF" w:rsidRDefault="007259CF" w:rsidP="007259CF">
      <w:pPr>
        <w:spacing w:after="0"/>
      </w:pPr>
      <w:r w:rsidRPr="00485FAE">
        <w:t xml:space="preserve">Hemområdet är i storleksordningen 200–500 hektar, men storleken varierar kraftigt beroende på hur mycket föda det finns. Under dåliga </w:t>
      </w:r>
      <w:proofErr w:type="spellStart"/>
      <w:r w:rsidRPr="00485FAE">
        <w:t>gnagarår</w:t>
      </w:r>
      <w:proofErr w:type="spellEnd"/>
      <w:r w:rsidRPr="00485FAE">
        <w:t xml:space="preserve"> kan pärlugglan jaga upp till 4 km från boet medan den under bra år ofta håller sig inom 1 km.</w:t>
      </w:r>
      <w:r>
        <w:t xml:space="preserve"> Pärluggla är typisk art för Västlig taiga och omfattas av fågeldirektivets bilaga 1 (SLU Artdatabanken, 2024).</w:t>
      </w:r>
    </w:p>
    <w:p w14:paraId="4C955D7F" w14:textId="77777777" w:rsidR="007259CF" w:rsidRDefault="007259CF" w:rsidP="007259CF">
      <w:pPr>
        <w:spacing w:after="0"/>
      </w:pPr>
    </w:p>
    <w:p w14:paraId="1930BA6A" w14:textId="77777777" w:rsidR="007259CF" w:rsidRPr="00735B42" w:rsidRDefault="007259CF" w:rsidP="007259CF">
      <w:pPr>
        <w:spacing w:after="0"/>
      </w:pPr>
      <w:r w:rsidRPr="00530AE6">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w:t>
      </w:r>
      <w:r>
        <w:t xml:space="preserve"> (Skogsstyrelsen, 2016)</w:t>
      </w:r>
      <w:r w:rsidRPr="00530AE6">
        <w:t>.</w:t>
      </w:r>
    </w:p>
    <w:p w14:paraId="7D6C2FD9" w14:textId="77777777" w:rsidR="007259CF" w:rsidRDefault="007259CF" w:rsidP="007259CF">
      <w:pPr>
        <w:pStyle w:val="Heading2"/>
      </w:pPr>
      <w:r w:rsidRPr="00E8135E">
        <w:t>Referenser</w:t>
      </w:r>
      <w:r>
        <w:t xml:space="preserve"> – pärluggla</w:t>
      </w:r>
    </w:p>
    <w:p w14:paraId="3A7492A4" w14:textId="77777777" w:rsidR="007259CF" w:rsidRDefault="007259CF" w:rsidP="007259CF">
      <w:r>
        <w:t xml:space="preserve">SLU Artdatabanken, 2024. </w:t>
      </w:r>
      <w:r>
        <w:rPr>
          <w:i/>
        </w:rPr>
        <w:t xml:space="preserve">Artfaktablad. Naturvård – artfakta. </w:t>
      </w:r>
      <w:r>
        <w:t>SLU Artdatabanken, Uppsala.</w:t>
      </w:r>
    </w:p>
    <w:p w14:paraId="252A6C54" w14:textId="77777777" w:rsidR="007259CF" w:rsidRPr="009C09F0" w:rsidRDefault="007259CF" w:rsidP="007259CF">
      <w:pPr>
        <w:spacing w:after="0"/>
        <w:jc w:val="left"/>
        <w:rPr>
          <w:rFonts w:cs="Times New Roman"/>
          <w:b/>
          <w:bCs/>
        </w:rPr>
      </w:pPr>
      <w:r w:rsidRPr="009C09F0">
        <w:rPr>
          <w:rFonts w:cs="Times New Roman"/>
          <w:shd w:val="clear" w:color="auto" w:fill="FFFFFF"/>
        </w:rPr>
        <w:t xml:space="preserve">Skogsstyrelsen, 2016. </w:t>
      </w:r>
      <w:r w:rsidRPr="009C09F0">
        <w:rPr>
          <w:rFonts w:cs="Times New Roman"/>
          <w:i/>
          <w:iCs/>
          <w:shd w:val="clear" w:color="auto" w:fill="FFFFFF"/>
        </w:rPr>
        <w:t xml:space="preserve">Vägledning för hänsyn till </w:t>
      </w:r>
      <w:r>
        <w:rPr>
          <w:rFonts w:cs="Times New Roman"/>
          <w:i/>
          <w:iCs/>
          <w:shd w:val="clear" w:color="auto" w:fill="FFFFFF"/>
        </w:rPr>
        <w:t>pärl</w:t>
      </w:r>
      <w:r w:rsidRPr="009C09F0">
        <w:rPr>
          <w:rFonts w:cs="Times New Roman"/>
          <w:i/>
          <w:iCs/>
          <w:shd w:val="clear" w:color="auto" w:fill="FFFFFF"/>
        </w:rPr>
        <w:t>uggla.</w:t>
      </w:r>
    </w:p>
    <w:p w14:paraId="6D1C05A9"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0F892B92"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52F78FA0" w14:textId="77777777" w:rsidR="0085011D" w:rsidRPr="003D1065" w:rsidRDefault="0085011D" w:rsidP="0085011D">
      <w:pPr>
        <w:spacing w:after="0"/>
        <w:rPr>
          <w:sz w:val="52"/>
          <w:szCs w:val="52"/>
        </w:rPr>
      </w:pPr>
      <w:r>
        <w:rPr>
          <w:sz w:val="32"/>
          <w:szCs w:val="32"/>
        </w:rPr>
        <w:t>Rödhalsad brunbagge – ekologi samt krav på livsmiljön</w:t>
      </w:r>
    </w:p>
    <w:p w14:paraId="7E4DDFB0" w14:textId="77777777" w:rsidR="0085011D" w:rsidRDefault="0085011D" w:rsidP="0085011D">
      <w:r>
        <w:t xml:space="preserve">Rödhalsad brunbagge </w:t>
      </w:r>
      <w:r w:rsidRPr="00BA283B">
        <w:t>(EN, §4a)</w:t>
      </w:r>
      <w:r>
        <w:t xml:space="preserve"> är en mycket sällsynt och starkt hotad skalbagge som omfattas av bilaga 2 och 4 EU:s art- och habitatdirektiv vilket innebär att arten och dess livsmiljöer är strikt skyddade samt att Natura 2000-områden ska inrättas. Den är rödlistad som nära hotad (NT) på den </w:t>
      </w:r>
      <w:r>
        <w:lastRenderedPageBreak/>
        <w:t>europeiska rödlistan och dess bevarandestatus inom habitatdirektivet är dålig med negativ trend (SLU Artdatabanken, 2024; IUCN, 2010).</w:t>
      </w:r>
    </w:p>
    <w:p w14:paraId="0C8B58BA" w14:textId="77777777" w:rsidR="0085011D" w:rsidRDefault="0085011D" w:rsidP="0085011D">
      <w:r w:rsidRPr="00F7690B">
        <w:t>Larvutvecklingen sker i mycelhaltig ved i lågor av löv- och barrträd, i Sverige bl.a. funnen i ek, björk, gran och tall</w:t>
      </w:r>
      <w:r>
        <w:t xml:space="preserve">. </w:t>
      </w:r>
      <w:r w:rsidRPr="00F7690B">
        <w:t xml:space="preserve">I Norge funnen talrikt i gran- och björklågor med svampen </w:t>
      </w:r>
      <w:proofErr w:type="spellStart"/>
      <w:r w:rsidRPr="00F7690B">
        <w:t>gråporing</w:t>
      </w:r>
      <w:proofErr w:type="spellEnd"/>
      <w:r w:rsidRPr="00F7690B">
        <w:t> </w:t>
      </w:r>
      <w:proofErr w:type="spellStart"/>
      <w:r w:rsidRPr="00F7690B">
        <w:rPr>
          <w:i/>
          <w:iCs/>
        </w:rPr>
        <w:t>Cinereomyces</w:t>
      </w:r>
      <w:proofErr w:type="spellEnd"/>
      <w:r w:rsidRPr="00F7690B">
        <w:rPr>
          <w:i/>
          <w:iCs/>
        </w:rPr>
        <w:t xml:space="preserve"> </w:t>
      </w:r>
      <w:proofErr w:type="spellStart"/>
      <w:r w:rsidRPr="00F7690B">
        <w:rPr>
          <w:i/>
          <w:iCs/>
        </w:rPr>
        <w:t>lindbladii</w:t>
      </w:r>
      <w:proofErr w:type="spellEnd"/>
      <w:r w:rsidRPr="00F7690B">
        <w:t> på ett hygge som bränts tio år tidigare.</w:t>
      </w:r>
      <w:r>
        <w:t xml:space="preserve"> </w:t>
      </w:r>
      <w:r w:rsidRPr="007240D3">
        <w:t>Artens krav torde knappast uppfyllas annat än på ett mycket begränsat antal platser i landet. Detta tillsammans med en fortsatt utarmning av det boreala skogslandskapet och artens stora sällsynthet leder till slutsatsen att arten med största sannolikhet är mycket nära ett nationellt utdöende.</w:t>
      </w:r>
      <w:r>
        <w:t xml:space="preserve"> </w:t>
      </w:r>
      <w:r w:rsidRPr="00135F08">
        <w:t>Mängden död ved i flera successionsgrader och i alla typer av skog behöver öka, t.ex. genom att spara vindfällda träd av både lövträd och gran. Troligen gynnas arten av naturvårdsbränningar och branddödad skog behöver skyddas</w:t>
      </w:r>
      <w:r>
        <w:t xml:space="preserve"> (SLU Artdatabanken, 2024; Jansson &amp; Länsstyrelsen i Östergötland, 2019; IUCN, 2010).</w:t>
      </w:r>
    </w:p>
    <w:p w14:paraId="58D79FBA" w14:textId="77777777" w:rsidR="0085011D" w:rsidRPr="008230EE" w:rsidRDefault="0085011D" w:rsidP="0085011D">
      <w:pPr>
        <w:pStyle w:val="Heading2"/>
      </w:pPr>
      <w:r w:rsidRPr="008230EE">
        <w:t xml:space="preserve">Referenser – </w:t>
      </w:r>
      <w:r>
        <w:t>rödhalsad brunbagge</w:t>
      </w:r>
    </w:p>
    <w:p w14:paraId="63177956" w14:textId="77777777" w:rsidR="0085011D" w:rsidRDefault="0085011D" w:rsidP="0085011D">
      <w:pPr>
        <w:rPr>
          <w:lang w:val="en-US"/>
        </w:rPr>
      </w:pPr>
      <w:r w:rsidRPr="006F74C2">
        <w:t xml:space="preserve">IUCN, 2010. </w:t>
      </w:r>
      <w:proofErr w:type="spellStart"/>
      <w:r w:rsidRPr="006F74C2">
        <w:rPr>
          <w:i/>
          <w:iCs/>
        </w:rPr>
        <w:t>Phryganophilus</w:t>
      </w:r>
      <w:proofErr w:type="spellEnd"/>
      <w:r w:rsidRPr="006F74C2">
        <w:rPr>
          <w:i/>
          <w:iCs/>
        </w:rPr>
        <w:t xml:space="preserve"> </w:t>
      </w:r>
      <w:proofErr w:type="spellStart"/>
      <w:r w:rsidRPr="006F74C2">
        <w:rPr>
          <w:i/>
          <w:iCs/>
        </w:rPr>
        <w:t>ruficollis</w:t>
      </w:r>
      <w:proofErr w:type="spellEnd"/>
      <w:r w:rsidRPr="006F74C2">
        <w:t>. </w:t>
      </w:r>
      <w:r w:rsidRPr="00B217AC">
        <w:rPr>
          <w:lang w:val="en-US"/>
        </w:rPr>
        <w:t>The I</w:t>
      </w:r>
      <w:r>
        <w:rPr>
          <w:lang w:val="en-US"/>
        </w:rPr>
        <w:t>UCN Red List of Threatened Species.</w:t>
      </w:r>
    </w:p>
    <w:p w14:paraId="1696BF1F" w14:textId="77777777" w:rsidR="0085011D" w:rsidRPr="007240D3" w:rsidRDefault="0085011D" w:rsidP="0085011D">
      <w:r>
        <w:t xml:space="preserve">Jansson, N. &amp; Länsstyrelsen i Östergötland, 2019. </w:t>
      </w:r>
      <w:r w:rsidRPr="00F40F8C">
        <w:rPr>
          <w:i/>
          <w:iCs/>
        </w:rPr>
        <w:t>Sammanfattning av aktiviteter utförda inom det Biogeografiska uppföljningssystemet för vedlevande evertebrater 2012</w:t>
      </w:r>
      <w:r w:rsidRPr="00940A33">
        <w:t>–</w:t>
      </w:r>
      <w:r w:rsidRPr="00F40F8C">
        <w:rPr>
          <w:i/>
          <w:iCs/>
        </w:rPr>
        <w:t>2018 och framtida planer inom systemet</w:t>
      </w:r>
      <w:r w:rsidRPr="007240D3">
        <w:t>.</w:t>
      </w:r>
      <w:r>
        <w:t xml:space="preserve"> Naturvårdsverket.</w:t>
      </w:r>
    </w:p>
    <w:p w14:paraId="302ECACD" w14:textId="157E4296" w:rsidR="0085011D" w:rsidRPr="00A9294D" w:rsidRDefault="0085011D" w:rsidP="0085011D">
      <w:pPr>
        <w:jc w:val="left"/>
      </w:pPr>
      <w:r w:rsidRPr="002F5D85">
        <w:t>SLU Artdatabanken, 2024.</w:t>
      </w:r>
      <w:r w:rsidRPr="002F5D85">
        <w:rPr>
          <w:i/>
          <w:iCs/>
        </w:rPr>
        <w:t> Artfakta: rödhalsad brunbagge (</w:t>
      </w:r>
      <w:proofErr w:type="spellStart"/>
      <w:r w:rsidRPr="002F5D85">
        <w:rPr>
          <w:i/>
          <w:iCs/>
        </w:rPr>
        <w:t>Phryganophilus</w:t>
      </w:r>
      <w:proofErr w:type="spellEnd"/>
      <w:r w:rsidRPr="002F5D85">
        <w:rPr>
          <w:i/>
          <w:iCs/>
        </w:rPr>
        <w:t xml:space="preserve"> </w:t>
      </w:r>
      <w:proofErr w:type="spellStart"/>
      <w:r w:rsidRPr="002F5D85">
        <w:rPr>
          <w:i/>
          <w:iCs/>
        </w:rPr>
        <w:t>ruficollis</w:t>
      </w:r>
      <w:proofErr w:type="spellEnd"/>
      <w:r w:rsidRPr="002F5D85">
        <w:t xml:space="preserve">). </w:t>
      </w:r>
      <w:r w:rsidRPr="00B326D6">
        <w:t>https://artfakta.se/taxa/101558</w:t>
      </w:r>
    </w:p>
    <w:p w14:paraId="0E26D957" w14:textId="77777777" w:rsidR="0085011D" w:rsidRPr="00A9294D" w:rsidRDefault="0085011D" w:rsidP="0085011D">
      <w:pPr>
        <w:spacing w:after="0"/>
        <w:rPr>
          <w:sz w:val="32"/>
          <w:szCs w:val="32"/>
        </w:rPr>
      </w:pPr>
    </w:p>
    <w:p w14:paraId="036CA14C" w14:textId="77777777" w:rsidR="0085011D" w:rsidRPr="00FA62C2" w:rsidRDefault="0085011D" w:rsidP="0085011D">
      <w:pPr>
        <w:spacing w:after="0"/>
        <w:rPr>
          <w:sz w:val="52"/>
          <w:szCs w:val="52"/>
        </w:rPr>
      </w:pPr>
      <w:r>
        <w:rPr>
          <w:sz w:val="32"/>
          <w:szCs w:val="32"/>
        </w:rPr>
        <w:t>Skirmossa – ekologi samt krav på livsmiljön</w:t>
      </w:r>
    </w:p>
    <w:p w14:paraId="7974870B" w14:textId="77777777" w:rsidR="0085011D" w:rsidRDefault="0085011D" w:rsidP="0085011D">
      <w:r w:rsidRPr="005D3F0E">
        <w:t>Skirmossa</w:t>
      </w:r>
      <w:r>
        <w:t xml:space="preserve"> (NT, §8)</w:t>
      </w:r>
      <w:r w:rsidRPr="005D3F0E">
        <w:t xml:space="preserve"> </w:t>
      </w:r>
      <w:r>
        <w:t>är knuten till</w:t>
      </w:r>
      <w:r w:rsidRPr="005D3F0E">
        <w:t xml:space="preserve"> miljöer med mycket hög och jämn luftfuktighet</w:t>
      </w:r>
      <w:r>
        <w:t xml:space="preserve"> och är </w:t>
      </w:r>
      <w:r w:rsidRPr="000F1622">
        <w:t>mycket känslig för uttorkning</w:t>
      </w:r>
      <w:r>
        <w:t xml:space="preserve">. </w:t>
      </w:r>
      <w:r w:rsidRPr="005D3F0E">
        <w:t>De flesta växtplatserna utgörs av skuggade bäckstränder påverkade av översilning</w:t>
      </w:r>
      <w:r>
        <w:t xml:space="preserve"> som är belägna</w:t>
      </w:r>
      <w:r w:rsidRPr="005D3F0E">
        <w:t xml:space="preserve"> i skyddade lägen t.ex. raviner</w:t>
      </w:r>
      <w:r>
        <w:t>,</w:t>
      </w:r>
      <w:r w:rsidRPr="005D3F0E">
        <w:t xml:space="preserve"> bäckdalar och vid foten av bergbranter, där ett skyddande snölager dröjer sig kvar. </w:t>
      </w:r>
      <w:r>
        <w:t>Skogsbruk utgör ett hot mot arten och även avverkning av intilliggande skog kan slå ut skirmossans växtplatser. Arten omfattas av ett åtgärdsprogram för hotade arter (ÅGP) och är fridlyst enligt 8 § artskyddsförordningen (SLU Artdatabanken, 2024; Stenström, 2010).</w:t>
      </w:r>
    </w:p>
    <w:p w14:paraId="066DB82C" w14:textId="77777777" w:rsidR="0085011D" w:rsidRDefault="0085011D" w:rsidP="0085011D">
      <w:r>
        <w:t>Skirmossans</w:t>
      </w:r>
      <w:r w:rsidRPr="005D3F0E">
        <w:t xml:space="preserve"> extrem</w:t>
      </w:r>
      <w:r>
        <w:t>a</w:t>
      </w:r>
      <w:r w:rsidRPr="005D3F0E">
        <w:t xml:space="preserve"> känslig</w:t>
      </w:r>
      <w:r>
        <w:t>het</w:t>
      </w:r>
      <w:r w:rsidRPr="005D3F0E">
        <w:t xml:space="preserve"> för uttorkning</w:t>
      </w:r>
      <w:r>
        <w:t xml:space="preserve"> gör att </w:t>
      </w:r>
      <w:r w:rsidRPr="005D3F0E">
        <w:t xml:space="preserve">en förekomst snabbt </w:t>
      </w:r>
      <w:r>
        <w:t>kan slås ut</w:t>
      </w:r>
      <w:r w:rsidRPr="005D3F0E">
        <w:t xml:space="preserve"> genom minskad vattenföring i en bäck eller genom avverkning av det expositionsskyddande </w:t>
      </w:r>
      <w:proofErr w:type="spellStart"/>
      <w:r w:rsidRPr="005D3F0E">
        <w:t>trädskiktet</w:t>
      </w:r>
      <w:proofErr w:type="spellEnd"/>
      <w:r w:rsidRPr="005D3F0E">
        <w:t>. Experiment har visat att den allvarligt skadas redan efter några dagars torka (</w:t>
      </w:r>
      <w:proofErr w:type="spellStart"/>
      <w:r w:rsidRPr="005D3F0E">
        <w:t>Dilks</w:t>
      </w:r>
      <w:proofErr w:type="spellEnd"/>
      <w:r w:rsidRPr="005D3F0E">
        <w:t xml:space="preserve"> &amp; </w:t>
      </w:r>
      <w:proofErr w:type="spellStart"/>
      <w:r w:rsidRPr="005D3F0E">
        <w:t>Proctor</w:t>
      </w:r>
      <w:proofErr w:type="spellEnd"/>
      <w:r>
        <w:t>,</w:t>
      </w:r>
      <w:r w:rsidRPr="005D3F0E">
        <w:t xml:space="preserve"> 1979). Skogsbruksåtgärder </w:t>
      </w:r>
      <w:r>
        <w:t>utgör ett stort hot mot arten och ä</w:t>
      </w:r>
      <w:r w:rsidRPr="005D3F0E">
        <w:t>ven i områden där arten finns kvar efter avverkningar så kan bestånden ha reducerats så kraftigt att de sedan riskerar att slås ut av t.ex. extrema vädersituationer</w:t>
      </w:r>
      <w:r>
        <w:t xml:space="preserve"> (SLU Artdatabanken, 2024; Stenström, 2010).</w:t>
      </w:r>
    </w:p>
    <w:p w14:paraId="3A3F172C" w14:textId="77777777" w:rsidR="0085011D" w:rsidRDefault="0085011D" w:rsidP="0085011D">
      <w:r w:rsidRPr="004508E5">
        <w:t xml:space="preserve">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w:t>
      </w:r>
      <w:r w:rsidRPr="004508E5">
        <w:lastRenderedPageBreak/>
        <w:t xml:space="preserve">förekomsterna. I 2005 års inventering bedömdes att 44 % av lokalerna löper stor eller måttlig risk för framtida skador, framför allt genom att en så stor andel som 40 % av lokalerna till någon del består av produktionsskog. Många lokaler har dessutom </w:t>
      </w:r>
      <w:r>
        <w:t>oskyddad</w:t>
      </w:r>
      <w:r w:rsidRPr="004508E5">
        <w:t xml:space="preserve"> skog så pass nära förekomsten att ett kalhygge kan leda till att fuktighetsförhållandena ändras kraftigt (</w:t>
      </w:r>
      <w:r>
        <w:t xml:space="preserve">Stenström, 2010; </w:t>
      </w:r>
      <w:r w:rsidRPr="004508E5">
        <w:t>Stenström</w:t>
      </w:r>
      <w:r>
        <w:t>,</w:t>
      </w:r>
      <w:r w:rsidRPr="004508E5">
        <w:t xml:space="preserve"> 2006).</w:t>
      </w:r>
    </w:p>
    <w:p w14:paraId="2168CCC0" w14:textId="77777777" w:rsidR="0085011D" w:rsidRDefault="0085011D" w:rsidP="0085011D">
      <w:r>
        <w:t>I</w:t>
      </w:r>
      <w:r w:rsidRPr="005D3F0E">
        <w:t xml:space="preserve"> åtgärdsprogram</w:t>
      </w:r>
      <w:r>
        <w:t>met</w:t>
      </w:r>
      <w:r w:rsidRPr="005D3F0E">
        <w:t xml:space="preserve"> för skirmossa föreslås bland annat att "det bör finnas en minst 30</w:t>
      </w:r>
      <w:r w:rsidRPr="00940A33">
        <w:t>–</w:t>
      </w:r>
      <w:r w:rsidRPr="005D3F0E">
        <w:t xml:space="preserve">40 meter bred zon på båda sidor av lokalerna med ett slutet, stormfast </w:t>
      </w:r>
      <w:proofErr w:type="spellStart"/>
      <w:r w:rsidRPr="005D3F0E">
        <w:t>trädskikt</w:t>
      </w:r>
      <w:proofErr w:type="spellEnd"/>
      <w:r w:rsidRPr="005D3F0E">
        <w:t xml:space="preserve"> för att säkra förekomsten av skirmossa på lång sikt."</w:t>
      </w:r>
      <w:r>
        <w:t xml:space="preserve"> </w:t>
      </w:r>
      <w:r w:rsidRPr="005D3F0E">
        <w:t>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w:t>
      </w:r>
      <w:r>
        <w:t xml:space="preserve"> (SLU Artdatabanken, 2024; Stenström, 2010).</w:t>
      </w:r>
    </w:p>
    <w:p w14:paraId="4C83AC74" w14:textId="77777777" w:rsidR="0085011D" w:rsidRPr="00003105" w:rsidRDefault="0085011D" w:rsidP="0085011D">
      <w:pPr>
        <w:pStyle w:val="Heading2"/>
        <w:rPr>
          <w:lang w:val="en-US"/>
        </w:rPr>
      </w:pPr>
      <w:proofErr w:type="spellStart"/>
      <w:r w:rsidRPr="00003105">
        <w:rPr>
          <w:lang w:val="en-US"/>
        </w:rPr>
        <w:t>Referenser</w:t>
      </w:r>
      <w:proofErr w:type="spellEnd"/>
      <w:r w:rsidRPr="00003105">
        <w:rPr>
          <w:lang w:val="en-US"/>
        </w:rPr>
        <w:t xml:space="preserve"> – </w:t>
      </w:r>
      <w:proofErr w:type="spellStart"/>
      <w:r w:rsidRPr="00003105">
        <w:rPr>
          <w:lang w:val="en-US"/>
        </w:rPr>
        <w:t>skirmossa</w:t>
      </w:r>
      <w:proofErr w:type="spellEnd"/>
    </w:p>
    <w:p w14:paraId="727BBBA6" w14:textId="77777777" w:rsidR="0085011D" w:rsidRDefault="0085011D" w:rsidP="0085011D">
      <w:pPr>
        <w:jc w:val="left"/>
      </w:pPr>
      <w:r w:rsidRPr="00B527F3">
        <w:rPr>
          <w:lang w:val="en-US"/>
        </w:rPr>
        <w:t>Dilks, T.J.K. &amp; Proctor, M.C.F.</w:t>
      </w:r>
      <w:r>
        <w:rPr>
          <w:lang w:val="en-US"/>
        </w:rPr>
        <w:t xml:space="preserve">, </w:t>
      </w:r>
      <w:r w:rsidRPr="00B527F3">
        <w:rPr>
          <w:lang w:val="en-US"/>
        </w:rPr>
        <w:t xml:space="preserve">1979. </w:t>
      </w:r>
      <w:r w:rsidRPr="00B527F3">
        <w:rPr>
          <w:i/>
          <w:iCs/>
          <w:lang w:val="en-US"/>
        </w:rPr>
        <w:t>Photosynthesis, Respiration and Water Content in Bryophytes</w:t>
      </w:r>
      <w:r w:rsidRPr="00B527F3">
        <w:rPr>
          <w:lang w:val="en-US"/>
        </w:rPr>
        <w:t>. </w:t>
      </w:r>
      <w:r w:rsidRPr="00B527F3">
        <w:t xml:space="preserve">New </w:t>
      </w:r>
      <w:proofErr w:type="spellStart"/>
      <w:r w:rsidRPr="00B527F3">
        <w:t>Phytologist</w:t>
      </w:r>
      <w:proofErr w:type="spellEnd"/>
      <w:r w:rsidRPr="00B527F3">
        <w:t> 82(1), 97–114.</w:t>
      </w:r>
    </w:p>
    <w:p w14:paraId="0FDAC386" w14:textId="2CB7ECA8" w:rsidR="0085011D" w:rsidRPr="00B70BB0" w:rsidRDefault="0085011D" w:rsidP="0085011D">
      <w:pPr>
        <w:jc w:val="left"/>
      </w:pPr>
      <w:r w:rsidRPr="00B70BB0">
        <w:t>SLU Artdatabanken, 2024.</w:t>
      </w:r>
      <w:r w:rsidRPr="00B70BB0">
        <w:rPr>
          <w:i/>
          <w:iCs/>
        </w:rPr>
        <w:t> </w:t>
      </w:r>
      <w:r w:rsidRPr="00426BCD">
        <w:rPr>
          <w:i/>
          <w:iCs/>
        </w:rPr>
        <w:t>Artfakta: skirmossa (</w:t>
      </w:r>
      <w:proofErr w:type="spellStart"/>
      <w:r w:rsidRPr="00426BCD">
        <w:rPr>
          <w:i/>
          <w:iCs/>
        </w:rPr>
        <w:t>Hookeria</w:t>
      </w:r>
      <w:proofErr w:type="spellEnd"/>
      <w:r w:rsidRPr="00426BCD">
        <w:rPr>
          <w:i/>
          <w:iCs/>
        </w:rPr>
        <w:t xml:space="preserve"> </w:t>
      </w:r>
      <w:proofErr w:type="spellStart"/>
      <w:r w:rsidRPr="00426BCD">
        <w:rPr>
          <w:i/>
          <w:iCs/>
        </w:rPr>
        <w:t>lucens</w:t>
      </w:r>
      <w:proofErr w:type="spellEnd"/>
      <w:r w:rsidRPr="00426BCD">
        <w:rPr>
          <w:i/>
          <w:iCs/>
        </w:rPr>
        <w:t>).</w:t>
      </w:r>
      <w:r w:rsidRPr="00426BCD">
        <w:t> </w:t>
      </w:r>
      <w:r w:rsidRPr="00B326D6">
        <w:t>https://artfakta.se/taxa/782</w:t>
      </w:r>
    </w:p>
    <w:p w14:paraId="568B94AA" w14:textId="77777777" w:rsidR="0085011D" w:rsidRDefault="0085011D" w:rsidP="0085011D">
      <w:r w:rsidRPr="00C77CE6">
        <w:t>Stenström, M</w:t>
      </w:r>
      <w:r>
        <w:t>.</w:t>
      </w:r>
      <w:r w:rsidRPr="00C77CE6">
        <w:t>.</w:t>
      </w:r>
      <w:r>
        <w:t xml:space="preserve">, </w:t>
      </w:r>
      <w:r w:rsidRPr="00C77CE6">
        <w:t>2010. </w:t>
      </w:r>
      <w:r w:rsidRPr="00C77CE6">
        <w:rPr>
          <w:i/>
          <w:iCs/>
        </w:rPr>
        <w:t>Åtgärdsprogram för skirmossa 2010–2014 (</w:t>
      </w:r>
      <w:proofErr w:type="spellStart"/>
      <w:r w:rsidRPr="00C77CE6">
        <w:rPr>
          <w:i/>
          <w:iCs/>
        </w:rPr>
        <w:t>Hookeria</w:t>
      </w:r>
      <w:proofErr w:type="spellEnd"/>
      <w:r w:rsidRPr="00C77CE6">
        <w:rPr>
          <w:i/>
          <w:iCs/>
        </w:rPr>
        <w:t xml:space="preserve"> </w:t>
      </w:r>
      <w:proofErr w:type="spellStart"/>
      <w:r w:rsidRPr="00C77CE6">
        <w:rPr>
          <w:i/>
          <w:iCs/>
        </w:rPr>
        <w:t>lucens</w:t>
      </w:r>
      <w:proofErr w:type="spellEnd"/>
      <w:r w:rsidRPr="00C77CE6">
        <w:rPr>
          <w:i/>
          <w:iCs/>
        </w:rPr>
        <w:t>)</w:t>
      </w:r>
      <w:r>
        <w:t>.</w:t>
      </w:r>
      <w:r w:rsidRPr="00C77CE6">
        <w:t> (Rapport 6359). Stockholm: Naturvårdsverket.</w:t>
      </w:r>
    </w:p>
    <w:p w14:paraId="43D3254F" w14:textId="77777777" w:rsidR="0085011D" w:rsidRPr="00C77CE6" w:rsidRDefault="0085011D" w:rsidP="0085011D">
      <w:r w:rsidRPr="00C77CE6">
        <w:t>Stenström, M.</w:t>
      </w:r>
      <w:r>
        <w:t xml:space="preserve">, </w:t>
      </w:r>
      <w:r w:rsidRPr="00C77CE6">
        <w:t>2006. </w:t>
      </w:r>
      <w:proofErr w:type="spellStart"/>
      <w:r w:rsidRPr="00C77CE6">
        <w:rPr>
          <w:i/>
          <w:iCs/>
        </w:rPr>
        <w:t>Återinventering</w:t>
      </w:r>
      <w:proofErr w:type="spellEnd"/>
      <w:r w:rsidRPr="00C77CE6">
        <w:rPr>
          <w:i/>
          <w:iCs/>
        </w:rPr>
        <w:t xml:space="preserve"> av skirmossa, </w:t>
      </w:r>
      <w:proofErr w:type="spellStart"/>
      <w:r w:rsidRPr="00C77CE6">
        <w:rPr>
          <w:i/>
          <w:iCs/>
        </w:rPr>
        <w:t>Hookeria</w:t>
      </w:r>
      <w:proofErr w:type="spellEnd"/>
      <w:r w:rsidRPr="00C77CE6">
        <w:rPr>
          <w:i/>
          <w:iCs/>
        </w:rPr>
        <w:t xml:space="preserve"> </w:t>
      </w:r>
      <w:proofErr w:type="spellStart"/>
      <w:r w:rsidRPr="00C77CE6">
        <w:rPr>
          <w:i/>
          <w:iCs/>
        </w:rPr>
        <w:t>lucens</w:t>
      </w:r>
      <w:proofErr w:type="spellEnd"/>
      <w:r w:rsidRPr="00C77CE6">
        <w:rPr>
          <w:i/>
          <w:iCs/>
        </w:rPr>
        <w:t>, i Sverige samt en undersökning av dess habitatkrav och spridningsförmåga</w:t>
      </w:r>
      <w:r w:rsidRPr="00C77CE6">
        <w:t> (Meddelande 2006:16). Halmstad: Länsstyrelsen i Hallands län.</w:t>
      </w:r>
    </w:p>
    <w:p w14:paraId="10F88E00"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0F6947CC" w14:textId="413C562F" w:rsidR="004272B5" w:rsidRDefault="004272B5" w:rsidP="00282C85">
      <w:pPr>
        <w:pStyle w:val="Heading1"/>
      </w:pPr>
      <w:proofErr w:type="spellStart"/>
      <w:r>
        <w:t>Skrovellavsknapp</w:t>
      </w:r>
      <w:proofErr w:type="spellEnd"/>
      <w:r>
        <w:t xml:space="preserve"> </w:t>
      </w:r>
      <w:r w:rsidR="0013198D">
        <w:t>–</w:t>
      </w:r>
      <w:r>
        <w:t xml:space="preserve"> ekologi samt krav på livsmiljön</w:t>
      </w:r>
    </w:p>
    <w:p w14:paraId="54F409C4" w14:textId="0E7018A5" w:rsidR="004272B5" w:rsidRDefault="004272B5" w:rsidP="00282C85">
      <w:proofErr w:type="spellStart"/>
      <w:r w:rsidRPr="00F5222B">
        <w:t>Skrovellavsknapp</w:t>
      </w:r>
      <w:proofErr w:type="spellEnd"/>
      <w:r w:rsidRPr="00F5222B">
        <w:t xml:space="preserve"> (EN)</w:t>
      </w:r>
      <w:r w:rsidRPr="001E03DB">
        <w:t xml:space="preserve"> är en </w:t>
      </w:r>
      <w:r>
        <w:t xml:space="preserve">starkt hotad </w:t>
      </w:r>
      <w:r w:rsidRPr="001E03DB">
        <w:t xml:space="preserve">parasitisk svamp </w:t>
      </w:r>
      <w:r>
        <w:t xml:space="preserve">som växer på </w:t>
      </w:r>
      <w:proofErr w:type="spellStart"/>
      <w:r w:rsidRPr="001E03DB">
        <w:t>på</w:t>
      </w:r>
      <w:proofErr w:type="spellEnd"/>
      <w:r w:rsidRPr="001E03DB">
        <w:t xml:space="preserve"> </w:t>
      </w:r>
      <w:proofErr w:type="spellStart"/>
      <w:r w:rsidRPr="001E03DB">
        <w:t>skrovellav</w:t>
      </w:r>
      <w:proofErr w:type="spellEnd"/>
      <w:r>
        <w:t xml:space="preserve"> (NT) och </w:t>
      </w:r>
      <w:r w:rsidR="00B0499A">
        <w:t xml:space="preserve">är </w:t>
      </w:r>
      <w:r>
        <w:t>knuten till</w:t>
      </w:r>
      <w:r w:rsidRPr="00F81F20">
        <w:t xml:space="preserve"> gamla lövträd som sälg och rönn</w:t>
      </w:r>
      <w:r>
        <w:t xml:space="preserve"> samt klippor</w:t>
      </w:r>
      <w:r w:rsidRPr="00F81F20">
        <w:t xml:space="preserve"> i skogar av naturskogskaraktär.</w:t>
      </w:r>
      <w:r>
        <w:t xml:space="preserve"> </w:t>
      </w:r>
      <w:proofErr w:type="spellStart"/>
      <w:r w:rsidRPr="00BB4D70">
        <w:t>Skrovellavsknapp</w:t>
      </w:r>
      <w:proofErr w:type="spellEnd"/>
      <w:r w:rsidRPr="00BB4D70">
        <w:t xml:space="preserve"> är sannolikt extremt känslig för uttorkning</w:t>
      </w:r>
      <w:r>
        <w:t xml:space="preserve"> och a</w:t>
      </w:r>
      <w:r w:rsidRPr="00BB4D70">
        <w:t>vverkningar på eller nära växtplatserna utgör därför ett stort hot.</w:t>
      </w:r>
      <w:r>
        <w:t xml:space="preserve"> </w:t>
      </w:r>
      <w:r w:rsidRPr="00BB4D70">
        <w:t xml:space="preserve">Samtliga skogsbestånd med förekomst av </w:t>
      </w:r>
      <w:proofErr w:type="spellStart"/>
      <w:r w:rsidRPr="00BB4D70">
        <w:t>skrovellavsknapp</w:t>
      </w:r>
      <w:proofErr w:type="spellEnd"/>
      <w:r w:rsidRPr="00BB4D70">
        <w:t xml:space="preserve"> måste skyddas. Genom att skydda och utveckla skog</w:t>
      </w:r>
      <w:r w:rsidR="00520AF1">
        <w:t>s</w:t>
      </w:r>
      <w:r w:rsidRPr="00BB4D70">
        <w:t xml:space="preserve">miljöer med </w:t>
      </w:r>
      <w:proofErr w:type="spellStart"/>
      <w:r w:rsidRPr="00BB4D70">
        <w:t>skrovellavsknapp</w:t>
      </w:r>
      <w:proofErr w:type="spellEnd"/>
      <w:r w:rsidRPr="00BB4D70">
        <w:t xml:space="preserve"> så gynnas också den likaså rödlistade värden </w:t>
      </w:r>
      <w:proofErr w:type="spellStart"/>
      <w:r w:rsidRPr="00BB4D70">
        <w:t>skrovellav</w:t>
      </w:r>
      <w:proofErr w:type="spellEnd"/>
      <w:r w:rsidRPr="00BB4D70">
        <w:t xml:space="preserve"> men också flera andra sällsynta och rödlistade lavar</w:t>
      </w:r>
      <w:r>
        <w:t xml:space="preserve"> (SLU Artdatabanken, 2024)</w:t>
      </w:r>
      <w:r w:rsidRPr="00BB4D70">
        <w:t xml:space="preserve">. </w:t>
      </w:r>
    </w:p>
    <w:p w14:paraId="312787EF" w14:textId="77777777" w:rsidR="004272B5" w:rsidRPr="0014666A" w:rsidRDefault="004272B5" w:rsidP="00282C85">
      <w:r w:rsidRPr="00BB4D70">
        <w:t xml:space="preserve">Det är viktigt att spara skyddszoner kring bestånd där </w:t>
      </w:r>
      <w:proofErr w:type="spellStart"/>
      <w:r>
        <w:t>skrovellavsknapp</w:t>
      </w:r>
      <w:proofErr w:type="spellEnd"/>
      <w:r w:rsidRPr="00BB4D70">
        <w:t xml:space="preserve"> förekommer, eftersom den är känslig för uttorkning. Skogar med extremt fuktigt lokalklimat i norra Sverige med arter av lunglavar </w:t>
      </w:r>
      <w:proofErr w:type="spellStart"/>
      <w:r w:rsidRPr="00BB4D70">
        <w:rPr>
          <w:i/>
          <w:iCs/>
        </w:rPr>
        <w:t>Lobaria</w:t>
      </w:r>
      <w:proofErr w:type="spellEnd"/>
      <w:r w:rsidRPr="00BB4D70">
        <w:t> på gran (</w:t>
      </w:r>
      <w:proofErr w:type="spellStart"/>
      <w:r w:rsidRPr="00BB4D70">
        <w:t>Lobarion</w:t>
      </w:r>
      <w:proofErr w:type="spellEnd"/>
      <w:r w:rsidRPr="00BB4D70">
        <w:t>-samhällen)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w:t>
      </w:r>
      <w:r>
        <w:t xml:space="preserve"> (SLU Artdatabanken, 2024)</w:t>
      </w:r>
      <w:r w:rsidRPr="00BB4D70">
        <w:t>.</w:t>
      </w:r>
    </w:p>
    <w:p w14:paraId="5496AC99" w14:textId="42C321CA" w:rsidR="004272B5" w:rsidRDefault="004272B5" w:rsidP="00282C85">
      <w:pPr>
        <w:pStyle w:val="Heading2"/>
      </w:pPr>
      <w:r>
        <w:lastRenderedPageBreak/>
        <w:t xml:space="preserve">Referenser </w:t>
      </w:r>
      <w:r w:rsidR="0013198D">
        <w:t>–</w:t>
      </w:r>
      <w:r>
        <w:t xml:space="preserve"> </w:t>
      </w:r>
      <w:proofErr w:type="spellStart"/>
      <w:r>
        <w:t>skrovellavsknapp</w:t>
      </w:r>
      <w:proofErr w:type="spellEnd"/>
    </w:p>
    <w:p w14:paraId="396605AA" w14:textId="45B24C0D" w:rsidR="004272B5" w:rsidRPr="004272B5" w:rsidRDefault="004272B5" w:rsidP="00282C85">
      <w:r>
        <w:t xml:space="preserve">SLU Artdatabanken, 2024. </w:t>
      </w:r>
      <w:r>
        <w:rPr>
          <w:i/>
        </w:rPr>
        <w:t xml:space="preserve">Artfaktablad. Naturvård – artfakta. </w:t>
      </w:r>
      <w:r>
        <w:t>SLU Artdatabanken, Uppsala</w:t>
      </w:r>
    </w:p>
    <w:p w14:paraId="47212843" w14:textId="77777777" w:rsidR="004272B5" w:rsidRDefault="004272B5" w:rsidP="00282C85">
      <w:pPr>
        <w:widowControl w:val="0"/>
        <w:shd w:val="clear" w:color="auto" w:fill="FFFFFF"/>
        <w:autoSpaceDE w:val="0"/>
        <w:autoSpaceDN w:val="0"/>
        <w:spacing w:after="0"/>
        <w:ind w:right="192"/>
        <w:jc w:val="left"/>
        <w:textAlignment w:val="baseline"/>
        <w:rPr>
          <w:rFonts w:cs="Times New Roman"/>
        </w:rPr>
      </w:pPr>
    </w:p>
    <w:p w14:paraId="0F63EE1E" w14:textId="77777777" w:rsidR="00673A4A" w:rsidRPr="00422687" w:rsidRDefault="00673A4A" w:rsidP="00673A4A">
      <w:pPr>
        <w:pStyle w:val="Heading1"/>
        <w:rPr>
          <w:rFonts w:cs="Times New Roman"/>
          <w:szCs w:val="32"/>
        </w:rPr>
      </w:pPr>
      <w:r w:rsidRPr="00422687">
        <w:rPr>
          <w:rFonts w:cs="Times New Roman"/>
          <w:color w:val="000000" w:themeColor="text1"/>
          <w:szCs w:val="32"/>
        </w:rPr>
        <w:t>Slaguggla – ekologi samt krav på livsmiljön</w:t>
      </w:r>
    </w:p>
    <w:p w14:paraId="07B2A1A2" w14:textId="77777777" w:rsidR="00673A4A" w:rsidRDefault="00673A4A" w:rsidP="00673A4A">
      <w:r w:rsidRPr="00B0246F">
        <w:t>Slaguggla</w:t>
      </w:r>
      <w:r>
        <w:t xml:space="preserve"> (NT, §4)</w:t>
      </w:r>
      <w:r w:rsidRPr="00B0246F">
        <w:t xml:space="preserve"> häckar i skogsmark, oftast i anslutning till myrar, hyggen och inägor. Den förekommer från mellersta </w:t>
      </w:r>
      <w:r>
        <w:t>Sverige</w:t>
      </w:r>
      <w:r w:rsidRPr="00B0246F">
        <w:t xml:space="preserve"> norrut till </w:t>
      </w:r>
      <w:proofErr w:type="spellStart"/>
      <w:r w:rsidRPr="00B0246F">
        <w:t>Lule</w:t>
      </w:r>
      <w:proofErr w:type="spellEnd"/>
      <w:r w:rsidRPr="00B0246F">
        <w:t xml:space="preserve"> Lappmark och norra Norrbotten.</w:t>
      </w:r>
      <w:r>
        <w:t xml:space="preserve"> </w:t>
      </w:r>
      <w:r w:rsidRPr="009B6126">
        <w:t>Häckningsrevirets storlek varierar betydligt, från cirka 300 hektar till uppemot 600</w:t>
      </w:r>
      <w:r>
        <w:t>–</w:t>
      </w:r>
      <w:r w:rsidRPr="009B6126">
        <w:t xml:space="preserve">700 hektar. </w:t>
      </w:r>
      <w:r w:rsidRPr="00307DCC">
        <w:t>De gamla fåglarna är mycket stationära</w:t>
      </w:r>
      <w:r>
        <w:t xml:space="preserve"> och r</w:t>
      </w:r>
      <w:r w:rsidRPr="009B6126">
        <w:t>evirets storlek beror bland annat på närheten till grannrevir och kvaliteten på jaktmarkerna</w:t>
      </w:r>
      <w:r>
        <w:t>. S</w:t>
      </w:r>
      <w:r w:rsidRPr="00307DCC">
        <w:t>pridning av ungfåglar sker 5</w:t>
      </w:r>
      <w:r>
        <w:t>–</w:t>
      </w:r>
      <w:r w:rsidRPr="00307DCC">
        <w:t>70 km från boplatsen</w:t>
      </w:r>
      <w:r>
        <w:t>, i</w:t>
      </w:r>
      <w:r w:rsidRPr="00307DCC">
        <w:t xml:space="preserve"> sällsynta fall kan ungfåglar vandra betydligt längre</w:t>
      </w:r>
      <w:r>
        <w:t xml:space="preserve">. </w:t>
      </w:r>
      <w:r w:rsidRPr="00B358E6">
        <w:t>Runt boplatsen bör det finnas uppvuxen skog (minst 1 hektar) med träd som kan fungera som sittplatser för de vuxna ugglorna. Träden utgör särskilt viktiga skydd för ungarna att klättra upp i när de lämnar boet, eftersom de inte kan flyga då</w:t>
      </w:r>
      <w:r>
        <w:t xml:space="preserve"> (SLU Artdatabanken, 2024; Skogsstyrelsen, 2016).</w:t>
      </w:r>
    </w:p>
    <w:p w14:paraId="6AEF882F" w14:textId="77777777" w:rsidR="00673A4A" w:rsidRDefault="00673A4A" w:rsidP="00673A4A">
      <w:r w:rsidRPr="000912F1">
        <w:t>Industriskogsbrukets korta omloppstider (100</w:t>
      </w:r>
      <w:r>
        <w:t>–</w:t>
      </w:r>
      <w:r w:rsidRPr="000912F1">
        <w:t>120 år) förhindrar nybildning av grova torrträd och utgör det största hotet mot arten. Skogsbrukets hänsyn måste tillåta att vissa skogsarealer, inte bara av låg bonitet, når mycket hög ålder.</w:t>
      </w:r>
      <w:r>
        <w:t xml:space="preserve"> </w:t>
      </w:r>
      <w:r w:rsidRPr="00CA79E5">
        <w:t xml:space="preserve">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w:t>
      </w:r>
      <w:r>
        <w:t>”</w:t>
      </w:r>
      <w:r w:rsidRPr="00CA79E5">
        <w:t>skorstenar</w:t>
      </w:r>
      <w:r>
        <w:t xml:space="preserve">” </w:t>
      </w:r>
      <w:r w:rsidRPr="00CA79E5">
        <w:t xml:space="preserve">eller större hål i samband med kvistbrott. Som exempel på vad som krävs kan nämnas att tolv, genom </w:t>
      </w:r>
      <w:proofErr w:type="spellStart"/>
      <w:r w:rsidRPr="00CA79E5">
        <w:t>dendrokronologisk</w:t>
      </w:r>
      <w:proofErr w:type="spellEnd"/>
      <w:r w:rsidRPr="00CA79E5">
        <w:t xml:space="preserve"> analys, daterade bebodda </w:t>
      </w:r>
      <w:proofErr w:type="spellStart"/>
      <w:r w:rsidRPr="00CA79E5">
        <w:t>torrakstubbar</w:t>
      </w:r>
      <w:proofErr w:type="spellEnd"/>
      <w:r w:rsidRPr="00CA79E5">
        <w:t xml:space="preserve"> i Hälsingland hade varit döda i 255 år (129</w:t>
      </w:r>
      <w:r>
        <w:t>–</w:t>
      </w:r>
      <w:r w:rsidRPr="00CA79E5">
        <w:t>360 år) och var 200</w:t>
      </w:r>
      <w:r>
        <w:t>–</w:t>
      </w:r>
      <w:r w:rsidRPr="00CA79E5">
        <w:t>400 år gamla innan de dog. De äldsta tallarna hade alltså börjat växa från begynnelsen av 1300-talet och de yngsta från mitten av 1600-talet</w:t>
      </w:r>
      <w:r>
        <w:t xml:space="preserve"> (SLU Artdatabanken, 2024).</w:t>
      </w:r>
    </w:p>
    <w:p w14:paraId="02486618" w14:textId="77777777" w:rsidR="00673A4A" w:rsidRDefault="00673A4A" w:rsidP="00673A4A">
      <w:r>
        <w:t xml:space="preserve">Slaguggla (NT), fridlyst enligt §4 Artskyddsförordningen, är upptagen i bilaga 1 EU:s fågeldirektiv och bilaga 2 Bernkonventionen samt finns med som prioriterad art i Skogsstyrelsens vägledning för skogsbruket (SKSFS 2011:7). </w:t>
      </w:r>
      <w:r w:rsidRPr="001A7B0B">
        <w:t>Minskningstakten har uppgått till 17 (0</w:t>
      </w:r>
      <w:r>
        <w:t>–</w:t>
      </w:r>
      <w:r w:rsidRPr="001A7B0B">
        <w:t>33) % under de senaste 24 åren</w:t>
      </w:r>
      <w:r>
        <w:t xml:space="preserve"> och </w:t>
      </w:r>
      <w:r w:rsidRPr="001A7B0B">
        <w:t>bedöms vara nära gränsvärdet för Sårbar (VU). (A2bc)</w:t>
      </w:r>
      <w:r>
        <w:t xml:space="preserve"> (SLU Artdatabanken, 2024).</w:t>
      </w:r>
    </w:p>
    <w:p w14:paraId="2E81534D" w14:textId="77777777" w:rsidR="00673A4A" w:rsidRPr="006B3B4F" w:rsidRDefault="00673A4A" w:rsidP="00673A4A">
      <w:pPr>
        <w:pStyle w:val="Heading2"/>
        <w:rPr>
          <w:rFonts w:cs="Times New Roman"/>
          <w:color w:val="000000" w:themeColor="text1"/>
          <w:szCs w:val="28"/>
        </w:rPr>
      </w:pPr>
      <w:r w:rsidRPr="006B3B4F">
        <w:rPr>
          <w:rFonts w:cs="Times New Roman"/>
          <w:color w:val="000000" w:themeColor="text1"/>
          <w:szCs w:val="28"/>
        </w:rPr>
        <w:t>Referenser – slaguggla</w:t>
      </w:r>
    </w:p>
    <w:p w14:paraId="32658DBD" w14:textId="77777777" w:rsidR="00673A4A" w:rsidRDefault="00673A4A" w:rsidP="00673A4A">
      <w:r>
        <w:t xml:space="preserve">Skogsstyrelsen, 2016. </w:t>
      </w:r>
      <w:r>
        <w:rPr>
          <w:i/>
        </w:rPr>
        <w:t xml:space="preserve">Vägledning för hänsyn till fåglar – Slaguggla. </w:t>
      </w:r>
      <w:r>
        <w:t>www.skogsstyrelsen.se</w:t>
      </w:r>
    </w:p>
    <w:p w14:paraId="7CFB5131" w14:textId="77777777" w:rsidR="00673A4A" w:rsidRDefault="00673A4A" w:rsidP="00673A4A">
      <w:pPr>
        <w:rPr>
          <w:sz w:val="52"/>
          <w:szCs w:val="52"/>
        </w:rPr>
      </w:pPr>
      <w:r w:rsidRPr="009551EA">
        <w:rPr>
          <w:rFonts w:cs="Times New Roman"/>
        </w:rPr>
        <w:t xml:space="preserve">SLU Artdatabanken, 2024. </w:t>
      </w:r>
      <w:r w:rsidRPr="009551EA">
        <w:rPr>
          <w:rFonts w:cs="Times New Roman"/>
          <w:i/>
          <w:iCs/>
        </w:rPr>
        <w:t>Artfaktablad. Naturvård – artfakta</w:t>
      </w:r>
      <w:r w:rsidRPr="00B4378D">
        <w:rPr>
          <w:rFonts w:cs="Times New Roman"/>
          <w:i/>
          <w:iCs/>
        </w:rPr>
        <w:t xml:space="preserve">. </w:t>
      </w:r>
      <w:r w:rsidRPr="009551EA">
        <w:rPr>
          <w:rFonts w:cs="Times New Roman"/>
        </w:rPr>
        <w:t>SLU Artdatabanken, Uppsala</w:t>
      </w:r>
    </w:p>
    <w:p w14:paraId="734C80F3" w14:textId="77777777" w:rsidR="00673A4A" w:rsidRDefault="00673A4A" w:rsidP="00282C85">
      <w:pPr>
        <w:widowControl w:val="0"/>
        <w:shd w:val="clear" w:color="auto" w:fill="FFFFFF"/>
        <w:autoSpaceDE w:val="0"/>
        <w:autoSpaceDN w:val="0"/>
        <w:spacing w:after="0"/>
        <w:ind w:right="192"/>
        <w:jc w:val="left"/>
        <w:textAlignment w:val="baseline"/>
        <w:rPr>
          <w:rFonts w:cs="Times New Roman"/>
        </w:rPr>
      </w:pPr>
    </w:p>
    <w:p w14:paraId="7A3DC171" w14:textId="77777777" w:rsidR="000B52AD" w:rsidRDefault="000B52AD" w:rsidP="00282C85">
      <w:pPr>
        <w:widowControl w:val="0"/>
        <w:shd w:val="clear" w:color="auto" w:fill="FFFFFF"/>
        <w:autoSpaceDE w:val="0"/>
        <w:autoSpaceDN w:val="0"/>
        <w:spacing w:after="0"/>
        <w:ind w:right="192"/>
        <w:jc w:val="left"/>
        <w:textAlignment w:val="baseline"/>
        <w:rPr>
          <w:rFonts w:cs="Times New Roman"/>
        </w:rPr>
      </w:pPr>
    </w:p>
    <w:p w14:paraId="6F58123D" w14:textId="77777777" w:rsidR="00F05ED6" w:rsidRPr="00D942A7" w:rsidRDefault="00F05ED6" w:rsidP="00F05ED6">
      <w:pPr>
        <w:spacing w:after="0"/>
        <w:rPr>
          <w:sz w:val="52"/>
          <w:szCs w:val="52"/>
        </w:rPr>
      </w:pPr>
      <w:r>
        <w:rPr>
          <w:sz w:val="32"/>
          <w:szCs w:val="32"/>
        </w:rPr>
        <w:t xml:space="preserve">Slät </w:t>
      </w:r>
      <w:proofErr w:type="spellStart"/>
      <w:r>
        <w:rPr>
          <w:sz w:val="32"/>
          <w:szCs w:val="32"/>
        </w:rPr>
        <w:t>tallkapuschongbagge</w:t>
      </w:r>
      <w:proofErr w:type="spellEnd"/>
      <w:r>
        <w:rPr>
          <w:sz w:val="32"/>
          <w:szCs w:val="32"/>
        </w:rPr>
        <w:t xml:space="preserve"> – ekologi samt krav på livsmiljön</w:t>
      </w:r>
    </w:p>
    <w:p w14:paraId="20C09A0F" w14:textId="77777777" w:rsidR="00F05ED6" w:rsidRDefault="00F05ED6" w:rsidP="00F05ED6">
      <w:r w:rsidRPr="00E81D42">
        <w:t xml:space="preserve">Slät </w:t>
      </w:r>
      <w:proofErr w:type="spellStart"/>
      <w:r w:rsidRPr="00E81D42">
        <w:t>tallkapuschongbagge</w:t>
      </w:r>
      <w:proofErr w:type="spellEnd"/>
      <w:r w:rsidRPr="00E81D42">
        <w:t xml:space="preserve"> (NT)</w:t>
      </w:r>
      <w:r>
        <w:t xml:space="preserve"> är knuten till skogsbrand och artens l</w:t>
      </w:r>
      <w:r w:rsidRPr="00F13ECA">
        <w:t>arvutveckling sker i innerbarken på nyligen brända barrträd, företrädesvis tall</w:t>
      </w:r>
      <w:r>
        <w:t xml:space="preserve">. </w:t>
      </w:r>
      <w:r w:rsidRPr="00F13ECA">
        <w:t xml:space="preserve">Vanligen återfinns skalbaggen runt brandljud på levande, brandskadade träd där arten ofta utvecklas i gränsen mellan levande och död </w:t>
      </w:r>
      <w:r w:rsidRPr="00F13ECA">
        <w:lastRenderedPageBreak/>
        <w:t>vävnad. Ibland lever skalbaggen kvar i träd som dött långsamt av brandskadorna, och angreppen kan i extrema fall fortgå upp till tjugo år efter branden</w:t>
      </w:r>
      <w:r>
        <w:t xml:space="preserve"> (SLU Artdatabanken, 2024; </w:t>
      </w:r>
      <w:proofErr w:type="spellStart"/>
      <w:r>
        <w:t>Wikars</w:t>
      </w:r>
      <w:proofErr w:type="spellEnd"/>
      <w:r>
        <w:t>, 2006).</w:t>
      </w:r>
    </w:p>
    <w:p w14:paraId="17E2FA82" w14:textId="77777777" w:rsidR="00F05ED6" w:rsidRDefault="00F05ED6" w:rsidP="00F05ED6">
      <w:r w:rsidRPr="00F13ECA">
        <w:t>Arten hota</w:t>
      </w:r>
      <w:r>
        <w:t>s</w:t>
      </w:r>
      <w:r w:rsidRPr="00F13ECA">
        <w:t xml:space="preserve"> av brandbekämpning och avverkning av brandskadad barrskog.</w:t>
      </w:r>
      <w:r>
        <w:t xml:space="preserve"> </w:t>
      </w:r>
      <w:r w:rsidRPr="00F13ECA">
        <w:t>Bränd skog bör inte avverkas, gäller särskilt tall. Naturvårdsbränning gynnar arten, och bör anpassas så att barrträd brandskadas men överlever och utvecklar s.k. brandljud. Särskilt gynnsamt för arten är att bränna upprepade gånger i samma och närliggande områden</w:t>
      </w:r>
      <w:r>
        <w:t xml:space="preserve">. Slät </w:t>
      </w:r>
      <w:proofErr w:type="spellStart"/>
      <w:r>
        <w:t>tallkapuschongbagge</w:t>
      </w:r>
      <w:proofErr w:type="spellEnd"/>
      <w:r>
        <w:t xml:space="preserve"> omfattas av åtgärdsprogram för hotade arter samt av EU:s art- och habitatdirektiv där dess bevarandestatus är dålig (SLU Artdatabanken, 2024; </w:t>
      </w:r>
      <w:proofErr w:type="spellStart"/>
      <w:r>
        <w:t>Wikars</w:t>
      </w:r>
      <w:proofErr w:type="spellEnd"/>
      <w:r>
        <w:t>, 2006).</w:t>
      </w:r>
    </w:p>
    <w:p w14:paraId="79B10485" w14:textId="77777777" w:rsidR="00F05ED6" w:rsidRPr="002F5D85" w:rsidRDefault="00F05ED6" w:rsidP="00F05ED6">
      <w:pPr>
        <w:pStyle w:val="Heading2"/>
      </w:pPr>
      <w:r w:rsidRPr="002F5D85">
        <w:t xml:space="preserve">Referenser – slät </w:t>
      </w:r>
      <w:proofErr w:type="spellStart"/>
      <w:r w:rsidRPr="002F5D85">
        <w:t>tallkapuschongbagge</w:t>
      </w:r>
      <w:proofErr w:type="spellEnd"/>
    </w:p>
    <w:p w14:paraId="17076478" w14:textId="77777777" w:rsidR="00F05ED6" w:rsidRDefault="00F05ED6" w:rsidP="00F05ED6">
      <w:pPr>
        <w:spacing w:after="0"/>
        <w:jc w:val="left"/>
      </w:pPr>
      <w:r w:rsidRPr="00A04B43">
        <w:t>SLU Artdatabanken</w:t>
      </w:r>
      <w:r>
        <w:t xml:space="preserve">, </w:t>
      </w:r>
      <w:r w:rsidRPr="00A04B43">
        <w:t>202</w:t>
      </w:r>
      <w:r>
        <w:t>4</w:t>
      </w:r>
      <w:r w:rsidRPr="00A04B43">
        <w:t>. </w:t>
      </w:r>
      <w:r w:rsidRPr="00A04B43">
        <w:rPr>
          <w:i/>
          <w:iCs/>
        </w:rPr>
        <w:t xml:space="preserve">Artfakta: slät </w:t>
      </w:r>
      <w:proofErr w:type="spellStart"/>
      <w:r w:rsidRPr="00A04B43">
        <w:rPr>
          <w:i/>
          <w:iCs/>
        </w:rPr>
        <w:t>tallkapuschongbagge</w:t>
      </w:r>
      <w:proofErr w:type="spellEnd"/>
      <w:r w:rsidRPr="00A04B43">
        <w:rPr>
          <w:i/>
          <w:iCs/>
        </w:rPr>
        <w:t> (</w:t>
      </w:r>
      <w:proofErr w:type="spellStart"/>
      <w:r w:rsidRPr="00A04B43">
        <w:rPr>
          <w:i/>
          <w:iCs/>
        </w:rPr>
        <w:t>Stephanopachys</w:t>
      </w:r>
      <w:proofErr w:type="spellEnd"/>
      <w:r w:rsidRPr="00A04B43">
        <w:rPr>
          <w:i/>
          <w:iCs/>
        </w:rPr>
        <w:t xml:space="preserve"> </w:t>
      </w:r>
      <w:proofErr w:type="spellStart"/>
      <w:r w:rsidRPr="00A04B43">
        <w:rPr>
          <w:i/>
          <w:iCs/>
        </w:rPr>
        <w:t>linearis</w:t>
      </w:r>
      <w:proofErr w:type="spellEnd"/>
      <w:r w:rsidRPr="00B0652D">
        <w:t>).</w:t>
      </w:r>
    </w:p>
    <w:p w14:paraId="11A616B4" w14:textId="2FCD5AB5" w:rsidR="00F05ED6" w:rsidRDefault="00F05ED6" w:rsidP="00F05ED6">
      <w:pPr>
        <w:jc w:val="left"/>
      </w:pPr>
      <w:r w:rsidRPr="00A04B43">
        <w:rPr>
          <w:i/>
          <w:iCs/>
        </w:rPr>
        <w:t> </w:t>
      </w:r>
      <w:r w:rsidRPr="00B326D6">
        <w:t>https://artfakta.se/taxa/101849</w:t>
      </w:r>
      <w:r w:rsidRPr="00A04B43">
        <w:t> </w:t>
      </w:r>
    </w:p>
    <w:p w14:paraId="2BC1B954" w14:textId="6885CE50" w:rsidR="00F05ED6" w:rsidRPr="00F13ECA" w:rsidRDefault="00F05ED6" w:rsidP="00F05ED6">
      <w:pPr>
        <w:spacing w:after="0"/>
        <w:jc w:val="left"/>
        <w:rPr>
          <w:lang w:val="en-US"/>
        </w:rPr>
      </w:pPr>
      <w:proofErr w:type="spellStart"/>
      <w:r w:rsidRPr="00F13ECA">
        <w:t>Wikars</w:t>
      </w:r>
      <w:proofErr w:type="spellEnd"/>
      <w:r w:rsidRPr="00F13ECA">
        <w:t>, L.-O.</w:t>
      </w:r>
      <w:r>
        <w:t xml:space="preserve">, </w:t>
      </w:r>
      <w:r w:rsidRPr="00F13ECA">
        <w:t>2006. </w:t>
      </w:r>
      <w:r w:rsidRPr="00F13ECA">
        <w:rPr>
          <w:i/>
          <w:iCs/>
        </w:rPr>
        <w:t>Åtgärdsprogram för bevarande av brandinsekter i boreal skog</w:t>
      </w:r>
      <w:r w:rsidRPr="00F13ECA">
        <w:t xml:space="preserve"> (Rapport 5610). </w:t>
      </w:r>
      <w:r w:rsidRPr="00F13ECA">
        <w:rPr>
          <w:lang w:val="en-US"/>
        </w:rPr>
        <w:t>Stockholm: Naturvårdsverket. </w:t>
      </w:r>
      <w:r w:rsidRPr="00273EBF">
        <w:rPr>
          <w:lang w:val="en-US"/>
        </w:rPr>
        <w:t>https://www.naturvardsverket.se/om-oss/publikationer/5600/atgardsprogram-brandinsekter</w:t>
      </w:r>
    </w:p>
    <w:p w14:paraId="50D8B208" w14:textId="77777777" w:rsidR="000B52AD" w:rsidRPr="00C03D52" w:rsidRDefault="000B52AD" w:rsidP="00282C85">
      <w:pPr>
        <w:widowControl w:val="0"/>
        <w:shd w:val="clear" w:color="auto" w:fill="FFFFFF"/>
        <w:autoSpaceDE w:val="0"/>
        <w:autoSpaceDN w:val="0"/>
        <w:spacing w:after="0"/>
        <w:ind w:right="192"/>
        <w:jc w:val="left"/>
        <w:textAlignment w:val="baseline"/>
        <w:rPr>
          <w:rFonts w:cs="Times New Roman"/>
          <w:lang w:val="en-US"/>
        </w:rPr>
      </w:pPr>
    </w:p>
    <w:p w14:paraId="0337224C" w14:textId="77777777" w:rsidR="00F11E89" w:rsidRPr="00C03D52" w:rsidRDefault="00F11E89" w:rsidP="00282C85">
      <w:pPr>
        <w:widowControl w:val="0"/>
        <w:shd w:val="clear" w:color="auto" w:fill="FFFFFF"/>
        <w:autoSpaceDE w:val="0"/>
        <w:autoSpaceDN w:val="0"/>
        <w:spacing w:after="0"/>
        <w:ind w:right="192"/>
        <w:jc w:val="left"/>
        <w:textAlignment w:val="baseline"/>
        <w:rPr>
          <w:rFonts w:cs="Times New Roman"/>
          <w:lang w:val="en-US"/>
        </w:rPr>
      </w:pPr>
    </w:p>
    <w:p w14:paraId="69C13CBF" w14:textId="77777777" w:rsidR="00F11E89" w:rsidRPr="00EF2434" w:rsidRDefault="00F11E89" w:rsidP="00F11E89">
      <w:pPr>
        <w:spacing w:after="0"/>
        <w:rPr>
          <w:sz w:val="52"/>
          <w:szCs w:val="52"/>
        </w:rPr>
      </w:pPr>
      <w:r>
        <w:rPr>
          <w:sz w:val="32"/>
          <w:szCs w:val="32"/>
        </w:rPr>
        <w:t>Sommargylling – ekologi samt krav på livsmiljön</w:t>
      </w:r>
    </w:p>
    <w:p w14:paraId="35446C6A" w14:textId="77777777" w:rsidR="00F11E89" w:rsidRDefault="00F11E89" w:rsidP="00F11E89">
      <w:r>
        <w:t xml:space="preserve">Sommargylling (EN, §4) är en starkt hotad art som </w:t>
      </w:r>
      <w:r w:rsidRPr="009E0278">
        <w:t>häckar</w:t>
      </w:r>
      <w:r w:rsidRPr="00D85106">
        <w:t xml:space="preserve"> </w:t>
      </w:r>
      <w:r>
        <w:t>i närheten av</w:t>
      </w:r>
      <w:r w:rsidRPr="00D85106">
        <w:t xml:space="preserve"> gläntor och skogsbryn i områden med </w:t>
      </w:r>
      <w:proofErr w:type="spellStart"/>
      <w:r w:rsidRPr="00D85106">
        <w:t>högstammig</w:t>
      </w:r>
      <w:proofErr w:type="spellEnd"/>
      <w:r w:rsidRPr="00D85106">
        <w:t xml:space="preserve"> bok- eller tallskog, fuktig björkskog eller ekskog.</w:t>
      </w:r>
      <w:r>
        <w:t xml:space="preserve"> </w:t>
      </w:r>
      <w:r w:rsidRPr="00E44413">
        <w:t>Undervegetationen är ofta yppig</w:t>
      </w:r>
      <w:r>
        <w:t xml:space="preserve"> och e</w:t>
      </w:r>
      <w:r w:rsidRPr="00E44413">
        <w:t xml:space="preserve">n mosaik av täta skogsdungar, öppna marker och småvatten med rik vegetation förefaller </w:t>
      </w:r>
      <w:r>
        <w:t xml:space="preserve">vara </w:t>
      </w:r>
      <w:r w:rsidRPr="00E44413">
        <w:t>optimal</w:t>
      </w:r>
      <w:r>
        <w:t>t för arten (SLU Artdatabanken, 2024)</w:t>
      </w:r>
      <w:r w:rsidRPr="009C3C72">
        <w:t>.</w:t>
      </w:r>
    </w:p>
    <w:p w14:paraId="1CFFFB92" w14:textId="77777777" w:rsidR="00F11E89" w:rsidRDefault="00F11E89" w:rsidP="00F11E89">
      <w:r w:rsidRPr="00940A33">
        <w:t>Själva reviret omfattar 4–50 ha (medelvärde 17 ha). På Revingefältet (40 km2) häckade 12 par 1976, vilket innebar en täthet på 0,3 par/km2</w:t>
      </w:r>
      <w:r>
        <w:t xml:space="preserve"> där m</w:t>
      </w:r>
      <w:r w:rsidRPr="00940A33">
        <w:t>edelavståndet mellan boplatserna var cirka 1300 meter.</w:t>
      </w:r>
      <w:r>
        <w:t xml:space="preserve"> </w:t>
      </w:r>
      <w:r w:rsidRPr="00995BDD">
        <w:t xml:space="preserve">Gemensamt för häckningsmiljöerna är att </w:t>
      </w:r>
      <w:proofErr w:type="spellStart"/>
      <w:r w:rsidRPr="00995BDD">
        <w:t>trädskiktet</w:t>
      </w:r>
      <w:proofErr w:type="spellEnd"/>
      <w:r w:rsidRPr="00995BDD">
        <w:t xml:space="preserve"> </w:t>
      </w:r>
      <w:r>
        <w:t>är</w:t>
      </w:r>
      <w:r w:rsidRPr="00995BDD">
        <w:t xml:space="preserve"> tätt med välutvecklad, komplex struktur och med solbelysta gläntor och </w:t>
      </w:r>
      <w:proofErr w:type="spellStart"/>
      <w:r w:rsidRPr="00995BDD">
        <w:t>kantzoner</w:t>
      </w:r>
      <w:proofErr w:type="spellEnd"/>
      <w:r w:rsidRPr="00995BDD">
        <w:t>.</w:t>
      </w:r>
      <w:r>
        <w:t xml:space="preserve"> </w:t>
      </w:r>
      <w:r w:rsidRPr="00B26F2E">
        <w:t xml:space="preserve">Tillgång till högre/äldre träd för boets placering är viktig, liksom riklig undervegetation. När buskar och högre örter rensades bort för att ge plats åt en beteshage på en gammal lokal för sommargylling, upphörde fåglarna att häcka där. Torrläggning av lummiga </w:t>
      </w:r>
      <w:proofErr w:type="spellStart"/>
      <w:r w:rsidRPr="00B26F2E">
        <w:t>sankområden</w:t>
      </w:r>
      <w:proofErr w:type="spellEnd"/>
      <w:r w:rsidRPr="00B26F2E">
        <w:t>, som utgjort provianteringsplats för sommargyllingar, har gett samma resultat</w:t>
      </w:r>
      <w:r>
        <w:t xml:space="preserve"> (SLU Artdatabanken, 2024; Skogsstyrelsen, 2016)</w:t>
      </w:r>
      <w:r w:rsidRPr="009C3C72">
        <w:t>.</w:t>
      </w:r>
    </w:p>
    <w:p w14:paraId="2362DA72" w14:textId="77777777" w:rsidR="00F11E89" w:rsidRDefault="00F11E89" w:rsidP="00F11E89">
      <w:pPr>
        <w:spacing w:after="0"/>
      </w:pPr>
      <w:r w:rsidRPr="003B2FED">
        <w:t>Arten missgynnas av avverkning av lämpliga häckningsmiljöer. Eftersom förekomst av ett tätt kronskikt är viktigt för sommargyllingen är den troligen känslig även för gallring av äldre skog.</w:t>
      </w:r>
      <w:r>
        <w:t xml:space="preserve"> </w:t>
      </w:r>
      <w:r w:rsidRPr="00995BDD">
        <w:t>Undervegetationen vid sommargyllingarnas boplatser måste bevaras, liksom näraliggande våtmarker. Det är viktigt att häckningsplatserna inte utsätts för biotopförändringar eller direkta störningar</w:t>
      </w:r>
      <w:r>
        <w:t xml:space="preserve"> (SLU Artdatabanken, 2024; Skogsstyrelsen, 2016)</w:t>
      </w:r>
      <w:r w:rsidRPr="009C3C72">
        <w:t>.</w:t>
      </w:r>
    </w:p>
    <w:p w14:paraId="2263090E" w14:textId="77777777" w:rsidR="00F11E89" w:rsidRDefault="00F11E89" w:rsidP="00F11E89">
      <w:pPr>
        <w:pStyle w:val="Heading2"/>
      </w:pPr>
      <w:r w:rsidRPr="00E8135E">
        <w:t>Referenser</w:t>
      </w:r>
      <w:r>
        <w:t xml:space="preserve"> – sommargylling</w:t>
      </w:r>
    </w:p>
    <w:p w14:paraId="4C5F160F" w14:textId="077A89B4" w:rsidR="00F11E89" w:rsidRDefault="00F11E89" w:rsidP="00F11E89">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sommargylling</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6DE0B39" w14:textId="5A2DB20F" w:rsidR="00F11E89" w:rsidRPr="00CB6946" w:rsidRDefault="00F11E89" w:rsidP="00F11E89">
      <w:pPr>
        <w:rPr>
          <w:sz w:val="32"/>
          <w:szCs w:val="32"/>
        </w:rPr>
      </w:pPr>
      <w:r w:rsidRPr="00905EE5">
        <w:lastRenderedPageBreak/>
        <w:t>SLU Artdatabanken</w:t>
      </w:r>
      <w:r>
        <w:t xml:space="preserve">, </w:t>
      </w:r>
      <w:r w:rsidRPr="00905EE5">
        <w:t>202</w:t>
      </w:r>
      <w:r>
        <w:t>4</w:t>
      </w:r>
      <w:r w:rsidRPr="00905EE5">
        <w:t>.</w:t>
      </w:r>
      <w:r w:rsidRPr="000F191A">
        <w:rPr>
          <w:i/>
          <w:iCs/>
        </w:rPr>
        <w:t> </w:t>
      </w:r>
      <w:r w:rsidRPr="00813D79">
        <w:rPr>
          <w:i/>
          <w:iCs/>
        </w:rPr>
        <w:t xml:space="preserve"> </w:t>
      </w:r>
      <w:r w:rsidRPr="00FE3539">
        <w:rPr>
          <w:i/>
          <w:iCs/>
        </w:rPr>
        <w:t>Artfakta: sommargylling (</w:t>
      </w:r>
      <w:proofErr w:type="spellStart"/>
      <w:r w:rsidRPr="00FE3539">
        <w:rPr>
          <w:i/>
          <w:iCs/>
        </w:rPr>
        <w:t>Oriolus</w:t>
      </w:r>
      <w:proofErr w:type="spellEnd"/>
      <w:r w:rsidRPr="00FE3539">
        <w:rPr>
          <w:i/>
          <w:iCs/>
        </w:rPr>
        <w:t xml:space="preserve"> </w:t>
      </w:r>
      <w:proofErr w:type="spellStart"/>
      <w:r w:rsidRPr="00FE3539">
        <w:rPr>
          <w:i/>
          <w:iCs/>
        </w:rPr>
        <w:t>oriolus</w:t>
      </w:r>
      <w:proofErr w:type="spellEnd"/>
      <w:r w:rsidRPr="00FE3539">
        <w:rPr>
          <w:i/>
          <w:iCs/>
        </w:rPr>
        <w:t>). </w:t>
      </w:r>
      <w:r w:rsidRPr="00B326D6">
        <w:t>https://artfakta.se/taxa/100094</w:t>
      </w:r>
      <w:r w:rsidRPr="00FE3539">
        <w:rPr>
          <w:i/>
          <w:iCs/>
        </w:rPr>
        <w:t> </w:t>
      </w:r>
    </w:p>
    <w:p w14:paraId="0E4EFD9D" w14:textId="77777777" w:rsidR="00F11E89" w:rsidRDefault="00F11E89" w:rsidP="00282C85">
      <w:pPr>
        <w:widowControl w:val="0"/>
        <w:shd w:val="clear" w:color="auto" w:fill="FFFFFF"/>
        <w:autoSpaceDE w:val="0"/>
        <w:autoSpaceDN w:val="0"/>
        <w:spacing w:after="0"/>
        <w:ind w:right="192"/>
        <w:jc w:val="left"/>
        <w:textAlignment w:val="baseline"/>
        <w:rPr>
          <w:rFonts w:cs="Times New Roman"/>
        </w:rPr>
      </w:pPr>
    </w:p>
    <w:p w14:paraId="7B6A5D68" w14:textId="77777777" w:rsidR="00B609DC" w:rsidRDefault="00B609DC" w:rsidP="00282C85">
      <w:pPr>
        <w:widowControl w:val="0"/>
        <w:shd w:val="clear" w:color="auto" w:fill="FFFFFF"/>
        <w:autoSpaceDE w:val="0"/>
        <w:autoSpaceDN w:val="0"/>
        <w:spacing w:after="0"/>
        <w:ind w:right="192"/>
        <w:jc w:val="left"/>
        <w:textAlignment w:val="baseline"/>
        <w:rPr>
          <w:rFonts w:cs="Times New Roman"/>
        </w:rPr>
      </w:pPr>
    </w:p>
    <w:p w14:paraId="64EDDE89" w14:textId="52F41E9E" w:rsidR="003C691D" w:rsidRPr="003C691D" w:rsidRDefault="003C691D" w:rsidP="00282C85">
      <w:pPr>
        <w:spacing w:after="0"/>
        <w:ind w:right="192"/>
        <w:rPr>
          <w:rFonts w:cs="Times New Roman"/>
          <w:sz w:val="32"/>
          <w:szCs w:val="32"/>
        </w:rPr>
      </w:pPr>
      <w:r w:rsidRPr="003C691D">
        <w:rPr>
          <w:rFonts w:cs="Times New Roman"/>
          <w:sz w:val="32"/>
          <w:szCs w:val="32"/>
        </w:rPr>
        <w:t xml:space="preserve">Sparvuggla </w:t>
      </w:r>
      <w:r w:rsidR="0013198D">
        <w:rPr>
          <w:rFonts w:cs="Times New Roman"/>
          <w:sz w:val="32"/>
          <w:szCs w:val="32"/>
        </w:rPr>
        <w:t>–</w:t>
      </w:r>
      <w:r w:rsidRPr="003C691D">
        <w:rPr>
          <w:rFonts w:cs="Times New Roman"/>
          <w:sz w:val="32"/>
          <w:szCs w:val="32"/>
        </w:rPr>
        <w:t xml:space="preserve"> ekologi samt krav på livsmiljön</w:t>
      </w:r>
    </w:p>
    <w:p w14:paraId="147F1E3D" w14:textId="77777777" w:rsidR="003C691D" w:rsidRPr="009C09F0" w:rsidRDefault="003C691D" w:rsidP="00282C85">
      <w:pPr>
        <w:shd w:val="clear" w:color="auto" w:fill="FFFFFF"/>
        <w:textAlignment w:val="baseline"/>
        <w:rPr>
          <w:rFonts w:cs="Times New Roman"/>
          <w:shd w:val="clear" w:color="auto" w:fill="FFFFFF"/>
        </w:rPr>
      </w:pPr>
      <w:r w:rsidRPr="009C09F0">
        <w:rPr>
          <w:rFonts w:cs="Times New Roman"/>
          <w:color w:val="201F1E"/>
        </w:rPr>
        <w:t>S</w:t>
      </w:r>
      <w:r w:rsidRPr="009C09F0">
        <w:rPr>
          <w:rFonts w:eastAsia="Times New Roman" w:cs="Times New Roman"/>
          <w:color w:val="000000"/>
        </w:rPr>
        <w:t xml:space="preserve">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w:t>
      </w:r>
      <w:proofErr w:type="spellStart"/>
      <w:r w:rsidRPr="009C09F0">
        <w:rPr>
          <w:rFonts w:eastAsia="Times New Roman" w:cs="Times New Roman"/>
          <w:color w:val="000000"/>
        </w:rPr>
        <w:t>kantzoner</w:t>
      </w:r>
      <w:proofErr w:type="spellEnd"/>
      <w:r w:rsidRPr="009C09F0">
        <w:rPr>
          <w:rFonts w:eastAsia="Times New Roman" w:cs="Times New Roman"/>
          <w:color w:val="000000"/>
        </w:rPr>
        <w:t xml:space="preserve"> och igenplantering av gamla inägor (Skogsstyrelsen, 2016).</w:t>
      </w:r>
    </w:p>
    <w:p w14:paraId="6BB7D649" w14:textId="7A47843D" w:rsidR="003C691D" w:rsidRPr="000837E1" w:rsidRDefault="003C691D"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sparvuggla</w:t>
      </w:r>
    </w:p>
    <w:p w14:paraId="06A49D58" w14:textId="77777777" w:rsidR="003C691D" w:rsidRPr="009C09F0" w:rsidRDefault="003C691D" w:rsidP="00282C85">
      <w:pPr>
        <w:spacing w:after="0"/>
        <w:jc w:val="left"/>
        <w:rPr>
          <w:rFonts w:cs="Times New Roman"/>
          <w:b/>
          <w:bCs/>
        </w:rPr>
      </w:pPr>
      <w:r w:rsidRPr="009C09F0">
        <w:rPr>
          <w:rFonts w:cs="Times New Roman"/>
          <w:shd w:val="clear" w:color="auto" w:fill="FFFFFF"/>
        </w:rPr>
        <w:t xml:space="preserve">Skogsstyrelsen, 2016. </w:t>
      </w:r>
      <w:r w:rsidRPr="009C09F0">
        <w:rPr>
          <w:rFonts w:cs="Times New Roman"/>
          <w:i/>
          <w:iCs/>
          <w:shd w:val="clear" w:color="auto" w:fill="FFFFFF"/>
        </w:rPr>
        <w:t>Vägledning för hänsyn till sparvuggla.</w:t>
      </w:r>
    </w:p>
    <w:p w14:paraId="402EF806" w14:textId="77777777" w:rsidR="003C691D" w:rsidRDefault="003C691D" w:rsidP="00282C85">
      <w:pPr>
        <w:widowControl w:val="0"/>
        <w:shd w:val="clear" w:color="auto" w:fill="FFFFFF"/>
        <w:autoSpaceDE w:val="0"/>
        <w:autoSpaceDN w:val="0"/>
        <w:spacing w:after="0"/>
        <w:ind w:right="192"/>
        <w:jc w:val="left"/>
        <w:textAlignment w:val="baseline"/>
        <w:rPr>
          <w:rFonts w:cs="Times New Roman"/>
        </w:rPr>
      </w:pPr>
    </w:p>
    <w:p w14:paraId="56E62C9D" w14:textId="77777777" w:rsidR="00380344" w:rsidRPr="003654E6" w:rsidRDefault="00380344" w:rsidP="00282C85">
      <w:pPr>
        <w:widowControl w:val="0"/>
        <w:shd w:val="clear" w:color="auto" w:fill="FFFFFF"/>
        <w:autoSpaceDE w:val="0"/>
        <w:autoSpaceDN w:val="0"/>
        <w:spacing w:after="0"/>
        <w:ind w:right="192"/>
        <w:jc w:val="left"/>
        <w:textAlignment w:val="baseline"/>
        <w:rPr>
          <w:rFonts w:eastAsia="Times New Roman" w:cs="Times New Roman"/>
          <w:color w:val="000000"/>
          <w:bdr w:val="none" w:sz="0" w:space="0" w:color="auto" w:frame="1"/>
        </w:rPr>
      </w:pPr>
    </w:p>
    <w:p w14:paraId="7EE2B035" w14:textId="24A90722" w:rsidR="009542C9" w:rsidRDefault="009542C9" w:rsidP="00282C85">
      <w:pPr>
        <w:pStyle w:val="Heading1"/>
      </w:pPr>
      <w:r>
        <w:t xml:space="preserve">Spillkråka </w:t>
      </w:r>
      <w:r w:rsidR="0013198D">
        <w:t>–</w:t>
      </w:r>
      <w:r w:rsidR="003D0569">
        <w:t xml:space="preserve"> </w:t>
      </w:r>
      <w:r>
        <w:t>ekologi samt krav på livsmiljön</w:t>
      </w:r>
    </w:p>
    <w:p w14:paraId="598ED6D1" w14:textId="77777777" w:rsidR="009542C9" w:rsidRDefault="009542C9" w:rsidP="00282C85">
      <w:r>
        <w:t xml:space="preserve">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w:t>
      </w:r>
    </w:p>
    <w:p w14:paraId="57D3E99D" w14:textId="10E0B8AD" w:rsidR="009542C9" w:rsidRDefault="009542C9" w:rsidP="00282C85">
      <w:r>
        <w:t>Varje par utnyttjar 400</w:t>
      </w:r>
      <w:r w:rsidR="0013198D">
        <w:t>–</w:t>
      </w:r>
      <w:r>
        <w:t>1000 hektar skog beroende på skogens kvalitet. En minskning av populationen pågår på grund av minskad tillgång på lämpliga bo- och födoträd och minskad födotillgång. Spillkråkans minskningstakt har uppgått till 19 (24</w:t>
      </w:r>
      <w:r w:rsidR="0013198D">
        <w:t>–</w:t>
      </w:r>
      <w:r>
        <w:t xml:space="preserve">10) % under de senaste 15 åren. </w:t>
      </w:r>
      <w:r w:rsidRPr="009C60D6">
        <w:rPr>
          <w:rFonts w:eastAsia="Times New Roman" w:cs="Times New Roman"/>
          <w:color w:val="000000"/>
        </w:rPr>
        <w:t>Minskningstakten för den svenska populationen bedöms vara nära gränsvärdet för Sårbar (VU) (A2bc).</w:t>
      </w:r>
      <w:r>
        <w:rPr>
          <w:rFonts w:asciiTheme="majorHAnsi" w:eastAsia="Times New Roman" w:hAnsiTheme="majorHAnsi" w:cstheme="majorHAnsi"/>
          <w:color w:val="000000"/>
          <w:sz w:val="24"/>
          <w:szCs w:val="24"/>
        </w:rPr>
        <w:t xml:space="preserve"> </w:t>
      </w:r>
      <w:r>
        <w:t>Skogsbruk med korta omloppstider och täta, homogena ungskogar utgör det största hotet (Artdatabanken 2023).</w:t>
      </w:r>
    </w:p>
    <w:p w14:paraId="77B61621" w14:textId="18196EF6" w:rsidR="009542C9" w:rsidRDefault="009542C9" w:rsidP="00282C85">
      <w:pPr>
        <w:pStyle w:val="Heading2"/>
      </w:pPr>
      <w:r>
        <w:t xml:space="preserve">Referenser </w:t>
      </w:r>
      <w:r w:rsidR="0013198D">
        <w:t>–</w:t>
      </w:r>
      <w:r>
        <w:t xml:space="preserve"> spillkråka</w:t>
      </w:r>
    </w:p>
    <w:p w14:paraId="1F7BF7FC" w14:textId="77777777" w:rsidR="009542C9" w:rsidRDefault="009542C9" w:rsidP="00282C85">
      <w:r>
        <w:t xml:space="preserve">SLU Artdatabanken, 2021. </w:t>
      </w:r>
      <w:r>
        <w:rPr>
          <w:i/>
        </w:rPr>
        <w:t xml:space="preserve">Artfaktablad. Naturvård – artfakta. </w:t>
      </w:r>
      <w:r>
        <w:t>SLU Artdatabanken, Uppsala</w:t>
      </w:r>
    </w:p>
    <w:p w14:paraId="2738DAFF" w14:textId="77777777" w:rsidR="00D562B3" w:rsidRDefault="00D562B3" w:rsidP="00282C85">
      <w:pPr>
        <w:jc w:val="left"/>
        <w:rPr>
          <w:rFonts w:cs="Times New Roman"/>
        </w:rPr>
      </w:pPr>
    </w:p>
    <w:p w14:paraId="51D0EEF2" w14:textId="77777777" w:rsidR="001372AD" w:rsidRDefault="001372AD" w:rsidP="001372AD">
      <w:pPr>
        <w:spacing w:before="240" w:after="0"/>
        <w:rPr>
          <w:sz w:val="32"/>
          <w:szCs w:val="32"/>
        </w:rPr>
      </w:pPr>
      <w:r>
        <w:rPr>
          <w:sz w:val="32"/>
          <w:szCs w:val="32"/>
        </w:rPr>
        <w:t>Större barkplattbagge – ekologi samt krav på livsmiljön</w:t>
      </w:r>
    </w:p>
    <w:p w14:paraId="576B927A" w14:textId="6FCEA5CE" w:rsidR="001372AD" w:rsidRPr="007E0B83" w:rsidRDefault="001372AD" w:rsidP="001372AD">
      <w:pPr>
        <w:pStyle w:val="NormalWeb"/>
        <w:spacing w:before="0" w:beforeAutospacing="0" w:after="0" w:afterAutospacing="0" w:line="276" w:lineRule="auto"/>
        <w:jc w:val="both"/>
        <w:rPr>
          <w:color w:val="000000"/>
          <w:sz w:val="22"/>
          <w:szCs w:val="22"/>
        </w:rPr>
      </w:pPr>
      <w:r w:rsidRPr="00E5563A">
        <w:rPr>
          <w:sz w:val="22"/>
          <w:szCs w:val="22"/>
        </w:rP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w:t>
      </w:r>
      <w:r w:rsidRPr="007E0B83">
        <w:rPr>
          <w:sz w:val="22"/>
          <w:szCs w:val="22"/>
          <w:shd w:val="clear" w:color="auto" w:fill="FFFFFF"/>
        </w:rPr>
        <w:t xml:space="preserve">Se EU-domstolens dom </w:t>
      </w:r>
      <w:r w:rsidRPr="007E0B83">
        <w:rPr>
          <w:sz w:val="22"/>
          <w:szCs w:val="22"/>
        </w:rPr>
        <w:t xml:space="preserve">17 april 2018, kommissionen/Polen </w:t>
      </w:r>
      <w:r w:rsidRPr="007E0B83">
        <w:rPr>
          <w:sz w:val="22"/>
          <w:szCs w:val="22"/>
        </w:rPr>
        <w:lastRenderedPageBreak/>
        <w:t>(</w:t>
      </w:r>
      <w:proofErr w:type="spellStart"/>
      <w:r w:rsidRPr="007E0B83">
        <w:rPr>
          <w:sz w:val="22"/>
          <w:szCs w:val="22"/>
        </w:rPr>
        <w:t>Bialowiezaskogen</w:t>
      </w:r>
      <w:proofErr w:type="spellEnd"/>
      <w:r w:rsidRPr="007E0B83">
        <w:rPr>
          <w:sz w:val="22"/>
          <w:szCs w:val="22"/>
        </w:rPr>
        <w:t xml:space="preserve">), C-441/17, EU:C:2018:255, punkt 230, 231 och 237, som bland annat avser den större barkplattbaggen </w:t>
      </w:r>
      <w:proofErr w:type="spellStart"/>
      <w:r w:rsidRPr="007E0B83">
        <w:rPr>
          <w:i/>
          <w:iCs/>
          <w:sz w:val="22"/>
          <w:szCs w:val="22"/>
        </w:rPr>
        <w:t>Pytho</w:t>
      </w:r>
      <w:proofErr w:type="spellEnd"/>
      <w:r w:rsidRPr="007E0B83">
        <w:rPr>
          <w:i/>
          <w:iCs/>
          <w:sz w:val="22"/>
          <w:szCs w:val="22"/>
        </w:rPr>
        <w:t xml:space="preserve"> </w:t>
      </w:r>
      <w:proofErr w:type="spellStart"/>
      <w:r w:rsidRPr="007E0B83">
        <w:rPr>
          <w:i/>
          <w:iCs/>
          <w:sz w:val="22"/>
          <w:szCs w:val="22"/>
        </w:rPr>
        <w:t>kolwensis</w:t>
      </w:r>
      <w:proofErr w:type="spellEnd"/>
      <w:r w:rsidRPr="007E0B83">
        <w:rPr>
          <w:sz w:val="22"/>
          <w:szCs w:val="22"/>
        </w:rPr>
        <w:t xml:space="preserve">. Vidare </w:t>
      </w:r>
      <w:r w:rsidRPr="007E0B83">
        <w:rPr>
          <w:sz w:val="22"/>
          <w:szCs w:val="22"/>
          <w:shd w:val="clear" w:color="auto" w:fill="FFFFFF"/>
        </w:rPr>
        <w:t xml:space="preserve">EU-domstolens dom den 2 juli 2020, Magistrat </w:t>
      </w:r>
      <w:proofErr w:type="spellStart"/>
      <w:r w:rsidRPr="007E0B83">
        <w:rPr>
          <w:sz w:val="22"/>
          <w:szCs w:val="22"/>
          <w:shd w:val="clear" w:color="auto" w:fill="FFFFFF"/>
        </w:rPr>
        <w:t>der</w:t>
      </w:r>
      <w:proofErr w:type="spellEnd"/>
      <w:r w:rsidRPr="007E0B83">
        <w:rPr>
          <w:sz w:val="22"/>
          <w:szCs w:val="22"/>
          <w:shd w:val="clear" w:color="auto" w:fill="FFFFFF"/>
        </w:rPr>
        <w:t xml:space="preserve"> </w:t>
      </w:r>
      <w:proofErr w:type="spellStart"/>
      <w:r w:rsidRPr="007E0B83">
        <w:rPr>
          <w:sz w:val="22"/>
          <w:szCs w:val="22"/>
          <w:shd w:val="clear" w:color="auto" w:fill="FFFFFF"/>
        </w:rPr>
        <w:t>Stadt</w:t>
      </w:r>
      <w:proofErr w:type="spellEnd"/>
      <w:r w:rsidRPr="007E0B83">
        <w:rPr>
          <w:sz w:val="22"/>
          <w:szCs w:val="22"/>
          <w:shd w:val="clear" w:color="auto" w:fill="FFFFFF"/>
        </w:rPr>
        <w:t xml:space="preserve"> Wien, C-447/19, EU:C:2020:517, punkt 27 Wien</w:t>
      </w:r>
      <w:r w:rsidRPr="007E0B83">
        <w:rPr>
          <w:color w:val="000000" w:themeColor="text1"/>
          <w:sz w:val="22"/>
          <w:szCs w:val="22"/>
          <w:shd w:val="clear" w:color="auto" w:fill="FFFFFF"/>
        </w:rPr>
        <w:t> </w:t>
      </w:r>
      <w:r w:rsidRPr="007E0B83">
        <w:rPr>
          <w:sz w:val="22"/>
          <w:szCs w:val="22"/>
          <w:shd w:val="clear" w:color="auto" w:fill="FFFFFF"/>
        </w:rPr>
        <w:t xml:space="preserve">och där angiven rättspraxis som anger att det strikta artskyddet och begreppet parningsplats </w:t>
      </w:r>
      <w:r w:rsidRPr="007E0B83">
        <w:rPr>
          <w:sz w:val="22"/>
          <w:szCs w:val="22"/>
        </w:rPr>
        <w:t>avser samtliga områden som är nödvändiga för att den berörda djurarten med framgång ska kunna fortplanta sig, inbegripet områdena omkring parningsplatsen</w:t>
      </w:r>
      <w:r w:rsidRPr="007E0B83">
        <w:rPr>
          <w:i/>
          <w:iCs/>
          <w:sz w:val="22"/>
          <w:szCs w:val="22"/>
        </w:rPr>
        <w:t xml:space="preserve"> </w:t>
      </w:r>
      <w:r w:rsidRPr="007E0B83">
        <w:rPr>
          <w:sz w:val="22"/>
          <w:szCs w:val="22"/>
        </w:rPr>
        <w:t>vilket är i enlighet med direktivets syften</w:t>
      </w:r>
      <w:r w:rsidRPr="007E0B83">
        <w:rPr>
          <w:i/>
          <w:iCs/>
          <w:sz w:val="22"/>
          <w:szCs w:val="22"/>
        </w:rPr>
        <w:t>.</w:t>
      </w:r>
      <w:r w:rsidRPr="007E0B83">
        <w:rPr>
          <w:b/>
          <w:bCs/>
          <w:i/>
          <w:iCs/>
          <w:sz w:val="22"/>
          <w:szCs w:val="22"/>
        </w:rPr>
        <w:t xml:space="preserve"> </w:t>
      </w:r>
      <w:r w:rsidRPr="007E0B83">
        <w:rPr>
          <w:sz w:val="22"/>
          <w:szCs w:val="22"/>
        </w:rPr>
        <w:t>Se även</w:t>
      </w:r>
      <w:r w:rsidRPr="007E0B83">
        <w:rPr>
          <w:sz w:val="22"/>
          <w:szCs w:val="22"/>
          <w:shd w:val="clear" w:color="auto" w:fill="FFFFFF"/>
        </w:rPr>
        <w:t xml:space="preserve"> </w:t>
      </w:r>
      <w:r w:rsidRPr="007E0B83">
        <w:rPr>
          <w:sz w:val="22"/>
          <w:szCs w:val="22"/>
        </w:rPr>
        <w:t xml:space="preserve">EU-domstolens dom den 4 mars 2021 i de förenade målen C-473/19 och C-474/19. </w:t>
      </w:r>
      <w:r w:rsidRPr="00E5563A">
        <w:rPr>
          <w:sz w:val="22"/>
          <w:szCs w:val="22"/>
        </w:rPr>
        <w:t>Större barkplattbagge omfattas av ett åtgärdsprogram för hotade arter</w:t>
      </w:r>
      <w:r w:rsidR="00730E8B">
        <w:rPr>
          <w:sz w:val="22"/>
          <w:szCs w:val="22"/>
        </w:rPr>
        <w:t xml:space="preserve"> (</w:t>
      </w:r>
      <w:r w:rsidR="000C642C">
        <w:rPr>
          <w:sz w:val="22"/>
          <w:szCs w:val="22"/>
        </w:rPr>
        <w:t xml:space="preserve">SLU Artdatabanken, 2024; </w:t>
      </w:r>
      <w:r w:rsidR="00730E8B">
        <w:rPr>
          <w:sz w:val="22"/>
          <w:szCs w:val="22"/>
        </w:rPr>
        <w:t>Pettersson, 2014)</w:t>
      </w:r>
      <w:r w:rsidRPr="00E5563A">
        <w:rPr>
          <w:sz w:val="22"/>
          <w:szCs w:val="22"/>
        </w:rPr>
        <w:t>.</w:t>
      </w:r>
    </w:p>
    <w:p w14:paraId="54DF46FC" w14:textId="77777777" w:rsidR="001372AD" w:rsidRPr="007E0B83" w:rsidRDefault="001372AD" w:rsidP="001372AD">
      <w:pPr>
        <w:spacing w:after="0"/>
      </w:pPr>
    </w:p>
    <w:p w14:paraId="14B30445" w14:textId="049C7427" w:rsidR="001372AD" w:rsidRPr="007E0B83" w:rsidRDefault="001372AD" w:rsidP="001372AD">
      <w:pPr>
        <w:spacing w:after="0"/>
      </w:pPr>
      <w:r w:rsidRPr="007E0B83">
        <w:t>Antalet lokalområden i landet skattas till 40 (30</w:t>
      </w:r>
      <w:r w:rsidR="00746C44">
        <w:t>–</w:t>
      </w:r>
      <w:r w:rsidRPr="007E0B83">
        <w:t>60). Förekomstarean (AOO) skattas till 160 (120</w:t>
      </w:r>
      <w:r w:rsidR="00746C44">
        <w:t>–</w:t>
      </w:r>
      <w:r w:rsidRPr="007E0B83">
        <w:t>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w:t>
      </w:r>
      <w:proofErr w:type="spellStart"/>
      <w:proofErr w:type="gramStart"/>
      <w:r w:rsidRPr="007E0B83">
        <w:t>i,iii</w:t>
      </w:r>
      <w:proofErr w:type="gramEnd"/>
      <w:r w:rsidRPr="007E0B83">
        <w:t>,iv</w:t>
      </w:r>
      <w:proofErr w:type="spellEnd"/>
      <w:r w:rsidRPr="007E0B83">
        <w:t>)) (SLU Artdatabanken, 2024).</w:t>
      </w:r>
    </w:p>
    <w:p w14:paraId="32B792EC" w14:textId="77777777" w:rsidR="001372AD" w:rsidRPr="007E0B83" w:rsidRDefault="001372AD" w:rsidP="001372AD">
      <w:pPr>
        <w:spacing w:after="0"/>
      </w:pPr>
    </w:p>
    <w:p w14:paraId="478C48FE" w14:textId="77777777" w:rsidR="001372AD" w:rsidRPr="007E0B83" w:rsidRDefault="001372AD" w:rsidP="001372AD">
      <w:pPr>
        <w:spacing w:after="0"/>
      </w:pPr>
      <w:r w:rsidRPr="007E0B83">
        <w:t xml:space="preserve">Den större barkplattbaggens larvutvecklingen sker under bark på grova granlågor med grov bark, främst i äldre, täta och fuktiga granbestånd av </w:t>
      </w:r>
      <w:proofErr w:type="spellStart"/>
      <w:r w:rsidRPr="007E0B83">
        <w:t>brandrefugial</w:t>
      </w:r>
      <w:proofErr w:type="spellEnd"/>
      <w:r w:rsidRPr="007E0B83">
        <w:t xml:space="preserve"> karaktär som uppvisar en stor volym död </w:t>
      </w:r>
      <w:proofErr w:type="spellStart"/>
      <w:r w:rsidRPr="007E0B83">
        <w:t>granved</w:t>
      </w:r>
      <w:proofErr w:type="spellEnd"/>
      <w:r w:rsidRPr="007E0B83">
        <w:t>.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14:paraId="6BD90945" w14:textId="77777777" w:rsidR="001372AD" w:rsidRPr="007E0B83" w:rsidRDefault="001372AD" w:rsidP="001372AD">
      <w:pPr>
        <w:spacing w:after="0"/>
      </w:pPr>
    </w:p>
    <w:p w14:paraId="00458379" w14:textId="77777777" w:rsidR="001372AD" w:rsidRPr="007E0B83" w:rsidRDefault="001372AD" w:rsidP="001372AD">
      <w:pPr>
        <w:spacing w:after="0"/>
      </w:pPr>
      <w:r w:rsidRPr="007E0B83">
        <w:t xml:space="preserve">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w:t>
      </w:r>
      <w:proofErr w:type="spellStart"/>
      <w:r w:rsidRPr="007E0B83">
        <w:t>Ovaskainen</w:t>
      </w:r>
      <w:proofErr w:type="spellEnd"/>
      <w:r w:rsidRPr="007E0B83">
        <w:t xml:space="preserve"> 2002). Fragmentering, isolering och förlust av livsmiljöer kan innebära att merparten av de svenska förekomsterna saknar fungerande </w:t>
      </w:r>
      <w:proofErr w:type="spellStart"/>
      <w:r w:rsidRPr="007E0B83">
        <w:t>metapopulationdynamik</w:t>
      </w:r>
      <w:proofErr w:type="spellEnd"/>
      <w:r w:rsidRPr="007E0B83">
        <w:t>, och att större barkplattbagge är ”levande död” med mycket hög utdöenderisk för isolerade förekomster (Pettersson, 2014).</w:t>
      </w:r>
    </w:p>
    <w:p w14:paraId="05D15F8D" w14:textId="77777777" w:rsidR="001372AD" w:rsidRPr="007E0B83" w:rsidRDefault="001372AD" w:rsidP="001372AD">
      <w:pPr>
        <w:spacing w:after="0"/>
      </w:pPr>
    </w:p>
    <w:p w14:paraId="4C4B463E" w14:textId="77777777" w:rsidR="001372AD" w:rsidRPr="007E0B83" w:rsidRDefault="001372AD" w:rsidP="001372AD">
      <w:pPr>
        <w:spacing w:after="0"/>
      </w:pPr>
      <w:r w:rsidRPr="007E0B83">
        <w:t xml:space="preserve">Hittas det nya förekomster av arten behöver behovet av områdesskydd utredas. En viktig del av arbetet med större barkplattbagge är att bevara större landskap och möjliggöra långsiktiga </w:t>
      </w:r>
      <w:r w:rsidRPr="007E0B83">
        <w:lastRenderedPageBreak/>
        <w:t>avsättningar av områden som utgör lämpligt habitat för arten. Genom att avstå från skogsbruk i en granskog kommer med tiden flerskiktning och grövre lågor att skapas vilket utgör viktiga delar i artens livsmiljö (Naturvårdsverket, 2019).</w:t>
      </w:r>
    </w:p>
    <w:p w14:paraId="7ED28C33" w14:textId="77777777" w:rsidR="001372AD" w:rsidRDefault="001372AD" w:rsidP="001372AD">
      <w:pPr>
        <w:rPr>
          <w:b/>
          <w:bCs/>
        </w:rPr>
      </w:pPr>
    </w:p>
    <w:p w14:paraId="6E598C1E" w14:textId="1756C79B" w:rsidR="001372AD" w:rsidRPr="00E8135E" w:rsidRDefault="001372AD" w:rsidP="001372AD">
      <w:pPr>
        <w:pStyle w:val="Heading2"/>
      </w:pPr>
      <w:r w:rsidRPr="00E8135E">
        <w:t>Referenser</w:t>
      </w:r>
      <w:r w:rsidR="00D05D37">
        <w:t xml:space="preserve"> – större barkplattbagge</w:t>
      </w:r>
    </w:p>
    <w:p w14:paraId="1B67DDAD" w14:textId="472CD5D4" w:rsidR="004B054C" w:rsidRPr="00DA2D9F" w:rsidRDefault="004B054C" w:rsidP="001372AD">
      <w:r w:rsidRPr="00DA2D9F">
        <w:t xml:space="preserve">Hanski, I. &amp; </w:t>
      </w:r>
      <w:proofErr w:type="spellStart"/>
      <w:r w:rsidRPr="00DA2D9F">
        <w:t>Ovaskainen</w:t>
      </w:r>
      <w:proofErr w:type="spellEnd"/>
      <w:r w:rsidRPr="00DA2D9F">
        <w:t>, O., 2002</w:t>
      </w:r>
      <w:r w:rsidRPr="00C627D4">
        <w:rPr>
          <w:i/>
          <w:iCs/>
        </w:rPr>
        <w:t xml:space="preserve">. </w:t>
      </w:r>
      <w:r w:rsidRPr="00C627D4">
        <w:rPr>
          <w:i/>
          <w:iCs/>
          <w:lang w:val="en-US"/>
        </w:rPr>
        <w:t>Extinction Debt at Extinction Threshold</w:t>
      </w:r>
      <w:r>
        <w:rPr>
          <w:lang w:val="en-US"/>
        </w:rPr>
        <w:t xml:space="preserve">. </w:t>
      </w:r>
      <w:proofErr w:type="spellStart"/>
      <w:r w:rsidRPr="00C627D4">
        <w:t>Conservation</w:t>
      </w:r>
      <w:proofErr w:type="spellEnd"/>
      <w:r w:rsidRPr="00C627D4">
        <w:t xml:space="preserve"> </w:t>
      </w:r>
      <w:proofErr w:type="spellStart"/>
      <w:r w:rsidRPr="00C627D4">
        <w:t>Biology</w:t>
      </w:r>
      <w:proofErr w:type="spellEnd"/>
      <w:r w:rsidRPr="00C627D4">
        <w:t>.</w:t>
      </w:r>
    </w:p>
    <w:p w14:paraId="7C614405" w14:textId="07B3E514" w:rsidR="001372AD" w:rsidRDefault="001372AD" w:rsidP="001372AD">
      <w:r w:rsidRPr="00D02A50">
        <w:t xml:space="preserve">Naturvårdsverket, 2019. </w:t>
      </w:r>
      <w:r w:rsidRPr="00D02A50">
        <w:rPr>
          <w:i/>
        </w:rPr>
        <w:t xml:space="preserve">Uppdaterad åtgärdstabell </w:t>
      </w:r>
      <w:r w:rsidR="00520AF1" w:rsidRPr="00D02A50">
        <w:rPr>
          <w:i/>
        </w:rPr>
        <w:t>2019–2028</w:t>
      </w:r>
      <w:r w:rsidRPr="00D02A50">
        <w:rPr>
          <w:i/>
        </w:rPr>
        <w:t xml:space="preserve"> för Åtgärdsprogram för st</w:t>
      </w:r>
      <w:r>
        <w:rPr>
          <w:i/>
        </w:rPr>
        <w:t xml:space="preserve">örre barkplattbagge </w:t>
      </w:r>
      <w:proofErr w:type="spellStart"/>
      <w:r>
        <w:rPr>
          <w:i/>
        </w:rPr>
        <w:t>Pytho</w:t>
      </w:r>
      <w:proofErr w:type="spellEnd"/>
      <w:r>
        <w:rPr>
          <w:i/>
        </w:rPr>
        <w:t xml:space="preserve"> </w:t>
      </w:r>
      <w:proofErr w:type="spellStart"/>
      <w:r>
        <w:rPr>
          <w:i/>
        </w:rPr>
        <w:t>kolwensis</w:t>
      </w:r>
      <w:proofErr w:type="spellEnd"/>
      <w:r>
        <w:rPr>
          <w:i/>
        </w:rPr>
        <w:t>.</w:t>
      </w:r>
      <w:r w:rsidRPr="00D02A50">
        <w:rPr>
          <w:i/>
        </w:rPr>
        <w:t xml:space="preserve"> </w:t>
      </w:r>
      <w:r>
        <w:t>Naturvårdsverket</w:t>
      </w:r>
    </w:p>
    <w:p w14:paraId="3A7B6E06" w14:textId="5C69D0D9" w:rsidR="001372AD" w:rsidRDefault="001372AD" w:rsidP="001372AD">
      <w:r w:rsidRPr="00727FD8">
        <w:t>Pettersson, R.B.</w:t>
      </w:r>
      <w:r w:rsidR="000A2A6F">
        <w:t>,</w:t>
      </w:r>
      <w:r w:rsidRPr="00727FD8">
        <w:t>2014. </w:t>
      </w:r>
      <w:r w:rsidRPr="00727FD8">
        <w:rPr>
          <w:i/>
          <w:iCs/>
        </w:rPr>
        <w:t>Åtgärdsprogram för större barkplattbagge, 2014–2018 (</w:t>
      </w:r>
      <w:proofErr w:type="spellStart"/>
      <w:r w:rsidRPr="00727FD8">
        <w:rPr>
          <w:i/>
          <w:iCs/>
        </w:rPr>
        <w:t>Pytho</w:t>
      </w:r>
      <w:proofErr w:type="spellEnd"/>
      <w:r w:rsidRPr="00727FD8">
        <w:rPr>
          <w:i/>
          <w:iCs/>
        </w:rPr>
        <w:t xml:space="preserve"> </w:t>
      </w:r>
      <w:proofErr w:type="spellStart"/>
      <w:r w:rsidRPr="00727FD8">
        <w:rPr>
          <w:i/>
          <w:iCs/>
        </w:rPr>
        <w:t>kolwensis</w:t>
      </w:r>
      <w:proofErr w:type="spellEnd"/>
      <w:r w:rsidRPr="00727FD8">
        <w:rPr>
          <w:i/>
          <w:iCs/>
        </w:rPr>
        <w:t>)</w:t>
      </w:r>
      <w:r w:rsidRPr="00727FD8">
        <w:t> (Rapport 6604). Bromma: Naturvårdsverket. </w:t>
      </w:r>
      <w:r w:rsidRPr="00B326D6">
        <w:t>https://www.naturvardsverket.se/978-91-620-6604-8</w:t>
      </w:r>
    </w:p>
    <w:p w14:paraId="2C38BFE9" w14:textId="1EA1A504" w:rsidR="001372AD" w:rsidRDefault="001372AD" w:rsidP="001372AD">
      <w:pPr>
        <w:jc w:val="left"/>
        <w:rPr>
          <w:i/>
          <w:iCs/>
        </w:rPr>
      </w:pPr>
      <w:r>
        <w:t xml:space="preserve">SLU Artdatabanken, 2024. </w:t>
      </w:r>
      <w:r w:rsidRPr="00D02A50">
        <w:rPr>
          <w:i/>
          <w:iCs/>
        </w:rPr>
        <w:t>Artfakta: större barkplattbagge (</w:t>
      </w:r>
      <w:proofErr w:type="spellStart"/>
      <w:r w:rsidRPr="00D02A50">
        <w:rPr>
          <w:i/>
          <w:iCs/>
        </w:rPr>
        <w:t>Pytho</w:t>
      </w:r>
      <w:proofErr w:type="spellEnd"/>
      <w:r>
        <w:rPr>
          <w:i/>
          <w:iCs/>
        </w:rPr>
        <w:t xml:space="preserve"> </w:t>
      </w:r>
      <w:proofErr w:type="spellStart"/>
      <w:r w:rsidRPr="00D02A50">
        <w:rPr>
          <w:i/>
          <w:iCs/>
        </w:rPr>
        <w:t>kolwensis</w:t>
      </w:r>
      <w:proofErr w:type="spellEnd"/>
      <w:r w:rsidRPr="00D02A50">
        <w:rPr>
          <w:i/>
          <w:iCs/>
        </w:rPr>
        <w:t>).</w:t>
      </w:r>
      <w:r>
        <w:rPr>
          <w:i/>
          <w:iCs/>
        </w:rPr>
        <w:t xml:space="preserve"> </w:t>
      </w:r>
      <w:r w:rsidRPr="00B326D6">
        <w:t>https://artfakta.se/taxa/101692</w:t>
      </w:r>
      <w:r w:rsidRPr="00081F56">
        <w:t xml:space="preserve"> (2024-11-21)</w:t>
      </w:r>
    </w:p>
    <w:p w14:paraId="58633F01" w14:textId="77777777" w:rsidR="001372AD" w:rsidRDefault="001372AD" w:rsidP="00282C85">
      <w:pPr>
        <w:jc w:val="left"/>
        <w:rPr>
          <w:rFonts w:cs="Times New Roman"/>
        </w:rPr>
      </w:pPr>
    </w:p>
    <w:p w14:paraId="3671736E" w14:textId="77777777" w:rsidR="00142A39" w:rsidRPr="005B5032" w:rsidRDefault="00142A39" w:rsidP="00142A39">
      <w:pPr>
        <w:spacing w:after="0"/>
        <w:rPr>
          <w:sz w:val="52"/>
          <w:szCs w:val="52"/>
        </w:rPr>
      </w:pPr>
      <w:r>
        <w:rPr>
          <w:sz w:val="32"/>
          <w:szCs w:val="32"/>
        </w:rPr>
        <w:t>Större musöra – ekologi samt krav på livsmiljön</w:t>
      </w:r>
    </w:p>
    <w:p w14:paraId="3966226C" w14:textId="77777777" w:rsidR="00142A39" w:rsidRDefault="00142A39" w:rsidP="00142A39">
      <w:r>
        <w:t>Större musöra</w:t>
      </w:r>
      <w:r w:rsidRPr="008E13F5">
        <w:t xml:space="preserve"> (</w:t>
      </w:r>
      <w:r>
        <w:t>EN</w:t>
      </w:r>
      <w:r w:rsidRPr="008E13F5">
        <w:t>, §4a)</w:t>
      </w:r>
      <w:r>
        <w:t xml:space="preserve">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14:paraId="1E434C73" w14:textId="77777777" w:rsidR="00142A39" w:rsidRDefault="00142A39" w:rsidP="00142A39">
      <w:r w:rsidRPr="0093136E">
        <w:t>Större musöra är en skogslevande art</w:t>
      </w:r>
      <w:r>
        <w:t xml:space="preserve">, </w:t>
      </w:r>
      <w:r w:rsidRPr="0093136E">
        <w:t>som i Sverige främst har påträffats i lövskog, där den ibland landar på marken och fångar marklevande insekter. Den undviker stora sammanhängande öppna miljöer såsom åkrar och hyggen.</w:t>
      </w:r>
      <w:r>
        <w:t xml:space="preserve"> </w:t>
      </w:r>
      <w:r w:rsidRPr="00305913">
        <w:t>Större musöra är känslig för fragmentering av skogsbiotoper, eftersom den undviker att passera öppna områden. Påverkan på äldre skogar och dränering är exempel på brukande som kan vara negativt för arten.</w:t>
      </w:r>
      <w:r>
        <w:t xml:space="preserve"> </w:t>
      </w:r>
      <w:r w:rsidRPr="00F81224">
        <w:t xml:space="preserve">Det är viktigt att bibehålla tillräcklig mängd lämplig biotop, dvs. äldre, insektsrik, skog med glest </w:t>
      </w:r>
      <w:proofErr w:type="spellStart"/>
      <w:r w:rsidRPr="00F81224">
        <w:t>busk</w:t>
      </w:r>
      <w:proofErr w:type="spellEnd"/>
      <w:r w:rsidRPr="00F81224">
        <w:t>- och fältskikt, inom utbredningsområdet</w:t>
      </w:r>
      <w:r>
        <w:t xml:space="preserve"> (SLU Artdatabanken, 2024).</w:t>
      </w:r>
    </w:p>
    <w:p w14:paraId="16D888A2" w14:textId="77777777" w:rsidR="00142A39" w:rsidRPr="007D71F3" w:rsidRDefault="00142A39" w:rsidP="00142A39">
      <w:pPr>
        <w:spacing w:after="0"/>
      </w:pPr>
      <w:r w:rsidRPr="00305913">
        <w:t>Under året utnyttjar fladdermössen många olika miljöer och ett effektivt bevarandearbete måste därför utgå från ett landskapsekologiskt perspektiv.</w:t>
      </w:r>
      <w:r>
        <w:t xml:space="preserve"> </w:t>
      </w:r>
      <w:r w:rsidRPr="00305913">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0BFE72D1" w14:textId="77777777" w:rsidR="00142A39" w:rsidRDefault="00142A39" w:rsidP="00142A39">
      <w:pPr>
        <w:pStyle w:val="Heading2"/>
      </w:pPr>
      <w:r w:rsidRPr="00E8135E">
        <w:t>Referenser</w:t>
      </w:r>
      <w:r>
        <w:t xml:space="preserve"> – större musöra</w:t>
      </w:r>
    </w:p>
    <w:p w14:paraId="3B8765BD" w14:textId="016880CA" w:rsidR="00142A39" w:rsidRPr="00A36CF9" w:rsidRDefault="00142A39" w:rsidP="00142A39">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7635E8">
        <w:rPr>
          <w:i/>
          <w:iCs/>
        </w:rPr>
        <w:t>Artfakta: större musöra (</w:t>
      </w:r>
      <w:proofErr w:type="spellStart"/>
      <w:r w:rsidRPr="007635E8">
        <w:rPr>
          <w:i/>
          <w:iCs/>
        </w:rPr>
        <w:t>Myotis</w:t>
      </w:r>
      <w:proofErr w:type="spellEnd"/>
      <w:r w:rsidRPr="007635E8">
        <w:rPr>
          <w:i/>
          <w:iCs/>
        </w:rPr>
        <w:t xml:space="preserve"> </w:t>
      </w:r>
      <w:proofErr w:type="spellStart"/>
      <w:r w:rsidRPr="007635E8">
        <w:rPr>
          <w:i/>
          <w:iCs/>
        </w:rPr>
        <w:t>myotis</w:t>
      </w:r>
      <w:proofErr w:type="spellEnd"/>
      <w:r w:rsidRPr="007635E8">
        <w:rPr>
          <w:i/>
          <w:iCs/>
        </w:rPr>
        <w:t>)</w:t>
      </w:r>
      <w:r w:rsidRPr="007635E8">
        <w:t>.</w:t>
      </w:r>
      <w:r w:rsidRPr="007635E8">
        <w:rPr>
          <w:i/>
          <w:iCs/>
        </w:rPr>
        <w:t> </w:t>
      </w:r>
      <w:r w:rsidRPr="00B326D6">
        <w:t>https://artfakta.se/taxa/205991</w:t>
      </w:r>
    </w:p>
    <w:p w14:paraId="25EBDE13" w14:textId="77777777" w:rsidR="00142A39" w:rsidRDefault="00142A39" w:rsidP="00282C85">
      <w:pPr>
        <w:jc w:val="left"/>
        <w:rPr>
          <w:rFonts w:cs="Times New Roman"/>
        </w:rPr>
      </w:pPr>
    </w:p>
    <w:p w14:paraId="7FA45911" w14:textId="77777777" w:rsidR="009F4584" w:rsidRPr="0039032E" w:rsidRDefault="009F4584" w:rsidP="009F4584">
      <w:pPr>
        <w:spacing w:after="0"/>
        <w:rPr>
          <w:sz w:val="52"/>
          <w:szCs w:val="52"/>
        </w:rPr>
      </w:pPr>
      <w:r>
        <w:rPr>
          <w:sz w:val="32"/>
          <w:szCs w:val="32"/>
        </w:rPr>
        <w:t>Större vattensalamander – ekologi samt krav på livsmiljön</w:t>
      </w:r>
    </w:p>
    <w:p w14:paraId="5EF9E499" w14:textId="77777777" w:rsidR="009F4584" w:rsidRDefault="009F4584" w:rsidP="00C03D52">
      <w:r>
        <w:t>Större vattensalamander (§4a) är strikt skyddad enligt EU:s art- och habitatdirektiv vilket innebär att hela dess livsmiljö ska bevaras. Bevarandestatusen inom habitatdirektivet är dålig med negativ trend och arten omfattas av åtgärdsprogram för hotade arter (ÅGP). Arten</w:t>
      </w:r>
      <w:r w:rsidRPr="003C6FCB">
        <w:t xml:space="preserve"> förekommer i Götaland, större delen av Svealand, samt sparsamt i södra Norrlands kustland till södra Ångermanland.</w:t>
      </w:r>
      <w:r>
        <w:t xml:space="preserve"> </w:t>
      </w:r>
      <w:r w:rsidRPr="008F5951">
        <w:t xml:space="preserve">Med undantag från lekperioden lever den större vattensalamandern på land. </w:t>
      </w:r>
      <w:r w:rsidRPr="00C423A6">
        <w:t xml:space="preserve">I skogslandskapet hittar man den framför allt i äldre skog med stor strukturell variation och gott om död </w:t>
      </w:r>
      <w:r>
        <w:t>ved där d</w:t>
      </w:r>
      <w:r w:rsidRPr="008F5951">
        <w:t>juren håller till under murkna trädstammar och stubbar, i smågnagargångar, under mossbeklädda stenar och i blockterräng, vanligen i fuktig huvudsakligen lövdominerad skog</w:t>
      </w:r>
      <w:r>
        <w:t xml:space="preserve">. </w:t>
      </w:r>
      <w:r w:rsidRPr="00203064">
        <w:t xml:space="preserve">I bl.a. mellersta och norra Värmlands skogsbygder, samt möjligen även i Bergslagen och Dalarna, förekommer arten i flera </w:t>
      </w:r>
      <w:proofErr w:type="spellStart"/>
      <w:r w:rsidRPr="00203064">
        <w:t>dystrofa</w:t>
      </w:r>
      <w:proofErr w:type="spellEnd"/>
      <w:r w:rsidRPr="00203064">
        <w:t xml:space="preserve"> tjärnar som delvis omges av vitmossegungfly</w:t>
      </w:r>
      <w:r>
        <w:t xml:space="preserve"> </w:t>
      </w:r>
      <w:r w:rsidRPr="00203064">
        <w:t>samt äldre granblandskog</w:t>
      </w:r>
      <w:r>
        <w:t xml:space="preserve">. Större vattensalamander </w:t>
      </w:r>
      <w:r w:rsidRPr="00914401">
        <w:t>är känslig för uttorkning och undviker nya hyggen och andra öppna och torra miljöer, liksom tät ungskog utan fukthållande markskikt</w:t>
      </w:r>
      <w:r>
        <w:t xml:space="preserve">. </w:t>
      </w:r>
      <w:r w:rsidRPr="00CA70D8">
        <w:t xml:space="preserve">Avverkning invid </w:t>
      </w:r>
      <w:proofErr w:type="spellStart"/>
      <w:r w:rsidRPr="00CA70D8">
        <w:t>lekvatten</w:t>
      </w:r>
      <w:proofErr w:type="spellEnd"/>
      <w:r w:rsidRPr="00CA70D8">
        <w:t xml:space="preserve"> bör helt undvikas i </w:t>
      </w:r>
      <w:r>
        <w:t>skogs</w:t>
      </w:r>
      <w:r w:rsidRPr="00CA70D8">
        <w:t>områden som bedöms kunna utgöra landhabitat för arten</w:t>
      </w:r>
      <w:r>
        <w:t xml:space="preserve"> och s</w:t>
      </w:r>
      <w:r w:rsidRPr="004E18BC">
        <w:t>kogsområden</w:t>
      </w:r>
      <w:r>
        <w:t>a</w:t>
      </w:r>
      <w:r w:rsidRPr="004E18BC">
        <w:t xml:space="preserve"> bör säkras och skötas på ett för arten optimalt sätt genom att t.ex. minimera gallring och avverkning</w:t>
      </w:r>
      <w:r>
        <w:t xml:space="preserve"> och</w:t>
      </w:r>
      <w:r w:rsidRPr="004E18BC">
        <w:t xml:space="preserve"> låta andelen löv öka</w:t>
      </w:r>
      <w:r>
        <w:t xml:space="preserve"> (SLU Artdatabanken, 2024; Skogsstyrelsen, 2016; Malmgren, 2007).</w:t>
      </w:r>
    </w:p>
    <w:p w14:paraId="33C3B280" w14:textId="77777777" w:rsidR="009F4584" w:rsidRDefault="009F4584" w:rsidP="009F4584">
      <w:r w:rsidRPr="00914401">
        <w:t xml:space="preserve">Starka populationer av större vattensalamander hittar man främst i ”småvattenlandskap”, alltså områden med en mosaik av lämpliga </w:t>
      </w:r>
      <w:proofErr w:type="spellStart"/>
      <w:r w:rsidRPr="00914401">
        <w:t>lekvatten</w:t>
      </w:r>
      <w:proofErr w:type="spellEnd"/>
      <w:r w:rsidRPr="00914401">
        <w:t xml:space="preserve"> och närliggande lämpliga landmiljöer. Det finns dock många exempel på isolerade </w:t>
      </w:r>
      <w:proofErr w:type="spellStart"/>
      <w:r w:rsidRPr="00914401">
        <w:t>lekvatten</w:t>
      </w:r>
      <w:proofErr w:type="spellEnd"/>
      <w:r w:rsidRPr="00914401">
        <w:t xml:space="preserve"> i skogstjärnar som hyser livskraftiga bestånd. Vuxna salamandrar har konstaterats uppehålla sig inom 300 meter från </w:t>
      </w:r>
      <w:proofErr w:type="spellStart"/>
      <w:r w:rsidRPr="00914401">
        <w:t>lekvattnet</w:t>
      </w:r>
      <w:proofErr w:type="spellEnd"/>
      <w:r w:rsidRPr="00914401">
        <w:t>, men förflyttningar längre än en kilometer har noterats. Sannolikt kan framförallt unga individer sprida sig längre sträckor men kunskapen om deras spridningspotential är liten.</w:t>
      </w:r>
      <w:r>
        <w:t xml:space="preserve"> </w:t>
      </w:r>
      <w:r w:rsidRPr="00A71FB2">
        <w:t xml:space="preserve">Radiosändarstudier i Sverige och Frankrike har visat att djuren tycks vara mycket specifika i val av </w:t>
      </w:r>
      <w:proofErr w:type="spellStart"/>
      <w:r w:rsidRPr="00A71FB2">
        <w:t>landmiljö</w:t>
      </w:r>
      <w:proofErr w:type="spellEnd"/>
      <w:r w:rsidRPr="00A71FB2">
        <w:t xml:space="preserve"> samt att de har</w:t>
      </w:r>
      <w:r>
        <w:t xml:space="preserve"> relativt små</w:t>
      </w:r>
      <w:r w:rsidRPr="00A71FB2">
        <w:t xml:space="preserve"> hemområden och </w:t>
      </w:r>
      <w:r>
        <w:t xml:space="preserve">vanligtvis </w:t>
      </w:r>
      <w:r w:rsidRPr="00A71FB2">
        <w:t xml:space="preserve">inte vandrar så långt från sin </w:t>
      </w:r>
      <w:proofErr w:type="spellStart"/>
      <w:r w:rsidRPr="00A71FB2">
        <w:t>hemdamm</w:t>
      </w:r>
      <w:proofErr w:type="spellEnd"/>
      <w:r w:rsidRPr="00A71FB2">
        <w:t>. En majoritet av individerna i en population tycks vandra mellan 10–100 m från det småvatten de reproducerar sig i, detta under förutsättning att lämpliga landmiljöer finns inom detta avstånd.</w:t>
      </w:r>
      <w:r>
        <w:t xml:space="preserve"> </w:t>
      </w:r>
      <w:r w:rsidRPr="00914401">
        <w:t xml:space="preserve">Finska studier antyder att det behövs åtminstone ett hektar lämplig </w:t>
      </w:r>
      <w:proofErr w:type="spellStart"/>
      <w:r w:rsidRPr="00914401">
        <w:t>landmiljö</w:t>
      </w:r>
      <w:proofErr w:type="spellEnd"/>
      <w:r w:rsidRPr="00914401">
        <w:t xml:space="preserve"> nära </w:t>
      </w:r>
      <w:proofErr w:type="spellStart"/>
      <w:r w:rsidRPr="00914401">
        <w:t>lekvattnet</w:t>
      </w:r>
      <w:proofErr w:type="spellEnd"/>
      <w:r>
        <w:t xml:space="preserve"> (SLU Artdatabanken, 2024; Skogsstyrelsen, 2016; Malmgren, 2007)</w:t>
      </w:r>
      <w:r w:rsidRPr="009C3C72">
        <w:t>.</w:t>
      </w:r>
    </w:p>
    <w:p w14:paraId="75A3A812" w14:textId="77777777" w:rsidR="009F4584" w:rsidRDefault="009F4584" w:rsidP="009F4584">
      <w:r w:rsidRPr="00887DC7">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w:t>
      </w:r>
      <w:r w:rsidRPr="00E6335F">
        <w:t xml:space="preserve"> </w:t>
      </w:r>
      <w:r w:rsidRPr="002A6F98">
        <w:t xml:space="preserve">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w:t>
      </w:r>
      <w:proofErr w:type="spellStart"/>
      <w:r w:rsidRPr="002A6F98">
        <w:t>landmiljöerna</w:t>
      </w:r>
      <w:proofErr w:type="spellEnd"/>
      <w:r w:rsidRPr="002A6F98">
        <w:t xml:space="preserve"> negativt</w:t>
      </w:r>
      <w:r>
        <w:t xml:space="preserve"> (SLU Artdatabanken, 2024; Skogsstyrelsen, 2016; Malmgren, 2007)</w:t>
      </w:r>
      <w:r w:rsidRPr="009C3C72">
        <w:t>.</w:t>
      </w:r>
    </w:p>
    <w:p w14:paraId="2273B6FF" w14:textId="77777777" w:rsidR="009F4584" w:rsidRDefault="009F4584" w:rsidP="009F4584">
      <w:r w:rsidRPr="00F804D5">
        <w:lastRenderedPageBreak/>
        <w:t xml:space="preserve">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w:t>
      </w:r>
      <w:proofErr w:type="spellStart"/>
      <w:r w:rsidRPr="00F804D5">
        <w:t>lekvatten</w:t>
      </w:r>
      <w:proofErr w:type="spellEnd"/>
      <w:r w:rsidRPr="00F804D5">
        <w:t xml:space="preserve">) blir för stora isoleras populationerna med stor risk för lokalt utdöende som följd av slumpmässiga, miljöbetingade eller demografiska faktorer. I England har föreslagits att </w:t>
      </w:r>
      <w:proofErr w:type="spellStart"/>
      <w:r w:rsidRPr="00F804D5">
        <w:t>dammtätheten</w:t>
      </w:r>
      <w:proofErr w:type="spellEnd"/>
      <w:r w:rsidRPr="00F804D5">
        <w:t xml:space="preserve"> bör vara minst 0,7 dammar/km</w:t>
      </w:r>
      <w:r w:rsidRPr="00F804D5">
        <w:rPr>
          <w:vertAlign w:val="superscript"/>
        </w:rPr>
        <w:t>2</w:t>
      </w:r>
      <w:r w:rsidRPr="00F804D5">
        <w:t xml:space="preserve"> för att arten ska kunna sprida sig i tillräcklig utsträckning mellan </w:t>
      </w:r>
      <w:proofErr w:type="spellStart"/>
      <w:r w:rsidRPr="00F804D5">
        <w:t>lekvattnen</w:t>
      </w:r>
      <w:proofErr w:type="spellEnd"/>
      <w:r w:rsidRPr="00F804D5">
        <w:t xml:space="preserve">. Goda förutsättningar för långsiktig överlevnad nås dock först vid </w:t>
      </w:r>
      <w:proofErr w:type="spellStart"/>
      <w:r w:rsidRPr="00F804D5">
        <w:t>dammtätheter</w:t>
      </w:r>
      <w:proofErr w:type="spellEnd"/>
      <w:r w:rsidRPr="00F804D5">
        <w:t xml:space="preserve"> närmare 4 dammar/km</w:t>
      </w:r>
      <w:r w:rsidRPr="00F804D5">
        <w:rPr>
          <w:vertAlign w:val="superscript"/>
        </w:rPr>
        <w:t>2</w:t>
      </w:r>
      <w:r w:rsidRPr="00F804D5">
        <w:t>, vilket studier från både England och Frankrike visat. </w:t>
      </w:r>
      <w:r>
        <w:t>(SLU Artdatabanken, 2024; Malmgren, 2007)</w:t>
      </w:r>
      <w:r w:rsidRPr="009C3C72">
        <w:t>.</w:t>
      </w:r>
    </w:p>
    <w:p w14:paraId="4C40233C" w14:textId="77777777" w:rsidR="009F4584" w:rsidRDefault="009F4584" w:rsidP="009F4584">
      <w:r w:rsidRPr="002A6F98">
        <w:t xml:space="preserve">Arten är beroende av förstärkt hänsyn. Fokus ska ligga på att bevara solbelysta småvatten för lek och fuktiga skogspartier för </w:t>
      </w:r>
      <w:proofErr w:type="spellStart"/>
      <w:r w:rsidRPr="002A6F98">
        <w:t>födosök</w:t>
      </w:r>
      <w:proofErr w:type="spellEnd"/>
      <w:r w:rsidRPr="002A6F98">
        <w:t xml:space="preserve"> och övervintring. </w:t>
      </w:r>
      <w:proofErr w:type="spellStart"/>
      <w:r w:rsidRPr="002A6F98">
        <w:t>Sväm</w:t>
      </w:r>
      <w:proofErr w:type="spellEnd"/>
      <w:r w:rsidRPr="002A6F98">
        <w:t xml:space="preserve">- och sumpskog runt </w:t>
      </w:r>
      <w:proofErr w:type="spellStart"/>
      <w:r w:rsidRPr="002A6F98">
        <w:t>lekvattnen</w:t>
      </w:r>
      <w:proofErr w:type="spellEnd"/>
      <w:r w:rsidRPr="002A6F98">
        <w:t xml:space="preserve"> ska alltid sparas, liksom lämpliga födosöksmiljöer. För att skydda </w:t>
      </w:r>
      <w:proofErr w:type="spellStart"/>
      <w:r w:rsidRPr="002A6F98">
        <w:t>landmiljöerna</w:t>
      </w:r>
      <w:proofErr w:type="spellEnd"/>
      <w:r w:rsidRPr="002A6F98">
        <w:t xml:space="preserve"> och minska risken för negativ påverkan på vattenmiljön bör en tillräckligt bred kantzon med skog sparas runt </w:t>
      </w:r>
      <w:proofErr w:type="spellStart"/>
      <w:r w:rsidRPr="002A6F98">
        <w:t>lekvattnet</w:t>
      </w:r>
      <w:proofErr w:type="spellEnd"/>
      <w:r w:rsidRPr="002A6F98">
        <w:t>.</w:t>
      </w:r>
      <w:r>
        <w:t xml:space="preserve"> </w:t>
      </w:r>
      <w:r w:rsidRPr="002A6F98">
        <w:t xml:space="preserve">Det är viktigt att säkerställa att djuren obehindrat kan röra sig mellan </w:t>
      </w:r>
      <w:proofErr w:type="spellStart"/>
      <w:r w:rsidRPr="002A6F98">
        <w:t>lekvattnet</w:t>
      </w:r>
      <w:proofErr w:type="spellEnd"/>
      <w:r w:rsidRPr="002A6F98">
        <w:t xml:space="preserve"> och lämpliga födosöks- och uppväxtmiljöer. För att undvika att lokala populationer isoleras är det viktigt att inte skära av spridningsvägar och försvåra kontakt och spridning mellan befintliga och potentiella </w:t>
      </w:r>
      <w:proofErr w:type="spellStart"/>
      <w:r w:rsidRPr="002A6F98">
        <w:t>lekvatten</w:t>
      </w:r>
      <w:proofErr w:type="spellEnd"/>
      <w:r w:rsidRPr="002A6F98">
        <w:t>.</w:t>
      </w:r>
      <w:r>
        <w:t xml:space="preserve"> (Skogsstyrelsen, 2016; SLU Artdatabanken, 2024; Malmgren, 2007)</w:t>
      </w:r>
      <w:r w:rsidRPr="009C3C72">
        <w:t>.</w:t>
      </w:r>
    </w:p>
    <w:p w14:paraId="5394A364" w14:textId="77777777" w:rsidR="009F4584" w:rsidRDefault="009F4584" w:rsidP="009F4584">
      <w:pPr>
        <w:spacing w:after="0"/>
      </w:pPr>
      <w:r w:rsidRPr="00F212EA">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w:t>
      </w:r>
      <w:r>
        <w:t xml:space="preserve"> (SLU Artdatabanken, 2024)</w:t>
      </w:r>
      <w:r w:rsidRPr="009C3C72">
        <w:t>.</w:t>
      </w:r>
    </w:p>
    <w:p w14:paraId="084D1111" w14:textId="77777777" w:rsidR="009F4584" w:rsidRDefault="009F4584" w:rsidP="009F4584">
      <w:pPr>
        <w:pStyle w:val="Heading2"/>
      </w:pPr>
      <w:r w:rsidRPr="00E8135E">
        <w:t>Referenser</w:t>
      </w:r>
      <w:r>
        <w:t xml:space="preserve"> – större vattensalamander</w:t>
      </w:r>
    </w:p>
    <w:p w14:paraId="0F947592" w14:textId="34AADACA" w:rsidR="009F4584" w:rsidRDefault="009F4584" w:rsidP="009F4584">
      <w:pPr>
        <w:rPr>
          <w:rStyle w:val="Hyperlink"/>
        </w:rPr>
      </w:pPr>
      <w:r w:rsidRPr="00F24022">
        <w:t>Malmgren, J.</w:t>
      </w:r>
      <w:r>
        <w:t xml:space="preserve">, </w:t>
      </w:r>
      <w:r w:rsidRPr="00F24022">
        <w:t>2007. </w:t>
      </w:r>
      <w:r w:rsidRPr="00F24022">
        <w:rPr>
          <w:i/>
          <w:iCs/>
        </w:rPr>
        <w:t>Åtgärdsprogram för bevarande av större vattensalamander och dess livsmiljöer (</w:t>
      </w:r>
      <w:proofErr w:type="spellStart"/>
      <w:r w:rsidRPr="00F24022">
        <w:rPr>
          <w:i/>
          <w:iCs/>
        </w:rPr>
        <w:t>Triturus</w:t>
      </w:r>
      <w:proofErr w:type="spellEnd"/>
      <w:r w:rsidRPr="00F24022">
        <w:rPr>
          <w:i/>
          <w:iCs/>
        </w:rPr>
        <w:t xml:space="preserve"> </w:t>
      </w:r>
      <w:proofErr w:type="spellStart"/>
      <w:r w:rsidRPr="00F24022">
        <w:rPr>
          <w:i/>
          <w:iCs/>
        </w:rPr>
        <w:t>cristatus</w:t>
      </w:r>
      <w:proofErr w:type="spellEnd"/>
      <w:r w:rsidRPr="00F24022">
        <w:rPr>
          <w:i/>
          <w:iCs/>
        </w:rPr>
        <w:t>).</w:t>
      </w:r>
      <w:r w:rsidRPr="00F24022">
        <w:t> </w:t>
      </w:r>
      <w:r>
        <w:t>Rapport</w:t>
      </w:r>
      <w:r w:rsidRPr="00F24022">
        <w:t>:</w:t>
      </w:r>
      <w:r>
        <w:t xml:space="preserve"> 5636. </w:t>
      </w:r>
      <w:r w:rsidRPr="00F24022">
        <w:t xml:space="preserve"> Naturvårdsverket. </w:t>
      </w:r>
      <w:r w:rsidRPr="00B326D6">
        <w:t>https://assets.artdatabanken.se/pdf/59197.pdf</w:t>
      </w:r>
    </w:p>
    <w:p w14:paraId="4D6F24F3" w14:textId="72724BB9" w:rsidR="009F4584" w:rsidRPr="002230D2" w:rsidRDefault="009F4584" w:rsidP="009F4584">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större vattensalamander. </w:t>
      </w:r>
      <w:r w:rsidRPr="00B326D6">
        <w:t xml:space="preserve">Vägledningar och kunskapsstöd </w:t>
      </w:r>
      <w:proofErr w:type="spellStart"/>
      <w:r w:rsidRPr="00B326D6">
        <w:t>artskydd</w:t>
      </w:r>
      <w:proofErr w:type="spellEnd"/>
      <w:r w:rsidRPr="00B326D6">
        <w:t xml:space="preserve"> - Skogsstyrelsen</w:t>
      </w:r>
    </w:p>
    <w:p w14:paraId="3BE95FFC" w14:textId="71FAFA66" w:rsidR="009F4584" w:rsidRDefault="009F4584" w:rsidP="009F4584">
      <w:pPr>
        <w:spacing w:after="0"/>
      </w:pPr>
      <w:r w:rsidRPr="00905EE5">
        <w:t>SLU Artdatabanken</w:t>
      </w:r>
      <w:r>
        <w:t xml:space="preserve">, </w:t>
      </w:r>
      <w:r w:rsidRPr="00905EE5">
        <w:t>202</w:t>
      </w:r>
      <w:r>
        <w:t>4</w:t>
      </w:r>
      <w:r w:rsidRPr="00905EE5">
        <w:t>.</w:t>
      </w:r>
      <w:r w:rsidRPr="000F191A">
        <w:rPr>
          <w:i/>
          <w:iCs/>
        </w:rPr>
        <w:t> </w:t>
      </w:r>
      <w:r w:rsidRPr="00813D79">
        <w:rPr>
          <w:i/>
          <w:iCs/>
        </w:rPr>
        <w:t xml:space="preserve"> </w:t>
      </w:r>
      <w:r w:rsidRPr="00815A18">
        <w:rPr>
          <w:i/>
          <w:iCs/>
        </w:rPr>
        <w:t>Artfakta: större vattensalamander (</w:t>
      </w:r>
      <w:proofErr w:type="spellStart"/>
      <w:r w:rsidRPr="00815A18">
        <w:rPr>
          <w:i/>
          <w:iCs/>
        </w:rPr>
        <w:t>Triturus</w:t>
      </w:r>
      <w:proofErr w:type="spellEnd"/>
      <w:r w:rsidRPr="00815A18">
        <w:rPr>
          <w:i/>
          <w:iCs/>
        </w:rPr>
        <w:t xml:space="preserve"> </w:t>
      </w:r>
      <w:proofErr w:type="spellStart"/>
      <w:r w:rsidRPr="00815A18">
        <w:rPr>
          <w:i/>
          <w:iCs/>
        </w:rPr>
        <w:t>cristatus</w:t>
      </w:r>
      <w:proofErr w:type="spellEnd"/>
      <w:r w:rsidRPr="00815A18">
        <w:rPr>
          <w:i/>
          <w:iCs/>
        </w:rPr>
        <w:t>). </w:t>
      </w:r>
      <w:r w:rsidRPr="00B326D6">
        <w:t>https://artfakta.se/taxa/100141</w:t>
      </w:r>
    </w:p>
    <w:p w14:paraId="0694DCA0" w14:textId="77777777" w:rsidR="009F4584" w:rsidRDefault="009F4584" w:rsidP="00282C85">
      <w:pPr>
        <w:jc w:val="left"/>
        <w:rPr>
          <w:rFonts w:cs="Times New Roman"/>
        </w:rPr>
      </w:pPr>
    </w:p>
    <w:p w14:paraId="417EA7CD" w14:textId="77777777" w:rsidR="00A3448D" w:rsidRDefault="00A3448D" w:rsidP="00282C85">
      <w:pPr>
        <w:jc w:val="left"/>
        <w:rPr>
          <w:rFonts w:cs="Times New Roman"/>
        </w:rPr>
      </w:pPr>
    </w:p>
    <w:p w14:paraId="4EF51E8D" w14:textId="77777777" w:rsidR="00A3448D" w:rsidRPr="005B5032" w:rsidRDefault="00A3448D" w:rsidP="00A3448D">
      <w:pPr>
        <w:spacing w:after="0"/>
        <w:rPr>
          <w:sz w:val="52"/>
          <w:szCs w:val="52"/>
        </w:rPr>
      </w:pPr>
      <w:proofErr w:type="spellStart"/>
      <w:r>
        <w:rPr>
          <w:sz w:val="32"/>
          <w:szCs w:val="32"/>
        </w:rPr>
        <w:t>Sydfladdermus</w:t>
      </w:r>
      <w:proofErr w:type="spellEnd"/>
      <w:r>
        <w:rPr>
          <w:sz w:val="32"/>
          <w:szCs w:val="32"/>
        </w:rPr>
        <w:t xml:space="preserve"> – ekologi samt krav på livsmiljön</w:t>
      </w:r>
    </w:p>
    <w:p w14:paraId="2CA1D8BF" w14:textId="77777777" w:rsidR="00A3448D" w:rsidRDefault="00A3448D" w:rsidP="00A3448D">
      <w:proofErr w:type="spellStart"/>
      <w:r>
        <w:t>Syd</w:t>
      </w:r>
      <w:r w:rsidRPr="008E13F5">
        <w:t>fladdermus</w:t>
      </w:r>
      <w:proofErr w:type="spellEnd"/>
      <w:r w:rsidRPr="008E13F5">
        <w:t xml:space="preserve"> (NT, §4a)</w:t>
      </w:r>
      <w:r>
        <w:t xml:space="preserve"> omfattas av bilaga 4 EU:s art- och habitatdirektiv vilket innebär att arten och dess livsmiljöer är strikt skyddade. Den</w:t>
      </w:r>
      <w:r w:rsidRPr="00467260">
        <w:t xml:space="preserve"> </w:t>
      </w:r>
      <w:proofErr w:type="spellStart"/>
      <w:r w:rsidRPr="00467260">
        <w:t>födosöker</w:t>
      </w:r>
      <w:proofErr w:type="spellEnd"/>
      <w:r w:rsidRPr="00467260">
        <w:t xml:space="preserve"> i halvöppna miljöer</w:t>
      </w:r>
      <w:r>
        <w:t xml:space="preserve"> som</w:t>
      </w:r>
      <w:r w:rsidRPr="00467260">
        <w:t xml:space="preserve"> glesa skogar, </w:t>
      </w:r>
      <w:r w:rsidRPr="00467260">
        <w:lastRenderedPageBreak/>
        <w:t xml:space="preserve">skogskanter, </w:t>
      </w:r>
      <w:r>
        <w:t xml:space="preserve">trädbärande betesmarker, gårdsmiljöer, </w:t>
      </w:r>
      <w:r w:rsidRPr="00467260">
        <w:t xml:space="preserve">bryn </w:t>
      </w:r>
      <w:r>
        <w:t>och</w:t>
      </w:r>
      <w:r w:rsidRPr="00467260">
        <w:t xml:space="preserve"> parker</w:t>
      </w:r>
      <w:r>
        <w:t xml:space="preserve"> och</w:t>
      </w:r>
      <w:r w:rsidRPr="00467260">
        <w:t xml:space="preserve"> äter framförallt lite större byten av skalbaggar, nattfjärilar och myggor.</w:t>
      </w:r>
      <w:r>
        <w:t xml:space="preserve"> </w:t>
      </w:r>
      <w:r w:rsidRPr="00467260">
        <w:t xml:space="preserve">Gatlampor drar till sig mycket insekter och arten kan därför ses patrullera dessa på jakt efter föda. </w:t>
      </w:r>
      <w:proofErr w:type="spellStart"/>
      <w:r w:rsidRPr="00DD09D4">
        <w:t>Sydfladdermus</w:t>
      </w:r>
      <w:proofErr w:type="spellEnd"/>
      <w:r w:rsidRPr="00DD09D4">
        <w:t xml:space="preserve"> hör till de arter som är mer utsatta för vindkraft på grund av </w:t>
      </w:r>
      <w:r>
        <w:t xml:space="preserve">sitt jaktbeteende där den under hösten </w:t>
      </w:r>
      <w:r w:rsidRPr="00DD09D4">
        <w:t xml:space="preserve">ofta </w:t>
      </w:r>
      <w:proofErr w:type="spellStart"/>
      <w:r w:rsidRPr="00DD09D4">
        <w:t>födosök</w:t>
      </w:r>
      <w:r>
        <w:t>er</w:t>
      </w:r>
      <w:proofErr w:type="spellEnd"/>
      <w:r w:rsidRPr="00DD09D4">
        <w:t xml:space="preserve"> på hög höjd</w:t>
      </w:r>
      <w:r>
        <w:t xml:space="preserve"> (SLU Artdatabanken, 2024).</w:t>
      </w:r>
    </w:p>
    <w:p w14:paraId="5804E2D7" w14:textId="77777777" w:rsidR="00A3448D" w:rsidRDefault="00A3448D" w:rsidP="00A3448D">
      <w:r w:rsidRPr="00AD2DD2">
        <w:t>Under året utnyttjar fladdermöss många olika miljöer och ett effektivt bevarandearbete måste därför utgå från ett landskapsekologiskt perspektiv.</w:t>
      </w:r>
      <w:r>
        <w:t xml:space="preserve"> </w:t>
      </w:r>
      <w:r w:rsidRPr="00AD2DD2">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4E7F2892" w14:textId="77777777" w:rsidR="00A3448D" w:rsidRDefault="00A3448D" w:rsidP="00A3448D">
      <w:pPr>
        <w:pStyle w:val="Heading2"/>
      </w:pPr>
      <w:r w:rsidRPr="00E8135E">
        <w:t>Referenser</w:t>
      </w:r>
      <w:r>
        <w:t xml:space="preserve"> – </w:t>
      </w:r>
      <w:proofErr w:type="spellStart"/>
      <w:r>
        <w:t>sydfladdermus</w:t>
      </w:r>
      <w:proofErr w:type="spellEnd"/>
    </w:p>
    <w:p w14:paraId="7F445A67" w14:textId="63118B60" w:rsidR="00A3448D" w:rsidRPr="00A36CF9" w:rsidRDefault="00A3448D" w:rsidP="00A3448D">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F259DB">
        <w:rPr>
          <w:i/>
          <w:iCs/>
        </w:rPr>
        <w:t>Artfakta: </w:t>
      </w:r>
      <w:proofErr w:type="spellStart"/>
      <w:r w:rsidRPr="00F259DB">
        <w:rPr>
          <w:i/>
          <w:iCs/>
        </w:rPr>
        <w:t>sydfladdermus</w:t>
      </w:r>
      <w:proofErr w:type="spellEnd"/>
      <w:r w:rsidRPr="00F259DB">
        <w:rPr>
          <w:i/>
          <w:iCs/>
        </w:rPr>
        <w:t> (</w:t>
      </w:r>
      <w:proofErr w:type="spellStart"/>
      <w:r w:rsidRPr="00F259DB">
        <w:rPr>
          <w:i/>
          <w:iCs/>
        </w:rPr>
        <w:t>Eptesicus</w:t>
      </w:r>
      <w:proofErr w:type="spellEnd"/>
      <w:r w:rsidRPr="00F259DB">
        <w:rPr>
          <w:i/>
          <w:iCs/>
        </w:rPr>
        <w:t xml:space="preserve"> </w:t>
      </w:r>
      <w:proofErr w:type="spellStart"/>
      <w:r w:rsidRPr="00F259DB">
        <w:rPr>
          <w:i/>
          <w:iCs/>
        </w:rPr>
        <w:t>serotinus</w:t>
      </w:r>
      <w:proofErr w:type="spellEnd"/>
      <w:r w:rsidRPr="00F259DB">
        <w:rPr>
          <w:i/>
          <w:iCs/>
        </w:rPr>
        <w:t>)</w:t>
      </w:r>
      <w:r>
        <w:t xml:space="preserve">. </w:t>
      </w:r>
      <w:r w:rsidRPr="00B326D6">
        <w:t>https://artfakta.se/taxa/100051</w:t>
      </w:r>
    </w:p>
    <w:p w14:paraId="7C4D1ACC" w14:textId="77777777" w:rsidR="00A3448D" w:rsidRDefault="00A3448D" w:rsidP="00A3448D">
      <w:pPr>
        <w:spacing w:after="0"/>
      </w:pPr>
    </w:p>
    <w:p w14:paraId="350A0E34" w14:textId="77777777" w:rsidR="00A3448D" w:rsidRPr="00180B9A" w:rsidRDefault="00A3448D" w:rsidP="00A3448D">
      <w:pPr>
        <w:spacing w:after="0"/>
      </w:pPr>
    </w:p>
    <w:p w14:paraId="5DCFB1BD" w14:textId="77777777" w:rsidR="00A3448D" w:rsidRPr="005B5032" w:rsidRDefault="00A3448D" w:rsidP="00A3448D">
      <w:pPr>
        <w:spacing w:after="0"/>
        <w:rPr>
          <w:sz w:val="52"/>
          <w:szCs w:val="52"/>
        </w:rPr>
      </w:pPr>
      <w:proofErr w:type="spellStart"/>
      <w:r>
        <w:rPr>
          <w:sz w:val="32"/>
          <w:szCs w:val="32"/>
        </w:rPr>
        <w:t>Sydpipistrell</w:t>
      </w:r>
      <w:proofErr w:type="spellEnd"/>
      <w:r>
        <w:rPr>
          <w:sz w:val="32"/>
          <w:szCs w:val="32"/>
        </w:rPr>
        <w:t xml:space="preserve"> – ekologi samt krav på livsmiljön</w:t>
      </w:r>
    </w:p>
    <w:p w14:paraId="03E27921" w14:textId="77777777" w:rsidR="00A3448D" w:rsidRDefault="00A3448D" w:rsidP="00A3448D">
      <w:pPr>
        <w:spacing w:after="0"/>
      </w:pPr>
      <w:proofErr w:type="spellStart"/>
      <w:r>
        <w:t>Sydpipistrell</w:t>
      </w:r>
      <w:proofErr w:type="spellEnd"/>
      <w:r w:rsidRPr="008E13F5">
        <w:t xml:space="preserve"> (</w:t>
      </w:r>
      <w:r>
        <w:t>VU</w:t>
      </w:r>
      <w:r w:rsidRPr="008E13F5">
        <w:t>, §4a)</w:t>
      </w:r>
      <w:r>
        <w:t>, rödlistad som sårbar, omfattas av bilaga 4 EU:s art- och habitatdirektiv vilket innebär att arten och dess livsmiljöer är strikt skyddade. Den</w:t>
      </w:r>
      <w:r w:rsidRPr="00375733">
        <w:t xml:space="preserve"> förekommer i alla typer av glesare skogar med en preferens för lövskog. Man hittar den i trädbärande beteshagar, i </w:t>
      </w:r>
      <w:proofErr w:type="spellStart"/>
      <w:r w:rsidRPr="00375733">
        <w:t>kantzoner</w:t>
      </w:r>
      <w:proofErr w:type="spellEnd"/>
      <w:r w:rsidRPr="00375733">
        <w:t xml:space="preserve"> mellan skog och odlingsmark, i närheten av vatten och i </w:t>
      </w:r>
      <w:proofErr w:type="spellStart"/>
      <w:r w:rsidRPr="00375733">
        <w:t>bymiljöer</w:t>
      </w:r>
      <w:proofErr w:type="spellEnd"/>
      <w:r w:rsidRPr="00375733">
        <w:t>.</w:t>
      </w:r>
      <w:r>
        <w:t xml:space="preserve"> </w:t>
      </w:r>
      <w:r w:rsidRPr="00375733">
        <w:t>Den undviker stora sammanhängande öppna miljöer såsom åkrar och hyggen.</w:t>
      </w:r>
      <w:r>
        <w:t xml:space="preserve"> </w:t>
      </w:r>
      <w:r w:rsidRPr="00A775AF">
        <w:t> Lövrika bryn med stor insektsproduktion, trädbevuxna hagmarker och glesa lövskogar bör bevaras där arten är funnen</w:t>
      </w:r>
      <w:r>
        <w:t xml:space="preserve"> (SLU Artdatabanken, 2024).</w:t>
      </w:r>
    </w:p>
    <w:p w14:paraId="224D95D2" w14:textId="77777777" w:rsidR="00A3448D" w:rsidRDefault="00A3448D" w:rsidP="00A3448D">
      <w:pPr>
        <w:spacing w:after="0"/>
      </w:pPr>
    </w:p>
    <w:p w14:paraId="157960EC" w14:textId="77777777" w:rsidR="00A3448D" w:rsidRPr="00590C87" w:rsidRDefault="00A3448D" w:rsidP="00A3448D">
      <w:pPr>
        <w:spacing w:after="0"/>
      </w:pPr>
      <w:r w:rsidRPr="00B37B5B">
        <w:t>Under året utnyttjar fladdermössen många olika miljöer och ett effektivt bevarandearbete måste därför utgå från ett landskapsekologiskt perspektiv.</w:t>
      </w:r>
      <w:r>
        <w:t xml:space="preserve"> </w:t>
      </w:r>
      <w:r w:rsidRPr="00B37B5B">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6C880A15" w14:textId="77777777" w:rsidR="00A3448D" w:rsidRDefault="00A3448D" w:rsidP="00A3448D">
      <w:pPr>
        <w:pStyle w:val="Heading2"/>
      </w:pPr>
      <w:r w:rsidRPr="00E8135E">
        <w:t>Referenser</w:t>
      </w:r>
      <w:r>
        <w:t xml:space="preserve"> – </w:t>
      </w:r>
      <w:proofErr w:type="spellStart"/>
      <w:r>
        <w:t>sydpipistrell</w:t>
      </w:r>
      <w:proofErr w:type="spellEnd"/>
    </w:p>
    <w:p w14:paraId="39F7CB5B" w14:textId="6A1C110E" w:rsidR="00A3448D" w:rsidRPr="00E570FF" w:rsidRDefault="00A3448D" w:rsidP="00A3448D">
      <w:pPr>
        <w:spacing w:after="0"/>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E570FF">
        <w:rPr>
          <w:i/>
          <w:iCs/>
        </w:rPr>
        <w:t>Artfakta: </w:t>
      </w:r>
      <w:proofErr w:type="spellStart"/>
      <w:r w:rsidRPr="00E570FF">
        <w:rPr>
          <w:i/>
          <w:iCs/>
        </w:rPr>
        <w:t>sydpipistrell</w:t>
      </w:r>
      <w:proofErr w:type="spellEnd"/>
      <w:r w:rsidRPr="00E570FF">
        <w:rPr>
          <w:i/>
          <w:iCs/>
        </w:rPr>
        <w:t> (</w:t>
      </w:r>
      <w:proofErr w:type="spellStart"/>
      <w:r w:rsidRPr="00E570FF">
        <w:rPr>
          <w:i/>
          <w:iCs/>
        </w:rPr>
        <w:t>Pipistrellus</w:t>
      </w:r>
      <w:proofErr w:type="spellEnd"/>
      <w:r w:rsidRPr="00E570FF">
        <w:rPr>
          <w:i/>
          <w:iCs/>
        </w:rPr>
        <w:t xml:space="preserve"> </w:t>
      </w:r>
      <w:proofErr w:type="spellStart"/>
      <w:r w:rsidRPr="00E570FF">
        <w:rPr>
          <w:i/>
          <w:iCs/>
        </w:rPr>
        <w:t>pipistrellus</w:t>
      </w:r>
      <w:proofErr w:type="spellEnd"/>
      <w:r w:rsidRPr="00E570FF">
        <w:rPr>
          <w:i/>
          <w:iCs/>
        </w:rPr>
        <w:t>)</w:t>
      </w:r>
      <w:r w:rsidRPr="00E570FF">
        <w:t xml:space="preserve">. </w:t>
      </w:r>
      <w:r w:rsidRPr="00B326D6">
        <w:t>https://artfakta.se/taxa/205994</w:t>
      </w:r>
    </w:p>
    <w:p w14:paraId="5B51C1DF" w14:textId="77777777" w:rsidR="009F4584" w:rsidRDefault="009F4584" w:rsidP="00282C85">
      <w:pPr>
        <w:jc w:val="left"/>
        <w:rPr>
          <w:rFonts w:cs="Times New Roman"/>
        </w:rPr>
      </w:pPr>
    </w:p>
    <w:p w14:paraId="29B35DAB" w14:textId="77777777" w:rsidR="009F4584" w:rsidRDefault="009F4584" w:rsidP="00282C85">
      <w:pPr>
        <w:jc w:val="left"/>
        <w:rPr>
          <w:rFonts w:cs="Times New Roman"/>
        </w:rPr>
      </w:pPr>
    </w:p>
    <w:p w14:paraId="24D3FABF" w14:textId="77777777" w:rsidR="00F95315" w:rsidRPr="00EF2434" w:rsidRDefault="00F95315" w:rsidP="00F95315">
      <w:pPr>
        <w:spacing w:after="0"/>
        <w:rPr>
          <w:sz w:val="52"/>
          <w:szCs w:val="52"/>
        </w:rPr>
      </w:pPr>
      <w:r>
        <w:rPr>
          <w:sz w:val="32"/>
          <w:szCs w:val="32"/>
        </w:rPr>
        <w:t>Tajgablåstjärt – ekologi samt krav på livsmiljön</w:t>
      </w:r>
    </w:p>
    <w:p w14:paraId="734737BE" w14:textId="39CA2E07" w:rsidR="00F95315" w:rsidRDefault="00F95315" w:rsidP="00F95315">
      <w:pPr>
        <w:spacing w:after="0"/>
      </w:pPr>
      <w:r w:rsidRPr="00CF0BDC">
        <w:lastRenderedPageBreak/>
        <w:t>Ta</w:t>
      </w:r>
      <w:r>
        <w:t xml:space="preserve">jgablåstjärt (EN, §4) är en starkt hotad art som </w:t>
      </w:r>
      <w:r w:rsidRPr="009E0278">
        <w:t xml:space="preserve">häckar i äldre </w:t>
      </w:r>
      <w:r>
        <w:t>gran- och</w:t>
      </w:r>
      <w:r w:rsidRPr="009E0278">
        <w:t xml:space="preserve"> barrblandskog</w:t>
      </w:r>
      <w:r>
        <w:t>ar i norra Sverige</w:t>
      </w:r>
      <w:r w:rsidRPr="009E0278">
        <w:t xml:space="preserve">, </w:t>
      </w:r>
      <w:r>
        <w:t>företrädesvis</w:t>
      </w:r>
      <w:r w:rsidRPr="009E0278">
        <w:t xml:space="preserve"> i </w:t>
      </w:r>
      <w:r>
        <w:t>natur</w:t>
      </w:r>
      <w:r w:rsidRPr="009E0278">
        <w:t>skog</w:t>
      </w:r>
      <w:r>
        <w:t>ar</w:t>
      </w:r>
      <w:r w:rsidRPr="009E0278">
        <w:t xml:space="preserve"> som är orörd</w:t>
      </w:r>
      <w:r>
        <w:t>a</w:t>
      </w:r>
      <w:r w:rsidRPr="009E0278">
        <w:t xml:space="preserve"> eller mycket lite påverkad</w:t>
      </w:r>
      <w:r>
        <w:t>e</w:t>
      </w:r>
      <w:r w:rsidRPr="009E0278">
        <w:t xml:space="preserve"> av skogsbruk</w:t>
      </w:r>
      <w:r>
        <w:t>.</w:t>
      </w:r>
      <w:r w:rsidRPr="00AA2EAB">
        <w:t xml:space="preserve"> </w:t>
      </w:r>
      <w:r>
        <w:t>Populationst</w:t>
      </w:r>
      <w:r w:rsidRPr="00FA5133">
        <w:t>äthet</w:t>
      </w:r>
      <w:r>
        <w:t>erna</w:t>
      </w:r>
      <w:r w:rsidRPr="00FA5133">
        <w:t xml:space="preserve"> </w:t>
      </w:r>
      <w:r>
        <w:t xml:space="preserve">hos tajgablåstjärt </w:t>
      </w:r>
      <w:r w:rsidRPr="00FA5133">
        <w:t>är ofta låg</w:t>
      </w:r>
      <w:r>
        <w:t xml:space="preserve"> och </w:t>
      </w:r>
      <w:r w:rsidRPr="00FA5133">
        <w:t xml:space="preserve">från utbredningsområdet kring Uralbergen har siffror kring </w:t>
      </w:r>
      <w:r w:rsidR="004240F1" w:rsidRPr="00FA5133">
        <w:t>0,2</w:t>
      </w:r>
      <w:r w:rsidR="004240F1" w:rsidRPr="004240F1">
        <w:t>–2</w:t>
      </w:r>
      <w:r w:rsidRPr="00FA5133">
        <w:t xml:space="preserve"> par/km</w:t>
      </w:r>
      <w:r w:rsidR="0082516B" w:rsidRPr="0082516B">
        <w:t>²</w:t>
      </w:r>
      <w:r w:rsidRPr="00FA5133">
        <w:t xml:space="preserve"> rapporterats.</w:t>
      </w:r>
      <w:r>
        <w:t xml:space="preserve"> (SLU Artdatabanken, 2024)</w:t>
      </w:r>
      <w:r w:rsidRPr="009C3C72">
        <w:t>.</w:t>
      </w:r>
      <w:r>
        <w:t xml:space="preserve"> </w:t>
      </w:r>
      <w:r w:rsidRPr="00131F61">
        <w:t>Det är inte känt hur stort område</w:t>
      </w:r>
      <w:r>
        <w:t xml:space="preserve"> ett par behöver</w:t>
      </w:r>
      <w:r w:rsidRPr="00131F61">
        <w:t xml:space="preserve">, men troligen krävs minst </w:t>
      </w:r>
      <w:r w:rsidR="004240F1" w:rsidRPr="00131F61">
        <w:t>10–20</w:t>
      </w:r>
      <w:r w:rsidRPr="00131F61">
        <w:t xml:space="preserve"> hektar kring häckningsplatsen</w:t>
      </w:r>
      <w:r>
        <w:t xml:space="preserve"> (Skogsstyrelsen, 2016). </w:t>
      </w:r>
    </w:p>
    <w:p w14:paraId="0E32635F" w14:textId="77777777" w:rsidR="00F95315" w:rsidRDefault="00F95315" w:rsidP="00F95315">
      <w:pPr>
        <w:spacing w:after="0"/>
      </w:pPr>
    </w:p>
    <w:p w14:paraId="3E1AE3FE" w14:textId="77777777" w:rsidR="00F95315" w:rsidRDefault="00F95315" w:rsidP="00F95315">
      <w:pPr>
        <w:spacing w:after="0"/>
      </w:pPr>
      <w:r w:rsidRPr="00131F61">
        <w:t>När tajgablåstjärt förekommer i ett område så är det oftast ett område med höga naturvärden som även hyser andra hotade arter.</w:t>
      </w:r>
      <w:r>
        <w:t xml:space="preserve"> </w:t>
      </w:r>
      <w:r w:rsidRPr="00131F61">
        <w:t>Såväl</w:t>
      </w:r>
      <w:r>
        <w:t xml:space="preserve"> </w:t>
      </w:r>
      <w:r w:rsidRPr="00131F61">
        <w:t xml:space="preserve">slutavverkning som gallring är mycket negativt för arten. </w:t>
      </w:r>
      <w:r>
        <w:t>Även r</w:t>
      </w:r>
      <w:r w:rsidRPr="000625E8">
        <w:t xml:space="preserve">öjning missgynnar arten och medför troligen att reviret överges. </w:t>
      </w:r>
      <w:r>
        <w:t>Lokalt utgör a</w:t>
      </w:r>
      <w:r w:rsidRPr="000625E8">
        <w:t xml:space="preserve">vverkning </w:t>
      </w:r>
      <w:r>
        <w:t xml:space="preserve">och fragmentering </w:t>
      </w:r>
      <w:r w:rsidRPr="000625E8">
        <w:t xml:space="preserve">av </w:t>
      </w:r>
      <w:r>
        <w:t xml:space="preserve">äldre </w:t>
      </w:r>
      <w:r w:rsidRPr="000625E8">
        <w:t>skogar av naturskogskaraktär, främst i kuperad terräng,</w:t>
      </w:r>
      <w:r>
        <w:t xml:space="preserve"> ett stort hot och </w:t>
      </w:r>
      <w:r w:rsidRPr="000625E8">
        <w:t>medför sämre förutsättningar för arten att häcka i landet</w:t>
      </w:r>
      <w:r>
        <w:t xml:space="preserve"> (Skogsstyrelsen, 2016; SLU Artdatabanken, 2024). </w:t>
      </w:r>
    </w:p>
    <w:p w14:paraId="28A94EC2" w14:textId="77777777" w:rsidR="00F95315" w:rsidRDefault="00F95315" w:rsidP="00F95315">
      <w:pPr>
        <w:spacing w:after="0"/>
      </w:pPr>
    </w:p>
    <w:p w14:paraId="023F26E5" w14:textId="77777777" w:rsidR="00F95315" w:rsidRDefault="00F95315" w:rsidP="00F95315">
      <w:pPr>
        <w:spacing w:after="0"/>
      </w:pPr>
      <w:r w:rsidRPr="0089093B">
        <w:t>Områdesskydd och frivilliga avsättningar som undantas från skogsbruk</w:t>
      </w:r>
      <w:r>
        <w:t xml:space="preserve"> </w:t>
      </w:r>
      <w:r w:rsidRPr="0089093B">
        <w:t xml:space="preserve">är de viktigaste åtgärderna </w:t>
      </w:r>
      <w:r>
        <w:t>för att</w:t>
      </w:r>
      <w:r w:rsidRPr="0089093B">
        <w:t xml:space="preserve"> gynna</w:t>
      </w:r>
      <w:r>
        <w:t xml:space="preserve"> arten</w:t>
      </w:r>
      <w:r w:rsidRPr="0089093B">
        <w:t xml:space="preserve">. </w:t>
      </w:r>
      <w:r w:rsidRPr="00A02888">
        <w:t>Som regel har områden med revir av tajgablåstjärt höga naturvärden och bör undantas från skogsbruk</w:t>
      </w:r>
      <w:r>
        <w:t xml:space="preserve"> (SLU Artdatabanken, 2024; Skogsstyrelsen, 2016)</w:t>
      </w:r>
      <w:r w:rsidRPr="009C3C72">
        <w:t>.</w:t>
      </w:r>
    </w:p>
    <w:p w14:paraId="4BC3DE6E" w14:textId="77777777" w:rsidR="00F95315" w:rsidRDefault="00F95315" w:rsidP="00F95315">
      <w:pPr>
        <w:spacing w:after="0"/>
      </w:pPr>
    </w:p>
    <w:p w14:paraId="3439077E" w14:textId="39B85FBF" w:rsidR="00F95315" w:rsidRDefault="00F95315" w:rsidP="00F95315">
      <w:pPr>
        <w:pStyle w:val="Heading2"/>
      </w:pPr>
      <w:r w:rsidRPr="00E8135E">
        <w:t>Referenser</w:t>
      </w:r>
      <w:r w:rsidR="00D05D37">
        <w:t xml:space="preserve"> – tajgablåstjärt</w:t>
      </w:r>
    </w:p>
    <w:p w14:paraId="0AE13BFA" w14:textId="67197D71" w:rsidR="00F95315" w:rsidRDefault="00F95315" w:rsidP="00F95315">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tajgablåstjärt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DC69911" w14:textId="22DB776B" w:rsidR="00F95315" w:rsidRPr="00813D79" w:rsidRDefault="00F95315" w:rsidP="00F95315">
      <w:r w:rsidRPr="00905EE5">
        <w:t>SLU Artdatabanken</w:t>
      </w:r>
      <w:r>
        <w:t xml:space="preserve">, </w:t>
      </w:r>
      <w:r w:rsidRPr="00905EE5">
        <w:t>202</w:t>
      </w:r>
      <w:r>
        <w:t>4</w:t>
      </w:r>
      <w:r w:rsidRPr="00905EE5">
        <w:t>.</w:t>
      </w:r>
      <w:r w:rsidRPr="000F191A">
        <w:rPr>
          <w:i/>
          <w:iCs/>
        </w:rPr>
        <w:t> </w:t>
      </w:r>
      <w:r w:rsidRPr="00813D79">
        <w:rPr>
          <w:i/>
          <w:iCs/>
        </w:rPr>
        <w:t xml:space="preserve"> Artfakta: tajgablåstjärt (</w:t>
      </w:r>
      <w:proofErr w:type="spellStart"/>
      <w:r w:rsidRPr="00813D79">
        <w:rPr>
          <w:i/>
          <w:iCs/>
        </w:rPr>
        <w:t>Tarsiger</w:t>
      </w:r>
      <w:proofErr w:type="spellEnd"/>
      <w:r>
        <w:rPr>
          <w:i/>
          <w:iCs/>
        </w:rPr>
        <w:t xml:space="preserve"> </w:t>
      </w:r>
      <w:proofErr w:type="spellStart"/>
      <w:r>
        <w:rPr>
          <w:i/>
          <w:iCs/>
        </w:rPr>
        <w:t>cyanurus</w:t>
      </w:r>
      <w:proofErr w:type="spellEnd"/>
      <w:r>
        <w:rPr>
          <w:i/>
          <w:iCs/>
        </w:rPr>
        <w:t>).</w:t>
      </w:r>
      <w:r>
        <w:t xml:space="preserve"> </w:t>
      </w:r>
      <w:r w:rsidRPr="00B326D6">
        <w:t>https://artfakta.se/taxa/103074</w:t>
      </w:r>
    </w:p>
    <w:p w14:paraId="2057C5BD" w14:textId="77777777" w:rsidR="005728D5" w:rsidRDefault="005728D5" w:rsidP="005728D5"/>
    <w:p w14:paraId="7466331A" w14:textId="77777777" w:rsidR="005728D5" w:rsidRPr="005728D5" w:rsidRDefault="005728D5" w:rsidP="00E5563A"/>
    <w:p w14:paraId="0D4EAA9C" w14:textId="77777777" w:rsidR="000031ED" w:rsidRPr="00EF2434" w:rsidRDefault="000031ED" w:rsidP="000031ED">
      <w:pPr>
        <w:spacing w:after="0"/>
        <w:rPr>
          <w:sz w:val="52"/>
          <w:szCs w:val="52"/>
        </w:rPr>
      </w:pPr>
      <w:r>
        <w:rPr>
          <w:sz w:val="32"/>
          <w:szCs w:val="32"/>
        </w:rPr>
        <w:t>Tallbit – ekologi samt krav på livsmiljön</w:t>
      </w:r>
    </w:p>
    <w:p w14:paraId="1DF3CC09" w14:textId="1C5487A1" w:rsidR="000031ED" w:rsidRDefault="000031ED" w:rsidP="000031ED">
      <w:pPr>
        <w:spacing w:after="0"/>
      </w:pPr>
      <w:r w:rsidRPr="00CF0BDC">
        <w:t>Tallbit</w:t>
      </w:r>
      <w:r>
        <w:t xml:space="preserve"> (VU, §4) är rödlistad som sårbar och prioriterad art enligt Skogsvårdslagen. Arten har </w:t>
      </w:r>
      <w:r w:rsidRPr="00CF0BDC">
        <w:t xml:space="preserve">minskat med </w:t>
      </w:r>
      <w:r w:rsidR="00094CD1" w:rsidRPr="00CF0BDC">
        <w:t>25–75</w:t>
      </w:r>
      <w:r w:rsidRPr="00CF0BDC">
        <w:t xml:space="preserve"> % de senaste 30 åren</w:t>
      </w:r>
      <w:r>
        <w:t xml:space="preserve"> och m</w:t>
      </w:r>
      <w:r w:rsidRPr="00E70CCB">
        <w:t>inskningstakten överstiger gränsvärdet för Sårbar (VU) enligt A-kriteriet. (A4bc)</w:t>
      </w:r>
      <w:r>
        <w:t xml:space="preserve">. </w:t>
      </w:r>
      <w:r w:rsidRPr="00CF0BDC">
        <w:t>Den förekommer från norra Dalarna och norrut genom de inre delarna av Norrland, norrut till norra Norrbotten. Området med regelbunden förekomst har kraftigt reducerats och 90 % av populationen förekommer numera i Norrbottens län</w:t>
      </w:r>
      <w:r>
        <w:t xml:space="preserve"> (SLU Artdatabanken, 2024)</w:t>
      </w:r>
      <w:r w:rsidRPr="009C3C72">
        <w:t>.</w:t>
      </w:r>
    </w:p>
    <w:p w14:paraId="2CE732F0" w14:textId="71E3F118" w:rsidR="000031ED" w:rsidRDefault="000031ED" w:rsidP="000031ED">
      <w:pPr>
        <w:spacing w:before="240" w:after="0"/>
      </w:pPr>
      <w:r w:rsidRPr="00A906FB">
        <w:t xml:space="preserve">Tallbit </w:t>
      </w:r>
      <w:r>
        <w:t>ställer</w:t>
      </w:r>
      <w:r w:rsidRPr="00A906FB">
        <w:t xml:space="preserve"> höga krav på sin livsmiljö</w:t>
      </w:r>
      <w:r>
        <w:t xml:space="preserve"> och p</w:t>
      </w:r>
      <w:r w:rsidRPr="003B6E0C">
        <w:t xml:space="preserve">ermanent förekomst av häckande tallbit finns huvudsakligen </w:t>
      </w:r>
      <w:r w:rsidRPr="009B429B">
        <w:t>i gammal grandominerad barr</w:t>
      </w:r>
      <w:r>
        <w:t>bland</w:t>
      </w:r>
      <w:r w:rsidRPr="009B429B">
        <w:t>skog</w:t>
      </w:r>
      <w:r>
        <w:t xml:space="preserve"> av naturskogskaraktär</w:t>
      </w:r>
      <w:r w:rsidRPr="009B429B">
        <w:t xml:space="preserve"> med inslag av björk</w:t>
      </w:r>
      <w:r>
        <w:t>,</w:t>
      </w:r>
      <w:r w:rsidRPr="009B429B">
        <w:t xml:space="preserve"> gråal</w:t>
      </w:r>
      <w:r>
        <w:t xml:space="preserve">, rönn och viden, </w:t>
      </w:r>
      <w:r w:rsidRPr="00D06FB3">
        <w:t>påfallande ofta i områden med inslag av myrmark och små vattendrag</w:t>
      </w:r>
      <w:r>
        <w:t>. Reviren</w:t>
      </w:r>
      <w:r w:rsidRPr="00D06FB3">
        <w:t xml:space="preserve"> är relativt stora</w:t>
      </w:r>
      <w:r>
        <w:t xml:space="preserve"> (</w:t>
      </w:r>
      <w:r w:rsidR="004240F1" w:rsidRPr="00D06FB3">
        <w:t>12–75</w:t>
      </w:r>
      <w:r w:rsidRPr="00D06FB3">
        <w:t xml:space="preserve"> hektar enligt befintliga studier</w:t>
      </w:r>
      <w:r>
        <w:t>)</w:t>
      </w:r>
      <w:r w:rsidRPr="00D06FB3">
        <w:t xml:space="preserve"> och arten saknas i områden med storskaligt skogsbruk med hög andel stora hyggen och täta ungskogar</w:t>
      </w:r>
      <w:r>
        <w:t>.</w:t>
      </w:r>
      <w:r w:rsidRPr="003B6E0C">
        <w:t xml:space="preserve"> Områden med dokumenterad permanent förekomst har ofta så stora naturvärden att skogsbruk är olämpligt</w:t>
      </w:r>
      <w:r>
        <w:t xml:space="preserve"> (SLU Artdatabanken, 2024; Skogsstyrelsen, 2016)</w:t>
      </w:r>
      <w:r w:rsidRPr="009C3C72">
        <w:t>.</w:t>
      </w:r>
    </w:p>
    <w:p w14:paraId="3C99E779" w14:textId="77777777" w:rsidR="000031ED" w:rsidRDefault="000031ED" w:rsidP="000031ED">
      <w:pPr>
        <w:spacing w:after="0"/>
      </w:pPr>
    </w:p>
    <w:p w14:paraId="7751CEF7" w14:textId="77777777" w:rsidR="000031ED" w:rsidRDefault="000031ED" w:rsidP="000031ED">
      <w:pPr>
        <w:spacing w:after="0"/>
      </w:pPr>
      <w:r w:rsidRPr="00A906FB">
        <w:t>Arealerna grandominerad naturskog har i stora delar av landet blivit allt för små, och bestånden är dessutom i många fall allt för isolerade, för att kunna upprätthålla stabila populationer.</w:t>
      </w:r>
      <w:r>
        <w:t xml:space="preserve"> </w:t>
      </w:r>
      <w:r w:rsidRPr="00A906FB">
        <w:t>Omdaningen av naturskogsartad skog till produktionsskog medför en förlust av viktiga häckningsmiljöer, något som förstärks av ökad fragmentering av kvarvarande naturskogsartade bestånd</w:t>
      </w:r>
      <w:r>
        <w:t xml:space="preserve">. </w:t>
      </w:r>
      <w:r w:rsidRPr="0022576B">
        <w:t>Områden med dokumenterad permanent förekomst i naturskogsmiljöer kan ha så stora naturvärden att de bör bli föremål för områdesskydd eller naturvårdsavsättningar</w:t>
      </w:r>
      <w:r>
        <w:t xml:space="preserve"> (Skogsstyrelsen, 2016).</w:t>
      </w:r>
    </w:p>
    <w:p w14:paraId="187DDAE9" w14:textId="77777777" w:rsidR="000031ED" w:rsidRDefault="000031ED" w:rsidP="000031ED">
      <w:pPr>
        <w:spacing w:before="240" w:after="0"/>
      </w:pPr>
      <w:r w:rsidRPr="00624A4E">
        <w:t>Tallbiten flyttar normalt endast begränsade sträckor inom norra barrskogsregionen och de flesta vintrar ses den endast i mycket liten omfattning utanför häckningsområdet.</w:t>
      </w:r>
      <w:r>
        <w:t xml:space="preserve"> </w:t>
      </w:r>
      <w:r w:rsidRPr="009F7A4A">
        <w:t xml:space="preserve">Med långa och oregelbundna mellanrum uppträder tallbiten </w:t>
      </w:r>
      <w:proofErr w:type="spellStart"/>
      <w:r w:rsidRPr="009F7A4A">
        <w:t>invasion</w:t>
      </w:r>
      <w:r>
        <w:t>s</w:t>
      </w:r>
      <w:r w:rsidRPr="009F7A4A">
        <w:t>aktigt</w:t>
      </w:r>
      <w:proofErr w:type="spellEnd"/>
      <w:r>
        <w:t xml:space="preserve"> och i</w:t>
      </w:r>
      <w:r w:rsidRPr="009F7A4A">
        <w:t xml:space="preserve"> samband med sådana rörelser kan den observeras i stora delar av Sverige</w:t>
      </w:r>
      <w:r>
        <w:t xml:space="preserve"> (SLU Artdatabanken, 2024)</w:t>
      </w:r>
      <w:r w:rsidRPr="009C3C72">
        <w:t>.</w:t>
      </w:r>
    </w:p>
    <w:p w14:paraId="2F43D5D1" w14:textId="71CB8ABB" w:rsidR="000031ED" w:rsidRDefault="000031ED" w:rsidP="000031ED">
      <w:pPr>
        <w:pStyle w:val="Heading2"/>
      </w:pPr>
      <w:r w:rsidRPr="00E8135E">
        <w:t>Referenser</w:t>
      </w:r>
      <w:r w:rsidR="009F14A9">
        <w:t xml:space="preserve"> – tallbit</w:t>
      </w:r>
    </w:p>
    <w:p w14:paraId="586E7D1B" w14:textId="3D7F7CAD" w:rsidR="000031ED" w:rsidRDefault="000031ED" w:rsidP="000031ED">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tallbit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21C247E8" w14:textId="702F3B3F" w:rsidR="000031ED" w:rsidRPr="009B429B" w:rsidRDefault="000031ED" w:rsidP="000031ED">
      <w:pPr>
        <w:spacing w:after="0"/>
        <w:jc w:val="left"/>
      </w:pPr>
      <w:r w:rsidRPr="00905EE5">
        <w:t>SLU Artdatabanken</w:t>
      </w:r>
      <w:r>
        <w:t xml:space="preserve">, </w:t>
      </w:r>
      <w:r w:rsidRPr="00905EE5">
        <w:t>202</w:t>
      </w:r>
      <w:r>
        <w:t>4</w:t>
      </w:r>
      <w:r w:rsidRPr="00905EE5">
        <w:t>.</w:t>
      </w:r>
      <w:r w:rsidRPr="000F191A">
        <w:rPr>
          <w:i/>
          <w:iCs/>
        </w:rPr>
        <w:t> Artfakta: tallbit (</w:t>
      </w:r>
      <w:proofErr w:type="spellStart"/>
      <w:r w:rsidRPr="000F191A">
        <w:rPr>
          <w:i/>
          <w:iCs/>
        </w:rPr>
        <w:t>Pinicola</w:t>
      </w:r>
      <w:proofErr w:type="spellEnd"/>
      <w:r w:rsidRPr="000F191A">
        <w:rPr>
          <w:i/>
          <w:iCs/>
        </w:rPr>
        <w:t xml:space="preserve"> </w:t>
      </w:r>
      <w:proofErr w:type="spellStart"/>
      <w:r w:rsidRPr="000F191A">
        <w:rPr>
          <w:i/>
          <w:iCs/>
        </w:rPr>
        <w:t>enucleator</w:t>
      </w:r>
      <w:proofErr w:type="spellEnd"/>
      <w:r w:rsidRPr="000F191A">
        <w:rPr>
          <w:i/>
          <w:iCs/>
        </w:rPr>
        <w:t>). </w:t>
      </w:r>
      <w:r w:rsidRPr="00B326D6">
        <w:t>https://artfakta.se/taxa/102125</w:t>
      </w:r>
    </w:p>
    <w:p w14:paraId="41731D25" w14:textId="77777777" w:rsidR="000031ED" w:rsidRDefault="000031ED" w:rsidP="00282C85">
      <w:pPr>
        <w:pStyle w:val="Heading1"/>
      </w:pPr>
    </w:p>
    <w:p w14:paraId="54CF3BD5" w14:textId="2C5484B0" w:rsidR="00D562B3" w:rsidRDefault="00D562B3" w:rsidP="00282C85">
      <w:pPr>
        <w:pStyle w:val="Heading1"/>
      </w:pPr>
      <w:r>
        <w:t xml:space="preserve">Talltita </w:t>
      </w:r>
      <w:r w:rsidR="0013198D">
        <w:t>–</w:t>
      </w:r>
      <w:r w:rsidR="003D0569">
        <w:t xml:space="preserve"> </w:t>
      </w:r>
      <w:r>
        <w:t>ekologi samt krav på livsmiljön</w:t>
      </w:r>
    </w:p>
    <w:p w14:paraId="2D37392A" w14:textId="1C3498B6" w:rsidR="00D562B3" w:rsidRDefault="00D562B3" w:rsidP="00282C85">
      <w:r>
        <w:t>Talltita är rödlistad som NT, fridlyst och prioriterad art i Skogsvårdslagen. Den omfattas av EU:s fågeldirektiv. Arten har minskat kraftigt de senaste 30 åren och minskningstakten innevarande 10-årsperiod beräknas till 20 (10</w:t>
      </w:r>
      <w:r w:rsidR="0013198D">
        <w:t>–</w:t>
      </w:r>
      <w:r>
        <w:t xml:space="preserve">30) % (SLU Artdatabanken, 2022). </w:t>
      </w:r>
    </w:p>
    <w:p w14:paraId="3A98D17B" w14:textId="77777777" w:rsidR="00D562B3" w:rsidRDefault="00D562B3" w:rsidP="00282C85">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14:paraId="13A931A1" w14:textId="77777777" w:rsidR="00D562B3" w:rsidRDefault="00D562B3" w:rsidP="00282C85">
      <w:r>
        <w:t xml:space="preserve">Det finns flera studier som visar att talltita är känslig för gallring och inte överlever när dess livsmiljö kalavverkas (Eggers and </w:t>
      </w:r>
      <w:proofErr w:type="spellStart"/>
      <w:r>
        <w:t>Low</w:t>
      </w:r>
      <w:proofErr w:type="spellEnd"/>
      <w:r>
        <w:t xml:space="preserve">, 2014; </w:t>
      </w:r>
      <w:proofErr w:type="spellStart"/>
      <w:r>
        <w:t>Griesser</w:t>
      </w:r>
      <w:proofErr w:type="spellEnd"/>
      <w:r>
        <w:t xml:space="preserve"> et al., 2007; Klein, 2020). Talltitans revir är förhållandevis stora, 10–20 hektar och arten missgynnas när skogen fragmenteras. Kalavverkning av större delar av reviret innebär att det överges (Artdatabanken, 2021).</w:t>
      </w:r>
    </w:p>
    <w:p w14:paraId="5CE1AE13" w14:textId="77777777" w:rsidR="00D562B3" w:rsidRDefault="00D562B3" w:rsidP="00282C85">
      <w:r>
        <w:t xml:space="preserve">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w:t>
      </w:r>
      <w:proofErr w:type="spellStart"/>
      <w:r>
        <w:t>Talltiteparets</w:t>
      </w:r>
      <w:proofErr w:type="spellEnd"/>
      <w:r>
        <w:t xml:space="preserve"> revirtrohet innebär att närhelst under året man observerar en adult talltita så ingår denna plats i reviret (</w:t>
      </w:r>
      <w:proofErr w:type="spellStart"/>
      <w:r>
        <w:t>Siffczyk</w:t>
      </w:r>
      <w:proofErr w:type="spellEnd"/>
      <w:r>
        <w:t xml:space="preserve"> et al., 2003; Ekman, 1979).</w:t>
      </w:r>
    </w:p>
    <w:p w14:paraId="58DFFEC5" w14:textId="28D343E1" w:rsidR="00D562B3" w:rsidRPr="001C122B" w:rsidRDefault="00D562B3" w:rsidP="00282C85">
      <w:pPr>
        <w:pStyle w:val="Heading2"/>
        <w:rPr>
          <w:lang w:val="nb-NO"/>
        </w:rPr>
      </w:pPr>
      <w:r w:rsidRPr="001C122B">
        <w:rPr>
          <w:lang w:val="nb-NO"/>
        </w:rPr>
        <w:lastRenderedPageBreak/>
        <w:t xml:space="preserve">Referenser </w:t>
      </w:r>
      <w:r w:rsidR="0013198D">
        <w:rPr>
          <w:lang w:val="nb-NO"/>
        </w:rPr>
        <w:t>–</w:t>
      </w:r>
      <w:r w:rsidRPr="001C122B">
        <w:rPr>
          <w:lang w:val="nb-NO"/>
        </w:rPr>
        <w:t xml:space="preserve"> talltita</w:t>
      </w:r>
    </w:p>
    <w:p w14:paraId="243DACAD" w14:textId="77777777" w:rsidR="00D562B3" w:rsidRPr="001C122B" w:rsidRDefault="00D562B3" w:rsidP="00282C85">
      <w:pPr>
        <w:rPr>
          <w:lang w:val="en-US"/>
        </w:rPr>
      </w:pPr>
      <w:r w:rsidRPr="001C122B">
        <w:rPr>
          <w:lang w:val="nb-NO"/>
        </w:rPr>
        <w:t xml:space="preserve">Eggers, S., Low, M., 2014. </w:t>
      </w:r>
      <w:r w:rsidRPr="001C122B">
        <w:rPr>
          <w:i/>
          <w:lang w:val="en-US"/>
        </w:rPr>
        <w:t xml:space="preserve">Differential demographic responses of sympatric </w:t>
      </w:r>
      <w:proofErr w:type="spellStart"/>
      <w:r w:rsidRPr="001C122B">
        <w:rPr>
          <w:i/>
          <w:lang w:val="en-US"/>
        </w:rPr>
        <w:t>Parids</w:t>
      </w:r>
      <w:proofErr w:type="spellEnd"/>
      <w:r w:rsidRPr="001C122B">
        <w:rPr>
          <w:i/>
          <w:lang w:val="en-US"/>
        </w:rPr>
        <w:t xml:space="preserve"> to vegetation management in boreal forest. </w:t>
      </w:r>
      <w:r w:rsidRPr="001C122B">
        <w:rPr>
          <w:lang w:val="en-US"/>
        </w:rPr>
        <w:t xml:space="preserve">For. Ecol. Manage. 319, 169–175. </w:t>
      </w:r>
    </w:p>
    <w:p w14:paraId="6D162BE8" w14:textId="4BDFC656" w:rsidR="00D562B3" w:rsidRPr="001C122B" w:rsidRDefault="00D562B3" w:rsidP="00282C85">
      <w:pPr>
        <w:rPr>
          <w:lang w:val="en-US"/>
        </w:rPr>
      </w:pPr>
      <w:r w:rsidRPr="001C122B">
        <w:rPr>
          <w:lang w:val="en-US"/>
        </w:rPr>
        <w:t xml:space="preserve">Ekman, J., 1979. </w:t>
      </w:r>
      <w:r w:rsidRPr="001C122B">
        <w:rPr>
          <w:i/>
          <w:lang w:val="en-US"/>
        </w:rPr>
        <w:t xml:space="preserve">Coherence, composition and territories of winter social groups of the Willow Tit Parus montanus and the Crested Tit P. cristatus. </w:t>
      </w:r>
      <w:r w:rsidRPr="001C122B">
        <w:rPr>
          <w:lang w:val="en-US"/>
        </w:rPr>
        <w:t>Ornis Scandinavica, 10, pp 56</w:t>
      </w:r>
      <w:r w:rsidR="0013198D" w:rsidRPr="00B4378D">
        <w:rPr>
          <w:lang w:val="en-US"/>
        </w:rPr>
        <w:t>–</w:t>
      </w:r>
      <w:r w:rsidRPr="001C122B">
        <w:rPr>
          <w:lang w:val="en-US"/>
        </w:rPr>
        <w:t xml:space="preserve">68 </w:t>
      </w:r>
    </w:p>
    <w:p w14:paraId="069F52EE" w14:textId="77777777" w:rsidR="00D562B3" w:rsidRPr="001C122B" w:rsidRDefault="00D562B3" w:rsidP="00282C85">
      <w:pPr>
        <w:rPr>
          <w:lang w:val="en-US"/>
        </w:rPr>
      </w:pPr>
      <w:r w:rsidRPr="001C122B">
        <w:rPr>
          <w:lang w:val="en-US"/>
        </w:rPr>
        <w:t xml:space="preserve">Griesser, M., Nystrand, M., Eggers, S., Ekman, J., 2007. </w:t>
      </w:r>
      <w:r w:rsidRPr="001C122B">
        <w:rPr>
          <w:i/>
          <w:lang w:val="en-US"/>
        </w:rPr>
        <w:t xml:space="preserve">Impact of forestry practices on fitness correlates and population productivity in an open-nesting bird species. </w:t>
      </w:r>
      <w:proofErr w:type="spellStart"/>
      <w:r w:rsidRPr="001C122B">
        <w:rPr>
          <w:lang w:val="en-US"/>
        </w:rPr>
        <w:t>Conserv</w:t>
      </w:r>
      <w:proofErr w:type="spellEnd"/>
      <w:r w:rsidRPr="001C122B">
        <w:rPr>
          <w:lang w:val="en-US"/>
        </w:rPr>
        <w:t xml:space="preserve">. Biol. 21, 767–774. https://doi.org/10.1111/j.1523- 1739.2007.00675.x </w:t>
      </w:r>
    </w:p>
    <w:p w14:paraId="293D1A74" w14:textId="77777777" w:rsidR="00D562B3" w:rsidRPr="001C122B" w:rsidRDefault="00D562B3" w:rsidP="00282C85">
      <w:pPr>
        <w:rPr>
          <w:lang w:val="en-US"/>
        </w:rPr>
      </w:pPr>
      <w:r w:rsidRPr="001C122B">
        <w:rPr>
          <w:lang w:val="en-US"/>
        </w:rPr>
        <w:t xml:space="preserve">Klein, J., 2020. </w:t>
      </w:r>
      <w:r w:rsidRPr="001C122B">
        <w:rPr>
          <w:i/>
          <w:lang w:val="en-US"/>
        </w:rPr>
        <w:t xml:space="preserve">The forgotten forest – On thinning, retention, and biodiversity in the boreal forest. </w:t>
      </w:r>
      <w:r w:rsidRPr="001C122B">
        <w:rPr>
          <w:lang w:val="en-US"/>
        </w:rPr>
        <w:t>Doctoral Thesis No. 2020:50</w:t>
      </w:r>
    </w:p>
    <w:p w14:paraId="282C8B24" w14:textId="77777777" w:rsidR="00D562B3" w:rsidRDefault="00D562B3" w:rsidP="00282C85">
      <w:r w:rsidRPr="001C122B">
        <w:rPr>
          <w:lang w:val="en-US"/>
        </w:rPr>
        <w:t xml:space="preserve">Siffczyk, C., </w:t>
      </w:r>
      <w:proofErr w:type="spellStart"/>
      <w:r w:rsidRPr="001C122B">
        <w:rPr>
          <w:lang w:val="en-US"/>
        </w:rPr>
        <w:t>Brotons</w:t>
      </w:r>
      <w:proofErr w:type="spellEnd"/>
      <w:r w:rsidRPr="001C122B">
        <w:rPr>
          <w:lang w:val="en-US"/>
        </w:rPr>
        <w:t xml:space="preserve">, L., Kangas, K., Orell, M., 2003. </w:t>
      </w:r>
      <w:r w:rsidRPr="001C122B">
        <w:rPr>
          <w:i/>
          <w:lang w:val="en-US"/>
        </w:rPr>
        <w:t xml:space="preserve">Home range size of willow tits. </w:t>
      </w:r>
      <w:proofErr w:type="spellStart"/>
      <w:r>
        <w:t>Oecologica</w:t>
      </w:r>
      <w:proofErr w:type="spellEnd"/>
      <w:r>
        <w:t>, 136, 635–642 (2003)</w:t>
      </w:r>
    </w:p>
    <w:p w14:paraId="4FE2A3FE" w14:textId="77777777" w:rsidR="00D562B3" w:rsidRDefault="00D562B3" w:rsidP="00282C85">
      <w:r>
        <w:t xml:space="preserve">SLU Artdatabanken, 2021. </w:t>
      </w:r>
      <w:r>
        <w:rPr>
          <w:i/>
        </w:rPr>
        <w:t xml:space="preserve">Artfaktablad. Naturvård – artfakta. </w:t>
      </w:r>
      <w:r>
        <w:t xml:space="preserve">SLU Artdatabanken, Uppsala </w:t>
      </w:r>
    </w:p>
    <w:p w14:paraId="765FD083" w14:textId="77777777" w:rsidR="00D562B3" w:rsidRDefault="00D562B3" w:rsidP="00282C85">
      <w:pPr>
        <w:jc w:val="left"/>
        <w:rPr>
          <w:rFonts w:cs="Times New Roman"/>
        </w:rPr>
      </w:pPr>
    </w:p>
    <w:p w14:paraId="556DB2BE" w14:textId="77777777" w:rsidR="006B32D8" w:rsidRPr="00EF2434" w:rsidRDefault="006B32D8" w:rsidP="006B32D8">
      <w:pPr>
        <w:spacing w:after="0"/>
        <w:rPr>
          <w:sz w:val="52"/>
          <w:szCs w:val="52"/>
        </w:rPr>
      </w:pPr>
      <w:proofErr w:type="spellStart"/>
      <w:r>
        <w:rPr>
          <w:sz w:val="32"/>
          <w:szCs w:val="32"/>
        </w:rPr>
        <w:t>Tjocknäbbad</w:t>
      </w:r>
      <w:proofErr w:type="spellEnd"/>
      <w:r>
        <w:rPr>
          <w:sz w:val="32"/>
          <w:szCs w:val="32"/>
        </w:rPr>
        <w:t xml:space="preserve"> nötkråka – ekologi samt krav på livsmiljön</w:t>
      </w:r>
    </w:p>
    <w:p w14:paraId="6C6EFDD6" w14:textId="77777777" w:rsidR="006B32D8" w:rsidRPr="009E56BB" w:rsidRDefault="006B32D8" w:rsidP="006B32D8">
      <w:proofErr w:type="spellStart"/>
      <w:r w:rsidRPr="009E56BB">
        <w:t>Tjocknäbbad</w:t>
      </w:r>
      <w:proofErr w:type="spellEnd"/>
      <w:r w:rsidRPr="009E56BB">
        <w:t xml:space="preserve"> nötkråka (NT, §4), som är </w:t>
      </w:r>
      <w:proofErr w:type="spellStart"/>
      <w:r w:rsidRPr="009E56BB">
        <w:t>nominatformen</w:t>
      </w:r>
      <w:proofErr w:type="spellEnd"/>
      <w:r w:rsidRPr="009E56BB">
        <w:t xml:space="preserve"> av nötkråka, förekommer i Götaland och Svealand upp till </w:t>
      </w:r>
      <w:r>
        <w:t>södra Norrland</w:t>
      </w:r>
      <w:r w:rsidRPr="009E56BB">
        <w:t>. Den häckar i mossrik äldre granskog och kräver närbelägna hasselbestånd inom 5-6 km avstånd från häckningsområdet, provianteringsfärden kan i vissa fall utsträckas till 10 km. Reviren, som är livsvariga, har en storlek på 12-15 hektar. Minskningstakten för den svenska populationen uppgår till 15 (0-30) % inom 15 år och bedöms vara nära gränsvärdet för Sårbar (VU). (A4c). Arten har minskat påtagligt under de senaste 20 åren (SLU Artdatabanken, 2024; Skogsstyrelsen, 2016).</w:t>
      </w:r>
    </w:p>
    <w:p w14:paraId="790CDA46" w14:textId="77777777" w:rsidR="006B32D8" w:rsidRPr="009E56BB" w:rsidRDefault="006B32D8" w:rsidP="006B32D8">
      <w:r w:rsidRPr="009E56BB">
        <w:t xml:space="preserve">Biotopernas kvalitet är av avgörande betydelse för arten. Såväl häckningsrevir i barrskog som födosöksbiotoperna med bärande hassel förstörs på många håll genom skogliga åtgärder som röjning, gallring, underröjning, kalavverkning och plantering av gran. Nötkråkan väljer ett revir som erbjuder lämplig skog att gömma nötterna i som de transporterat ut från hasselbeståndet. Förvaringsplatserna finns i skogens mörkaste partier, under undertryckta granar, eller i täta granbestånd. Där förvaras nötterna nedgrävda i moss- och </w:t>
      </w:r>
      <w:proofErr w:type="spellStart"/>
      <w:r w:rsidRPr="009E56BB">
        <w:t>barrtäcket</w:t>
      </w:r>
      <w:proofErr w:type="spellEnd"/>
      <w:r w:rsidRPr="009E56BB">
        <w:t>. Om de undertryckta granarna tas bort vid exempelvis en underröjning, eller när en tät uppväxande granskog röjs efter gängse röjnings- eller gallringsmallar, hittar inte nötkråkan sina nötgömmor. För det mesta lägger den inte några fler nötgömmor i det berörda området, då de krav som nötkråkan ställer på de platser där de gömmer sina nötter ej längre uppfylls. Avverkningar i reviren medför att förutsättningarna för hamstring försvinner och det tar åtskilliga decennier innan skogen åter är lämplig för häckning (SLU Artdatabanken, 2024; Skogsstyrelsen, 2016).</w:t>
      </w:r>
    </w:p>
    <w:p w14:paraId="7D1EA00B" w14:textId="77777777" w:rsidR="006B32D8" w:rsidRPr="009E56BB" w:rsidRDefault="006B32D8" w:rsidP="006B32D8">
      <w:pPr>
        <w:pStyle w:val="Heading2"/>
        <w:rPr>
          <w:sz w:val="22"/>
          <w:szCs w:val="22"/>
        </w:rPr>
      </w:pPr>
      <w:r w:rsidRPr="009E56BB">
        <w:rPr>
          <w:sz w:val="22"/>
          <w:szCs w:val="22"/>
        </w:rPr>
        <w:lastRenderedPageBreak/>
        <w:t xml:space="preserve">Den skötsel av granskogar som sker idag med röjning, gallring, underröjning och kalavverkning, missgynnar nötkråkan kraftigt. De täta partier av träd som förr fanns rikligt av i skogarna är på väg att försvinna i den alltmer intensivt skötta skogen. Detta medför att nötkråkan i framtiden kan få svårt att finna lämpliga revir i närheten av hasselbestånd. För att säkerställa existensen för den </w:t>
      </w:r>
      <w:proofErr w:type="spellStart"/>
      <w:r w:rsidRPr="009E56BB">
        <w:rPr>
          <w:sz w:val="22"/>
          <w:szCs w:val="22"/>
        </w:rPr>
        <w:t>tjocknäbbade</w:t>
      </w:r>
      <w:proofErr w:type="spellEnd"/>
      <w:r w:rsidRPr="009E56BB">
        <w:rPr>
          <w:sz w:val="22"/>
          <w:szCs w:val="22"/>
        </w:rPr>
        <w:t xml:space="preserve"> nötkråkan bör de förekomster av hassel, som nu visat sig tillräckliga för nötkråkan, bevaras. Hasselbuskar bör inte huggas ned i hagmarker eller intill åkrar där nötkråkor </w:t>
      </w:r>
      <w:proofErr w:type="spellStart"/>
      <w:r w:rsidRPr="009E56BB">
        <w:rPr>
          <w:sz w:val="22"/>
          <w:szCs w:val="22"/>
        </w:rPr>
        <w:t>födosöker</w:t>
      </w:r>
      <w:proofErr w:type="spellEnd"/>
      <w:r w:rsidRPr="009E56BB">
        <w:rPr>
          <w:sz w:val="22"/>
          <w:szCs w:val="22"/>
        </w:rPr>
        <w:t xml:space="preserve">. Likaså är bevarande av nuvarande karaktär hos sådan granskog, som nu genom angränsande hasselförekomst visat sig kunna hysa en </w:t>
      </w:r>
      <w:proofErr w:type="spellStart"/>
      <w:r w:rsidRPr="009E56BB">
        <w:rPr>
          <w:sz w:val="22"/>
          <w:szCs w:val="22"/>
        </w:rPr>
        <w:t>nötkråkestam</w:t>
      </w:r>
      <w:proofErr w:type="spellEnd"/>
      <w:r w:rsidRPr="009E56BB">
        <w:rPr>
          <w:sz w:val="22"/>
          <w:szCs w:val="22"/>
        </w:rPr>
        <w:t>, nödvändig. I södra Sverige är det viktigt att upprätthålla ett varierat landskap med riklig förekomst av hassel spritt över landskapet (SLU Artdatabanken, 2024; Skogsstyrelsen, 2016).</w:t>
      </w:r>
    </w:p>
    <w:p w14:paraId="1AEEC680" w14:textId="77777777" w:rsidR="006B32D8" w:rsidRDefault="006B32D8" w:rsidP="006B32D8">
      <w:pPr>
        <w:pStyle w:val="Heading2"/>
      </w:pPr>
      <w:r w:rsidRPr="00E8135E">
        <w:t>Referenser</w:t>
      </w:r>
      <w:r>
        <w:t xml:space="preserve"> – </w:t>
      </w:r>
      <w:proofErr w:type="spellStart"/>
      <w:r>
        <w:t>tjocknäbbad</w:t>
      </w:r>
      <w:proofErr w:type="spellEnd"/>
      <w:r>
        <w:t xml:space="preserve"> nötkråka</w:t>
      </w:r>
    </w:p>
    <w:p w14:paraId="5541E3C1" w14:textId="0DC09436" w:rsidR="006B32D8" w:rsidRDefault="006B32D8" w:rsidP="006B32D8">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nötkråka</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5BCB5959" w14:textId="0281B6E8" w:rsidR="006B32D8" w:rsidRDefault="006B32D8" w:rsidP="006B32D8">
      <w:pPr>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8011CD">
        <w:rPr>
          <w:i/>
          <w:iCs/>
        </w:rPr>
        <w:t>Artfakta: </w:t>
      </w:r>
      <w:proofErr w:type="spellStart"/>
      <w:r w:rsidRPr="008011CD">
        <w:rPr>
          <w:i/>
          <w:iCs/>
        </w:rPr>
        <w:t>tjocknäbbad</w:t>
      </w:r>
      <w:proofErr w:type="spellEnd"/>
      <w:r w:rsidRPr="008011CD">
        <w:rPr>
          <w:i/>
          <w:iCs/>
        </w:rPr>
        <w:t xml:space="preserve"> nötkråka</w:t>
      </w:r>
      <w:r>
        <w:rPr>
          <w:i/>
          <w:iCs/>
        </w:rPr>
        <w:t xml:space="preserve"> </w:t>
      </w:r>
      <w:r w:rsidRPr="008011CD">
        <w:rPr>
          <w:i/>
          <w:iCs/>
        </w:rPr>
        <w:t>(</w:t>
      </w:r>
      <w:proofErr w:type="spellStart"/>
      <w:r w:rsidRPr="008011CD">
        <w:rPr>
          <w:i/>
          <w:iCs/>
        </w:rPr>
        <w:t>Nucifraga</w:t>
      </w:r>
      <w:proofErr w:type="spellEnd"/>
      <w:r w:rsidRPr="008011CD">
        <w:rPr>
          <w:i/>
          <w:iCs/>
        </w:rPr>
        <w:t xml:space="preserve"> </w:t>
      </w:r>
      <w:proofErr w:type="spellStart"/>
      <w:r w:rsidRPr="008011CD">
        <w:rPr>
          <w:i/>
          <w:iCs/>
        </w:rPr>
        <w:t>caryocatactes</w:t>
      </w:r>
      <w:proofErr w:type="spellEnd"/>
      <w:r w:rsidRPr="008011CD">
        <w:rPr>
          <w:i/>
          <w:iCs/>
        </w:rPr>
        <w:t xml:space="preserve"> </w:t>
      </w:r>
      <w:proofErr w:type="spellStart"/>
      <w:r w:rsidRPr="008011CD">
        <w:rPr>
          <w:i/>
          <w:iCs/>
        </w:rPr>
        <w:t>caryocatactes</w:t>
      </w:r>
      <w:proofErr w:type="spellEnd"/>
      <w:r w:rsidRPr="008011CD">
        <w:rPr>
          <w:i/>
          <w:iCs/>
        </w:rPr>
        <w:t>). </w:t>
      </w:r>
      <w:r w:rsidRPr="00B326D6">
        <w:t>https://artfakta.se/taxa/232224</w:t>
      </w:r>
    </w:p>
    <w:p w14:paraId="329E421B" w14:textId="77777777" w:rsidR="006B32D8" w:rsidRDefault="006B32D8" w:rsidP="00282C85">
      <w:pPr>
        <w:jc w:val="left"/>
        <w:rPr>
          <w:rFonts w:cs="Times New Roman"/>
        </w:rPr>
      </w:pPr>
    </w:p>
    <w:p w14:paraId="59F3D964" w14:textId="77777777" w:rsidR="00380344" w:rsidRDefault="00380344" w:rsidP="00282C85">
      <w:pPr>
        <w:jc w:val="left"/>
        <w:rPr>
          <w:rFonts w:cs="Times New Roman"/>
        </w:rPr>
      </w:pPr>
    </w:p>
    <w:p w14:paraId="00358AC3" w14:textId="62C8A28A" w:rsidR="00091636" w:rsidRPr="00800ED5" w:rsidRDefault="00091636" w:rsidP="00282C85">
      <w:pPr>
        <w:pStyle w:val="Heading1"/>
        <w:spacing w:before="0"/>
        <w:rPr>
          <w:rFonts w:cs="Times New Roman"/>
          <w:bCs w:val="0"/>
        </w:rPr>
      </w:pPr>
      <w:r w:rsidRPr="00800ED5">
        <w:rPr>
          <w:rFonts w:cs="Times New Roman"/>
          <w:bCs w:val="0"/>
        </w:rPr>
        <w:t xml:space="preserve">Tjäder </w:t>
      </w:r>
      <w:r w:rsidR="0013198D">
        <w:rPr>
          <w:rFonts w:cs="Times New Roman"/>
          <w:bCs w:val="0"/>
        </w:rPr>
        <w:t>–</w:t>
      </w:r>
      <w:r w:rsidRPr="00800ED5">
        <w:rPr>
          <w:rFonts w:cs="Times New Roman"/>
          <w:bCs w:val="0"/>
        </w:rPr>
        <w:t xml:space="preserve"> ekologi samt krav på livsmiljön</w:t>
      </w:r>
    </w:p>
    <w:p w14:paraId="21191E34" w14:textId="778232BE" w:rsidR="00091636" w:rsidRDefault="00091636" w:rsidP="00282C85">
      <w:pPr>
        <w:spacing w:after="240"/>
        <w:ind w:right="192"/>
        <w:rPr>
          <w:rFonts w:cs="Times New Roman"/>
        </w:rPr>
      </w:pPr>
      <w:r w:rsidRPr="00800ED5">
        <w:rPr>
          <w:rFonts w:cs="Times New Roman"/>
        </w:rPr>
        <w:t>Tjäder (§4) är en utpräglad skogsfågel knuten till större sammanhängande barrskogsområden. Tupparna och hönorna utnyttjar till viss del olika miljöer, och</w:t>
      </w:r>
      <w:r w:rsidR="007020A9">
        <w:rPr>
          <w:rFonts w:cs="Times New Roman"/>
        </w:rPr>
        <w:t xml:space="preserve"> </w:t>
      </w:r>
      <w:r w:rsidRPr="00800ED5">
        <w:rPr>
          <w:rFonts w:cs="Times New Roman"/>
        </w:rPr>
        <w:t>habitatvalet varierar dessutom mellan olika delar av året. För att det ska finnas livskraftiga tjäderbestånd krävs funktionella skogslandskap med en blandning av uppvuxen, gles och luckig skog, täta sumpskogar, myrar och andra små våtmarker</w:t>
      </w:r>
      <w:r w:rsidR="008766E2">
        <w:rPr>
          <w:rFonts w:cs="Times New Roman"/>
        </w:rPr>
        <w:t xml:space="preserve"> (Skogsstyrelsen, 2019)</w:t>
      </w:r>
      <w:r w:rsidRPr="00800ED5">
        <w:rPr>
          <w:rFonts w:cs="Times New Roman"/>
        </w:rPr>
        <w:t xml:space="preserve">. </w:t>
      </w:r>
    </w:p>
    <w:p w14:paraId="5BA86FAE" w14:textId="50A51C1B" w:rsidR="00091636" w:rsidRPr="00800ED5" w:rsidRDefault="00091636" w:rsidP="00282C85">
      <w:pPr>
        <w:spacing w:after="240"/>
        <w:ind w:right="192"/>
        <w:rPr>
          <w:rFonts w:cs="Times New Roman"/>
        </w:rPr>
      </w:pPr>
      <w:r w:rsidRPr="00800ED5">
        <w:rPr>
          <w:rFonts w:cs="Times New Roman"/>
        </w:rP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w:t>
      </w:r>
      <w:r w:rsidR="008766E2">
        <w:rPr>
          <w:rFonts w:cs="Times New Roman"/>
        </w:rPr>
        <w:t xml:space="preserve"> (Skogsstyrelsen, 2019)</w:t>
      </w:r>
      <w:r w:rsidR="008766E2" w:rsidRPr="00800ED5">
        <w:rPr>
          <w:rFonts w:cs="Times New Roman"/>
        </w:rPr>
        <w:t>.</w:t>
      </w:r>
    </w:p>
    <w:p w14:paraId="67D156AD" w14:textId="77777777" w:rsidR="00091636" w:rsidRPr="00800ED5" w:rsidRDefault="00091636" w:rsidP="00282C85">
      <w:pPr>
        <w:spacing w:after="0"/>
        <w:ind w:right="192"/>
        <w:rPr>
          <w:rFonts w:cs="Times New Roman"/>
          <w:sz w:val="28"/>
          <w:szCs w:val="28"/>
        </w:rPr>
      </w:pPr>
      <w:r w:rsidRPr="007738F4">
        <w:rPr>
          <w:rFonts w:cs="Times New Roman"/>
          <w:sz w:val="28"/>
          <w:szCs w:val="28"/>
        </w:rPr>
        <w:t>Referenser – tjäder</w:t>
      </w:r>
    </w:p>
    <w:p w14:paraId="64F71D56" w14:textId="35855B67" w:rsidR="00091636" w:rsidRPr="00800ED5" w:rsidRDefault="00091636" w:rsidP="00282C85">
      <w:pPr>
        <w:widowControl w:val="0"/>
        <w:autoSpaceDE w:val="0"/>
        <w:autoSpaceDN w:val="0"/>
        <w:spacing w:after="0"/>
        <w:ind w:right="192"/>
        <w:jc w:val="left"/>
        <w:rPr>
          <w:rFonts w:cs="Times New Roman"/>
        </w:rPr>
      </w:pPr>
      <w:r w:rsidRPr="00800ED5">
        <w:rPr>
          <w:rFonts w:cs="Times New Roman"/>
        </w:rPr>
        <w:t xml:space="preserve">Skogsstyrelsen, 2019. </w:t>
      </w:r>
      <w:r w:rsidRPr="00800ED5">
        <w:rPr>
          <w:rFonts w:cs="Times New Roman"/>
          <w:i/>
          <w:iCs/>
        </w:rPr>
        <w:t>Vägledning för hänsyn till fåglar – tjäder.</w:t>
      </w:r>
      <w:r w:rsidR="005A4569" w:rsidRPr="00B4378D">
        <w:rPr>
          <w:rFonts w:cs="Times New Roman"/>
          <w:i/>
          <w:iCs/>
        </w:rPr>
        <w:t xml:space="preserve"> </w:t>
      </w:r>
      <w:r w:rsidR="005D79C5" w:rsidRPr="00B4378D">
        <w:t>https://www.skogsstyrelsen.se/globalassets/lag-och-tillsyn/artskydd/vagledningar-for-hansyn-till-faglar/tjader-vagledning-hansyn2.pdf</w:t>
      </w:r>
    </w:p>
    <w:p w14:paraId="717A69B0" w14:textId="77777777" w:rsidR="00091636" w:rsidRPr="002D6DCF" w:rsidRDefault="00091636" w:rsidP="00282C85">
      <w:pPr>
        <w:jc w:val="left"/>
        <w:rPr>
          <w:rFonts w:cs="Times New Roman"/>
        </w:rPr>
      </w:pPr>
    </w:p>
    <w:p w14:paraId="7F26C960" w14:textId="747D85EC" w:rsidR="00F511BF" w:rsidRDefault="00F511BF" w:rsidP="00282C85">
      <w:pPr>
        <w:pStyle w:val="Heading1"/>
      </w:pPr>
      <w:r>
        <w:t>Tretåig hackspett</w:t>
      </w:r>
      <w:r w:rsidR="003D0569">
        <w:t xml:space="preserve"> </w:t>
      </w:r>
      <w:r w:rsidR="0013198D">
        <w:t>–</w:t>
      </w:r>
      <w:r w:rsidR="003D0569">
        <w:t xml:space="preserve"> </w:t>
      </w:r>
      <w:r>
        <w:t>ekologi samt krav på livsmiljön</w:t>
      </w:r>
    </w:p>
    <w:p w14:paraId="0E08695B" w14:textId="77777777" w:rsidR="00F511BF" w:rsidRDefault="00F511BF" w:rsidP="00282C85">
      <w:r>
        <w:t xml:space="preserve">Tretåig hackspett (NT) är fridlyst enligt §4 Artskyddsförordningen och finns med som prioriterad art i Skogsstyrelsen vägledning för skogsbruket (bilaga 4 till SVL). I vägledningen står bland annat </w:t>
      </w:r>
      <w:r>
        <w:lastRenderedPageBreak/>
        <w:t xml:space="preserve">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14:paraId="73BE76BC" w14:textId="77777777" w:rsidR="00F511BF" w:rsidRDefault="00F511BF" w:rsidP="00282C85">
      <w:r>
        <w:t xml:space="preserve">Tretåig hackspett är beroende av större sammanhängande naturskogar med kontinuerlig tillgång och nybildning av död ved och fragmentering av livsmiljöerna utgör ett stort hot mot arten (se exempelvis </w:t>
      </w:r>
      <w:proofErr w:type="spellStart"/>
      <w:r>
        <w:t>Stachura-Skierczynska</w:t>
      </w:r>
      <w:proofErr w:type="spellEnd"/>
      <w:r>
        <w:t xml:space="preserve"> et al., 2009; </w:t>
      </w:r>
      <w:proofErr w:type="spellStart"/>
      <w:r>
        <w:t>Wesolowski</w:t>
      </w:r>
      <w:proofErr w:type="spellEnd"/>
      <w:r>
        <w:t xml:space="preserve"> et al., 2005; Butler et al., 2004; Pakkala et al., 2002; </w:t>
      </w:r>
      <w:proofErr w:type="spellStart"/>
      <w:r>
        <w:t>Amcoff</w:t>
      </w:r>
      <w:proofErr w:type="spellEnd"/>
      <w:r>
        <w:t xml:space="preserve"> et al., 1996; </w:t>
      </w:r>
      <w:proofErr w:type="spellStart"/>
      <w:r>
        <w:t>Virkkala</w:t>
      </w:r>
      <w:proofErr w:type="spellEnd"/>
      <w:r>
        <w:t>, 1991). Det finns studier som visar att naturskogens självgallringsprocess som den tretåiga hackspetten är beroende av, inte kan ersättas med efterlämnad hänsyn i skogsbruket (</w:t>
      </w:r>
      <w:proofErr w:type="spellStart"/>
      <w:r>
        <w:t>Imbeau</w:t>
      </w:r>
      <w:proofErr w:type="spellEnd"/>
      <w:r>
        <w:t xml:space="preserve"> &amp; </w:t>
      </w:r>
      <w:proofErr w:type="spellStart"/>
      <w:r>
        <w:t>Desrochers</w:t>
      </w:r>
      <w:proofErr w:type="spellEnd"/>
      <w:r>
        <w:t>, 2002).</w:t>
      </w:r>
    </w:p>
    <w:p w14:paraId="6CDE10B7" w14:textId="77777777" w:rsidR="00F511BF" w:rsidRDefault="00F511BF" w:rsidP="00282C85">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14:paraId="1E343797" w14:textId="77777777" w:rsidR="00F511BF" w:rsidRDefault="00F511BF" w:rsidP="00282C85">
      <w:r>
        <w:t>Förutom fridlysning enligt §4 Artskyddsförordningen är tretåig hackspett även förtecknad i EU:s fågeldirektiv bilaga 1. Den ingår också i Natura 2000 och är förtecknad i Bernkonventionen bilaga II (strikt skyddade djurarter).</w:t>
      </w:r>
    </w:p>
    <w:p w14:paraId="5445601D" w14:textId="0E87B7DB" w:rsidR="00F511BF" w:rsidRDefault="00F511BF" w:rsidP="00282C85">
      <w:pPr>
        <w:pStyle w:val="Heading2"/>
      </w:pPr>
      <w:r>
        <w:t xml:space="preserve">Referenser </w:t>
      </w:r>
      <w:r w:rsidR="0013198D">
        <w:t>–</w:t>
      </w:r>
      <w:r>
        <w:t xml:space="preserve"> tretåig hackspett</w:t>
      </w:r>
    </w:p>
    <w:p w14:paraId="04852496" w14:textId="77777777" w:rsidR="00F511BF" w:rsidRDefault="00F511BF" w:rsidP="00282C85">
      <w:proofErr w:type="spellStart"/>
      <w:r>
        <w:t>Amcoff</w:t>
      </w:r>
      <w:proofErr w:type="spellEnd"/>
      <w:r>
        <w:t xml:space="preserve">, M. &amp; Eriksson, P. 1996. </w:t>
      </w:r>
      <w:r>
        <w:rPr>
          <w:i/>
        </w:rPr>
        <w:t xml:space="preserve">Förekomst av tretåig hackspett Picoides </w:t>
      </w:r>
      <w:proofErr w:type="spellStart"/>
      <w:r>
        <w:rPr>
          <w:i/>
        </w:rPr>
        <w:t>tridactylus</w:t>
      </w:r>
      <w:proofErr w:type="spellEnd"/>
      <w:r>
        <w:rPr>
          <w:i/>
        </w:rPr>
        <w:t xml:space="preserve"> på bestånds- och landskapsnivå. </w:t>
      </w:r>
      <w:proofErr w:type="spellStart"/>
      <w:r>
        <w:t>Ornis</w:t>
      </w:r>
      <w:proofErr w:type="spellEnd"/>
      <w:r>
        <w:t xml:space="preserve"> </w:t>
      </w:r>
      <w:proofErr w:type="spellStart"/>
      <w:r>
        <w:t>Svecica</w:t>
      </w:r>
      <w:proofErr w:type="spellEnd"/>
      <w:r>
        <w:t xml:space="preserve"> 6: 107–119</w:t>
      </w:r>
    </w:p>
    <w:p w14:paraId="02D93F20" w14:textId="77777777" w:rsidR="00F511BF" w:rsidRPr="00F511BF" w:rsidRDefault="00F511BF" w:rsidP="00282C85">
      <w:pPr>
        <w:rPr>
          <w:lang w:val="en-US"/>
        </w:rPr>
      </w:pPr>
      <w:r w:rsidRPr="00D64CEE">
        <w:rPr>
          <w:lang w:val="en-US"/>
        </w:rPr>
        <w:t xml:space="preserve">Butler, R., </w:t>
      </w:r>
      <w:proofErr w:type="spellStart"/>
      <w:r w:rsidRPr="00D64CEE">
        <w:rPr>
          <w:lang w:val="en-US"/>
        </w:rPr>
        <w:t>Angelstam</w:t>
      </w:r>
      <w:proofErr w:type="spellEnd"/>
      <w:r w:rsidRPr="00D64CEE">
        <w:rPr>
          <w:lang w:val="en-US"/>
        </w:rPr>
        <w:t xml:space="preserve">, P., Ekelund, P. &amp; </w:t>
      </w:r>
      <w:proofErr w:type="spellStart"/>
      <w:r w:rsidRPr="00D64CEE">
        <w:rPr>
          <w:lang w:val="en-US"/>
        </w:rPr>
        <w:t>Schlaeffer</w:t>
      </w:r>
      <w:proofErr w:type="spellEnd"/>
      <w:r w:rsidRPr="00D64CEE">
        <w:rPr>
          <w:lang w:val="en-US"/>
        </w:rPr>
        <w:t xml:space="preserve">, R. 2004. </w:t>
      </w:r>
      <w:r w:rsidRPr="00F511BF">
        <w:rPr>
          <w:i/>
          <w:lang w:val="en-US"/>
        </w:rPr>
        <w:t>Dead wood threshold values for the three-toed woodpecker presence in boreal and sub-</w:t>
      </w:r>
      <w:proofErr w:type="gramStart"/>
      <w:r w:rsidRPr="00F511BF">
        <w:rPr>
          <w:i/>
          <w:lang w:val="en-US"/>
        </w:rPr>
        <w:t>Alpine forest</w:t>
      </w:r>
      <w:proofErr w:type="gramEnd"/>
      <w:r w:rsidRPr="00F511BF">
        <w:rPr>
          <w:i/>
          <w:lang w:val="en-US"/>
        </w:rPr>
        <w:t xml:space="preserve">. </w:t>
      </w:r>
      <w:r w:rsidRPr="00F511BF">
        <w:rPr>
          <w:lang w:val="en-US"/>
        </w:rPr>
        <w:t>Biological conservation 119(3): 305–318</w:t>
      </w:r>
    </w:p>
    <w:p w14:paraId="63575DAE" w14:textId="07A50FA0" w:rsidR="00F511BF" w:rsidRPr="00F511BF" w:rsidRDefault="00F511BF" w:rsidP="00282C85">
      <w:pPr>
        <w:rPr>
          <w:lang w:val="en-US"/>
        </w:rPr>
      </w:pPr>
      <w:r w:rsidRPr="00F511BF">
        <w:rPr>
          <w:lang w:val="en-US"/>
        </w:rPr>
        <w:t xml:space="preserve">Imbeau, L. &amp; Desrochers, A. 2002. </w:t>
      </w:r>
      <w:r w:rsidRPr="00F511BF">
        <w:rPr>
          <w:i/>
          <w:lang w:val="en-US"/>
        </w:rPr>
        <w:t xml:space="preserve">Foraging Ecology and Use of Drumming Trees by Three-Toed Woodpeckers. </w:t>
      </w:r>
      <w:r w:rsidRPr="00F511BF">
        <w:rPr>
          <w:lang w:val="en-US"/>
        </w:rPr>
        <w:t>The Journal of Wildlife Management. Vol. 66, No. 1 (Jan., 2002), pp. 222</w:t>
      </w:r>
      <w:r w:rsidR="0013198D">
        <w:rPr>
          <w:lang w:val="en-US"/>
        </w:rPr>
        <w:t>–</w:t>
      </w:r>
      <w:r w:rsidRPr="00F511BF">
        <w:rPr>
          <w:lang w:val="en-US"/>
        </w:rPr>
        <w:t>231.</w:t>
      </w:r>
    </w:p>
    <w:p w14:paraId="29B1B8C0" w14:textId="6255100A" w:rsidR="00F511BF" w:rsidRDefault="00F511BF" w:rsidP="00282C85">
      <w:r w:rsidRPr="00B4378D">
        <w:rPr>
          <w:lang w:val="en-US"/>
        </w:rPr>
        <w:t xml:space="preserve">Pakkala, T., Hanski, I. &amp; </w:t>
      </w:r>
      <w:proofErr w:type="spellStart"/>
      <w:r w:rsidRPr="00B4378D">
        <w:rPr>
          <w:lang w:val="en-US"/>
        </w:rPr>
        <w:t>Tomppo</w:t>
      </w:r>
      <w:proofErr w:type="spellEnd"/>
      <w:r w:rsidRPr="00B4378D">
        <w:rPr>
          <w:lang w:val="en-US"/>
        </w:rPr>
        <w:t xml:space="preserve">, E. 2002. </w:t>
      </w:r>
      <w:r w:rsidRPr="00F511BF">
        <w:rPr>
          <w:i/>
          <w:lang w:val="en-US"/>
        </w:rPr>
        <w:t xml:space="preserve">Spatial ecology of the three-toed woodpecker in managed forest landscapes. </w:t>
      </w:r>
      <w:r>
        <w:t>Silva Fennica 36(1): 279</w:t>
      </w:r>
      <w:r w:rsidR="0013198D">
        <w:t>–</w:t>
      </w:r>
      <w:r>
        <w:t>288.</w:t>
      </w:r>
    </w:p>
    <w:p w14:paraId="220974BE" w14:textId="77777777" w:rsidR="00F511BF" w:rsidRDefault="00F511BF" w:rsidP="00282C85">
      <w:r>
        <w:t xml:space="preserve">Skogsstyrelsen, 2016. </w:t>
      </w:r>
      <w:r>
        <w:rPr>
          <w:i/>
        </w:rPr>
        <w:t xml:space="preserve">Vägledning för hänsyn till fåglar – Tretåig hackspett. </w:t>
      </w:r>
      <w:r>
        <w:t>www.skogsstyrelsen.se</w:t>
      </w:r>
    </w:p>
    <w:p w14:paraId="5FD07271" w14:textId="74554232" w:rsidR="00F511BF" w:rsidRPr="00F511BF" w:rsidRDefault="00F511BF" w:rsidP="00282C85">
      <w:pPr>
        <w:rPr>
          <w:lang w:val="en-US"/>
        </w:rPr>
      </w:pPr>
      <w:proofErr w:type="spellStart"/>
      <w:r>
        <w:t>Stachura-Skierczynska</w:t>
      </w:r>
      <w:proofErr w:type="spellEnd"/>
      <w:r>
        <w:t xml:space="preserve">, K., </w:t>
      </w:r>
      <w:proofErr w:type="spellStart"/>
      <w:r>
        <w:t>Tumiel</w:t>
      </w:r>
      <w:proofErr w:type="spellEnd"/>
      <w:r>
        <w:t xml:space="preserve">, T. &amp; </w:t>
      </w:r>
      <w:proofErr w:type="spellStart"/>
      <w:r>
        <w:t>Skierczynski</w:t>
      </w:r>
      <w:proofErr w:type="spellEnd"/>
      <w:r>
        <w:t xml:space="preserve">, M. 2009. </w:t>
      </w:r>
      <w:r w:rsidRPr="00F511BF">
        <w:rPr>
          <w:i/>
          <w:lang w:val="en-US"/>
        </w:rPr>
        <w:t xml:space="preserve">Habitat prediction model for three-toed woodpecker and its implications for the conservation of biologically valuable forests. </w:t>
      </w:r>
      <w:r w:rsidRPr="00F511BF">
        <w:rPr>
          <w:lang w:val="en-US"/>
        </w:rPr>
        <w:t>Forest Ecology and Management 258(5): 697</w:t>
      </w:r>
      <w:r w:rsidR="0013198D">
        <w:rPr>
          <w:lang w:val="en-US"/>
        </w:rPr>
        <w:t>–</w:t>
      </w:r>
      <w:r w:rsidRPr="00F511BF">
        <w:rPr>
          <w:lang w:val="en-US"/>
        </w:rPr>
        <w:t>703.</w:t>
      </w:r>
    </w:p>
    <w:p w14:paraId="5AC33596" w14:textId="77777777" w:rsidR="00F511BF" w:rsidRPr="00F511BF" w:rsidRDefault="00F511BF" w:rsidP="00282C85">
      <w:pPr>
        <w:rPr>
          <w:lang w:val="en-US"/>
        </w:rPr>
      </w:pPr>
      <w:proofErr w:type="spellStart"/>
      <w:r w:rsidRPr="00F511BF">
        <w:rPr>
          <w:lang w:val="en-US"/>
        </w:rPr>
        <w:t>Virkkala</w:t>
      </w:r>
      <w:proofErr w:type="spellEnd"/>
      <w:r w:rsidRPr="00F511BF">
        <w:rPr>
          <w:lang w:val="en-US"/>
        </w:rPr>
        <w:t xml:space="preserve">, R. 1991. </w:t>
      </w:r>
      <w:r w:rsidRPr="00F511BF">
        <w:rPr>
          <w:i/>
          <w:lang w:val="en-US"/>
        </w:rPr>
        <w:t xml:space="preserve">Population trends of forest birds in a Finnish Lapland landscape of large habitat blocks – Consequences of stochastic environmental variation or regional habitat alteration. </w:t>
      </w:r>
      <w:r w:rsidRPr="00F511BF">
        <w:rPr>
          <w:lang w:val="en-US"/>
        </w:rPr>
        <w:t>Biological conservation 56(2): 223–240</w:t>
      </w:r>
    </w:p>
    <w:p w14:paraId="0DEBA1D9" w14:textId="77777777" w:rsidR="00F511BF" w:rsidRDefault="00F511BF" w:rsidP="00282C85">
      <w:r w:rsidRPr="00F511BF">
        <w:rPr>
          <w:lang w:val="en-US"/>
        </w:rPr>
        <w:lastRenderedPageBreak/>
        <w:t xml:space="preserve">Wesolowski, T., </w:t>
      </w:r>
      <w:proofErr w:type="spellStart"/>
      <w:r w:rsidRPr="00F511BF">
        <w:rPr>
          <w:lang w:val="en-US"/>
        </w:rPr>
        <w:t>Czeszczewik</w:t>
      </w:r>
      <w:proofErr w:type="spellEnd"/>
      <w:r w:rsidRPr="00F511BF">
        <w:rPr>
          <w:lang w:val="en-US"/>
        </w:rPr>
        <w:t xml:space="preserve">, D. &amp; Rowinski, P. 2005. </w:t>
      </w:r>
      <w:r w:rsidRPr="00F511BF">
        <w:rPr>
          <w:i/>
          <w:lang w:val="en-US"/>
        </w:rPr>
        <w:t xml:space="preserve">Effects of forest management on Three-toed Woodpecker </w:t>
      </w:r>
      <w:proofErr w:type="spellStart"/>
      <w:r w:rsidRPr="00F511BF">
        <w:rPr>
          <w:i/>
          <w:lang w:val="en-US"/>
        </w:rPr>
        <w:t>Picoides</w:t>
      </w:r>
      <w:proofErr w:type="spellEnd"/>
      <w:r w:rsidRPr="00F511BF">
        <w:rPr>
          <w:i/>
          <w:lang w:val="en-US"/>
        </w:rPr>
        <w:t xml:space="preserve"> </w:t>
      </w:r>
      <w:proofErr w:type="spellStart"/>
      <w:r w:rsidRPr="00F511BF">
        <w:rPr>
          <w:i/>
          <w:lang w:val="en-US"/>
        </w:rPr>
        <w:t>tridactylus</w:t>
      </w:r>
      <w:proofErr w:type="spellEnd"/>
      <w:r w:rsidRPr="00F511BF">
        <w:rPr>
          <w:i/>
          <w:lang w:val="en-US"/>
        </w:rPr>
        <w:t xml:space="preserve"> distribution in the Bialowieza Forest (NE Poland): conservation implications. </w:t>
      </w:r>
      <w:r>
        <w:t xml:space="preserve">Acta </w:t>
      </w:r>
      <w:proofErr w:type="spellStart"/>
      <w:r>
        <w:t>Ornithologica</w:t>
      </w:r>
      <w:proofErr w:type="spellEnd"/>
      <w:r>
        <w:t xml:space="preserve"> 40(1): 53–60.</w:t>
      </w:r>
    </w:p>
    <w:p w14:paraId="1C551302" w14:textId="77777777" w:rsidR="00800ED5" w:rsidRPr="00EE641A" w:rsidRDefault="00800ED5" w:rsidP="00282C85">
      <w:pPr>
        <w:widowControl w:val="0"/>
        <w:shd w:val="clear" w:color="auto" w:fill="FFFFFF"/>
        <w:autoSpaceDE w:val="0"/>
        <w:autoSpaceDN w:val="0"/>
        <w:spacing w:after="0"/>
        <w:ind w:right="192"/>
        <w:jc w:val="left"/>
        <w:textAlignment w:val="baseline"/>
        <w:rPr>
          <w:rFonts w:asciiTheme="majorHAnsi" w:eastAsia="Times New Roman" w:hAnsiTheme="majorHAnsi" w:cstheme="majorHAnsi"/>
          <w:color w:val="000000"/>
          <w:bdr w:val="none" w:sz="0" w:space="0" w:color="auto" w:frame="1"/>
        </w:rPr>
      </w:pPr>
    </w:p>
    <w:p w14:paraId="5DA010C0" w14:textId="77777777" w:rsidR="00062BB7" w:rsidRDefault="00062BB7"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p w14:paraId="07A64D23" w14:textId="3C2DCBFE" w:rsidR="00634F6F" w:rsidRPr="00B274BA" w:rsidRDefault="00634F6F" w:rsidP="00282C85">
      <w:pPr>
        <w:spacing w:after="0"/>
        <w:rPr>
          <w:rFonts w:cs="Times New Roman"/>
          <w:sz w:val="32"/>
          <w:szCs w:val="32"/>
        </w:rPr>
      </w:pPr>
      <w:proofErr w:type="spellStart"/>
      <w:r>
        <w:rPr>
          <w:rFonts w:cs="Times New Roman"/>
          <w:sz w:val="32"/>
          <w:szCs w:val="32"/>
        </w:rPr>
        <w:t>Trolldruvemätare</w:t>
      </w:r>
      <w:proofErr w:type="spellEnd"/>
      <w:r>
        <w:rPr>
          <w:rFonts w:cs="Times New Roman"/>
          <w:sz w:val="32"/>
          <w:szCs w:val="32"/>
        </w:rPr>
        <w:t xml:space="preserve"> </w:t>
      </w:r>
      <w:r w:rsidR="0013198D">
        <w:rPr>
          <w:rFonts w:cs="Times New Roman"/>
          <w:sz w:val="32"/>
          <w:szCs w:val="32"/>
        </w:rPr>
        <w:t>–</w:t>
      </w:r>
      <w:r w:rsidR="003D0569">
        <w:rPr>
          <w:rFonts w:cs="Times New Roman"/>
          <w:sz w:val="32"/>
          <w:szCs w:val="32"/>
        </w:rPr>
        <w:t xml:space="preserve"> </w:t>
      </w:r>
      <w:r>
        <w:rPr>
          <w:rFonts w:cs="Times New Roman"/>
          <w:sz w:val="32"/>
          <w:szCs w:val="32"/>
        </w:rPr>
        <w:t>ekologi samt krav på livsmiljö</w:t>
      </w:r>
      <w:r w:rsidR="00383562">
        <w:rPr>
          <w:rFonts w:cs="Times New Roman"/>
          <w:sz w:val="32"/>
          <w:szCs w:val="32"/>
        </w:rPr>
        <w:t>n</w:t>
      </w:r>
    </w:p>
    <w:p w14:paraId="11E9E2BA" w14:textId="09858DDB" w:rsidR="00634F6F" w:rsidRDefault="00634F6F" w:rsidP="00282C85">
      <w:pPr>
        <w:shd w:val="clear" w:color="auto" w:fill="FFFFFF"/>
        <w:spacing w:after="0"/>
        <w:textAlignment w:val="baseline"/>
        <w:rPr>
          <w:rFonts w:cs="Times New Roman"/>
          <w:color w:val="000000"/>
          <w:shd w:val="clear" w:color="auto" w:fill="FFFFFF"/>
        </w:rPr>
      </w:pPr>
      <w:proofErr w:type="spellStart"/>
      <w:r w:rsidRPr="00B274BA">
        <w:rPr>
          <w:rFonts w:eastAsia="Times New Roman" w:cs="Times New Roman"/>
          <w:color w:val="000000"/>
          <w:bdr w:val="none" w:sz="0" w:space="0" w:color="auto" w:frame="1"/>
          <w:lang w:eastAsia="sv-SE"/>
        </w:rPr>
        <w:t>Trolldruvemätare</w:t>
      </w:r>
      <w:proofErr w:type="spellEnd"/>
      <w:r w:rsidRPr="00B274BA">
        <w:rPr>
          <w:rFonts w:eastAsia="Times New Roman" w:cs="Times New Roman"/>
          <w:color w:val="000000"/>
          <w:bdr w:val="none" w:sz="0" w:space="0" w:color="auto" w:frame="1"/>
          <w:lang w:eastAsia="sv-SE"/>
        </w:rPr>
        <w:t xml:space="preserve"> (EN)</w:t>
      </w:r>
      <w:r>
        <w:rPr>
          <w:rFonts w:eastAsia="Times New Roman" w:cs="Times New Roman"/>
          <w:color w:val="000000"/>
          <w:bdr w:val="none" w:sz="0" w:space="0" w:color="auto" w:frame="1"/>
          <w:lang w:eastAsia="sv-SE"/>
        </w:rPr>
        <w:t xml:space="preserve">, rödlistad som starkt hotad, </w:t>
      </w:r>
      <w:r w:rsidRPr="00B274BA">
        <w:rPr>
          <w:rFonts w:eastAsia="Times New Roman" w:cs="Times New Roman"/>
          <w:color w:val="000000"/>
          <w:bdr w:val="none" w:sz="0" w:space="0" w:color="auto" w:frame="1"/>
          <w:lang w:eastAsia="sv-SE"/>
        </w:rPr>
        <w:t>omfattas av åtgärdsprogram för hotade arter</w:t>
      </w:r>
      <w:r>
        <w:rPr>
          <w:rFonts w:eastAsia="Times New Roman" w:cs="Times New Roman"/>
          <w:color w:val="000000"/>
          <w:bdr w:val="none" w:sz="0" w:space="0" w:color="auto" w:frame="1"/>
          <w:lang w:eastAsia="sv-SE"/>
        </w:rPr>
        <w:t xml:space="preserve"> och är knuten till kalkbarrskogar med förekomst av värdväxten svart trolldruva. </w:t>
      </w:r>
      <w:r w:rsidRPr="00B274BA">
        <w:rPr>
          <w:rFonts w:cs="Times New Roman"/>
          <w:color w:val="000000"/>
          <w:shd w:val="clear" w:color="auto" w:fill="FFFFFF"/>
        </w:rPr>
        <w:t xml:space="preserve">Enligt Artdatabankens artfaktablad om </w:t>
      </w:r>
      <w:r>
        <w:rPr>
          <w:rFonts w:cs="Times New Roman"/>
          <w:color w:val="000000"/>
          <w:shd w:val="clear" w:color="auto" w:fill="FFFFFF"/>
        </w:rPr>
        <w:t>arten</w:t>
      </w:r>
      <w:r w:rsidRPr="00B274BA">
        <w:rPr>
          <w:rFonts w:cs="Times New Roman"/>
          <w:color w:val="000000"/>
          <w:shd w:val="clear" w:color="auto" w:fill="FFFFFF"/>
        </w:rPr>
        <w:t xml:space="preserve"> bör skogar med trolldruva inom den boreala zonen skyddas eller på annat sätt undantas från kalavverkning och åtgärder som förändrar markens hydrologi. På lokaler med förekomst av </w:t>
      </w:r>
      <w:proofErr w:type="spellStart"/>
      <w:r w:rsidRPr="00B274BA">
        <w:rPr>
          <w:rFonts w:cs="Times New Roman"/>
          <w:color w:val="000000"/>
          <w:shd w:val="clear" w:color="auto" w:fill="FFFFFF"/>
        </w:rPr>
        <w:t>trolldruvemätare</w:t>
      </w:r>
      <w:proofErr w:type="spellEnd"/>
      <w:r w:rsidRPr="00B274BA">
        <w:rPr>
          <w:rFonts w:cs="Times New Roman"/>
          <w:color w:val="000000"/>
          <w:shd w:val="clear" w:color="auto" w:fill="FFFFFF"/>
        </w:rPr>
        <w:t xml:space="preserve"> och i deras närmare omgivningar bör inga åtgärder vidtas som äventyrar trolldruvans överlevnad. Detta innebär att områdets hydrologi måste bevaras intakt, vilket utesluter dikningar eller andra markberedningsåtgärder</w:t>
      </w:r>
      <w:r>
        <w:rPr>
          <w:rFonts w:cs="Times New Roman"/>
          <w:color w:val="000000"/>
          <w:shd w:val="clear" w:color="auto" w:fill="FFFFFF"/>
        </w:rPr>
        <w:t xml:space="preserve"> </w:t>
      </w:r>
      <w:r w:rsidRPr="00B274BA">
        <w:rPr>
          <w:rFonts w:cs="Times New Roman"/>
          <w:color w:val="000000"/>
          <w:shd w:val="clear" w:color="auto" w:fill="FFFFFF"/>
        </w:rPr>
        <w:t>(SLU Artdatabanken, 202</w:t>
      </w:r>
      <w:r w:rsidR="00202420">
        <w:rPr>
          <w:rFonts w:cs="Times New Roman"/>
          <w:color w:val="000000"/>
          <w:shd w:val="clear" w:color="auto" w:fill="FFFFFF"/>
        </w:rPr>
        <w:t>4</w:t>
      </w:r>
      <w:r w:rsidRPr="00B274BA">
        <w:rPr>
          <w:rFonts w:cs="Times New Roman"/>
          <w:color w:val="000000"/>
          <w:shd w:val="clear" w:color="auto" w:fill="FFFFFF"/>
        </w:rPr>
        <w:t xml:space="preserve">). </w:t>
      </w:r>
    </w:p>
    <w:p w14:paraId="54ABC296" w14:textId="77777777" w:rsidR="00634F6F" w:rsidRDefault="00634F6F" w:rsidP="00282C85">
      <w:pPr>
        <w:shd w:val="clear" w:color="auto" w:fill="FFFFFF"/>
        <w:spacing w:after="0"/>
        <w:textAlignment w:val="baseline"/>
        <w:rPr>
          <w:rFonts w:cs="Times New Roman"/>
          <w:color w:val="000000"/>
          <w:shd w:val="clear" w:color="auto" w:fill="FFFFFF"/>
        </w:rPr>
      </w:pPr>
    </w:p>
    <w:p w14:paraId="5C54E1D9" w14:textId="63615B27" w:rsidR="00634F6F" w:rsidRDefault="00634F6F" w:rsidP="00282C85">
      <w:pPr>
        <w:shd w:val="clear" w:color="auto" w:fill="FFFFFF"/>
        <w:spacing w:after="0"/>
        <w:textAlignment w:val="baseline"/>
        <w:rPr>
          <w:rFonts w:cs="Times New Roman"/>
          <w:color w:val="000000"/>
          <w:shd w:val="clear" w:color="auto" w:fill="FFFFFF"/>
        </w:rPr>
      </w:pPr>
      <w:r w:rsidRPr="00B274BA">
        <w:rPr>
          <w:rFonts w:cs="Times New Roman"/>
          <w:color w:val="000000"/>
          <w:shd w:val="clear" w:color="auto" w:fill="FFFFFF"/>
        </w:rPr>
        <w:t>Fjärilen förutsätter för sin överlevnad enligt svenska undersökningar åtminstone delvis solbelysta värdväxter och detta uppnås på ett långsiktigt sätt genom att skog</w:t>
      </w:r>
      <w:r w:rsidR="00A46275">
        <w:rPr>
          <w:rFonts w:cs="Times New Roman"/>
          <w:color w:val="000000"/>
          <w:shd w:val="clear" w:color="auto" w:fill="FFFFFF"/>
        </w:rPr>
        <w:t>s</w:t>
      </w:r>
      <w:r w:rsidRPr="00B274BA">
        <w:rPr>
          <w:rFonts w:cs="Times New Roman"/>
          <w:color w:val="000000"/>
          <w:shd w:val="clear" w:color="auto" w:fill="FFFFFF"/>
        </w:rPr>
        <w:t xml:space="preserve">beståndens interna beståndsdynamik upprätthålls. Skogsbestånd med förekomster måste således undantas från rationellt skogsbruk och eventuellt brukas med alternativa metoder, antingen genom </w:t>
      </w:r>
      <w:proofErr w:type="spellStart"/>
      <w:r w:rsidRPr="00B274BA">
        <w:rPr>
          <w:rFonts w:cs="Times New Roman"/>
          <w:color w:val="000000"/>
          <w:shd w:val="clear" w:color="auto" w:fill="FFFFFF"/>
        </w:rPr>
        <w:t>luckhuggning</w:t>
      </w:r>
      <w:proofErr w:type="spellEnd"/>
      <w:r w:rsidRPr="00B274BA">
        <w:rPr>
          <w:rFonts w:cs="Times New Roman"/>
          <w:color w:val="000000"/>
          <w:shd w:val="clear" w:color="auto" w:fill="FFFFFF"/>
        </w:rPr>
        <w:t xml:space="preserve"> eller genom att de lämnas för fri utveckling så att naturliga luckor uppkommer och solen på så sätt kan nå ner till fältskiktet. Stormfällningar, röta eller insektsangrepp i bestånden åstadkommer detta naturligt på längre sikt (SLU Artdatabanken, 202</w:t>
      </w:r>
      <w:r w:rsidR="00202420">
        <w:rPr>
          <w:rFonts w:cs="Times New Roman"/>
          <w:color w:val="000000"/>
          <w:shd w:val="clear" w:color="auto" w:fill="FFFFFF"/>
        </w:rPr>
        <w:t>4</w:t>
      </w:r>
      <w:r w:rsidRPr="00B274BA">
        <w:rPr>
          <w:rFonts w:cs="Times New Roman"/>
          <w:color w:val="000000"/>
          <w:shd w:val="clear" w:color="auto" w:fill="FFFFFF"/>
        </w:rPr>
        <w:t>).</w:t>
      </w:r>
      <w:r>
        <w:rPr>
          <w:rFonts w:cs="Times New Roman"/>
          <w:color w:val="000000"/>
          <w:shd w:val="clear" w:color="auto" w:fill="FFFFFF"/>
        </w:rPr>
        <w:t xml:space="preserve"> </w:t>
      </w:r>
    </w:p>
    <w:p w14:paraId="5003D8D8" w14:textId="77777777" w:rsidR="00202420" w:rsidRDefault="00202420" w:rsidP="00282C85">
      <w:pPr>
        <w:shd w:val="clear" w:color="auto" w:fill="FFFFFF"/>
        <w:spacing w:after="0"/>
        <w:textAlignment w:val="baseline"/>
        <w:rPr>
          <w:rFonts w:cs="Times New Roman"/>
          <w:color w:val="000000"/>
          <w:shd w:val="clear" w:color="auto" w:fill="FFFFFF"/>
        </w:rPr>
      </w:pPr>
    </w:p>
    <w:p w14:paraId="4D39AD4F" w14:textId="2C807941" w:rsidR="00202420" w:rsidRPr="00332A48" w:rsidRDefault="00202420" w:rsidP="00282C85">
      <w:pPr>
        <w:rPr>
          <w:rFonts w:cs="Times New Roman"/>
          <w:color w:val="000000"/>
        </w:rPr>
      </w:pPr>
      <w:r w:rsidRPr="00332A48">
        <w:rPr>
          <w:rFonts w:cs="Times New Roman"/>
          <w:color w:val="000000"/>
        </w:rPr>
        <w:t xml:space="preserve">Nedan följer Nils </w:t>
      </w:r>
      <w:r w:rsidR="005D79C5" w:rsidRPr="005D79C5">
        <w:rPr>
          <w:rFonts w:cs="Times New Roman"/>
          <w:color w:val="000000"/>
        </w:rPr>
        <w:t>Hydén</w:t>
      </w:r>
      <w:r w:rsidRPr="00332A48">
        <w:rPr>
          <w:rFonts w:cs="Times New Roman"/>
          <w:color w:val="000000"/>
        </w:rPr>
        <w:t xml:space="preserve">s svar på Naturskyddsföreningens frågor gällande </w:t>
      </w:r>
      <w:proofErr w:type="spellStart"/>
      <w:r w:rsidRPr="00332A48">
        <w:rPr>
          <w:rFonts w:cs="Times New Roman"/>
          <w:color w:val="000000"/>
        </w:rPr>
        <w:t>trolldruvemätarens</w:t>
      </w:r>
      <w:proofErr w:type="spellEnd"/>
      <w:r w:rsidRPr="00332A48">
        <w:rPr>
          <w:rFonts w:cs="Times New Roman"/>
          <w:color w:val="000000"/>
        </w:rPr>
        <w:t xml:space="preserve"> hotsituation, ekologi och krav på sina livsmiljöer. Nils </w:t>
      </w:r>
      <w:r w:rsidR="005D79C5" w:rsidRPr="005D79C5">
        <w:rPr>
          <w:rFonts w:cs="Times New Roman"/>
          <w:color w:val="000000"/>
        </w:rPr>
        <w:t>Hydén</w:t>
      </w:r>
      <w:r w:rsidRPr="00332A48">
        <w:rPr>
          <w:rFonts w:cs="Times New Roman"/>
          <w:color w:val="000000"/>
        </w:rPr>
        <w:t xml:space="preserve"> är författare till åtgärdsprogrammet för </w:t>
      </w:r>
      <w:proofErr w:type="spellStart"/>
      <w:r w:rsidRPr="00332A48">
        <w:rPr>
          <w:rFonts w:cs="Times New Roman"/>
          <w:color w:val="000000"/>
        </w:rPr>
        <w:t>trolldruvemätare</w:t>
      </w:r>
      <w:proofErr w:type="spellEnd"/>
      <w:r w:rsidRPr="00332A48">
        <w:rPr>
          <w:rFonts w:cs="Times New Roman"/>
          <w:color w:val="000000"/>
        </w:rPr>
        <w:t xml:space="preserve"> samt expert i SLU Artdatabankens rödlistningskommitté för fjärilar.</w:t>
      </w:r>
    </w:p>
    <w:p w14:paraId="76988B96" w14:textId="77777777" w:rsidR="004678B2" w:rsidRPr="00E10F0B" w:rsidRDefault="004678B2" w:rsidP="004678B2">
      <w:pPr>
        <w:spacing w:before="120"/>
        <w:rPr>
          <w:rFonts w:cs="Times New Roman"/>
          <w:i/>
          <w:iCs/>
          <w:color w:val="000000"/>
        </w:rPr>
      </w:pPr>
      <w:r w:rsidRPr="00E10F0B">
        <w:rPr>
          <w:rFonts w:cs="Times New Roman"/>
          <w:i/>
          <w:iCs/>
          <w:color w:val="000000"/>
        </w:rPr>
        <w:t xml:space="preserve">1. Vad kan sägas om </w:t>
      </w:r>
      <w:proofErr w:type="spellStart"/>
      <w:r w:rsidRPr="00E10F0B">
        <w:rPr>
          <w:rFonts w:cs="Times New Roman"/>
          <w:i/>
          <w:iCs/>
          <w:color w:val="000000"/>
        </w:rPr>
        <w:t>trolldruvemätarens</w:t>
      </w:r>
      <w:proofErr w:type="spellEnd"/>
      <w:r w:rsidRPr="00E10F0B">
        <w:rPr>
          <w:rFonts w:cs="Times New Roman"/>
          <w:i/>
          <w:iCs/>
          <w:color w:val="000000"/>
        </w:rPr>
        <w:t xml:space="preserve"> uppträdande och hotsituation i Norden och i Sverige generellt och dess orsaker?</w:t>
      </w:r>
    </w:p>
    <w:p w14:paraId="1C5EA483" w14:textId="3B5CA60E" w:rsidR="00202420" w:rsidRPr="00332A48" w:rsidRDefault="004678B2" w:rsidP="00282C85">
      <w:pPr>
        <w:spacing w:before="120"/>
        <w:rPr>
          <w:rFonts w:cs="Times New Roman"/>
          <w:color w:val="000000"/>
        </w:rPr>
      </w:pPr>
      <w:r w:rsidRPr="00E10F0B">
        <w:rPr>
          <w:rFonts w:cs="Times New Roman"/>
          <w:i/>
          <w:iCs/>
          <w:color w:val="000000"/>
        </w:rPr>
        <w:t xml:space="preserve">2. Finns det något särskilt att säga om </w:t>
      </w:r>
      <w:proofErr w:type="spellStart"/>
      <w:r w:rsidRPr="00E10F0B">
        <w:rPr>
          <w:rFonts w:cs="Times New Roman"/>
          <w:i/>
          <w:iCs/>
          <w:color w:val="000000"/>
        </w:rPr>
        <w:t>trolldruvemätarens</w:t>
      </w:r>
      <w:proofErr w:type="spellEnd"/>
      <w:r w:rsidRPr="00E10F0B">
        <w:rPr>
          <w:rFonts w:cs="Times New Roman"/>
          <w:i/>
          <w:iCs/>
          <w:color w:val="000000"/>
        </w:rPr>
        <w:t xml:space="preserve"> livsmiljökrav?</w:t>
      </w:r>
    </w:p>
    <w:p w14:paraId="75D9F2E1" w14:textId="77777777" w:rsidR="00202420" w:rsidRPr="00332A48" w:rsidRDefault="00202420" w:rsidP="00B4378D">
      <w:pPr>
        <w:pStyle w:val="Heading2"/>
        <w:jc w:val="center"/>
      </w:pPr>
      <w:r w:rsidRPr="00332A48">
        <w:t>Svar på fråga 1. Uppträdande och hotsituation</w:t>
      </w:r>
    </w:p>
    <w:p w14:paraId="454791E8" w14:textId="77777777" w:rsidR="00202420" w:rsidRPr="00332A48" w:rsidRDefault="00202420" w:rsidP="00282C85">
      <w:pPr>
        <w:spacing w:before="120"/>
        <w:rPr>
          <w:rFonts w:cs="Times New Roman"/>
        </w:rPr>
      </w:pPr>
      <w:proofErr w:type="spellStart"/>
      <w:r w:rsidRPr="00332A48">
        <w:rPr>
          <w:rFonts w:cs="Times New Roman"/>
        </w:rPr>
        <w:t>Trolldruvemätare</w:t>
      </w:r>
      <w:proofErr w:type="spellEnd"/>
      <w:r w:rsidRPr="00332A48">
        <w:rPr>
          <w:rFonts w:cs="Times New Roman"/>
        </w:rPr>
        <w:t xml:space="preserve">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rPr>
        <w:t xml:space="preserve">) förekommer i Europa i tre underarter, på Kontinenten förekommer </w:t>
      </w:r>
      <w:proofErr w:type="spellStart"/>
      <w:r w:rsidRPr="00332A48">
        <w:rPr>
          <w:rFonts w:cs="Times New Roman"/>
        </w:rPr>
        <w:t>nominatunderarten</w:t>
      </w:r>
      <w:proofErr w:type="spellEnd"/>
      <w:r w:rsidRPr="00332A48">
        <w:rPr>
          <w:rFonts w:cs="Times New Roman"/>
        </w:rPr>
        <w:t xml:space="preserve">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rP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14:paraId="65B547F9" w14:textId="77777777" w:rsidR="00202420" w:rsidRPr="00332A48" w:rsidRDefault="00202420" w:rsidP="00282C85">
      <w:pPr>
        <w:spacing w:before="120"/>
        <w:rPr>
          <w:rFonts w:cs="Times New Roman"/>
        </w:rPr>
      </w:pPr>
      <w:r w:rsidRPr="00332A48">
        <w:rPr>
          <w:rFonts w:cs="Times New Roman"/>
        </w:rPr>
        <w:t xml:space="preserve">I </w:t>
      </w:r>
      <w:proofErr w:type="spellStart"/>
      <w:r w:rsidRPr="00332A48">
        <w:rPr>
          <w:rFonts w:cs="Times New Roman"/>
        </w:rPr>
        <w:t>Fennoskandinavien</w:t>
      </w:r>
      <w:proofErr w:type="spellEnd"/>
      <w:r w:rsidRPr="00332A48">
        <w:rPr>
          <w:rFonts w:cs="Times New Roman"/>
        </w:rPr>
        <w:t xml:space="preserve"> och österut till Ryska Karelen förekommer huvudsakligen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 </w:t>
      </w:r>
    </w:p>
    <w:p w14:paraId="7696FB5D" w14:textId="77777777" w:rsidR="00202420" w:rsidRPr="00332A48" w:rsidRDefault="00202420" w:rsidP="00282C85">
      <w:pPr>
        <w:spacing w:before="120"/>
        <w:rPr>
          <w:rFonts w:cs="Times New Roman"/>
        </w:rPr>
      </w:pPr>
      <w:r w:rsidRPr="00332A48">
        <w:rPr>
          <w:rFonts w:cs="Times New Roman"/>
        </w:rPr>
        <w:lastRenderedPageBreak/>
        <w:t xml:space="preserve">I norra Finland förekommer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borealis</w:t>
      </w:r>
      <w:r w:rsidRPr="00332A48">
        <w:rPr>
          <w:rFonts w:cs="Times New Roman"/>
        </w:rPr>
        <w:t xml:space="preserve"> som är något mindre och har smalare vita vingband. Den lever på röd trolldruva (</w:t>
      </w:r>
      <w:proofErr w:type="spellStart"/>
      <w:r w:rsidRPr="00332A48">
        <w:rPr>
          <w:rFonts w:cs="Times New Roman"/>
          <w:i/>
          <w:iCs/>
        </w:rPr>
        <w:t>Actaea</w:t>
      </w:r>
      <w:proofErr w:type="spellEnd"/>
      <w:r w:rsidRPr="00332A48">
        <w:rPr>
          <w:rFonts w:cs="Times New Roman"/>
          <w:i/>
          <w:iCs/>
        </w:rPr>
        <w:t xml:space="preserve"> </w:t>
      </w:r>
      <w:proofErr w:type="spellStart"/>
      <w:r w:rsidRPr="00332A48">
        <w:rPr>
          <w:rFonts w:cs="Times New Roman"/>
          <w:i/>
          <w:iCs/>
        </w:rPr>
        <w:t>erythrocarpa</w:t>
      </w:r>
      <w:proofErr w:type="spellEnd"/>
      <w:r w:rsidRPr="00332A48">
        <w:rPr>
          <w:rFonts w:cs="Times New Roman"/>
        </w:rPr>
        <w:t>) som är nordlig och är inte känd från Sverige eller Norge.</w:t>
      </w:r>
    </w:p>
    <w:p w14:paraId="19360BCF" w14:textId="57B8809D" w:rsidR="00202420" w:rsidRPr="00332A48" w:rsidRDefault="00202420" w:rsidP="00282C85">
      <w:pPr>
        <w:spacing w:before="120"/>
        <w:rPr>
          <w:rFonts w:cs="Times New Roman"/>
        </w:rPr>
      </w:pPr>
      <w:r w:rsidRPr="00332A48">
        <w:rPr>
          <w:rFonts w:cs="Times New Roman"/>
        </w:rPr>
        <w:t xml:space="preserve">Underarten </w:t>
      </w:r>
      <w:r w:rsidRPr="00332A48">
        <w:rPr>
          <w:rFonts w:cs="Times New Roman"/>
          <w:i/>
          <w:iCs/>
        </w:rPr>
        <w:t xml:space="preserve">B.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w:t>
      </w:r>
      <w:proofErr w:type="spellStart"/>
      <w:r w:rsidRPr="00332A48">
        <w:rPr>
          <w:rFonts w:cs="Times New Roman"/>
        </w:rPr>
        <w:t>barrnaturskogar</w:t>
      </w:r>
      <w:proofErr w:type="spellEnd"/>
      <w:r w:rsidRPr="00332A48">
        <w:rPr>
          <w:rFonts w:cs="Times New Roman"/>
        </w:rPr>
        <w:t xml:space="preserve">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w:t>
      </w:r>
      <w:proofErr w:type="spellStart"/>
      <w:r w:rsidRPr="00332A48">
        <w:rPr>
          <w:rFonts w:cs="Times New Roman"/>
        </w:rPr>
        <w:t>Trolldruvemätare</w:t>
      </w:r>
      <w:proofErr w:type="spellEnd"/>
      <w:r w:rsidRPr="00332A48">
        <w:rPr>
          <w:rFonts w:cs="Times New Roman"/>
        </w:rPr>
        <w:t xml:space="preserve"> är en skogsfjäril och ses knappt alls utanför si</w:t>
      </w:r>
      <w:r>
        <w:rPr>
          <w:rFonts w:cs="Times New Roman"/>
        </w:rPr>
        <w:t>tt</w:t>
      </w:r>
      <w:r w:rsidRPr="00332A48">
        <w:rPr>
          <w:rFonts w:cs="Times New Roman"/>
        </w:rPr>
        <w:t xml:space="preserve"> egentliga habitat men kan ibland ses </w:t>
      </w:r>
      <w:r w:rsidR="00CB2703">
        <w:t>“</w:t>
      </w:r>
      <w:r w:rsidRPr="00332A48">
        <w:rPr>
          <w:rFonts w:cs="Times New Roman"/>
        </w:rPr>
        <w:t>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14:paraId="496FC2C4" w14:textId="77777777" w:rsidR="00202420" w:rsidRPr="00332A48" w:rsidRDefault="00202420" w:rsidP="00282C85">
      <w:pPr>
        <w:spacing w:before="120"/>
        <w:rPr>
          <w:rFonts w:cs="Times New Roman"/>
        </w:rPr>
      </w:pPr>
    </w:p>
    <w:p w14:paraId="5F8FA661" w14:textId="77777777" w:rsidR="00202420" w:rsidRPr="00332A48" w:rsidRDefault="00202420" w:rsidP="00B4378D">
      <w:pPr>
        <w:pStyle w:val="Heading2"/>
        <w:jc w:val="center"/>
      </w:pPr>
      <w:r w:rsidRPr="00332A48">
        <w:t>Svar på fråga 2. Livsmiljökrav</w:t>
      </w:r>
    </w:p>
    <w:p w14:paraId="24EEB487" w14:textId="5C2AE43F" w:rsidR="00202420" w:rsidRPr="00332A48" w:rsidRDefault="00202420" w:rsidP="00282C85">
      <w:pPr>
        <w:spacing w:before="120"/>
        <w:rPr>
          <w:rFonts w:cs="Times New Roman"/>
        </w:rPr>
      </w:pPr>
      <w:r w:rsidRPr="00332A48">
        <w:rPr>
          <w:rFonts w:cs="Times New Roman"/>
        </w:rPr>
        <w:t xml:space="preserve">Förekomsterna är som regel i skogar på produktiv skogsmark, ofta i s.k. </w:t>
      </w:r>
      <w:proofErr w:type="spellStart"/>
      <w:r w:rsidRPr="00332A48">
        <w:rPr>
          <w:rFonts w:cs="Times New Roman"/>
        </w:rPr>
        <w:t>högörtgranskogar</w:t>
      </w:r>
      <w:proofErr w:type="spellEnd"/>
      <w:r w:rsidRPr="00332A48">
        <w:rPr>
          <w:rFonts w:cs="Times New Roman"/>
        </w:rPr>
        <w:t xml:space="preserve">, mer sällan i fattigare skogsmarker. </w:t>
      </w:r>
      <w:proofErr w:type="spellStart"/>
      <w:r w:rsidRPr="00332A48">
        <w:rPr>
          <w:rFonts w:cs="Times New Roman"/>
        </w:rPr>
        <w:t>Trolldruvemätare</w:t>
      </w:r>
      <w:proofErr w:type="spellEnd"/>
      <w:r w:rsidRPr="00332A48">
        <w:rPr>
          <w:rFonts w:cs="Times New Roman"/>
        </w:rPr>
        <w:t xml:space="preserv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w:t>
      </w:r>
      <w:proofErr w:type="spellStart"/>
      <w:r w:rsidRPr="00332A48">
        <w:rPr>
          <w:rFonts w:cs="Times New Roman"/>
        </w:rPr>
        <w:t>ljusöppnare</w:t>
      </w:r>
      <w:proofErr w:type="spellEnd"/>
      <w:r w:rsidRPr="00332A48">
        <w:rPr>
          <w:rFonts w:cs="Times New Roman"/>
        </w:rPr>
        <w:t xml:space="preserve"> och </w:t>
      </w:r>
      <w:proofErr w:type="spellStart"/>
      <w:r w:rsidRPr="00332A48">
        <w:rPr>
          <w:rFonts w:cs="Times New Roman"/>
        </w:rPr>
        <w:t>gläntigare</w:t>
      </w:r>
      <w:proofErr w:type="spellEnd"/>
      <w:r w:rsidRPr="00332A48">
        <w:rPr>
          <w:rFonts w:cs="Times New Roman"/>
        </w:rPr>
        <w:t xml:space="preserve"> skogar. Under perioden fram till 1950- eller 1960-talen kunde </w:t>
      </w:r>
      <w:proofErr w:type="spellStart"/>
      <w:r w:rsidRPr="00332A48">
        <w:rPr>
          <w:rFonts w:cs="Times New Roman"/>
        </w:rPr>
        <w:t>trolldruvemätaren</w:t>
      </w:r>
      <w:proofErr w:type="spellEnd"/>
      <w:r w:rsidRPr="00332A48">
        <w:rPr>
          <w:rFonts w:cs="Times New Roman"/>
        </w:rPr>
        <w:t xml:space="preserve"> fortfarande upprätthålla en del av sin svenska historiska utbredning och den fanns då betydligt mer spritt i de mellannorrländska skogarna.</w:t>
      </w:r>
    </w:p>
    <w:p w14:paraId="749057FC" w14:textId="0FBCB941" w:rsidR="00202420" w:rsidRPr="00332A48" w:rsidRDefault="00202420" w:rsidP="00282C85">
      <w:pPr>
        <w:spacing w:before="120"/>
        <w:rPr>
          <w:rFonts w:cs="Times New Roman"/>
        </w:rPr>
      </w:pP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(svenska underarten) lever enbart på bladen av svart trolldruva (</w:t>
      </w:r>
      <w:proofErr w:type="spellStart"/>
      <w:r w:rsidRPr="00332A48">
        <w:rPr>
          <w:rFonts w:cs="Times New Roman"/>
          <w:i/>
          <w:iCs/>
        </w:rPr>
        <w:t>Actaea</w:t>
      </w:r>
      <w:proofErr w:type="spellEnd"/>
      <w:r w:rsidRPr="00332A48">
        <w:rPr>
          <w:rFonts w:cs="Times New Roman"/>
          <w:i/>
          <w:iCs/>
        </w:rPr>
        <w:t xml:space="preserve"> </w:t>
      </w:r>
      <w:proofErr w:type="spellStart"/>
      <w:r w:rsidRPr="00332A48">
        <w:rPr>
          <w:rFonts w:cs="Times New Roman"/>
          <w:i/>
          <w:iCs/>
        </w:rPr>
        <w:t>spicata</w:t>
      </w:r>
      <w:proofErr w:type="spellEnd"/>
      <w:r w:rsidRPr="00332A48">
        <w:rPr>
          <w:rFonts w:cs="Times New Roman"/>
        </w:rPr>
        <w:t xml:space="preserve">)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w:t>
      </w:r>
      <w:proofErr w:type="spellStart"/>
      <w:r w:rsidRPr="00332A48">
        <w:rPr>
          <w:rFonts w:cs="Times New Roman"/>
        </w:rPr>
        <w:t>prederas</w:t>
      </w:r>
      <w:proofErr w:type="spellEnd"/>
      <w:r w:rsidRPr="00332A48">
        <w:rPr>
          <w:rFonts w:cs="Times New Roman"/>
        </w:rPr>
        <w:t xml:space="preserve"> av 3</w:t>
      </w:r>
      <w:r w:rsidR="0013198D">
        <w:rPr>
          <w:rFonts w:cs="Times New Roman"/>
        </w:rPr>
        <w:t>–</w:t>
      </w:r>
      <w:r w:rsidRPr="00332A48">
        <w:rPr>
          <w:rFonts w:cs="Times New Roman"/>
        </w:rPr>
        <w:t xml:space="preserve">4 olika </w:t>
      </w:r>
      <w:proofErr w:type="spellStart"/>
      <w:r w:rsidRPr="00332A48">
        <w:rPr>
          <w:rFonts w:cs="Times New Roman"/>
        </w:rPr>
        <w:t>parasitoider</w:t>
      </w:r>
      <w:proofErr w:type="spellEnd"/>
      <w:r w:rsidRPr="00332A48">
        <w:rPr>
          <w:rFonts w:cs="Times New Roman"/>
        </w:rPr>
        <w:t xml:space="preserve"> (2</w:t>
      </w:r>
      <w:r w:rsidR="0013198D">
        <w:rPr>
          <w:rFonts w:cs="Times New Roman"/>
        </w:rPr>
        <w:t>–</w:t>
      </w:r>
      <w:r w:rsidRPr="00332A48">
        <w:rPr>
          <w:rFonts w:cs="Times New Roman"/>
        </w:rPr>
        <w:t>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14:paraId="608C608C" w14:textId="561BA0EB" w:rsidR="00202420" w:rsidRDefault="00202420" w:rsidP="00282C85">
      <w:pPr>
        <w:spacing w:before="120"/>
        <w:rPr>
          <w:rFonts w:cs="Times New Roman"/>
        </w:rPr>
      </w:pPr>
      <w:r w:rsidRPr="00332A48">
        <w:rPr>
          <w:rFonts w:cs="Times New Roman"/>
        </w:rPr>
        <w:t xml:space="preserve">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w:t>
      </w:r>
      <w:proofErr w:type="spellStart"/>
      <w:r w:rsidRPr="00332A48">
        <w:rPr>
          <w:rFonts w:cs="Times New Roman"/>
        </w:rPr>
        <w:t>barrnaturskogar</w:t>
      </w:r>
      <w:proofErr w:type="spellEnd"/>
      <w:r w:rsidRPr="00332A48">
        <w:rPr>
          <w:rFonts w:cs="Times New Roman"/>
        </w:rPr>
        <w:t xml:space="preserve"> i de aktuella delarna av landet blir allt färre och allt mindre och de som finns kvar </w:t>
      </w:r>
      <w:r w:rsidRPr="00332A48">
        <w:rPr>
          <w:rFonts w:cs="Times New Roman"/>
        </w:rPr>
        <w:lastRenderedPageBreak/>
        <w:t xml:space="preserve">är isolerade öar i mer och mer av ett landskap av kalhyggen och planterade ungskogar som inte medger just någon möjlighet för </w:t>
      </w:r>
      <w:proofErr w:type="spellStart"/>
      <w:r w:rsidRPr="00332A48">
        <w:rPr>
          <w:rFonts w:cs="Times New Roman"/>
        </w:rPr>
        <w:t>trolldruvemätaren</w:t>
      </w:r>
      <w:proofErr w:type="spellEnd"/>
      <w:r w:rsidRPr="00332A48">
        <w:rPr>
          <w:rFonts w:cs="Times New Roman"/>
        </w:rPr>
        <w:t xml:space="preserve"> att hålla långvarigare förekomster.</w:t>
      </w:r>
    </w:p>
    <w:p w14:paraId="0460BA66" w14:textId="77777777" w:rsidR="00202420" w:rsidRPr="00332A48" w:rsidRDefault="00202420" w:rsidP="00282C85">
      <w:pPr>
        <w:spacing w:before="120"/>
        <w:rPr>
          <w:rFonts w:cs="Times New Roman"/>
        </w:rPr>
      </w:pPr>
    </w:p>
    <w:p w14:paraId="5AC9933E" w14:textId="69341159" w:rsidR="00202420" w:rsidRPr="00BD6D3C" w:rsidRDefault="00202420" w:rsidP="00B4378D">
      <w:pPr>
        <w:spacing w:before="120"/>
        <w:jc w:val="left"/>
        <w:rPr>
          <w:rFonts w:cs="Times New Roman"/>
          <w:i/>
          <w:iCs/>
        </w:rPr>
      </w:pPr>
      <w:r w:rsidRPr="00332A48">
        <w:rPr>
          <w:rFonts w:cs="Times New Roman"/>
        </w:rPr>
        <w:t>Med vänliga hälsningar och lyckönskningar om att bevarandearbetet blir lyckosamt!</w:t>
      </w:r>
      <w:r w:rsidR="00B56346">
        <w:rPr>
          <w:rFonts w:cs="Times New Roman"/>
        </w:rPr>
        <w:br/>
      </w:r>
      <w:r w:rsidRPr="00332A48">
        <w:rPr>
          <w:rFonts w:cs="Times New Roman"/>
        </w:rPr>
        <w:t>Östhammar 2023-10-25</w:t>
      </w:r>
      <w:r w:rsidR="00B56346">
        <w:rPr>
          <w:rFonts w:cs="Times New Roman"/>
        </w:rPr>
        <w:br/>
      </w:r>
      <w:r w:rsidRPr="00332A48">
        <w:rPr>
          <w:rFonts w:cs="Times New Roman"/>
        </w:rPr>
        <w:t>Nils Hydén</w:t>
      </w:r>
      <w:r w:rsidR="00B56346">
        <w:rPr>
          <w:rFonts w:cs="Times New Roman"/>
          <w:i/>
          <w:iCs/>
        </w:rPr>
        <w:br/>
      </w:r>
      <w:r w:rsidRPr="00332A48">
        <w:rPr>
          <w:rFonts w:cs="Times New Roman"/>
          <w:i/>
          <w:iCs/>
        </w:rPr>
        <w:t xml:space="preserve">Författare till Åtgärdsprogrammet för </w:t>
      </w:r>
      <w:proofErr w:type="spellStart"/>
      <w:r w:rsidRPr="00332A48">
        <w:rPr>
          <w:rFonts w:cs="Times New Roman"/>
          <w:i/>
          <w:iCs/>
        </w:rPr>
        <w:t>trolldruvemätare</w:t>
      </w:r>
      <w:proofErr w:type="spellEnd"/>
      <w:r w:rsidR="00B56346">
        <w:rPr>
          <w:rFonts w:cs="Times New Roman"/>
          <w:i/>
          <w:iCs/>
        </w:rPr>
        <w:br/>
      </w:r>
      <w:r w:rsidRPr="00332A48">
        <w:rPr>
          <w:rFonts w:cs="Times New Roman"/>
          <w:i/>
          <w:iCs/>
        </w:rPr>
        <w:t xml:space="preserve">Expert i </w:t>
      </w:r>
      <w:proofErr w:type="spellStart"/>
      <w:r w:rsidRPr="00332A48">
        <w:rPr>
          <w:rFonts w:cs="Times New Roman"/>
          <w:i/>
          <w:iCs/>
        </w:rPr>
        <w:t>Artdatabankens</w:t>
      </w:r>
      <w:proofErr w:type="spellEnd"/>
      <w:r w:rsidRPr="00332A48">
        <w:rPr>
          <w:rFonts w:cs="Times New Roman"/>
          <w:i/>
          <w:iCs/>
        </w:rPr>
        <w:t xml:space="preserve"> </w:t>
      </w:r>
      <w:proofErr w:type="spellStart"/>
      <w:r w:rsidRPr="00332A48">
        <w:rPr>
          <w:rFonts w:cs="Times New Roman"/>
          <w:i/>
          <w:iCs/>
        </w:rPr>
        <w:t>rödlistekommitt</w:t>
      </w:r>
      <w:r w:rsidR="00A46275">
        <w:rPr>
          <w:rFonts w:cs="Times New Roman"/>
          <w:i/>
          <w:iCs/>
        </w:rPr>
        <w:t>é</w:t>
      </w:r>
      <w:proofErr w:type="spellEnd"/>
      <w:r w:rsidRPr="00332A48">
        <w:rPr>
          <w:rFonts w:cs="Times New Roman"/>
          <w:i/>
          <w:iCs/>
        </w:rPr>
        <w:t xml:space="preserve"> för fjärilar sedan 25 år</w:t>
      </w:r>
      <w:r w:rsidR="00B56346">
        <w:rPr>
          <w:rFonts w:cs="Times New Roman"/>
          <w:i/>
          <w:iCs/>
        </w:rPr>
        <w:br/>
      </w:r>
      <w:r w:rsidRPr="00332A48">
        <w:rPr>
          <w:rFonts w:cs="Times New Roman"/>
          <w:i/>
          <w:iCs/>
        </w:rPr>
        <w:t>Författare till en av Nationalnyckelns volymer om fjärilar (Ädelspinnare till Tofsspinnare)</w:t>
      </w:r>
    </w:p>
    <w:p w14:paraId="02CB52F2" w14:textId="77777777" w:rsidR="00202420" w:rsidRDefault="00202420" w:rsidP="00282C85">
      <w:pPr>
        <w:shd w:val="clear" w:color="auto" w:fill="FFFFFF"/>
        <w:spacing w:after="0"/>
        <w:textAlignment w:val="baseline"/>
        <w:rPr>
          <w:rFonts w:cs="Times New Roman"/>
          <w:color w:val="000000"/>
          <w:shd w:val="clear" w:color="auto" w:fill="FFFFFF"/>
        </w:rPr>
      </w:pPr>
    </w:p>
    <w:p w14:paraId="50814404" w14:textId="268BB59C" w:rsidR="009551EA" w:rsidRPr="000837E1" w:rsidRDefault="009551EA"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w:t>
      </w:r>
      <w:proofErr w:type="spellStart"/>
      <w:r w:rsidRPr="000837E1">
        <w:rPr>
          <w:rFonts w:cs="Times New Roman"/>
          <w:sz w:val="28"/>
          <w:szCs w:val="28"/>
        </w:rPr>
        <w:t>trolldruvemätare</w:t>
      </w:r>
      <w:proofErr w:type="spellEnd"/>
    </w:p>
    <w:p w14:paraId="3A76D29B" w14:textId="77777777" w:rsidR="00CD78A2" w:rsidRDefault="00CD78A2" w:rsidP="00282C85">
      <w:pPr>
        <w:spacing w:after="0"/>
        <w:ind w:right="192"/>
        <w:jc w:val="left"/>
        <w:rPr>
          <w:rFonts w:cs="Times New Roman"/>
        </w:rPr>
      </w:pPr>
    </w:p>
    <w:p w14:paraId="21E7B90E" w14:textId="45DF5FD2" w:rsidR="00CD78A2" w:rsidRPr="00CD78A2" w:rsidRDefault="00CD78A2" w:rsidP="00282C85">
      <w:pPr>
        <w:spacing w:after="0"/>
        <w:ind w:right="192"/>
        <w:jc w:val="left"/>
        <w:rPr>
          <w:rFonts w:cs="Times New Roman"/>
        </w:rPr>
      </w:pPr>
      <w:r>
        <w:rPr>
          <w:rFonts w:cs="Times New Roman"/>
        </w:rPr>
        <w:t xml:space="preserve">Naturvårdsverket, 2015. </w:t>
      </w:r>
      <w:r>
        <w:rPr>
          <w:rFonts w:cs="Times New Roman"/>
          <w:i/>
          <w:iCs/>
        </w:rPr>
        <w:t xml:space="preserve">Åtgärdsprogram för </w:t>
      </w:r>
      <w:proofErr w:type="spellStart"/>
      <w:r>
        <w:rPr>
          <w:rFonts w:cs="Times New Roman"/>
          <w:i/>
          <w:iCs/>
        </w:rPr>
        <w:t>trolldruvemätare</w:t>
      </w:r>
      <w:proofErr w:type="spellEnd"/>
      <w:r>
        <w:rPr>
          <w:rFonts w:cs="Times New Roman"/>
          <w:i/>
          <w:iCs/>
        </w:rPr>
        <w:t>, 2015</w:t>
      </w:r>
      <w:r w:rsidR="0013198D">
        <w:rPr>
          <w:rFonts w:cs="Times New Roman"/>
          <w:i/>
          <w:iCs/>
        </w:rPr>
        <w:t>–</w:t>
      </w:r>
      <w:r>
        <w:rPr>
          <w:rFonts w:cs="Times New Roman"/>
          <w:i/>
          <w:iCs/>
        </w:rPr>
        <w:t xml:space="preserve">2019. </w:t>
      </w:r>
      <w:r w:rsidRPr="00CD78A2">
        <w:rPr>
          <w:rFonts w:cs="Times New Roman"/>
        </w:rPr>
        <w:t>Rapport 6679 – maj 2015.</w:t>
      </w:r>
      <w:r>
        <w:rPr>
          <w:rFonts w:cs="Times New Roman"/>
        </w:rPr>
        <w:t xml:space="preserve"> Författare: Nils </w:t>
      </w:r>
      <w:r w:rsidR="005D79C5" w:rsidRPr="005D79C5">
        <w:rPr>
          <w:rFonts w:cs="Times New Roman"/>
        </w:rPr>
        <w:t>Hydén</w:t>
      </w:r>
      <w:r>
        <w:rPr>
          <w:rFonts w:cs="Times New Roman"/>
        </w:rPr>
        <w:t>.</w:t>
      </w:r>
    </w:p>
    <w:p w14:paraId="5D4F6BF6" w14:textId="77777777" w:rsidR="00CD78A2" w:rsidRDefault="00CD78A2" w:rsidP="00282C85">
      <w:pPr>
        <w:spacing w:after="0"/>
        <w:ind w:right="192"/>
        <w:jc w:val="left"/>
        <w:rPr>
          <w:rFonts w:cs="Times New Roman"/>
        </w:rPr>
      </w:pPr>
    </w:p>
    <w:p w14:paraId="0A1B2905" w14:textId="7B7A67A9" w:rsidR="009551EA" w:rsidRPr="009551EA" w:rsidRDefault="009551EA" w:rsidP="00282C85">
      <w:pPr>
        <w:spacing w:after="0"/>
        <w:ind w:right="192"/>
        <w:jc w:val="left"/>
        <w:rPr>
          <w:rFonts w:cs="Times New Roman"/>
        </w:rPr>
      </w:pPr>
      <w:r w:rsidRPr="009551EA">
        <w:rPr>
          <w:rFonts w:cs="Times New Roman"/>
        </w:rPr>
        <w:t xml:space="preserve">SLU Artdatabanken, 2024. </w:t>
      </w:r>
      <w:r w:rsidRPr="009551EA">
        <w:rPr>
          <w:rFonts w:cs="Times New Roman"/>
          <w:i/>
          <w:iCs/>
        </w:rPr>
        <w:t>Artfaktablad. Naturvård – artfakta</w:t>
      </w:r>
      <w:r w:rsidRPr="00B4378D">
        <w:rPr>
          <w:rFonts w:cs="Times New Roman"/>
          <w:i/>
          <w:iCs/>
        </w:rPr>
        <w:t xml:space="preserve">. </w:t>
      </w:r>
      <w:r w:rsidRPr="009551EA">
        <w:rPr>
          <w:rFonts w:cs="Times New Roman"/>
        </w:rPr>
        <w:t xml:space="preserve">SLU Artdatabanken, Uppsala </w:t>
      </w:r>
    </w:p>
    <w:p w14:paraId="2C717C9F" w14:textId="77777777" w:rsidR="004A6ADE" w:rsidRDefault="004A6ADE"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p w14:paraId="7CDE8BE6" w14:textId="256BD9C7" w:rsidR="004A6ADE" w:rsidRDefault="004A6ADE" w:rsidP="00282C85">
      <w:pPr>
        <w:pStyle w:val="Heading1"/>
      </w:pPr>
      <w:proofErr w:type="spellStart"/>
      <w:r>
        <w:t>Ulltickeporing</w:t>
      </w:r>
      <w:proofErr w:type="spellEnd"/>
      <w:r>
        <w:t xml:space="preserve"> </w:t>
      </w:r>
      <w:r w:rsidR="004926A0">
        <w:t>–</w:t>
      </w:r>
      <w:r>
        <w:t xml:space="preserve"> ekologi samt krav på livsmiljön</w:t>
      </w:r>
    </w:p>
    <w:p w14:paraId="00AA03F3" w14:textId="77777777" w:rsidR="004A6ADE" w:rsidRDefault="004A6ADE" w:rsidP="00282C85">
      <w:proofErr w:type="spellStart"/>
      <w:r w:rsidRPr="009055BD">
        <w:t>Ulltickeporing</w:t>
      </w:r>
      <w:proofErr w:type="spellEnd"/>
      <w:r w:rsidRPr="009055BD">
        <w:t xml:space="preserve"> </w:t>
      </w:r>
      <w:proofErr w:type="spellStart"/>
      <w:r w:rsidRPr="009055BD">
        <w:rPr>
          <w:i/>
          <w:iCs/>
        </w:rPr>
        <w:t>Skeletocutis</w:t>
      </w:r>
      <w:proofErr w:type="spellEnd"/>
      <w:r w:rsidRPr="009055BD">
        <w:rPr>
          <w:i/>
          <w:iCs/>
        </w:rPr>
        <w:t xml:space="preserve"> </w:t>
      </w:r>
      <w:proofErr w:type="spellStart"/>
      <w:r w:rsidRPr="009055BD">
        <w:rPr>
          <w:i/>
          <w:iCs/>
        </w:rPr>
        <w:t>brevispora</w:t>
      </w:r>
      <w:proofErr w:type="spellEnd"/>
      <w:r w:rsidRPr="009055BD">
        <w:t xml:space="preserve"> (VU),</w:t>
      </w:r>
      <w:r>
        <w:t xml:space="preserve"> rödlistad som sårbar, växer på ullticka (NT) i naturskogsartade granskogar. </w:t>
      </w:r>
      <w:r w:rsidRPr="00EB3106">
        <w:t xml:space="preserve">Avverkning av naturskogslika miljöer och av grova granar där </w:t>
      </w:r>
      <w:proofErr w:type="spellStart"/>
      <w:r w:rsidRPr="00EB3106">
        <w:t>ulltickeporing</w:t>
      </w:r>
      <w:proofErr w:type="spellEnd"/>
      <w:r w:rsidRPr="00EB3106">
        <w:t xml:space="preserve"> förekommer är ett direkt hot mot artens fortlevnad</w:t>
      </w:r>
      <w:r>
        <w:t xml:space="preserve"> </w:t>
      </w:r>
      <w:r w:rsidRPr="00EB3106">
        <w:t>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w:t>
      </w:r>
      <w:r>
        <w:t xml:space="preserve">. </w:t>
      </w:r>
      <w:r w:rsidRPr="00671467">
        <w:t>Gamla granskogar som hyser arten undantas helt från skogsbruk</w:t>
      </w:r>
      <w:r w:rsidRPr="00EB3106">
        <w:t xml:space="preserve"> (SLU Artdatabanken, 2024).</w:t>
      </w:r>
    </w:p>
    <w:p w14:paraId="15662B77" w14:textId="77777777" w:rsidR="004A6ADE" w:rsidRPr="00BC6381" w:rsidRDefault="004A6ADE" w:rsidP="00282C85">
      <w:bookmarkStart w:id="7" w:name="_Hlk194566132"/>
      <w:proofErr w:type="spellStart"/>
      <w:r>
        <w:t>Ulltickeporingen</w:t>
      </w:r>
      <w:proofErr w:type="spellEnd"/>
      <w:r>
        <w:t xml:space="preserve"> har nyligen delats upp i tre olika arter: </w:t>
      </w:r>
      <w:proofErr w:type="spellStart"/>
      <w:r>
        <w:rPr>
          <w:i/>
          <w:iCs/>
        </w:rPr>
        <w:t>Skeletocutis</w:t>
      </w:r>
      <w:proofErr w:type="spellEnd"/>
      <w:r>
        <w:rPr>
          <w:i/>
          <w:iCs/>
        </w:rPr>
        <w:t xml:space="preserve"> </w:t>
      </w:r>
      <w:proofErr w:type="spellStart"/>
      <w:r>
        <w:rPr>
          <w:i/>
          <w:iCs/>
        </w:rPr>
        <w:t>brevispora</w:t>
      </w:r>
      <w:proofErr w:type="spellEnd"/>
      <w:r>
        <w:rPr>
          <w:i/>
          <w:iCs/>
        </w:rPr>
        <w:t xml:space="preserve"> </w:t>
      </w:r>
      <w:r>
        <w:t>(</w:t>
      </w:r>
      <w:proofErr w:type="spellStart"/>
      <w:r>
        <w:t>ulltickeporing</w:t>
      </w:r>
      <w:proofErr w:type="spellEnd"/>
      <w:r>
        <w:t>)</w:t>
      </w:r>
      <w:r>
        <w:rPr>
          <w:i/>
          <w:iCs/>
        </w:rPr>
        <w:t xml:space="preserve">, </w:t>
      </w:r>
      <w:proofErr w:type="spellStart"/>
      <w:r>
        <w:rPr>
          <w:i/>
          <w:iCs/>
        </w:rPr>
        <w:t>Skeletocutis</w:t>
      </w:r>
      <w:proofErr w:type="spellEnd"/>
      <w:r>
        <w:rPr>
          <w:i/>
          <w:iCs/>
        </w:rPr>
        <w:t xml:space="preserve"> </w:t>
      </w:r>
      <w:proofErr w:type="spellStart"/>
      <w:r>
        <w:rPr>
          <w:i/>
          <w:iCs/>
        </w:rPr>
        <w:t>delicata</w:t>
      </w:r>
      <w:proofErr w:type="spellEnd"/>
      <w:r>
        <w:rPr>
          <w:i/>
          <w:iCs/>
        </w:rPr>
        <w:t xml:space="preserve"> och </w:t>
      </w:r>
      <w:proofErr w:type="spellStart"/>
      <w:r>
        <w:rPr>
          <w:i/>
          <w:iCs/>
        </w:rPr>
        <w:t>Skeletocutis</w:t>
      </w:r>
      <w:proofErr w:type="spellEnd"/>
      <w:r>
        <w:rPr>
          <w:i/>
          <w:iCs/>
        </w:rPr>
        <w:t xml:space="preserve"> </w:t>
      </w:r>
      <w:proofErr w:type="spellStart"/>
      <w:r>
        <w:rPr>
          <w:i/>
          <w:iCs/>
        </w:rPr>
        <w:t>exilis</w:t>
      </w:r>
      <w:proofErr w:type="spellEnd"/>
      <w:r>
        <w:t xml:space="preserve"> (Miettinen &amp; Niemelä, 2018). </w:t>
      </w:r>
      <w:proofErr w:type="spellStart"/>
      <w:r w:rsidRPr="00BC6381">
        <w:t>Skeletocutis</w:t>
      </w:r>
      <w:proofErr w:type="spellEnd"/>
      <w:r w:rsidRPr="00BC6381">
        <w:t xml:space="preserve"> </w:t>
      </w:r>
      <w:proofErr w:type="spellStart"/>
      <w:r w:rsidRPr="00BC6381">
        <w:t>delicata</w:t>
      </w:r>
      <w:proofErr w:type="spellEnd"/>
      <w:r w:rsidRPr="00BC6381">
        <w:t xml:space="preserve"> och </w:t>
      </w:r>
      <w:proofErr w:type="spellStart"/>
      <w:r w:rsidRPr="00BC6381">
        <w:t>Skeletocutis</w:t>
      </w:r>
      <w:proofErr w:type="spellEnd"/>
      <w:r w:rsidRPr="00BC6381">
        <w:t xml:space="preserve"> </w:t>
      </w:r>
      <w:proofErr w:type="spellStart"/>
      <w:r w:rsidRPr="00BC6381">
        <w:t>exilis</w:t>
      </w:r>
      <w:proofErr w:type="spellEnd"/>
      <w:r>
        <w:t xml:space="preserve"> står för närvarande (2020) som ej bedömda i rödlistan.</w:t>
      </w:r>
    </w:p>
    <w:bookmarkEnd w:id="7"/>
    <w:p w14:paraId="0B9E31D4" w14:textId="358E5CA5" w:rsidR="004A6ADE" w:rsidRPr="00CB0F4A" w:rsidRDefault="004A6ADE" w:rsidP="00282C85">
      <w:pPr>
        <w:pStyle w:val="Heading2"/>
        <w:rPr>
          <w:lang w:val="en-US"/>
        </w:rPr>
      </w:pPr>
      <w:proofErr w:type="spellStart"/>
      <w:r w:rsidRPr="00CB0F4A">
        <w:rPr>
          <w:lang w:val="en-US"/>
        </w:rPr>
        <w:t>Referenser</w:t>
      </w:r>
      <w:proofErr w:type="spellEnd"/>
      <w:r w:rsidRPr="00CB0F4A">
        <w:rPr>
          <w:lang w:val="en-US"/>
        </w:rPr>
        <w:t xml:space="preserve"> </w:t>
      </w:r>
      <w:r w:rsidR="0013198D">
        <w:rPr>
          <w:lang w:val="en-US"/>
        </w:rPr>
        <w:t>–</w:t>
      </w:r>
      <w:r w:rsidRPr="00CB0F4A">
        <w:rPr>
          <w:lang w:val="en-US"/>
        </w:rPr>
        <w:t xml:space="preserve"> </w:t>
      </w:r>
      <w:proofErr w:type="spellStart"/>
      <w:r w:rsidRPr="00CB0F4A">
        <w:rPr>
          <w:lang w:val="en-US"/>
        </w:rPr>
        <w:t>ulltickeporing</w:t>
      </w:r>
      <w:proofErr w:type="spellEnd"/>
    </w:p>
    <w:p w14:paraId="4EEA3678" w14:textId="3184E602" w:rsidR="004A6ADE" w:rsidRPr="00CB0F4A" w:rsidRDefault="004A6ADE" w:rsidP="00282C85">
      <w:r w:rsidRPr="00913506">
        <w:rPr>
          <w:lang w:val="en-US"/>
        </w:rPr>
        <w:t>Miettinen, O. &amp; Niemelä, T.</w:t>
      </w:r>
      <w:r>
        <w:rPr>
          <w:lang w:val="en-US"/>
        </w:rPr>
        <w:t>, 2018.</w:t>
      </w:r>
      <w:r w:rsidRPr="00913506">
        <w:rPr>
          <w:lang w:val="en-US"/>
        </w:rPr>
        <w:t xml:space="preserve"> </w:t>
      </w:r>
      <w:r w:rsidRPr="00913506">
        <w:rPr>
          <w:i/>
          <w:iCs/>
          <w:lang w:val="en-US"/>
        </w:rPr>
        <w:t xml:space="preserve">Two new temperate polypore species of </w:t>
      </w:r>
      <w:proofErr w:type="spellStart"/>
      <w:r w:rsidRPr="00913506">
        <w:rPr>
          <w:i/>
          <w:iCs/>
          <w:lang w:val="en-US"/>
        </w:rPr>
        <w:t>Skeletocutis</w:t>
      </w:r>
      <w:proofErr w:type="spellEnd"/>
      <w:r w:rsidRPr="00913506">
        <w:rPr>
          <w:i/>
          <w:iCs/>
          <w:lang w:val="en-US"/>
        </w:rPr>
        <w:t xml:space="preserve"> (</w:t>
      </w:r>
      <w:proofErr w:type="spellStart"/>
      <w:r w:rsidRPr="00913506">
        <w:rPr>
          <w:i/>
          <w:iCs/>
          <w:lang w:val="en-US"/>
        </w:rPr>
        <w:t>Polyporales</w:t>
      </w:r>
      <w:proofErr w:type="spellEnd"/>
      <w:r w:rsidRPr="00913506">
        <w:rPr>
          <w:i/>
          <w:iCs/>
          <w:lang w:val="en-US"/>
        </w:rPr>
        <w:t>, Basidiomycota)</w:t>
      </w:r>
      <w:r w:rsidRPr="00913506">
        <w:rPr>
          <w:lang w:val="en-US"/>
        </w:rPr>
        <w:t xml:space="preserve">. </w:t>
      </w:r>
      <w:r w:rsidRPr="00CB0F4A">
        <w:t xml:space="preserve">Ann. Bot. </w:t>
      </w:r>
      <w:proofErr w:type="spellStart"/>
      <w:r w:rsidRPr="00CB0F4A">
        <w:t>Fennici</w:t>
      </w:r>
      <w:proofErr w:type="spellEnd"/>
      <w:r w:rsidRPr="00CB0F4A">
        <w:t xml:space="preserve"> 55: 195</w:t>
      </w:r>
      <w:r w:rsidR="0013198D">
        <w:t>–</w:t>
      </w:r>
      <w:r w:rsidRPr="00CB0F4A">
        <w:t>206.</w:t>
      </w:r>
    </w:p>
    <w:p w14:paraId="0A386E61" w14:textId="77777777" w:rsidR="004A6ADE" w:rsidRDefault="004A6ADE" w:rsidP="00282C85">
      <w:r w:rsidRPr="00CB0F4A">
        <w:t xml:space="preserve">SLU Artdatabanken, 2024. </w:t>
      </w:r>
      <w:r>
        <w:rPr>
          <w:i/>
        </w:rPr>
        <w:t xml:space="preserve">Artfaktablad. Naturvård – artfakta. </w:t>
      </w:r>
      <w:r>
        <w:t>SLU Artdatabanken, Uppsala</w:t>
      </w:r>
    </w:p>
    <w:p w14:paraId="73CE631C" w14:textId="77777777" w:rsidR="009A7CB5" w:rsidRDefault="009A7CB5" w:rsidP="009A7CB5">
      <w:pPr>
        <w:spacing w:after="0"/>
        <w:rPr>
          <w:sz w:val="32"/>
          <w:szCs w:val="32"/>
        </w:rPr>
      </w:pPr>
    </w:p>
    <w:p w14:paraId="615C49A4" w14:textId="77777777" w:rsidR="009A7CB5" w:rsidRDefault="009A7CB5" w:rsidP="009A7CB5">
      <w:pPr>
        <w:spacing w:after="0"/>
        <w:rPr>
          <w:sz w:val="32"/>
          <w:szCs w:val="32"/>
        </w:rPr>
      </w:pPr>
    </w:p>
    <w:p w14:paraId="342ECBBD" w14:textId="179F9D25" w:rsidR="009A7CB5" w:rsidRPr="00EF2434" w:rsidRDefault="009A7CB5" w:rsidP="009A7CB5">
      <w:pPr>
        <w:spacing w:after="0"/>
        <w:rPr>
          <w:sz w:val="52"/>
          <w:szCs w:val="52"/>
        </w:rPr>
      </w:pPr>
      <w:r>
        <w:rPr>
          <w:sz w:val="32"/>
          <w:szCs w:val="32"/>
        </w:rPr>
        <w:lastRenderedPageBreak/>
        <w:t>Vitryggig hackspett – ekologi samt krav på livsmiljön</w:t>
      </w:r>
    </w:p>
    <w:p w14:paraId="024AD1F4" w14:textId="77777777" w:rsidR="009A7CB5" w:rsidRDefault="009A7CB5" w:rsidP="009A7CB5">
      <w:r w:rsidRPr="005377F0">
        <w:t>Vitryggig hackspett</w:t>
      </w:r>
      <w:r>
        <w:rPr>
          <w:sz w:val="32"/>
          <w:szCs w:val="32"/>
        </w:rPr>
        <w:t xml:space="preserve"> </w:t>
      </w:r>
      <w:r w:rsidRPr="009E56BB">
        <w:t>(</w:t>
      </w:r>
      <w:r>
        <w:t>CR</w:t>
      </w:r>
      <w:r w:rsidRPr="009E56BB">
        <w:t>, §4)</w:t>
      </w:r>
      <w:r>
        <w:t xml:space="preserve"> är en akut hotad hackspett som är </w:t>
      </w:r>
      <w:r w:rsidRPr="002C3A6C">
        <w:t>paraplyart för minst 200 rödlistade arter kopplade till äldre lövnaturskog med mycket död ved.</w:t>
      </w:r>
      <w:r>
        <w:t xml:space="preserve"> Den </w:t>
      </w:r>
      <w:r w:rsidRPr="00D87804">
        <w:t>häckar i skogsmark med stor andel döda och döende lövträd</w:t>
      </w:r>
      <w:r w:rsidRPr="00971EFA">
        <w:t xml:space="preserve">, där den </w:t>
      </w:r>
      <w:proofErr w:type="spellStart"/>
      <w:r w:rsidRPr="00971EFA">
        <w:t>födosöker</w:t>
      </w:r>
      <w:proofErr w:type="spellEnd"/>
      <w:r w:rsidRPr="00971EFA">
        <w:t xml:space="preserve"> på framför allt större insektslarver</w:t>
      </w:r>
      <w:r w:rsidRPr="00D87804">
        <w:t>. Under 1800-talet och några decennier in på 1900-talet var arten dokumenterad från 17 av 24 svenska landskap. Sedan dess har utbredningsområdet minskat med mer än 90 % och tillbakagången har accentuerats de senaste 30</w:t>
      </w:r>
      <w:r>
        <w:t>–</w:t>
      </w:r>
      <w:r w:rsidRPr="00D87804">
        <w:t>40 åren.</w:t>
      </w:r>
      <w:r>
        <w:t xml:space="preserve"> Den</w:t>
      </w:r>
      <w:r w:rsidRPr="002C3A6C">
        <w:t xml:space="preserve"> är numera mycket sällsynt och uppträder regelbundet endast i ett fåtal områden i Svealand och längs Norrlandskusten</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0B652B47" w14:textId="77777777" w:rsidR="009A7CB5" w:rsidRDefault="009A7CB5" w:rsidP="009A7CB5">
      <w:r w:rsidRPr="00971EFA">
        <w:t>De</w:t>
      </w:r>
      <w:r>
        <w:t>n vitryggiga hackspettens</w:t>
      </w:r>
      <w:r w:rsidRPr="00971EFA">
        <w:t xml:space="preserve">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w:t>
      </w:r>
      <w:proofErr w:type="spellStart"/>
      <w:r w:rsidRPr="00971EFA">
        <w:t>kantzonen</w:t>
      </w:r>
      <w:proofErr w:type="spellEnd"/>
      <w:r w:rsidRPr="00971EFA">
        <w:t xml:space="preserve">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4339E7A9" w14:textId="77777777" w:rsidR="009A7CB5" w:rsidRDefault="009A7CB5" w:rsidP="009A7CB5">
      <w:r w:rsidRPr="002043C4">
        <w:t xml:space="preserve">Vitryggig hackspett har mycket höga krav när det gäller lövskogsmiljöer och förekomst av grov död lövved, på </w:t>
      </w:r>
      <w:proofErr w:type="spellStart"/>
      <w:r w:rsidRPr="002043C4">
        <w:t>beståndsnivå</w:t>
      </w:r>
      <w:proofErr w:type="spellEnd"/>
      <w:r w:rsidRPr="002043C4">
        <w:t xml:space="preserve"> såväl som i ett landskapsperspektiv. Särskilt värdefulla miljöer är exempelvis lövstrandskogar, gråalraviner, lövbranter, lövsumpskogar, med lövskog igenväxande kulturmarker samt </w:t>
      </w:r>
      <w:proofErr w:type="spellStart"/>
      <w:r w:rsidRPr="002043C4">
        <w:t>lövbrännor</w:t>
      </w:r>
      <w:proofErr w:type="spellEnd"/>
      <w:r w:rsidRPr="002043C4">
        <w:t xml:space="preserve">. De viktigaste trädslagen för </w:t>
      </w:r>
      <w:proofErr w:type="spellStart"/>
      <w:r w:rsidRPr="002043C4">
        <w:t>födosök</w:t>
      </w:r>
      <w:proofErr w:type="spellEnd"/>
      <w:r w:rsidRPr="002043C4">
        <w:t xml:space="preserve"> är asp, björk, klibbal, gråal och sälg, i vissa områden även ek. Födan utgörs främst av ved- och barklevande insekter, mest skalbaggslarver. Bra revir består av mer eller mindre sammanhängande lövskog inom ett område på cirka 500 hektar.</w:t>
      </w:r>
      <w:r>
        <w:t xml:space="preserve"> Studier från </w:t>
      </w:r>
      <w:r w:rsidRPr="000729F0">
        <w:t xml:space="preserve">Norge visar att ett par fåglar under häckningstid </w:t>
      </w:r>
      <w:proofErr w:type="spellStart"/>
      <w:r w:rsidRPr="000729F0">
        <w:t>födosöker</w:t>
      </w:r>
      <w:proofErr w:type="spellEnd"/>
      <w:r w:rsidRPr="000729F0">
        <w:t xml:space="preserve"> över ett cirka 150 hektar stort område. Vinterreviret är i snitt 450 hektar och vissa hanar rör sig över hela 650 hektar stort område. Om lämpliga biotopelement är uppsplittrade kan </w:t>
      </w:r>
      <w:proofErr w:type="spellStart"/>
      <w:r w:rsidRPr="000729F0">
        <w:t>födosök</w:t>
      </w:r>
      <w:proofErr w:type="spellEnd"/>
      <w:r w:rsidRPr="000729F0">
        <w:t xml:space="preserve"> ske över åtskilliga kvadratkilometer.</w:t>
      </w:r>
      <w:r>
        <w:t xml:space="preserve"> </w:t>
      </w:r>
      <w:r w:rsidRPr="002043C4">
        <w:t>Häckningsreviren utmärks av en riklig förekomst av död lövved (åtminstone 20 m3/ha)</w:t>
      </w:r>
      <w:r>
        <w:t xml:space="preserve"> </w:t>
      </w:r>
      <w:r w:rsidRPr="009E56BB">
        <w:t>(SLU Artdatabanken, 2024; Skogsstyrelsen, 2016).</w:t>
      </w:r>
    </w:p>
    <w:p w14:paraId="1F7916F4" w14:textId="77777777" w:rsidR="009A7CB5" w:rsidRDefault="009A7CB5" w:rsidP="009A7CB5">
      <w:r w:rsidRPr="00AB6688">
        <w:t>Vitryggig hackspett är en av de mest hotade fågelarterna i landet</w:t>
      </w:r>
      <w:r>
        <w:t xml:space="preserve"> och omfattas av ett åtgärdsprogram för hotade arter (ÅGP)</w:t>
      </w:r>
      <w:r w:rsidRPr="00AB6688">
        <w:t>.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03724DA9" w14:textId="77777777" w:rsidR="009A7CB5" w:rsidRPr="00F05EFA" w:rsidRDefault="009A7CB5" w:rsidP="009A7CB5">
      <w:pPr>
        <w:pStyle w:val="Heading2"/>
      </w:pPr>
      <w:r w:rsidRPr="00E8135E">
        <w:t>Referenser</w:t>
      </w:r>
      <w:r>
        <w:t xml:space="preserve"> – </w:t>
      </w:r>
      <w:r>
        <w:rPr>
          <w:szCs w:val="28"/>
        </w:rPr>
        <w:t>v</w:t>
      </w:r>
      <w:r w:rsidRPr="00AC33B9">
        <w:rPr>
          <w:szCs w:val="28"/>
        </w:rPr>
        <w:t>itryggig hackspett</w:t>
      </w:r>
    </w:p>
    <w:p w14:paraId="5319F6A7" w14:textId="77777777" w:rsidR="009A7CB5" w:rsidRDefault="009A7CB5" w:rsidP="009A7CB5">
      <w:pPr>
        <w:rPr>
          <w:rFonts w:cs="Times New Roman"/>
          <w:shd w:val="clear" w:color="auto" w:fill="FFFFFF"/>
        </w:rPr>
      </w:pPr>
      <w:r w:rsidRPr="00F05EFA">
        <w:rPr>
          <w:rFonts w:cs="Times New Roman"/>
          <w:shd w:val="clear" w:color="auto" w:fill="FFFFFF"/>
        </w:rPr>
        <w:t>Mild, K. &amp; Stighäll, K.</w:t>
      </w:r>
      <w:r>
        <w:rPr>
          <w:rFonts w:cs="Times New Roman"/>
          <w:shd w:val="clear" w:color="auto" w:fill="FFFFFF"/>
        </w:rPr>
        <w:t xml:space="preserve">, </w:t>
      </w:r>
      <w:r w:rsidRPr="00F05EFA">
        <w:rPr>
          <w:rFonts w:cs="Times New Roman"/>
          <w:shd w:val="clear" w:color="auto" w:fill="FFFFFF"/>
        </w:rPr>
        <w:t>2005. </w:t>
      </w:r>
      <w:r w:rsidRPr="00F05EFA">
        <w:rPr>
          <w:rFonts w:cs="Times New Roman"/>
          <w:i/>
          <w:iCs/>
          <w:shd w:val="clear" w:color="auto" w:fill="FFFFFF"/>
        </w:rPr>
        <w:t>Åtgärdsprogram för bevarande av Vitryggig hackspett (</w:t>
      </w:r>
      <w:proofErr w:type="spellStart"/>
      <w:r w:rsidRPr="00F05EFA">
        <w:rPr>
          <w:rFonts w:cs="Times New Roman"/>
          <w:i/>
          <w:iCs/>
          <w:shd w:val="clear" w:color="auto" w:fill="FFFFFF"/>
        </w:rPr>
        <w:t>Dendrocopos</w:t>
      </w:r>
      <w:proofErr w:type="spellEnd"/>
      <w:r w:rsidRPr="00F05EFA">
        <w:rPr>
          <w:rFonts w:cs="Times New Roman"/>
          <w:i/>
          <w:iCs/>
          <w:shd w:val="clear" w:color="auto" w:fill="FFFFFF"/>
        </w:rPr>
        <w:t xml:space="preserve"> </w:t>
      </w:r>
      <w:proofErr w:type="spellStart"/>
      <w:r w:rsidRPr="00F05EFA">
        <w:rPr>
          <w:rFonts w:cs="Times New Roman"/>
          <w:i/>
          <w:iCs/>
          <w:shd w:val="clear" w:color="auto" w:fill="FFFFFF"/>
        </w:rPr>
        <w:t>leucotos</w:t>
      </w:r>
      <w:proofErr w:type="spellEnd"/>
      <w:r w:rsidRPr="00F05EFA">
        <w:rPr>
          <w:rFonts w:cs="Times New Roman"/>
          <w:i/>
          <w:iCs/>
          <w:shd w:val="clear" w:color="auto" w:fill="FFFFFF"/>
        </w:rPr>
        <w:t>) och dess livsmiljöer</w:t>
      </w:r>
      <w:r>
        <w:rPr>
          <w:rFonts w:cs="Times New Roman"/>
          <w:shd w:val="clear" w:color="auto" w:fill="FFFFFF"/>
        </w:rPr>
        <w:t>.</w:t>
      </w:r>
      <w:r w:rsidRPr="00F05EFA">
        <w:rPr>
          <w:rFonts w:cs="Times New Roman"/>
          <w:shd w:val="clear" w:color="auto" w:fill="FFFFFF"/>
        </w:rPr>
        <w:t> Rapport 5486. Stockholm: Naturvårdsverket.</w:t>
      </w:r>
    </w:p>
    <w:p w14:paraId="26184F98" w14:textId="77777777" w:rsidR="009A7CB5" w:rsidRDefault="009A7CB5" w:rsidP="009A7CB5">
      <w:pPr>
        <w:rPr>
          <w:rFonts w:cs="Times New Roman"/>
          <w:shd w:val="clear" w:color="auto" w:fill="FFFFFF"/>
        </w:rPr>
      </w:pPr>
      <w:r w:rsidRPr="001A3D70">
        <w:rPr>
          <w:rFonts w:cs="Times New Roman"/>
          <w:shd w:val="clear" w:color="auto" w:fill="FFFFFF"/>
        </w:rPr>
        <w:lastRenderedPageBreak/>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vitryggig hackspett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0DB2356A" w14:textId="77777777" w:rsidR="009A7CB5" w:rsidRPr="009F1BED" w:rsidRDefault="009A7CB5" w:rsidP="009A7CB5">
      <w:pPr>
        <w:tabs>
          <w:tab w:val="left" w:pos="3435"/>
        </w:tabs>
      </w:pPr>
      <w:r w:rsidRPr="00905EE5">
        <w:t>SLU</w:t>
      </w:r>
      <w:r>
        <w:t xml:space="preserve"> </w:t>
      </w:r>
      <w:r w:rsidRPr="00905EE5">
        <w:t>Artdatabanken</w:t>
      </w:r>
      <w:r>
        <w:t xml:space="preserve">, </w:t>
      </w:r>
      <w:r w:rsidRPr="00905EE5">
        <w:t>202</w:t>
      </w:r>
      <w:r>
        <w:t>4</w:t>
      </w:r>
      <w:r w:rsidRPr="00905EE5">
        <w:t>.</w:t>
      </w:r>
      <w:r>
        <w:rPr>
          <w:i/>
          <w:iCs/>
        </w:rPr>
        <w:t xml:space="preserve"> </w:t>
      </w:r>
      <w:r w:rsidRPr="00C727DE">
        <w:rPr>
          <w:i/>
          <w:iCs/>
        </w:rPr>
        <w:t>Artfakta: vitryggig hackspett (</w:t>
      </w:r>
      <w:proofErr w:type="spellStart"/>
      <w:r w:rsidRPr="00C727DE">
        <w:rPr>
          <w:i/>
          <w:iCs/>
        </w:rPr>
        <w:t>Dendrocopos</w:t>
      </w:r>
      <w:proofErr w:type="spellEnd"/>
      <w:r w:rsidRPr="00C727DE">
        <w:rPr>
          <w:i/>
          <w:iCs/>
        </w:rPr>
        <w:t xml:space="preserve"> </w:t>
      </w:r>
      <w:proofErr w:type="spellStart"/>
      <w:r w:rsidRPr="00C727DE">
        <w:rPr>
          <w:i/>
          <w:iCs/>
        </w:rPr>
        <w:t>leucotos</w:t>
      </w:r>
      <w:proofErr w:type="spellEnd"/>
      <w:r w:rsidRPr="00C727DE">
        <w:rPr>
          <w:i/>
          <w:iCs/>
        </w:rPr>
        <w:t>)</w:t>
      </w:r>
      <w:r>
        <w:t xml:space="preserve">. </w:t>
      </w:r>
      <w:hyperlink r:id="rId9" w:history="1">
        <w:r w:rsidRPr="009F1BED">
          <w:rPr>
            <w:rStyle w:val="Hyperlink"/>
            <w:color w:val="000000" w:themeColor="text1"/>
          </w:rPr>
          <w:t>https://artfakta.se/taxa/100046</w:t>
        </w:r>
      </w:hyperlink>
      <w:r w:rsidRPr="009F1BED">
        <w:rPr>
          <w:i/>
          <w:iCs/>
          <w:color w:val="000000" w:themeColor="text1"/>
        </w:rPr>
        <w:t> </w:t>
      </w:r>
    </w:p>
    <w:p w14:paraId="19020F2F" w14:textId="77777777" w:rsidR="004A6ADE" w:rsidRDefault="004A6ADE"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sectPr w:rsidR="004A6ADE" w:rsidSect="002E109E">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EEB0A" w14:textId="77777777" w:rsidR="00F47C00" w:rsidRDefault="00F47C00" w:rsidP="000942A1">
      <w:pPr>
        <w:spacing w:after="0" w:line="240" w:lineRule="auto"/>
      </w:pPr>
      <w:r>
        <w:separator/>
      </w:r>
    </w:p>
  </w:endnote>
  <w:endnote w:type="continuationSeparator" w:id="0">
    <w:p w14:paraId="323143C2" w14:textId="77777777" w:rsidR="00F47C00" w:rsidRDefault="00F47C00"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656AA" w14:textId="77777777" w:rsidR="00F47C00" w:rsidRDefault="00F47C00" w:rsidP="000942A1">
      <w:pPr>
        <w:spacing w:after="0" w:line="240" w:lineRule="auto"/>
      </w:pPr>
      <w:r>
        <w:separator/>
      </w:r>
    </w:p>
  </w:footnote>
  <w:footnote w:type="continuationSeparator" w:id="0">
    <w:p w14:paraId="677A0DFD" w14:textId="77777777" w:rsidR="00F47C00" w:rsidRDefault="00F47C00"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72089" w14:textId="77777777" w:rsidR="000942A1" w:rsidRDefault="000942A1" w:rsidP="000942A1">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38EA2" w14:textId="778B3AEB" w:rsidR="000942A1" w:rsidRDefault="000942A1">
    <w:pPr>
      <w:pStyle w:val="Header"/>
      <w:jc w:val="left"/>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CF0029"/>
    <w:multiLevelType w:val="multilevel"/>
    <w:tmpl w:val="CC5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B71595"/>
    <w:multiLevelType w:val="hybridMultilevel"/>
    <w:tmpl w:val="62001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4C14BF"/>
    <w:multiLevelType w:val="hybridMultilevel"/>
    <w:tmpl w:val="3C5AA528"/>
    <w:lvl w:ilvl="0" w:tplc="DEF84C3E">
      <w:start w:val="2023"/>
      <w:numFmt w:val="bullet"/>
      <w:lvlText w:val="-"/>
      <w:lvlJc w:val="left"/>
      <w:pPr>
        <w:ind w:left="1664" w:hanging="360"/>
      </w:pPr>
      <w:rPr>
        <w:rFonts w:ascii="Calibri" w:eastAsiaTheme="minorEastAsia" w:hAnsi="Calibri" w:cs="Calibri"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2" w15:restartNumberingAfterBreak="0">
    <w:nsid w:val="2E175385"/>
    <w:multiLevelType w:val="multilevel"/>
    <w:tmpl w:val="B12690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0E5342"/>
    <w:multiLevelType w:val="hybridMultilevel"/>
    <w:tmpl w:val="7FE28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4607848"/>
    <w:multiLevelType w:val="hybridMultilevel"/>
    <w:tmpl w:val="D65E83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3DC087E"/>
    <w:multiLevelType w:val="hybridMultilevel"/>
    <w:tmpl w:val="CD5CC1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E584186"/>
    <w:multiLevelType w:val="multilevel"/>
    <w:tmpl w:val="07B4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4698D"/>
    <w:multiLevelType w:val="hybridMultilevel"/>
    <w:tmpl w:val="3D9AB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D932C11"/>
    <w:multiLevelType w:val="hybridMultilevel"/>
    <w:tmpl w:val="A4EC73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87E0100"/>
    <w:multiLevelType w:val="multilevel"/>
    <w:tmpl w:val="176E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86D1C"/>
    <w:multiLevelType w:val="hybridMultilevel"/>
    <w:tmpl w:val="298E83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C0527CE"/>
    <w:multiLevelType w:val="hybridMultilevel"/>
    <w:tmpl w:val="752A5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 w:numId="10" w16cid:durableId="614602163">
    <w:abstractNumId w:val="14"/>
  </w:num>
  <w:num w:numId="11" w16cid:durableId="330105527">
    <w:abstractNumId w:val="20"/>
  </w:num>
  <w:num w:numId="12" w16cid:durableId="600918979">
    <w:abstractNumId w:val="21"/>
  </w:num>
  <w:num w:numId="13" w16cid:durableId="1719739378">
    <w:abstractNumId w:val="9"/>
  </w:num>
  <w:num w:numId="14" w16cid:durableId="714356081">
    <w:abstractNumId w:val="13"/>
  </w:num>
  <w:num w:numId="15" w16cid:durableId="2087602885">
    <w:abstractNumId w:val="15"/>
  </w:num>
  <w:num w:numId="16" w16cid:durableId="303438181">
    <w:abstractNumId w:val="11"/>
  </w:num>
  <w:num w:numId="17" w16cid:durableId="1640307517">
    <w:abstractNumId w:val="10"/>
  </w:num>
  <w:num w:numId="18" w16cid:durableId="992026734">
    <w:abstractNumId w:val="12"/>
  </w:num>
  <w:num w:numId="19" w16cid:durableId="849417615">
    <w:abstractNumId w:val="17"/>
  </w:num>
  <w:num w:numId="20" w16cid:durableId="177739040">
    <w:abstractNumId w:val="19"/>
  </w:num>
  <w:num w:numId="21" w16cid:durableId="1980458021">
    <w:abstractNumId w:val="18"/>
  </w:num>
  <w:num w:numId="22" w16cid:durableId="934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6BA"/>
    <w:rsid w:val="000031ED"/>
    <w:rsid w:val="000106C9"/>
    <w:rsid w:val="000112CA"/>
    <w:rsid w:val="000131E1"/>
    <w:rsid w:val="00014D60"/>
    <w:rsid w:val="000224AC"/>
    <w:rsid w:val="00025BBA"/>
    <w:rsid w:val="00027E33"/>
    <w:rsid w:val="00034616"/>
    <w:rsid w:val="0003778F"/>
    <w:rsid w:val="0004168B"/>
    <w:rsid w:val="00054CAE"/>
    <w:rsid w:val="00057BE9"/>
    <w:rsid w:val="0006063C"/>
    <w:rsid w:val="000627D3"/>
    <w:rsid w:val="00062BB7"/>
    <w:rsid w:val="000630AD"/>
    <w:rsid w:val="0006482B"/>
    <w:rsid w:val="00064C35"/>
    <w:rsid w:val="00065456"/>
    <w:rsid w:val="00065D91"/>
    <w:rsid w:val="0006629B"/>
    <w:rsid w:val="00066A35"/>
    <w:rsid w:val="0007139C"/>
    <w:rsid w:val="00072316"/>
    <w:rsid w:val="00072833"/>
    <w:rsid w:val="00075D0D"/>
    <w:rsid w:val="0007651F"/>
    <w:rsid w:val="000837E1"/>
    <w:rsid w:val="00086499"/>
    <w:rsid w:val="00091636"/>
    <w:rsid w:val="00092FE0"/>
    <w:rsid w:val="000942A1"/>
    <w:rsid w:val="00094CD1"/>
    <w:rsid w:val="0009609B"/>
    <w:rsid w:val="000A1B7B"/>
    <w:rsid w:val="000A2A6F"/>
    <w:rsid w:val="000A63F0"/>
    <w:rsid w:val="000A7512"/>
    <w:rsid w:val="000A78BE"/>
    <w:rsid w:val="000B25E1"/>
    <w:rsid w:val="000B52AD"/>
    <w:rsid w:val="000B52F8"/>
    <w:rsid w:val="000C3059"/>
    <w:rsid w:val="000C4F9B"/>
    <w:rsid w:val="000C5B74"/>
    <w:rsid w:val="000C61B3"/>
    <w:rsid w:val="000C642C"/>
    <w:rsid w:val="000D06DB"/>
    <w:rsid w:val="000D087D"/>
    <w:rsid w:val="000E06A9"/>
    <w:rsid w:val="000E5968"/>
    <w:rsid w:val="000F043C"/>
    <w:rsid w:val="000F2CBF"/>
    <w:rsid w:val="000F3B40"/>
    <w:rsid w:val="000F4BF7"/>
    <w:rsid w:val="000F7C83"/>
    <w:rsid w:val="00100799"/>
    <w:rsid w:val="001033D2"/>
    <w:rsid w:val="00110E4F"/>
    <w:rsid w:val="00116737"/>
    <w:rsid w:val="001168F5"/>
    <w:rsid w:val="00116D20"/>
    <w:rsid w:val="00116E5F"/>
    <w:rsid w:val="00117BBA"/>
    <w:rsid w:val="00126A54"/>
    <w:rsid w:val="0013198D"/>
    <w:rsid w:val="001353AD"/>
    <w:rsid w:val="001358D0"/>
    <w:rsid w:val="001369CB"/>
    <w:rsid w:val="001372AD"/>
    <w:rsid w:val="00137323"/>
    <w:rsid w:val="0013753A"/>
    <w:rsid w:val="00142A39"/>
    <w:rsid w:val="00142D84"/>
    <w:rsid w:val="001436D1"/>
    <w:rsid w:val="00146530"/>
    <w:rsid w:val="00147F50"/>
    <w:rsid w:val="0015041F"/>
    <w:rsid w:val="0015074B"/>
    <w:rsid w:val="00152706"/>
    <w:rsid w:val="0015555B"/>
    <w:rsid w:val="00155A1B"/>
    <w:rsid w:val="00155D8F"/>
    <w:rsid w:val="001563BE"/>
    <w:rsid w:val="00161434"/>
    <w:rsid w:val="00161619"/>
    <w:rsid w:val="00162308"/>
    <w:rsid w:val="0016230D"/>
    <w:rsid w:val="00162F5C"/>
    <w:rsid w:val="00164F85"/>
    <w:rsid w:val="00167182"/>
    <w:rsid w:val="0017684A"/>
    <w:rsid w:val="0018034F"/>
    <w:rsid w:val="00181774"/>
    <w:rsid w:val="00182C0A"/>
    <w:rsid w:val="001864BE"/>
    <w:rsid w:val="00186D73"/>
    <w:rsid w:val="0019549D"/>
    <w:rsid w:val="00195C98"/>
    <w:rsid w:val="001A3D70"/>
    <w:rsid w:val="001A4425"/>
    <w:rsid w:val="001A4BF4"/>
    <w:rsid w:val="001A7819"/>
    <w:rsid w:val="001A7946"/>
    <w:rsid w:val="001B1689"/>
    <w:rsid w:val="001B3DDE"/>
    <w:rsid w:val="001B3E2F"/>
    <w:rsid w:val="001B4C64"/>
    <w:rsid w:val="001B622E"/>
    <w:rsid w:val="001C0051"/>
    <w:rsid w:val="001C02CD"/>
    <w:rsid w:val="001C122B"/>
    <w:rsid w:val="001C23C2"/>
    <w:rsid w:val="001C3CC0"/>
    <w:rsid w:val="001C4A3B"/>
    <w:rsid w:val="001C4B56"/>
    <w:rsid w:val="001C65A7"/>
    <w:rsid w:val="001C71D2"/>
    <w:rsid w:val="001D3366"/>
    <w:rsid w:val="001D46D2"/>
    <w:rsid w:val="001D4BD6"/>
    <w:rsid w:val="001E0C39"/>
    <w:rsid w:val="001E4884"/>
    <w:rsid w:val="001E605B"/>
    <w:rsid w:val="001F0374"/>
    <w:rsid w:val="001F17A5"/>
    <w:rsid w:val="001F2E30"/>
    <w:rsid w:val="001F6E43"/>
    <w:rsid w:val="001F7074"/>
    <w:rsid w:val="001F7412"/>
    <w:rsid w:val="00200D39"/>
    <w:rsid w:val="00201A90"/>
    <w:rsid w:val="00202420"/>
    <w:rsid w:val="00205CDB"/>
    <w:rsid w:val="00207667"/>
    <w:rsid w:val="002120E5"/>
    <w:rsid w:val="00216368"/>
    <w:rsid w:val="00221085"/>
    <w:rsid w:val="0022199A"/>
    <w:rsid w:val="00225135"/>
    <w:rsid w:val="0022530B"/>
    <w:rsid w:val="00225E51"/>
    <w:rsid w:val="0022711E"/>
    <w:rsid w:val="00231075"/>
    <w:rsid w:val="00232550"/>
    <w:rsid w:val="00232A78"/>
    <w:rsid w:val="002404A2"/>
    <w:rsid w:val="0024099F"/>
    <w:rsid w:val="00240B61"/>
    <w:rsid w:val="002412EF"/>
    <w:rsid w:val="0024144B"/>
    <w:rsid w:val="00241A55"/>
    <w:rsid w:val="00242B3F"/>
    <w:rsid w:val="00243AD1"/>
    <w:rsid w:val="00244204"/>
    <w:rsid w:val="00245582"/>
    <w:rsid w:val="0025008C"/>
    <w:rsid w:val="0025012F"/>
    <w:rsid w:val="00254262"/>
    <w:rsid w:val="00255B15"/>
    <w:rsid w:val="002560AC"/>
    <w:rsid w:val="00256F33"/>
    <w:rsid w:val="00260921"/>
    <w:rsid w:val="00264037"/>
    <w:rsid w:val="002641F2"/>
    <w:rsid w:val="002660B3"/>
    <w:rsid w:val="00271410"/>
    <w:rsid w:val="0027173A"/>
    <w:rsid w:val="00273791"/>
    <w:rsid w:val="00273EBF"/>
    <w:rsid w:val="00274C62"/>
    <w:rsid w:val="0027503C"/>
    <w:rsid w:val="002753CA"/>
    <w:rsid w:val="00281AC4"/>
    <w:rsid w:val="00281F50"/>
    <w:rsid w:val="00281FFA"/>
    <w:rsid w:val="00282C85"/>
    <w:rsid w:val="00283C95"/>
    <w:rsid w:val="00285C1F"/>
    <w:rsid w:val="00285D4A"/>
    <w:rsid w:val="0029032F"/>
    <w:rsid w:val="00291EA5"/>
    <w:rsid w:val="00292E99"/>
    <w:rsid w:val="002931CB"/>
    <w:rsid w:val="0029639D"/>
    <w:rsid w:val="0029710B"/>
    <w:rsid w:val="002A2668"/>
    <w:rsid w:val="002A5364"/>
    <w:rsid w:val="002B148A"/>
    <w:rsid w:val="002B2CA2"/>
    <w:rsid w:val="002B5050"/>
    <w:rsid w:val="002B5333"/>
    <w:rsid w:val="002B5936"/>
    <w:rsid w:val="002B6CD5"/>
    <w:rsid w:val="002B7650"/>
    <w:rsid w:val="002C097A"/>
    <w:rsid w:val="002C410A"/>
    <w:rsid w:val="002C676F"/>
    <w:rsid w:val="002D09B5"/>
    <w:rsid w:val="002D6A94"/>
    <w:rsid w:val="002D6C9A"/>
    <w:rsid w:val="002D6DCF"/>
    <w:rsid w:val="002D7A7E"/>
    <w:rsid w:val="002D7EB2"/>
    <w:rsid w:val="002E033D"/>
    <w:rsid w:val="002E0DD3"/>
    <w:rsid w:val="002E109E"/>
    <w:rsid w:val="002E20AE"/>
    <w:rsid w:val="002E2F1F"/>
    <w:rsid w:val="002E5422"/>
    <w:rsid w:val="002F0D86"/>
    <w:rsid w:val="002F1FFB"/>
    <w:rsid w:val="002F61F9"/>
    <w:rsid w:val="002F6B89"/>
    <w:rsid w:val="002F73CC"/>
    <w:rsid w:val="00300DA0"/>
    <w:rsid w:val="00302743"/>
    <w:rsid w:val="0030329B"/>
    <w:rsid w:val="00303946"/>
    <w:rsid w:val="00307545"/>
    <w:rsid w:val="003077EA"/>
    <w:rsid w:val="00310C75"/>
    <w:rsid w:val="00311C24"/>
    <w:rsid w:val="0031491D"/>
    <w:rsid w:val="00315A42"/>
    <w:rsid w:val="00317E8B"/>
    <w:rsid w:val="0032186D"/>
    <w:rsid w:val="00323A8D"/>
    <w:rsid w:val="00325253"/>
    <w:rsid w:val="00326133"/>
    <w:rsid w:val="00326F90"/>
    <w:rsid w:val="0032736B"/>
    <w:rsid w:val="003274A4"/>
    <w:rsid w:val="003320C0"/>
    <w:rsid w:val="00333B00"/>
    <w:rsid w:val="00335EF5"/>
    <w:rsid w:val="00341979"/>
    <w:rsid w:val="00342390"/>
    <w:rsid w:val="00345D01"/>
    <w:rsid w:val="0034656D"/>
    <w:rsid w:val="003479A4"/>
    <w:rsid w:val="003511A4"/>
    <w:rsid w:val="0035199F"/>
    <w:rsid w:val="003535BD"/>
    <w:rsid w:val="00356312"/>
    <w:rsid w:val="00356A5B"/>
    <w:rsid w:val="00357721"/>
    <w:rsid w:val="00360D86"/>
    <w:rsid w:val="00362487"/>
    <w:rsid w:val="00362F81"/>
    <w:rsid w:val="003654E6"/>
    <w:rsid w:val="00365BCC"/>
    <w:rsid w:val="00372E88"/>
    <w:rsid w:val="003730B1"/>
    <w:rsid w:val="00373266"/>
    <w:rsid w:val="00380344"/>
    <w:rsid w:val="00383562"/>
    <w:rsid w:val="00384F40"/>
    <w:rsid w:val="0038617D"/>
    <w:rsid w:val="003861FA"/>
    <w:rsid w:val="003873B3"/>
    <w:rsid w:val="003931B4"/>
    <w:rsid w:val="0039372C"/>
    <w:rsid w:val="00393AC1"/>
    <w:rsid w:val="00396324"/>
    <w:rsid w:val="00397A12"/>
    <w:rsid w:val="003A16C9"/>
    <w:rsid w:val="003A16CA"/>
    <w:rsid w:val="003A5769"/>
    <w:rsid w:val="003B18B0"/>
    <w:rsid w:val="003B387C"/>
    <w:rsid w:val="003B4230"/>
    <w:rsid w:val="003B4CA9"/>
    <w:rsid w:val="003C12D1"/>
    <w:rsid w:val="003C17E4"/>
    <w:rsid w:val="003C3C1F"/>
    <w:rsid w:val="003C5D6F"/>
    <w:rsid w:val="003C6443"/>
    <w:rsid w:val="003C691D"/>
    <w:rsid w:val="003D0569"/>
    <w:rsid w:val="003D201D"/>
    <w:rsid w:val="003D2037"/>
    <w:rsid w:val="003D3537"/>
    <w:rsid w:val="003D5A74"/>
    <w:rsid w:val="003D7FC7"/>
    <w:rsid w:val="003E2269"/>
    <w:rsid w:val="003E277B"/>
    <w:rsid w:val="003E3A56"/>
    <w:rsid w:val="003E653C"/>
    <w:rsid w:val="003E6E83"/>
    <w:rsid w:val="003E792E"/>
    <w:rsid w:val="003F0559"/>
    <w:rsid w:val="003F0ADE"/>
    <w:rsid w:val="003F6DCC"/>
    <w:rsid w:val="0040119C"/>
    <w:rsid w:val="0040533D"/>
    <w:rsid w:val="004065EF"/>
    <w:rsid w:val="004105D5"/>
    <w:rsid w:val="00414863"/>
    <w:rsid w:val="00421602"/>
    <w:rsid w:val="004233AD"/>
    <w:rsid w:val="00423972"/>
    <w:rsid w:val="004240F1"/>
    <w:rsid w:val="00426E5B"/>
    <w:rsid w:val="004272B5"/>
    <w:rsid w:val="0043084F"/>
    <w:rsid w:val="00431472"/>
    <w:rsid w:val="00431A58"/>
    <w:rsid w:val="004336B5"/>
    <w:rsid w:val="0043425E"/>
    <w:rsid w:val="004342FD"/>
    <w:rsid w:val="00437EC2"/>
    <w:rsid w:val="00440550"/>
    <w:rsid w:val="00440CD5"/>
    <w:rsid w:val="00441822"/>
    <w:rsid w:val="00441AAF"/>
    <w:rsid w:val="00442773"/>
    <w:rsid w:val="00446708"/>
    <w:rsid w:val="00447633"/>
    <w:rsid w:val="00451B92"/>
    <w:rsid w:val="00452EDB"/>
    <w:rsid w:val="00453775"/>
    <w:rsid w:val="00454BAE"/>
    <w:rsid w:val="004577F5"/>
    <w:rsid w:val="00460621"/>
    <w:rsid w:val="00462EDA"/>
    <w:rsid w:val="0046410F"/>
    <w:rsid w:val="004649EA"/>
    <w:rsid w:val="00465736"/>
    <w:rsid w:val="00465DBB"/>
    <w:rsid w:val="0046686A"/>
    <w:rsid w:val="004678B2"/>
    <w:rsid w:val="00471CCB"/>
    <w:rsid w:val="004739E1"/>
    <w:rsid w:val="00473F88"/>
    <w:rsid w:val="004762A5"/>
    <w:rsid w:val="00476E57"/>
    <w:rsid w:val="00483546"/>
    <w:rsid w:val="004848FD"/>
    <w:rsid w:val="00484B3F"/>
    <w:rsid w:val="00485370"/>
    <w:rsid w:val="00486027"/>
    <w:rsid w:val="00490F23"/>
    <w:rsid w:val="004926A0"/>
    <w:rsid w:val="00493467"/>
    <w:rsid w:val="00496D24"/>
    <w:rsid w:val="00497B47"/>
    <w:rsid w:val="004A4196"/>
    <w:rsid w:val="004A6ADE"/>
    <w:rsid w:val="004A7262"/>
    <w:rsid w:val="004B054C"/>
    <w:rsid w:val="004B0B61"/>
    <w:rsid w:val="004B466D"/>
    <w:rsid w:val="004B4B48"/>
    <w:rsid w:val="004B5FB3"/>
    <w:rsid w:val="004B69BC"/>
    <w:rsid w:val="004C025F"/>
    <w:rsid w:val="004C08E1"/>
    <w:rsid w:val="004C26B4"/>
    <w:rsid w:val="004C2AC2"/>
    <w:rsid w:val="004C37DA"/>
    <w:rsid w:val="004C6479"/>
    <w:rsid w:val="004D0F36"/>
    <w:rsid w:val="004D1946"/>
    <w:rsid w:val="004D2784"/>
    <w:rsid w:val="004D3715"/>
    <w:rsid w:val="004D37F7"/>
    <w:rsid w:val="004D502F"/>
    <w:rsid w:val="004D6939"/>
    <w:rsid w:val="004D7183"/>
    <w:rsid w:val="004D7790"/>
    <w:rsid w:val="004E1AF9"/>
    <w:rsid w:val="004E29A3"/>
    <w:rsid w:val="004E32AF"/>
    <w:rsid w:val="004E4835"/>
    <w:rsid w:val="004E4EF1"/>
    <w:rsid w:val="004E5A80"/>
    <w:rsid w:val="004E6F41"/>
    <w:rsid w:val="004F02D5"/>
    <w:rsid w:val="004F2D0F"/>
    <w:rsid w:val="004F2F08"/>
    <w:rsid w:val="004F36C6"/>
    <w:rsid w:val="004F5073"/>
    <w:rsid w:val="005009FB"/>
    <w:rsid w:val="00500A0C"/>
    <w:rsid w:val="00500A2B"/>
    <w:rsid w:val="0050126F"/>
    <w:rsid w:val="00503A76"/>
    <w:rsid w:val="00504F21"/>
    <w:rsid w:val="00506982"/>
    <w:rsid w:val="00510609"/>
    <w:rsid w:val="00512143"/>
    <w:rsid w:val="00512225"/>
    <w:rsid w:val="00514629"/>
    <w:rsid w:val="005151C5"/>
    <w:rsid w:val="00515F73"/>
    <w:rsid w:val="00520AF1"/>
    <w:rsid w:val="005220B3"/>
    <w:rsid w:val="00522A7C"/>
    <w:rsid w:val="005252ED"/>
    <w:rsid w:val="00530EC0"/>
    <w:rsid w:val="00531553"/>
    <w:rsid w:val="00536072"/>
    <w:rsid w:val="0054008A"/>
    <w:rsid w:val="00540A15"/>
    <w:rsid w:val="00541EA4"/>
    <w:rsid w:val="00542B42"/>
    <w:rsid w:val="00543D10"/>
    <w:rsid w:val="005462F0"/>
    <w:rsid w:val="00546849"/>
    <w:rsid w:val="00547D4F"/>
    <w:rsid w:val="005509F9"/>
    <w:rsid w:val="0055159D"/>
    <w:rsid w:val="00551A97"/>
    <w:rsid w:val="00552420"/>
    <w:rsid w:val="00555709"/>
    <w:rsid w:val="00555BB7"/>
    <w:rsid w:val="00555BDA"/>
    <w:rsid w:val="00555E5E"/>
    <w:rsid w:val="00556D69"/>
    <w:rsid w:val="00563414"/>
    <w:rsid w:val="0056534E"/>
    <w:rsid w:val="00571004"/>
    <w:rsid w:val="00572387"/>
    <w:rsid w:val="005728D5"/>
    <w:rsid w:val="00572F94"/>
    <w:rsid w:val="0057671A"/>
    <w:rsid w:val="0057767D"/>
    <w:rsid w:val="00581A6E"/>
    <w:rsid w:val="00582843"/>
    <w:rsid w:val="00583816"/>
    <w:rsid w:val="00584BC8"/>
    <w:rsid w:val="005867D8"/>
    <w:rsid w:val="00587B6A"/>
    <w:rsid w:val="00587BCA"/>
    <w:rsid w:val="00587FC6"/>
    <w:rsid w:val="00590298"/>
    <w:rsid w:val="005944B6"/>
    <w:rsid w:val="0059685D"/>
    <w:rsid w:val="00597911"/>
    <w:rsid w:val="00597F88"/>
    <w:rsid w:val="005A0756"/>
    <w:rsid w:val="005A2A46"/>
    <w:rsid w:val="005A4569"/>
    <w:rsid w:val="005A7D3A"/>
    <w:rsid w:val="005B1484"/>
    <w:rsid w:val="005B237C"/>
    <w:rsid w:val="005B6902"/>
    <w:rsid w:val="005C0317"/>
    <w:rsid w:val="005C0F19"/>
    <w:rsid w:val="005C1C9D"/>
    <w:rsid w:val="005C238F"/>
    <w:rsid w:val="005C2F88"/>
    <w:rsid w:val="005C3BBC"/>
    <w:rsid w:val="005C6C68"/>
    <w:rsid w:val="005D0EB4"/>
    <w:rsid w:val="005D1BC2"/>
    <w:rsid w:val="005D2F21"/>
    <w:rsid w:val="005D79C5"/>
    <w:rsid w:val="005E17AB"/>
    <w:rsid w:val="005E1BE2"/>
    <w:rsid w:val="005E1DEA"/>
    <w:rsid w:val="005E2EA9"/>
    <w:rsid w:val="005E3127"/>
    <w:rsid w:val="005E5F6A"/>
    <w:rsid w:val="005E6235"/>
    <w:rsid w:val="005F113C"/>
    <w:rsid w:val="005F230B"/>
    <w:rsid w:val="005F2689"/>
    <w:rsid w:val="005F4F3B"/>
    <w:rsid w:val="005F7428"/>
    <w:rsid w:val="005F78CA"/>
    <w:rsid w:val="006005B1"/>
    <w:rsid w:val="0060157B"/>
    <w:rsid w:val="00606831"/>
    <w:rsid w:val="006114B1"/>
    <w:rsid w:val="00613505"/>
    <w:rsid w:val="00613E9E"/>
    <w:rsid w:val="00615664"/>
    <w:rsid w:val="006159F6"/>
    <w:rsid w:val="00615ED6"/>
    <w:rsid w:val="0062334B"/>
    <w:rsid w:val="00623E9F"/>
    <w:rsid w:val="0062486D"/>
    <w:rsid w:val="00625F73"/>
    <w:rsid w:val="006276E3"/>
    <w:rsid w:val="0062781D"/>
    <w:rsid w:val="00627829"/>
    <w:rsid w:val="00630970"/>
    <w:rsid w:val="00630A93"/>
    <w:rsid w:val="0063214A"/>
    <w:rsid w:val="00632BD4"/>
    <w:rsid w:val="00634F6F"/>
    <w:rsid w:val="00635DA8"/>
    <w:rsid w:val="00641290"/>
    <w:rsid w:val="00645D05"/>
    <w:rsid w:val="00646002"/>
    <w:rsid w:val="00646E5C"/>
    <w:rsid w:val="00647FEA"/>
    <w:rsid w:val="00650E85"/>
    <w:rsid w:val="0065375D"/>
    <w:rsid w:val="006538DD"/>
    <w:rsid w:val="00654808"/>
    <w:rsid w:val="006554ED"/>
    <w:rsid w:val="00656CCE"/>
    <w:rsid w:val="00661698"/>
    <w:rsid w:val="0066217C"/>
    <w:rsid w:val="0066516E"/>
    <w:rsid w:val="0067270E"/>
    <w:rsid w:val="00673A4A"/>
    <w:rsid w:val="00673F54"/>
    <w:rsid w:val="00676CF7"/>
    <w:rsid w:val="006777D2"/>
    <w:rsid w:val="00677DA3"/>
    <w:rsid w:val="00680193"/>
    <w:rsid w:val="0068311E"/>
    <w:rsid w:val="006846AB"/>
    <w:rsid w:val="00691321"/>
    <w:rsid w:val="006913F1"/>
    <w:rsid w:val="0069221E"/>
    <w:rsid w:val="00692698"/>
    <w:rsid w:val="00692A94"/>
    <w:rsid w:val="00693D39"/>
    <w:rsid w:val="00693EA7"/>
    <w:rsid w:val="006A4D02"/>
    <w:rsid w:val="006A566E"/>
    <w:rsid w:val="006A5A92"/>
    <w:rsid w:val="006A5E3A"/>
    <w:rsid w:val="006A7954"/>
    <w:rsid w:val="006B32D8"/>
    <w:rsid w:val="006B7462"/>
    <w:rsid w:val="006B7983"/>
    <w:rsid w:val="006C24A0"/>
    <w:rsid w:val="006C2598"/>
    <w:rsid w:val="006C7C92"/>
    <w:rsid w:val="006D1504"/>
    <w:rsid w:val="006D344A"/>
    <w:rsid w:val="006D460E"/>
    <w:rsid w:val="006D4957"/>
    <w:rsid w:val="006D4ABE"/>
    <w:rsid w:val="006E155B"/>
    <w:rsid w:val="006E156C"/>
    <w:rsid w:val="006E1A71"/>
    <w:rsid w:val="006E1AB4"/>
    <w:rsid w:val="006E4E59"/>
    <w:rsid w:val="006E6E89"/>
    <w:rsid w:val="006E79EF"/>
    <w:rsid w:val="006F0D0F"/>
    <w:rsid w:val="006F27E2"/>
    <w:rsid w:val="006F4878"/>
    <w:rsid w:val="006F508F"/>
    <w:rsid w:val="006F65EB"/>
    <w:rsid w:val="006F7974"/>
    <w:rsid w:val="007020A9"/>
    <w:rsid w:val="00702451"/>
    <w:rsid w:val="007106C8"/>
    <w:rsid w:val="007127A9"/>
    <w:rsid w:val="0071324B"/>
    <w:rsid w:val="007133D8"/>
    <w:rsid w:val="00714760"/>
    <w:rsid w:val="007167F6"/>
    <w:rsid w:val="007178E6"/>
    <w:rsid w:val="00717B72"/>
    <w:rsid w:val="00720687"/>
    <w:rsid w:val="00722BA1"/>
    <w:rsid w:val="00722D47"/>
    <w:rsid w:val="00722E69"/>
    <w:rsid w:val="00723E73"/>
    <w:rsid w:val="007259CF"/>
    <w:rsid w:val="00725FFA"/>
    <w:rsid w:val="0073027F"/>
    <w:rsid w:val="00730E8B"/>
    <w:rsid w:val="007310A4"/>
    <w:rsid w:val="00732B0B"/>
    <w:rsid w:val="007343C2"/>
    <w:rsid w:val="00735197"/>
    <w:rsid w:val="00737F94"/>
    <w:rsid w:val="0074194E"/>
    <w:rsid w:val="00746C44"/>
    <w:rsid w:val="00746D8B"/>
    <w:rsid w:val="00746F2B"/>
    <w:rsid w:val="0074762F"/>
    <w:rsid w:val="00747BD8"/>
    <w:rsid w:val="00747D0A"/>
    <w:rsid w:val="00752647"/>
    <w:rsid w:val="007528B8"/>
    <w:rsid w:val="00753937"/>
    <w:rsid w:val="007545D3"/>
    <w:rsid w:val="00754AA2"/>
    <w:rsid w:val="00757C0E"/>
    <w:rsid w:val="00760210"/>
    <w:rsid w:val="00760849"/>
    <w:rsid w:val="00760866"/>
    <w:rsid w:val="00764A10"/>
    <w:rsid w:val="00765792"/>
    <w:rsid w:val="00766959"/>
    <w:rsid w:val="00767B5F"/>
    <w:rsid w:val="00770AEE"/>
    <w:rsid w:val="00770DDF"/>
    <w:rsid w:val="00771297"/>
    <w:rsid w:val="00772C95"/>
    <w:rsid w:val="007738F4"/>
    <w:rsid w:val="00774C38"/>
    <w:rsid w:val="00775456"/>
    <w:rsid w:val="00775800"/>
    <w:rsid w:val="007763C2"/>
    <w:rsid w:val="00777B90"/>
    <w:rsid w:val="00780828"/>
    <w:rsid w:val="007834E2"/>
    <w:rsid w:val="007843AC"/>
    <w:rsid w:val="00787633"/>
    <w:rsid w:val="00792F39"/>
    <w:rsid w:val="00793472"/>
    <w:rsid w:val="00793AA7"/>
    <w:rsid w:val="007971D1"/>
    <w:rsid w:val="007A00B1"/>
    <w:rsid w:val="007A56A0"/>
    <w:rsid w:val="007B3899"/>
    <w:rsid w:val="007B5056"/>
    <w:rsid w:val="007C060A"/>
    <w:rsid w:val="007C3245"/>
    <w:rsid w:val="007D079E"/>
    <w:rsid w:val="007D2E84"/>
    <w:rsid w:val="007D3B81"/>
    <w:rsid w:val="007D4F53"/>
    <w:rsid w:val="007D5D0A"/>
    <w:rsid w:val="007D66BD"/>
    <w:rsid w:val="007D78FE"/>
    <w:rsid w:val="007E0B83"/>
    <w:rsid w:val="007E0BDC"/>
    <w:rsid w:val="007E2F64"/>
    <w:rsid w:val="007E4271"/>
    <w:rsid w:val="007F2D78"/>
    <w:rsid w:val="007F3E93"/>
    <w:rsid w:val="007F4915"/>
    <w:rsid w:val="007F7FF5"/>
    <w:rsid w:val="00800ED5"/>
    <w:rsid w:val="00801102"/>
    <w:rsid w:val="00803B89"/>
    <w:rsid w:val="00804023"/>
    <w:rsid w:val="00805035"/>
    <w:rsid w:val="00811656"/>
    <w:rsid w:val="008203C1"/>
    <w:rsid w:val="00821DA1"/>
    <w:rsid w:val="0082516B"/>
    <w:rsid w:val="00831F75"/>
    <w:rsid w:val="00835402"/>
    <w:rsid w:val="0084043C"/>
    <w:rsid w:val="0084074A"/>
    <w:rsid w:val="008450B2"/>
    <w:rsid w:val="0084515D"/>
    <w:rsid w:val="0084616E"/>
    <w:rsid w:val="0084660E"/>
    <w:rsid w:val="0085011D"/>
    <w:rsid w:val="00850879"/>
    <w:rsid w:val="00850C65"/>
    <w:rsid w:val="008570F9"/>
    <w:rsid w:val="00860065"/>
    <w:rsid w:val="0086045A"/>
    <w:rsid w:val="00861022"/>
    <w:rsid w:val="008621D7"/>
    <w:rsid w:val="008622F2"/>
    <w:rsid w:val="00862B67"/>
    <w:rsid w:val="00862D78"/>
    <w:rsid w:val="008632A7"/>
    <w:rsid w:val="0086419A"/>
    <w:rsid w:val="00865FB2"/>
    <w:rsid w:val="00866649"/>
    <w:rsid w:val="008669BF"/>
    <w:rsid w:val="00867718"/>
    <w:rsid w:val="00867C55"/>
    <w:rsid w:val="0087022B"/>
    <w:rsid w:val="008766E2"/>
    <w:rsid w:val="0087691F"/>
    <w:rsid w:val="0087731C"/>
    <w:rsid w:val="00877DE4"/>
    <w:rsid w:val="00880B58"/>
    <w:rsid w:val="00881A37"/>
    <w:rsid w:val="008841D1"/>
    <w:rsid w:val="0088711C"/>
    <w:rsid w:val="00887197"/>
    <w:rsid w:val="0089002A"/>
    <w:rsid w:val="0089061F"/>
    <w:rsid w:val="00892254"/>
    <w:rsid w:val="0089248D"/>
    <w:rsid w:val="00893D2D"/>
    <w:rsid w:val="00896654"/>
    <w:rsid w:val="00896657"/>
    <w:rsid w:val="008978AE"/>
    <w:rsid w:val="008A0E50"/>
    <w:rsid w:val="008A28E0"/>
    <w:rsid w:val="008A68FD"/>
    <w:rsid w:val="008A7F29"/>
    <w:rsid w:val="008B350F"/>
    <w:rsid w:val="008B3A5D"/>
    <w:rsid w:val="008B6356"/>
    <w:rsid w:val="008B7E66"/>
    <w:rsid w:val="008C1383"/>
    <w:rsid w:val="008C15E5"/>
    <w:rsid w:val="008C1F4E"/>
    <w:rsid w:val="008C27F3"/>
    <w:rsid w:val="008C2AE0"/>
    <w:rsid w:val="008C4DE1"/>
    <w:rsid w:val="008C71C5"/>
    <w:rsid w:val="008D1B5F"/>
    <w:rsid w:val="008D2DA7"/>
    <w:rsid w:val="008D3AB5"/>
    <w:rsid w:val="008D4A5A"/>
    <w:rsid w:val="008D5DAD"/>
    <w:rsid w:val="008E0BF6"/>
    <w:rsid w:val="008E1221"/>
    <w:rsid w:val="008E3FFE"/>
    <w:rsid w:val="008F1D94"/>
    <w:rsid w:val="008F3272"/>
    <w:rsid w:val="008F48E2"/>
    <w:rsid w:val="008F7A89"/>
    <w:rsid w:val="009006FC"/>
    <w:rsid w:val="00901594"/>
    <w:rsid w:val="00901CEC"/>
    <w:rsid w:val="0090423E"/>
    <w:rsid w:val="00904F1A"/>
    <w:rsid w:val="00906AFB"/>
    <w:rsid w:val="00906E01"/>
    <w:rsid w:val="009118E9"/>
    <w:rsid w:val="009161B2"/>
    <w:rsid w:val="009162EC"/>
    <w:rsid w:val="009170A6"/>
    <w:rsid w:val="00923BF8"/>
    <w:rsid w:val="00924351"/>
    <w:rsid w:val="0092436F"/>
    <w:rsid w:val="00925ED0"/>
    <w:rsid w:val="009261B2"/>
    <w:rsid w:val="00933D4D"/>
    <w:rsid w:val="0093637C"/>
    <w:rsid w:val="0093737A"/>
    <w:rsid w:val="0093793B"/>
    <w:rsid w:val="00941DA5"/>
    <w:rsid w:val="00944F67"/>
    <w:rsid w:val="00946845"/>
    <w:rsid w:val="00947485"/>
    <w:rsid w:val="0095006B"/>
    <w:rsid w:val="00952B26"/>
    <w:rsid w:val="00952CA0"/>
    <w:rsid w:val="009541E4"/>
    <w:rsid w:val="009542C9"/>
    <w:rsid w:val="009551EA"/>
    <w:rsid w:val="009560F2"/>
    <w:rsid w:val="00961791"/>
    <w:rsid w:val="009636D6"/>
    <w:rsid w:val="00970140"/>
    <w:rsid w:val="0097261D"/>
    <w:rsid w:val="00976875"/>
    <w:rsid w:val="00981275"/>
    <w:rsid w:val="00987FA1"/>
    <w:rsid w:val="00992207"/>
    <w:rsid w:val="00992E61"/>
    <w:rsid w:val="00995A15"/>
    <w:rsid w:val="009A011A"/>
    <w:rsid w:val="009A1017"/>
    <w:rsid w:val="009A1584"/>
    <w:rsid w:val="009A1B73"/>
    <w:rsid w:val="009A3AD7"/>
    <w:rsid w:val="009A6B4A"/>
    <w:rsid w:val="009A7CB5"/>
    <w:rsid w:val="009B207C"/>
    <w:rsid w:val="009C09F0"/>
    <w:rsid w:val="009C12D9"/>
    <w:rsid w:val="009C4390"/>
    <w:rsid w:val="009C44D8"/>
    <w:rsid w:val="009C56F6"/>
    <w:rsid w:val="009C60D6"/>
    <w:rsid w:val="009C6B54"/>
    <w:rsid w:val="009D0223"/>
    <w:rsid w:val="009D4B9A"/>
    <w:rsid w:val="009D5A28"/>
    <w:rsid w:val="009D7CF5"/>
    <w:rsid w:val="009E0629"/>
    <w:rsid w:val="009E6CB2"/>
    <w:rsid w:val="009E7468"/>
    <w:rsid w:val="009F14A9"/>
    <w:rsid w:val="009F4584"/>
    <w:rsid w:val="009F5558"/>
    <w:rsid w:val="009F5D53"/>
    <w:rsid w:val="00A03BF8"/>
    <w:rsid w:val="00A05DB7"/>
    <w:rsid w:val="00A066DF"/>
    <w:rsid w:val="00A073FC"/>
    <w:rsid w:val="00A07CA2"/>
    <w:rsid w:val="00A118A2"/>
    <w:rsid w:val="00A13071"/>
    <w:rsid w:val="00A149FE"/>
    <w:rsid w:val="00A14E10"/>
    <w:rsid w:val="00A17C2C"/>
    <w:rsid w:val="00A21971"/>
    <w:rsid w:val="00A21E9D"/>
    <w:rsid w:val="00A235FA"/>
    <w:rsid w:val="00A24C41"/>
    <w:rsid w:val="00A250C1"/>
    <w:rsid w:val="00A267F6"/>
    <w:rsid w:val="00A279E4"/>
    <w:rsid w:val="00A305B6"/>
    <w:rsid w:val="00A306AF"/>
    <w:rsid w:val="00A3287D"/>
    <w:rsid w:val="00A3448D"/>
    <w:rsid w:val="00A34929"/>
    <w:rsid w:val="00A34FE7"/>
    <w:rsid w:val="00A4087D"/>
    <w:rsid w:val="00A42C50"/>
    <w:rsid w:val="00A433B8"/>
    <w:rsid w:val="00A46275"/>
    <w:rsid w:val="00A47144"/>
    <w:rsid w:val="00A53EB7"/>
    <w:rsid w:val="00A55B56"/>
    <w:rsid w:val="00A57D38"/>
    <w:rsid w:val="00A61CC2"/>
    <w:rsid w:val="00A623DF"/>
    <w:rsid w:val="00A638DA"/>
    <w:rsid w:val="00A649F3"/>
    <w:rsid w:val="00A71161"/>
    <w:rsid w:val="00A75B18"/>
    <w:rsid w:val="00A76E82"/>
    <w:rsid w:val="00A802E0"/>
    <w:rsid w:val="00A8503B"/>
    <w:rsid w:val="00A86214"/>
    <w:rsid w:val="00A86B94"/>
    <w:rsid w:val="00A95AE3"/>
    <w:rsid w:val="00AA0CA4"/>
    <w:rsid w:val="00AA10D1"/>
    <w:rsid w:val="00AA1502"/>
    <w:rsid w:val="00AA1D8D"/>
    <w:rsid w:val="00AA1EA6"/>
    <w:rsid w:val="00AA2546"/>
    <w:rsid w:val="00AA2F1D"/>
    <w:rsid w:val="00AA3A18"/>
    <w:rsid w:val="00AA4C1D"/>
    <w:rsid w:val="00AA4C7F"/>
    <w:rsid w:val="00AA5495"/>
    <w:rsid w:val="00AA742D"/>
    <w:rsid w:val="00AB0422"/>
    <w:rsid w:val="00AB0BC6"/>
    <w:rsid w:val="00AB12EA"/>
    <w:rsid w:val="00AB134F"/>
    <w:rsid w:val="00AB737E"/>
    <w:rsid w:val="00AC0A61"/>
    <w:rsid w:val="00AC1112"/>
    <w:rsid w:val="00AC2AFA"/>
    <w:rsid w:val="00AC387B"/>
    <w:rsid w:val="00AC598C"/>
    <w:rsid w:val="00AC6CBE"/>
    <w:rsid w:val="00AD0513"/>
    <w:rsid w:val="00AD0AC0"/>
    <w:rsid w:val="00AD32FA"/>
    <w:rsid w:val="00AD3565"/>
    <w:rsid w:val="00AD6339"/>
    <w:rsid w:val="00AD70E9"/>
    <w:rsid w:val="00AD7D91"/>
    <w:rsid w:val="00AE0214"/>
    <w:rsid w:val="00AE29AA"/>
    <w:rsid w:val="00AE4148"/>
    <w:rsid w:val="00AF2522"/>
    <w:rsid w:val="00AF4134"/>
    <w:rsid w:val="00AF584C"/>
    <w:rsid w:val="00AF5B5C"/>
    <w:rsid w:val="00AF5C1A"/>
    <w:rsid w:val="00AF5E48"/>
    <w:rsid w:val="00B01528"/>
    <w:rsid w:val="00B02DA7"/>
    <w:rsid w:val="00B038A1"/>
    <w:rsid w:val="00B0499A"/>
    <w:rsid w:val="00B10571"/>
    <w:rsid w:val="00B11602"/>
    <w:rsid w:val="00B129A7"/>
    <w:rsid w:val="00B13050"/>
    <w:rsid w:val="00B179FB"/>
    <w:rsid w:val="00B17EB7"/>
    <w:rsid w:val="00B20E45"/>
    <w:rsid w:val="00B20EBE"/>
    <w:rsid w:val="00B2246C"/>
    <w:rsid w:val="00B225A8"/>
    <w:rsid w:val="00B231B3"/>
    <w:rsid w:val="00B2495D"/>
    <w:rsid w:val="00B27919"/>
    <w:rsid w:val="00B3032F"/>
    <w:rsid w:val="00B3208B"/>
    <w:rsid w:val="00B326D6"/>
    <w:rsid w:val="00B32B5E"/>
    <w:rsid w:val="00B34648"/>
    <w:rsid w:val="00B42C5A"/>
    <w:rsid w:val="00B4378D"/>
    <w:rsid w:val="00B45C96"/>
    <w:rsid w:val="00B46676"/>
    <w:rsid w:val="00B47459"/>
    <w:rsid w:val="00B47730"/>
    <w:rsid w:val="00B51C36"/>
    <w:rsid w:val="00B52C8C"/>
    <w:rsid w:val="00B5626D"/>
    <w:rsid w:val="00B56346"/>
    <w:rsid w:val="00B56CE3"/>
    <w:rsid w:val="00B56CFB"/>
    <w:rsid w:val="00B57583"/>
    <w:rsid w:val="00B609DC"/>
    <w:rsid w:val="00B61352"/>
    <w:rsid w:val="00B65F22"/>
    <w:rsid w:val="00B66364"/>
    <w:rsid w:val="00B67E04"/>
    <w:rsid w:val="00B70001"/>
    <w:rsid w:val="00B732CF"/>
    <w:rsid w:val="00B73599"/>
    <w:rsid w:val="00B74125"/>
    <w:rsid w:val="00B743BC"/>
    <w:rsid w:val="00B75015"/>
    <w:rsid w:val="00B7516C"/>
    <w:rsid w:val="00B808E3"/>
    <w:rsid w:val="00B81449"/>
    <w:rsid w:val="00B83FBB"/>
    <w:rsid w:val="00B87BAC"/>
    <w:rsid w:val="00B90838"/>
    <w:rsid w:val="00B91C2B"/>
    <w:rsid w:val="00B9563E"/>
    <w:rsid w:val="00B9689B"/>
    <w:rsid w:val="00BA2712"/>
    <w:rsid w:val="00BA538A"/>
    <w:rsid w:val="00BB0DEE"/>
    <w:rsid w:val="00BB1C86"/>
    <w:rsid w:val="00BB2F88"/>
    <w:rsid w:val="00BB3341"/>
    <w:rsid w:val="00BB5951"/>
    <w:rsid w:val="00BB789A"/>
    <w:rsid w:val="00BC084C"/>
    <w:rsid w:val="00BC25F0"/>
    <w:rsid w:val="00BC278E"/>
    <w:rsid w:val="00BC378F"/>
    <w:rsid w:val="00BC5A2F"/>
    <w:rsid w:val="00BC5B9A"/>
    <w:rsid w:val="00BC6E0A"/>
    <w:rsid w:val="00BC71EE"/>
    <w:rsid w:val="00BD1091"/>
    <w:rsid w:val="00BD2646"/>
    <w:rsid w:val="00BD574B"/>
    <w:rsid w:val="00BD6D3C"/>
    <w:rsid w:val="00BE5E0A"/>
    <w:rsid w:val="00BE7F55"/>
    <w:rsid w:val="00BF033B"/>
    <w:rsid w:val="00BF0585"/>
    <w:rsid w:val="00BF1902"/>
    <w:rsid w:val="00BF4592"/>
    <w:rsid w:val="00C03D52"/>
    <w:rsid w:val="00C03E45"/>
    <w:rsid w:val="00C07CC3"/>
    <w:rsid w:val="00C12513"/>
    <w:rsid w:val="00C13F26"/>
    <w:rsid w:val="00C15299"/>
    <w:rsid w:val="00C15E17"/>
    <w:rsid w:val="00C173A0"/>
    <w:rsid w:val="00C201FC"/>
    <w:rsid w:val="00C255B7"/>
    <w:rsid w:val="00C264AF"/>
    <w:rsid w:val="00C26CA6"/>
    <w:rsid w:val="00C27B84"/>
    <w:rsid w:val="00C3232A"/>
    <w:rsid w:val="00C3742C"/>
    <w:rsid w:val="00C413E7"/>
    <w:rsid w:val="00C447A0"/>
    <w:rsid w:val="00C50E8C"/>
    <w:rsid w:val="00C51BE7"/>
    <w:rsid w:val="00C542BB"/>
    <w:rsid w:val="00C546BE"/>
    <w:rsid w:val="00C57AA5"/>
    <w:rsid w:val="00C60699"/>
    <w:rsid w:val="00C6113F"/>
    <w:rsid w:val="00C617E0"/>
    <w:rsid w:val="00C627D4"/>
    <w:rsid w:val="00C638AB"/>
    <w:rsid w:val="00C64644"/>
    <w:rsid w:val="00C64E72"/>
    <w:rsid w:val="00C656CB"/>
    <w:rsid w:val="00C66AF7"/>
    <w:rsid w:val="00C675DE"/>
    <w:rsid w:val="00C700B9"/>
    <w:rsid w:val="00C72F77"/>
    <w:rsid w:val="00C73512"/>
    <w:rsid w:val="00C73DD4"/>
    <w:rsid w:val="00C75771"/>
    <w:rsid w:val="00C805AF"/>
    <w:rsid w:val="00C8114C"/>
    <w:rsid w:val="00C86BC3"/>
    <w:rsid w:val="00C86C20"/>
    <w:rsid w:val="00C87455"/>
    <w:rsid w:val="00C90091"/>
    <w:rsid w:val="00C911C1"/>
    <w:rsid w:val="00C918F6"/>
    <w:rsid w:val="00C91CBA"/>
    <w:rsid w:val="00CA080B"/>
    <w:rsid w:val="00CA10DD"/>
    <w:rsid w:val="00CA1785"/>
    <w:rsid w:val="00CA3839"/>
    <w:rsid w:val="00CA569B"/>
    <w:rsid w:val="00CA7550"/>
    <w:rsid w:val="00CA7E53"/>
    <w:rsid w:val="00CB0664"/>
    <w:rsid w:val="00CB2703"/>
    <w:rsid w:val="00CB6A0D"/>
    <w:rsid w:val="00CC477D"/>
    <w:rsid w:val="00CC5976"/>
    <w:rsid w:val="00CD2668"/>
    <w:rsid w:val="00CD357A"/>
    <w:rsid w:val="00CD3AFB"/>
    <w:rsid w:val="00CD4B85"/>
    <w:rsid w:val="00CD6D2B"/>
    <w:rsid w:val="00CD6E29"/>
    <w:rsid w:val="00CD78A2"/>
    <w:rsid w:val="00CD78FE"/>
    <w:rsid w:val="00CE3238"/>
    <w:rsid w:val="00CE42EE"/>
    <w:rsid w:val="00CE4B32"/>
    <w:rsid w:val="00CE69D5"/>
    <w:rsid w:val="00CE7859"/>
    <w:rsid w:val="00CF0CA3"/>
    <w:rsid w:val="00CF3394"/>
    <w:rsid w:val="00CF71E2"/>
    <w:rsid w:val="00CF776C"/>
    <w:rsid w:val="00CF7DE4"/>
    <w:rsid w:val="00D00F73"/>
    <w:rsid w:val="00D030AE"/>
    <w:rsid w:val="00D05516"/>
    <w:rsid w:val="00D05D37"/>
    <w:rsid w:val="00D06E11"/>
    <w:rsid w:val="00D0708B"/>
    <w:rsid w:val="00D1016A"/>
    <w:rsid w:val="00D11786"/>
    <w:rsid w:val="00D11EDC"/>
    <w:rsid w:val="00D126E3"/>
    <w:rsid w:val="00D132B9"/>
    <w:rsid w:val="00D177FB"/>
    <w:rsid w:val="00D17DB1"/>
    <w:rsid w:val="00D2072A"/>
    <w:rsid w:val="00D22356"/>
    <w:rsid w:val="00D22F45"/>
    <w:rsid w:val="00D23803"/>
    <w:rsid w:val="00D23B94"/>
    <w:rsid w:val="00D252D4"/>
    <w:rsid w:val="00D25ACE"/>
    <w:rsid w:val="00D264E2"/>
    <w:rsid w:val="00D271B1"/>
    <w:rsid w:val="00D273BC"/>
    <w:rsid w:val="00D31594"/>
    <w:rsid w:val="00D324CD"/>
    <w:rsid w:val="00D33F35"/>
    <w:rsid w:val="00D341AE"/>
    <w:rsid w:val="00D37862"/>
    <w:rsid w:val="00D37B64"/>
    <w:rsid w:val="00D41526"/>
    <w:rsid w:val="00D43D2A"/>
    <w:rsid w:val="00D44998"/>
    <w:rsid w:val="00D50E8B"/>
    <w:rsid w:val="00D515F2"/>
    <w:rsid w:val="00D562B3"/>
    <w:rsid w:val="00D60857"/>
    <w:rsid w:val="00D60D3F"/>
    <w:rsid w:val="00D64CEE"/>
    <w:rsid w:val="00D66F3A"/>
    <w:rsid w:val="00D6784C"/>
    <w:rsid w:val="00D764C9"/>
    <w:rsid w:val="00D7684A"/>
    <w:rsid w:val="00D81767"/>
    <w:rsid w:val="00D8223A"/>
    <w:rsid w:val="00D83804"/>
    <w:rsid w:val="00D84EA0"/>
    <w:rsid w:val="00D8682C"/>
    <w:rsid w:val="00D86987"/>
    <w:rsid w:val="00D87A37"/>
    <w:rsid w:val="00D90B88"/>
    <w:rsid w:val="00D92AE5"/>
    <w:rsid w:val="00D96430"/>
    <w:rsid w:val="00D97E37"/>
    <w:rsid w:val="00DA0227"/>
    <w:rsid w:val="00DA20CE"/>
    <w:rsid w:val="00DA2D9F"/>
    <w:rsid w:val="00DA59C9"/>
    <w:rsid w:val="00DB16EF"/>
    <w:rsid w:val="00DB35F6"/>
    <w:rsid w:val="00DB429C"/>
    <w:rsid w:val="00DB4A7E"/>
    <w:rsid w:val="00DB563F"/>
    <w:rsid w:val="00DB6BAB"/>
    <w:rsid w:val="00DC4243"/>
    <w:rsid w:val="00DC435D"/>
    <w:rsid w:val="00DC5738"/>
    <w:rsid w:val="00DC5B51"/>
    <w:rsid w:val="00DC764A"/>
    <w:rsid w:val="00DC7C38"/>
    <w:rsid w:val="00DD0367"/>
    <w:rsid w:val="00DD3C2C"/>
    <w:rsid w:val="00DD6AB4"/>
    <w:rsid w:val="00DE331B"/>
    <w:rsid w:val="00DE5365"/>
    <w:rsid w:val="00DE691C"/>
    <w:rsid w:val="00DF1E4C"/>
    <w:rsid w:val="00DF24E9"/>
    <w:rsid w:val="00DF3202"/>
    <w:rsid w:val="00DF325D"/>
    <w:rsid w:val="00DF32B9"/>
    <w:rsid w:val="00DF3CA1"/>
    <w:rsid w:val="00DF5CEE"/>
    <w:rsid w:val="00DF6AB7"/>
    <w:rsid w:val="00DF70D8"/>
    <w:rsid w:val="00E00EF2"/>
    <w:rsid w:val="00E02F81"/>
    <w:rsid w:val="00E0563C"/>
    <w:rsid w:val="00E07FE1"/>
    <w:rsid w:val="00E10600"/>
    <w:rsid w:val="00E10952"/>
    <w:rsid w:val="00E12482"/>
    <w:rsid w:val="00E214C3"/>
    <w:rsid w:val="00E26579"/>
    <w:rsid w:val="00E318CF"/>
    <w:rsid w:val="00E320C3"/>
    <w:rsid w:val="00E34829"/>
    <w:rsid w:val="00E35493"/>
    <w:rsid w:val="00E37D20"/>
    <w:rsid w:val="00E42BA7"/>
    <w:rsid w:val="00E43BA4"/>
    <w:rsid w:val="00E44399"/>
    <w:rsid w:val="00E45B41"/>
    <w:rsid w:val="00E46569"/>
    <w:rsid w:val="00E503F2"/>
    <w:rsid w:val="00E5563A"/>
    <w:rsid w:val="00E5589B"/>
    <w:rsid w:val="00E55C80"/>
    <w:rsid w:val="00E57953"/>
    <w:rsid w:val="00E604FF"/>
    <w:rsid w:val="00E62837"/>
    <w:rsid w:val="00E644A4"/>
    <w:rsid w:val="00E65183"/>
    <w:rsid w:val="00E65242"/>
    <w:rsid w:val="00E673DE"/>
    <w:rsid w:val="00E70C16"/>
    <w:rsid w:val="00E76B94"/>
    <w:rsid w:val="00E77AC0"/>
    <w:rsid w:val="00E823B8"/>
    <w:rsid w:val="00E83768"/>
    <w:rsid w:val="00E847AA"/>
    <w:rsid w:val="00E909BE"/>
    <w:rsid w:val="00E90C6C"/>
    <w:rsid w:val="00E91DFC"/>
    <w:rsid w:val="00E937A9"/>
    <w:rsid w:val="00E95090"/>
    <w:rsid w:val="00E961D2"/>
    <w:rsid w:val="00E968B2"/>
    <w:rsid w:val="00EA0B66"/>
    <w:rsid w:val="00EA26FC"/>
    <w:rsid w:val="00EA5160"/>
    <w:rsid w:val="00EA5594"/>
    <w:rsid w:val="00EB1573"/>
    <w:rsid w:val="00EB2791"/>
    <w:rsid w:val="00EB36DC"/>
    <w:rsid w:val="00EC097C"/>
    <w:rsid w:val="00EC12FA"/>
    <w:rsid w:val="00EC2163"/>
    <w:rsid w:val="00EC3AC8"/>
    <w:rsid w:val="00EC47A7"/>
    <w:rsid w:val="00EC4F15"/>
    <w:rsid w:val="00EC6FDE"/>
    <w:rsid w:val="00ED102D"/>
    <w:rsid w:val="00ED10DB"/>
    <w:rsid w:val="00ED1B45"/>
    <w:rsid w:val="00ED230C"/>
    <w:rsid w:val="00ED283D"/>
    <w:rsid w:val="00ED33B5"/>
    <w:rsid w:val="00ED360C"/>
    <w:rsid w:val="00ED6A2A"/>
    <w:rsid w:val="00ED7ABB"/>
    <w:rsid w:val="00EE07B2"/>
    <w:rsid w:val="00EE07F6"/>
    <w:rsid w:val="00EE11B8"/>
    <w:rsid w:val="00EE6FE6"/>
    <w:rsid w:val="00EF0C74"/>
    <w:rsid w:val="00EF0E19"/>
    <w:rsid w:val="00EF59B6"/>
    <w:rsid w:val="00EF6DDA"/>
    <w:rsid w:val="00F006E2"/>
    <w:rsid w:val="00F029AF"/>
    <w:rsid w:val="00F0322B"/>
    <w:rsid w:val="00F03E32"/>
    <w:rsid w:val="00F03EDE"/>
    <w:rsid w:val="00F0484C"/>
    <w:rsid w:val="00F05696"/>
    <w:rsid w:val="00F05ED6"/>
    <w:rsid w:val="00F0720C"/>
    <w:rsid w:val="00F07B8D"/>
    <w:rsid w:val="00F1084C"/>
    <w:rsid w:val="00F11E26"/>
    <w:rsid w:val="00F11E89"/>
    <w:rsid w:val="00F13074"/>
    <w:rsid w:val="00F13346"/>
    <w:rsid w:val="00F1509F"/>
    <w:rsid w:val="00F158FC"/>
    <w:rsid w:val="00F162F6"/>
    <w:rsid w:val="00F20B2F"/>
    <w:rsid w:val="00F2124C"/>
    <w:rsid w:val="00F22079"/>
    <w:rsid w:val="00F23886"/>
    <w:rsid w:val="00F24484"/>
    <w:rsid w:val="00F25635"/>
    <w:rsid w:val="00F346DD"/>
    <w:rsid w:val="00F3484B"/>
    <w:rsid w:val="00F349DF"/>
    <w:rsid w:val="00F40418"/>
    <w:rsid w:val="00F441C7"/>
    <w:rsid w:val="00F44C3D"/>
    <w:rsid w:val="00F45646"/>
    <w:rsid w:val="00F457EB"/>
    <w:rsid w:val="00F466B3"/>
    <w:rsid w:val="00F47C00"/>
    <w:rsid w:val="00F511BF"/>
    <w:rsid w:val="00F53A11"/>
    <w:rsid w:val="00F540F6"/>
    <w:rsid w:val="00F551F1"/>
    <w:rsid w:val="00F5763F"/>
    <w:rsid w:val="00F60D2D"/>
    <w:rsid w:val="00F63511"/>
    <w:rsid w:val="00F63891"/>
    <w:rsid w:val="00F63DC6"/>
    <w:rsid w:val="00F65230"/>
    <w:rsid w:val="00F66032"/>
    <w:rsid w:val="00F66FF9"/>
    <w:rsid w:val="00F67412"/>
    <w:rsid w:val="00F73694"/>
    <w:rsid w:val="00F75F34"/>
    <w:rsid w:val="00F77531"/>
    <w:rsid w:val="00F7771D"/>
    <w:rsid w:val="00F77D85"/>
    <w:rsid w:val="00F80D3D"/>
    <w:rsid w:val="00F81611"/>
    <w:rsid w:val="00F84CF1"/>
    <w:rsid w:val="00F91CAD"/>
    <w:rsid w:val="00F9326F"/>
    <w:rsid w:val="00F95315"/>
    <w:rsid w:val="00F95C51"/>
    <w:rsid w:val="00F96E7F"/>
    <w:rsid w:val="00F97AFD"/>
    <w:rsid w:val="00F97ECE"/>
    <w:rsid w:val="00FA1835"/>
    <w:rsid w:val="00FA2C1D"/>
    <w:rsid w:val="00FA3D71"/>
    <w:rsid w:val="00FA49EC"/>
    <w:rsid w:val="00FA586F"/>
    <w:rsid w:val="00FA679D"/>
    <w:rsid w:val="00FA7FFA"/>
    <w:rsid w:val="00FB0088"/>
    <w:rsid w:val="00FB12BC"/>
    <w:rsid w:val="00FB48B9"/>
    <w:rsid w:val="00FB6D69"/>
    <w:rsid w:val="00FB7B35"/>
    <w:rsid w:val="00FC1C23"/>
    <w:rsid w:val="00FC3673"/>
    <w:rsid w:val="00FC3A7D"/>
    <w:rsid w:val="00FC3CE5"/>
    <w:rsid w:val="00FC693F"/>
    <w:rsid w:val="00FC76B3"/>
    <w:rsid w:val="00FD029A"/>
    <w:rsid w:val="00FD238B"/>
    <w:rsid w:val="00FD3570"/>
    <w:rsid w:val="00FD6C0C"/>
    <w:rsid w:val="00FD751F"/>
    <w:rsid w:val="00FE6F1F"/>
    <w:rsid w:val="00FE7FAB"/>
    <w:rsid w:val="00FF0164"/>
    <w:rsid w:val="00FF2B1F"/>
    <w:rsid w:val="00FF5AE4"/>
    <w:rsid w:val="00FF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E1D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D6DCF"/>
    <w:rPr>
      <w:color w:val="0000FF" w:themeColor="hyperlink"/>
      <w:u w:val="single"/>
    </w:rPr>
  </w:style>
  <w:style w:type="character" w:styleId="UnresolvedMention">
    <w:name w:val="Unresolved Mention"/>
    <w:basedOn w:val="DefaultParagraphFont"/>
    <w:uiPriority w:val="99"/>
    <w:semiHidden/>
    <w:unhideWhenUsed/>
    <w:rsid w:val="00110E4F"/>
    <w:rPr>
      <w:color w:val="605E5C"/>
      <w:shd w:val="clear" w:color="auto" w:fill="E1DFDD"/>
    </w:rPr>
  </w:style>
  <w:style w:type="paragraph" w:customStyle="1" w:styleId="xelementtoproof">
    <w:name w:val="x_elementtoproof"/>
    <w:basedOn w:val="Normal"/>
    <w:rsid w:val="00062BB7"/>
    <w:pPr>
      <w:spacing w:before="100" w:beforeAutospacing="1" w:after="100" w:afterAutospacing="1" w:line="240" w:lineRule="auto"/>
      <w:jc w:val="left"/>
    </w:pPr>
    <w:rPr>
      <w:rFonts w:eastAsia="Times New Roman" w:cs="Times New Roman"/>
      <w:sz w:val="24"/>
      <w:szCs w:val="24"/>
      <w:lang w:eastAsia="sv-SE"/>
    </w:rPr>
  </w:style>
  <w:style w:type="paragraph" w:styleId="NormalWeb">
    <w:name w:val="Normal (Web)"/>
    <w:basedOn w:val="Normal"/>
    <w:uiPriority w:val="99"/>
    <w:unhideWhenUsed/>
    <w:rsid w:val="00062BB7"/>
    <w:pPr>
      <w:spacing w:before="100" w:beforeAutospacing="1" w:after="100" w:afterAutospacing="1" w:line="240" w:lineRule="auto"/>
      <w:jc w:val="left"/>
    </w:pPr>
    <w:rPr>
      <w:rFonts w:eastAsia="Times New Roman" w:cs="Times New Roman"/>
      <w:sz w:val="24"/>
      <w:szCs w:val="24"/>
      <w:lang w:eastAsia="sv-SE"/>
    </w:rPr>
  </w:style>
  <w:style w:type="paragraph" w:styleId="Revision">
    <w:name w:val="Revision"/>
    <w:hidden/>
    <w:uiPriority w:val="99"/>
    <w:semiHidden/>
    <w:rsid w:val="00B51C3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25809">
      <w:bodyDiv w:val="1"/>
      <w:marLeft w:val="0"/>
      <w:marRight w:val="0"/>
      <w:marTop w:val="0"/>
      <w:marBottom w:val="0"/>
      <w:divBdr>
        <w:top w:val="none" w:sz="0" w:space="0" w:color="auto"/>
        <w:left w:val="none" w:sz="0" w:space="0" w:color="auto"/>
        <w:bottom w:val="none" w:sz="0" w:space="0" w:color="auto"/>
        <w:right w:val="none" w:sz="0" w:space="0" w:color="auto"/>
      </w:divBdr>
      <w:divsChild>
        <w:div w:id="291518224">
          <w:marLeft w:val="0"/>
          <w:marRight w:val="0"/>
          <w:marTop w:val="0"/>
          <w:marBottom w:val="0"/>
          <w:divBdr>
            <w:top w:val="none" w:sz="0" w:space="0" w:color="auto"/>
            <w:left w:val="none" w:sz="0" w:space="0" w:color="auto"/>
            <w:bottom w:val="none" w:sz="0" w:space="0" w:color="auto"/>
            <w:right w:val="none" w:sz="0" w:space="0" w:color="auto"/>
          </w:divBdr>
        </w:div>
      </w:divsChild>
    </w:div>
    <w:div w:id="437914485">
      <w:bodyDiv w:val="1"/>
      <w:marLeft w:val="0"/>
      <w:marRight w:val="0"/>
      <w:marTop w:val="0"/>
      <w:marBottom w:val="0"/>
      <w:divBdr>
        <w:top w:val="none" w:sz="0" w:space="0" w:color="auto"/>
        <w:left w:val="none" w:sz="0" w:space="0" w:color="auto"/>
        <w:bottom w:val="none" w:sz="0" w:space="0" w:color="auto"/>
        <w:right w:val="none" w:sz="0" w:space="0" w:color="auto"/>
      </w:divBdr>
    </w:div>
    <w:div w:id="975598979">
      <w:bodyDiv w:val="1"/>
      <w:marLeft w:val="0"/>
      <w:marRight w:val="0"/>
      <w:marTop w:val="0"/>
      <w:marBottom w:val="0"/>
      <w:divBdr>
        <w:top w:val="none" w:sz="0" w:space="0" w:color="auto"/>
        <w:left w:val="none" w:sz="0" w:space="0" w:color="auto"/>
        <w:bottom w:val="none" w:sz="0" w:space="0" w:color="auto"/>
        <w:right w:val="none" w:sz="0" w:space="0" w:color="auto"/>
      </w:divBdr>
    </w:div>
    <w:div w:id="1163006050">
      <w:bodyDiv w:val="1"/>
      <w:marLeft w:val="0"/>
      <w:marRight w:val="0"/>
      <w:marTop w:val="0"/>
      <w:marBottom w:val="0"/>
      <w:divBdr>
        <w:top w:val="none" w:sz="0" w:space="0" w:color="auto"/>
        <w:left w:val="none" w:sz="0" w:space="0" w:color="auto"/>
        <w:bottom w:val="none" w:sz="0" w:space="0" w:color="auto"/>
        <w:right w:val="none" w:sz="0" w:space="0" w:color="auto"/>
      </w:divBdr>
    </w:div>
    <w:div w:id="1562793720">
      <w:bodyDiv w:val="1"/>
      <w:marLeft w:val="0"/>
      <w:marRight w:val="0"/>
      <w:marTop w:val="0"/>
      <w:marBottom w:val="0"/>
      <w:divBdr>
        <w:top w:val="none" w:sz="0" w:space="0" w:color="auto"/>
        <w:left w:val="none" w:sz="0" w:space="0" w:color="auto"/>
        <w:bottom w:val="none" w:sz="0" w:space="0" w:color="auto"/>
        <w:right w:val="none" w:sz="0" w:space="0" w:color="auto"/>
      </w:divBdr>
    </w:div>
    <w:div w:id="1615091297">
      <w:bodyDiv w:val="1"/>
      <w:marLeft w:val="0"/>
      <w:marRight w:val="0"/>
      <w:marTop w:val="0"/>
      <w:marBottom w:val="0"/>
      <w:divBdr>
        <w:top w:val="none" w:sz="0" w:space="0" w:color="auto"/>
        <w:left w:val="none" w:sz="0" w:space="0" w:color="auto"/>
        <w:bottom w:val="none" w:sz="0" w:space="0" w:color="auto"/>
        <w:right w:val="none" w:sz="0" w:space="0" w:color="auto"/>
      </w:divBdr>
      <w:divsChild>
        <w:div w:id="1784768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vardsverket.se/978-91-620-659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tfakta.se/taxa/100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200</Pages>
  <Words>90303</Words>
  <Characters>514729</Characters>
  <Application>Microsoft Office Word</Application>
  <DocSecurity>0</DocSecurity>
  <Lines>4289</Lines>
  <Paragraphs>1207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603825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Naturskyddsföreningen Haninge</cp:lastModifiedBy>
  <cp:revision>70</cp:revision>
  <cp:lastPrinted>2025-09-09T20:28:00Z</cp:lastPrinted>
  <dcterms:created xsi:type="dcterms:W3CDTF">2025-07-17T20:40:00Z</dcterms:created>
  <dcterms:modified xsi:type="dcterms:W3CDTF">2025-10-21T19:45:00Z</dcterms:modified>
  <cp:category/>
</cp:coreProperties>
</file>