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19024-2019 i Tanums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