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3511-2023 i Tierp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