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8510-2021 i Timrå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