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429-2018 i Tingsry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