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avverkningsamälan A 46099-2023 i Torsby kommun. Denna avverkningsanmälan inkom 2023-09-27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