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707-2021 i Uddeval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