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371-2023 i Umeå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