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69-2022 i Um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