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133-2019 i Uppsala kommun har hittats 8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