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avverkningsamälan A 44675-2023 i Uppsala kommun. Denna avverkningsanmälan inkom 2023-09-20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44675-2023.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6644838, E 629517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