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48-2021 i Uppviding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