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37-2022 i Uppvidi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