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1-2023 i Vaggeryd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