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214-2019 i Vänersborgs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