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24922-2019 i Vännäs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