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41-2022 i Vårgård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