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avverkningsamälan A 29817-2021 i Värmdö kommun. Denna avverkningsanmälan inkom 2021-06-15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