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0-2023 i Värnam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