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3146-2023 i Vilhelmina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