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4-2022 i Vilhelmi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