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6-2018 i Vilhelmin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