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14-2018 i Vilhelmina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