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783-2021 i Vilhelmin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