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3-2021 i Vilhelmin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