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55-2022 i Vilhelmina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