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BA" w:rsidRPr="009A1F5C" w:rsidRDefault="00797BBA" w:rsidP="00797BBA">
      <w:pPr>
        <w:rPr>
          <w:rFonts w:ascii="Arial" w:hAnsi="Arial" w:cs="Arial"/>
          <w:b/>
          <w:sz w:val="24"/>
        </w:rPr>
      </w:pPr>
      <w:r w:rsidRPr="00FA0312">
        <w:rPr>
          <w:rFonts w:ascii="Arial" w:hAnsi="Arial" w:cs="Arial"/>
          <w:sz w:val="24"/>
          <w:u w:val="single"/>
        </w:rPr>
        <w:t xml:space="preserve">Ehrziehungsstile </w:t>
      </w:r>
      <w:r w:rsidRPr="00FA0312">
        <w:rPr>
          <w:rFonts w:ascii="Arial" w:hAnsi="Arial" w:cs="Arial"/>
          <w:b/>
          <w:sz w:val="24"/>
        </w:rPr>
        <w:t xml:space="preserve">Typologische Konzept nach Kurt Lewin </w:t>
      </w:r>
    </w:p>
    <w:p w:rsidR="00797BBA" w:rsidRDefault="00797BBA" w:rsidP="00797BBA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 w:rsidRPr="00FA0312">
        <w:rPr>
          <w:rFonts w:ascii="Arial" w:hAnsi="Arial" w:cs="Arial"/>
          <w:sz w:val="24"/>
        </w:rPr>
        <w:t xml:space="preserve">Verhaltensweisen </w:t>
      </w:r>
      <w:r>
        <w:rPr>
          <w:rFonts w:ascii="Arial" w:hAnsi="Arial" w:cs="Arial"/>
          <w:sz w:val="24"/>
        </w:rPr>
        <w:t xml:space="preserve">eines Erziehers, die sich zu einer typischen erzieherischen Grundhaltung zusammenfassen lassen </w:t>
      </w:r>
    </w:p>
    <w:p w:rsidR="00797BBA" w:rsidRDefault="00797BBA" w:rsidP="00797BBA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Einzigartigkeit, eine einmalige Art &amp; Weise von Erziehern, die sich zu einer typischen erzieherischen Grundhaltung zusammenfassen lassen </w:t>
      </w:r>
    </w:p>
    <w:p w:rsidR="00797BBA" w:rsidRDefault="00797BBA" w:rsidP="00797BBA">
      <w:pPr>
        <w:rPr>
          <w:rFonts w:ascii="Arial" w:hAnsi="Arial" w:cs="Arial"/>
          <w:sz w:val="24"/>
        </w:rPr>
        <w:sectPr w:rsidR="00797BBA" w:rsidSect="00BF5F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7BBA" w:rsidRPr="00FA0312" w:rsidRDefault="00797BBA" w:rsidP="00797BBA">
      <w:pPr>
        <w:rPr>
          <w:rFonts w:ascii="Arial" w:hAnsi="Arial" w:cs="Arial"/>
          <w:sz w:val="24"/>
          <w:u w:val="single"/>
        </w:rPr>
      </w:pPr>
      <w:r w:rsidRPr="00FA0312">
        <w:rPr>
          <w:rFonts w:ascii="Arial" w:hAnsi="Arial" w:cs="Arial"/>
          <w:sz w:val="24"/>
        </w:rPr>
        <w:t xml:space="preserve"> </w:t>
      </w:r>
      <w:r w:rsidRPr="00FA0312">
        <w:rPr>
          <w:rFonts w:ascii="Arial" w:hAnsi="Arial" w:cs="Arial"/>
          <w:sz w:val="24"/>
          <w:u w:val="single"/>
        </w:rPr>
        <w:t>Autoritär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Gruppenleiter legt Richtlinien/Regeln fest &amp; entscheidet gesamte Vorgehen 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Überlässt Kindern keine Wahl 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zukünftiges Tun meist unbekannt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Leiter übernimmt Verantwortung Verhalten &amp; Gelingen des Vorhabens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Greift mit Befehlen &amp; Kommandos in Geschehen ein mit persönlichem Lob/Tadel </w:t>
      </w:r>
    </w:p>
    <w:p w:rsidR="00797BBA" w:rsidRDefault="00797BBA" w:rsidP="00797BBA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Erzieher </w:t>
      </w:r>
      <w:r w:rsidRPr="00FA031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verständnislos &amp; unpersönlich </w:t>
      </w: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Auswirkungen 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Kinder wenig spontan/Individualität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Aggressives Verhalten kein Zusammenhalt 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Sündenbockmechanismus 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Stark egozentrisches Sprachverhalten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Wenn Leiter weg geringe Arbeit, wenn wieder da hohe Quantität</w:t>
      </w:r>
    </w:p>
    <w:p w:rsidR="00797B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Qualität niedrig</w:t>
      </w:r>
    </w:p>
    <w:p w:rsidR="00797BBA" w:rsidRDefault="00797BBA" w:rsidP="00797BBA">
      <w:pPr>
        <w:rPr>
          <w:rFonts w:ascii="Arial" w:hAnsi="Arial" w:cs="Arial"/>
          <w:b/>
          <w:sz w:val="24"/>
        </w:rPr>
      </w:pPr>
    </w:p>
    <w:p w:rsidR="00797BBA" w:rsidRPr="00090DBA" w:rsidRDefault="00797BBA" w:rsidP="00797BBA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4"/>
        </w:rPr>
        <w:sectPr w:rsidR="00797BBA" w:rsidRPr="00090DBA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7BBA" w:rsidRPr="00DA7C74" w:rsidRDefault="00797BBA" w:rsidP="00797BBA">
      <w:pPr>
        <w:rPr>
          <w:rFonts w:ascii="Arial" w:hAnsi="Arial" w:cs="Arial"/>
          <w:sz w:val="24"/>
          <w:u w:val="single"/>
        </w:rPr>
      </w:pPr>
      <w:r w:rsidRPr="00DA7C74">
        <w:rPr>
          <w:rFonts w:ascii="Arial" w:hAnsi="Arial" w:cs="Arial"/>
          <w:sz w:val="24"/>
          <w:u w:val="single"/>
        </w:rPr>
        <w:t xml:space="preserve">Demokratisch 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Leiter gibt Überblick über Gesamttätigkeit &amp; Ziel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Gruppendiskussionen &amp; Gruppenentscheidungen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Gruppe trägt Verantwortung für Vorgehen &amp; Resultat </w:t>
      </w:r>
    </w:p>
    <w:p w:rsidR="00797BBA" w:rsidRPr="00090D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Bestimmen </w:t>
      </w:r>
      <w:r w:rsidRPr="00090DBA">
        <w:rPr>
          <w:rFonts w:ascii="Arial" w:hAnsi="Arial" w:cs="Arial"/>
          <w:sz w:val="24"/>
        </w:rPr>
        <w:t>mit wem</w:t>
      </w:r>
      <w:r>
        <w:rPr>
          <w:rFonts w:ascii="Arial" w:hAnsi="Arial" w:cs="Arial"/>
          <w:sz w:val="24"/>
        </w:rPr>
        <w:t>/</w:t>
      </w:r>
      <w:r w:rsidRPr="00090DBA">
        <w:rPr>
          <w:rFonts w:ascii="Arial" w:hAnsi="Arial" w:cs="Arial"/>
          <w:sz w:val="24"/>
        </w:rPr>
        <w:t>was</w:t>
      </w:r>
      <w:r>
        <w:rPr>
          <w:rFonts w:ascii="Arial" w:hAnsi="Arial" w:cs="Arial"/>
          <w:sz w:val="24"/>
        </w:rPr>
        <w:t xml:space="preserve"> </w:t>
      </w:r>
      <w:r w:rsidRPr="00090DBA">
        <w:rPr>
          <w:rFonts w:ascii="Arial" w:hAnsi="Arial" w:cs="Arial"/>
          <w:sz w:val="24"/>
        </w:rPr>
        <w:t xml:space="preserve">arbeiten 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Geh- und Verbote sind begründet 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Leiter greift nur sparsam ein, unterstützt &amp; ermutigt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Lob &amp; Tadel sachbezogen, konstruktiv 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Leiter gibt mehr Lösungsmöglichkeiten</w:t>
      </w:r>
    </w:p>
    <w:p w:rsidR="00797BBA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Erzieher - Wertschätzung &amp; Verstehen  </w:t>
      </w:r>
    </w:p>
    <w:p w:rsidR="00797BBA" w:rsidRPr="009A1F5C" w:rsidRDefault="00797BBA" w:rsidP="00797BB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Leiter für persönliche Gespräche da</w:t>
      </w: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Auswirkungen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Kinder sind spontan/selbstbewusst/ selbstständig/</w:t>
      </w:r>
      <w:proofErr w:type="gramStart"/>
      <w:r>
        <w:rPr>
          <w:rFonts w:ascii="Arial" w:hAnsi="Arial" w:cs="Arial"/>
          <w:sz w:val="24"/>
        </w:rPr>
        <w:t>Eigeninitiative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Verhaltensweisen vielfältig/individuell/ produktiv/konstruktiv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„wir/ihr/unser/uns“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Keine gefährlichen Formen von Gruppenspannung 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Gemeinsame Krisenbewältigung 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Kein Versuch einzelnes Kind für Fehler verantwortlich machen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Wenn Leiter weg, keine Veränderung </w:t>
      </w:r>
    </w:p>
    <w:p w:rsidR="00797B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Gruppenatmosphäre ausgeglichen/zufrieden </w:t>
      </w:r>
      <w:r w:rsidRPr="00140F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enger Zusammenhalt </w:t>
      </w:r>
    </w:p>
    <w:p w:rsidR="00797BBA" w:rsidRPr="00090DBA" w:rsidRDefault="00797BBA" w:rsidP="00797BBA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Hohe Qualität der Leistung</w:t>
      </w:r>
    </w:p>
    <w:p w:rsidR="00797BBA" w:rsidRDefault="00797BBA" w:rsidP="00797BBA">
      <w:pPr>
        <w:rPr>
          <w:rFonts w:ascii="Arial" w:hAnsi="Arial" w:cs="Arial"/>
          <w:b/>
          <w:sz w:val="24"/>
        </w:rPr>
        <w:sectPr w:rsidR="00797BBA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7BBA" w:rsidRPr="00DA7C74" w:rsidRDefault="00797BBA" w:rsidP="00797BBA">
      <w:pPr>
        <w:rPr>
          <w:rFonts w:ascii="Arial" w:hAnsi="Arial" w:cs="Arial"/>
          <w:sz w:val="24"/>
          <w:u w:val="single"/>
        </w:rPr>
      </w:pPr>
      <w:r w:rsidRPr="00DA7C74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52E28D" wp14:editId="31CA142A">
                <wp:simplePos x="0" y="0"/>
                <wp:positionH relativeFrom="column">
                  <wp:posOffset>3599815</wp:posOffset>
                </wp:positionH>
                <wp:positionV relativeFrom="paragraph">
                  <wp:posOffset>635</wp:posOffset>
                </wp:positionV>
                <wp:extent cx="3533775" cy="140462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BBA" w:rsidRDefault="00797BBA" w:rsidP="00797BB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Auswirkungen 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Kinder unzufrieden mit Situation 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Beklagt der zu großen Freiheit 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Gruppenverhalten gereizt 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Kein enger Zusammenhalt 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Planlos &amp; unproduktiv</w:t>
                            </w:r>
                          </w:p>
                          <w:p w:rsidR="00797BBA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Erzieher weg, dann leitet Gruppenmitglied</w:t>
                            </w:r>
                          </w:p>
                          <w:p w:rsidR="00797BBA" w:rsidRPr="00140F0D" w:rsidRDefault="00797BBA" w:rsidP="00797BB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Geringe Quantität &amp; Qualität </w:t>
                            </w:r>
                          </w:p>
                          <w:p w:rsidR="00797BBA" w:rsidRDefault="00797BBA" w:rsidP="00797B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52E28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3.45pt;margin-top:.05pt;width:278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" stroked="f">
                <v:textbox style="mso-fit-shape-to-text:t">
                  <w:txbxContent>
                    <w:p w:rsidR="00797BBA" w:rsidRDefault="00797BBA" w:rsidP="00797BB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Auswirkungen 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Kinder unzufrieden mit Situation 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Beklagt der zu großen Freiheit 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Gruppenverhalten gereizt 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Kein enger Zusammenhalt 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Planlos &amp; unproduktiv</w:t>
                      </w:r>
                    </w:p>
                    <w:p w:rsidR="00797BBA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Erzieher weg, dann leitet Gruppenmitglied</w:t>
                      </w:r>
                    </w:p>
                    <w:p w:rsidR="00797BBA" w:rsidRPr="00140F0D" w:rsidRDefault="00797BBA" w:rsidP="00797BB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Geringe Quantität &amp; Qualität </w:t>
                      </w:r>
                    </w:p>
                    <w:p w:rsidR="00797BBA" w:rsidRDefault="00797BBA" w:rsidP="00797BBA"/>
                  </w:txbxContent>
                </v:textbox>
              </v:shape>
            </w:pict>
          </mc:Fallback>
        </mc:AlternateContent>
      </w:r>
      <w:r w:rsidRPr="00DA7C74">
        <w:rPr>
          <w:rFonts w:ascii="Arial" w:hAnsi="Arial" w:cs="Arial"/>
          <w:sz w:val="24"/>
          <w:u w:val="single"/>
        </w:rPr>
        <w:t xml:space="preserve">Laissez – </w:t>
      </w:r>
      <w:proofErr w:type="gramStart"/>
      <w:r>
        <w:rPr>
          <w:rFonts w:ascii="Arial" w:hAnsi="Arial" w:cs="Arial"/>
          <w:sz w:val="24"/>
          <w:u w:val="single"/>
        </w:rPr>
        <w:t>F</w:t>
      </w:r>
      <w:r w:rsidRPr="00DA7C74">
        <w:rPr>
          <w:rFonts w:ascii="Arial" w:hAnsi="Arial" w:cs="Arial"/>
          <w:sz w:val="24"/>
          <w:u w:val="single"/>
        </w:rPr>
        <w:t>air</w:t>
      </w:r>
      <w:proofErr w:type="gramEnd"/>
      <w:r w:rsidRPr="00DA7C74">
        <w:rPr>
          <w:rFonts w:ascii="Arial" w:hAnsi="Arial" w:cs="Arial"/>
          <w:sz w:val="24"/>
          <w:u w:val="single"/>
        </w:rPr>
        <w:t xml:space="preserve"> </w:t>
      </w:r>
    </w:p>
    <w:p w:rsidR="00797BBA" w:rsidRDefault="00797BBA" w:rsidP="00797BB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Angebot von Materialien/Freiheit der Kinder </w:t>
      </w:r>
    </w:p>
    <w:p w:rsidR="00797BBA" w:rsidRDefault="00797BBA" w:rsidP="00797BB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Erzieher im Hintergrund/regt nicht an</w:t>
      </w:r>
    </w:p>
    <w:p w:rsidR="00797BBA" w:rsidRDefault="00797BBA" w:rsidP="00797BB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Arbeitsergebnisse werden kaum bewertet</w:t>
      </w:r>
    </w:p>
    <w:p w:rsidR="00797BBA" w:rsidRDefault="00797BBA" w:rsidP="00797BB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Neutrale Beziehung zu anderen </w:t>
      </w:r>
    </w:p>
    <w:p w:rsidR="00797BBA" w:rsidRDefault="00797BBA" w:rsidP="00797BB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Erzieher = passiv &amp; neutral </w:t>
      </w:r>
    </w:p>
    <w:p w:rsidR="00797BBA" w:rsidRDefault="00797BBA" w:rsidP="00797BBA">
      <w:pPr>
        <w:rPr>
          <w:rFonts w:ascii="Arial" w:hAnsi="Arial" w:cs="Arial"/>
          <w:sz w:val="24"/>
        </w:rPr>
      </w:pPr>
    </w:p>
    <w:p w:rsidR="00797BBA" w:rsidRDefault="00797BBA" w:rsidP="00797B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Dimensionsorientiertes Konzept (Tausch/Tausch)</w:t>
      </w:r>
    </w:p>
    <w:p w:rsidR="00797BBA" w:rsidRDefault="00797BBA" w:rsidP="00797BBA">
      <w:pPr>
        <w:pStyle w:val="Listenabsatz"/>
        <w:numPr>
          <w:ilvl w:val="0"/>
          <w:numId w:val="15"/>
        </w:numPr>
        <w:rPr>
          <w:rFonts w:ascii="Arial" w:hAnsi="Arial" w:cs="Arial"/>
          <w:sz w:val="24"/>
        </w:rPr>
      </w:pPr>
      <w:r w:rsidRPr="008A0D8D">
        <w:rPr>
          <w:rFonts w:ascii="Arial" w:hAnsi="Arial" w:cs="Arial"/>
          <w:sz w:val="24"/>
        </w:rPr>
        <w:t xml:space="preserve">Vorgehensweise bei Erziehungszielen geändert: </w:t>
      </w:r>
      <w:r w:rsidRPr="008A0D8D">
        <w:rPr>
          <w:rFonts w:ascii="Arial" w:hAnsi="Arial" w:cs="Arial"/>
          <w:strike/>
          <w:sz w:val="24"/>
        </w:rPr>
        <w:t>Typologien</w:t>
      </w:r>
      <w:r w:rsidRPr="008A0D8D">
        <w:rPr>
          <w:rFonts w:ascii="Arial" w:hAnsi="Arial" w:cs="Arial"/>
          <w:sz w:val="24"/>
        </w:rPr>
        <w:t xml:space="preserve"> </w:t>
      </w:r>
      <w:r w:rsidRPr="008A0D8D">
        <w:sym w:font="Wingdings" w:char="F0E0"/>
      </w:r>
      <w:r w:rsidRPr="008A0D8D">
        <w:rPr>
          <w:rFonts w:ascii="Arial" w:hAnsi="Arial" w:cs="Arial"/>
          <w:sz w:val="24"/>
        </w:rPr>
        <w:t xml:space="preserve"> Dimensionen des Erzieherverhalten</w:t>
      </w:r>
    </w:p>
    <w:p w:rsidR="00797BBA" w:rsidRDefault="00797BBA" w:rsidP="00797BBA">
      <w:pPr>
        <w:pStyle w:val="Listenabsatz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Erlaubt Verhaltensweisen nach bestimmten Hauptdimensionen einzuordnen &amp; in 2D Koordinatensystem darzustellen </w:t>
      </w:r>
      <w:r w:rsidRPr="002A2EC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Lenkungsdimension/emotionale Dimension </w:t>
      </w:r>
    </w:p>
    <w:p w:rsidR="00797BBA" w:rsidRPr="002A2EC5" w:rsidRDefault="00797BBA" w:rsidP="00797BBA">
      <w:pPr>
        <w:rPr>
          <w:rFonts w:ascii="Arial" w:hAnsi="Arial" w:cs="Arial"/>
          <w:sz w:val="24"/>
          <w:u w:val="single"/>
        </w:rPr>
      </w:pPr>
      <w:r w:rsidRPr="002A2EC5">
        <w:rPr>
          <w:rFonts w:ascii="Arial" w:hAnsi="Arial" w:cs="Arial"/>
          <w:sz w:val="24"/>
          <w:u w:val="single"/>
        </w:rPr>
        <w:lastRenderedPageBreak/>
        <w:t>Auswirkungen der Hauptdimensionen des Erzieherverhaltens: Lenkungsdimension</w:t>
      </w:r>
    </w:p>
    <w:p w:rsidR="00797BBA" w:rsidRDefault="00797BBA" w:rsidP="00797BBA">
      <w:pPr>
        <w:rPr>
          <w:rFonts w:ascii="Arial" w:hAnsi="Arial" w:cs="Arial"/>
          <w:sz w:val="24"/>
        </w:rPr>
        <w:sectPr w:rsidR="00797BBA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Starke Lenkung</w:t>
      </w:r>
    </w:p>
    <w:p w:rsidR="00797BBA" w:rsidRDefault="00797BBA" w:rsidP="00797BBA">
      <w:pPr>
        <w:pStyle w:val="Listenabsatz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Schränkt Aktivitäten ein </w:t>
      </w:r>
    </w:p>
    <w:p w:rsidR="00797BBA" w:rsidRDefault="00797BBA" w:rsidP="00797BBA">
      <w:pPr>
        <w:pStyle w:val="Listenabsatz"/>
        <w:numPr>
          <w:ilvl w:val="0"/>
          <w:numId w:val="16"/>
        </w:numPr>
        <w:rPr>
          <w:rFonts w:ascii="Arial" w:hAnsi="Arial" w:cs="Arial"/>
          <w:sz w:val="24"/>
        </w:rPr>
      </w:pPr>
      <w:r w:rsidRPr="00090DBA">
        <w:rPr>
          <w:rFonts w:ascii="Arial" w:hAnsi="Arial" w:cs="Arial"/>
          <w:sz w:val="24"/>
        </w:rPr>
        <w:t xml:space="preserve">Spannungen </w:t>
      </w:r>
    </w:p>
    <w:p w:rsidR="00797BBA" w:rsidRDefault="00797BBA" w:rsidP="00797BBA">
      <w:pPr>
        <w:pStyle w:val="Listenabsatz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Nichtkreative Leistung ist hoch</w:t>
      </w:r>
    </w:p>
    <w:p w:rsidR="00797BBA" w:rsidRDefault="00797BBA" w:rsidP="00797BBA">
      <w:pPr>
        <w:pStyle w:val="Listenabsatz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Schüler projizieren das Lehrerverhalten auf sich, `lenken´ andere Gruppenmitglieder</w:t>
      </w:r>
    </w:p>
    <w:p w:rsidR="00797BBA" w:rsidRDefault="00797BBA" w:rsidP="00797BBA">
      <w:pPr>
        <w:pStyle w:val="Listenabsatz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Aktivitäten sind Fremdbestimmt (meistens)</w:t>
      </w: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Geringe Lenkung 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Führt zu großer individueller Freiheit 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Viele Möglichkeiten kreativ zu handeln 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Konsequenzen: ´lenke´ anderer, schwächer ist gering 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Atmosphäre ist angenehm 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Teilweise wird weniger geleistet als bei sL</w:t>
      </w:r>
    </w:p>
    <w:p w:rsidR="00797BBA" w:rsidRDefault="00797BBA" w:rsidP="00797BBA">
      <w:pPr>
        <w:pStyle w:val="Listenabsatz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Aktivitäten sind selbstbestimmt (meistens)</w:t>
      </w:r>
    </w:p>
    <w:p w:rsidR="00797BBA" w:rsidRDefault="00797BBA" w:rsidP="00797BBA">
      <w:pPr>
        <w:rPr>
          <w:rFonts w:ascii="Arial" w:hAnsi="Arial" w:cs="Arial"/>
          <w:b/>
          <w:sz w:val="24"/>
        </w:rPr>
        <w:sectPr w:rsidR="00797BBA" w:rsidSect="002A2EC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7BBA" w:rsidRDefault="00797BBA" w:rsidP="00797BBA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Auswirkungen der Hauptdimension des Erzieherverhaltens: Emotionale Dimension </w:t>
      </w:r>
    </w:p>
    <w:p w:rsidR="00797BBA" w:rsidRDefault="00797BBA" w:rsidP="00797BBA">
      <w:pPr>
        <w:rPr>
          <w:rFonts w:ascii="Arial" w:hAnsi="Arial" w:cs="Arial"/>
          <w:sz w:val="24"/>
        </w:rPr>
        <w:sectPr w:rsidR="00797BBA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Große Wertschätzung </w:t>
      </w:r>
    </w:p>
    <w:p w:rsidR="00797BBA" w:rsidRDefault="00797BBA" w:rsidP="00797BBA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Emotionale Sicherheit </w:t>
      </w:r>
    </w:p>
    <w:p w:rsidR="00797BBA" w:rsidRDefault="00797BBA" w:rsidP="00797BBA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Angst wird abgebaut &amp; Spannungen</w:t>
      </w:r>
    </w:p>
    <w:p w:rsidR="00797BBA" w:rsidRDefault="00797BBA" w:rsidP="00797BBA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GM zeigen Selbstachtung &amp; können partnerschaftlich Verhalten (meistens)</w:t>
      </w:r>
    </w:p>
    <w:p w:rsidR="00797BBA" w:rsidRDefault="00797BBA" w:rsidP="00797BBA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Positive Gefühlsvorgänge können stattfinden</w:t>
      </w:r>
    </w:p>
    <w:p w:rsidR="00797BBA" w:rsidRPr="00090DBA" w:rsidRDefault="00797BBA" w:rsidP="00797BBA">
      <w:pPr>
        <w:pStyle w:val="Listenabsatz"/>
        <w:rPr>
          <w:rFonts w:ascii="Arial" w:hAnsi="Arial" w:cs="Arial"/>
          <w:sz w:val="24"/>
        </w:rPr>
      </w:pPr>
    </w:p>
    <w:p w:rsidR="00797BBA" w:rsidRDefault="00797BBA" w:rsidP="00797B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Geringe Wertschätzung </w:t>
      </w:r>
    </w:p>
    <w:p w:rsidR="00797BBA" w:rsidRDefault="00797BBA" w:rsidP="00797BBA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Emotionale Unsicherheit wird gefördert </w:t>
      </w:r>
    </w:p>
    <w:p w:rsidR="00797BBA" w:rsidRDefault="00797BBA" w:rsidP="00797BBA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Selbstachtung kann verloren gehen </w:t>
      </w:r>
    </w:p>
    <w:p w:rsidR="00797BBA" w:rsidRDefault="00797BBA" w:rsidP="00797BBA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Unsicherheit kann zunehmen </w:t>
      </w:r>
    </w:p>
    <w:p w:rsidR="00797BBA" w:rsidRDefault="00797BBA" w:rsidP="00797BBA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Unangenehme Situationen können von den GM vermeiden werden </w:t>
      </w:r>
    </w:p>
    <w:p w:rsidR="00797BBA" w:rsidRPr="00EA0D43" w:rsidRDefault="00797BBA" w:rsidP="00797BBA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Negative Gefühlsvorgänge </w:t>
      </w:r>
    </w:p>
    <w:p w:rsidR="00797BBA" w:rsidRPr="007B62AA" w:rsidRDefault="00797BBA" w:rsidP="00797BBA">
      <w:pPr>
        <w:rPr>
          <w:rFonts w:ascii="Arial" w:hAnsi="Arial" w:cs="Arial"/>
          <w:sz w:val="24"/>
        </w:rPr>
      </w:pPr>
    </w:p>
    <w:p w:rsidR="00797BBA" w:rsidRDefault="00797BBA" w:rsidP="00797BBA">
      <w:pPr>
        <w:rPr>
          <w:rFonts w:ascii="Arial" w:hAnsi="Arial" w:cs="Arial"/>
          <w:b/>
          <w:sz w:val="24"/>
        </w:rPr>
        <w:sectPr w:rsidR="00797BBA" w:rsidSect="007B62A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7BBA" w:rsidRPr="00466388" w:rsidRDefault="00797BBA" w:rsidP="00797BBA">
      <w:pPr>
        <w:pStyle w:val="Listenabsatz"/>
        <w:numPr>
          <w:ilvl w:val="0"/>
          <w:numId w:val="21"/>
        </w:numPr>
        <w:rPr>
          <w:rFonts w:ascii="Arial" w:hAnsi="Arial" w:cs="Arial"/>
          <w:sz w:val="24"/>
          <w:u w:val="single"/>
        </w:rPr>
      </w:pPr>
      <w:r w:rsidRPr="00466388">
        <w:rPr>
          <w:rFonts w:ascii="Arial" w:hAnsi="Arial" w:cs="Arial"/>
          <w:sz w:val="24"/>
          <w:u w:val="single"/>
        </w:rPr>
        <w:lastRenderedPageBreak/>
        <w:t>Dimension der Echtheit oder Kongruenz (wahre Gefühle)</w:t>
      </w:r>
    </w:p>
    <w:p w:rsidR="00797BBA" w:rsidRPr="00466388" w:rsidRDefault="00797BBA" w:rsidP="00797BBA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466388">
        <w:rPr>
          <w:rFonts w:ascii="Arial" w:hAnsi="Arial" w:cs="Arial"/>
          <w:sz w:val="24"/>
        </w:rPr>
        <w:t>Echtheit</w:t>
      </w:r>
      <w:r w:rsidRPr="00466388">
        <w:sym w:font="Wingdings" w:char="F0E0"/>
      </w:r>
      <w:r w:rsidRPr="00466388">
        <w:rPr>
          <w:rFonts w:ascii="Arial" w:hAnsi="Arial" w:cs="Arial"/>
          <w:sz w:val="24"/>
        </w:rPr>
        <w:t xml:space="preserve"> sagen was man denkt/fühlt, selbst sein, aufrichtig, verleugnet sich nicht</w:t>
      </w:r>
    </w:p>
    <w:p w:rsidR="00797BBA" w:rsidRPr="00466388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u w:val="single"/>
        </w:rPr>
      </w:pPr>
      <w:r w:rsidRPr="00466388">
        <w:rPr>
          <w:rFonts w:ascii="Arial" w:hAnsi="Arial" w:cs="Arial"/>
          <w:sz w:val="24"/>
          <w:u w:val="single"/>
        </w:rPr>
        <w:t>Dimension der Unechtheit oder Inkongruenz im Wesentlichen vier Humandimensionen</w:t>
      </w:r>
    </w:p>
    <w:p w:rsidR="00797BBA" w:rsidRPr="007B62AA" w:rsidRDefault="00797BBA" w:rsidP="00797BBA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Achtung, Wärme, Rücksichtnahme, (Missachtung, Kälte, Härte)</w:t>
      </w:r>
    </w:p>
    <w:p w:rsidR="00797BBA" w:rsidRDefault="00797BBA" w:rsidP="00797BBA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745A0A" wp14:editId="7AAEEFBF">
                <wp:simplePos x="0" y="0"/>
                <wp:positionH relativeFrom="column">
                  <wp:posOffset>2038350</wp:posOffset>
                </wp:positionH>
                <wp:positionV relativeFrom="paragraph">
                  <wp:posOffset>6985</wp:posOffset>
                </wp:positionV>
                <wp:extent cx="828675" cy="72390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90F95" id="Rechteck 7" o:spid="_x0000_s1026" style="position:absolute;margin-left:160.5pt;margin-top:.55pt;width:65.25pt;height:5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="Arial" w:hAnsi="Arial" w:cs="Arial"/>
          <w:sz w:val="24"/>
        </w:rPr>
        <w:t>Einfühlsames Verstehen, nichtwertend (nichtverstehender Umgang)</w:t>
      </w:r>
    </w:p>
    <w:p w:rsidR="00797BBA" w:rsidRDefault="00797BBA" w:rsidP="00797BBA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Echtheit &amp; Aufrichtigkeit (Unaufrichtigkeit, Unechtheit)</w:t>
      </w:r>
    </w:p>
    <w:p w:rsidR="00797BBA" w:rsidRPr="00090DBA" w:rsidRDefault="00797BBA" w:rsidP="00797BBA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Nichtdirigierende, persönlichkeitsfördernde Aktivitäten (Dirigismus)</w:t>
      </w:r>
    </w:p>
    <w:p w:rsidR="00797BBA" w:rsidRDefault="00797BBA" w:rsidP="00797BBA">
      <w:pPr>
        <w:rPr>
          <w:rFonts w:ascii="Arial" w:hAnsi="Arial" w:cs="Arial"/>
          <w:b/>
          <w:sz w:val="24"/>
        </w:rPr>
      </w:pPr>
      <w:r w:rsidRPr="00DA7C74">
        <w:rPr>
          <w:rFonts w:ascii="Arial" w:hAnsi="Arial" w:cs="Arial"/>
          <w:b/>
          <w:sz w:val="24"/>
        </w:rPr>
        <w:t xml:space="preserve">Autoritative Erziehung </w:t>
      </w:r>
    </w:p>
    <w:p w:rsidR="00797BBA" w:rsidRPr="00B55A08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hohe/realistische Leistungsanforderungen (herausfordernde Atmosphäre)</w:t>
      </w:r>
    </w:p>
    <w:p w:rsidR="00797BBA" w:rsidRPr="00B55A08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 w:rsidRPr="00B55A08">
        <w:rPr>
          <w:rFonts w:ascii="Arial" w:hAnsi="Arial" w:cs="Arial"/>
          <w:sz w:val="24"/>
        </w:rPr>
        <w:t xml:space="preserve">klare Standards/Regeln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begründbar/notwendig für Wohlergehen, Abwendung von Schaden, Förderung/Entfaltung seiner Persönlichkeit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Entdeckungsreisen/selbstständige Exploration unterstützt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Ermutigen zu Autonomie &amp; suchen eigenen Standpunkt innerhalb der Regeln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Kinder: ernstzunehmende Gesprächspartner (Offen &amp; Interesse) + geachteter Standpunkt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Durch Wertschätzung und klare Grenzen gekennzeichnet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Große psychosoziale Fähigkeiten hervor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Große Fortschritte in prosozialem Verhalten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Überzeugung selbst kontrollieren können/geringe Verhaltensprobleme </w:t>
      </w:r>
    </w:p>
    <w:p w:rsidR="00797BBA" w:rsidRDefault="00797BBA" w:rsidP="00797BBA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Hohe soziale/intellektuelle Kompetenzen &amp; Eigenschaften </w:t>
      </w:r>
    </w:p>
    <w:p w:rsidR="00797BBA" w:rsidRPr="004C7840" w:rsidRDefault="00797BBA" w:rsidP="00797BBA">
      <w:pPr>
        <w:rPr>
          <w:rFonts w:ascii="Arial" w:hAnsi="Arial" w:cs="Arial"/>
          <w:b/>
          <w:sz w:val="24"/>
        </w:rPr>
      </w:pPr>
      <w:r w:rsidRPr="004C7840">
        <w:rPr>
          <w:rFonts w:ascii="Arial" w:hAnsi="Arial" w:cs="Arial"/>
          <w:b/>
          <w:sz w:val="24"/>
        </w:rPr>
        <w:t xml:space="preserve">Die pädagogische Beziehung </w:t>
      </w:r>
    </w:p>
    <w:p w:rsidR="00797BBA" w:rsidRDefault="00797BBA" w:rsidP="00797BBA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Von Art/Weise, wie pers. Beziehung zum Erzieher/Erziehenden gestaltet, hängt in nicht unerheblichen Maße Erfolg Erziehung/Persönlichkeitsentfaltung des zu Erziehenden ab</w:t>
      </w:r>
    </w:p>
    <w:p w:rsidR="00797BBA" w:rsidRDefault="00797BBA" w:rsidP="00797BBA">
      <w:pPr>
        <w:rPr>
          <w:rFonts w:ascii="Arial" w:hAnsi="Arial" w:cs="Arial"/>
          <w:b/>
          <w:sz w:val="24"/>
        </w:rPr>
      </w:pPr>
    </w:p>
    <w:p w:rsidR="00797BBA" w:rsidRDefault="00797BBA" w:rsidP="00797BBA">
      <w:pPr>
        <w:rPr>
          <w:rFonts w:ascii="Arial" w:hAnsi="Arial" w:cs="Arial"/>
          <w:b/>
          <w:sz w:val="24"/>
        </w:rPr>
      </w:pPr>
      <w:r w:rsidRPr="004C7840">
        <w:rPr>
          <w:rFonts w:ascii="Arial" w:hAnsi="Arial" w:cs="Arial"/>
          <w:b/>
          <w:sz w:val="24"/>
        </w:rPr>
        <w:t>Bedeutung der positiven emotionalen Beziehung</w:t>
      </w:r>
    </w:p>
    <w:p w:rsidR="00797BBA" w:rsidRDefault="00797BBA" w:rsidP="00797BBA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Wechselverhältnis zwischen E/E </w:t>
      </w:r>
      <w:r w:rsidRPr="004C784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pädagogisches Verhältnis/pädagogischer Bezug</w:t>
      </w:r>
    </w:p>
    <w:p w:rsidR="00797BBA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Damit wollte man zwischenmenschliche Beziehung zw. E&amp;E charakterisieren</w:t>
      </w:r>
    </w:p>
    <w:p w:rsidR="00797BBA" w:rsidRDefault="00797BBA" w:rsidP="00797BBA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Entscheidend für gelingen jeder Erziehung </w:t>
      </w:r>
    </w:p>
    <w:p w:rsidR="00797BBA" w:rsidRDefault="00797BBA" w:rsidP="00797BBA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Art &amp; Weise der frühkindlichen Bindung wirkt </w:t>
      </w:r>
      <w:proofErr w:type="gramStart"/>
      <w:r>
        <w:rPr>
          <w:rFonts w:ascii="Arial" w:hAnsi="Arial" w:cs="Arial"/>
          <w:sz w:val="24"/>
        </w:rPr>
        <w:t>auf eigene Verhalten</w:t>
      </w:r>
      <w:proofErr w:type="gramEnd"/>
      <w:r>
        <w:rPr>
          <w:rFonts w:ascii="Arial" w:hAnsi="Arial" w:cs="Arial"/>
          <w:sz w:val="24"/>
        </w:rPr>
        <w:t xml:space="preserve"> als Erwachsener aus</w:t>
      </w:r>
    </w:p>
    <w:p w:rsidR="00797BBA" w:rsidRDefault="00797BBA" w:rsidP="00797BBA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Wenn Erfahrungen positiv </w:t>
      </w:r>
      <w:r w:rsidRPr="004C784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in Zukunft bereit:</w:t>
      </w:r>
    </w:p>
    <w:p w:rsidR="00797BBA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Verlässlich, vertrauensvolle Beziehungen die auf Gegenseitigkeit beruhen</w:t>
      </w:r>
    </w:p>
    <w:p w:rsidR="00797BBA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Gefühl für eigenen Wert</w:t>
      </w:r>
    </w:p>
    <w:p w:rsidR="00797BBA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Bewusstsein in eigene Kompetenzen wird gestärkt, da sichere Bindung </w:t>
      </w:r>
    </w:p>
    <w:p w:rsidR="00797BBA" w:rsidRDefault="00797BBA" w:rsidP="00797BBA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Umwelt mit Zutrauen zu erkunden &amp; zu beschäftigen </w:t>
      </w:r>
    </w:p>
    <w:p w:rsidR="00797BBA" w:rsidRDefault="00797BBA" w:rsidP="00797BBA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positiver emotionaler Beziehungen bleibt jedoch nicht nur in ersten LJ. sondern in allen Erziehungssituationen &amp; Alter wesentlicher Bestandteil der Erziehung</w:t>
      </w:r>
    </w:p>
    <w:p w:rsidR="00797BBA" w:rsidRDefault="00797BBA" w:rsidP="00797BBA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Grundlage ohne die erzieherische Beeinflussung nicht möglich</w:t>
      </w:r>
    </w:p>
    <w:p w:rsidR="00797BBA" w:rsidRDefault="00797BBA" w:rsidP="00797BBA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Ohne positive emotionale Beziehung v. Erzieher </w:t>
      </w:r>
      <w:r w:rsidRPr="0070296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Persönlichkeitsentwicklung misslingen</w:t>
      </w:r>
    </w:p>
    <w:p w:rsidR="00797BBA" w:rsidRDefault="00797BBA" w:rsidP="00797BBA">
      <w:pPr>
        <w:rPr>
          <w:rFonts w:ascii="Arial" w:hAnsi="Arial" w:cs="Arial"/>
          <w:sz w:val="24"/>
        </w:rPr>
      </w:pPr>
      <w:r w:rsidRPr="00637B47">
        <w:rPr>
          <w:rFonts w:ascii="Arial" w:hAnsi="Arial" w:cs="Arial"/>
          <w:b/>
          <w:sz w:val="24"/>
        </w:rPr>
        <w:t xml:space="preserve">Herstellung positiver emotionaler Beziehung 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Positive emotionale Beziehung </w:t>
      </w:r>
    </w:p>
    <w:p w:rsidR="00797BBA" w:rsidRDefault="00797BBA" w:rsidP="00797BBA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Zeigen sich in Wertschätzung, Verstehen, Echtheit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Bedingungslose Wertschätzung: Achtung, Wärme, Wohlwollen nicht mit Bedingungen verknüpft oder davor abhängig gemacht werden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Eine an Bedingungen/Erwartungen geknüpfte Wertschätzung </w:t>
      </w:r>
      <w:r w:rsidRPr="00637B4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Ursache seelische Störung 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Nicht wertenden Verstehen </w:t>
      </w:r>
      <w:r w:rsidRPr="001D2264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Erziehenden mitteilt, Weltanschauung verstanden hat 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Nur wenn kongruent </w:t>
      </w:r>
      <w:r w:rsidRPr="001D2264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wertschätzend &amp; empathisch</w:t>
      </w:r>
    </w:p>
    <w:p w:rsidR="00797BBA" w:rsidRDefault="00797BBA" w:rsidP="00797BBA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W,V</w:t>
      </w:r>
      <w:proofErr w:type="gramEnd"/>
      <w:r>
        <w:rPr>
          <w:rFonts w:ascii="Arial" w:hAnsi="Arial" w:cs="Arial"/>
          <w:sz w:val="24"/>
        </w:rPr>
        <w:t xml:space="preserve">,E </w:t>
      </w:r>
      <w:r w:rsidRPr="0070296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fördern seelische Gesundheit, gefühlsmäßigen Erlebnisreichtum </w:t>
      </w:r>
    </w:p>
    <w:p w:rsidR="00797BBA" w:rsidRDefault="00797BBA" w:rsidP="00797BBA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Seelisches/körperliches Wohlbefinden, gefühlsmäßige Sicherheit &amp; Akzeptanz fördert </w:t>
      </w:r>
    </w:p>
    <w:p w:rsidR="00797BBA" w:rsidRDefault="00797BBA" w:rsidP="00797BBA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Minderwertigkeitsgefühle, Unsicherheit &amp; Ängste vermindert </w:t>
      </w:r>
      <w:r w:rsidRPr="000D193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gesundes Selbstwertgefühl, Selbstachtung/Vertrauen </w:t>
      </w:r>
    </w:p>
    <w:p w:rsidR="00797BBA" w:rsidRDefault="00797BBA" w:rsidP="00797BBA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Bildet optimistische Lebensgrundhaltung, veranlasst lernend/entdeckend mit sich &amp; Umwelt aussetzen</w:t>
      </w:r>
    </w:p>
    <w:p w:rsidR="00797BBA" w:rsidRDefault="00797BBA" w:rsidP="00797BBA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Positive Gefühle: Selbst/Mitmenschen, Akzeptanz, Kooperation</w:t>
      </w:r>
    </w:p>
    <w:p w:rsidR="00797BBA" w:rsidRPr="000D1936" w:rsidRDefault="00797BBA" w:rsidP="00797BBA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Geistige Entwicklung, selbstständiges Denken/Urteil, Leistungsmotivation begünstigt</w:t>
      </w:r>
    </w:p>
    <w:p w:rsidR="00C34AF7" w:rsidRPr="00797BBA" w:rsidRDefault="00C34A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34AF7" w:rsidRPr="00797BBA" w:rsidSect="00797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E31"/>
    <w:multiLevelType w:val="hybridMultilevel"/>
    <w:tmpl w:val="52C6C7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15B5"/>
    <w:multiLevelType w:val="hybridMultilevel"/>
    <w:tmpl w:val="FB56C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6319"/>
    <w:multiLevelType w:val="hybridMultilevel"/>
    <w:tmpl w:val="106ED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E8E"/>
    <w:multiLevelType w:val="hybridMultilevel"/>
    <w:tmpl w:val="4F1C7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16986"/>
    <w:multiLevelType w:val="hybridMultilevel"/>
    <w:tmpl w:val="A2785B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523"/>
    <w:multiLevelType w:val="hybridMultilevel"/>
    <w:tmpl w:val="F880E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17DB2"/>
    <w:multiLevelType w:val="hybridMultilevel"/>
    <w:tmpl w:val="C2D0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73619"/>
    <w:multiLevelType w:val="hybridMultilevel"/>
    <w:tmpl w:val="CFB4DD8E"/>
    <w:lvl w:ilvl="0" w:tplc="0407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8" w15:restartNumberingAfterBreak="0">
    <w:nsid w:val="298803D8"/>
    <w:multiLevelType w:val="hybridMultilevel"/>
    <w:tmpl w:val="B5B6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73B16"/>
    <w:multiLevelType w:val="hybridMultilevel"/>
    <w:tmpl w:val="D7F8D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179FE"/>
    <w:multiLevelType w:val="hybridMultilevel"/>
    <w:tmpl w:val="BCB2676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1F2F5F"/>
    <w:multiLevelType w:val="hybridMultilevel"/>
    <w:tmpl w:val="D11E2B5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3E73F56"/>
    <w:multiLevelType w:val="hybridMultilevel"/>
    <w:tmpl w:val="214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8480F"/>
    <w:multiLevelType w:val="hybridMultilevel"/>
    <w:tmpl w:val="663A4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C529B"/>
    <w:multiLevelType w:val="hybridMultilevel"/>
    <w:tmpl w:val="BE1E3B7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675A33"/>
    <w:multiLevelType w:val="hybridMultilevel"/>
    <w:tmpl w:val="315CE4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B700755"/>
    <w:multiLevelType w:val="hybridMultilevel"/>
    <w:tmpl w:val="F8882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347C2"/>
    <w:multiLevelType w:val="hybridMultilevel"/>
    <w:tmpl w:val="4B1AA29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431A0E"/>
    <w:multiLevelType w:val="hybridMultilevel"/>
    <w:tmpl w:val="6F0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F3ECD"/>
    <w:multiLevelType w:val="hybridMultilevel"/>
    <w:tmpl w:val="E21E2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840E7"/>
    <w:multiLevelType w:val="hybridMultilevel"/>
    <w:tmpl w:val="B434D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A502F"/>
    <w:multiLevelType w:val="hybridMultilevel"/>
    <w:tmpl w:val="A4CC9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3"/>
  </w:num>
  <w:num w:numId="8">
    <w:abstractNumId w:val="21"/>
  </w:num>
  <w:num w:numId="9">
    <w:abstractNumId w:val="17"/>
  </w:num>
  <w:num w:numId="10">
    <w:abstractNumId w:val="20"/>
  </w:num>
  <w:num w:numId="11">
    <w:abstractNumId w:val="5"/>
  </w:num>
  <w:num w:numId="12">
    <w:abstractNumId w:val="7"/>
  </w:num>
  <w:num w:numId="13">
    <w:abstractNumId w:val="16"/>
  </w:num>
  <w:num w:numId="14">
    <w:abstractNumId w:val="13"/>
  </w:num>
  <w:num w:numId="15">
    <w:abstractNumId w:val="18"/>
  </w:num>
  <w:num w:numId="16">
    <w:abstractNumId w:val="15"/>
  </w:num>
  <w:num w:numId="17">
    <w:abstractNumId w:val="0"/>
  </w:num>
  <w:num w:numId="18">
    <w:abstractNumId w:val="19"/>
  </w:num>
  <w:num w:numId="19">
    <w:abstractNumId w:val="6"/>
  </w:num>
  <w:num w:numId="20">
    <w:abstractNumId w:val="10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A"/>
    <w:rsid w:val="004E5F72"/>
    <w:rsid w:val="006B5C50"/>
    <w:rsid w:val="00797BBA"/>
    <w:rsid w:val="00C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EA7E3-09A1-4710-83E5-72AB211D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7BB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5614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</cp:revision>
  <dcterms:created xsi:type="dcterms:W3CDTF">2018-12-10T15:44:00Z</dcterms:created>
  <dcterms:modified xsi:type="dcterms:W3CDTF">2018-12-10T15:45:00Z</dcterms:modified>
</cp:coreProperties>
</file>