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02" w:rsidRPr="00447FBE" w:rsidRDefault="004E2602" w:rsidP="004E2602">
      <w:pPr>
        <w:rPr>
          <w:rFonts w:ascii="Arial" w:hAnsi="Arial" w:cs="Arial"/>
          <w:sz w:val="24"/>
          <w:u w:val="single"/>
        </w:rPr>
      </w:pPr>
      <w:r w:rsidRPr="00447FBE">
        <w:rPr>
          <w:rFonts w:ascii="Arial" w:hAnsi="Arial" w:cs="Arial"/>
          <w:sz w:val="24"/>
          <w:u w:val="single"/>
        </w:rPr>
        <w:t xml:space="preserve">Maßnahmen in der Erziehung </w:t>
      </w:r>
    </w:p>
    <w:p w:rsidR="004E2602" w:rsidRDefault="004E2602" w:rsidP="004E2602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Bestimmte Handlung eines Erziehers, mit dem er versucht, eine relativ dauerhafte Verhaltensänderung zu erreichen </w:t>
      </w:r>
      <w:r w:rsidRPr="00A76CC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Verhaltensänderung entspricht bestimmten Erziehungszielen, die Erzieher vor Augen hat </w:t>
      </w:r>
    </w:p>
    <w:p w:rsidR="004E2602" w:rsidRDefault="004E2602" w:rsidP="004E2602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Erziehungsmaßnahmen sind keine Werkzeuge kritisch </w:t>
      </w:r>
      <w:r w:rsidRPr="00A76CC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Erziehungsmittel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Direkte und indirekte Erziehungsmaßnahmen </w:t>
      </w:r>
    </w:p>
    <w:p w:rsidR="004E2602" w:rsidRDefault="004E2602" w:rsidP="004E2602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Direkte</w:t>
      </w:r>
      <w:r w:rsidRPr="00C94B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alle Erziehungsmaßnahmen, mit denen ein Erzieher versucht, unmittelbar Einfluss auf den zu Erziehenden zu nehmen, um Verhalten zu verändern </w:t>
      </w:r>
    </w:p>
    <w:p w:rsidR="004E2602" w:rsidRPr="00842C00" w:rsidRDefault="004E2602" w:rsidP="004E2602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Indirekte</w:t>
      </w:r>
      <w:r w:rsidRPr="00C94B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alle Erziehungsmaßnahmen, bei dem der Erzieher selbst im Hintergrund steht und der beabsichtigte Einfluss über eine Situation/Objekt/</w:t>
      </w:r>
      <w:r w:rsidRPr="00C94BE6">
        <w:rPr>
          <w:rFonts w:ascii="Arial" w:hAnsi="Arial" w:cs="Arial"/>
          <w:sz w:val="24"/>
        </w:rPr>
        <w:t>Gestaltung der Umwelt geschieht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Unterstützende &amp; Gegenwirkende Erziehungsmaßnahmen </w:t>
      </w:r>
    </w:p>
    <w:p w:rsidR="004E2602" w:rsidRPr="00C94BE6" w:rsidRDefault="004E2602" w:rsidP="004E2602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C94BE6">
        <w:rPr>
          <w:rFonts w:ascii="Arial" w:hAnsi="Arial" w:cs="Arial"/>
          <w:sz w:val="24"/>
        </w:rPr>
        <w:t xml:space="preserve">Unterstützung </w:t>
      </w:r>
      <w:r w:rsidRPr="00C94BE6">
        <w:sym w:font="Wingdings" w:char="F0E0"/>
      </w:r>
      <w:r w:rsidRPr="00C94BE6">
        <w:rPr>
          <w:rFonts w:ascii="Arial" w:hAnsi="Arial" w:cs="Arial"/>
          <w:sz w:val="24"/>
        </w:rPr>
        <w:t xml:space="preserve"> für beabsichtigte Handlungen, die verstärkend wirken </w:t>
      </w:r>
    </w:p>
    <w:p w:rsidR="004E2602" w:rsidRDefault="004E2602" w:rsidP="004E2602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Häufig benutzt </w:t>
      </w:r>
      <w:r w:rsidRPr="00C94B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Lob, Belohnung, Erfolg, Ermutigung, Zuwendung, gute Vorbild, Spiel</w:t>
      </w:r>
    </w:p>
    <w:p w:rsidR="004E2602" w:rsidRDefault="004E2602" w:rsidP="004E2602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Gegenwirkung </w:t>
      </w:r>
      <w:r w:rsidRPr="00C94B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alle Maßnahmen, durch die Verhaltensweise abgebaut/verlernt kann</w:t>
      </w:r>
    </w:p>
    <w:p w:rsidR="004E2602" w:rsidRDefault="004E2602" w:rsidP="004E2602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Häufig genutzt </w:t>
      </w:r>
      <w:r w:rsidRPr="003C404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Belehrung, Ermahnung, Tadel, Drohung, Strafe</w:t>
      </w:r>
    </w:p>
    <w:p w:rsidR="004E2602" w:rsidRPr="00447FBE" w:rsidRDefault="004E2602" w:rsidP="004E2602">
      <w:pPr>
        <w:rPr>
          <w:rFonts w:ascii="Arial" w:hAnsi="Arial" w:cs="Arial"/>
          <w:sz w:val="24"/>
          <w:u w:val="single"/>
        </w:rPr>
      </w:pPr>
      <w:r w:rsidRPr="00447FBE">
        <w:rPr>
          <w:rFonts w:ascii="Arial" w:hAnsi="Arial" w:cs="Arial"/>
          <w:sz w:val="24"/>
          <w:u w:val="single"/>
        </w:rPr>
        <w:t xml:space="preserve">Unterstützende Maßnahmen 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Lob &amp; Belohnung </w:t>
      </w:r>
    </w:p>
    <w:p w:rsidR="004E2602" w:rsidRDefault="004E2602" w:rsidP="004E2602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Lösen angenehme Wirkung aus </w:t>
      </w:r>
    </w:p>
    <w:p w:rsidR="004E2602" w:rsidRDefault="004E2602" w:rsidP="004E2602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Setzt ein um, dass Kind Verhalten wieder zeigt/ lernt </w:t>
      </w:r>
      <w:r w:rsidRPr="005D0C2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Auftretenswahrscheinlichkeit </w:t>
      </w:r>
    </w:p>
    <w:p w:rsidR="004E2602" w:rsidRDefault="004E2602" w:rsidP="004E2602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Belohnung 1.Art </w:t>
      </w:r>
      <w:r w:rsidRPr="005D0C2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Auf Verhalten erfolgt eine angenehme Konsequenz 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Belohnung 2.Art </w:t>
      </w:r>
      <w:r w:rsidRPr="005D0C2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Auf Verhalten wird ein angenehmer Zustand beendet/verhindert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Lob </w:t>
      </w:r>
      <w:r w:rsidRPr="00484A1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Äußerung einer Person über Verhalten einer anderen Person 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Soziale Verstärker </w:t>
      </w:r>
      <w:r w:rsidRPr="00484A1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Verstärker</w:t>
      </w:r>
      <w:proofErr w:type="spellEnd"/>
      <w:r>
        <w:rPr>
          <w:rFonts w:ascii="Arial" w:hAnsi="Arial" w:cs="Arial"/>
          <w:sz w:val="24"/>
        </w:rPr>
        <w:t xml:space="preserve">, die in angenehmen zwischenmenschlichen Kontakt 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Materielle Verstärker </w:t>
      </w:r>
      <w:r w:rsidRPr="00484A1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Gegenstände, die Erzieher dem zu Erziehenden gibt 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Immaterielle Verstärker </w:t>
      </w:r>
      <w:r w:rsidRPr="00484A1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Erlaubnis etwas zu tun </w:t>
      </w:r>
    </w:p>
    <w:p w:rsidR="004E2602" w:rsidRDefault="004E2602" w:rsidP="004E2602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Handlungsverstärker </w:t>
      </w:r>
      <w:r w:rsidRPr="0070296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gemeinsame Tätigkeit 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Mögliche Wirkungen von Lob &amp; Belohnung </w:t>
      </w:r>
    </w:p>
    <w:p w:rsidR="004E2602" w:rsidRPr="00484A13" w:rsidRDefault="004E2602" w:rsidP="004E2602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 w:rsidRPr="00484A13">
        <w:rPr>
          <w:rFonts w:ascii="Arial" w:hAnsi="Arial" w:cs="Arial"/>
          <w:sz w:val="24"/>
        </w:rPr>
        <w:t xml:space="preserve">Auftretenswahrscheinlichkeit der erwünschten Verhaltensweise erhöht &amp; gewünschte Verhalten somit erlernt wird  </w:t>
      </w:r>
    </w:p>
    <w:p w:rsidR="004E2602" w:rsidRPr="00484A13" w:rsidRDefault="004E2602" w:rsidP="004E2602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 w:rsidRPr="00484A13">
        <w:rPr>
          <w:rFonts w:ascii="Arial" w:hAnsi="Arial" w:cs="Arial"/>
          <w:sz w:val="24"/>
        </w:rPr>
        <w:t>Angenehmes Gefühl bei Belohnten</w:t>
      </w:r>
    </w:p>
    <w:p w:rsidR="004E2602" w:rsidRDefault="004E2602" w:rsidP="004E2602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 w:rsidRPr="00484A13">
        <w:rPr>
          <w:rFonts w:ascii="Arial" w:hAnsi="Arial" w:cs="Arial"/>
          <w:sz w:val="24"/>
        </w:rPr>
        <w:t xml:space="preserve">Motivation des Belohnten, Verhalten wieder zu zeigen </w:t>
      </w:r>
    </w:p>
    <w:p w:rsidR="004E2602" w:rsidRDefault="004E2602" w:rsidP="004E2602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Belohnte erfährt, dass Verhaltensweise erwünscht ist und positiv bewertet ist </w:t>
      </w:r>
    </w:p>
    <w:p w:rsidR="004E2602" w:rsidRDefault="004E2602" w:rsidP="004E2602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Belohnte durch erfahrene Bestätigung Sicherheit &amp; Selbstvertrauen entwickelt 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Effekt der Überrechtfertigung </w:t>
      </w:r>
    </w:p>
    <w:p w:rsidR="004E2602" w:rsidRDefault="004E2602" w:rsidP="004E2602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Zweck der Bemühungen ändern</w:t>
      </w:r>
      <w:r w:rsidRPr="006043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handelt um anderen Willen </w:t>
      </w:r>
      <w:r w:rsidRPr="0070296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Overjustificationeffect</w:t>
      </w:r>
    </w:p>
    <w:p w:rsidR="004E2602" w:rsidRDefault="004E2602" w:rsidP="004E2602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Wenn Sachmotivation sinkt &amp; durch Motivation, die sich an Lob/Belohnung orientiert ersetzt</w:t>
      </w:r>
    </w:p>
    <w:p w:rsidR="004E2602" w:rsidRDefault="004E2602" w:rsidP="004E2602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Sicht der Individualpsychologie </w:t>
      </w:r>
      <w:r w:rsidRPr="006043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Akt der Machtausübung des Erziehers gegenüber Erz. </w:t>
      </w:r>
    </w:p>
    <w:p w:rsidR="004E2602" w:rsidRDefault="004E2602" w:rsidP="004E2602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Lob &amp; Belohnung in Verbindung mit Erziehern/Lehrern bedrohen Autonomie des Kindes </w:t>
      </w:r>
    </w:p>
    <w:p w:rsidR="004E2602" w:rsidRDefault="004E2602" w:rsidP="004E2602">
      <w:pPr>
        <w:rPr>
          <w:rFonts w:ascii="Arial" w:hAnsi="Arial" w:cs="Arial"/>
          <w:sz w:val="24"/>
          <w:u w:val="single"/>
        </w:rPr>
      </w:pPr>
      <w:r w:rsidRPr="006043E6">
        <w:rPr>
          <w:rFonts w:ascii="Arial" w:hAnsi="Arial" w:cs="Arial"/>
          <w:sz w:val="24"/>
          <w:u w:val="single"/>
        </w:rPr>
        <w:t>Erfolg</w:t>
      </w:r>
    </w:p>
    <w:p w:rsidR="004E2602" w:rsidRDefault="004E2602" w:rsidP="004E2602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 w:rsidRPr="006043E6">
        <w:rPr>
          <w:rFonts w:ascii="Arial" w:hAnsi="Arial" w:cs="Arial"/>
          <w:sz w:val="24"/>
        </w:rPr>
        <w:t>Erfolgserlebnisse für Erziehenden arrangieren da Erfolg durch Handlung</w:t>
      </w:r>
      <w:r>
        <w:rPr>
          <w:rFonts w:ascii="Arial" w:hAnsi="Arial" w:cs="Arial"/>
          <w:sz w:val="24"/>
        </w:rPr>
        <w:t>, Verhaltensweise</w:t>
      </w:r>
      <w:r w:rsidRPr="006043E6">
        <w:rPr>
          <w:rFonts w:ascii="Arial" w:hAnsi="Arial" w:cs="Arial"/>
          <w:sz w:val="24"/>
        </w:rPr>
        <w:t xml:space="preserve"> oder Sachverhalt ergibt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>Vorteile</w:t>
      </w:r>
    </w:p>
    <w:p w:rsidR="004E2602" w:rsidRPr="00815A08" w:rsidRDefault="004E2602" w:rsidP="004E2602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Erziehende handelt </w:t>
      </w:r>
      <w:proofErr w:type="gramStart"/>
      <w:r>
        <w:rPr>
          <w:rFonts w:ascii="Arial" w:hAnsi="Arial" w:cs="Arial"/>
          <w:sz w:val="24"/>
        </w:rPr>
        <w:t>um der Sache</w:t>
      </w:r>
      <w:proofErr w:type="gramEnd"/>
      <w:r>
        <w:rPr>
          <w:rFonts w:ascii="Arial" w:hAnsi="Arial" w:cs="Arial"/>
          <w:sz w:val="24"/>
        </w:rPr>
        <w:t xml:space="preserve"> willen/Fremdbestimmung wird verhindert</w:t>
      </w:r>
    </w:p>
    <w:p w:rsidR="004E2602" w:rsidRDefault="004E2602" w:rsidP="004E2602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Kann</w:t>
      </w:r>
      <w:proofErr w:type="gramEnd"/>
      <w:r>
        <w:rPr>
          <w:rFonts w:ascii="Arial" w:hAnsi="Arial" w:cs="Arial"/>
          <w:sz w:val="24"/>
        </w:rPr>
        <w:t xml:space="preserve"> sachbezogene Motivation aufbringen &amp; handelt wegen „Freude an der Sache“</w:t>
      </w:r>
    </w:p>
    <w:p w:rsidR="004E2602" w:rsidRDefault="004E2602" w:rsidP="004E2602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Erziehende nicht vom Wohlgefallen des Erziehers abhängig </w:t>
      </w:r>
    </w:p>
    <w:p w:rsidR="004E2602" w:rsidRDefault="004E2602" w:rsidP="004E26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Ermutigung </w:t>
      </w:r>
      <w:r w:rsidRPr="00807D1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Arrangieren von Erfolgserlebnissen, die das Selbstwertgefühl des zu Erziehenden heben, zur Orientierung an der Sache führen und dadurch eine sachbezogene Motivation aufbauen sowie seine Selbstbestimmung fördern </w:t>
      </w:r>
    </w:p>
    <w:p w:rsidR="004E2602" w:rsidRDefault="004E2602" w:rsidP="004E2602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  <w:r w:rsidRPr="00807D16">
        <w:rPr>
          <w:rFonts w:ascii="Arial" w:hAnsi="Arial" w:cs="Arial"/>
          <w:sz w:val="24"/>
          <w:u w:val="single"/>
        </w:rPr>
        <w:t xml:space="preserve">Gegenwirkende Erziehungsmaßnahmen 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Strafe und Bestrafung </w:t>
      </w:r>
    </w:p>
    <w:p w:rsidR="004E2602" w:rsidRDefault="004E2602" w:rsidP="004E2602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Nutzt</w:t>
      </w:r>
      <w:proofErr w:type="gramEnd"/>
      <w:r>
        <w:rPr>
          <w:rFonts w:ascii="Arial" w:hAnsi="Arial" w:cs="Arial"/>
          <w:sz w:val="24"/>
        </w:rPr>
        <w:t xml:space="preserve"> um beim Kind zu erreichen, dass gezeigte Verhalten nicht mehr zeigt &amp; verlernt </w:t>
      </w:r>
      <w:r w:rsidRPr="0038680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Auftretenswahrscheinlichkeit des Verhaltens vermindern </w:t>
      </w:r>
    </w:p>
    <w:p w:rsidR="004E2602" w:rsidRDefault="004E2602" w:rsidP="004E2602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Bestrafung 1.Art </w:t>
      </w:r>
      <w:r w:rsidRPr="0038680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Auf Verhalten folgt unangenehme Konsequenz </w:t>
      </w:r>
    </w:p>
    <w:p w:rsidR="004E2602" w:rsidRDefault="004E2602" w:rsidP="004E2602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Bestrafung 2.Art </w:t>
      </w:r>
      <w:r w:rsidRPr="0038680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Für Erziehenden wird angenehmer Zustand beendet/verwehrt </w:t>
      </w:r>
    </w:p>
    <w:p w:rsidR="004E2602" w:rsidRDefault="004E2602" w:rsidP="004E2602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 w:rsidRPr="003E6B8C">
        <w:rPr>
          <w:rFonts w:ascii="Arial" w:hAnsi="Arial" w:cs="Arial"/>
          <w:sz w:val="24"/>
        </w:rPr>
        <w:t xml:space="preserve">Bestrafung führt meist zur Unterdrückung des unerwünschten Verhaltens </w:t>
      </w:r>
      <w:r w:rsidRPr="003E6B8C">
        <w:rPr>
          <w:rFonts w:ascii="Arial" w:hAnsi="Arial" w:cs="Arial"/>
          <w:sz w:val="24"/>
        </w:rPr>
        <w:sym w:font="Wingdings" w:char="F0E0"/>
      </w:r>
      <w:r w:rsidRPr="003E6B8C">
        <w:rPr>
          <w:rFonts w:ascii="Arial" w:hAnsi="Arial" w:cs="Arial"/>
          <w:sz w:val="24"/>
        </w:rPr>
        <w:t xml:space="preserve"> Bestrafung verzögert Verhalten nur </w:t>
      </w:r>
      <w:r>
        <w:rPr>
          <w:rFonts w:ascii="Arial" w:hAnsi="Arial" w:cs="Arial"/>
          <w:sz w:val="24"/>
        </w:rPr>
        <w:t>z</w:t>
      </w:r>
      <w:r w:rsidRPr="003E6B8C">
        <w:rPr>
          <w:rFonts w:ascii="Arial" w:hAnsi="Arial" w:cs="Arial"/>
          <w:sz w:val="24"/>
        </w:rPr>
        <w:t>eitlich</w:t>
      </w:r>
      <w:r>
        <w:rPr>
          <w:rFonts w:ascii="Arial" w:hAnsi="Arial" w:cs="Arial"/>
          <w:sz w:val="24"/>
        </w:rPr>
        <w:t xml:space="preserve">, beseitigt nicht </w:t>
      </w:r>
    </w:p>
    <w:p w:rsidR="004E2602" w:rsidRPr="00815A08" w:rsidRDefault="004E2602" w:rsidP="004E2602">
      <w:pPr>
        <w:rPr>
          <w:rFonts w:ascii="Arial" w:hAnsi="Arial" w:cs="Arial"/>
          <w:b/>
          <w:sz w:val="24"/>
        </w:rPr>
      </w:pPr>
      <w:r w:rsidRPr="00815A08">
        <w:rPr>
          <w:rFonts w:ascii="Arial" w:hAnsi="Arial" w:cs="Arial"/>
          <w:b/>
          <w:sz w:val="24"/>
        </w:rPr>
        <w:t>Vorteile</w:t>
      </w:r>
    </w:p>
    <w:p w:rsidR="004E2602" w:rsidRDefault="004E2602" w:rsidP="004E2602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 Fehlern lernen/Wohl der Gesellschaft/Werte &amp; Normen umsetzen/Abschreckung/ Grenzen/Schutz anderer</w:t>
      </w:r>
    </w:p>
    <w:p w:rsidR="004E2602" w:rsidRPr="00815A08" w:rsidRDefault="004E2602" w:rsidP="004E2602">
      <w:pPr>
        <w:rPr>
          <w:rFonts w:ascii="Arial" w:hAnsi="Arial" w:cs="Arial"/>
          <w:b/>
          <w:sz w:val="24"/>
        </w:rPr>
      </w:pPr>
      <w:r w:rsidRPr="00815A08">
        <w:rPr>
          <w:rFonts w:ascii="Arial" w:hAnsi="Arial" w:cs="Arial"/>
          <w:b/>
          <w:sz w:val="24"/>
        </w:rPr>
        <w:t>Nachteile</w:t>
      </w:r>
    </w:p>
    <w:p w:rsidR="004E2602" w:rsidRPr="00815A08" w:rsidRDefault="004E2602" w:rsidP="004E2602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 gebunden/Zweck der Bemühungen können ändern/Bindung verschlechtert/ aggressives Verhalten &amp; Lügen/meist keine Einsicht/Selbstvertrauen beeinträchtigt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Wiedergutmachung </w:t>
      </w:r>
    </w:p>
    <w:p w:rsidR="004E2602" w:rsidRDefault="004E2602" w:rsidP="004E2602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Alternative zur Bestrafung </w:t>
      </w:r>
      <w:r w:rsidRPr="003E6B8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verursachten Schaden in Ordnung zu bringen/Fehlverhalten bereinigen</w:t>
      </w:r>
    </w:p>
    <w:p w:rsidR="004E2602" w:rsidRDefault="004E2602" w:rsidP="004E2602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Wiedergutmachung geht über Strafe hinaus </w:t>
      </w:r>
      <w:r w:rsidRPr="003E6B8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Kind hat Möglichkeit sein Verhalten durch erwünschtes zu ersetzten </w:t>
      </w:r>
    </w:p>
    <w:p w:rsidR="004E2602" w:rsidRDefault="004E2602" w:rsidP="004E2602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Nur positiv, wenn unbehaftet </w:t>
      </w:r>
      <w:proofErr w:type="gramStart"/>
      <w:r>
        <w:rPr>
          <w:rFonts w:ascii="Arial" w:hAnsi="Arial" w:cs="Arial"/>
          <w:sz w:val="24"/>
        </w:rPr>
        <w:t>vom negativem Geschmack</w:t>
      </w:r>
      <w:proofErr w:type="gramEnd"/>
      <w:r>
        <w:rPr>
          <w:rFonts w:ascii="Arial" w:hAnsi="Arial" w:cs="Arial"/>
          <w:sz w:val="24"/>
        </w:rPr>
        <w:t xml:space="preserve"> der Strafe bleibt </w:t>
      </w:r>
    </w:p>
    <w:p w:rsidR="004E2602" w:rsidRPr="00447FBE" w:rsidRDefault="004E2602" w:rsidP="004E2602">
      <w:pPr>
        <w:rPr>
          <w:rFonts w:ascii="Arial" w:hAnsi="Arial" w:cs="Arial"/>
          <w:b/>
          <w:sz w:val="24"/>
        </w:rPr>
      </w:pPr>
      <w:r w:rsidRPr="00447FBE">
        <w:rPr>
          <w:rFonts w:ascii="Arial" w:hAnsi="Arial" w:cs="Arial"/>
          <w:b/>
          <w:sz w:val="24"/>
        </w:rPr>
        <w:t xml:space="preserve">Sachliche Folge </w:t>
      </w:r>
    </w:p>
    <w:p w:rsidR="004E2602" w:rsidRDefault="004E2602" w:rsidP="004E2602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Unangenehme Konsequenz, die Unmittelbar </w:t>
      </w:r>
      <w:proofErr w:type="gramStart"/>
      <w:r>
        <w:rPr>
          <w:rFonts w:ascii="Arial" w:hAnsi="Arial" w:cs="Arial"/>
          <w:sz w:val="24"/>
        </w:rPr>
        <w:t>aus bestimmten Verhaltensweise</w:t>
      </w:r>
      <w:proofErr w:type="gramEnd"/>
      <w:r>
        <w:rPr>
          <w:rFonts w:ascii="Arial" w:hAnsi="Arial" w:cs="Arial"/>
          <w:sz w:val="24"/>
        </w:rPr>
        <w:t>, Handlung oder Sachverhalt hervorgeht und so zu Verhaltensänderung bewegt</w:t>
      </w:r>
    </w:p>
    <w:p w:rsidR="004E2602" w:rsidRDefault="004E2602" w:rsidP="004E2602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Natürliche Folgen </w:t>
      </w:r>
      <w:r w:rsidRPr="003E6B8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Treten von Selbst ein (ohne Erzieher)</w:t>
      </w:r>
    </w:p>
    <w:p w:rsidR="004E2602" w:rsidRDefault="004E2602" w:rsidP="004E2602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Logische Folgen </w:t>
      </w:r>
      <w:r w:rsidRPr="003E6B8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von Erzieher arrangiert, nicht aus Willkür, durch unerwünschte Verhaltensweisen/Übertretung/Nichtbeachtung geltender Regeln des Zusammenlebens verursacht</w:t>
      </w:r>
    </w:p>
    <w:p w:rsidR="004E2602" w:rsidRDefault="004E2602" w:rsidP="004E260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Immer in Maße arrangieren, so dass angemessen der Situation &amp; Entwicklungszustand</w:t>
      </w:r>
    </w:p>
    <w:p w:rsidR="004E2602" w:rsidRDefault="004E2602" w:rsidP="004E260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Negative Auswirkungen bleiben aus, weil Strafe daraus ergibt, dass zu Erziehende Regel verletzt/gebrochen hat</w:t>
      </w:r>
    </w:p>
    <w:p w:rsidR="004E2602" w:rsidRDefault="004E2602" w:rsidP="004E260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Hass/Abneigung gegenüber Erzieher können somit nicht entstehen </w:t>
      </w:r>
    </w:p>
    <w:p w:rsidR="004E2602" w:rsidRPr="00CF11C3" w:rsidRDefault="004E2602" w:rsidP="004E2602">
      <w:pPr>
        <w:rPr>
          <w:rFonts w:ascii="Arial" w:hAnsi="Arial" w:cs="Arial"/>
          <w:b/>
          <w:sz w:val="24"/>
        </w:rPr>
      </w:pPr>
      <w:r w:rsidRPr="00CF11C3">
        <w:rPr>
          <w:rFonts w:ascii="Arial" w:hAnsi="Arial" w:cs="Arial"/>
          <w:b/>
          <w:sz w:val="24"/>
        </w:rPr>
        <w:t>Das Spiel</w:t>
      </w:r>
    </w:p>
    <w:p w:rsidR="00C34AF7" w:rsidRPr="004E2602" w:rsidRDefault="00C34AF7">
      <w:pPr>
        <w:rPr>
          <w:rFonts w:ascii="Arial" w:hAnsi="Arial" w:cs="Arial"/>
          <w:sz w:val="24"/>
          <w:szCs w:val="24"/>
        </w:rPr>
      </w:pPr>
    </w:p>
    <w:sectPr w:rsidR="00C34AF7" w:rsidRPr="004E2602" w:rsidSect="004E2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01"/>
    <w:multiLevelType w:val="hybridMultilevel"/>
    <w:tmpl w:val="0CF8F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756"/>
    <w:multiLevelType w:val="hybridMultilevel"/>
    <w:tmpl w:val="9ED49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09D4"/>
    <w:multiLevelType w:val="hybridMultilevel"/>
    <w:tmpl w:val="60BC7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3619"/>
    <w:multiLevelType w:val="hybridMultilevel"/>
    <w:tmpl w:val="CFB4DD8E"/>
    <w:lvl w:ilvl="0" w:tplc="0407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4" w15:restartNumberingAfterBreak="0">
    <w:nsid w:val="34A26F5F"/>
    <w:multiLevelType w:val="hybridMultilevel"/>
    <w:tmpl w:val="BBECF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949DF"/>
    <w:multiLevelType w:val="hybridMultilevel"/>
    <w:tmpl w:val="85F47D7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C6C"/>
    <w:multiLevelType w:val="hybridMultilevel"/>
    <w:tmpl w:val="A1722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6430"/>
    <w:multiLevelType w:val="hybridMultilevel"/>
    <w:tmpl w:val="90EC2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04F97"/>
    <w:multiLevelType w:val="hybridMultilevel"/>
    <w:tmpl w:val="13DAEE4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6E847B5"/>
    <w:multiLevelType w:val="hybridMultilevel"/>
    <w:tmpl w:val="38A8E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427A"/>
    <w:multiLevelType w:val="hybridMultilevel"/>
    <w:tmpl w:val="04F0B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74F09"/>
    <w:multiLevelType w:val="hybridMultilevel"/>
    <w:tmpl w:val="8DF43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57C34"/>
    <w:multiLevelType w:val="hybridMultilevel"/>
    <w:tmpl w:val="76BC792A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02"/>
    <w:rsid w:val="004E2602"/>
    <w:rsid w:val="004E5F72"/>
    <w:rsid w:val="006B5C50"/>
    <w:rsid w:val="00C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1AE2"/>
  <w15:chartTrackingRefBased/>
  <w15:docId w15:val="{4A88E88C-B3C8-4F63-8331-9320CB24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E26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</cp:revision>
  <dcterms:created xsi:type="dcterms:W3CDTF">2018-12-10T15:45:00Z</dcterms:created>
  <dcterms:modified xsi:type="dcterms:W3CDTF">2018-12-10T15:46:00Z</dcterms:modified>
</cp:coreProperties>
</file>