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B2DAB" w14:textId="0D311E00" w:rsidR="00EA38CD" w:rsidRPr="004723B7" w:rsidRDefault="004723B7" w:rsidP="004723B7">
      <w:pPr>
        <w:tabs>
          <w:tab w:val="left" w:pos="1100"/>
        </w:tabs>
        <w:spacing w:line="240" w:lineRule="auto"/>
        <w:ind w:leftChars="0" w:left="0"/>
        <w:jc w:val="center"/>
        <w:rPr>
          <w:rFonts w:eastAsia="SimSun"/>
        </w:rPr>
      </w:pPr>
      <w:r w:rsidRPr="004723B7">
        <w:rPr>
          <w:rFonts w:eastAsia="SimSun"/>
          <w:b/>
          <w:sz w:val="32"/>
          <w:u w:val="single"/>
        </w:rPr>
        <w:t xml:space="preserve">Mounting an NFS File System </w:t>
      </w:r>
      <w:r>
        <w:rPr>
          <w:rFonts w:eastAsia="SimSun"/>
          <w:b/>
          <w:sz w:val="32"/>
          <w:u w:val="single"/>
        </w:rPr>
        <w:t>(Windows)</w:t>
      </w:r>
    </w:p>
    <w:p w14:paraId="1F9A33FA" w14:textId="5B1D6793" w:rsidR="003E4E07" w:rsidRPr="004723B7" w:rsidRDefault="003E4E07" w:rsidP="00CA6E12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14:paraId="1D0854C8" w14:textId="77777777" w:rsidR="004723B7" w:rsidRDefault="004723B7" w:rsidP="004723B7">
      <w:pPr>
        <w:pStyle w:val="Prrafodelista"/>
        <w:numPr>
          <w:ilvl w:val="0"/>
          <w:numId w:val="38"/>
        </w:numPr>
        <w:spacing w:before="312"/>
        <w:rPr>
          <w:lang w:val="en-US"/>
        </w:rPr>
      </w:pPr>
      <w:r w:rsidRPr="006133F6">
        <w:rPr>
          <w:lang w:val="en-US"/>
        </w:rPr>
        <w:t>On Windows, Install the NFS client.</w:t>
      </w:r>
    </w:p>
    <w:p w14:paraId="63A9464F" w14:textId="77777777" w:rsidR="004723B7" w:rsidRDefault="004723B7" w:rsidP="004723B7">
      <w:pPr>
        <w:pStyle w:val="Prrafodelista"/>
        <w:spacing w:before="312"/>
        <w:rPr>
          <w:lang w:val="en-US"/>
        </w:rPr>
      </w:pPr>
    </w:p>
    <w:p w14:paraId="6FFB33BE" w14:textId="3E0288E2" w:rsidR="004723B7" w:rsidRDefault="004723B7" w:rsidP="004723B7">
      <w:pPr>
        <w:pStyle w:val="Prrafodelista"/>
        <w:numPr>
          <w:ilvl w:val="1"/>
          <w:numId w:val="38"/>
        </w:numPr>
        <w:spacing w:before="312"/>
        <w:rPr>
          <w:lang w:val="en-US"/>
        </w:rPr>
      </w:pPr>
      <w:r>
        <w:rPr>
          <w:lang w:val="en-US"/>
        </w:rPr>
        <w:t xml:space="preserve">Open the </w:t>
      </w:r>
      <w:r w:rsidRPr="004723B7">
        <w:rPr>
          <w:b/>
          <w:bCs/>
          <w:lang w:val="en-US"/>
        </w:rPr>
        <w:t>Control Panel</w:t>
      </w:r>
      <w:r>
        <w:rPr>
          <w:lang w:val="en-US"/>
        </w:rPr>
        <w:t xml:space="preserve"> and click </w:t>
      </w:r>
      <w:r w:rsidRPr="004723B7">
        <w:rPr>
          <w:b/>
          <w:bCs/>
          <w:lang w:val="en-US"/>
        </w:rPr>
        <w:t>Programs</w:t>
      </w:r>
      <w:r>
        <w:rPr>
          <w:lang w:val="en-US"/>
        </w:rPr>
        <w:t>.</w:t>
      </w:r>
    </w:p>
    <w:p w14:paraId="12FCE135" w14:textId="0922FB84" w:rsidR="004723B7" w:rsidRDefault="004723B7" w:rsidP="004723B7">
      <w:pPr>
        <w:pStyle w:val="Prrafodelista"/>
        <w:numPr>
          <w:ilvl w:val="1"/>
          <w:numId w:val="38"/>
        </w:numPr>
        <w:spacing w:before="312"/>
        <w:rPr>
          <w:lang w:val="en-US"/>
        </w:rPr>
      </w:pPr>
      <w:r>
        <w:rPr>
          <w:lang w:val="en-US"/>
        </w:rPr>
        <w:t xml:space="preserve">Click </w:t>
      </w:r>
      <w:r w:rsidRPr="004723B7">
        <w:rPr>
          <w:b/>
          <w:bCs/>
          <w:lang w:val="en-US"/>
        </w:rPr>
        <w:t>Turn Windows features on or off</w:t>
      </w:r>
      <w:r>
        <w:rPr>
          <w:lang w:val="en-US"/>
        </w:rPr>
        <w:t>.</w:t>
      </w:r>
    </w:p>
    <w:p w14:paraId="1E17AF3A" w14:textId="502CAA70" w:rsidR="009137A0" w:rsidRPr="009137A0" w:rsidRDefault="009137A0" w:rsidP="009137A0">
      <w:pPr>
        <w:spacing w:before="312"/>
        <w:ind w:left="420"/>
      </w:pPr>
      <w:r>
        <w:rPr>
          <w:noProof/>
        </w:rPr>
        <w:drawing>
          <wp:inline distT="0" distB="0" distL="0" distR="0" wp14:anchorId="5C93614E" wp14:editId="02BAA01A">
            <wp:extent cx="5274310" cy="1669774"/>
            <wp:effectExtent l="0" t="0" r="254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0891"/>
                    <a:stretch/>
                  </pic:blipFill>
                  <pic:spPr bwMode="auto">
                    <a:xfrm>
                      <a:off x="0" y="0"/>
                      <a:ext cx="5274310" cy="1669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8785D" w14:textId="1E33E140" w:rsidR="004723B7" w:rsidRDefault="004723B7" w:rsidP="004723B7">
      <w:pPr>
        <w:pStyle w:val="Prrafodelista"/>
        <w:numPr>
          <w:ilvl w:val="1"/>
          <w:numId w:val="38"/>
        </w:numPr>
        <w:spacing w:before="312"/>
        <w:rPr>
          <w:lang w:val="en-US"/>
        </w:rPr>
      </w:pPr>
      <w:r>
        <w:rPr>
          <w:lang w:val="en-US"/>
        </w:rPr>
        <w:t xml:space="preserve">Display </w:t>
      </w:r>
      <w:r w:rsidRPr="004723B7">
        <w:rPr>
          <w:b/>
          <w:bCs/>
          <w:lang w:val="en-US"/>
        </w:rPr>
        <w:t>Services for NFS</w:t>
      </w:r>
      <w:r>
        <w:rPr>
          <w:lang w:val="en-US"/>
        </w:rPr>
        <w:t xml:space="preserve"> list, select </w:t>
      </w:r>
      <w:r w:rsidRPr="004723B7">
        <w:rPr>
          <w:b/>
          <w:bCs/>
          <w:lang w:val="en-US"/>
        </w:rPr>
        <w:t>Administrative Tools</w:t>
      </w:r>
      <w:r>
        <w:rPr>
          <w:lang w:val="en-US"/>
        </w:rPr>
        <w:t xml:space="preserve"> and </w:t>
      </w:r>
      <w:r w:rsidRPr="004723B7">
        <w:rPr>
          <w:b/>
          <w:bCs/>
          <w:lang w:val="en-US"/>
        </w:rPr>
        <w:t>Client for NFS</w:t>
      </w:r>
      <w:r>
        <w:rPr>
          <w:lang w:val="en-US"/>
        </w:rPr>
        <w:t>, and click OK.</w:t>
      </w:r>
    </w:p>
    <w:p w14:paraId="475514EA" w14:textId="64240F3B" w:rsidR="009137A0" w:rsidRDefault="009137A0" w:rsidP="009137A0">
      <w:pPr>
        <w:pStyle w:val="Prrafodelista"/>
        <w:spacing w:before="312"/>
        <w:ind w:left="1440"/>
        <w:rPr>
          <w:lang w:val="en-US"/>
        </w:rPr>
      </w:pPr>
    </w:p>
    <w:p w14:paraId="547ABCAB" w14:textId="56693116" w:rsidR="009137A0" w:rsidRDefault="009137A0" w:rsidP="009137A0">
      <w:pPr>
        <w:pStyle w:val="Prrafodelista"/>
        <w:spacing w:before="312"/>
        <w:ind w:left="144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89C6D1" wp14:editId="0E1E63BD">
            <wp:simplePos x="0" y="0"/>
            <wp:positionH relativeFrom="column">
              <wp:posOffset>916305</wp:posOffset>
            </wp:positionH>
            <wp:positionV relativeFrom="paragraph">
              <wp:posOffset>42545</wp:posOffset>
            </wp:positionV>
            <wp:extent cx="3323590" cy="293814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E2D8C" w14:textId="1EA367B0" w:rsidR="004723B7" w:rsidRDefault="004723B7" w:rsidP="004723B7">
      <w:pPr>
        <w:pStyle w:val="Prrafodelista"/>
        <w:spacing w:before="312"/>
        <w:ind w:left="1440"/>
        <w:rPr>
          <w:lang w:val="en-US"/>
        </w:rPr>
      </w:pPr>
    </w:p>
    <w:p w14:paraId="7DCD90C4" w14:textId="3B69B088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60A62D6B" w14:textId="62293DCE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6335032B" w14:textId="03C761B7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12FC5BD6" w14:textId="765BD69D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3C4535E1" w14:textId="4630C17E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577BE6EC" w14:textId="4756D801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69A98A42" w14:textId="2829F566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6CB80159" w14:textId="6A18B57B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50F71D27" w14:textId="33264978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5EDD5470" w14:textId="6BFD3057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6B3469C5" w14:textId="54CAA79F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7D8D5EBE" w14:textId="33789303" w:rsidR="009137A0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33ACBAD3" w14:textId="77777777" w:rsidR="009137A0" w:rsidRPr="006133F6" w:rsidRDefault="009137A0" w:rsidP="004723B7">
      <w:pPr>
        <w:pStyle w:val="Prrafodelista"/>
        <w:spacing w:before="312"/>
        <w:ind w:left="1440"/>
        <w:rPr>
          <w:lang w:val="en-US"/>
        </w:rPr>
      </w:pPr>
    </w:p>
    <w:p w14:paraId="5DF642AD" w14:textId="77777777" w:rsidR="004723B7" w:rsidRDefault="004723B7" w:rsidP="004723B7">
      <w:pPr>
        <w:pStyle w:val="Prrafodelista"/>
        <w:numPr>
          <w:ilvl w:val="0"/>
          <w:numId w:val="38"/>
        </w:numPr>
        <w:spacing w:before="312"/>
        <w:rPr>
          <w:lang w:val="en-US"/>
        </w:rPr>
      </w:pPr>
      <w:r w:rsidRPr="006133F6">
        <w:rPr>
          <w:lang w:val="en-US"/>
        </w:rPr>
        <w:t>Modify the NFS transfer protocol.</w:t>
      </w:r>
    </w:p>
    <w:p w14:paraId="4B68D990" w14:textId="4EFB78DA" w:rsidR="004723B7" w:rsidRDefault="004723B7" w:rsidP="004723B7">
      <w:pPr>
        <w:pStyle w:val="Prrafodelista"/>
        <w:numPr>
          <w:ilvl w:val="1"/>
          <w:numId w:val="38"/>
        </w:numPr>
        <w:spacing w:before="312"/>
        <w:rPr>
          <w:lang w:val="en-US"/>
        </w:rPr>
      </w:pPr>
      <w:r>
        <w:rPr>
          <w:lang w:val="en-US"/>
        </w:rPr>
        <w:t>Go to</w:t>
      </w:r>
      <w:r w:rsidRPr="006133F6">
        <w:rPr>
          <w:lang w:val="en-US"/>
        </w:rPr>
        <w:t xml:space="preserve"> </w:t>
      </w:r>
      <w:r w:rsidRPr="004723B7">
        <w:rPr>
          <w:b/>
          <w:bCs/>
          <w:lang w:val="en-US"/>
        </w:rPr>
        <w:t>Control Panel &gt; System and Security &gt; Administrative Tools &gt; Services for Network File System (NFS)</w:t>
      </w:r>
      <w:r>
        <w:rPr>
          <w:lang w:val="en-US"/>
        </w:rPr>
        <w:t>.</w:t>
      </w:r>
    </w:p>
    <w:p w14:paraId="14ECDAFC" w14:textId="2BD5A693" w:rsidR="009137A0" w:rsidRPr="009137A0" w:rsidRDefault="009137A0" w:rsidP="009137A0">
      <w:pPr>
        <w:spacing w:before="312"/>
        <w:ind w:leftChars="95" w:left="199"/>
        <w:jc w:val="center"/>
      </w:pPr>
      <w:r>
        <w:rPr>
          <w:noProof/>
        </w:rPr>
        <w:lastRenderedPageBreak/>
        <w:drawing>
          <wp:inline distT="0" distB="0" distL="0" distR="0" wp14:anchorId="3E642906" wp14:editId="36968632">
            <wp:extent cx="4248464" cy="284656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" t="10094" r="4193" b="5325"/>
                    <a:stretch/>
                  </pic:blipFill>
                  <pic:spPr bwMode="auto">
                    <a:xfrm>
                      <a:off x="0" y="0"/>
                      <a:ext cx="4269945" cy="286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F46AD" w14:textId="77777777" w:rsidR="004723B7" w:rsidRDefault="004723B7" w:rsidP="004723B7">
      <w:pPr>
        <w:pStyle w:val="Prrafodelista"/>
        <w:numPr>
          <w:ilvl w:val="1"/>
          <w:numId w:val="38"/>
        </w:numPr>
        <w:spacing w:before="312"/>
        <w:rPr>
          <w:lang w:val="en-US"/>
        </w:rPr>
      </w:pPr>
      <w:r w:rsidRPr="006133F6">
        <w:rPr>
          <w:lang w:val="en-US"/>
        </w:rPr>
        <w:t xml:space="preserve">Right-click </w:t>
      </w:r>
      <w:r w:rsidRPr="004723B7">
        <w:rPr>
          <w:b/>
          <w:bCs/>
          <w:lang w:val="en-US"/>
        </w:rPr>
        <w:t>Client for NFS</w:t>
      </w:r>
      <w:r w:rsidRPr="006133F6">
        <w:rPr>
          <w:lang w:val="en-US"/>
        </w:rPr>
        <w:t xml:space="preserve">, choose </w:t>
      </w:r>
      <w:r w:rsidRPr="004723B7">
        <w:rPr>
          <w:b/>
          <w:bCs/>
          <w:lang w:val="en-US"/>
        </w:rPr>
        <w:t>Properties</w:t>
      </w:r>
      <w:r w:rsidRPr="006133F6">
        <w:rPr>
          <w:lang w:val="en-US"/>
        </w:rPr>
        <w:t xml:space="preserve">, change the transport protocol to </w:t>
      </w:r>
      <w:r w:rsidRPr="004723B7">
        <w:rPr>
          <w:b/>
          <w:bCs/>
          <w:lang w:val="en-US"/>
        </w:rPr>
        <w:t>TCP</w:t>
      </w:r>
      <w:r w:rsidRPr="006133F6">
        <w:rPr>
          <w:lang w:val="en-US"/>
        </w:rPr>
        <w:t xml:space="preserve">, and select </w:t>
      </w:r>
      <w:r w:rsidRPr="004723B7">
        <w:rPr>
          <w:b/>
          <w:bCs/>
          <w:lang w:val="en-US"/>
        </w:rPr>
        <w:t>Use hard mounts</w:t>
      </w:r>
      <w:r>
        <w:rPr>
          <w:lang w:val="en-US"/>
        </w:rPr>
        <w:t>, as shown in the figure.</w:t>
      </w:r>
    </w:p>
    <w:p w14:paraId="17F71AC4" w14:textId="59F1782E" w:rsidR="004723B7" w:rsidRDefault="009137A0" w:rsidP="009137A0">
      <w:pPr>
        <w:spacing w:before="312"/>
        <w:ind w:leftChars="95" w:left="199"/>
      </w:pPr>
      <w:r>
        <w:rPr>
          <w:noProof/>
        </w:rPr>
        <w:drawing>
          <wp:inline distT="0" distB="0" distL="0" distR="0" wp14:anchorId="53B4E573" wp14:editId="4C7FB28C">
            <wp:extent cx="5629523" cy="156640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1" t="24378" r="3986" b="2839"/>
                    <a:stretch/>
                  </pic:blipFill>
                  <pic:spPr bwMode="auto">
                    <a:xfrm>
                      <a:off x="0" y="0"/>
                      <a:ext cx="5630765" cy="156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E6C80" w14:textId="399F0868" w:rsidR="009137A0" w:rsidRPr="009137A0" w:rsidRDefault="009137A0" w:rsidP="009137A0">
      <w:pPr>
        <w:spacing w:before="312"/>
        <w:ind w:leftChars="95" w:left="199"/>
        <w:jc w:val="center"/>
      </w:pPr>
      <w:r>
        <w:rPr>
          <w:noProof/>
        </w:rPr>
        <w:drawing>
          <wp:inline distT="0" distB="0" distL="0" distR="0" wp14:anchorId="4C2EAB8C" wp14:editId="7299962C">
            <wp:extent cx="2671638" cy="295848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5" t="6481" r="1979" b="1392"/>
                    <a:stretch/>
                  </pic:blipFill>
                  <pic:spPr bwMode="auto">
                    <a:xfrm>
                      <a:off x="0" y="0"/>
                      <a:ext cx="2697541" cy="298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E2EDF" w14:textId="03F13066" w:rsidR="004723B7" w:rsidRDefault="004723B7" w:rsidP="004723B7">
      <w:pPr>
        <w:pStyle w:val="Prrafodelista"/>
        <w:numPr>
          <w:ilvl w:val="0"/>
          <w:numId w:val="38"/>
        </w:numPr>
        <w:spacing w:before="312"/>
        <w:rPr>
          <w:lang w:val="en-US"/>
        </w:rPr>
      </w:pPr>
      <w:r w:rsidRPr="00687C19">
        <w:rPr>
          <w:lang w:val="en-US"/>
        </w:rPr>
        <w:lastRenderedPageBreak/>
        <w:t>Run the following command in the Command Prompt of Windows (X is the drive letter of the free disk).</w:t>
      </w:r>
      <w:r w:rsidR="009137A0" w:rsidRPr="00687C19">
        <w:rPr>
          <w:lang w:val="en-US"/>
        </w:rPr>
        <w:t xml:space="preserve"> </w:t>
      </w:r>
    </w:p>
    <w:p w14:paraId="56DA66E9" w14:textId="77777777" w:rsidR="00687C19" w:rsidRPr="00687C19" w:rsidRDefault="00687C19" w:rsidP="00687C19">
      <w:pPr>
        <w:pStyle w:val="Prrafodelista"/>
        <w:spacing w:before="312"/>
        <w:rPr>
          <w:lang w:val="en-US"/>
        </w:rPr>
      </w:pPr>
    </w:p>
    <w:p w14:paraId="4BFDCA94" w14:textId="6BC4F6A1" w:rsidR="004723B7" w:rsidRDefault="004723B7" w:rsidP="004723B7">
      <w:pPr>
        <w:pStyle w:val="Prrafodelista"/>
        <w:spacing w:before="312"/>
        <w:rPr>
          <w:lang w:val="en-US"/>
        </w:rPr>
      </w:pPr>
      <w:r w:rsidRPr="004723B7">
        <w:rPr>
          <w:lang w:val="en-US"/>
        </w:rPr>
        <w:t xml:space="preserve">mount -o </w:t>
      </w:r>
      <w:proofErr w:type="spellStart"/>
      <w:r w:rsidRPr="004723B7">
        <w:rPr>
          <w:lang w:val="en-US"/>
        </w:rPr>
        <w:t>nolock</w:t>
      </w:r>
      <w:proofErr w:type="spellEnd"/>
      <w:r w:rsidRPr="004723B7">
        <w:rPr>
          <w:lang w:val="en-US"/>
        </w:rPr>
        <w:t xml:space="preserve"> -o </w:t>
      </w:r>
      <w:proofErr w:type="spellStart"/>
      <w:r w:rsidRPr="004723B7">
        <w:rPr>
          <w:lang w:val="en-US"/>
        </w:rPr>
        <w:t>casesensitive</w:t>
      </w:r>
      <w:proofErr w:type="spellEnd"/>
      <w:r w:rsidRPr="004723B7">
        <w:rPr>
          <w:lang w:val="en-US"/>
        </w:rPr>
        <w:t>=yes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>IP address</w:t>
      </w:r>
      <w:r w:rsidRPr="004723B7">
        <w:rPr>
          <w:lang w:val="en-US"/>
        </w:rPr>
        <w:t>:/! X:</w:t>
      </w:r>
    </w:p>
    <w:p w14:paraId="1C4B25DC" w14:textId="09F81B0D" w:rsidR="00687C19" w:rsidRDefault="00687C19" w:rsidP="004723B7">
      <w:pPr>
        <w:pStyle w:val="Prrafodelista"/>
        <w:spacing w:before="312"/>
        <w:rPr>
          <w:lang w:val="en-US"/>
        </w:rPr>
      </w:pPr>
    </w:p>
    <w:p w14:paraId="43C0B4EE" w14:textId="77777777" w:rsidR="00687C19" w:rsidRDefault="00687C19" w:rsidP="00687C19">
      <w:pPr>
        <w:pStyle w:val="Prrafodelista"/>
        <w:spacing w:before="312"/>
        <w:rPr>
          <w:lang w:val="en-US"/>
        </w:rPr>
      </w:pPr>
      <w:r>
        <w:rPr>
          <w:lang w:val="en-US"/>
        </w:rPr>
        <w:t>You can find the IP address on the SFS console of Huawei Cloud.</w:t>
      </w:r>
    </w:p>
    <w:p w14:paraId="0E32890F" w14:textId="484833EF" w:rsidR="00687C19" w:rsidRPr="00687C19" w:rsidRDefault="00687C19" w:rsidP="00687C19">
      <w:pPr>
        <w:spacing w:before="312"/>
        <w:ind w:leftChars="95" w:left="199"/>
        <w:jc w:val="center"/>
      </w:pPr>
      <w:r>
        <w:rPr>
          <w:noProof/>
        </w:rPr>
        <w:drawing>
          <wp:inline distT="0" distB="0" distL="0" distR="0" wp14:anchorId="14FD2467" wp14:editId="700629E1">
            <wp:extent cx="5303520" cy="18514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961"/>
                    <a:stretch/>
                  </pic:blipFill>
                  <pic:spPr bwMode="auto">
                    <a:xfrm>
                      <a:off x="0" y="0"/>
                      <a:ext cx="5365580" cy="187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7BCE4" w14:textId="6F9D74B6" w:rsidR="004723B7" w:rsidRPr="00170B0A" w:rsidRDefault="00170B0A" w:rsidP="00170B0A">
      <w:pPr>
        <w:tabs>
          <w:tab w:val="left" w:pos="6812"/>
        </w:tabs>
        <w:spacing w:before="312"/>
        <w:ind w:leftChars="0" w:left="0"/>
        <w:jc w:val="center"/>
      </w:pPr>
      <w:r>
        <w:rPr>
          <w:noProof/>
        </w:rPr>
        <w:drawing>
          <wp:inline distT="0" distB="0" distL="0" distR="0" wp14:anchorId="1D24F834" wp14:editId="60C35FE4">
            <wp:extent cx="5518205" cy="2111348"/>
            <wp:effectExtent l="0" t="0" r="635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7617" cy="211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988C" w14:textId="77777777" w:rsidR="00687C19" w:rsidRDefault="00687C19" w:rsidP="004723B7">
      <w:pPr>
        <w:pStyle w:val="Prrafodelista"/>
        <w:spacing w:before="312"/>
        <w:rPr>
          <w:lang w:val="en-US"/>
        </w:rPr>
      </w:pPr>
    </w:p>
    <w:p w14:paraId="27165CF5" w14:textId="77777777" w:rsidR="004723B7" w:rsidRPr="006133F6" w:rsidRDefault="004723B7" w:rsidP="004723B7">
      <w:pPr>
        <w:pStyle w:val="Prrafodelista"/>
        <w:numPr>
          <w:ilvl w:val="0"/>
          <w:numId w:val="38"/>
        </w:numPr>
        <w:spacing w:before="312"/>
        <w:rPr>
          <w:lang w:val="en-US"/>
        </w:rPr>
      </w:pPr>
      <w:r w:rsidRPr="006133F6">
        <w:rPr>
          <w:lang w:val="en-US"/>
        </w:rPr>
        <w:t xml:space="preserve">After the file system is mounted successfully, you can view the mounted file system on the </w:t>
      </w:r>
      <w:r w:rsidRPr="004723B7">
        <w:rPr>
          <w:b/>
          <w:bCs/>
          <w:lang w:val="en-US"/>
        </w:rPr>
        <w:t>This PC</w:t>
      </w:r>
      <w:r w:rsidRPr="006133F6">
        <w:rPr>
          <w:lang w:val="en-US"/>
        </w:rPr>
        <w:t xml:space="preserve"> window, as shown</w:t>
      </w:r>
      <w:r>
        <w:rPr>
          <w:lang w:val="en-US"/>
        </w:rPr>
        <w:t xml:space="preserve"> in the figure.</w:t>
      </w:r>
    </w:p>
    <w:p w14:paraId="121B48F3" w14:textId="3269346B" w:rsidR="004723B7" w:rsidRDefault="009137A0" w:rsidP="009137A0">
      <w:pPr>
        <w:tabs>
          <w:tab w:val="left" w:pos="1100"/>
        </w:tabs>
        <w:spacing w:line="240" w:lineRule="auto"/>
        <w:ind w:leftChars="0" w:left="0"/>
        <w:jc w:val="center"/>
        <w:rPr>
          <w:rFonts w:eastAsia="SimSun"/>
        </w:rPr>
      </w:pPr>
      <w:r>
        <w:rPr>
          <w:noProof/>
        </w:rPr>
        <w:lastRenderedPageBreak/>
        <w:drawing>
          <wp:inline distT="0" distB="0" distL="0" distR="0" wp14:anchorId="01796A48" wp14:editId="1898A11A">
            <wp:extent cx="5104737" cy="3196425"/>
            <wp:effectExtent l="0" t="0" r="127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9" t="10036" r="1239" b="9255"/>
                    <a:stretch/>
                  </pic:blipFill>
                  <pic:spPr bwMode="auto">
                    <a:xfrm>
                      <a:off x="0" y="0"/>
                      <a:ext cx="5105568" cy="31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C1753" w14:textId="77777777" w:rsidR="00A5063C" w:rsidRDefault="00A5063C" w:rsidP="009137A0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  <w:sz w:val="22"/>
          <w:szCs w:val="22"/>
        </w:rPr>
      </w:pPr>
    </w:p>
    <w:p w14:paraId="73FA0500" w14:textId="77777777" w:rsidR="00A5063C" w:rsidRDefault="00A5063C" w:rsidP="009137A0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  <w:sz w:val="22"/>
          <w:szCs w:val="22"/>
        </w:rPr>
      </w:pPr>
    </w:p>
    <w:p w14:paraId="3C53CF12" w14:textId="77777777" w:rsidR="00A5063C" w:rsidRDefault="00A5063C" w:rsidP="009137A0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  <w:sz w:val="22"/>
          <w:szCs w:val="22"/>
        </w:rPr>
      </w:pPr>
    </w:p>
    <w:p w14:paraId="090CBBC6" w14:textId="28B568F2" w:rsidR="009137A0" w:rsidRPr="009137A0" w:rsidRDefault="009137A0" w:rsidP="009137A0">
      <w:pPr>
        <w:tabs>
          <w:tab w:val="left" w:pos="1100"/>
        </w:tabs>
        <w:spacing w:line="240" w:lineRule="auto"/>
        <w:ind w:leftChars="0" w:left="0"/>
        <w:rPr>
          <w:rFonts w:eastAsia="SimSun"/>
          <w:b/>
          <w:bCs/>
          <w:sz w:val="22"/>
          <w:szCs w:val="22"/>
        </w:rPr>
      </w:pPr>
      <w:r w:rsidRPr="009137A0">
        <w:rPr>
          <w:rFonts w:eastAsia="SimSun"/>
          <w:b/>
          <w:bCs/>
          <w:sz w:val="22"/>
          <w:szCs w:val="22"/>
        </w:rPr>
        <w:t>Mounting a File System Automatically</w:t>
      </w:r>
    </w:p>
    <w:p w14:paraId="2938BE75" w14:textId="77777777" w:rsidR="009137A0" w:rsidRDefault="009137A0" w:rsidP="009137A0">
      <w:pPr>
        <w:ind w:leftChars="0" w:left="0"/>
      </w:pPr>
    </w:p>
    <w:p w14:paraId="632F34FB" w14:textId="00EF50E5" w:rsidR="009137A0" w:rsidRPr="009137A0" w:rsidRDefault="009137A0" w:rsidP="009137A0">
      <w:pPr>
        <w:spacing w:line="276" w:lineRule="auto"/>
        <w:ind w:leftChars="0" w:left="0"/>
      </w:pPr>
      <w:r w:rsidRPr="009137A0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File system mounting information may be lost after an ECS is restarted. You can configure automatic mounting for the ECS to avoid the mounting information loss.</w:t>
      </w:r>
    </w:p>
    <w:p w14:paraId="2DCDCE72" w14:textId="7FC6FFFE" w:rsidR="009137A0" w:rsidRDefault="009137A0" w:rsidP="009137A0">
      <w:pPr>
        <w:pStyle w:val="Prrafodelista"/>
        <w:numPr>
          <w:ilvl w:val="0"/>
          <w:numId w:val="39"/>
        </w:numPr>
        <w:spacing w:before="312"/>
        <w:rPr>
          <w:lang w:val="en-US"/>
        </w:rPr>
      </w:pPr>
      <w:r w:rsidRPr="009137A0">
        <w:rPr>
          <w:lang w:val="en-US"/>
        </w:rPr>
        <w:t xml:space="preserve">Before mounting the file system, create a script named </w:t>
      </w:r>
      <w:r w:rsidRPr="009137A0">
        <w:rPr>
          <w:b/>
          <w:bCs/>
          <w:lang w:val="en-US"/>
        </w:rPr>
        <w:t>auto_mount.bat</w:t>
      </w:r>
      <w:r w:rsidRPr="009137A0">
        <w:rPr>
          <w:lang w:val="en-US"/>
        </w:rPr>
        <w:t xml:space="preserve">, save the script to a local host, and </w:t>
      </w:r>
      <w:r w:rsidRPr="00DC3CE7">
        <w:rPr>
          <w:b/>
          <w:bCs/>
          <w:lang w:val="en-US"/>
        </w:rPr>
        <w:t>record the save path</w:t>
      </w:r>
      <w:r w:rsidRPr="009137A0">
        <w:rPr>
          <w:lang w:val="en-US"/>
        </w:rPr>
        <w:t>. The script contains the following content:</w:t>
      </w:r>
    </w:p>
    <w:p w14:paraId="1057C131" w14:textId="09C335E0" w:rsidR="009137A0" w:rsidRDefault="009137A0" w:rsidP="009137A0">
      <w:pPr>
        <w:pStyle w:val="Prrafodelista"/>
        <w:spacing w:before="312"/>
        <w:rPr>
          <w:lang w:val="en-US"/>
        </w:rPr>
      </w:pPr>
    </w:p>
    <w:p w14:paraId="0892FB66" w14:textId="39A43D28" w:rsidR="009137A0" w:rsidRDefault="00A5063C" w:rsidP="009137A0">
      <w:pPr>
        <w:pStyle w:val="Prrafodelista"/>
        <w:spacing w:before="312"/>
        <w:rPr>
          <w:lang w:val="en-US"/>
        </w:rPr>
      </w:pPr>
      <w:r w:rsidRPr="00A5063C">
        <w:rPr>
          <w:lang w:val="en-US"/>
        </w:rPr>
        <w:t xml:space="preserve">mount -o </w:t>
      </w:r>
      <w:proofErr w:type="spellStart"/>
      <w:r w:rsidRPr="00A5063C">
        <w:rPr>
          <w:lang w:val="en-US"/>
        </w:rPr>
        <w:t>nolock</w:t>
      </w:r>
      <w:proofErr w:type="spellEnd"/>
      <w:r w:rsidRPr="00A5063C">
        <w:rPr>
          <w:lang w:val="en-US"/>
        </w:rPr>
        <w:t xml:space="preserve"> -o </w:t>
      </w:r>
      <w:proofErr w:type="spellStart"/>
      <w:r w:rsidRPr="00A5063C">
        <w:rPr>
          <w:lang w:val="en-US"/>
        </w:rPr>
        <w:t>casesensitive</w:t>
      </w:r>
      <w:proofErr w:type="spellEnd"/>
      <w:r w:rsidRPr="00A5063C">
        <w:rPr>
          <w:lang w:val="en-US"/>
        </w:rPr>
        <w:t>=yes IP address:/! X:</w:t>
      </w:r>
    </w:p>
    <w:p w14:paraId="101C4134" w14:textId="56B92D3E" w:rsidR="00A5063C" w:rsidRPr="00A5063C" w:rsidRDefault="00A5063C" w:rsidP="00A5063C">
      <w:pPr>
        <w:spacing w:before="312"/>
        <w:ind w:left="420"/>
        <w:jc w:val="center"/>
      </w:pPr>
      <w:r>
        <w:rPr>
          <w:noProof/>
        </w:rPr>
        <w:lastRenderedPageBreak/>
        <w:drawing>
          <wp:inline distT="0" distB="0" distL="0" distR="0" wp14:anchorId="3F6F894F" wp14:editId="3118FBD9">
            <wp:extent cx="4461098" cy="322748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92" t="13250"/>
                    <a:stretch/>
                  </pic:blipFill>
                  <pic:spPr bwMode="auto">
                    <a:xfrm>
                      <a:off x="0" y="0"/>
                      <a:ext cx="4467705" cy="323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28B5F" w14:textId="6F7FBFC2" w:rsidR="00A5063C" w:rsidRDefault="00A5063C" w:rsidP="00A5063C">
      <w:pPr>
        <w:spacing w:before="312"/>
        <w:ind w:left="42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A5063C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NOTE: This .bat script cannot be stored in the same path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of</w:t>
      </w:r>
      <w:r w:rsidRPr="00A5063C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</w:t>
      </w:r>
      <w:r w:rsidRPr="00A5063C"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  <w14:ligatures w14:val="standardContextual"/>
        </w:rPr>
        <w:t>step 2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,</w:t>
      </w:r>
      <w:r w:rsidRPr="00A5063C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that stores the .</w:t>
      </w:r>
      <w:proofErr w:type="spellStart"/>
      <w:r w:rsidRPr="00A5063C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vbs</w:t>
      </w:r>
      <w:proofErr w:type="spellEnd"/>
      <w:r w:rsidRPr="00A5063C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file.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For </w:t>
      </w:r>
      <w:r w:rsidRPr="00A5063C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example, the .bat script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could be</w:t>
      </w:r>
      <w:r w:rsidRPr="00A5063C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stored in C:\test\.</w:t>
      </w:r>
    </w:p>
    <w:p w14:paraId="4E42A7EE" w14:textId="77777777" w:rsidR="00A5063C" w:rsidRPr="00A5063C" w:rsidRDefault="00A5063C" w:rsidP="00A5063C">
      <w:pPr>
        <w:spacing w:before="312"/>
        <w:ind w:left="42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</w:p>
    <w:p w14:paraId="3615DCDE" w14:textId="234E2135" w:rsidR="009137A0" w:rsidRDefault="00A5063C" w:rsidP="009137A0">
      <w:pPr>
        <w:pStyle w:val="Prrafodelista"/>
        <w:numPr>
          <w:ilvl w:val="0"/>
          <w:numId w:val="39"/>
        </w:numPr>
        <w:spacing w:before="312"/>
        <w:rPr>
          <w:lang w:val="en-US"/>
        </w:rPr>
      </w:pPr>
      <w:r w:rsidRPr="00A5063C">
        <w:rPr>
          <w:lang w:val="en-US"/>
        </w:rPr>
        <w:t xml:space="preserve">Create a .txt file whose name is </w:t>
      </w:r>
      <w:r w:rsidRPr="00A5063C">
        <w:rPr>
          <w:i/>
          <w:iCs/>
          <w:lang w:val="en-US"/>
        </w:rPr>
        <w:t>XXX</w:t>
      </w:r>
      <w:r w:rsidRPr="00A5063C">
        <w:rPr>
          <w:lang w:val="en-US"/>
        </w:rPr>
        <w:t>.</w:t>
      </w:r>
      <w:r w:rsidRPr="00A5063C">
        <w:rPr>
          <w:b/>
          <w:bCs/>
          <w:lang w:val="en-US"/>
        </w:rPr>
        <w:t>vbs</w:t>
      </w:r>
      <w:r w:rsidRPr="00A5063C">
        <w:rPr>
          <w:lang w:val="en-US"/>
        </w:rPr>
        <w:t xml:space="preserve"> and save the file to the directory</w:t>
      </w:r>
      <w:r>
        <w:rPr>
          <w:lang w:val="en-US"/>
        </w:rPr>
        <w:t xml:space="preserve"> </w:t>
      </w:r>
      <w:r w:rsidRPr="00A5063C">
        <w:rPr>
          <w:b/>
          <w:bCs/>
          <w:lang w:val="en-US"/>
        </w:rPr>
        <w:t>C:\Users\</w:t>
      </w:r>
      <w:r>
        <w:rPr>
          <w:b/>
          <w:bCs/>
          <w:i/>
          <w:iCs/>
          <w:lang w:val="en-US"/>
        </w:rPr>
        <w:t>User</w:t>
      </w:r>
      <w:r w:rsidRPr="00A5063C">
        <w:rPr>
          <w:b/>
          <w:bCs/>
          <w:lang w:val="en-US"/>
        </w:rPr>
        <w:t>\AppData\Roaming\Microsoft\Windows\Start Menu\Programs\Startup</w:t>
      </w:r>
      <w:r w:rsidRPr="00A5063C">
        <w:rPr>
          <w:lang w:val="en-US"/>
        </w:rPr>
        <w:t>. The file contains the following content:</w:t>
      </w:r>
    </w:p>
    <w:p w14:paraId="075CC4A6" w14:textId="0CF0D858" w:rsidR="00A5063C" w:rsidRDefault="00A5063C" w:rsidP="00A5063C">
      <w:pPr>
        <w:pStyle w:val="Prrafodelista"/>
        <w:spacing w:before="312"/>
        <w:rPr>
          <w:lang w:val="en-US"/>
        </w:rPr>
      </w:pPr>
    </w:p>
    <w:p w14:paraId="202F4030" w14:textId="77777777" w:rsidR="00A5063C" w:rsidRPr="00A5063C" w:rsidRDefault="00A5063C" w:rsidP="00A5063C">
      <w:pPr>
        <w:pStyle w:val="Prrafodelista"/>
        <w:spacing w:before="312"/>
        <w:rPr>
          <w:lang w:val="en-US"/>
        </w:rPr>
      </w:pPr>
      <w:r w:rsidRPr="00A5063C">
        <w:rPr>
          <w:lang w:val="en-US"/>
        </w:rPr>
        <w:t xml:space="preserve">set </w:t>
      </w:r>
      <w:proofErr w:type="spellStart"/>
      <w:r w:rsidRPr="00A5063C">
        <w:rPr>
          <w:lang w:val="en-US"/>
        </w:rPr>
        <w:t>ws</w:t>
      </w:r>
      <w:proofErr w:type="spellEnd"/>
      <w:r w:rsidRPr="00A5063C">
        <w:rPr>
          <w:lang w:val="en-US"/>
        </w:rPr>
        <w:t>=</w:t>
      </w:r>
      <w:proofErr w:type="spellStart"/>
      <w:r w:rsidRPr="00A5063C">
        <w:rPr>
          <w:lang w:val="en-US"/>
        </w:rPr>
        <w:t>WScript.CreateObject</w:t>
      </w:r>
      <w:proofErr w:type="spellEnd"/>
      <w:r w:rsidRPr="00A5063C">
        <w:rPr>
          <w:lang w:val="en-US"/>
        </w:rPr>
        <w:t>("</w:t>
      </w:r>
      <w:proofErr w:type="spellStart"/>
      <w:r w:rsidRPr="00A5063C">
        <w:rPr>
          <w:lang w:val="en-US"/>
        </w:rPr>
        <w:t>WScript.Shell</w:t>
      </w:r>
      <w:proofErr w:type="spellEnd"/>
      <w:r w:rsidRPr="00A5063C">
        <w:rPr>
          <w:lang w:val="en-US"/>
        </w:rPr>
        <w:t xml:space="preserve">") </w:t>
      </w:r>
    </w:p>
    <w:p w14:paraId="0EA858C0" w14:textId="4E36042F" w:rsidR="00A5063C" w:rsidRDefault="00A5063C" w:rsidP="00A5063C">
      <w:pPr>
        <w:pStyle w:val="Prrafodelista"/>
        <w:spacing w:before="312"/>
        <w:rPr>
          <w:lang w:val="en-US"/>
        </w:rPr>
      </w:pPr>
      <w:proofErr w:type="spellStart"/>
      <w:proofErr w:type="gramStart"/>
      <w:r w:rsidRPr="00A5063C">
        <w:rPr>
          <w:lang w:val="en-US"/>
        </w:rPr>
        <w:t>ws.Run</w:t>
      </w:r>
      <w:proofErr w:type="spellEnd"/>
      <w:proofErr w:type="gramEnd"/>
      <w:r w:rsidRPr="00A5063C">
        <w:rPr>
          <w:lang w:val="en-US"/>
        </w:rPr>
        <w:t xml:space="preserve"> "</w:t>
      </w:r>
      <w:r w:rsidRPr="00A5063C">
        <w:rPr>
          <w:i/>
          <w:iCs/>
          <w:lang w:val="en-US"/>
        </w:rPr>
        <w:t>Local path and script name of the auto_mount.bat script</w:t>
      </w:r>
      <w:r w:rsidRPr="00A5063C">
        <w:rPr>
          <w:lang w:val="en-US"/>
        </w:rPr>
        <w:t xml:space="preserve"> /start", 0</w:t>
      </w:r>
    </w:p>
    <w:p w14:paraId="094B70F8" w14:textId="2E39912B" w:rsidR="00A5063C" w:rsidRDefault="00A5063C" w:rsidP="00A5063C">
      <w:pPr>
        <w:pStyle w:val="Prrafodelista"/>
        <w:spacing w:before="312"/>
        <w:rPr>
          <w:lang w:val="en-US"/>
        </w:rPr>
      </w:pPr>
    </w:p>
    <w:p w14:paraId="7182E580" w14:textId="32DCE030" w:rsidR="00A5063C" w:rsidRPr="00A5063C" w:rsidRDefault="00A5063C" w:rsidP="00A5063C">
      <w:pPr>
        <w:spacing w:before="312"/>
        <w:ind w:left="420"/>
        <w:jc w:val="center"/>
      </w:pPr>
      <w:r>
        <w:rPr>
          <w:noProof/>
        </w:rPr>
        <w:lastRenderedPageBreak/>
        <w:drawing>
          <wp:inline distT="0" distB="0" distL="0" distR="0" wp14:anchorId="5E915FE3" wp14:editId="041B1A62">
            <wp:extent cx="4770783" cy="3592351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431" cy="361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E9F52" w14:textId="77777777" w:rsidR="00A5063C" w:rsidRDefault="00A5063C" w:rsidP="00A5063C">
      <w:pPr>
        <w:pStyle w:val="Prrafodelista"/>
        <w:spacing w:before="312"/>
        <w:rPr>
          <w:lang w:val="en-US"/>
        </w:rPr>
      </w:pPr>
    </w:p>
    <w:p w14:paraId="78DBCCD6" w14:textId="11C8E581" w:rsidR="00A5063C" w:rsidRDefault="00A5063C" w:rsidP="009137A0">
      <w:pPr>
        <w:pStyle w:val="Prrafodelista"/>
        <w:numPr>
          <w:ilvl w:val="0"/>
          <w:numId w:val="39"/>
        </w:numPr>
        <w:spacing w:before="312"/>
        <w:rPr>
          <w:lang w:val="en-US"/>
        </w:rPr>
      </w:pPr>
      <w:r w:rsidRPr="00A5063C">
        <w:rPr>
          <w:lang w:val="en-US"/>
        </w:rPr>
        <w:t xml:space="preserve">After the task is created, you can restart and check whether the configuration is successful. After the configuration is successful, the file system automatically appears in </w:t>
      </w:r>
      <w:r w:rsidRPr="00A5063C">
        <w:rPr>
          <w:b/>
          <w:bCs/>
          <w:lang w:val="en-US"/>
        </w:rPr>
        <w:t>This PC</w:t>
      </w:r>
      <w:r w:rsidRPr="00A5063C">
        <w:rPr>
          <w:lang w:val="en-US"/>
        </w:rPr>
        <w:t>.</w:t>
      </w:r>
    </w:p>
    <w:p w14:paraId="00220918" w14:textId="34C39E88" w:rsidR="00A5063C" w:rsidRDefault="00A5063C" w:rsidP="00A5063C">
      <w:pPr>
        <w:pStyle w:val="Prrafodelista"/>
        <w:spacing w:before="312"/>
        <w:rPr>
          <w:lang w:val="en-US"/>
        </w:rPr>
      </w:pPr>
    </w:p>
    <w:p w14:paraId="4FA5A5D1" w14:textId="77777777" w:rsidR="00A5063C" w:rsidRPr="006133F6" w:rsidRDefault="00A5063C" w:rsidP="00A5063C">
      <w:pPr>
        <w:pStyle w:val="Prrafodelista"/>
        <w:spacing w:before="312"/>
        <w:rPr>
          <w:lang w:val="en-US"/>
        </w:rPr>
      </w:pPr>
    </w:p>
    <w:p w14:paraId="4B328BBC" w14:textId="77777777" w:rsidR="009137A0" w:rsidRPr="004723B7" w:rsidRDefault="009137A0" w:rsidP="009137A0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sectPr w:rsidR="009137A0" w:rsidRPr="004723B7" w:rsidSect="00B15FF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58FAF" w14:textId="77777777" w:rsidR="00864EAD" w:rsidRDefault="00864EAD">
      <w:pPr>
        <w:ind w:left="420"/>
      </w:pPr>
      <w:r>
        <w:separator/>
      </w:r>
    </w:p>
  </w:endnote>
  <w:endnote w:type="continuationSeparator" w:id="0">
    <w:p w14:paraId="0EA79AAF" w14:textId="77777777" w:rsidR="00864EAD" w:rsidRDefault="00864EAD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B361C" w14:textId="77777777" w:rsidR="00B15FFE" w:rsidRDefault="00B15FFE">
    <w:pPr>
      <w:pStyle w:val="Piedepgin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97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753"/>
      <w:gridCol w:w="4398"/>
      <w:gridCol w:w="2648"/>
    </w:tblGrid>
    <w:tr w:rsidR="00B15FFE" w14:paraId="1924B395" w14:textId="77777777" w:rsidTr="006C07FD">
      <w:trPr>
        <w:trHeight w:val="257"/>
      </w:trPr>
      <w:tc>
        <w:tcPr>
          <w:tcW w:w="996" w:type="pct"/>
        </w:tcPr>
        <w:p w14:paraId="0695A97B" w14:textId="3F84472E" w:rsidR="00B15FFE" w:rsidRDefault="00B92448">
          <w:pPr>
            <w:pStyle w:val="Piedepgina"/>
          </w:pPr>
          <w:r>
            <w:fldChar w:fldCharType="begin"/>
          </w:r>
          <w:r>
            <w:instrText xml:space="preserve"> DATE \@ "yyyy-MM-dd" </w:instrText>
          </w:r>
          <w:r>
            <w:fldChar w:fldCharType="separate"/>
          </w:r>
          <w:r w:rsidR="00507809">
            <w:rPr>
              <w:noProof/>
            </w:rPr>
            <w:t>2024-05-02</w:t>
          </w:r>
          <w:r>
            <w:rPr>
              <w:noProof/>
            </w:rPr>
            <w:fldChar w:fldCharType="end"/>
          </w:r>
        </w:p>
      </w:tc>
      <w:tc>
        <w:tcPr>
          <w:tcW w:w="2499" w:type="pct"/>
        </w:tcPr>
        <w:p w14:paraId="36939087" w14:textId="74B75944" w:rsidR="00B15FFE" w:rsidRDefault="00B15FFE" w:rsidP="00386A1C">
          <w:pPr>
            <w:pStyle w:val="Piedepgina"/>
            <w:ind w:firstLineChars="50" w:firstLine="90"/>
            <w:jc w:val="center"/>
          </w:pPr>
        </w:p>
      </w:tc>
      <w:tc>
        <w:tcPr>
          <w:tcW w:w="1506" w:type="pct"/>
        </w:tcPr>
        <w:p w14:paraId="561C5CE5" w14:textId="77777777" w:rsidR="00B15FFE" w:rsidRDefault="00B555EE" w:rsidP="001B2A88">
          <w:pPr>
            <w:pStyle w:val="Piedepgina"/>
            <w:ind w:right="360" w:firstLineChars="500" w:firstLine="900"/>
          </w:pPr>
          <w:r>
            <w:t>Page</w:t>
          </w:r>
          <w:r w:rsidR="00B92448">
            <w:fldChar w:fldCharType="begin"/>
          </w:r>
          <w:r w:rsidR="00B92448">
            <w:instrText>PAGE</w:instrText>
          </w:r>
          <w:r w:rsidR="00B92448">
            <w:fldChar w:fldCharType="separate"/>
          </w:r>
          <w:r w:rsidR="005C0F2D">
            <w:rPr>
              <w:noProof/>
            </w:rPr>
            <w:t>1</w:t>
          </w:r>
          <w:r w:rsidR="00B92448">
            <w:rPr>
              <w:noProof/>
            </w:rPr>
            <w:fldChar w:fldCharType="end"/>
          </w:r>
          <w:r>
            <w:t>, Total</w:t>
          </w:r>
          <w:r w:rsidR="006E093B">
            <w:rPr>
              <w:noProof/>
            </w:rPr>
            <w:fldChar w:fldCharType="begin"/>
          </w:r>
          <w:r w:rsidR="006E093B">
            <w:rPr>
              <w:noProof/>
            </w:rPr>
            <w:instrText xml:space="preserve"> NUMPAGES  \* Arabic  \* MERGEFORMAT </w:instrText>
          </w:r>
          <w:r w:rsidR="006E093B">
            <w:rPr>
              <w:noProof/>
            </w:rPr>
            <w:fldChar w:fldCharType="separate"/>
          </w:r>
          <w:r w:rsidR="005C0F2D">
            <w:rPr>
              <w:noProof/>
            </w:rPr>
            <w:t>1</w:t>
          </w:r>
          <w:r w:rsidR="006E093B">
            <w:rPr>
              <w:noProof/>
            </w:rPr>
            <w:fldChar w:fldCharType="end"/>
          </w:r>
        </w:p>
      </w:tc>
    </w:tr>
  </w:tbl>
  <w:p w14:paraId="300A0E4E" w14:textId="77777777" w:rsidR="00B15FFE" w:rsidRDefault="00B15FF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73AC3" w14:textId="77777777" w:rsidR="00B15FFE" w:rsidRDefault="00B15FFE">
    <w:pPr>
      <w:pStyle w:val="Piedepgin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99A7B" w14:textId="77777777" w:rsidR="00864EAD" w:rsidRDefault="00864EAD">
      <w:pPr>
        <w:ind w:left="420"/>
      </w:pPr>
      <w:r>
        <w:separator/>
      </w:r>
    </w:p>
  </w:footnote>
  <w:footnote w:type="continuationSeparator" w:id="0">
    <w:p w14:paraId="328BDB37" w14:textId="77777777" w:rsidR="00864EAD" w:rsidRDefault="00864EAD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D327" w14:textId="77777777" w:rsidR="00B15FFE" w:rsidRDefault="00B15FFE">
    <w:pPr>
      <w:pStyle w:val="Encabezado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82"/>
      <w:gridCol w:w="6063"/>
      <w:gridCol w:w="1661"/>
    </w:tblGrid>
    <w:tr w:rsidR="00B15FFE" w14:paraId="398695CB" w14:textId="77777777">
      <w:trPr>
        <w:cantSplit/>
        <w:trHeight w:hRule="exact" w:val="777"/>
      </w:trPr>
      <w:tc>
        <w:tcPr>
          <w:tcW w:w="350" w:type="pct"/>
          <w:tcBorders>
            <w:bottom w:val="single" w:sz="6" w:space="0" w:color="auto"/>
          </w:tcBorders>
        </w:tcPr>
        <w:p w14:paraId="6D155BAD" w14:textId="3F8AB35F" w:rsidR="00B15FFE" w:rsidRDefault="00B15FFE">
          <w:pPr>
            <w:pStyle w:val="Encabezado"/>
          </w:pPr>
        </w:p>
        <w:p w14:paraId="676AE532" w14:textId="77777777" w:rsidR="00B15FFE" w:rsidRDefault="00B15FFE">
          <w:pPr>
            <w:ind w:left="420"/>
          </w:pPr>
        </w:p>
      </w:tc>
      <w:tc>
        <w:tcPr>
          <w:tcW w:w="3650" w:type="pct"/>
          <w:tcBorders>
            <w:bottom w:val="single" w:sz="6" w:space="0" w:color="auto"/>
          </w:tcBorders>
          <w:vAlign w:val="bottom"/>
        </w:tcPr>
        <w:p w14:paraId="0AE797FE" w14:textId="5F5FAE87" w:rsidR="00B15FFE" w:rsidRDefault="00B15FFE" w:rsidP="00A61813">
          <w:pPr>
            <w:pStyle w:val="Encabezado"/>
            <w:ind w:firstLineChars="300" w:firstLine="540"/>
          </w:pPr>
        </w:p>
      </w:tc>
      <w:tc>
        <w:tcPr>
          <w:tcW w:w="1000" w:type="pct"/>
          <w:tcBorders>
            <w:bottom w:val="single" w:sz="6" w:space="0" w:color="auto"/>
          </w:tcBorders>
          <w:vAlign w:val="bottom"/>
        </w:tcPr>
        <w:p w14:paraId="71BEA32B" w14:textId="647AD730" w:rsidR="00B15FFE" w:rsidRDefault="00B15FFE" w:rsidP="00CA6E12">
          <w:pPr>
            <w:pStyle w:val="Encabezado"/>
            <w:ind w:firstLineChars="100" w:firstLine="180"/>
          </w:pPr>
        </w:p>
      </w:tc>
    </w:tr>
  </w:tbl>
  <w:p w14:paraId="7B2D593F" w14:textId="77777777" w:rsidR="00B15FFE" w:rsidRDefault="00B15FFE" w:rsidP="00EE513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DCC03" w14:textId="77777777" w:rsidR="00B15FFE" w:rsidRDefault="00B15FFE">
    <w:pPr>
      <w:pStyle w:val="Encabezado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B9D688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4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6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7" w15:restartNumberingAfterBreak="0">
    <w:nsid w:val="42FE570A"/>
    <w:multiLevelType w:val="multilevel"/>
    <w:tmpl w:val="20ACE16E"/>
    <w:lvl w:ilvl="0">
      <w:start w:val="1"/>
      <w:numFmt w:val="decimal"/>
      <w:suff w:val="nothing"/>
      <w:lvlText w:val="%1  "/>
      <w:lvlJc w:val="left"/>
      <w:pPr>
        <w:ind w:left="720" w:firstLine="0"/>
      </w:pPr>
      <w:rPr>
        <w:rFonts w:ascii="Arial" w:eastAsia="SimHei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72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72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72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Figure"/>
      <w:suff w:val="space"/>
      <w:lvlText w:val="Figure%8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Table"/>
      <w:suff w:val="space"/>
      <w:lvlText w:val="Table%9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</w:abstractNum>
  <w:abstractNum w:abstractNumId="8" w15:restartNumberingAfterBreak="0">
    <w:nsid w:val="4D05083E"/>
    <w:multiLevelType w:val="hybridMultilevel"/>
    <w:tmpl w:val="667CF94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54FC087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11" w15:restartNumberingAfterBreak="0">
    <w:nsid w:val="63546429"/>
    <w:multiLevelType w:val="multilevel"/>
    <w:tmpl w:val="FE4653A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72FB46A3"/>
    <w:multiLevelType w:val="hybridMultilevel"/>
    <w:tmpl w:val="667CF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1014069176">
    <w:abstractNumId w:val="12"/>
  </w:num>
  <w:num w:numId="2" w16cid:durableId="714309046">
    <w:abstractNumId w:val="12"/>
  </w:num>
  <w:num w:numId="3" w16cid:durableId="2001427389">
    <w:abstractNumId w:val="12"/>
  </w:num>
  <w:num w:numId="4" w16cid:durableId="200167835">
    <w:abstractNumId w:val="7"/>
  </w:num>
  <w:num w:numId="5" w16cid:durableId="1587107489">
    <w:abstractNumId w:val="7"/>
  </w:num>
  <w:num w:numId="6" w16cid:durableId="878052195">
    <w:abstractNumId w:val="12"/>
  </w:num>
  <w:num w:numId="7" w16cid:durableId="947588907">
    <w:abstractNumId w:val="12"/>
  </w:num>
  <w:num w:numId="8" w16cid:durableId="739406507">
    <w:abstractNumId w:val="12"/>
  </w:num>
  <w:num w:numId="9" w16cid:durableId="1519588577">
    <w:abstractNumId w:val="12"/>
  </w:num>
  <w:num w:numId="10" w16cid:durableId="1456875804">
    <w:abstractNumId w:val="2"/>
  </w:num>
  <w:num w:numId="11" w16cid:durableId="10570235">
    <w:abstractNumId w:val="2"/>
  </w:num>
  <w:num w:numId="12" w16cid:durableId="808664598">
    <w:abstractNumId w:val="2"/>
  </w:num>
  <w:num w:numId="13" w16cid:durableId="311717474">
    <w:abstractNumId w:val="5"/>
  </w:num>
  <w:num w:numId="14" w16cid:durableId="1655259167">
    <w:abstractNumId w:val="6"/>
  </w:num>
  <w:num w:numId="15" w16cid:durableId="2142651557">
    <w:abstractNumId w:val="0"/>
  </w:num>
  <w:num w:numId="16" w16cid:durableId="1905480323">
    <w:abstractNumId w:val="4"/>
  </w:num>
  <w:num w:numId="17" w16cid:durableId="1131704351">
    <w:abstractNumId w:val="9"/>
  </w:num>
  <w:num w:numId="18" w16cid:durableId="871381700">
    <w:abstractNumId w:val="9"/>
  </w:num>
  <w:num w:numId="19" w16cid:durableId="2114668499">
    <w:abstractNumId w:val="9"/>
  </w:num>
  <w:num w:numId="20" w16cid:durableId="2092773192">
    <w:abstractNumId w:val="14"/>
  </w:num>
  <w:num w:numId="21" w16cid:durableId="1123113259">
    <w:abstractNumId w:val="14"/>
  </w:num>
  <w:num w:numId="22" w16cid:durableId="696664290">
    <w:abstractNumId w:val="14"/>
  </w:num>
  <w:num w:numId="23" w16cid:durableId="191307411">
    <w:abstractNumId w:val="14"/>
  </w:num>
  <w:num w:numId="24" w16cid:durableId="1364211354">
    <w:abstractNumId w:val="9"/>
  </w:num>
  <w:num w:numId="25" w16cid:durableId="40250860">
    <w:abstractNumId w:val="9"/>
  </w:num>
  <w:num w:numId="26" w16cid:durableId="1097680604">
    <w:abstractNumId w:val="14"/>
  </w:num>
  <w:num w:numId="27" w16cid:durableId="1463115967">
    <w:abstractNumId w:val="14"/>
  </w:num>
  <w:num w:numId="28" w16cid:durableId="538933365">
    <w:abstractNumId w:val="14"/>
  </w:num>
  <w:num w:numId="29" w16cid:durableId="1282885888">
    <w:abstractNumId w:val="1"/>
  </w:num>
  <w:num w:numId="30" w16cid:durableId="1508519095">
    <w:abstractNumId w:val="9"/>
  </w:num>
  <w:num w:numId="31" w16cid:durableId="1207065809">
    <w:abstractNumId w:val="9"/>
  </w:num>
  <w:num w:numId="32" w16cid:durableId="1997031409">
    <w:abstractNumId w:val="14"/>
  </w:num>
  <w:num w:numId="33" w16cid:durableId="775171710">
    <w:abstractNumId w:val="11"/>
  </w:num>
  <w:num w:numId="34" w16cid:durableId="1341472050">
    <w:abstractNumId w:val="11"/>
  </w:num>
  <w:num w:numId="35" w16cid:durableId="957613301">
    <w:abstractNumId w:val="11"/>
  </w:num>
  <w:num w:numId="36" w16cid:durableId="593055085">
    <w:abstractNumId w:val="3"/>
  </w:num>
  <w:num w:numId="37" w16cid:durableId="453335003">
    <w:abstractNumId w:val="10"/>
  </w:num>
  <w:num w:numId="38" w16cid:durableId="968317702">
    <w:abstractNumId w:val="8"/>
  </w:num>
  <w:num w:numId="39" w16cid:durableId="7116594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D6"/>
    <w:rsid w:val="0001380E"/>
    <w:rsid w:val="00013F30"/>
    <w:rsid w:val="000161B1"/>
    <w:rsid w:val="00020257"/>
    <w:rsid w:val="00022A08"/>
    <w:rsid w:val="000437A0"/>
    <w:rsid w:val="00050F67"/>
    <w:rsid w:val="000621C5"/>
    <w:rsid w:val="0006405F"/>
    <w:rsid w:val="00076C22"/>
    <w:rsid w:val="00085D85"/>
    <w:rsid w:val="000C3F57"/>
    <w:rsid w:val="000C44E7"/>
    <w:rsid w:val="000D4DC6"/>
    <w:rsid w:val="000D669E"/>
    <w:rsid w:val="00170B0A"/>
    <w:rsid w:val="001949AD"/>
    <w:rsid w:val="00194FB0"/>
    <w:rsid w:val="001B2A88"/>
    <w:rsid w:val="001C4336"/>
    <w:rsid w:val="001C545F"/>
    <w:rsid w:val="001D4E04"/>
    <w:rsid w:val="001F3041"/>
    <w:rsid w:val="001F4F78"/>
    <w:rsid w:val="00203267"/>
    <w:rsid w:val="0022028A"/>
    <w:rsid w:val="00233512"/>
    <w:rsid w:val="0024089A"/>
    <w:rsid w:val="0024681A"/>
    <w:rsid w:val="002532AD"/>
    <w:rsid w:val="002643BE"/>
    <w:rsid w:val="002662DF"/>
    <w:rsid w:val="00286D09"/>
    <w:rsid w:val="00286F39"/>
    <w:rsid w:val="002A472F"/>
    <w:rsid w:val="002E5534"/>
    <w:rsid w:val="00301E50"/>
    <w:rsid w:val="00310CEA"/>
    <w:rsid w:val="00322A9D"/>
    <w:rsid w:val="0032676E"/>
    <w:rsid w:val="00333031"/>
    <w:rsid w:val="00337152"/>
    <w:rsid w:val="00343DF3"/>
    <w:rsid w:val="0035344E"/>
    <w:rsid w:val="003605D3"/>
    <w:rsid w:val="00374440"/>
    <w:rsid w:val="0037655D"/>
    <w:rsid w:val="00386A1C"/>
    <w:rsid w:val="003900F3"/>
    <w:rsid w:val="003A0EC7"/>
    <w:rsid w:val="003D3B5F"/>
    <w:rsid w:val="003E4E07"/>
    <w:rsid w:val="003F603F"/>
    <w:rsid w:val="0040131F"/>
    <w:rsid w:val="00406F6E"/>
    <w:rsid w:val="0041004A"/>
    <w:rsid w:val="00425386"/>
    <w:rsid w:val="00427105"/>
    <w:rsid w:val="004369D3"/>
    <w:rsid w:val="00455A4F"/>
    <w:rsid w:val="00457FD0"/>
    <w:rsid w:val="00462B46"/>
    <w:rsid w:val="00464D82"/>
    <w:rsid w:val="004723B7"/>
    <w:rsid w:val="00481256"/>
    <w:rsid w:val="004963E2"/>
    <w:rsid w:val="004A4AED"/>
    <w:rsid w:val="004B16A6"/>
    <w:rsid w:val="00507809"/>
    <w:rsid w:val="00512FEE"/>
    <w:rsid w:val="005179CB"/>
    <w:rsid w:val="00551168"/>
    <w:rsid w:val="00562596"/>
    <w:rsid w:val="00565386"/>
    <w:rsid w:val="00565629"/>
    <w:rsid w:val="005C0F2D"/>
    <w:rsid w:val="005C12BE"/>
    <w:rsid w:val="005C1392"/>
    <w:rsid w:val="005F66A2"/>
    <w:rsid w:val="006216E5"/>
    <w:rsid w:val="0062502B"/>
    <w:rsid w:val="0062508B"/>
    <w:rsid w:val="00655467"/>
    <w:rsid w:val="00677487"/>
    <w:rsid w:val="00677BB2"/>
    <w:rsid w:val="00687C19"/>
    <w:rsid w:val="00687D21"/>
    <w:rsid w:val="006902B1"/>
    <w:rsid w:val="00691EE8"/>
    <w:rsid w:val="006A5392"/>
    <w:rsid w:val="006B01A1"/>
    <w:rsid w:val="006C07FD"/>
    <w:rsid w:val="006E00C3"/>
    <w:rsid w:val="006E093B"/>
    <w:rsid w:val="006E6A59"/>
    <w:rsid w:val="00701BAD"/>
    <w:rsid w:val="0071361C"/>
    <w:rsid w:val="00720237"/>
    <w:rsid w:val="00741C3A"/>
    <w:rsid w:val="00750C09"/>
    <w:rsid w:val="00771F1C"/>
    <w:rsid w:val="00773142"/>
    <w:rsid w:val="007761EC"/>
    <w:rsid w:val="007848BE"/>
    <w:rsid w:val="00795A09"/>
    <w:rsid w:val="007A2280"/>
    <w:rsid w:val="007A28CA"/>
    <w:rsid w:val="007A5FDF"/>
    <w:rsid w:val="007B79E7"/>
    <w:rsid w:val="007D1389"/>
    <w:rsid w:val="007E304A"/>
    <w:rsid w:val="007E7ED6"/>
    <w:rsid w:val="008020E4"/>
    <w:rsid w:val="00816AF2"/>
    <w:rsid w:val="00857B68"/>
    <w:rsid w:val="00864EAD"/>
    <w:rsid w:val="00880D07"/>
    <w:rsid w:val="00887CBA"/>
    <w:rsid w:val="008925E7"/>
    <w:rsid w:val="00895DFA"/>
    <w:rsid w:val="008A42E0"/>
    <w:rsid w:val="008D0210"/>
    <w:rsid w:val="008E1FAA"/>
    <w:rsid w:val="008F068D"/>
    <w:rsid w:val="00904AA7"/>
    <w:rsid w:val="009137A0"/>
    <w:rsid w:val="00921CFA"/>
    <w:rsid w:val="00965FEE"/>
    <w:rsid w:val="00983D14"/>
    <w:rsid w:val="009A18BA"/>
    <w:rsid w:val="009C2F08"/>
    <w:rsid w:val="009C3808"/>
    <w:rsid w:val="009C39FC"/>
    <w:rsid w:val="009C5B83"/>
    <w:rsid w:val="009E4468"/>
    <w:rsid w:val="00A07C45"/>
    <w:rsid w:val="00A132FF"/>
    <w:rsid w:val="00A1550A"/>
    <w:rsid w:val="00A2064B"/>
    <w:rsid w:val="00A25030"/>
    <w:rsid w:val="00A32190"/>
    <w:rsid w:val="00A32E57"/>
    <w:rsid w:val="00A42F33"/>
    <w:rsid w:val="00A43684"/>
    <w:rsid w:val="00A43FA9"/>
    <w:rsid w:val="00A5063C"/>
    <w:rsid w:val="00A545D3"/>
    <w:rsid w:val="00A61813"/>
    <w:rsid w:val="00A7287B"/>
    <w:rsid w:val="00A76F80"/>
    <w:rsid w:val="00A93B7D"/>
    <w:rsid w:val="00AA5D73"/>
    <w:rsid w:val="00AB048B"/>
    <w:rsid w:val="00AB3244"/>
    <w:rsid w:val="00AB4C4C"/>
    <w:rsid w:val="00AB5244"/>
    <w:rsid w:val="00AB5955"/>
    <w:rsid w:val="00AD025D"/>
    <w:rsid w:val="00AD7D7A"/>
    <w:rsid w:val="00AE282F"/>
    <w:rsid w:val="00B15FFE"/>
    <w:rsid w:val="00B21155"/>
    <w:rsid w:val="00B31BCB"/>
    <w:rsid w:val="00B35D40"/>
    <w:rsid w:val="00B555EE"/>
    <w:rsid w:val="00B57CF8"/>
    <w:rsid w:val="00B65D39"/>
    <w:rsid w:val="00B84063"/>
    <w:rsid w:val="00B918C2"/>
    <w:rsid w:val="00B92448"/>
    <w:rsid w:val="00BC013C"/>
    <w:rsid w:val="00BD2476"/>
    <w:rsid w:val="00BD33C9"/>
    <w:rsid w:val="00BF5E54"/>
    <w:rsid w:val="00BF6FA3"/>
    <w:rsid w:val="00BF7633"/>
    <w:rsid w:val="00C07C6D"/>
    <w:rsid w:val="00C12C55"/>
    <w:rsid w:val="00C140A1"/>
    <w:rsid w:val="00C31374"/>
    <w:rsid w:val="00C76A72"/>
    <w:rsid w:val="00C76B59"/>
    <w:rsid w:val="00C91AB2"/>
    <w:rsid w:val="00CA6E12"/>
    <w:rsid w:val="00CA77B4"/>
    <w:rsid w:val="00CF7B81"/>
    <w:rsid w:val="00D2300B"/>
    <w:rsid w:val="00D26C96"/>
    <w:rsid w:val="00D322BF"/>
    <w:rsid w:val="00D3491E"/>
    <w:rsid w:val="00D37E38"/>
    <w:rsid w:val="00D4053E"/>
    <w:rsid w:val="00D42950"/>
    <w:rsid w:val="00D45699"/>
    <w:rsid w:val="00D569B9"/>
    <w:rsid w:val="00D56CA1"/>
    <w:rsid w:val="00D76757"/>
    <w:rsid w:val="00D818E4"/>
    <w:rsid w:val="00D934A1"/>
    <w:rsid w:val="00D949A3"/>
    <w:rsid w:val="00D97EC2"/>
    <w:rsid w:val="00DC3CE7"/>
    <w:rsid w:val="00DC4B24"/>
    <w:rsid w:val="00DD049E"/>
    <w:rsid w:val="00DE3AF5"/>
    <w:rsid w:val="00DE58C4"/>
    <w:rsid w:val="00DE5A60"/>
    <w:rsid w:val="00DF5907"/>
    <w:rsid w:val="00E26177"/>
    <w:rsid w:val="00E373A0"/>
    <w:rsid w:val="00E4342C"/>
    <w:rsid w:val="00E7370E"/>
    <w:rsid w:val="00E821E0"/>
    <w:rsid w:val="00E87976"/>
    <w:rsid w:val="00E92B8F"/>
    <w:rsid w:val="00E97AE5"/>
    <w:rsid w:val="00EA38CD"/>
    <w:rsid w:val="00EA6E59"/>
    <w:rsid w:val="00EB4E6A"/>
    <w:rsid w:val="00EB731E"/>
    <w:rsid w:val="00EE2DE6"/>
    <w:rsid w:val="00EE5130"/>
    <w:rsid w:val="00F01C87"/>
    <w:rsid w:val="00F0524A"/>
    <w:rsid w:val="00F203C4"/>
    <w:rsid w:val="00F5092B"/>
    <w:rsid w:val="00F745BF"/>
    <w:rsid w:val="00FA6A55"/>
    <w:rsid w:val="00FA77CD"/>
    <w:rsid w:val="00FB0D2D"/>
    <w:rsid w:val="00FB461B"/>
    <w:rsid w:val="00FC0696"/>
    <w:rsid w:val="00FC4E52"/>
    <w:rsid w:val="00FC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CB421"/>
  <w15:chartTrackingRefBased/>
  <w15:docId w15:val="{240553E4-4539-4D9A-BBBA-220D3661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5FFE"/>
    <w:pPr>
      <w:widowControl w:val="0"/>
      <w:autoSpaceDE w:val="0"/>
      <w:autoSpaceDN w:val="0"/>
      <w:adjustRightInd w:val="0"/>
      <w:spacing w:line="360" w:lineRule="auto"/>
      <w:ind w:leftChars="200" w:left="200"/>
    </w:pPr>
    <w:rPr>
      <w:sz w:val="21"/>
      <w:szCs w:val="21"/>
    </w:rPr>
  </w:style>
  <w:style w:type="paragraph" w:styleId="Ttulo1">
    <w:name w:val="heading 1"/>
    <w:next w:val="Ttulo2"/>
    <w:qFormat/>
    <w:rsid w:val="00B15FFE"/>
    <w:pPr>
      <w:keepNext/>
      <w:numPr>
        <w:numId w:val="35"/>
      </w:numPr>
      <w:spacing w:before="240" w:after="240"/>
      <w:ind w:left="431" w:hanging="431"/>
      <w:jc w:val="both"/>
      <w:outlineLvl w:val="0"/>
    </w:pPr>
    <w:rPr>
      <w:rFonts w:ascii="Arial" w:eastAsia="SimHei" w:hAnsi="Arial"/>
      <w:b/>
      <w:sz w:val="32"/>
      <w:szCs w:val="32"/>
    </w:rPr>
  </w:style>
  <w:style w:type="paragraph" w:styleId="Ttulo2">
    <w:name w:val="heading 2"/>
    <w:next w:val="Normal"/>
    <w:qFormat/>
    <w:rsid w:val="00B15FFE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SimHei" w:hAnsi="Arial"/>
      <w:sz w:val="24"/>
      <w:szCs w:val="24"/>
    </w:rPr>
  </w:style>
  <w:style w:type="paragraph" w:styleId="Ttulo3">
    <w:name w:val="heading 3"/>
    <w:basedOn w:val="Normal"/>
    <w:next w:val="Normal"/>
    <w:qFormat/>
    <w:rsid w:val="00B15FFE"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ascii="Arial" w:eastAsia="Arial" w:hAnsi="Arial"/>
      <w:bCs/>
      <w:kern w:val="2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">
    <w:name w:val="Table"/>
    <w:next w:val="Normal"/>
    <w:rsid w:val="00B15FFE"/>
    <w:pPr>
      <w:keepLines/>
      <w:numPr>
        <w:ilvl w:val="8"/>
        <w:numId w:val="5"/>
      </w:numPr>
      <w:spacing w:beforeLines="100"/>
      <w:ind w:left="0"/>
      <w:jc w:val="center"/>
    </w:pPr>
    <w:rPr>
      <w:rFonts w:ascii="Arial" w:hAnsi="Arial"/>
      <w:sz w:val="18"/>
      <w:szCs w:val="18"/>
    </w:rPr>
  </w:style>
  <w:style w:type="paragraph" w:customStyle="1" w:styleId="TableText">
    <w:name w:val="Table Text"/>
    <w:rsid w:val="00B15FFE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TableHeader">
    <w:name w:val="Table Header"/>
    <w:rsid w:val="00B15FFE"/>
    <w:pPr>
      <w:jc w:val="center"/>
    </w:pPr>
    <w:rPr>
      <w:rFonts w:ascii="Arial" w:hAnsi="Arial"/>
      <w:b/>
      <w:sz w:val="21"/>
      <w:szCs w:val="21"/>
    </w:rPr>
  </w:style>
  <w:style w:type="table" w:customStyle="1" w:styleId="TableStyle">
    <w:name w:val="Table Style"/>
    <w:basedOn w:val="Tablanormal"/>
    <w:rsid w:val="00B15FFE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styleId="Textodeglobo">
    <w:name w:val="Balloon Text"/>
    <w:basedOn w:val="Normal"/>
    <w:link w:val="TextodegloboCar"/>
    <w:rsid w:val="00B15FFE"/>
    <w:pPr>
      <w:spacing w:line="240" w:lineRule="auto"/>
    </w:pPr>
    <w:rPr>
      <w:sz w:val="18"/>
      <w:szCs w:val="18"/>
    </w:rPr>
  </w:style>
  <w:style w:type="paragraph" w:customStyle="1" w:styleId="FigureStyle">
    <w:name w:val="Figure Style"/>
    <w:basedOn w:val="Normal"/>
    <w:rsid w:val="00B15FFE"/>
    <w:pPr>
      <w:keepNext/>
      <w:widowControl/>
      <w:spacing w:before="80" w:after="80"/>
      <w:ind w:leftChars="0" w:left="0"/>
      <w:jc w:val="center"/>
    </w:pPr>
  </w:style>
  <w:style w:type="paragraph" w:customStyle="1" w:styleId="DocumentTitle">
    <w:name w:val="Document Title"/>
    <w:basedOn w:val="Normal"/>
    <w:rsid w:val="00B15FFE"/>
    <w:pPr>
      <w:tabs>
        <w:tab w:val="left" w:pos="0"/>
      </w:tabs>
      <w:spacing w:before="300" w:after="300"/>
      <w:ind w:leftChars="0" w:left="0"/>
      <w:jc w:val="center"/>
    </w:pPr>
    <w:rPr>
      <w:rFonts w:ascii="Arial" w:eastAsia="SimHei" w:hAnsi="Arial"/>
      <w:sz w:val="36"/>
      <w:szCs w:val="36"/>
    </w:rPr>
  </w:style>
  <w:style w:type="paragraph" w:styleId="Piedepgina">
    <w:name w:val="footer"/>
    <w:rsid w:val="00B15FFE"/>
    <w:pPr>
      <w:tabs>
        <w:tab w:val="center" w:pos="4510"/>
        <w:tab w:val="right" w:pos="9020"/>
      </w:tabs>
    </w:pPr>
    <w:rPr>
      <w:rFonts w:ascii="Arial" w:eastAsia="SimSun" w:hAnsi="Arial"/>
      <w:sz w:val="18"/>
      <w:szCs w:val="18"/>
    </w:rPr>
  </w:style>
  <w:style w:type="paragraph" w:styleId="Encabezado">
    <w:name w:val="header"/>
    <w:rsid w:val="00B15FFE"/>
    <w:pPr>
      <w:tabs>
        <w:tab w:val="center" w:pos="4153"/>
        <w:tab w:val="right" w:pos="8306"/>
      </w:tabs>
      <w:snapToGrid w:val="0"/>
      <w:jc w:val="both"/>
    </w:pPr>
    <w:rPr>
      <w:rFonts w:ascii="Arial" w:eastAsia="SimSun" w:hAnsi="Arial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B15FFE"/>
    <w:rPr>
      <w:rFonts w:eastAsia="Times New Roman"/>
      <w:sz w:val="18"/>
      <w:szCs w:val="18"/>
    </w:rPr>
  </w:style>
  <w:style w:type="paragraph" w:customStyle="1" w:styleId="NotesHeader">
    <w:name w:val="Notes Header"/>
    <w:basedOn w:val="Normal"/>
    <w:rsid w:val="00B15FFE"/>
    <w:pPr>
      <w:pBdr>
        <w:top w:val="single" w:sz="4" w:space="1" w:color="000000"/>
      </w:pBdr>
      <w:jc w:val="both"/>
    </w:pPr>
    <w:rPr>
      <w:rFonts w:ascii="Arial" w:eastAsia="SimHei" w:hAnsi="Arial"/>
      <w:sz w:val="18"/>
    </w:rPr>
  </w:style>
  <w:style w:type="paragraph" w:customStyle="1" w:styleId="NotesText">
    <w:name w:val="Notes Text"/>
    <w:basedOn w:val="Normal"/>
    <w:rsid w:val="00B15FFE"/>
    <w:pPr>
      <w:pBdr>
        <w:bottom w:val="single" w:sz="4" w:space="1" w:color="000000"/>
      </w:pBdr>
      <w:ind w:firstLine="360"/>
      <w:jc w:val="both"/>
    </w:pPr>
    <w:rPr>
      <w:rFonts w:ascii="Arial" w:eastAsia="KaiTi_GB2312" w:hAnsi="Arial"/>
      <w:sz w:val="18"/>
      <w:szCs w:val="18"/>
    </w:rPr>
  </w:style>
  <w:style w:type="paragraph" w:customStyle="1" w:styleId="CompilingAdvice">
    <w:name w:val="Compiling Advice"/>
    <w:basedOn w:val="Normal"/>
    <w:rsid w:val="00B15FFE"/>
    <w:rPr>
      <w:rFonts w:ascii="Arial" w:hAnsi="Arial" w:cs="Arial"/>
      <w:i/>
      <w:color w:val="0000FF"/>
    </w:rPr>
  </w:style>
  <w:style w:type="paragraph" w:customStyle="1" w:styleId="Figure">
    <w:name w:val="Figure"/>
    <w:basedOn w:val="Normal"/>
    <w:rsid w:val="00B15FFE"/>
    <w:pPr>
      <w:numPr>
        <w:ilvl w:val="7"/>
        <w:numId w:val="5"/>
      </w:numPr>
      <w:ind w:leftChars="0" w:left="0"/>
      <w:jc w:val="center"/>
    </w:pPr>
    <w:rPr>
      <w:rFonts w:eastAsia="SimSun"/>
    </w:rPr>
  </w:style>
  <w:style w:type="character" w:styleId="Hipervnculo">
    <w:name w:val="Hyperlink"/>
    <w:basedOn w:val="Fuentedeprrafopredeter"/>
    <w:unhideWhenUsed/>
    <w:rsid w:val="00EA38CD"/>
    <w:rPr>
      <w:color w:val="EBE2DA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38C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23B7"/>
    <w:pPr>
      <w:widowControl/>
      <w:autoSpaceDE/>
      <w:autoSpaceDN/>
      <w:adjustRightInd/>
      <w:spacing w:after="160" w:line="259" w:lineRule="auto"/>
      <w:ind w:leftChars="0" w:left="720"/>
      <w:contextualSpacing/>
    </w:pPr>
    <w:rPr>
      <w:rFonts w:asciiTheme="minorHAnsi" w:eastAsiaTheme="minorHAnsi" w:hAnsiTheme="minorHAnsi" w:cstheme="minorBidi"/>
      <w:sz w:val="22"/>
      <w:szCs w:val="22"/>
      <w:lang w:val="es-419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CF202F"/>
      </a:dk1>
      <a:lt1>
        <a:srgbClr val="F7991C"/>
      </a:lt1>
      <a:dk2>
        <a:srgbClr val="EC1567"/>
      </a:dk2>
      <a:lt2>
        <a:srgbClr val="AB1C3E"/>
      </a:lt2>
      <a:accent1>
        <a:srgbClr val="63322F"/>
      </a:accent1>
      <a:accent2>
        <a:srgbClr val="FBE109"/>
      </a:accent2>
      <a:accent3>
        <a:srgbClr val="F47F74"/>
      </a:accent3>
      <a:accent4>
        <a:srgbClr val="7BCC86"/>
      </a:accent4>
      <a:accent5>
        <a:srgbClr val="83C886"/>
      </a:accent5>
      <a:accent6>
        <a:srgbClr val="FFF7DA"/>
      </a:accent6>
      <a:hlink>
        <a:srgbClr val="EBE2DA"/>
      </a:hlink>
      <a:folHlink>
        <a:srgbClr val="F0F8F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308</Words>
  <Characters>1698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Huawei Technologies Co., Ltd.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Dominick Alexei Chavez Grajeda</cp:lastModifiedBy>
  <cp:revision>10</cp:revision>
  <cp:lastPrinted>2024-05-02T14:38:00Z</cp:lastPrinted>
  <dcterms:created xsi:type="dcterms:W3CDTF">2024-05-02T11:18:00Z</dcterms:created>
  <dcterms:modified xsi:type="dcterms:W3CDTF">2024-05-02T14:40:00Z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1713901982</vt:lpwstr>
  </property>
  <property fmtid="{D5CDD505-2E9C-101B-9397-08002B2CF9AE}" pid="6" name="_2015_ms_pID_725343">
    <vt:lpwstr>(3)oXJVLQ0JwVECuwHjuGXzvuQ2F/YWJnBj5t9QsvnU+D5dDtN8/svIiWAgrIbqeIHmgp+V4lJX
ygYuUqJgOZINcMONscFytNviyt87nrPy4V0x1EpleA6Rh+AizproVRYI6Z+WwLuigcRD/iby
wjNa6cItlNNcjWsmm8BRpL1n9ON+pxjK5JkBLiaZigQqtt2A8N0M+VG0uJ+s7JNd53iNdR7c
CItI8aHsktqlWJRwmP</vt:lpwstr>
  </property>
  <property fmtid="{D5CDD505-2E9C-101B-9397-08002B2CF9AE}" pid="7" name="_2015_ms_pID_7253431">
    <vt:lpwstr>f5YFfuEkc4d7Y+9KrzYw/t0fTjWPqHyXYQXViWVQolshPfJwXC90In
iGqkFWIKmFOujhPwrAG3myv2JaJ9ph9bSTcwvViR3Q/0/gQiTzk2ah7UzjwNdzUTrC5QSPD+
EvlHoL1Y6BHMLduk2igKAJKVV9nBq8veqY2EFAm60Oyx/t8ptILyBPWiJure+C5EM8zacRNE
vmr6inKggeEs67qd6DrX2X28hG74zQlt/MYv</vt:lpwstr>
  </property>
  <property fmtid="{D5CDD505-2E9C-101B-9397-08002B2CF9AE}" pid="8" name="_2015_ms_pID_7253432">
    <vt:lpwstr>cw==</vt:lpwstr>
  </property>
</Properties>
</file>