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BABD1" w14:textId="54500EE3" w:rsidR="00EB207F" w:rsidRPr="008E206E" w:rsidRDefault="00EB207F" w:rsidP="00042850">
      <w:pPr>
        <w:pStyle w:val="Header"/>
        <w:spacing w:line="360" w:lineRule="auto"/>
        <w:jc w:val="center"/>
        <w:rPr>
          <w:rFonts w:cs="Times New Roman"/>
          <w:i/>
          <w:iCs/>
        </w:rPr>
      </w:pPr>
      <w:r w:rsidRPr="008E206E">
        <w:rPr>
          <w:rFonts w:cs="Times New Roman"/>
          <w:noProof/>
        </w:rPr>
        <w:drawing>
          <wp:anchor distT="0" distB="0" distL="114300" distR="114300" simplePos="0" relativeHeight="251659264" behindDoc="1" locked="0" layoutInCell="1" allowOverlap="1" wp14:anchorId="57873D58" wp14:editId="7A492F48">
            <wp:simplePos x="0" y="0"/>
            <wp:positionH relativeFrom="margin">
              <wp:align>center</wp:align>
            </wp:positionH>
            <wp:positionV relativeFrom="paragraph">
              <wp:posOffset>415</wp:posOffset>
            </wp:positionV>
            <wp:extent cx="1828800" cy="1392555"/>
            <wp:effectExtent l="0" t="0" r="0" b="0"/>
            <wp:wrapSquare wrapText="bothSides"/>
            <wp:docPr id="201959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28800" cy="1392555"/>
                    </a:xfrm>
                    <a:prstGeom prst="rect">
                      <a:avLst/>
                    </a:prstGeom>
                    <a:noFill/>
                    <a:ln>
                      <a:noFill/>
                    </a:ln>
                  </pic:spPr>
                </pic:pic>
              </a:graphicData>
            </a:graphic>
            <wp14:sizeRelV relativeFrom="margin">
              <wp14:pctHeight>0</wp14:pctHeight>
            </wp14:sizeRelV>
          </wp:anchor>
        </w:drawing>
      </w:r>
      <w:r w:rsidRPr="008E206E">
        <w:rPr>
          <w:rFonts w:cs="Times New Roman"/>
        </w:rPr>
        <w:br w:type="textWrapping" w:clear="all"/>
      </w:r>
      <w:r w:rsidR="00F12FD9" w:rsidRPr="00F12FD9">
        <w:rPr>
          <w:rFonts w:cs="Times New Roman"/>
          <w:i/>
          <w:iCs/>
        </w:rPr>
        <w:t xml:space="preserve">Faculty of </w:t>
      </w:r>
      <w:r w:rsidR="00F12FD9">
        <w:rPr>
          <w:rFonts w:cs="Times New Roman"/>
          <w:i/>
          <w:iCs/>
        </w:rPr>
        <w:t xml:space="preserve">Economic </w:t>
      </w:r>
      <w:r w:rsidR="00F12FD9" w:rsidRPr="00F12FD9">
        <w:rPr>
          <w:rFonts w:cs="Times New Roman"/>
          <w:i/>
          <w:iCs/>
        </w:rPr>
        <w:t>Cybernetics, Statistics and Informatics</w:t>
      </w:r>
    </w:p>
    <w:p w14:paraId="6EFB57E0" w14:textId="77777777" w:rsidR="00EB207F" w:rsidRDefault="00EB207F" w:rsidP="00042850">
      <w:pPr>
        <w:pStyle w:val="Header"/>
        <w:spacing w:line="360" w:lineRule="auto"/>
        <w:jc w:val="center"/>
        <w:rPr>
          <w:rFonts w:cs="Times New Roman"/>
        </w:rPr>
      </w:pPr>
      <w:r w:rsidRPr="008E206E">
        <w:rPr>
          <w:rFonts w:cs="Times New Roman"/>
        </w:rPr>
        <w:br/>
      </w:r>
    </w:p>
    <w:p w14:paraId="41CA25A8" w14:textId="77777777" w:rsidR="007E2FFC" w:rsidRDefault="007E2FFC" w:rsidP="00042850">
      <w:pPr>
        <w:pStyle w:val="Header"/>
        <w:spacing w:line="360" w:lineRule="auto"/>
        <w:jc w:val="center"/>
        <w:rPr>
          <w:rFonts w:cs="Times New Roman"/>
        </w:rPr>
      </w:pPr>
    </w:p>
    <w:p w14:paraId="1E3DA86D" w14:textId="77777777" w:rsidR="007E2FFC" w:rsidRPr="008E206E" w:rsidRDefault="007E2FFC" w:rsidP="00042850">
      <w:pPr>
        <w:pStyle w:val="Header"/>
        <w:spacing w:line="360" w:lineRule="auto"/>
        <w:jc w:val="center"/>
        <w:rPr>
          <w:rFonts w:cs="Times New Roman"/>
        </w:rPr>
      </w:pPr>
    </w:p>
    <w:p w14:paraId="60C0C7C9" w14:textId="77777777" w:rsidR="00EB207F" w:rsidRPr="008E206E" w:rsidRDefault="00EB207F" w:rsidP="00042850">
      <w:pPr>
        <w:spacing w:line="360" w:lineRule="auto"/>
        <w:jc w:val="center"/>
        <w:rPr>
          <w:rFonts w:cs="Times New Roman"/>
        </w:rPr>
      </w:pPr>
    </w:p>
    <w:p w14:paraId="4EF2AA80" w14:textId="4624AC8C" w:rsidR="00EB207F" w:rsidRPr="008E206E" w:rsidRDefault="00F12FD9" w:rsidP="00042850">
      <w:pPr>
        <w:spacing w:after="0" w:line="360" w:lineRule="auto"/>
        <w:jc w:val="center"/>
        <w:rPr>
          <w:rFonts w:cs="Times New Roman"/>
        </w:rPr>
      </w:pPr>
      <w:r w:rsidRPr="00F12FD9">
        <w:rPr>
          <w:rFonts w:cs="Times New Roman"/>
          <w:b/>
          <w:bCs/>
          <w:sz w:val="36"/>
          <w:szCs w:val="36"/>
        </w:rPr>
        <w:t>The Impact of Artificial Intelligence Implementation on Various Sectors of the Labor Market: A Student Perspective</w:t>
      </w:r>
    </w:p>
    <w:p w14:paraId="4E83BF19" w14:textId="77777777" w:rsidR="00EB207F" w:rsidRPr="008E206E" w:rsidRDefault="00EB207F" w:rsidP="00042850">
      <w:pPr>
        <w:spacing w:after="0" w:line="360" w:lineRule="auto"/>
        <w:jc w:val="center"/>
        <w:rPr>
          <w:rFonts w:cs="Times New Roman"/>
        </w:rPr>
      </w:pPr>
    </w:p>
    <w:p w14:paraId="2F4710AD" w14:textId="77777777" w:rsidR="00EB207F" w:rsidRPr="008E206E" w:rsidRDefault="00EB207F" w:rsidP="00042850">
      <w:pPr>
        <w:spacing w:after="0" w:line="360" w:lineRule="auto"/>
        <w:jc w:val="center"/>
        <w:rPr>
          <w:rFonts w:cs="Times New Roman"/>
        </w:rPr>
      </w:pPr>
    </w:p>
    <w:p w14:paraId="54579A95" w14:textId="77777777" w:rsidR="00EB207F" w:rsidRPr="008E206E" w:rsidRDefault="00EB207F" w:rsidP="00042850">
      <w:pPr>
        <w:spacing w:after="0" w:line="360" w:lineRule="auto"/>
        <w:jc w:val="center"/>
        <w:rPr>
          <w:rFonts w:cs="Times New Roman"/>
        </w:rPr>
      </w:pPr>
    </w:p>
    <w:p w14:paraId="3FD228E2" w14:textId="77777777" w:rsidR="00EB207F" w:rsidRPr="008E206E" w:rsidRDefault="00EB207F" w:rsidP="00042850">
      <w:pPr>
        <w:spacing w:after="0" w:line="360" w:lineRule="auto"/>
        <w:jc w:val="center"/>
        <w:rPr>
          <w:rFonts w:cs="Times New Roman"/>
        </w:rPr>
      </w:pPr>
    </w:p>
    <w:p w14:paraId="7C774F5F" w14:textId="0B19D9AA" w:rsidR="00EB207F" w:rsidRPr="008E206E" w:rsidRDefault="00F12FD9" w:rsidP="00042850">
      <w:pPr>
        <w:spacing w:after="0" w:line="360" w:lineRule="auto"/>
        <w:jc w:val="center"/>
        <w:rPr>
          <w:rFonts w:cs="Times New Roman"/>
        </w:rPr>
      </w:pPr>
      <w:r>
        <w:rPr>
          <w:rFonts w:cs="Times New Roman"/>
        </w:rPr>
        <w:t>Statistics and economic forecasting</w:t>
      </w:r>
      <w:r w:rsidR="00EB207F" w:rsidRPr="008E206E">
        <w:rPr>
          <w:rFonts w:cs="Times New Roman"/>
        </w:rPr>
        <w:br/>
      </w:r>
      <w:r>
        <w:rPr>
          <w:rFonts w:cs="Times New Roman"/>
        </w:rPr>
        <w:t>Author</w:t>
      </w:r>
      <w:r w:rsidR="00EB207F" w:rsidRPr="008E206E">
        <w:rPr>
          <w:rFonts w:cs="Times New Roman"/>
        </w:rPr>
        <w:t>: Vișoiu Ioana-Claudia</w:t>
      </w:r>
    </w:p>
    <w:p w14:paraId="15814D14" w14:textId="77777777" w:rsidR="00EB207F" w:rsidRPr="008E206E" w:rsidRDefault="00EB207F" w:rsidP="00042850">
      <w:pPr>
        <w:spacing w:line="360" w:lineRule="auto"/>
        <w:jc w:val="center"/>
        <w:rPr>
          <w:rFonts w:cs="Times New Roman"/>
        </w:rPr>
      </w:pPr>
    </w:p>
    <w:p w14:paraId="1C76C778" w14:textId="77777777" w:rsidR="00EB207F" w:rsidRPr="008E206E" w:rsidRDefault="00EB207F" w:rsidP="00042850">
      <w:pPr>
        <w:spacing w:line="360" w:lineRule="auto"/>
        <w:jc w:val="center"/>
        <w:rPr>
          <w:rFonts w:cs="Times New Roman"/>
        </w:rPr>
      </w:pPr>
    </w:p>
    <w:p w14:paraId="13CEF9D9" w14:textId="77777777" w:rsidR="00EB207F" w:rsidRDefault="00EB207F" w:rsidP="00042850">
      <w:pPr>
        <w:spacing w:after="0" w:line="360" w:lineRule="auto"/>
        <w:jc w:val="center"/>
        <w:rPr>
          <w:rFonts w:cs="Times New Roman"/>
        </w:rPr>
      </w:pPr>
    </w:p>
    <w:p w14:paraId="79FB2D8E" w14:textId="77777777" w:rsidR="00F12FD9" w:rsidRDefault="00F12FD9" w:rsidP="00042850">
      <w:pPr>
        <w:spacing w:after="0" w:line="360" w:lineRule="auto"/>
        <w:jc w:val="center"/>
        <w:rPr>
          <w:rFonts w:cs="Times New Roman"/>
        </w:rPr>
      </w:pPr>
    </w:p>
    <w:p w14:paraId="575BAE56" w14:textId="77777777" w:rsidR="00F12FD9" w:rsidRDefault="00F12FD9" w:rsidP="00042850">
      <w:pPr>
        <w:spacing w:after="0" w:line="360" w:lineRule="auto"/>
        <w:jc w:val="center"/>
        <w:rPr>
          <w:rFonts w:cs="Times New Roman"/>
        </w:rPr>
      </w:pPr>
    </w:p>
    <w:p w14:paraId="5D22E739" w14:textId="77777777" w:rsidR="00F12FD9" w:rsidRDefault="00F12FD9" w:rsidP="00042850">
      <w:pPr>
        <w:spacing w:after="0" w:line="360" w:lineRule="auto"/>
        <w:jc w:val="center"/>
        <w:rPr>
          <w:rFonts w:cs="Times New Roman"/>
        </w:rPr>
      </w:pPr>
    </w:p>
    <w:p w14:paraId="5F01A4E3" w14:textId="77777777" w:rsidR="00F12FD9" w:rsidRDefault="00F12FD9" w:rsidP="00042850">
      <w:pPr>
        <w:spacing w:after="0" w:line="360" w:lineRule="auto"/>
        <w:jc w:val="center"/>
        <w:rPr>
          <w:rFonts w:cs="Times New Roman"/>
        </w:rPr>
      </w:pPr>
    </w:p>
    <w:p w14:paraId="1F61B31B" w14:textId="77777777" w:rsidR="00F12FD9" w:rsidRDefault="00F12FD9" w:rsidP="00042850">
      <w:pPr>
        <w:spacing w:after="0" w:line="360" w:lineRule="auto"/>
        <w:jc w:val="center"/>
        <w:rPr>
          <w:rFonts w:cs="Times New Roman"/>
        </w:rPr>
      </w:pPr>
    </w:p>
    <w:p w14:paraId="0653B69A" w14:textId="5A0CE43C" w:rsidR="00EB207F" w:rsidRPr="008E206E" w:rsidRDefault="00EB207F" w:rsidP="00042850">
      <w:pPr>
        <w:spacing w:after="0" w:line="360" w:lineRule="auto"/>
        <w:jc w:val="center"/>
        <w:rPr>
          <w:rFonts w:cs="Times New Roman"/>
        </w:rPr>
      </w:pPr>
      <w:r w:rsidRPr="008E206E">
        <w:rPr>
          <w:rFonts w:cs="Times New Roman"/>
        </w:rPr>
        <w:t>Buc</w:t>
      </w:r>
      <w:r w:rsidR="00F12FD9">
        <w:rPr>
          <w:rFonts w:cs="Times New Roman"/>
        </w:rPr>
        <w:t>harest</w:t>
      </w:r>
    </w:p>
    <w:p w14:paraId="02F51F5D" w14:textId="41DD4554" w:rsidR="00E25CCD" w:rsidRPr="008E206E" w:rsidRDefault="00F12FD9" w:rsidP="00F12FD9">
      <w:pPr>
        <w:spacing w:after="0" w:line="360" w:lineRule="auto"/>
        <w:jc w:val="center"/>
        <w:rPr>
          <w:rFonts w:cs="Times New Roman"/>
        </w:rPr>
      </w:pPr>
      <w:r>
        <w:rPr>
          <w:rFonts w:cs="Times New Roman"/>
        </w:rPr>
        <w:t>January</w:t>
      </w:r>
      <w:r w:rsidR="00EB207F" w:rsidRPr="008E206E">
        <w:rPr>
          <w:rFonts w:cs="Times New Roman"/>
        </w:rPr>
        <w:t xml:space="preserve"> 2026</w:t>
      </w:r>
    </w:p>
    <w:sdt>
      <w:sdtPr>
        <w:rPr>
          <w:rFonts w:eastAsiaTheme="minorHAnsi" w:cstheme="minorBidi"/>
          <w:b w:val="0"/>
          <w:kern w:val="2"/>
          <w:sz w:val="24"/>
          <w:szCs w:val="24"/>
          <w:lang w:val="ro-RO"/>
          <w14:ligatures w14:val="standardContextual"/>
        </w:rPr>
        <w:id w:val="84042397"/>
        <w:docPartObj>
          <w:docPartGallery w:val="Table of Contents"/>
          <w:docPartUnique/>
        </w:docPartObj>
      </w:sdtPr>
      <w:sdtEndPr>
        <w:rPr>
          <w:rFonts w:cs="Times New Roman"/>
          <w:bCs/>
          <w:noProof/>
          <w:sz w:val="28"/>
          <w:szCs w:val="28"/>
        </w:rPr>
      </w:sdtEndPr>
      <w:sdtContent>
        <w:p w14:paraId="09ADBB58" w14:textId="3D358FAE" w:rsidR="00E25CCD" w:rsidRPr="008E206E" w:rsidRDefault="00E25CCD" w:rsidP="008E206E">
          <w:pPr>
            <w:pStyle w:val="TOCHeading"/>
            <w:spacing w:line="360" w:lineRule="auto"/>
            <w:jc w:val="both"/>
            <w:rPr>
              <w:rFonts w:cs="Times New Roman"/>
              <w:sz w:val="40"/>
              <w:szCs w:val="40"/>
              <w:lang w:val="ro-RO"/>
            </w:rPr>
          </w:pPr>
          <w:r w:rsidRPr="008E206E">
            <w:rPr>
              <w:rFonts w:cs="Times New Roman"/>
              <w:sz w:val="40"/>
              <w:szCs w:val="40"/>
              <w:lang w:val="ro-RO"/>
            </w:rPr>
            <w:t>Contents</w:t>
          </w:r>
        </w:p>
        <w:p w14:paraId="014DEB3B" w14:textId="1266C3D0" w:rsidR="007E2FFC" w:rsidRDefault="00E25CCD">
          <w:pPr>
            <w:pStyle w:val="TOC1"/>
            <w:tabs>
              <w:tab w:val="right" w:leader="dot" w:pos="9350"/>
            </w:tabs>
            <w:rPr>
              <w:rFonts w:asciiTheme="minorHAnsi" w:eastAsiaTheme="minorEastAsia" w:hAnsiTheme="minorHAnsi"/>
              <w:noProof/>
              <w:lang w:val="en-US"/>
            </w:rPr>
          </w:pPr>
          <w:r w:rsidRPr="008E206E">
            <w:rPr>
              <w:rFonts w:cs="Times New Roman"/>
              <w:sz w:val="28"/>
              <w:szCs w:val="28"/>
            </w:rPr>
            <w:fldChar w:fldCharType="begin"/>
          </w:r>
          <w:r w:rsidRPr="008E206E">
            <w:rPr>
              <w:rFonts w:cs="Times New Roman"/>
              <w:sz w:val="28"/>
              <w:szCs w:val="28"/>
            </w:rPr>
            <w:instrText xml:space="preserve"> TOC \o "1-3" \h \z \u </w:instrText>
          </w:r>
          <w:r w:rsidRPr="008E206E">
            <w:rPr>
              <w:rFonts w:cs="Times New Roman"/>
              <w:sz w:val="28"/>
              <w:szCs w:val="28"/>
            </w:rPr>
            <w:fldChar w:fldCharType="separate"/>
          </w:r>
          <w:hyperlink w:anchor="_Toc224846370" w:history="1">
            <w:r w:rsidR="007E2FFC" w:rsidRPr="006813D6">
              <w:rPr>
                <w:rStyle w:val="Hyperlink"/>
                <w:rFonts w:cs="Times New Roman"/>
                <w:noProof/>
              </w:rPr>
              <w:t>Objectives</w:t>
            </w:r>
            <w:r w:rsidR="007E2FFC">
              <w:rPr>
                <w:noProof/>
                <w:webHidden/>
              </w:rPr>
              <w:tab/>
            </w:r>
            <w:r w:rsidR="007E2FFC">
              <w:rPr>
                <w:noProof/>
                <w:webHidden/>
              </w:rPr>
              <w:fldChar w:fldCharType="begin"/>
            </w:r>
            <w:r w:rsidR="007E2FFC">
              <w:rPr>
                <w:noProof/>
                <w:webHidden/>
              </w:rPr>
              <w:instrText xml:space="preserve"> PAGEREF _Toc224846370 \h </w:instrText>
            </w:r>
            <w:r w:rsidR="007E2FFC">
              <w:rPr>
                <w:noProof/>
                <w:webHidden/>
              </w:rPr>
            </w:r>
            <w:r w:rsidR="007E2FFC">
              <w:rPr>
                <w:noProof/>
                <w:webHidden/>
              </w:rPr>
              <w:fldChar w:fldCharType="separate"/>
            </w:r>
            <w:r w:rsidR="007E2FFC">
              <w:rPr>
                <w:noProof/>
                <w:webHidden/>
              </w:rPr>
              <w:t>3</w:t>
            </w:r>
            <w:r w:rsidR="007E2FFC">
              <w:rPr>
                <w:noProof/>
                <w:webHidden/>
              </w:rPr>
              <w:fldChar w:fldCharType="end"/>
            </w:r>
          </w:hyperlink>
        </w:p>
        <w:p w14:paraId="2545FA05" w14:textId="4AA77057" w:rsidR="007E2FFC" w:rsidRDefault="007E2FFC">
          <w:pPr>
            <w:pStyle w:val="TOC1"/>
            <w:tabs>
              <w:tab w:val="right" w:leader="dot" w:pos="9350"/>
            </w:tabs>
            <w:rPr>
              <w:rFonts w:asciiTheme="minorHAnsi" w:eastAsiaTheme="minorEastAsia" w:hAnsiTheme="minorHAnsi"/>
              <w:noProof/>
              <w:lang w:val="en-US"/>
            </w:rPr>
          </w:pPr>
          <w:hyperlink w:anchor="_Toc224846371" w:history="1">
            <w:r w:rsidRPr="006813D6">
              <w:rPr>
                <w:rStyle w:val="Hyperlink"/>
                <w:rFonts w:cs="Times New Roman"/>
                <w:noProof/>
              </w:rPr>
              <w:t>Formulating the statistical hypotheses</w:t>
            </w:r>
            <w:r>
              <w:rPr>
                <w:noProof/>
                <w:webHidden/>
              </w:rPr>
              <w:tab/>
            </w:r>
            <w:r>
              <w:rPr>
                <w:noProof/>
                <w:webHidden/>
              </w:rPr>
              <w:fldChar w:fldCharType="begin"/>
            </w:r>
            <w:r>
              <w:rPr>
                <w:noProof/>
                <w:webHidden/>
              </w:rPr>
              <w:instrText xml:space="preserve"> PAGEREF _Toc224846371 \h </w:instrText>
            </w:r>
            <w:r>
              <w:rPr>
                <w:noProof/>
                <w:webHidden/>
              </w:rPr>
            </w:r>
            <w:r>
              <w:rPr>
                <w:noProof/>
                <w:webHidden/>
              </w:rPr>
              <w:fldChar w:fldCharType="separate"/>
            </w:r>
            <w:r>
              <w:rPr>
                <w:noProof/>
                <w:webHidden/>
              </w:rPr>
              <w:t>5</w:t>
            </w:r>
            <w:r>
              <w:rPr>
                <w:noProof/>
                <w:webHidden/>
              </w:rPr>
              <w:fldChar w:fldCharType="end"/>
            </w:r>
          </w:hyperlink>
        </w:p>
        <w:p w14:paraId="08956584" w14:textId="157E182D" w:rsidR="007E2FFC" w:rsidRDefault="007E2FFC">
          <w:pPr>
            <w:pStyle w:val="TOC1"/>
            <w:tabs>
              <w:tab w:val="right" w:leader="dot" w:pos="9350"/>
            </w:tabs>
            <w:rPr>
              <w:rFonts w:asciiTheme="minorHAnsi" w:eastAsiaTheme="minorEastAsia" w:hAnsiTheme="minorHAnsi"/>
              <w:noProof/>
              <w:lang w:val="en-US"/>
            </w:rPr>
          </w:pPr>
          <w:hyperlink w:anchor="_Toc224846372" w:history="1">
            <w:r w:rsidRPr="006813D6">
              <w:rPr>
                <w:rStyle w:val="Hyperlink"/>
                <w:rFonts w:cs="Times New Roman"/>
                <w:noProof/>
              </w:rPr>
              <w:t>Defining the target group</w:t>
            </w:r>
            <w:r>
              <w:rPr>
                <w:noProof/>
                <w:webHidden/>
              </w:rPr>
              <w:tab/>
            </w:r>
            <w:r>
              <w:rPr>
                <w:noProof/>
                <w:webHidden/>
              </w:rPr>
              <w:fldChar w:fldCharType="begin"/>
            </w:r>
            <w:r>
              <w:rPr>
                <w:noProof/>
                <w:webHidden/>
              </w:rPr>
              <w:instrText xml:space="preserve"> PAGEREF _Toc224846372 \h </w:instrText>
            </w:r>
            <w:r>
              <w:rPr>
                <w:noProof/>
                <w:webHidden/>
              </w:rPr>
            </w:r>
            <w:r>
              <w:rPr>
                <w:noProof/>
                <w:webHidden/>
              </w:rPr>
              <w:fldChar w:fldCharType="separate"/>
            </w:r>
            <w:r>
              <w:rPr>
                <w:noProof/>
                <w:webHidden/>
              </w:rPr>
              <w:t>8</w:t>
            </w:r>
            <w:r>
              <w:rPr>
                <w:noProof/>
                <w:webHidden/>
              </w:rPr>
              <w:fldChar w:fldCharType="end"/>
            </w:r>
          </w:hyperlink>
        </w:p>
        <w:p w14:paraId="666433CF" w14:textId="35D7BD03" w:rsidR="007E2FFC" w:rsidRDefault="007E2FFC">
          <w:pPr>
            <w:pStyle w:val="TOC1"/>
            <w:tabs>
              <w:tab w:val="right" w:leader="dot" w:pos="9350"/>
            </w:tabs>
            <w:rPr>
              <w:rFonts w:asciiTheme="minorHAnsi" w:eastAsiaTheme="minorEastAsia" w:hAnsiTheme="minorHAnsi"/>
              <w:noProof/>
              <w:lang w:val="en-US"/>
            </w:rPr>
          </w:pPr>
          <w:hyperlink w:anchor="_Toc224846373" w:history="1">
            <w:r w:rsidRPr="006813D6">
              <w:rPr>
                <w:rStyle w:val="Hyperlink"/>
                <w:rFonts w:cs="Times New Roman"/>
                <w:noProof/>
              </w:rPr>
              <w:t>Data collection method</w:t>
            </w:r>
            <w:r>
              <w:rPr>
                <w:noProof/>
                <w:webHidden/>
              </w:rPr>
              <w:tab/>
            </w:r>
            <w:r>
              <w:rPr>
                <w:noProof/>
                <w:webHidden/>
              </w:rPr>
              <w:fldChar w:fldCharType="begin"/>
            </w:r>
            <w:r>
              <w:rPr>
                <w:noProof/>
                <w:webHidden/>
              </w:rPr>
              <w:instrText xml:space="preserve"> PAGEREF _Toc224846373 \h </w:instrText>
            </w:r>
            <w:r>
              <w:rPr>
                <w:noProof/>
                <w:webHidden/>
              </w:rPr>
            </w:r>
            <w:r>
              <w:rPr>
                <w:noProof/>
                <w:webHidden/>
              </w:rPr>
              <w:fldChar w:fldCharType="separate"/>
            </w:r>
            <w:r>
              <w:rPr>
                <w:noProof/>
                <w:webHidden/>
              </w:rPr>
              <w:t>9</w:t>
            </w:r>
            <w:r>
              <w:rPr>
                <w:noProof/>
                <w:webHidden/>
              </w:rPr>
              <w:fldChar w:fldCharType="end"/>
            </w:r>
          </w:hyperlink>
        </w:p>
        <w:p w14:paraId="2D246CE5" w14:textId="7708CAD7" w:rsidR="007E2FFC" w:rsidRDefault="007E2FFC">
          <w:pPr>
            <w:pStyle w:val="TOC1"/>
            <w:tabs>
              <w:tab w:val="right" w:leader="dot" w:pos="9350"/>
            </w:tabs>
            <w:rPr>
              <w:rFonts w:asciiTheme="minorHAnsi" w:eastAsiaTheme="minorEastAsia" w:hAnsiTheme="minorHAnsi"/>
              <w:noProof/>
              <w:lang w:val="en-US"/>
            </w:rPr>
          </w:pPr>
          <w:hyperlink w:anchor="_Toc224846374" w:history="1">
            <w:r w:rsidRPr="006813D6">
              <w:rPr>
                <w:rStyle w:val="Hyperlink"/>
                <w:rFonts w:cs="Times New Roman"/>
                <w:noProof/>
              </w:rPr>
              <w:t>The design of the questionnaire</w:t>
            </w:r>
            <w:r>
              <w:rPr>
                <w:noProof/>
                <w:webHidden/>
              </w:rPr>
              <w:tab/>
            </w:r>
            <w:r>
              <w:rPr>
                <w:noProof/>
                <w:webHidden/>
              </w:rPr>
              <w:fldChar w:fldCharType="begin"/>
            </w:r>
            <w:r>
              <w:rPr>
                <w:noProof/>
                <w:webHidden/>
              </w:rPr>
              <w:instrText xml:space="preserve"> PAGEREF _Toc224846374 \h </w:instrText>
            </w:r>
            <w:r>
              <w:rPr>
                <w:noProof/>
                <w:webHidden/>
              </w:rPr>
            </w:r>
            <w:r>
              <w:rPr>
                <w:noProof/>
                <w:webHidden/>
              </w:rPr>
              <w:fldChar w:fldCharType="separate"/>
            </w:r>
            <w:r>
              <w:rPr>
                <w:noProof/>
                <w:webHidden/>
              </w:rPr>
              <w:t>10</w:t>
            </w:r>
            <w:r>
              <w:rPr>
                <w:noProof/>
                <w:webHidden/>
              </w:rPr>
              <w:fldChar w:fldCharType="end"/>
            </w:r>
          </w:hyperlink>
        </w:p>
        <w:p w14:paraId="69726382" w14:textId="5646C3D4" w:rsidR="007E2FFC" w:rsidRDefault="007E2FFC">
          <w:pPr>
            <w:pStyle w:val="TOC1"/>
            <w:tabs>
              <w:tab w:val="right" w:leader="dot" w:pos="9350"/>
            </w:tabs>
            <w:rPr>
              <w:rFonts w:asciiTheme="minorHAnsi" w:eastAsiaTheme="minorEastAsia" w:hAnsiTheme="minorHAnsi"/>
              <w:noProof/>
              <w:lang w:val="en-US"/>
            </w:rPr>
          </w:pPr>
          <w:hyperlink w:anchor="_Toc224846375" w:history="1">
            <w:r w:rsidRPr="006813D6">
              <w:rPr>
                <w:rStyle w:val="Hyperlink"/>
                <w:rFonts w:cs="Times New Roman"/>
                <w:noProof/>
              </w:rPr>
              <w:t>Sample statistical survey</w:t>
            </w:r>
            <w:r>
              <w:rPr>
                <w:noProof/>
                <w:webHidden/>
              </w:rPr>
              <w:tab/>
            </w:r>
            <w:r>
              <w:rPr>
                <w:noProof/>
                <w:webHidden/>
              </w:rPr>
              <w:fldChar w:fldCharType="begin"/>
            </w:r>
            <w:r>
              <w:rPr>
                <w:noProof/>
                <w:webHidden/>
              </w:rPr>
              <w:instrText xml:space="preserve"> PAGEREF _Toc224846375 \h </w:instrText>
            </w:r>
            <w:r>
              <w:rPr>
                <w:noProof/>
                <w:webHidden/>
              </w:rPr>
            </w:r>
            <w:r>
              <w:rPr>
                <w:noProof/>
                <w:webHidden/>
              </w:rPr>
              <w:fldChar w:fldCharType="separate"/>
            </w:r>
            <w:r>
              <w:rPr>
                <w:noProof/>
                <w:webHidden/>
              </w:rPr>
              <w:t>11</w:t>
            </w:r>
            <w:r>
              <w:rPr>
                <w:noProof/>
                <w:webHidden/>
              </w:rPr>
              <w:fldChar w:fldCharType="end"/>
            </w:r>
          </w:hyperlink>
        </w:p>
        <w:p w14:paraId="646055A8" w14:textId="157F2027" w:rsidR="007E2FFC" w:rsidRDefault="007E2FFC">
          <w:pPr>
            <w:pStyle w:val="TOC1"/>
            <w:tabs>
              <w:tab w:val="right" w:leader="dot" w:pos="9350"/>
            </w:tabs>
            <w:rPr>
              <w:rFonts w:asciiTheme="minorHAnsi" w:eastAsiaTheme="minorEastAsia" w:hAnsiTheme="minorHAnsi"/>
              <w:noProof/>
              <w:lang w:val="en-US"/>
            </w:rPr>
          </w:pPr>
          <w:hyperlink w:anchor="_Toc224846376" w:history="1">
            <w:r w:rsidRPr="006813D6">
              <w:rPr>
                <w:rStyle w:val="Hyperlink"/>
                <w:rFonts w:cs="Times New Roman"/>
                <w:noProof/>
              </w:rPr>
              <w:t>Calculating the sample size</w:t>
            </w:r>
            <w:r>
              <w:rPr>
                <w:noProof/>
                <w:webHidden/>
              </w:rPr>
              <w:tab/>
            </w:r>
            <w:r>
              <w:rPr>
                <w:noProof/>
                <w:webHidden/>
              </w:rPr>
              <w:fldChar w:fldCharType="begin"/>
            </w:r>
            <w:r>
              <w:rPr>
                <w:noProof/>
                <w:webHidden/>
              </w:rPr>
              <w:instrText xml:space="preserve"> PAGEREF _Toc224846376 \h </w:instrText>
            </w:r>
            <w:r>
              <w:rPr>
                <w:noProof/>
                <w:webHidden/>
              </w:rPr>
            </w:r>
            <w:r>
              <w:rPr>
                <w:noProof/>
                <w:webHidden/>
              </w:rPr>
              <w:fldChar w:fldCharType="separate"/>
            </w:r>
            <w:r>
              <w:rPr>
                <w:noProof/>
                <w:webHidden/>
              </w:rPr>
              <w:t>12</w:t>
            </w:r>
            <w:r>
              <w:rPr>
                <w:noProof/>
                <w:webHidden/>
              </w:rPr>
              <w:fldChar w:fldCharType="end"/>
            </w:r>
          </w:hyperlink>
        </w:p>
        <w:p w14:paraId="5EC2E94B" w14:textId="4D10E952" w:rsidR="007E2FFC" w:rsidRDefault="007E2FFC">
          <w:pPr>
            <w:pStyle w:val="TOC1"/>
            <w:tabs>
              <w:tab w:val="right" w:leader="dot" w:pos="9350"/>
            </w:tabs>
            <w:rPr>
              <w:rFonts w:asciiTheme="minorHAnsi" w:eastAsiaTheme="minorEastAsia" w:hAnsiTheme="minorHAnsi"/>
              <w:noProof/>
              <w:lang w:val="en-US"/>
            </w:rPr>
          </w:pPr>
          <w:hyperlink w:anchor="_Toc224846377" w:history="1">
            <w:r w:rsidRPr="006813D6">
              <w:rPr>
                <w:rStyle w:val="Hyperlink"/>
                <w:rFonts w:cs="Times New Roman"/>
                <w:noProof/>
              </w:rPr>
              <w:t>Data collection and coding (Preparation for SPSS)</w:t>
            </w:r>
            <w:r>
              <w:rPr>
                <w:noProof/>
                <w:webHidden/>
              </w:rPr>
              <w:tab/>
            </w:r>
            <w:r>
              <w:rPr>
                <w:noProof/>
                <w:webHidden/>
              </w:rPr>
              <w:fldChar w:fldCharType="begin"/>
            </w:r>
            <w:r>
              <w:rPr>
                <w:noProof/>
                <w:webHidden/>
              </w:rPr>
              <w:instrText xml:space="preserve"> PAGEREF _Toc224846377 \h </w:instrText>
            </w:r>
            <w:r>
              <w:rPr>
                <w:noProof/>
                <w:webHidden/>
              </w:rPr>
            </w:r>
            <w:r>
              <w:rPr>
                <w:noProof/>
                <w:webHidden/>
              </w:rPr>
              <w:fldChar w:fldCharType="separate"/>
            </w:r>
            <w:r>
              <w:rPr>
                <w:noProof/>
                <w:webHidden/>
              </w:rPr>
              <w:t>13</w:t>
            </w:r>
            <w:r>
              <w:rPr>
                <w:noProof/>
                <w:webHidden/>
              </w:rPr>
              <w:fldChar w:fldCharType="end"/>
            </w:r>
          </w:hyperlink>
        </w:p>
        <w:p w14:paraId="767CC539" w14:textId="03461FDB" w:rsidR="007E2FFC" w:rsidRDefault="007E2FFC">
          <w:pPr>
            <w:pStyle w:val="TOC1"/>
            <w:tabs>
              <w:tab w:val="right" w:leader="dot" w:pos="9350"/>
            </w:tabs>
            <w:rPr>
              <w:rFonts w:asciiTheme="minorHAnsi" w:eastAsiaTheme="minorEastAsia" w:hAnsiTheme="minorHAnsi"/>
              <w:noProof/>
              <w:lang w:val="en-US"/>
            </w:rPr>
          </w:pPr>
          <w:hyperlink w:anchor="_Toc224846378" w:history="1">
            <w:r w:rsidRPr="006813D6">
              <w:rPr>
                <w:rStyle w:val="Hyperlink"/>
                <w:rFonts w:cs="Times New Roman"/>
                <w:noProof/>
              </w:rPr>
              <w:t>Data processing</w:t>
            </w:r>
            <w:r>
              <w:rPr>
                <w:noProof/>
                <w:webHidden/>
              </w:rPr>
              <w:tab/>
            </w:r>
            <w:r>
              <w:rPr>
                <w:noProof/>
                <w:webHidden/>
              </w:rPr>
              <w:fldChar w:fldCharType="begin"/>
            </w:r>
            <w:r>
              <w:rPr>
                <w:noProof/>
                <w:webHidden/>
              </w:rPr>
              <w:instrText xml:space="preserve"> PAGEREF _Toc224846378 \h </w:instrText>
            </w:r>
            <w:r>
              <w:rPr>
                <w:noProof/>
                <w:webHidden/>
              </w:rPr>
            </w:r>
            <w:r>
              <w:rPr>
                <w:noProof/>
                <w:webHidden/>
              </w:rPr>
              <w:fldChar w:fldCharType="separate"/>
            </w:r>
            <w:r>
              <w:rPr>
                <w:noProof/>
                <w:webHidden/>
              </w:rPr>
              <w:t>15</w:t>
            </w:r>
            <w:r>
              <w:rPr>
                <w:noProof/>
                <w:webHidden/>
              </w:rPr>
              <w:fldChar w:fldCharType="end"/>
            </w:r>
          </w:hyperlink>
        </w:p>
        <w:p w14:paraId="2BA719E3" w14:textId="32A325D4" w:rsidR="007E2FFC" w:rsidRDefault="007E2FFC">
          <w:pPr>
            <w:pStyle w:val="TOC2"/>
            <w:tabs>
              <w:tab w:val="right" w:leader="dot" w:pos="9350"/>
            </w:tabs>
            <w:rPr>
              <w:rFonts w:asciiTheme="minorHAnsi" w:eastAsiaTheme="minorEastAsia" w:hAnsiTheme="minorHAnsi"/>
              <w:noProof/>
              <w:lang w:val="en-US"/>
            </w:rPr>
          </w:pPr>
          <w:hyperlink w:anchor="_Toc224846379" w:history="1">
            <w:r w:rsidRPr="006813D6">
              <w:rPr>
                <w:rStyle w:val="Hyperlink"/>
                <w:rFonts w:cs="Times New Roman"/>
                <w:noProof/>
              </w:rPr>
              <w:t>Part I</w:t>
            </w:r>
            <w:r>
              <w:rPr>
                <w:noProof/>
                <w:webHidden/>
              </w:rPr>
              <w:tab/>
            </w:r>
            <w:r>
              <w:rPr>
                <w:noProof/>
                <w:webHidden/>
              </w:rPr>
              <w:fldChar w:fldCharType="begin"/>
            </w:r>
            <w:r>
              <w:rPr>
                <w:noProof/>
                <w:webHidden/>
              </w:rPr>
              <w:instrText xml:space="preserve"> PAGEREF _Toc224846379 \h </w:instrText>
            </w:r>
            <w:r>
              <w:rPr>
                <w:noProof/>
                <w:webHidden/>
              </w:rPr>
            </w:r>
            <w:r>
              <w:rPr>
                <w:noProof/>
                <w:webHidden/>
              </w:rPr>
              <w:fldChar w:fldCharType="separate"/>
            </w:r>
            <w:r>
              <w:rPr>
                <w:noProof/>
                <w:webHidden/>
              </w:rPr>
              <w:t>15</w:t>
            </w:r>
            <w:r>
              <w:rPr>
                <w:noProof/>
                <w:webHidden/>
              </w:rPr>
              <w:fldChar w:fldCharType="end"/>
            </w:r>
          </w:hyperlink>
        </w:p>
        <w:p w14:paraId="4498EECF" w14:textId="650FE678" w:rsidR="007E2FFC" w:rsidRDefault="007E2FFC">
          <w:pPr>
            <w:pStyle w:val="TOC3"/>
            <w:tabs>
              <w:tab w:val="left" w:pos="960"/>
              <w:tab w:val="right" w:leader="dot" w:pos="9350"/>
            </w:tabs>
            <w:rPr>
              <w:rFonts w:asciiTheme="minorHAnsi" w:eastAsiaTheme="minorEastAsia" w:hAnsiTheme="minorHAnsi"/>
              <w:noProof/>
              <w:lang w:val="en-US"/>
            </w:rPr>
          </w:pPr>
          <w:hyperlink w:anchor="_Toc224846380" w:history="1">
            <w:r w:rsidRPr="006813D6">
              <w:rPr>
                <w:rStyle w:val="Hyperlink"/>
                <w:noProof/>
              </w:rPr>
              <w:t>1.</w:t>
            </w:r>
            <w:r>
              <w:rPr>
                <w:rFonts w:asciiTheme="minorHAnsi" w:eastAsiaTheme="minorEastAsia" w:hAnsiTheme="minorHAnsi"/>
                <w:noProof/>
                <w:lang w:val="en-US"/>
              </w:rPr>
              <w:tab/>
            </w:r>
            <w:r w:rsidRPr="006813D6">
              <w:rPr>
                <w:rStyle w:val="Hyperlink"/>
                <w:noProof/>
              </w:rPr>
              <w:t>Verifiying the accuracy and completeness of the data</w:t>
            </w:r>
            <w:r>
              <w:rPr>
                <w:noProof/>
                <w:webHidden/>
              </w:rPr>
              <w:tab/>
            </w:r>
            <w:r>
              <w:rPr>
                <w:noProof/>
                <w:webHidden/>
              </w:rPr>
              <w:fldChar w:fldCharType="begin"/>
            </w:r>
            <w:r>
              <w:rPr>
                <w:noProof/>
                <w:webHidden/>
              </w:rPr>
              <w:instrText xml:space="preserve"> PAGEREF _Toc224846380 \h </w:instrText>
            </w:r>
            <w:r>
              <w:rPr>
                <w:noProof/>
                <w:webHidden/>
              </w:rPr>
            </w:r>
            <w:r>
              <w:rPr>
                <w:noProof/>
                <w:webHidden/>
              </w:rPr>
              <w:fldChar w:fldCharType="separate"/>
            </w:r>
            <w:r>
              <w:rPr>
                <w:noProof/>
                <w:webHidden/>
              </w:rPr>
              <w:t>15</w:t>
            </w:r>
            <w:r>
              <w:rPr>
                <w:noProof/>
                <w:webHidden/>
              </w:rPr>
              <w:fldChar w:fldCharType="end"/>
            </w:r>
          </w:hyperlink>
        </w:p>
        <w:p w14:paraId="3A0E50C5" w14:textId="398BC73F" w:rsidR="007E2FFC" w:rsidRDefault="007E2FFC">
          <w:pPr>
            <w:pStyle w:val="TOC3"/>
            <w:tabs>
              <w:tab w:val="left" w:pos="960"/>
              <w:tab w:val="right" w:leader="dot" w:pos="9350"/>
            </w:tabs>
            <w:rPr>
              <w:rFonts w:asciiTheme="minorHAnsi" w:eastAsiaTheme="minorEastAsia" w:hAnsiTheme="minorHAnsi"/>
              <w:noProof/>
              <w:lang w:val="en-US"/>
            </w:rPr>
          </w:pPr>
          <w:hyperlink w:anchor="_Toc224846381" w:history="1">
            <w:r w:rsidRPr="006813D6">
              <w:rPr>
                <w:rStyle w:val="Hyperlink"/>
                <w:noProof/>
              </w:rPr>
              <w:t>2.</w:t>
            </w:r>
            <w:r>
              <w:rPr>
                <w:rFonts w:asciiTheme="minorHAnsi" w:eastAsiaTheme="minorEastAsia" w:hAnsiTheme="minorHAnsi"/>
                <w:noProof/>
                <w:lang w:val="en-US"/>
              </w:rPr>
              <w:tab/>
            </w:r>
            <w:r w:rsidRPr="006813D6">
              <w:rPr>
                <w:rStyle w:val="Hyperlink"/>
                <w:bCs/>
                <w:noProof/>
              </w:rPr>
              <w:t>Verifying the representativeness of the sample</w:t>
            </w:r>
            <w:r>
              <w:rPr>
                <w:noProof/>
                <w:webHidden/>
              </w:rPr>
              <w:tab/>
            </w:r>
            <w:r>
              <w:rPr>
                <w:noProof/>
                <w:webHidden/>
              </w:rPr>
              <w:fldChar w:fldCharType="begin"/>
            </w:r>
            <w:r>
              <w:rPr>
                <w:noProof/>
                <w:webHidden/>
              </w:rPr>
              <w:instrText xml:space="preserve"> PAGEREF _Toc224846381 \h </w:instrText>
            </w:r>
            <w:r>
              <w:rPr>
                <w:noProof/>
                <w:webHidden/>
              </w:rPr>
            </w:r>
            <w:r>
              <w:rPr>
                <w:noProof/>
                <w:webHidden/>
              </w:rPr>
              <w:fldChar w:fldCharType="separate"/>
            </w:r>
            <w:r>
              <w:rPr>
                <w:noProof/>
                <w:webHidden/>
              </w:rPr>
              <w:t>19</w:t>
            </w:r>
            <w:r>
              <w:rPr>
                <w:noProof/>
                <w:webHidden/>
              </w:rPr>
              <w:fldChar w:fldCharType="end"/>
            </w:r>
          </w:hyperlink>
        </w:p>
        <w:p w14:paraId="523D59AD" w14:textId="1A2CFAA7" w:rsidR="007E2FFC" w:rsidRDefault="007E2FFC">
          <w:pPr>
            <w:pStyle w:val="TOC3"/>
            <w:tabs>
              <w:tab w:val="left" w:pos="960"/>
              <w:tab w:val="right" w:leader="dot" w:pos="9350"/>
            </w:tabs>
            <w:rPr>
              <w:rFonts w:asciiTheme="minorHAnsi" w:eastAsiaTheme="minorEastAsia" w:hAnsiTheme="minorHAnsi"/>
              <w:noProof/>
              <w:lang w:val="en-US"/>
            </w:rPr>
          </w:pPr>
          <w:hyperlink w:anchor="_Toc224846382" w:history="1">
            <w:r w:rsidRPr="006813D6">
              <w:rPr>
                <w:rStyle w:val="Hyperlink"/>
                <w:noProof/>
              </w:rPr>
              <w:t>3.</w:t>
            </w:r>
            <w:r>
              <w:rPr>
                <w:rFonts w:asciiTheme="minorHAnsi" w:eastAsiaTheme="minorEastAsia" w:hAnsiTheme="minorHAnsi"/>
                <w:noProof/>
                <w:lang w:val="en-US"/>
              </w:rPr>
              <w:tab/>
            </w:r>
            <w:r w:rsidRPr="006813D6">
              <w:rPr>
                <w:rStyle w:val="Hyperlink"/>
                <w:noProof/>
              </w:rPr>
              <w:t>Processing of the numeric variables</w:t>
            </w:r>
            <w:r>
              <w:rPr>
                <w:noProof/>
                <w:webHidden/>
              </w:rPr>
              <w:tab/>
            </w:r>
            <w:r>
              <w:rPr>
                <w:noProof/>
                <w:webHidden/>
              </w:rPr>
              <w:fldChar w:fldCharType="begin"/>
            </w:r>
            <w:r>
              <w:rPr>
                <w:noProof/>
                <w:webHidden/>
              </w:rPr>
              <w:instrText xml:space="preserve"> PAGEREF _Toc224846382 \h </w:instrText>
            </w:r>
            <w:r>
              <w:rPr>
                <w:noProof/>
                <w:webHidden/>
              </w:rPr>
            </w:r>
            <w:r>
              <w:rPr>
                <w:noProof/>
                <w:webHidden/>
              </w:rPr>
              <w:fldChar w:fldCharType="separate"/>
            </w:r>
            <w:r>
              <w:rPr>
                <w:noProof/>
                <w:webHidden/>
              </w:rPr>
              <w:t>19</w:t>
            </w:r>
            <w:r>
              <w:rPr>
                <w:noProof/>
                <w:webHidden/>
              </w:rPr>
              <w:fldChar w:fldCharType="end"/>
            </w:r>
          </w:hyperlink>
        </w:p>
        <w:p w14:paraId="16A61FF6" w14:textId="591A1B0D" w:rsidR="007E2FFC" w:rsidRDefault="007E2FFC">
          <w:pPr>
            <w:pStyle w:val="TOC3"/>
            <w:tabs>
              <w:tab w:val="left" w:pos="960"/>
              <w:tab w:val="right" w:leader="dot" w:pos="9350"/>
            </w:tabs>
            <w:rPr>
              <w:rFonts w:asciiTheme="minorHAnsi" w:eastAsiaTheme="minorEastAsia" w:hAnsiTheme="minorHAnsi"/>
              <w:noProof/>
              <w:lang w:val="en-US"/>
            </w:rPr>
          </w:pPr>
          <w:hyperlink w:anchor="_Toc224846383" w:history="1">
            <w:r w:rsidRPr="006813D6">
              <w:rPr>
                <w:rStyle w:val="Hyperlink"/>
                <w:noProof/>
              </w:rPr>
              <w:t>4.</w:t>
            </w:r>
            <w:r>
              <w:rPr>
                <w:rFonts w:asciiTheme="minorHAnsi" w:eastAsiaTheme="minorEastAsia" w:hAnsiTheme="minorHAnsi"/>
                <w:noProof/>
                <w:lang w:val="en-US"/>
              </w:rPr>
              <w:tab/>
            </w:r>
            <w:r w:rsidRPr="006813D6">
              <w:rPr>
                <w:rStyle w:val="Hyperlink"/>
                <w:noProof/>
              </w:rPr>
              <w:t>Processing of the qualitative variables</w:t>
            </w:r>
            <w:r>
              <w:rPr>
                <w:noProof/>
                <w:webHidden/>
              </w:rPr>
              <w:tab/>
            </w:r>
            <w:r>
              <w:rPr>
                <w:noProof/>
                <w:webHidden/>
              </w:rPr>
              <w:fldChar w:fldCharType="begin"/>
            </w:r>
            <w:r>
              <w:rPr>
                <w:noProof/>
                <w:webHidden/>
              </w:rPr>
              <w:instrText xml:space="preserve"> PAGEREF _Toc224846383 \h </w:instrText>
            </w:r>
            <w:r>
              <w:rPr>
                <w:noProof/>
                <w:webHidden/>
              </w:rPr>
            </w:r>
            <w:r>
              <w:rPr>
                <w:noProof/>
                <w:webHidden/>
              </w:rPr>
              <w:fldChar w:fldCharType="separate"/>
            </w:r>
            <w:r>
              <w:rPr>
                <w:noProof/>
                <w:webHidden/>
              </w:rPr>
              <w:t>25</w:t>
            </w:r>
            <w:r>
              <w:rPr>
                <w:noProof/>
                <w:webHidden/>
              </w:rPr>
              <w:fldChar w:fldCharType="end"/>
            </w:r>
          </w:hyperlink>
        </w:p>
        <w:p w14:paraId="7E24D93C" w14:textId="05AB2D49" w:rsidR="007E2FFC" w:rsidRDefault="007E2FFC">
          <w:pPr>
            <w:pStyle w:val="TOC2"/>
            <w:tabs>
              <w:tab w:val="right" w:leader="dot" w:pos="9350"/>
            </w:tabs>
            <w:rPr>
              <w:rFonts w:asciiTheme="minorHAnsi" w:eastAsiaTheme="minorEastAsia" w:hAnsiTheme="minorHAnsi"/>
              <w:noProof/>
              <w:lang w:val="en-US"/>
            </w:rPr>
          </w:pPr>
          <w:hyperlink w:anchor="_Toc224846384" w:history="1">
            <w:r w:rsidRPr="006813D6">
              <w:rPr>
                <w:rStyle w:val="Hyperlink"/>
                <w:noProof/>
              </w:rPr>
              <w:t>Part II – Statistical tests</w:t>
            </w:r>
            <w:r>
              <w:rPr>
                <w:noProof/>
                <w:webHidden/>
              </w:rPr>
              <w:tab/>
            </w:r>
            <w:r>
              <w:rPr>
                <w:noProof/>
                <w:webHidden/>
              </w:rPr>
              <w:fldChar w:fldCharType="begin"/>
            </w:r>
            <w:r>
              <w:rPr>
                <w:noProof/>
                <w:webHidden/>
              </w:rPr>
              <w:instrText xml:space="preserve"> PAGEREF _Toc224846384 \h </w:instrText>
            </w:r>
            <w:r>
              <w:rPr>
                <w:noProof/>
                <w:webHidden/>
              </w:rPr>
            </w:r>
            <w:r>
              <w:rPr>
                <w:noProof/>
                <w:webHidden/>
              </w:rPr>
              <w:fldChar w:fldCharType="separate"/>
            </w:r>
            <w:r>
              <w:rPr>
                <w:noProof/>
                <w:webHidden/>
              </w:rPr>
              <w:t>31</w:t>
            </w:r>
            <w:r>
              <w:rPr>
                <w:noProof/>
                <w:webHidden/>
              </w:rPr>
              <w:fldChar w:fldCharType="end"/>
            </w:r>
          </w:hyperlink>
        </w:p>
        <w:p w14:paraId="66AECDD4" w14:textId="5BA8F3A9" w:rsidR="007E2FFC" w:rsidRDefault="007E2FFC">
          <w:pPr>
            <w:pStyle w:val="TOC3"/>
            <w:tabs>
              <w:tab w:val="left" w:pos="960"/>
              <w:tab w:val="right" w:leader="dot" w:pos="9350"/>
            </w:tabs>
            <w:rPr>
              <w:rFonts w:asciiTheme="minorHAnsi" w:eastAsiaTheme="minorEastAsia" w:hAnsiTheme="minorHAnsi"/>
              <w:noProof/>
              <w:lang w:val="en-US"/>
            </w:rPr>
          </w:pPr>
          <w:hyperlink w:anchor="_Toc224846385" w:history="1">
            <w:r w:rsidRPr="006813D6">
              <w:rPr>
                <w:rStyle w:val="Hyperlink"/>
                <w:rFonts w:cs="Times New Roman"/>
                <w:noProof/>
              </w:rPr>
              <w:t>1.</w:t>
            </w:r>
            <w:r>
              <w:rPr>
                <w:rFonts w:asciiTheme="minorHAnsi" w:eastAsiaTheme="minorEastAsia" w:hAnsiTheme="minorHAnsi"/>
                <w:noProof/>
                <w:lang w:val="en-US"/>
              </w:rPr>
              <w:tab/>
            </w:r>
            <w:r w:rsidRPr="006813D6">
              <w:rPr>
                <w:rStyle w:val="Hyperlink"/>
                <w:noProof/>
              </w:rPr>
              <w:t>Testing the research hypotheses</w:t>
            </w:r>
            <w:r>
              <w:rPr>
                <w:noProof/>
                <w:webHidden/>
              </w:rPr>
              <w:tab/>
            </w:r>
            <w:r>
              <w:rPr>
                <w:noProof/>
                <w:webHidden/>
              </w:rPr>
              <w:fldChar w:fldCharType="begin"/>
            </w:r>
            <w:r>
              <w:rPr>
                <w:noProof/>
                <w:webHidden/>
              </w:rPr>
              <w:instrText xml:space="preserve"> PAGEREF _Toc224846385 \h </w:instrText>
            </w:r>
            <w:r>
              <w:rPr>
                <w:noProof/>
                <w:webHidden/>
              </w:rPr>
            </w:r>
            <w:r>
              <w:rPr>
                <w:noProof/>
                <w:webHidden/>
              </w:rPr>
              <w:fldChar w:fldCharType="separate"/>
            </w:r>
            <w:r>
              <w:rPr>
                <w:noProof/>
                <w:webHidden/>
              </w:rPr>
              <w:t>31</w:t>
            </w:r>
            <w:r>
              <w:rPr>
                <w:noProof/>
                <w:webHidden/>
              </w:rPr>
              <w:fldChar w:fldCharType="end"/>
            </w:r>
          </w:hyperlink>
        </w:p>
        <w:p w14:paraId="5B1B21BE" w14:textId="2547F599" w:rsidR="007E2FFC" w:rsidRDefault="007E2FFC">
          <w:pPr>
            <w:pStyle w:val="TOC3"/>
            <w:tabs>
              <w:tab w:val="right" w:leader="dot" w:pos="9350"/>
            </w:tabs>
            <w:rPr>
              <w:rFonts w:asciiTheme="minorHAnsi" w:eastAsiaTheme="minorEastAsia" w:hAnsiTheme="minorHAnsi"/>
              <w:noProof/>
              <w:lang w:val="en-US"/>
            </w:rPr>
          </w:pPr>
          <w:hyperlink w:anchor="_Toc224846386" w:history="1">
            <w:r w:rsidRPr="006813D6">
              <w:rPr>
                <w:rStyle w:val="Hyperlink"/>
                <w:bCs/>
                <w:noProof/>
              </w:rPr>
              <w:t>2. Tests fo</w:t>
            </w:r>
            <w:r w:rsidRPr="006813D6">
              <w:rPr>
                <w:rStyle w:val="Hyperlink"/>
                <w:bCs/>
                <w:noProof/>
              </w:rPr>
              <w:t>r</w:t>
            </w:r>
            <w:r w:rsidRPr="006813D6">
              <w:rPr>
                <w:rStyle w:val="Hyperlink"/>
                <w:bCs/>
                <w:noProof/>
              </w:rPr>
              <w:t xml:space="preserve"> independent samples</w:t>
            </w:r>
            <w:r>
              <w:rPr>
                <w:noProof/>
                <w:webHidden/>
              </w:rPr>
              <w:tab/>
            </w:r>
            <w:r>
              <w:rPr>
                <w:noProof/>
                <w:webHidden/>
              </w:rPr>
              <w:fldChar w:fldCharType="begin"/>
            </w:r>
            <w:r>
              <w:rPr>
                <w:noProof/>
                <w:webHidden/>
              </w:rPr>
              <w:instrText xml:space="preserve"> PAGEREF _Toc224846386 \h </w:instrText>
            </w:r>
            <w:r>
              <w:rPr>
                <w:noProof/>
                <w:webHidden/>
              </w:rPr>
            </w:r>
            <w:r>
              <w:rPr>
                <w:noProof/>
                <w:webHidden/>
              </w:rPr>
              <w:fldChar w:fldCharType="separate"/>
            </w:r>
            <w:r>
              <w:rPr>
                <w:noProof/>
                <w:webHidden/>
              </w:rPr>
              <w:t>36</w:t>
            </w:r>
            <w:r>
              <w:rPr>
                <w:noProof/>
                <w:webHidden/>
              </w:rPr>
              <w:fldChar w:fldCharType="end"/>
            </w:r>
          </w:hyperlink>
        </w:p>
        <w:p w14:paraId="3AEA6D29" w14:textId="72499F7B" w:rsidR="007E2FFC" w:rsidRDefault="007E2FFC">
          <w:pPr>
            <w:pStyle w:val="TOC3"/>
            <w:tabs>
              <w:tab w:val="left" w:pos="960"/>
              <w:tab w:val="right" w:leader="dot" w:pos="9350"/>
            </w:tabs>
            <w:rPr>
              <w:rFonts w:asciiTheme="minorHAnsi" w:eastAsiaTheme="minorEastAsia" w:hAnsiTheme="minorHAnsi"/>
              <w:noProof/>
              <w:lang w:val="en-US"/>
            </w:rPr>
          </w:pPr>
          <w:hyperlink w:anchor="_Toc224846387" w:history="1">
            <w:r w:rsidRPr="006813D6">
              <w:rPr>
                <w:rStyle w:val="Hyperlink"/>
                <w:noProof/>
              </w:rPr>
              <w:t>3.</w:t>
            </w:r>
            <w:r>
              <w:rPr>
                <w:rFonts w:asciiTheme="minorHAnsi" w:eastAsiaTheme="minorEastAsia" w:hAnsiTheme="minorHAnsi"/>
                <w:noProof/>
                <w:lang w:val="en-US"/>
              </w:rPr>
              <w:tab/>
            </w:r>
            <w:r w:rsidRPr="006813D6">
              <w:rPr>
                <w:rStyle w:val="Hyperlink"/>
                <w:noProof/>
              </w:rPr>
              <w:t>Test pentru observații perechi (eșantioane dependente)</w:t>
            </w:r>
            <w:r>
              <w:rPr>
                <w:noProof/>
                <w:webHidden/>
              </w:rPr>
              <w:tab/>
            </w:r>
            <w:r>
              <w:rPr>
                <w:noProof/>
                <w:webHidden/>
              </w:rPr>
              <w:fldChar w:fldCharType="begin"/>
            </w:r>
            <w:r>
              <w:rPr>
                <w:noProof/>
                <w:webHidden/>
              </w:rPr>
              <w:instrText xml:space="preserve"> PAGEREF _Toc224846387 \h </w:instrText>
            </w:r>
            <w:r>
              <w:rPr>
                <w:noProof/>
                <w:webHidden/>
              </w:rPr>
            </w:r>
            <w:r>
              <w:rPr>
                <w:noProof/>
                <w:webHidden/>
              </w:rPr>
              <w:fldChar w:fldCharType="separate"/>
            </w:r>
            <w:r>
              <w:rPr>
                <w:noProof/>
                <w:webHidden/>
              </w:rPr>
              <w:t>40</w:t>
            </w:r>
            <w:r>
              <w:rPr>
                <w:noProof/>
                <w:webHidden/>
              </w:rPr>
              <w:fldChar w:fldCharType="end"/>
            </w:r>
          </w:hyperlink>
        </w:p>
        <w:p w14:paraId="4E6A9064" w14:textId="53365037" w:rsidR="007E2FFC" w:rsidRDefault="007E2FFC">
          <w:pPr>
            <w:pStyle w:val="TOC3"/>
            <w:tabs>
              <w:tab w:val="left" w:pos="960"/>
              <w:tab w:val="right" w:leader="dot" w:pos="9350"/>
            </w:tabs>
            <w:rPr>
              <w:rFonts w:asciiTheme="minorHAnsi" w:eastAsiaTheme="minorEastAsia" w:hAnsiTheme="minorHAnsi"/>
              <w:noProof/>
              <w:lang w:val="en-US"/>
            </w:rPr>
          </w:pPr>
          <w:hyperlink w:anchor="_Toc224846388" w:history="1">
            <w:r w:rsidRPr="006813D6">
              <w:rPr>
                <w:rStyle w:val="Hyperlink"/>
                <w:noProof/>
              </w:rPr>
              <w:t>4.</w:t>
            </w:r>
            <w:r>
              <w:rPr>
                <w:rFonts w:asciiTheme="minorHAnsi" w:eastAsiaTheme="minorEastAsia" w:hAnsiTheme="minorHAnsi"/>
                <w:noProof/>
                <w:lang w:val="en-US"/>
              </w:rPr>
              <w:tab/>
            </w:r>
            <w:r w:rsidRPr="006813D6">
              <w:rPr>
                <w:rStyle w:val="Hyperlink"/>
                <w:noProof/>
              </w:rPr>
              <w:t>ANOVA</w:t>
            </w:r>
            <w:r>
              <w:rPr>
                <w:noProof/>
                <w:webHidden/>
              </w:rPr>
              <w:tab/>
            </w:r>
            <w:r>
              <w:rPr>
                <w:noProof/>
                <w:webHidden/>
              </w:rPr>
              <w:fldChar w:fldCharType="begin"/>
            </w:r>
            <w:r>
              <w:rPr>
                <w:noProof/>
                <w:webHidden/>
              </w:rPr>
              <w:instrText xml:space="preserve"> PAGEREF _Toc224846388 \h </w:instrText>
            </w:r>
            <w:r>
              <w:rPr>
                <w:noProof/>
                <w:webHidden/>
              </w:rPr>
            </w:r>
            <w:r>
              <w:rPr>
                <w:noProof/>
                <w:webHidden/>
              </w:rPr>
              <w:fldChar w:fldCharType="separate"/>
            </w:r>
            <w:r>
              <w:rPr>
                <w:noProof/>
                <w:webHidden/>
              </w:rPr>
              <w:t>41</w:t>
            </w:r>
            <w:r>
              <w:rPr>
                <w:noProof/>
                <w:webHidden/>
              </w:rPr>
              <w:fldChar w:fldCharType="end"/>
            </w:r>
          </w:hyperlink>
        </w:p>
        <w:p w14:paraId="693225A4" w14:textId="3521F05D" w:rsidR="007E2FFC" w:rsidRDefault="007E2FFC">
          <w:pPr>
            <w:pStyle w:val="TOC2"/>
            <w:tabs>
              <w:tab w:val="right" w:leader="dot" w:pos="9350"/>
            </w:tabs>
            <w:rPr>
              <w:rFonts w:asciiTheme="minorHAnsi" w:eastAsiaTheme="minorEastAsia" w:hAnsiTheme="minorHAnsi"/>
              <w:noProof/>
              <w:lang w:val="en-US"/>
            </w:rPr>
          </w:pPr>
          <w:hyperlink w:anchor="_Toc224846389" w:history="1">
            <w:r w:rsidRPr="006813D6">
              <w:rPr>
                <w:rStyle w:val="Hyperlink"/>
                <w:noProof/>
              </w:rPr>
              <w:t>Partea a III-a</w:t>
            </w:r>
            <w:r>
              <w:rPr>
                <w:noProof/>
                <w:webHidden/>
              </w:rPr>
              <w:tab/>
            </w:r>
            <w:r>
              <w:rPr>
                <w:noProof/>
                <w:webHidden/>
              </w:rPr>
              <w:fldChar w:fldCharType="begin"/>
            </w:r>
            <w:r>
              <w:rPr>
                <w:noProof/>
                <w:webHidden/>
              </w:rPr>
              <w:instrText xml:space="preserve"> PAGEREF _Toc224846389 \h </w:instrText>
            </w:r>
            <w:r>
              <w:rPr>
                <w:noProof/>
                <w:webHidden/>
              </w:rPr>
            </w:r>
            <w:r>
              <w:rPr>
                <w:noProof/>
                <w:webHidden/>
              </w:rPr>
              <w:fldChar w:fldCharType="separate"/>
            </w:r>
            <w:r>
              <w:rPr>
                <w:noProof/>
                <w:webHidden/>
              </w:rPr>
              <w:t>47</w:t>
            </w:r>
            <w:r>
              <w:rPr>
                <w:noProof/>
                <w:webHidden/>
              </w:rPr>
              <w:fldChar w:fldCharType="end"/>
            </w:r>
          </w:hyperlink>
        </w:p>
        <w:p w14:paraId="43DAF233" w14:textId="412CBC16" w:rsidR="007E2FFC" w:rsidRDefault="007E2FFC">
          <w:pPr>
            <w:pStyle w:val="TOC3"/>
            <w:tabs>
              <w:tab w:val="left" w:pos="960"/>
              <w:tab w:val="right" w:leader="dot" w:pos="9350"/>
            </w:tabs>
            <w:rPr>
              <w:rFonts w:asciiTheme="minorHAnsi" w:eastAsiaTheme="minorEastAsia" w:hAnsiTheme="minorHAnsi"/>
              <w:noProof/>
              <w:lang w:val="en-US"/>
            </w:rPr>
          </w:pPr>
          <w:hyperlink w:anchor="_Toc224846390" w:history="1">
            <w:r w:rsidRPr="006813D6">
              <w:rPr>
                <w:rStyle w:val="Hyperlink"/>
                <w:noProof/>
              </w:rPr>
              <w:t>1.</w:t>
            </w:r>
            <w:r>
              <w:rPr>
                <w:rFonts w:asciiTheme="minorHAnsi" w:eastAsiaTheme="minorEastAsia" w:hAnsiTheme="minorHAnsi"/>
                <w:noProof/>
                <w:lang w:val="en-US"/>
              </w:rPr>
              <w:tab/>
            </w:r>
            <w:r w:rsidRPr="006813D6">
              <w:rPr>
                <w:rStyle w:val="Hyperlink"/>
                <w:noProof/>
              </w:rPr>
              <w:t>Relația dintre doua variabile numerice</w:t>
            </w:r>
            <w:r>
              <w:rPr>
                <w:noProof/>
                <w:webHidden/>
              </w:rPr>
              <w:tab/>
            </w:r>
            <w:r>
              <w:rPr>
                <w:noProof/>
                <w:webHidden/>
              </w:rPr>
              <w:fldChar w:fldCharType="begin"/>
            </w:r>
            <w:r>
              <w:rPr>
                <w:noProof/>
                <w:webHidden/>
              </w:rPr>
              <w:instrText xml:space="preserve"> PAGEREF _Toc224846390 \h </w:instrText>
            </w:r>
            <w:r>
              <w:rPr>
                <w:noProof/>
                <w:webHidden/>
              </w:rPr>
            </w:r>
            <w:r>
              <w:rPr>
                <w:noProof/>
                <w:webHidden/>
              </w:rPr>
              <w:fldChar w:fldCharType="separate"/>
            </w:r>
            <w:r>
              <w:rPr>
                <w:noProof/>
                <w:webHidden/>
              </w:rPr>
              <w:t>47</w:t>
            </w:r>
            <w:r>
              <w:rPr>
                <w:noProof/>
                <w:webHidden/>
              </w:rPr>
              <w:fldChar w:fldCharType="end"/>
            </w:r>
          </w:hyperlink>
        </w:p>
        <w:p w14:paraId="418A5E67" w14:textId="4A79E0D0" w:rsidR="007E2FFC" w:rsidRDefault="007E2FFC">
          <w:pPr>
            <w:pStyle w:val="TOC3"/>
            <w:tabs>
              <w:tab w:val="left" w:pos="960"/>
              <w:tab w:val="right" w:leader="dot" w:pos="9350"/>
            </w:tabs>
            <w:rPr>
              <w:rFonts w:asciiTheme="minorHAnsi" w:eastAsiaTheme="minorEastAsia" w:hAnsiTheme="minorHAnsi"/>
              <w:noProof/>
              <w:lang w:val="en-US"/>
            </w:rPr>
          </w:pPr>
          <w:hyperlink w:anchor="_Toc224846391" w:history="1">
            <w:r w:rsidRPr="006813D6">
              <w:rPr>
                <w:rStyle w:val="Hyperlink"/>
                <w:noProof/>
              </w:rPr>
              <w:t>2.</w:t>
            </w:r>
            <w:r>
              <w:rPr>
                <w:rFonts w:asciiTheme="minorHAnsi" w:eastAsiaTheme="minorEastAsia" w:hAnsiTheme="minorHAnsi"/>
                <w:noProof/>
                <w:lang w:val="en-US"/>
              </w:rPr>
              <w:tab/>
            </w:r>
            <w:r w:rsidRPr="006813D6">
              <w:rPr>
                <w:rStyle w:val="Hyperlink"/>
                <w:noProof/>
              </w:rPr>
              <w:t>Relația dintre două variabile ordinale</w:t>
            </w:r>
            <w:r>
              <w:rPr>
                <w:noProof/>
                <w:webHidden/>
              </w:rPr>
              <w:tab/>
            </w:r>
            <w:r>
              <w:rPr>
                <w:noProof/>
                <w:webHidden/>
              </w:rPr>
              <w:fldChar w:fldCharType="begin"/>
            </w:r>
            <w:r>
              <w:rPr>
                <w:noProof/>
                <w:webHidden/>
              </w:rPr>
              <w:instrText xml:space="preserve"> PAGEREF _Toc224846391 \h </w:instrText>
            </w:r>
            <w:r>
              <w:rPr>
                <w:noProof/>
                <w:webHidden/>
              </w:rPr>
            </w:r>
            <w:r>
              <w:rPr>
                <w:noProof/>
                <w:webHidden/>
              </w:rPr>
              <w:fldChar w:fldCharType="separate"/>
            </w:r>
            <w:r>
              <w:rPr>
                <w:noProof/>
                <w:webHidden/>
              </w:rPr>
              <w:t>49</w:t>
            </w:r>
            <w:r>
              <w:rPr>
                <w:noProof/>
                <w:webHidden/>
              </w:rPr>
              <w:fldChar w:fldCharType="end"/>
            </w:r>
          </w:hyperlink>
        </w:p>
        <w:p w14:paraId="74546105" w14:textId="165378D1" w:rsidR="007E2FFC" w:rsidRDefault="007E2FFC">
          <w:pPr>
            <w:pStyle w:val="TOC3"/>
            <w:tabs>
              <w:tab w:val="left" w:pos="960"/>
              <w:tab w:val="right" w:leader="dot" w:pos="9350"/>
            </w:tabs>
            <w:rPr>
              <w:rFonts w:asciiTheme="minorHAnsi" w:eastAsiaTheme="minorEastAsia" w:hAnsiTheme="minorHAnsi"/>
              <w:noProof/>
              <w:lang w:val="en-US"/>
            </w:rPr>
          </w:pPr>
          <w:hyperlink w:anchor="_Toc224846392" w:history="1">
            <w:r w:rsidRPr="006813D6">
              <w:rPr>
                <w:rStyle w:val="Hyperlink"/>
                <w:noProof/>
              </w:rPr>
              <w:t>3.</w:t>
            </w:r>
            <w:r>
              <w:rPr>
                <w:rFonts w:asciiTheme="minorHAnsi" w:eastAsiaTheme="minorEastAsia" w:hAnsiTheme="minorHAnsi"/>
                <w:noProof/>
                <w:lang w:val="en-US"/>
              </w:rPr>
              <w:tab/>
            </w:r>
            <w:r w:rsidRPr="006813D6">
              <w:rPr>
                <w:rStyle w:val="Hyperlink"/>
                <w:noProof/>
              </w:rPr>
              <w:t>Testul Chi-pătrat</w:t>
            </w:r>
            <w:r>
              <w:rPr>
                <w:noProof/>
                <w:webHidden/>
              </w:rPr>
              <w:tab/>
            </w:r>
            <w:r>
              <w:rPr>
                <w:noProof/>
                <w:webHidden/>
              </w:rPr>
              <w:fldChar w:fldCharType="begin"/>
            </w:r>
            <w:r>
              <w:rPr>
                <w:noProof/>
                <w:webHidden/>
              </w:rPr>
              <w:instrText xml:space="preserve"> PAGEREF _Toc224846392 \h </w:instrText>
            </w:r>
            <w:r>
              <w:rPr>
                <w:noProof/>
                <w:webHidden/>
              </w:rPr>
            </w:r>
            <w:r>
              <w:rPr>
                <w:noProof/>
                <w:webHidden/>
              </w:rPr>
              <w:fldChar w:fldCharType="separate"/>
            </w:r>
            <w:r>
              <w:rPr>
                <w:noProof/>
                <w:webHidden/>
              </w:rPr>
              <w:t>52</w:t>
            </w:r>
            <w:r>
              <w:rPr>
                <w:noProof/>
                <w:webHidden/>
              </w:rPr>
              <w:fldChar w:fldCharType="end"/>
            </w:r>
          </w:hyperlink>
        </w:p>
        <w:p w14:paraId="641AE138" w14:textId="35466412" w:rsidR="007E2FFC" w:rsidRDefault="007E2FFC">
          <w:pPr>
            <w:pStyle w:val="TOC1"/>
            <w:tabs>
              <w:tab w:val="right" w:leader="dot" w:pos="9350"/>
            </w:tabs>
            <w:rPr>
              <w:rFonts w:asciiTheme="minorHAnsi" w:eastAsiaTheme="minorEastAsia" w:hAnsiTheme="minorHAnsi"/>
              <w:noProof/>
              <w:lang w:val="en-US"/>
            </w:rPr>
          </w:pPr>
          <w:hyperlink w:anchor="_Toc224846393" w:history="1">
            <w:r w:rsidRPr="006813D6">
              <w:rPr>
                <w:rStyle w:val="Hyperlink"/>
                <w:noProof/>
              </w:rPr>
              <w:t>Concluzii</w:t>
            </w:r>
            <w:r>
              <w:rPr>
                <w:noProof/>
                <w:webHidden/>
              </w:rPr>
              <w:tab/>
            </w:r>
            <w:r>
              <w:rPr>
                <w:noProof/>
                <w:webHidden/>
              </w:rPr>
              <w:fldChar w:fldCharType="begin"/>
            </w:r>
            <w:r>
              <w:rPr>
                <w:noProof/>
                <w:webHidden/>
              </w:rPr>
              <w:instrText xml:space="preserve"> PAGEREF _Toc224846393 \h </w:instrText>
            </w:r>
            <w:r>
              <w:rPr>
                <w:noProof/>
                <w:webHidden/>
              </w:rPr>
            </w:r>
            <w:r>
              <w:rPr>
                <w:noProof/>
                <w:webHidden/>
              </w:rPr>
              <w:fldChar w:fldCharType="separate"/>
            </w:r>
            <w:r>
              <w:rPr>
                <w:noProof/>
                <w:webHidden/>
              </w:rPr>
              <w:t>56</w:t>
            </w:r>
            <w:r>
              <w:rPr>
                <w:noProof/>
                <w:webHidden/>
              </w:rPr>
              <w:fldChar w:fldCharType="end"/>
            </w:r>
          </w:hyperlink>
        </w:p>
        <w:p w14:paraId="68F8CA80" w14:textId="763F0A77" w:rsidR="00E25CCD" w:rsidRPr="008E206E" w:rsidRDefault="00E25CCD" w:rsidP="008E206E">
          <w:pPr>
            <w:spacing w:line="360" w:lineRule="auto"/>
            <w:jc w:val="both"/>
            <w:rPr>
              <w:rFonts w:cs="Times New Roman"/>
              <w:sz w:val="28"/>
              <w:szCs w:val="28"/>
            </w:rPr>
          </w:pPr>
          <w:r w:rsidRPr="008E206E">
            <w:rPr>
              <w:rFonts w:cs="Times New Roman"/>
              <w:b/>
              <w:bCs/>
              <w:noProof/>
              <w:sz w:val="28"/>
              <w:szCs w:val="28"/>
            </w:rPr>
            <w:fldChar w:fldCharType="end"/>
          </w:r>
        </w:p>
      </w:sdtContent>
    </w:sdt>
    <w:p w14:paraId="72E893A7" w14:textId="7C13783F" w:rsidR="00E25CCD" w:rsidRPr="008E206E" w:rsidRDefault="00E25CCD" w:rsidP="008E206E">
      <w:pPr>
        <w:spacing w:line="360" w:lineRule="auto"/>
        <w:jc w:val="both"/>
        <w:rPr>
          <w:rFonts w:cs="Times New Roman"/>
        </w:rPr>
      </w:pPr>
      <w:r w:rsidRPr="008E206E">
        <w:rPr>
          <w:rFonts w:cs="Times New Roman"/>
        </w:rPr>
        <w:br w:type="page"/>
      </w:r>
    </w:p>
    <w:p w14:paraId="11F9154E" w14:textId="5011EF70" w:rsidR="00E25CCD" w:rsidRPr="008E206E" w:rsidRDefault="00E25CCD" w:rsidP="008E206E">
      <w:pPr>
        <w:pStyle w:val="Heading1"/>
        <w:spacing w:line="360" w:lineRule="auto"/>
        <w:jc w:val="both"/>
        <w:rPr>
          <w:rFonts w:cs="Times New Roman"/>
        </w:rPr>
      </w:pPr>
      <w:bookmarkStart w:id="0" w:name="_Toc224846370"/>
      <w:r w:rsidRPr="008E206E">
        <w:rPr>
          <w:rFonts w:cs="Times New Roman"/>
        </w:rPr>
        <w:t>O</w:t>
      </w:r>
      <w:r w:rsidR="00F12FD9">
        <w:rPr>
          <w:rFonts w:cs="Times New Roman"/>
        </w:rPr>
        <w:t>bjectives</w:t>
      </w:r>
      <w:bookmarkEnd w:id="0"/>
    </w:p>
    <w:p w14:paraId="3516A656" w14:textId="77777777" w:rsidR="000B0809" w:rsidRPr="008E206E" w:rsidRDefault="000B0809" w:rsidP="008E206E">
      <w:pPr>
        <w:spacing w:after="0" w:line="360" w:lineRule="auto"/>
        <w:jc w:val="both"/>
        <w:rPr>
          <w:rFonts w:cs="Times New Roman"/>
        </w:rPr>
      </w:pPr>
    </w:p>
    <w:p w14:paraId="55EE1238" w14:textId="77777777" w:rsidR="00F12FD9" w:rsidRPr="00F12FD9" w:rsidRDefault="00F12FD9" w:rsidP="00F12FD9">
      <w:pPr>
        <w:spacing w:line="360" w:lineRule="auto"/>
        <w:jc w:val="both"/>
        <w:rPr>
          <w:rFonts w:cs="Times New Roman"/>
          <w:lang w:val="en-US"/>
        </w:rPr>
      </w:pPr>
      <w:r w:rsidRPr="00F12FD9">
        <w:rPr>
          <w:rFonts w:cs="Times New Roman"/>
          <w:lang w:val="en-US"/>
        </w:rPr>
        <w:t>The central objective of this research is to conduct a multidimensional investigation into how students, as future participants in the labor market, perceive and integrate Artificial Intelligence (AI) tools into their academic and professional paths. The study aims to determine whether there is a convergence between the skills acquired today and the anticipated demands of a labor market undergoing rapid technological transformation.</w:t>
      </w:r>
    </w:p>
    <w:p w14:paraId="485A540E" w14:textId="77777777" w:rsidR="00F12FD9" w:rsidRDefault="00F12FD9" w:rsidP="008E206E">
      <w:pPr>
        <w:spacing w:line="360" w:lineRule="auto"/>
        <w:jc w:val="both"/>
        <w:rPr>
          <w:rFonts w:cs="Times New Roman"/>
        </w:rPr>
      </w:pPr>
      <w:r w:rsidRPr="00F12FD9">
        <w:rPr>
          <w:rFonts w:cs="Times New Roman"/>
        </w:rPr>
        <w:t xml:space="preserve">To ensure a rigorous analysis, the central objective was broken down into the following </w:t>
      </w:r>
      <w:r w:rsidRPr="00F12FD9">
        <w:rPr>
          <w:rFonts w:cs="Times New Roman"/>
          <w:b/>
          <w:bCs/>
        </w:rPr>
        <w:t>specific</w:t>
      </w:r>
      <w:r w:rsidRPr="00F12FD9">
        <w:rPr>
          <w:rFonts w:cs="Times New Roman"/>
        </w:rPr>
        <w:t xml:space="preserve"> objectives:</w:t>
      </w:r>
    </w:p>
    <w:p w14:paraId="031E2EEC" w14:textId="77777777" w:rsidR="00F12FD9" w:rsidRPr="00F12FD9" w:rsidRDefault="00F12FD9" w:rsidP="00F12FD9">
      <w:pPr>
        <w:spacing w:line="360" w:lineRule="auto"/>
        <w:jc w:val="both"/>
        <w:rPr>
          <w:rFonts w:cs="Times New Roman"/>
          <w:b/>
          <w:bCs/>
          <w:lang w:val="en-US"/>
        </w:rPr>
      </w:pPr>
      <w:r w:rsidRPr="00F12FD9">
        <w:rPr>
          <w:rFonts w:cs="Times New Roman"/>
          <w:b/>
          <w:bCs/>
          <w:lang w:val="en-US"/>
        </w:rPr>
        <w:t>Objective 1. To assess the degree of adoption and frequency of use of AI technologies in students’ daily activities.</w:t>
      </w:r>
    </w:p>
    <w:p w14:paraId="3F776686" w14:textId="77777777" w:rsidR="00F12FD9" w:rsidRDefault="00F12FD9" w:rsidP="008E206E">
      <w:pPr>
        <w:numPr>
          <w:ilvl w:val="0"/>
          <w:numId w:val="2"/>
        </w:numPr>
        <w:spacing w:line="360" w:lineRule="auto"/>
        <w:jc w:val="both"/>
        <w:rPr>
          <w:rFonts w:cs="Times New Roman"/>
        </w:rPr>
      </w:pPr>
      <w:r w:rsidRPr="00F12FD9">
        <w:rPr>
          <w:rFonts w:cs="Times New Roman"/>
        </w:rPr>
        <w:t>This objective aims to determine whether AI is a tool used only occasionally or whether it has become an integral part of student life.</w:t>
      </w:r>
    </w:p>
    <w:p w14:paraId="00E1D6C1" w14:textId="32FC87FC" w:rsidR="00E25CCD" w:rsidRPr="008E206E" w:rsidRDefault="00F12FD9" w:rsidP="008E206E">
      <w:pPr>
        <w:numPr>
          <w:ilvl w:val="0"/>
          <w:numId w:val="2"/>
        </w:numPr>
        <w:spacing w:line="360" w:lineRule="auto"/>
        <w:jc w:val="both"/>
        <w:rPr>
          <w:rFonts w:cs="Times New Roman"/>
        </w:rPr>
      </w:pPr>
      <w:r w:rsidRPr="00F12FD9">
        <w:rPr>
          <w:rFonts w:cs="Times New Roman"/>
        </w:rPr>
        <w:t>We will analyze the types of platforms used (e.g., ChatGPT, Gemini, Claude) to understand user preferences based on their features.</w:t>
      </w:r>
    </w:p>
    <w:p w14:paraId="72F8642E" w14:textId="4CD7268F" w:rsidR="00E25CCD" w:rsidRPr="008E206E" w:rsidRDefault="00F12FD9" w:rsidP="008E206E">
      <w:pPr>
        <w:spacing w:line="360" w:lineRule="auto"/>
        <w:jc w:val="both"/>
        <w:rPr>
          <w:rFonts w:cs="Times New Roman"/>
        </w:rPr>
      </w:pPr>
      <w:r w:rsidRPr="00F12FD9">
        <w:rPr>
          <w:rFonts w:cs="Times New Roman"/>
          <w:b/>
          <w:bCs/>
        </w:rPr>
        <w:t>Objective 2. Analyze the impact of AI on the learning process and academic performance</w:t>
      </w:r>
      <w:r w:rsidR="00E25CCD" w:rsidRPr="008E206E">
        <w:rPr>
          <w:rFonts w:cs="Times New Roman"/>
          <w:b/>
          <w:bCs/>
        </w:rPr>
        <w:t>.</w:t>
      </w:r>
    </w:p>
    <w:p w14:paraId="3E283026" w14:textId="4E6F4ED2" w:rsidR="00E25CCD" w:rsidRPr="008E206E" w:rsidRDefault="00F12FD9" w:rsidP="008E206E">
      <w:pPr>
        <w:numPr>
          <w:ilvl w:val="0"/>
          <w:numId w:val="3"/>
        </w:numPr>
        <w:spacing w:line="360" w:lineRule="auto"/>
        <w:jc w:val="both"/>
        <w:rPr>
          <w:rFonts w:cs="Times New Roman"/>
        </w:rPr>
      </w:pPr>
      <w:r w:rsidRPr="00F12FD9">
        <w:rPr>
          <w:rFonts w:cs="Times New Roman"/>
        </w:rPr>
        <w:t>Measuring the amount of time students estimate they save by automating repetitive or complex tasks (projects, research, summaries</w:t>
      </w:r>
      <w:r w:rsidR="00E25CCD" w:rsidRPr="008E206E">
        <w:rPr>
          <w:rFonts w:cs="Times New Roman"/>
        </w:rPr>
        <w:t>).</w:t>
      </w:r>
    </w:p>
    <w:p w14:paraId="26CBF55A" w14:textId="163CEF24" w:rsidR="00E25CCD" w:rsidRPr="008E206E" w:rsidRDefault="00F12FD9" w:rsidP="008E206E">
      <w:pPr>
        <w:numPr>
          <w:ilvl w:val="0"/>
          <w:numId w:val="3"/>
        </w:numPr>
        <w:spacing w:line="360" w:lineRule="auto"/>
        <w:jc w:val="both"/>
        <w:rPr>
          <w:rFonts w:cs="Times New Roman"/>
        </w:rPr>
      </w:pPr>
      <w:r w:rsidRPr="00F12FD9">
        <w:rPr>
          <w:rFonts w:cs="Times New Roman"/>
        </w:rPr>
        <w:t>Identifying the extent to which AI tools are used as creative tools versus technical tools</w:t>
      </w:r>
      <w:r w:rsidR="00E25CCD" w:rsidRPr="008E206E">
        <w:rPr>
          <w:rFonts w:cs="Times New Roman"/>
        </w:rPr>
        <w:t>.</w:t>
      </w:r>
    </w:p>
    <w:p w14:paraId="79904579" w14:textId="5F62C2F4" w:rsidR="00E25CCD" w:rsidRPr="008E206E" w:rsidRDefault="00F12FD9" w:rsidP="008E206E">
      <w:pPr>
        <w:spacing w:line="360" w:lineRule="auto"/>
        <w:jc w:val="both"/>
        <w:rPr>
          <w:rFonts w:cs="Times New Roman"/>
        </w:rPr>
      </w:pPr>
      <w:r w:rsidRPr="00F12FD9">
        <w:rPr>
          <w:rFonts w:cs="Times New Roman"/>
          <w:b/>
          <w:bCs/>
        </w:rPr>
        <w:t>Objective 3. Assessing the level of trust and critical thinking regarding results generated by AI</w:t>
      </w:r>
      <w:r w:rsidR="00E25CCD" w:rsidRPr="008E206E">
        <w:rPr>
          <w:rFonts w:cs="Times New Roman"/>
          <w:b/>
          <w:bCs/>
        </w:rPr>
        <w:t>.</w:t>
      </w:r>
    </w:p>
    <w:p w14:paraId="2EC6339C" w14:textId="2A43FCD0" w:rsidR="00E25CCD" w:rsidRPr="008E206E" w:rsidRDefault="00F12FD9" w:rsidP="008E206E">
      <w:pPr>
        <w:numPr>
          <w:ilvl w:val="0"/>
          <w:numId w:val="4"/>
        </w:numPr>
        <w:spacing w:line="360" w:lineRule="auto"/>
        <w:jc w:val="both"/>
        <w:rPr>
          <w:rFonts w:cs="Times New Roman"/>
        </w:rPr>
      </w:pPr>
      <w:r w:rsidRPr="00F12FD9">
        <w:rPr>
          <w:rFonts w:cs="Times New Roman"/>
        </w:rPr>
        <w:t>Investigating the extent to which students verify the accuracy of information provided by algorithms, a critical factor for academic and professional integrity</w:t>
      </w:r>
      <w:r w:rsidR="00E25CCD" w:rsidRPr="008E206E">
        <w:rPr>
          <w:rFonts w:cs="Times New Roman"/>
        </w:rPr>
        <w:t>.</w:t>
      </w:r>
    </w:p>
    <w:p w14:paraId="04B6BCDF" w14:textId="7C6E6391" w:rsidR="00E25CCD" w:rsidRPr="008E206E" w:rsidRDefault="00F12FD9" w:rsidP="008E206E">
      <w:pPr>
        <w:numPr>
          <w:ilvl w:val="0"/>
          <w:numId w:val="4"/>
        </w:numPr>
        <w:spacing w:line="360" w:lineRule="auto"/>
        <w:jc w:val="both"/>
        <w:rPr>
          <w:rFonts w:cs="Times New Roman"/>
        </w:rPr>
      </w:pPr>
      <w:r w:rsidRPr="00F12FD9">
        <w:rPr>
          <w:rFonts w:cs="Times New Roman"/>
        </w:rPr>
        <w:t>Assessing perceptions of AI’s reliability as a source of expertise in specialized fields</w:t>
      </w:r>
      <w:r w:rsidR="00E25CCD" w:rsidRPr="008E206E">
        <w:rPr>
          <w:rFonts w:cs="Times New Roman"/>
        </w:rPr>
        <w:t>.</w:t>
      </w:r>
    </w:p>
    <w:p w14:paraId="71785847" w14:textId="024995AA" w:rsidR="00E25CCD" w:rsidRPr="008E206E" w:rsidRDefault="00F12FD9" w:rsidP="008E206E">
      <w:pPr>
        <w:spacing w:line="360" w:lineRule="auto"/>
        <w:jc w:val="both"/>
        <w:rPr>
          <w:rFonts w:cs="Times New Roman"/>
        </w:rPr>
      </w:pPr>
      <w:r w:rsidRPr="00F12FD9">
        <w:rPr>
          <w:rFonts w:cs="Times New Roman"/>
          <w:b/>
          <w:bCs/>
        </w:rPr>
        <w:t>Objective 4. Identifying attitudes and feelings toward one’s future career in the context of automation</w:t>
      </w:r>
      <w:r w:rsidR="00E25CCD" w:rsidRPr="008E206E">
        <w:rPr>
          <w:rFonts w:cs="Times New Roman"/>
          <w:b/>
          <w:bCs/>
        </w:rPr>
        <w:t>.</w:t>
      </w:r>
    </w:p>
    <w:p w14:paraId="30DF8E82" w14:textId="49BBD3A7" w:rsidR="00E25CCD" w:rsidRPr="008E206E" w:rsidRDefault="00F12FD9" w:rsidP="008E206E">
      <w:pPr>
        <w:numPr>
          <w:ilvl w:val="0"/>
          <w:numId w:val="5"/>
        </w:numPr>
        <w:spacing w:line="360" w:lineRule="auto"/>
        <w:jc w:val="both"/>
        <w:rPr>
          <w:rFonts w:cs="Times New Roman"/>
        </w:rPr>
      </w:pPr>
      <w:r w:rsidRPr="00F12FD9">
        <w:rPr>
          <w:rFonts w:cs="Times New Roman"/>
        </w:rPr>
        <w:t>Analysis of the degree of optimism versus anxiety (concern) regarding the possibility that AI might replace certain roles or tasks in the field chosen by the student</w:t>
      </w:r>
      <w:r w:rsidR="00E25CCD" w:rsidRPr="008E206E">
        <w:rPr>
          <w:rFonts w:cs="Times New Roman"/>
        </w:rPr>
        <w:t>.</w:t>
      </w:r>
    </w:p>
    <w:p w14:paraId="0B6AEEAA" w14:textId="03FAC5C9" w:rsidR="00E25CCD" w:rsidRPr="008E206E" w:rsidRDefault="00F12FD9" w:rsidP="008E206E">
      <w:pPr>
        <w:numPr>
          <w:ilvl w:val="0"/>
          <w:numId w:val="5"/>
        </w:numPr>
        <w:spacing w:line="360" w:lineRule="auto"/>
        <w:jc w:val="both"/>
        <w:rPr>
          <w:rFonts w:cs="Times New Roman"/>
        </w:rPr>
      </w:pPr>
      <w:r w:rsidRPr="00F12FD9">
        <w:rPr>
          <w:rFonts w:cs="Times New Roman"/>
        </w:rPr>
        <w:t>Assessing perceptions of positive impacts (increased productivity) versus negative impacts (job losses or the erosion of human creativity</w:t>
      </w:r>
      <w:r w:rsidR="00E25CCD" w:rsidRPr="008E206E">
        <w:rPr>
          <w:rFonts w:cs="Times New Roman"/>
        </w:rPr>
        <w:t>).</w:t>
      </w:r>
    </w:p>
    <w:p w14:paraId="1CB0211D" w14:textId="33DA50B3" w:rsidR="00E25CCD" w:rsidRPr="008E206E" w:rsidRDefault="00F12FD9" w:rsidP="008E206E">
      <w:pPr>
        <w:spacing w:line="360" w:lineRule="auto"/>
        <w:jc w:val="both"/>
        <w:rPr>
          <w:rFonts w:cs="Times New Roman"/>
        </w:rPr>
      </w:pPr>
      <w:r w:rsidRPr="00F12FD9">
        <w:rPr>
          <w:rFonts w:cs="Times New Roman"/>
        </w:rPr>
        <w:t>By achieving these objectives, this study aims to provide an overview of the “digital maturity” of the current generation of students, while also offering recommendations for adapting the university curriculum to new technological realities</w:t>
      </w:r>
      <w:r w:rsidR="00E25CCD" w:rsidRPr="008E206E">
        <w:rPr>
          <w:rFonts w:cs="Times New Roman"/>
        </w:rPr>
        <w:t>.</w:t>
      </w:r>
    </w:p>
    <w:p w14:paraId="4CB27F56" w14:textId="032D36EE" w:rsidR="000B0809" w:rsidRPr="008E206E" w:rsidRDefault="000B0809" w:rsidP="008E206E">
      <w:pPr>
        <w:spacing w:line="360" w:lineRule="auto"/>
        <w:jc w:val="both"/>
        <w:rPr>
          <w:rFonts w:cs="Times New Roman"/>
        </w:rPr>
      </w:pPr>
      <w:r w:rsidRPr="008E206E">
        <w:rPr>
          <w:rFonts w:cs="Times New Roman"/>
        </w:rPr>
        <w:br w:type="page"/>
      </w:r>
    </w:p>
    <w:p w14:paraId="78A10467" w14:textId="4A4AF31F" w:rsidR="00E25CCD" w:rsidRPr="008E206E" w:rsidRDefault="000B0809" w:rsidP="008E206E">
      <w:pPr>
        <w:pStyle w:val="Heading1"/>
        <w:spacing w:line="360" w:lineRule="auto"/>
        <w:jc w:val="both"/>
        <w:rPr>
          <w:rFonts w:cs="Times New Roman"/>
        </w:rPr>
      </w:pPr>
      <w:bookmarkStart w:id="1" w:name="_Toc224846371"/>
      <w:r w:rsidRPr="008E206E">
        <w:rPr>
          <w:rFonts w:cs="Times New Roman"/>
        </w:rPr>
        <w:t>Formu</w:t>
      </w:r>
      <w:r w:rsidR="00F12FD9">
        <w:rPr>
          <w:rFonts w:cs="Times New Roman"/>
        </w:rPr>
        <w:t>lating the statistical hypotheses</w:t>
      </w:r>
      <w:bookmarkEnd w:id="1"/>
    </w:p>
    <w:p w14:paraId="535C6406" w14:textId="77777777" w:rsidR="000B0809" w:rsidRPr="008E206E" w:rsidRDefault="000B0809" w:rsidP="008E206E">
      <w:pPr>
        <w:spacing w:line="360" w:lineRule="auto"/>
        <w:jc w:val="both"/>
        <w:rPr>
          <w:rFonts w:cs="Times New Roman"/>
        </w:rPr>
      </w:pPr>
    </w:p>
    <w:p w14:paraId="5D87E6F7" w14:textId="7886B5F1" w:rsidR="004D4D49" w:rsidRPr="008E206E" w:rsidRDefault="004D4D49" w:rsidP="008E206E">
      <w:pPr>
        <w:pStyle w:val="ListParagraph"/>
        <w:numPr>
          <w:ilvl w:val="0"/>
          <w:numId w:val="8"/>
        </w:numPr>
        <w:spacing w:line="360" w:lineRule="auto"/>
        <w:jc w:val="both"/>
        <w:rPr>
          <w:rFonts w:cs="Times New Roman"/>
        </w:rPr>
      </w:pPr>
      <w:r w:rsidRPr="008E206E">
        <w:rPr>
          <w:rFonts w:cs="Times New Roman"/>
        </w:rPr>
        <w:t>H</w:t>
      </w:r>
      <w:r w:rsidRPr="008E206E">
        <w:rPr>
          <w:rFonts w:cs="Times New Roman"/>
          <w:vertAlign w:val="subscript"/>
        </w:rPr>
        <w:t>1</w:t>
      </w:r>
      <w:r w:rsidRPr="008E206E">
        <w:rPr>
          <w:rFonts w:cs="Times New Roman"/>
        </w:rPr>
        <w:t xml:space="preserve">: </w:t>
      </w:r>
      <w:r w:rsidR="000473DC" w:rsidRPr="000473DC">
        <w:rPr>
          <w:rFonts w:cs="Times New Roman"/>
        </w:rPr>
        <w:t>There is a significant positive correlation between participation in AI courses and perceived job readiness</w:t>
      </w:r>
      <w:r w:rsidRPr="008E206E">
        <w:rPr>
          <w:rFonts w:cs="Times New Roman"/>
        </w:rPr>
        <w:t>.</w:t>
      </w:r>
    </w:p>
    <w:p w14:paraId="76711CFC" w14:textId="5337B155" w:rsidR="004033A7" w:rsidRPr="008E206E" w:rsidRDefault="00D25E5E" w:rsidP="008E206E">
      <w:pPr>
        <w:pStyle w:val="ListParagraph"/>
        <w:numPr>
          <w:ilvl w:val="1"/>
          <w:numId w:val="8"/>
        </w:numPr>
        <w:spacing w:line="360" w:lineRule="auto"/>
        <w:jc w:val="both"/>
        <w:rPr>
          <w:rFonts w:cs="Times New Roman"/>
        </w:rPr>
      </w:pPr>
      <w:r w:rsidRPr="008E206E">
        <w:rPr>
          <w:rFonts w:cs="Times New Roman"/>
          <w:b/>
          <w:bCs/>
        </w:rPr>
        <w:t>Justif</w:t>
      </w:r>
      <w:r w:rsidR="000473DC">
        <w:rPr>
          <w:rFonts w:cs="Times New Roman"/>
          <w:b/>
          <w:bCs/>
        </w:rPr>
        <w:t>ication</w:t>
      </w:r>
      <w:r w:rsidRPr="008E206E">
        <w:rPr>
          <w:rFonts w:cs="Times New Roman"/>
          <w:b/>
          <w:bCs/>
        </w:rPr>
        <w:t>:</w:t>
      </w:r>
      <w:r w:rsidRPr="008E206E">
        <w:rPr>
          <w:rFonts w:cs="Times New Roman"/>
        </w:rPr>
        <w:t xml:space="preserve"> </w:t>
      </w:r>
      <w:r w:rsidR="000473DC" w:rsidRPr="000473DC">
        <w:rPr>
          <w:rFonts w:cs="Times New Roman"/>
        </w:rPr>
        <w:t>Participation in formal or non-formal artificial intelligence courses, such as those offered by universities or through workshops and online courses, helps students become familiar with AI concepts and tools. This can positively influence their level of confidence and their perception of their own readiness to use these technologies in a professional setting. Thus, it is assumed that there is a positive relationship between participation in AI courses and the perceived level of readiness to use AI in the workplace</w:t>
      </w:r>
      <w:r w:rsidR="004033A7" w:rsidRPr="008E206E">
        <w:rPr>
          <w:rFonts w:cs="Times New Roman"/>
        </w:rPr>
        <w:t>.</w:t>
      </w:r>
      <w:r w:rsidR="004033A7" w:rsidRPr="008E206E">
        <w:rPr>
          <w:rFonts w:cs="Times New Roman"/>
          <w:b/>
          <w:bCs/>
        </w:rPr>
        <w:t xml:space="preserve"> </w:t>
      </w:r>
    </w:p>
    <w:p w14:paraId="6139D538" w14:textId="7F069E44" w:rsidR="00D25E5E" w:rsidRPr="008E206E" w:rsidRDefault="000473DC" w:rsidP="008E206E">
      <w:pPr>
        <w:pStyle w:val="ListParagraph"/>
        <w:numPr>
          <w:ilvl w:val="1"/>
          <w:numId w:val="8"/>
        </w:numPr>
        <w:spacing w:line="360" w:lineRule="auto"/>
        <w:jc w:val="both"/>
        <w:rPr>
          <w:rFonts w:cs="Times New Roman"/>
        </w:rPr>
      </w:pPr>
      <w:r w:rsidRPr="000473DC">
        <w:rPr>
          <w:rFonts w:cs="Times New Roman"/>
          <w:b/>
          <w:bCs/>
        </w:rPr>
        <w:t>Proposed statistical test</w:t>
      </w:r>
      <w:r w:rsidR="00D25E5E" w:rsidRPr="008E206E">
        <w:rPr>
          <w:rFonts w:cs="Times New Roman"/>
          <w:b/>
          <w:bCs/>
        </w:rPr>
        <w:t>:</w:t>
      </w:r>
      <w:r w:rsidR="00D25E5E" w:rsidRPr="008E206E">
        <w:rPr>
          <w:rFonts w:cs="Times New Roman"/>
        </w:rPr>
        <w:t xml:space="preserve"> </w:t>
      </w:r>
      <w:r w:rsidRPr="000473DC">
        <w:rPr>
          <w:rFonts w:cs="Times New Roman"/>
          <w:b/>
          <w:bCs/>
        </w:rPr>
        <w:t>Pearson's correlation coefficient</w:t>
      </w:r>
      <w:r w:rsidRPr="000473DC">
        <w:rPr>
          <w:rFonts w:cs="Times New Roman"/>
        </w:rPr>
        <w:t xml:space="preserve"> or, in the case of ordinal variables or when the conditions of normality are not met, </w:t>
      </w:r>
      <w:r w:rsidRPr="000473DC">
        <w:rPr>
          <w:rFonts w:cs="Times New Roman"/>
          <w:b/>
          <w:bCs/>
        </w:rPr>
        <w:t>Spearman's correlation coefficient</w:t>
      </w:r>
      <w:r w:rsidR="004033A7" w:rsidRPr="008E206E">
        <w:rPr>
          <w:rFonts w:cs="Times New Roman"/>
        </w:rPr>
        <w:t xml:space="preserve"> (α = 0,05).</w:t>
      </w:r>
    </w:p>
    <w:p w14:paraId="5080FFA4" w14:textId="646CC558" w:rsidR="004033A7" w:rsidRPr="008E206E" w:rsidRDefault="000473DC" w:rsidP="008E206E">
      <w:pPr>
        <w:pStyle w:val="ListParagraph"/>
        <w:numPr>
          <w:ilvl w:val="1"/>
          <w:numId w:val="8"/>
        </w:numPr>
        <w:spacing w:line="360" w:lineRule="auto"/>
        <w:jc w:val="both"/>
        <w:rPr>
          <w:rFonts w:cs="Times New Roman"/>
        </w:rPr>
      </w:pPr>
      <w:r>
        <w:rPr>
          <w:rFonts w:cs="Times New Roman"/>
          <w:b/>
          <w:bCs/>
        </w:rPr>
        <w:t>Used variables</w:t>
      </w:r>
      <w:r w:rsidR="004033A7" w:rsidRPr="008E206E">
        <w:rPr>
          <w:rFonts w:cs="Times New Roman"/>
          <w:b/>
          <w:bCs/>
        </w:rPr>
        <w:t>:</w:t>
      </w:r>
      <w:r w:rsidR="004033A7" w:rsidRPr="008E206E">
        <w:rPr>
          <w:rFonts w:cs="Times New Roman"/>
        </w:rPr>
        <w:t xml:space="preserve"> Participarea la cursuri formale despre IA / participarea la workshopuri sau cursuri online despre IA</w:t>
      </w:r>
      <w:r>
        <w:rPr>
          <w:rFonts w:cs="Times New Roman"/>
        </w:rPr>
        <w:t xml:space="preserve"> </w:t>
      </w:r>
      <w:r w:rsidR="00DE4A8C">
        <w:rPr>
          <w:rFonts w:cs="Times New Roman"/>
        </w:rPr>
        <w:t>[</w:t>
      </w:r>
      <w:r w:rsidRPr="00DE4A8C">
        <w:rPr>
          <w:rFonts w:cs="Times New Roman"/>
          <w:i/>
          <w:iCs/>
        </w:rPr>
        <w:t>Attend</w:t>
      </w:r>
      <w:r w:rsidRPr="00DE4A8C">
        <w:rPr>
          <w:rFonts w:cs="Times New Roman"/>
          <w:i/>
          <w:iCs/>
        </w:rPr>
        <w:t>ed</w:t>
      </w:r>
      <w:r w:rsidRPr="00DE4A8C">
        <w:rPr>
          <w:rFonts w:cs="Times New Roman"/>
          <w:i/>
          <w:iCs/>
        </w:rPr>
        <w:t xml:space="preserve"> formal courses on AI / attend</w:t>
      </w:r>
      <w:r w:rsidRPr="00DE4A8C">
        <w:rPr>
          <w:rFonts w:cs="Times New Roman"/>
          <w:i/>
          <w:iCs/>
        </w:rPr>
        <w:t xml:space="preserve">ed </w:t>
      </w:r>
      <w:r w:rsidRPr="00DE4A8C">
        <w:rPr>
          <w:rFonts w:cs="Times New Roman"/>
          <w:i/>
          <w:iCs/>
        </w:rPr>
        <w:t>workshops or online courses on AI</w:t>
      </w:r>
      <w:r w:rsidR="00DE4A8C">
        <w:rPr>
          <w:rFonts w:cs="Times New Roman"/>
        </w:rPr>
        <w:t>]</w:t>
      </w:r>
      <w:r w:rsidR="004033A7" w:rsidRPr="008E206E">
        <w:rPr>
          <w:rFonts w:cs="Times New Roman"/>
        </w:rPr>
        <w:t>, Gradul de pregătire resimțit pentru utilizarea IA la locul de muncă</w:t>
      </w:r>
      <w:r>
        <w:rPr>
          <w:rFonts w:cs="Times New Roman"/>
        </w:rPr>
        <w:t xml:space="preserve"> </w:t>
      </w:r>
      <w:r w:rsidR="00DE4A8C">
        <w:rPr>
          <w:rFonts w:cs="Times New Roman"/>
        </w:rPr>
        <w:t>[</w:t>
      </w:r>
      <w:r w:rsidRPr="00DE4A8C">
        <w:rPr>
          <w:rFonts w:cs="Times New Roman"/>
          <w:i/>
          <w:iCs/>
        </w:rPr>
        <w:t>Perceived level of readiness to use AI in the workplace</w:t>
      </w:r>
      <w:r w:rsidR="00DE4A8C">
        <w:rPr>
          <w:rFonts w:cs="Times New Roman"/>
        </w:rPr>
        <w:t>]</w:t>
      </w:r>
    </w:p>
    <w:p w14:paraId="66BE5B22" w14:textId="276FC17B" w:rsidR="004D4D49" w:rsidRPr="008E206E" w:rsidRDefault="004D4D49" w:rsidP="008E206E">
      <w:pPr>
        <w:pStyle w:val="ListParagraph"/>
        <w:numPr>
          <w:ilvl w:val="0"/>
          <w:numId w:val="8"/>
        </w:numPr>
        <w:spacing w:line="360" w:lineRule="auto"/>
        <w:jc w:val="both"/>
        <w:rPr>
          <w:rFonts w:cs="Times New Roman"/>
        </w:rPr>
      </w:pPr>
      <w:r w:rsidRPr="008E206E">
        <w:rPr>
          <w:rFonts w:cs="Times New Roman"/>
        </w:rPr>
        <w:t>H</w:t>
      </w:r>
      <w:r w:rsidRPr="008E206E">
        <w:rPr>
          <w:rFonts w:cs="Times New Roman"/>
          <w:vertAlign w:val="subscript"/>
        </w:rPr>
        <w:t>2</w:t>
      </w:r>
      <w:r w:rsidRPr="008E206E">
        <w:rPr>
          <w:rFonts w:cs="Times New Roman"/>
        </w:rPr>
        <w:t xml:space="preserve">: </w:t>
      </w:r>
      <w:r w:rsidR="000473DC" w:rsidRPr="000473DC">
        <w:rPr>
          <w:rFonts w:cs="Times New Roman"/>
        </w:rPr>
        <w:t>Computer science students use AI tools more frequently than students in other fields</w:t>
      </w:r>
      <w:r w:rsidRPr="008E206E">
        <w:rPr>
          <w:rFonts w:cs="Times New Roman"/>
        </w:rPr>
        <w:t>.</w:t>
      </w:r>
    </w:p>
    <w:p w14:paraId="5446E070" w14:textId="6456D074" w:rsidR="004033A7" w:rsidRPr="00DE4A8C" w:rsidRDefault="000473DC" w:rsidP="00DE4A8C">
      <w:pPr>
        <w:pStyle w:val="ListParagraph"/>
        <w:numPr>
          <w:ilvl w:val="1"/>
          <w:numId w:val="8"/>
        </w:numPr>
        <w:spacing w:line="360" w:lineRule="auto"/>
        <w:jc w:val="both"/>
        <w:rPr>
          <w:lang w:val="en-US"/>
        </w:rPr>
      </w:pPr>
      <w:r w:rsidRPr="008E206E">
        <w:rPr>
          <w:rFonts w:cs="Times New Roman"/>
          <w:b/>
          <w:bCs/>
        </w:rPr>
        <w:t>Justif</w:t>
      </w:r>
      <w:r>
        <w:rPr>
          <w:rFonts w:cs="Times New Roman"/>
          <w:b/>
          <w:bCs/>
        </w:rPr>
        <w:t>ication</w:t>
      </w:r>
      <w:r w:rsidR="00D25E5E" w:rsidRPr="008E206E">
        <w:rPr>
          <w:rFonts w:cs="Times New Roman"/>
          <w:b/>
          <w:bCs/>
        </w:rPr>
        <w:t>:</w:t>
      </w:r>
      <w:r w:rsidR="00D25E5E" w:rsidRPr="008E206E">
        <w:rPr>
          <w:rFonts w:cs="Times New Roman"/>
        </w:rPr>
        <w:t xml:space="preserve"> </w:t>
      </w:r>
      <w:r w:rsidR="00DE4A8C" w:rsidRPr="00DE4A8C">
        <w:rPr>
          <w:lang w:val="en-US"/>
        </w:rPr>
        <w:t>Students who are currently working or plan to work in the field of computer science have more frequent contact with digital technologies and artificial intelligence-based applications. They are more likely to use AI chatbots and other intelligent tools in their daily, academic, or professional activities. Therefore, it is expected that the frequency of AI tool use will be higher among computer science students compared to those in other fields</w:t>
      </w:r>
      <w:r w:rsidR="004033A7" w:rsidRPr="00DE4A8C">
        <w:rPr>
          <w:rFonts w:cs="Times New Roman"/>
        </w:rPr>
        <w:t>.</w:t>
      </w:r>
    </w:p>
    <w:p w14:paraId="5A1F76EC" w14:textId="16A2989F" w:rsidR="004033A7" w:rsidRPr="008E206E" w:rsidRDefault="000473DC" w:rsidP="008E206E">
      <w:pPr>
        <w:pStyle w:val="ListParagraph"/>
        <w:numPr>
          <w:ilvl w:val="1"/>
          <w:numId w:val="8"/>
        </w:numPr>
        <w:spacing w:line="360" w:lineRule="auto"/>
        <w:jc w:val="both"/>
        <w:rPr>
          <w:rFonts w:cs="Times New Roman"/>
        </w:rPr>
      </w:pPr>
      <w:r w:rsidRPr="000473DC">
        <w:rPr>
          <w:rFonts w:cs="Times New Roman"/>
          <w:b/>
          <w:bCs/>
        </w:rPr>
        <w:t>Proposed statistical test</w:t>
      </w:r>
      <w:r w:rsidR="00D25E5E" w:rsidRPr="008E206E">
        <w:rPr>
          <w:rFonts w:cs="Times New Roman"/>
          <w:b/>
          <w:bCs/>
        </w:rPr>
        <w:t>:</w:t>
      </w:r>
      <w:r w:rsidR="00D25E5E" w:rsidRPr="008E206E">
        <w:rPr>
          <w:rFonts w:cs="Times New Roman"/>
        </w:rPr>
        <w:t xml:space="preserve"> </w:t>
      </w:r>
      <w:r w:rsidR="00DE4A8C" w:rsidRPr="00DE4A8C">
        <w:rPr>
          <w:rStyle w:val="Strong"/>
          <w:rFonts w:cs="Times New Roman"/>
        </w:rPr>
        <w:t>The</w:t>
      </w:r>
      <w:r w:rsidR="00DE4A8C" w:rsidRPr="00DE4A8C">
        <w:rPr>
          <w:rStyle w:val="Strong"/>
          <w:rFonts w:cs="Times New Roman"/>
          <w:b w:val="0"/>
          <w:bCs w:val="0"/>
        </w:rPr>
        <w:t xml:space="preserve"> </w:t>
      </w:r>
      <w:r w:rsidR="00DE4A8C" w:rsidRPr="00DE4A8C">
        <w:rPr>
          <w:rStyle w:val="Strong"/>
          <w:rFonts w:cs="Times New Roman"/>
        </w:rPr>
        <w:t>t-test for independent samples</w:t>
      </w:r>
      <w:r w:rsidR="00DE4A8C" w:rsidRPr="00DE4A8C">
        <w:rPr>
          <w:rStyle w:val="Strong"/>
          <w:rFonts w:cs="Times New Roman"/>
          <w:b w:val="0"/>
          <w:bCs w:val="0"/>
        </w:rPr>
        <w:t xml:space="preserve">, provided that the variable representing the frequency of AI use is measured on a metric scale. If the conditions for its application are not met, the nonparametric </w:t>
      </w:r>
      <w:r w:rsidR="00DE4A8C" w:rsidRPr="00DE4A8C">
        <w:rPr>
          <w:rStyle w:val="Strong"/>
          <w:rFonts w:cs="Times New Roman"/>
        </w:rPr>
        <w:t>Mann–Whitney U test</w:t>
      </w:r>
      <w:r w:rsidR="00DE4A8C" w:rsidRPr="00DE4A8C">
        <w:rPr>
          <w:rStyle w:val="Strong"/>
          <w:rFonts w:cs="Times New Roman"/>
          <w:b w:val="0"/>
          <w:bCs w:val="0"/>
        </w:rPr>
        <w:t xml:space="preserve"> should be used</w:t>
      </w:r>
      <w:r w:rsidR="004033A7" w:rsidRPr="008E206E">
        <w:rPr>
          <w:rFonts w:cs="Times New Roman"/>
        </w:rPr>
        <w:t xml:space="preserve"> (α = 0,05).</w:t>
      </w:r>
    </w:p>
    <w:p w14:paraId="6CB91A35" w14:textId="0D48EE3E" w:rsidR="004033A7" w:rsidRPr="008E206E" w:rsidRDefault="000473DC" w:rsidP="008E206E">
      <w:pPr>
        <w:pStyle w:val="ListParagraph"/>
        <w:numPr>
          <w:ilvl w:val="1"/>
          <w:numId w:val="8"/>
        </w:numPr>
        <w:spacing w:line="360" w:lineRule="auto"/>
        <w:jc w:val="both"/>
        <w:rPr>
          <w:rFonts w:cs="Times New Roman"/>
        </w:rPr>
      </w:pPr>
      <w:r>
        <w:rPr>
          <w:rFonts w:cs="Times New Roman"/>
          <w:b/>
          <w:bCs/>
        </w:rPr>
        <w:t>Used variables</w:t>
      </w:r>
      <w:r w:rsidR="004033A7" w:rsidRPr="008E206E">
        <w:rPr>
          <w:rFonts w:cs="Times New Roman"/>
          <w:b/>
          <w:bCs/>
        </w:rPr>
        <w:t xml:space="preserve">: </w:t>
      </w:r>
      <w:r w:rsidR="004033A7" w:rsidRPr="008E206E">
        <w:rPr>
          <w:rFonts w:cs="Times New Roman"/>
        </w:rPr>
        <w:t>Domeniul în care studenții doresc să activeze (informatică vs. alte domenii)</w:t>
      </w:r>
      <w:r w:rsidR="00DE4A8C">
        <w:rPr>
          <w:rFonts w:cs="Times New Roman"/>
        </w:rPr>
        <w:t xml:space="preserve"> [</w:t>
      </w:r>
      <w:r w:rsidR="00DE4A8C" w:rsidRPr="00DE4A8C">
        <w:rPr>
          <w:rFonts w:cs="Times New Roman"/>
          <w:i/>
          <w:iCs/>
        </w:rPr>
        <w:t>The field in which students wish to work (computer science vs. other fields)</w:t>
      </w:r>
      <w:r w:rsidR="00DE4A8C">
        <w:rPr>
          <w:rFonts w:cs="Times New Roman"/>
        </w:rPr>
        <w:t>]</w:t>
      </w:r>
      <w:r w:rsidR="004033A7" w:rsidRPr="008E206E">
        <w:rPr>
          <w:rFonts w:cs="Times New Roman"/>
        </w:rPr>
        <w:t>, Frecvența utilizării chat-urilor IA în viața de zi cu zi</w:t>
      </w:r>
      <w:r w:rsidR="00DE4A8C">
        <w:rPr>
          <w:rFonts w:cs="Times New Roman"/>
        </w:rPr>
        <w:t xml:space="preserve"> [</w:t>
      </w:r>
      <w:r w:rsidR="00DE4A8C" w:rsidRPr="00DE4A8C">
        <w:rPr>
          <w:rFonts w:cs="Times New Roman"/>
          <w:i/>
          <w:iCs/>
        </w:rPr>
        <w:t>Frequency of use of AI chatbots in daily life</w:t>
      </w:r>
      <w:r w:rsidR="00DE4A8C">
        <w:rPr>
          <w:rFonts w:cs="Times New Roman"/>
        </w:rPr>
        <w:t>]</w:t>
      </w:r>
    </w:p>
    <w:p w14:paraId="78331D76" w14:textId="1C1CC77C" w:rsidR="004D4D49" w:rsidRPr="008E206E" w:rsidRDefault="004D4D49" w:rsidP="008E206E">
      <w:pPr>
        <w:pStyle w:val="ListParagraph"/>
        <w:numPr>
          <w:ilvl w:val="0"/>
          <w:numId w:val="8"/>
        </w:numPr>
        <w:spacing w:line="360" w:lineRule="auto"/>
        <w:jc w:val="both"/>
        <w:rPr>
          <w:rFonts w:cs="Times New Roman"/>
        </w:rPr>
      </w:pPr>
      <w:r w:rsidRPr="008E206E">
        <w:rPr>
          <w:rFonts w:cs="Times New Roman"/>
        </w:rPr>
        <w:t>H</w:t>
      </w:r>
      <w:r w:rsidRPr="008E206E">
        <w:rPr>
          <w:rFonts w:cs="Times New Roman"/>
          <w:vertAlign w:val="subscript"/>
        </w:rPr>
        <w:t>3</w:t>
      </w:r>
      <w:r w:rsidRPr="008E206E">
        <w:rPr>
          <w:rFonts w:cs="Times New Roman"/>
        </w:rPr>
        <w:t xml:space="preserve">: </w:t>
      </w:r>
      <w:r w:rsidR="00DE4A8C" w:rsidRPr="00DE4A8C">
        <w:rPr>
          <w:rFonts w:cs="Times New Roman"/>
        </w:rPr>
        <w:t>More than 70% of students believe that AI will have a positive impact on their future careers</w:t>
      </w:r>
      <w:r w:rsidRPr="008E206E">
        <w:rPr>
          <w:rFonts w:cs="Times New Roman"/>
        </w:rPr>
        <w:t>.</w:t>
      </w:r>
    </w:p>
    <w:p w14:paraId="0C568B23" w14:textId="30FC4744" w:rsidR="00D25E5E" w:rsidRPr="008E206E" w:rsidRDefault="000473DC" w:rsidP="008E206E">
      <w:pPr>
        <w:pStyle w:val="ListParagraph"/>
        <w:numPr>
          <w:ilvl w:val="1"/>
          <w:numId w:val="8"/>
        </w:numPr>
        <w:spacing w:line="360" w:lineRule="auto"/>
        <w:jc w:val="both"/>
        <w:rPr>
          <w:rFonts w:cs="Times New Roman"/>
        </w:rPr>
      </w:pPr>
      <w:r w:rsidRPr="008E206E">
        <w:rPr>
          <w:rFonts w:cs="Times New Roman"/>
          <w:b/>
          <w:bCs/>
        </w:rPr>
        <w:t>Justif</w:t>
      </w:r>
      <w:r>
        <w:rPr>
          <w:rFonts w:cs="Times New Roman"/>
          <w:b/>
          <w:bCs/>
        </w:rPr>
        <w:t>ication</w:t>
      </w:r>
      <w:r w:rsidR="00D25E5E" w:rsidRPr="008E206E">
        <w:rPr>
          <w:rFonts w:cs="Times New Roman"/>
          <w:b/>
          <w:bCs/>
        </w:rPr>
        <w:t>:</w:t>
      </w:r>
      <w:r w:rsidR="00D25E5E" w:rsidRPr="008E206E">
        <w:rPr>
          <w:rFonts w:cs="Times New Roman"/>
        </w:rPr>
        <w:t xml:space="preserve"> </w:t>
      </w:r>
      <w:r w:rsidR="00DE4A8C" w:rsidRPr="00DE4A8C">
        <w:rPr>
          <w:rFonts w:cs="Times New Roman"/>
        </w:rPr>
        <w:t>Artificial intelligence is increasingly present in various fields of activity, and is associated with increased productivity and the emergence of new career opportunities. Students are frequently exposed to information about the benefits of using AI, which can lead to a predominantly positive perception of its impact on their future careers. In this context, it is assumed that a significant proportion of students believe that AI will have a positive impact on their career paths</w:t>
      </w:r>
      <w:r w:rsidR="004033A7" w:rsidRPr="008E206E">
        <w:rPr>
          <w:rFonts w:cs="Times New Roman"/>
        </w:rPr>
        <w:t>.</w:t>
      </w:r>
    </w:p>
    <w:p w14:paraId="0C44E8C2" w14:textId="25D09460" w:rsidR="00D25E5E" w:rsidRPr="008E206E" w:rsidRDefault="000473DC" w:rsidP="008E206E">
      <w:pPr>
        <w:pStyle w:val="ListParagraph"/>
        <w:numPr>
          <w:ilvl w:val="1"/>
          <w:numId w:val="8"/>
        </w:numPr>
        <w:spacing w:line="360" w:lineRule="auto"/>
        <w:jc w:val="both"/>
        <w:rPr>
          <w:rFonts w:cs="Times New Roman"/>
        </w:rPr>
      </w:pPr>
      <w:r w:rsidRPr="000473DC">
        <w:rPr>
          <w:rFonts w:cs="Times New Roman"/>
          <w:b/>
          <w:bCs/>
        </w:rPr>
        <w:t>Proposed statistical test</w:t>
      </w:r>
      <w:r w:rsidR="00D25E5E" w:rsidRPr="008E206E">
        <w:rPr>
          <w:rFonts w:cs="Times New Roman"/>
          <w:b/>
          <w:bCs/>
        </w:rPr>
        <w:t>:</w:t>
      </w:r>
      <w:r w:rsidR="00D25E5E" w:rsidRPr="008E206E">
        <w:rPr>
          <w:rFonts w:cs="Times New Roman"/>
        </w:rPr>
        <w:t xml:space="preserve"> </w:t>
      </w:r>
      <w:r w:rsidR="00DE4A8C" w:rsidRPr="00DE4A8C">
        <w:rPr>
          <w:rFonts w:cs="Times New Roman"/>
          <w:b/>
          <w:bCs/>
        </w:rPr>
        <w:t>The proportion test (z-test)</w:t>
      </w:r>
      <w:r w:rsidR="00DE4A8C" w:rsidRPr="00DE4A8C">
        <w:rPr>
          <w:rFonts w:cs="Times New Roman"/>
        </w:rPr>
        <w:t xml:space="preserve">, which compares the observed proportion with the reference value of 70%. For small samples, </w:t>
      </w:r>
      <w:r w:rsidR="00DE4A8C" w:rsidRPr="00DE4A8C">
        <w:rPr>
          <w:rFonts w:cs="Times New Roman"/>
          <w:b/>
          <w:bCs/>
        </w:rPr>
        <w:t>the binomial test</w:t>
      </w:r>
      <w:r w:rsidR="00DE4A8C" w:rsidRPr="00DE4A8C">
        <w:rPr>
          <w:rFonts w:cs="Times New Roman"/>
        </w:rPr>
        <w:t xml:space="preserve"> can be used</w:t>
      </w:r>
      <w:r w:rsidR="004033A7" w:rsidRPr="008E206E">
        <w:rPr>
          <w:rFonts w:cs="Times New Roman"/>
        </w:rPr>
        <w:t xml:space="preserve"> (α = 0,05).</w:t>
      </w:r>
    </w:p>
    <w:p w14:paraId="79D19CDD" w14:textId="25DB921C" w:rsidR="004033A7" w:rsidRPr="008E206E" w:rsidRDefault="000473DC" w:rsidP="008E206E">
      <w:pPr>
        <w:pStyle w:val="ListParagraph"/>
        <w:numPr>
          <w:ilvl w:val="1"/>
          <w:numId w:val="8"/>
        </w:numPr>
        <w:spacing w:line="360" w:lineRule="auto"/>
        <w:jc w:val="both"/>
        <w:rPr>
          <w:rFonts w:cs="Times New Roman"/>
        </w:rPr>
      </w:pPr>
      <w:r>
        <w:rPr>
          <w:rFonts w:cs="Times New Roman"/>
          <w:b/>
          <w:bCs/>
        </w:rPr>
        <w:t>Used variable</w:t>
      </w:r>
      <w:r w:rsidR="004033A7" w:rsidRPr="008E206E">
        <w:rPr>
          <w:rFonts w:cs="Times New Roman"/>
          <w:b/>
          <w:bCs/>
        </w:rPr>
        <w:t xml:space="preserve">: </w:t>
      </w:r>
      <w:r w:rsidR="004033A7" w:rsidRPr="008E206E">
        <w:rPr>
          <w:rFonts w:cs="Times New Roman"/>
        </w:rPr>
        <w:t>Percepția asupra impactului IA asupra carierei</w:t>
      </w:r>
      <w:r w:rsidR="00DE4A8C">
        <w:rPr>
          <w:rFonts w:cs="Times New Roman"/>
        </w:rPr>
        <w:t xml:space="preserve"> [</w:t>
      </w:r>
      <w:r w:rsidR="00DE4A8C" w:rsidRPr="00DE4A8C">
        <w:rPr>
          <w:rFonts w:cs="Times New Roman"/>
          <w:i/>
          <w:iCs/>
        </w:rPr>
        <w:t>Perceptions of the impact of AI on one's career</w:t>
      </w:r>
      <w:r w:rsidR="00DE4A8C">
        <w:rPr>
          <w:rFonts w:cs="Times New Roman"/>
        </w:rPr>
        <w:t>]</w:t>
      </w:r>
    </w:p>
    <w:p w14:paraId="5C1E86F0" w14:textId="063F5B38" w:rsidR="004D4D49" w:rsidRPr="008E206E" w:rsidRDefault="004D4D49" w:rsidP="008E206E">
      <w:pPr>
        <w:pStyle w:val="ListParagraph"/>
        <w:numPr>
          <w:ilvl w:val="0"/>
          <w:numId w:val="8"/>
        </w:numPr>
        <w:spacing w:line="360" w:lineRule="auto"/>
        <w:jc w:val="both"/>
        <w:rPr>
          <w:rFonts w:cs="Times New Roman"/>
        </w:rPr>
      </w:pPr>
      <w:r w:rsidRPr="008E206E">
        <w:rPr>
          <w:rFonts w:cs="Times New Roman"/>
        </w:rPr>
        <w:t>H</w:t>
      </w:r>
      <w:r w:rsidRPr="008E206E">
        <w:rPr>
          <w:rFonts w:cs="Times New Roman"/>
          <w:vertAlign w:val="subscript"/>
        </w:rPr>
        <w:t>4</w:t>
      </w:r>
      <w:r w:rsidRPr="008E206E">
        <w:rPr>
          <w:rFonts w:cs="Times New Roman"/>
        </w:rPr>
        <w:t xml:space="preserve">: </w:t>
      </w:r>
      <w:r w:rsidR="00DE4A8C" w:rsidRPr="00DE4A8C">
        <w:rPr>
          <w:rFonts w:cs="Times New Roman"/>
        </w:rPr>
        <w:t>There is a significant difference between undergraduate and graduate students in terms of the amount of time saved each month by using AI.</w:t>
      </w:r>
    </w:p>
    <w:p w14:paraId="0CFD42B7" w14:textId="537F5F13" w:rsidR="00CB51AD" w:rsidRPr="008E206E" w:rsidRDefault="000473DC" w:rsidP="008E206E">
      <w:pPr>
        <w:pStyle w:val="ListParagraph"/>
        <w:numPr>
          <w:ilvl w:val="1"/>
          <w:numId w:val="8"/>
        </w:numPr>
        <w:spacing w:line="360" w:lineRule="auto"/>
        <w:jc w:val="both"/>
        <w:rPr>
          <w:rFonts w:cs="Times New Roman"/>
        </w:rPr>
      </w:pPr>
      <w:r w:rsidRPr="008E206E">
        <w:rPr>
          <w:rFonts w:cs="Times New Roman"/>
          <w:b/>
          <w:bCs/>
        </w:rPr>
        <w:t>Justif</w:t>
      </w:r>
      <w:r>
        <w:rPr>
          <w:rFonts w:cs="Times New Roman"/>
          <w:b/>
          <w:bCs/>
        </w:rPr>
        <w:t>ication</w:t>
      </w:r>
      <w:r w:rsidR="00CB51AD" w:rsidRPr="008E206E">
        <w:rPr>
          <w:rFonts w:cs="Times New Roman"/>
          <w:b/>
          <w:bCs/>
        </w:rPr>
        <w:t>:</w:t>
      </w:r>
      <w:r w:rsidR="00CB51AD" w:rsidRPr="008E206E">
        <w:rPr>
          <w:rFonts w:cs="Times New Roman"/>
        </w:rPr>
        <w:t xml:space="preserve"> </w:t>
      </w:r>
      <w:r w:rsidR="00DE4A8C" w:rsidRPr="00DE4A8C">
        <w:rPr>
          <w:rFonts w:cs="Times New Roman"/>
        </w:rPr>
        <w:t>Graduate students generally face more complex academic tasks and can use artificial intelligence tools in a more advanced and efficient manner. By using AI for research, writing, or analysis, they can save more time each month compared to undergraduate students. Thus, it is assumed that there is a significant difference between the two levels of study in terms of time saved through the use of AI</w:t>
      </w:r>
      <w:r w:rsidR="004033A7" w:rsidRPr="008E206E">
        <w:rPr>
          <w:rFonts w:cs="Times New Roman"/>
        </w:rPr>
        <w:t>.</w:t>
      </w:r>
    </w:p>
    <w:p w14:paraId="1CAE9CA2" w14:textId="79BF60A7" w:rsidR="00CB51AD" w:rsidRPr="008E206E" w:rsidRDefault="000473DC" w:rsidP="008E206E">
      <w:pPr>
        <w:pStyle w:val="ListParagraph"/>
        <w:numPr>
          <w:ilvl w:val="1"/>
          <w:numId w:val="8"/>
        </w:numPr>
        <w:spacing w:line="360" w:lineRule="auto"/>
        <w:jc w:val="both"/>
        <w:rPr>
          <w:rFonts w:cs="Times New Roman"/>
        </w:rPr>
      </w:pPr>
      <w:r w:rsidRPr="000473DC">
        <w:rPr>
          <w:rFonts w:cs="Times New Roman"/>
          <w:b/>
          <w:bCs/>
        </w:rPr>
        <w:t>Proposed statistical test</w:t>
      </w:r>
      <w:r w:rsidR="00CB51AD" w:rsidRPr="008E206E">
        <w:rPr>
          <w:rFonts w:cs="Times New Roman"/>
          <w:b/>
          <w:bCs/>
        </w:rPr>
        <w:t>:</w:t>
      </w:r>
      <w:r w:rsidR="00CB51AD" w:rsidRPr="008E206E">
        <w:rPr>
          <w:rFonts w:cs="Times New Roman"/>
        </w:rPr>
        <w:t xml:space="preserve"> </w:t>
      </w:r>
      <w:r w:rsidR="00DE4A8C" w:rsidRPr="00DE4A8C">
        <w:rPr>
          <w:rFonts w:cs="Times New Roman"/>
          <w:b/>
          <w:bCs/>
        </w:rPr>
        <w:t>The t-test for independent samples</w:t>
      </w:r>
      <w:r w:rsidR="00DE4A8C" w:rsidRPr="00DE4A8C">
        <w:rPr>
          <w:rFonts w:cs="Times New Roman"/>
        </w:rPr>
        <w:t xml:space="preserve">, provided that the variable is approximately normally distributed. Otherwise, the </w:t>
      </w:r>
      <w:r w:rsidR="00DE4A8C" w:rsidRPr="00DE4A8C">
        <w:rPr>
          <w:rFonts w:cs="Times New Roman"/>
          <w:b/>
          <w:bCs/>
        </w:rPr>
        <w:t>Mann–Whitney U test</w:t>
      </w:r>
      <w:r w:rsidR="00DE4A8C" w:rsidRPr="00DE4A8C">
        <w:rPr>
          <w:rFonts w:cs="Times New Roman"/>
        </w:rPr>
        <w:t xml:space="preserve"> should be used</w:t>
      </w:r>
      <w:r w:rsidR="004033A7" w:rsidRPr="008E206E">
        <w:rPr>
          <w:rFonts w:cs="Times New Roman"/>
        </w:rPr>
        <w:t xml:space="preserve"> (α = 0,05).</w:t>
      </w:r>
    </w:p>
    <w:p w14:paraId="33723B67" w14:textId="2DA3F3ED" w:rsidR="004033A7" w:rsidRPr="008E206E" w:rsidRDefault="004033A7" w:rsidP="008E206E">
      <w:pPr>
        <w:pStyle w:val="ListParagraph"/>
        <w:numPr>
          <w:ilvl w:val="1"/>
          <w:numId w:val="8"/>
        </w:numPr>
        <w:spacing w:line="360" w:lineRule="auto"/>
        <w:jc w:val="both"/>
        <w:rPr>
          <w:rFonts w:cs="Times New Roman"/>
        </w:rPr>
      </w:pPr>
      <w:r w:rsidRPr="008E206E">
        <w:rPr>
          <w:rFonts w:cs="Times New Roman"/>
        </w:rPr>
        <w:t>Ciclul de studii (Licență / Master / Doctorat)</w:t>
      </w:r>
      <w:r w:rsidR="00DE4A8C">
        <w:rPr>
          <w:rFonts w:cs="Times New Roman"/>
        </w:rPr>
        <w:t xml:space="preserve"> [</w:t>
      </w:r>
      <w:r w:rsidR="00DE4A8C" w:rsidRPr="00DE4A8C">
        <w:rPr>
          <w:rFonts w:cs="Times New Roman"/>
          <w:i/>
          <w:iCs/>
        </w:rPr>
        <w:t>Cycle of study (Bachelor’s / Master’s / Doctorate)</w:t>
      </w:r>
      <w:r w:rsidR="00DE4A8C">
        <w:rPr>
          <w:rFonts w:cs="Times New Roman"/>
        </w:rPr>
        <w:t>]</w:t>
      </w:r>
      <w:r w:rsidRPr="008E206E">
        <w:rPr>
          <w:rFonts w:cs="Times New Roman"/>
        </w:rPr>
        <w:t>, Timpul estimat economisit lunar prin utilizarea IA</w:t>
      </w:r>
      <w:r w:rsidR="00DE4A8C">
        <w:rPr>
          <w:rFonts w:cs="Times New Roman"/>
        </w:rPr>
        <w:t xml:space="preserve"> [</w:t>
      </w:r>
      <w:r w:rsidR="00DE4A8C" w:rsidRPr="00DE4A8C">
        <w:rPr>
          <w:rFonts w:cs="Times New Roman"/>
          <w:i/>
          <w:iCs/>
        </w:rPr>
        <w:t>Estimated monthly time savings from using AI</w:t>
      </w:r>
      <w:r w:rsidR="00DE4A8C">
        <w:rPr>
          <w:rFonts w:cs="Times New Roman"/>
        </w:rPr>
        <w:t>]</w:t>
      </w:r>
    </w:p>
    <w:p w14:paraId="7A9CA24F" w14:textId="323D3EC3" w:rsidR="00DC7A14" w:rsidRPr="008E206E" w:rsidRDefault="00DE4A8C" w:rsidP="008E206E">
      <w:pPr>
        <w:spacing w:after="0" w:line="360" w:lineRule="auto"/>
        <w:jc w:val="both"/>
        <w:rPr>
          <w:rFonts w:eastAsia="Times New Roman" w:cs="Times New Roman"/>
          <w:kern w:val="0"/>
          <w14:ligatures w14:val="none"/>
        </w:rPr>
      </w:pPr>
      <w:r w:rsidRPr="00DE4A8C">
        <w:rPr>
          <w:rFonts w:eastAsia="Times New Roman" w:cs="Times New Roman"/>
          <w:kern w:val="0"/>
          <w14:ligatures w14:val="none"/>
        </w:rPr>
        <w:t>Each research hypothesis will be tested against the null hypothesis, which assumes that there are no significant differences or correlations among the variables under analysis.</w:t>
      </w:r>
      <w:r w:rsidR="00DC7A14" w:rsidRPr="008E206E">
        <w:rPr>
          <w:rFonts w:cs="Times New Roman"/>
        </w:rPr>
        <w:br w:type="page"/>
      </w:r>
    </w:p>
    <w:p w14:paraId="05EF39A5" w14:textId="1038A915" w:rsidR="00DC7A14" w:rsidRPr="008E206E" w:rsidRDefault="00DC7A14" w:rsidP="008E206E">
      <w:pPr>
        <w:pStyle w:val="Heading1"/>
        <w:spacing w:line="360" w:lineRule="auto"/>
        <w:jc w:val="both"/>
        <w:rPr>
          <w:rFonts w:cs="Times New Roman"/>
        </w:rPr>
      </w:pPr>
      <w:bookmarkStart w:id="2" w:name="_Toc224846372"/>
      <w:r w:rsidRPr="008E206E">
        <w:rPr>
          <w:rFonts w:cs="Times New Roman"/>
        </w:rPr>
        <w:t>Def</w:t>
      </w:r>
      <w:r w:rsidR="0028412B">
        <w:rPr>
          <w:rFonts w:cs="Times New Roman"/>
        </w:rPr>
        <w:t>ining the target group</w:t>
      </w:r>
      <w:bookmarkEnd w:id="2"/>
    </w:p>
    <w:p w14:paraId="502B92CE" w14:textId="77777777" w:rsidR="00DC7A14" w:rsidRPr="008E206E" w:rsidRDefault="00DC7A14" w:rsidP="008E206E">
      <w:pPr>
        <w:spacing w:after="0" w:line="360" w:lineRule="auto"/>
        <w:jc w:val="both"/>
        <w:rPr>
          <w:rFonts w:cs="Times New Roman"/>
          <w:b/>
          <w:bCs/>
        </w:rPr>
      </w:pPr>
    </w:p>
    <w:p w14:paraId="760E1ED6" w14:textId="5F50037A" w:rsidR="00DC7A14" w:rsidRPr="008E206E" w:rsidRDefault="0028412B" w:rsidP="005A4ED7">
      <w:pPr>
        <w:spacing w:after="0" w:line="360" w:lineRule="auto"/>
        <w:ind w:firstLine="720"/>
        <w:jc w:val="both"/>
        <w:rPr>
          <w:rFonts w:cs="Times New Roman"/>
        </w:rPr>
      </w:pPr>
      <w:r w:rsidRPr="0028412B">
        <w:rPr>
          <w:rFonts w:cs="Times New Roman"/>
          <w:b/>
          <w:bCs/>
        </w:rPr>
        <w:t>The target group</w:t>
      </w:r>
      <w:r w:rsidRPr="0028412B">
        <w:rPr>
          <w:rFonts w:cs="Times New Roman"/>
        </w:rPr>
        <w:t xml:space="preserve"> for the study is all students in Romania, regardless of the level of study (Bachelor’s, Master’s, or Doctorate), who are currently undergoing professional training and preparing to enter the labor market. The choice of this group is justified by the increasingly important role of artificial intelligence in educational and professional settings, as well as by the need to understand how the future workforce perceives and uses these technologies</w:t>
      </w:r>
      <w:r w:rsidR="00DC7A14" w:rsidRPr="008E206E">
        <w:rPr>
          <w:rFonts w:cs="Times New Roman"/>
        </w:rPr>
        <w:t>.</w:t>
      </w:r>
    </w:p>
    <w:p w14:paraId="77426212" w14:textId="77777777" w:rsidR="00DC7A14" w:rsidRPr="008E206E" w:rsidRDefault="00DC7A14" w:rsidP="008E206E">
      <w:pPr>
        <w:spacing w:after="0" w:line="360" w:lineRule="auto"/>
        <w:jc w:val="both"/>
        <w:rPr>
          <w:rFonts w:cs="Times New Roman"/>
        </w:rPr>
      </w:pPr>
    </w:p>
    <w:p w14:paraId="16C1FCD1" w14:textId="2D175C9E" w:rsidR="00DC7A14" w:rsidRPr="0028412B" w:rsidRDefault="0028412B" w:rsidP="005A4ED7">
      <w:pPr>
        <w:spacing w:after="0" w:line="360" w:lineRule="auto"/>
        <w:ind w:firstLine="720"/>
        <w:jc w:val="both"/>
        <w:rPr>
          <w:rFonts w:cs="Times New Roman"/>
        </w:rPr>
      </w:pPr>
      <w:r w:rsidRPr="0028412B">
        <w:rPr>
          <w:rFonts w:cs="Times New Roman"/>
          <w:b/>
          <w:bCs/>
        </w:rPr>
        <w:t>The unit of analysis</w:t>
      </w:r>
      <w:r w:rsidRPr="0028412B">
        <w:rPr>
          <w:rFonts w:cs="Times New Roman"/>
        </w:rPr>
        <w:t xml:space="preserve"> is the student, viewed as an individual engaged in an active process of academic development. Each respondent is analyzed in terms of sociodemographic characteristics (level of education, gender, background), level of exposure to artificial intelligence (participation in formal or non-formal courses, frequency of AI tool use), and perceptions regarding the impact of AI on productivity and professional career</w:t>
      </w:r>
      <w:r w:rsidR="00DC7A14" w:rsidRPr="0028412B">
        <w:rPr>
          <w:rFonts w:cs="Times New Roman"/>
        </w:rPr>
        <w:t>.</w:t>
      </w:r>
    </w:p>
    <w:p w14:paraId="3C309F26" w14:textId="77777777" w:rsidR="00DC7A14" w:rsidRPr="008E206E" w:rsidRDefault="00DC7A14" w:rsidP="008E206E">
      <w:pPr>
        <w:spacing w:after="0" w:line="360" w:lineRule="auto"/>
        <w:jc w:val="both"/>
        <w:rPr>
          <w:rFonts w:cs="Times New Roman"/>
        </w:rPr>
      </w:pPr>
    </w:p>
    <w:p w14:paraId="2B0CA82E" w14:textId="2A9E81DA" w:rsidR="00DC7A14" w:rsidRPr="008E206E" w:rsidRDefault="00F654E5" w:rsidP="005A4ED7">
      <w:pPr>
        <w:spacing w:after="0" w:line="360" w:lineRule="auto"/>
        <w:ind w:firstLine="720"/>
        <w:jc w:val="both"/>
        <w:rPr>
          <w:rFonts w:cs="Times New Roman"/>
        </w:rPr>
      </w:pPr>
      <w:r w:rsidRPr="00F654E5">
        <w:rPr>
          <w:rFonts w:cs="Times New Roman"/>
          <w:b/>
          <w:bCs/>
        </w:rPr>
        <w:t>The key criteria for inclusion</w:t>
      </w:r>
      <w:r w:rsidRPr="00F654E5">
        <w:rPr>
          <w:rFonts w:cs="Times New Roman"/>
        </w:rPr>
        <w:t xml:space="preserve"> in the study population are being an active student enrolled in a higher education institution in Romania, using or being exposed to artificial intelligence tools, and preparing to enter the labor market. This criterion ensures the relevance of the responses to the research objectives, which aim to assess the level of use, attitudes, and perceptions regarding artificial intelligence</w:t>
      </w:r>
      <w:r w:rsidR="00DC7A14" w:rsidRPr="008E206E">
        <w:rPr>
          <w:rFonts w:cs="Times New Roman"/>
        </w:rPr>
        <w:t>.</w:t>
      </w:r>
    </w:p>
    <w:p w14:paraId="1451830D" w14:textId="77777777" w:rsidR="00DC7A14" w:rsidRPr="008E206E" w:rsidRDefault="00DC7A14" w:rsidP="008E206E">
      <w:pPr>
        <w:spacing w:after="0" w:line="360" w:lineRule="auto"/>
        <w:jc w:val="both"/>
        <w:rPr>
          <w:rFonts w:cs="Times New Roman"/>
        </w:rPr>
      </w:pPr>
    </w:p>
    <w:p w14:paraId="7195B600" w14:textId="2A3E1C3A" w:rsidR="00DC7A14" w:rsidRPr="008E206E" w:rsidRDefault="00F654E5" w:rsidP="005A4ED7">
      <w:pPr>
        <w:spacing w:after="0" w:line="360" w:lineRule="auto"/>
        <w:ind w:firstLine="720"/>
        <w:jc w:val="both"/>
        <w:rPr>
          <w:rFonts w:cs="Times New Roman"/>
        </w:rPr>
      </w:pPr>
      <w:r w:rsidRPr="00F654E5">
        <w:rPr>
          <w:rFonts w:cs="Times New Roman"/>
        </w:rPr>
        <w:t>The analysis of this group is relevant because students are among the groups most likely to use artificial intelligence, both in the educational process and in professional training. The research findings can provide useful insights for adapting university curricula and developing educational policies focused on digital skills</w:t>
      </w:r>
      <w:r w:rsidR="00DC7A14" w:rsidRPr="008E206E">
        <w:rPr>
          <w:rFonts w:cs="Times New Roman"/>
        </w:rPr>
        <w:t>.</w:t>
      </w:r>
    </w:p>
    <w:p w14:paraId="0FCD196B" w14:textId="4A54E74D" w:rsidR="009D1F3E" w:rsidRPr="008E206E" w:rsidRDefault="009D1F3E" w:rsidP="008E206E">
      <w:pPr>
        <w:spacing w:line="360" w:lineRule="auto"/>
        <w:jc w:val="both"/>
        <w:rPr>
          <w:rFonts w:cs="Times New Roman"/>
        </w:rPr>
      </w:pPr>
      <w:r w:rsidRPr="008E206E">
        <w:rPr>
          <w:rFonts w:cs="Times New Roman"/>
        </w:rPr>
        <w:br w:type="page"/>
      </w:r>
    </w:p>
    <w:p w14:paraId="3381EEA1" w14:textId="7923B9DF" w:rsidR="009D1F3E" w:rsidRPr="008E206E" w:rsidRDefault="00F654E5" w:rsidP="008E206E">
      <w:pPr>
        <w:pStyle w:val="Heading1"/>
        <w:spacing w:line="360" w:lineRule="auto"/>
        <w:jc w:val="both"/>
        <w:rPr>
          <w:rFonts w:cs="Times New Roman"/>
        </w:rPr>
      </w:pPr>
      <w:bookmarkStart w:id="3" w:name="_Toc224846373"/>
      <w:r>
        <w:rPr>
          <w:rFonts w:cs="Times New Roman"/>
        </w:rPr>
        <w:t>Data collection method</w:t>
      </w:r>
      <w:bookmarkEnd w:id="3"/>
    </w:p>
    <w:p w14:paraId="792B9D1B" w14:textId="77777777" w:rsidR="009D1F3E" w:rsidRPr="008E206E" w:rsidRDefault="009D1F3E" w:rsidP="008E206E">
      <w:pPr>
        <w:spacing w:after="0" w:line="360" w:lineRule="auto"/>
        <w:jc w:val="both"/>
        <w:rPr>
          <w:rFonts w:cs="Times New Roman"/>
          <w:b/>
          <w:bCs/>
        </w:rPr>
      </w:pPr>
    </w:p>
    <w:p w14:paraId="1AAC66E4" w14:textId="4E54F94C" w:rsidR="009D1F3E" w:rsidRPr="008E206E" w:rsidRDefault="00F654E5" w:rsidP="005A4ED7">
      <w:pPr>
        <w:spacing w:after="0" w:line="360" w:lineRule="auto"/>
        <w:ind w:firstLine="720"/>
        <w:jc w:val="both"/>
        <w:rPr>
          <w:rFonts w:cs="Times New Roman"/>
        </w:rPr>
      </w:pPr>
      <w:r w:rsidRPr="00F654E5">
        <w:rPr>
          <w:rFonts w:cs="Times New Roman"/>
        </w:rPr>
        <w:t xml:space="preserve">Data used in this study were collected through a </w:t>
      </w:r>
      <w:r w:rsidRPr="00F654E5">
        <w:rPr>
          <w:rFonts w:cs="Times New Roman"/>
          <w:b/>
          <w:bCs/>
        </w:rPr>
        <w:t>statistical survey</w:t>
      </w:r>
      <w:r w:rsidRPr="00F654E5">
        <w:rPr>
          <w:rFonts w:cs="Times New Roman"/>
        </w:rPr>
        <w:t xml:space="preserve">, using a </w:t>
      </w:r>
      <w:r w:rsidRPr="00F654E5">
        <w:rPr>
          <w:rFonts w:cs="Times New Roman"/>
          <w:i/>
          <w:iCs/>
        </w:rPr>
        <w:t>questionnaire as the research tool</w:t>
      </w:r>
      <w:r w:rsidRPr="00F654E5">
        <w:rPr>
          <w:rFonts w:cs="Times New Roman"/>
        </w:rPr>
        <w:t xml:space="preserve">. This method was chosen because it allows for the rapid and efficient collection of information from a large number of respondents, as well as because of the standardized nature of the questions, which enables subsequent statistical analysis of the data in </w:t>
      </w:r>
      <w:r w:rsidRPr="00F654E5">
        <w:rPr>
          <w:rFonts w:cs="Times New Roman"/>
          <w:b/>
          <w:bCs/>
        </w:rPr>
        <w:t>IBM SPSS</w:t>
      </w:r>
      <w:r w:rsidR="009D1F3E" w:rsidRPr="008E206E">
        <w:rPr>
          <w:rFonts w:cs="Times New Roman"/>
        </w:rPr>
        <w:t>.</w:t>
      </w:r>
    </w:p>
    <w:p w14:paraId="41C2E747" w14:textId="77777777" w:rsidR="009D1F3E" w:rsidRPr="008E206E" w:rsidRDefault="009D1F3E" w:rsidP="008E206E">
      <w:pPr>
        <w:spacing w:after="0" w:line="360" w:lineRule="auto"/>
        <w:jc w:val="both"/>
        <w:rPr>
          <w:rFonts w:cs="Times New Roman"/>
        </w:rPr>
      </w:pPr>
    </w:p>
    <w:p w14:paraId="62F3E87B" w14:textId="18CD9692" w:rsidR="009D1F3E" w:rsidRPr="008E206E" w:rsidRDefault="00F654E5" w:rsidP="005A4ED7">
      <w:pPr>
        <w:spacing w:after="0" w:line="360" w:lineRule="auto"/>
        <w:ind w:firstLine="720"/>
        <w:jc w:val="both"/>
        <w:rPr>
          <w:rFonts w:cs="Times New Roman"/>
        </w:rPr>
      </w:pPr>
      <w:r w:rsidRPr="00F654E5">
        <w:rPr>
          <w:rFonts w:cs="Times New Roman"/>
        </w:rPr>
        <w:t>The questionnaire was conducted online and distributed to students in Romania via digital platforms and social media. This method of data collection facilitated access to respondents from various fields of study, academic levels, and backgrounds, contributing to a diverse sample</w:t>
      </w:r>
      <w:r w:rsidR="009D1F3E" w:rsidRPr="008E206E">
        <w:rPr>
          <w:rFonts w:cs="Times New Roman"/>
        </w:rPr>
        <w:t>.</w:t>
      </w:r>
    </w:p>
    <w:p w14:paraId="422AA49B" w14:textId="41301515" w:rsidR="009D1F3E" w:rsidRPr="008E206E" w:rsidRDefault="00F654E5" w:rsidP="00F654E5">
      <w:pPr>
        <w:spacing w:after="0" w:line="360" w:lineRule="auto"/>
        <w:ind w:firstLine="720"/>
        <w:jc w:val="both"/>
        <w:rPr>
          <w:rFonts w:cs="Times New Roman"/>
        </w:rPr>
      </w:pPr>
      <w:r w:rsidRPr="00F654E5">
        <w:rPr>
          <w:rFonts w:cs="Times New Roman"/>
        </w:rPr>
        <w:t xml:space="preserve">The survey instrument includes </w:t>
      </w:r>
      <w:r w:rsidRPr="00F654E5">
        <w:rPr>
          <w:rFonts w:cs="Times New Roman"/>
          <w:b/>
          <w:bCs/>
        </w:rPr>
        <w:t>closed-ended questions</w:t>
      </w:r>
      <w:r w:rsidRPr="00F654E5">
        <w:rPr>
          <w:rFonts w:cs="Times New Roman"/>
        </w:rPr>
        <w:t xml:space="preserve">, most of which are measured on </w:t>
      </w:r>
      <w:r w:rsidRPr="00F654E5">
        <w:rPr>
          <w:rFonts w:cs="Times New Roman"/>
          <w:b/>
          <w:bCs/>
        </w:rPr>
        <w:t>Likert-type ordinal scales</w:t>
      </w:r>
      <w:r w:rsidRPr="00F654E5">
        <w:rPr>
          <w:rFonts w:cs="Times New Roman"/>
        </w:rPr>
        <w:t xml:space="preserve"> (1–5), as well as questions with </w:t>
      </w:r>
      <w:r w:rsidRPr="00F654E5">
        <w:rPr>
          <w:rFonts w:cs="Times New Roman"/>
          <w:b/>
          <w:bCs/>
        </w:rPr>
        <w:t>nominal responses</w:t>
      </w:r>
      <w:r w:rsidRPr="00F654E5">
        <w:rPr>
          <w:rFonts w:cs="Times New Roman"/>
        </w:rPr>
        <w:t xml:space="preserve"> (such as “yes/no” or multiple-choice). The questionnaire is structured into several sections, covering: the socio-demographic characteristics of respondents, the level of use of artificial intelligence tools, perceptions regarding the impact of AI on productivity and career, as well as concerns related to the use of these technologies</w:t>
      </w:r>
      <w:r w:rsidR="009D1F3E" w:rsidRPr="008E206E">
        <w:rPr>
          <w:rFonts w:cs="Times New Roman"/>
        </w:rPr>
        <w:t>.</w:t>
      </w:r>
    </w:p>
    <w:p w14:paraId="4D862F44" w14:textId="77777777" w:rsidR="009D1F3E" w:rsidRPr="008E206E" w:rsidRDefault="009D1F3E" w:rsidP="008E206E">
      <w:pPr>
        <w:spacing w:after="0" w:line="360" w:lineRule="auto"/>
        <w:jc w:val="both"/>
        <w:rPr>
          <w:rFonts w:cs="Times New Roman"/>
        </w:rPr>
      </w:pPr>
    </w:p>
    <w:p w14:paraId="78F993B0" w14:textId="5AF61D03" w:rsidR="009D1F3E" w:rsidRPr="008E206E" w:rsidRDefault="00F654E5" w:rsidP="005A4ED7">
      <w:pPr>
        <w:spacing w:after="0" w:line="360" w:lineRule="auto"/>
        <w:ind w:firstLine="720"/>
        <w:jc w:val="both"/>
        <w:rPr>
          <w:rFonts w:cs="Times New Roman"/>
        </w:rPr>
      </w:pPr>
      <w:r w:rsidRPr="00F654E5">
        <w:rPr>
          <w:rFonts w:cs="Times New Roman"/>
        </w:rPr>
        <w:t xml:space="preserve">Participation in the study was </w:t>
      </w:r>
      <w:r w:rsidRPr="00F654E5">
        <w:rPr>
          <w:rFonts w:cs="Times New Roman"/>
          <w:b/>
          <w:bCs/>
        </w:rPr>
        <w:t>voluntary</w:t>
      </w:r>
      <w:r w:rsidRPr="00F654E5">
        <w:rPr>
          <w:rFonts w:cs="Times New Roman"/>
        </w:rPr>
        <w:t xml:space="preserve">, and respondents were assured of </w:t>
      </w:r>
      <w:r w:rsidRPr="00F654E5">
        <w:rPr>
          <w:rFonts w:cs="Times New Roman"/>
          <w:b/>
          <w:bCs/>
        </w:rPr>
        <w:t>anonymity</w:t>
      </w:r>
      <w:r w:rsidRPr="00F654E5">
        <w:rPr>
          <w:rFonts w:cs="Times New Roman"/>
        </w:rPr>
        <w:t xml:space="preserve"> to encourage honest and objective responses. The collected data were processed and statistically analyzed using IBM SPSS software to test the hypotheses formulated in the study</w:t>
      </w:r>
      <w:r w:rsidR="009D1F3E" w:rsidRPr="008E206E">
        <w:rPr>
          <w:rFonts w:cs="Times New Roman"/>
        </w:rPr>
        <w:t>.</w:t>
      </w:r>
    </w:p>
    <w:p w14:paraId="5F631FA6" w14:textId="77777777" w:rsidR="009D1F3E" w:rsidRPr="008E206E" w:rsidRDefault="009D1F3E" w:rsidP="008E206E">
      <w:pPr>
        <w:spacing w:after="0" w:line="360" w:lineRule="auto"/>
        <w:jc w:val="both"/>
        <w:rPr>
          <w:rFonts w:cs="Times New Roman"/>
        </w:rPr>
      </w:pPr>
    </w:p>
    <w:p w14:paraId="45A8FFA6" w14:textId="14C8F0DD" w:rsidR="009D1F3E" w:rsidRPr="008E206E" w:rsidRDefault="00F654E5" w:rsidP="005A4ED7">
      <w:pPr>
        <w:spacing w:after="0" w:line="360" w:lineRule="auto"/>
        <w:ind w:firstLine="720"/>
        <w:jc w:val="both"/>
        <w:rPr>
          <w:rFonts w:cs="Times New Roman"/>
        </w:rPr>
      </w:pPr>
      <w:r w:rsidRPr="00F654E5">
        <w:rPr>
          <w:rFonts w:cs="Times New Roman"/>
        </w:rPr>
        <w:t>The chosen method is appropriate for the research objectives, as it allows for the capture of students’ opinions and behaviors regarding the use of artificial intelligence in a contemporary educational and professional context</w:t>
      </w:r>
      <w:r w:rsidR="009D1F3E" w:rsidRPr="008E206E">
        <w:rPr>
          <w:rFonts w:cs="Times New Roman"/>
        </w:rPr>
        <w:t>.</w:t>
      </w:r>
    </w:p>
    <w:p w14:paraId="5E36C335" w14:textId="75EBB14D" w:rsidR="002459FF" w:rsidRPr="008E206E" w:rsidRDefault="002459FF" w:rsidP="008E206E">
      <w:pPr>
        <w:spacing w:line="360" w:lineRule="auto"/>
        <w:jc w:val="both"/>
        <w:rPr>
          <w:rFonts w:cs="Times New Roman"/>
        </w:rPr>
      </w:pPr>
      <w:r w:rsidRPr="008E206E">
        <w:rPr>
          <w:rFonts w:cs="Times New Roman"/>
        </w:rPr>
        <w:br w:type="page"/>
      </w:r>
    </w:p>
    <w:p w14:paraId="6DFDCA23" w14:textId="4ABB438D" w:rsidR="002459FF" w:rsidRPr="008E206E" w:rsidRDefault="00F654E5" w:rsidP="008E206E">
      <w:pPr>
        <w:pStyle w:val="Heading1"/>
        <w:spacing w:line="360" w:lineRule="auto"/>
        <w:jc w:val="both"/>
        <w:rPr>
          <w:rFonts w:cs="Times New Roman"/>
        </w:rPr>
      </w:pPr>
      <w:bookmarkStart w:id="4" w:name="_Toc224846374"/>
      <w:r>
        <w:rPr>
          <w:rFonts w:cs="Times New Roman"/>
        </w:rPr>
        <w:t>The design of the questionnaire</w:t>
      </w:r>
      <w:bookmarkEnd w:id="4"/>
    </w:p>
    <w:p w14:paraId="363A4F1D" w14:textId="77777777" w:rsidR="009D1F3E" w:rsidRPr="008E206E" w:rsidRDefault="009D1F3E" w:rsidP="008E206E">
      <w:pPr>
        <w:spacing w:after="0" w:line="360" w:lineRule="auto"/>
        <w:jc w:val="both"/>
        <w:rPr>
          <w:rFonts w:cs="Times New Roman"/>
        </w:rPr>
      </w:pPr>
    </w:p>
    <w:p w14:paraId="4765D49A" w14:textId="09944DD8" w:rsidR="002459FF" w:rsidRPr="00F654E5" w:rsidRDefault="00F654E5" w:rsidP="00F654E5">
      <w:pPr>
        <w:spacing w:after="0" w:line="360" w:lineRule="auto"/>
        <w:ind w:firstLine="720"/>
        <w:jc w:val="both"/>
        <w:rPr>
          <w:rFonts w:cs="Times New Roman"/>
          <w:lang w:val="en-US"/>
        </w:rPr>
      </w:pPr>
      <w:r w:rsidRPr="00F654E5">
        <w:rPr>
          <w:rFonts w:cs="Times New Roman"/>
          <w:lang w:val="en-US"/>
        </w:rPr>
        <w:t>The questionnaire used in the study was designed to collect the information needed to test the hypotheses formulated and was structured into three main sections, corresponding to the study’s objectives</w:t>
      </w:r>
      <w:r w:rsidR="002459FF" w:rsidRPr="008E206E">
        <w:rPr>
          <w:rFonts w:cs="Times New Roman"/>
        </w:rPr>
        <w:t>.</w:t>
      </w:r>
    </w:p>
    <w:p w14:paraId="2CC03A98" w14:textId="77777777" w:rsidR="002459FF" w:rsidRPr="008E206E" w:rsidRDefault="002459FF" w:rsidP="008E206E">
      <w:pPr>
        <w:spacing w:after="0" w:line="360" w:lineRule="auto"/>
        <w:jc w:val="both"/>
        <w:rPr>
          <w:rFonts w:cs="Times New Roman"/>
        </w:rPr>
      </w:pPr>
    </w:p>
    <w:p w14:paraId="2899FC6D" w14:textId="4F9878F6" w:rsidR="002459FF" w:rsidRPr="008E206E" w:rsidRDefault="00F654E5" w:rsidP="005A4ED7">
      <w:pPr>
        <w:spacing w:after="0" w:line="360" w:lineRule="auto"/>
        <w:ind w:firstLine="720"/>
        <w:jc w:val="both"/>
        <w:rPr>
          <w:rFonts w:cs="Times New Roman"/>
        </w:rPr>
      </w:pPr>
      <w:r w:rsidRPr="00F654E5">
        <w:rPr>
          <w:rFonts w:cs="Times New Roman"/>
          <w:b/>
          <w:bCs/>
        </w:rPr>
        <w:t>The first section</w:t>
      </w:r>
      <w:r w:rsidRPr="00F654E5">
        <w:rPr>
          <w:rFonts w:cs="Times New Roman"/>
        </w:rPr>
        <w:t xml:space="preserve">, dedicated to </w:t>
      </w:r>
      <w:r w:rsidRPr="00F654E5">
        <w:rPr>
          <w:rFonts w:cs="Times New Roman"/>
          <w:b/>
          <w:bCs/>
        </w:rPr>
        <w:t>identifying information</w:t>
      </w:r>
      <w:r w:rsidRPr="00F654E5">
        <w:rPr>
          <w:rFonts w:cs="Times New Roman"/>
        </w:rPr>
        <w:t xml:space="preserve">, includes questions regarding the respondent’s educational background, gender, socioeconomic background, and the field in which they wish to work or are already working. The variables included in this section are </w:t>
      </w:r>
      <w:r w:rsidRPr="00F654E5">
        <w:rPr>
          <w:rFonts w:cs="Times New Roman"/>
          <w:b/>
          <w:bCs/>
        </w:rPr>
        <w:t>nominal variables</w:t>
      </w:r>
      <w:r w:rsidRPr="00F654E5">
        <w:rPr>
          <w:rFonts w:cs="Times New Roman"/>
        </w:rPr>
        <w:t>, serving to provide a sociodemographic profile of the sample under analysis</w:t>
      </w:r>
      <w:r w:rsidR="002459FF" w:rsidRPr="008E206E">
        <w:rPr>
          <w:rFonts w:cs="Times New Roman"/>
        </w:rPr>
        <w:t>.</w:t>
      </w:r>
    </w:p>
    <w:p w14:paraId="4DE5F410" w14:textId="77777777" w:rsidR="002459FF" w:rsidRPr="008E206E" w:rsidRDefault="002459FF" w:rsidP="008E206E">
      <w:pPr>
        <w:spacing w:after="0" w:line="360" w:lineRule="auto"/>
        <w:jc w:val="both"/>
        <w:rPr>
          <w:rFonts w:cs="Times New Roman"/>
        </w:rPr>
      </w:pPr>
    </w:p>
    <w:p w14:paraId="3675AB54" w14:textId="21B40DB5" w:rsidR="002459FF" w:rsidRPr="008E206E" w:rsidRDefault="00F654E5" w:rsidP="005A4ED7">
      <w:pPr>
        <w:spacing w:after="0" w:line="360" w:lineRule="auto"/>
        <w:ind w:firstLine="720"/>
        <w:jc w:val="both"/>
        <w:rPr>
          <w:rFonts w:cs="Times New Roman"/>
        </w:rPr>
      </w:pPr>
      <w:r w:rsidRPr="00F654E5">
        <w:rPr>
          <w:rFonts w:cs="Times New Roman"/>
          <w:b/>
          <w:bCs/>
        </w:rPr>
        <w:t>The second section</w:t>
      </w:r>
      <w:r w:rsidRPr="00F654E5">
        <w:rPr>
          <w:rFonts w:cs="Times New Roman"/>
        </w:rPr>
        <w:t xml:space="preserve"> focuses on </w:t>
      </w:r>
      <w:r w:rsidRPr="00F654E5">
        <w:rPr>
          <w:rFonts w:cs="Times New Roman"/>
          <w:b/>
          <w:bCs/>
        </w:rPr>
        <w:t>AI usage behavior</w:t>
      </w:r>
      <w:r w:rsidRPr="00F654E5">
        <w:rPr>
          <w:rFonts w:cs="Times New Roman"/>
        </w:rPr>
        <w:t xml:space="preserve"> and includes questions regarding participation in formal or informal courses on AI, the frequency of using AI tools in daily life, as well as the AI platforms used most often. The variables in this section are measured on both </w:t>
      </w:r>
      <w:r w:rsidRPr="00F654E5">
        <w:rPr>
          <w:rFonts w:cs="Times New Roman"/>
          <w:b/>
          <w:bCs/>
        </w:rPr>
        <w:t>ordinal and nominal scales</w:t>
      </w:r>
      <w:r w:rsidRPr="00F654E5">
        <w:rPr>
          <w:rFonts w:cs="Times New Roman"/>
        </w:rPr>
        <w:t>, with some allowing for multiple responses</w:t>
      </w:r>
      <w:r w:rsidR="002459FF" w:rsidRPr="008E206E">
        <w:rPr>
          <w:rFonts w:cs="Times New Roman"/>
        </w:rPr>
        <w:t>.</w:t>
      </w:r>
    </w:p>
    <w:p w14:paraId="6D81A828" w14:textId="77777777" w:rsidR="002459FF" w:rsidRPr="008E206E" w:rsidRDefault="002459FF" w:rsidP="008E206E">
      <w:pPr>
        <w:spacing w:after="0" w:line="360" w:lineRule="auto"/>
        <w:jc w:val="both"/>
        <w:rPr>
          <w:rFonts w:cs="Times New Roman"/>
        </w:rPr>
      </w:pPr>
    </w:p>
    <w:p w14:paraId="5B3A852A" w14:textId="4E2A512F" w:rsidR="002459FF" w:rsidRPr="00F654E5" w:rsidRDefault="00F654E5" w:rsidP="005A4ED7">
      <w:pPr>
        <w:spacing w:after="0" w:line="360" w:lineRule="auto"/>
        <w:ind w:firstLine="720"/>
        <w:jc w:val="both"/>
        <w:rPr>
          <w:rFonts w:cs="Times New Roman"/>
        </w:rPr>
      </w:pPr>
      <w:r w:rsidRPr="00F654E5">
        <w:rPr>
          <w:rFonts w:cs="Times New Roman"/>
          <w:b/>
          <w:bCs/>
        </w:rPr>
        <w:t>The third section</w:t>
      </w:r>
      <w:r w:rsidRPr="00F654E5">
        <w:rPr>
          <w:rFonts w:cs="Times New Roman"/>
        </w:rPr>
        <w:t xml:space="preserve"> addresses respondents’ </w:t>
      </w:r>
      <w:r w:rsidRPr="00331E52">
        <w:rPr>
          <w:rFonts w:cs="Times New Roman"/>
          <w:b/>
          <w:bCs/>
        </w:rPr>
        <w:t>perceptions and attitudes toward artificial intelligence</w:t>
      </w:r>
      <w:r w:rsidRPr="00F654E5">
        <w:rPr>
          <w:rFonts w:cs="Times New Roman"/>
        </w:rPr>
        <w:t xml:space="preserve">, including items regarding their </w:t>
      </w:r>
      <w:r w:rsidRPr="00331E52">
        <w:rPr>
          <w:rFonts w:cs="Times New Roman"/>
          <w:b/>
          <w:bCs/>
        </w:rPr>
        <w:t>level of trust in AI-generated information</w:t>
      </w:r>
      <w:r w:rsidRPr="00F654E5">
        <w:rPr>
          <w:rFonts w:cs="Times New Roman"/>
        </w:rPr>
        <w:t xml:space="preserve">, concerns about its use, and perceptions of AI’s impact on their careers and productivity. To measure these variables, </w:t>
      </w:r>
      <w:r w:rsidRPr="00331E52">
        <w:rPr>
          <w:rFonts w:cs="Times New Roman"/>
          <w:b/>
          <w:bCs/>
        </w:rPr>
        <w:t>5-point Likert scales</w:t>
      </w:r>
      <w:r w:rsidRPr="00F654E5">
        <w:rPr>
          <w:rFonts w:cs="Times New Roman"/>
        </w:rPr>
        <w:t xml:space="preserve"> were used, where a score of 1 corresponds to the minimum level (not at all / very little) and a score of 5 to the maximum level (very much / completely)</w:t>
      </w:r>
      <w:r w:rsidR="002459FF" w:rsidRPr="00F654E5">
        <w:rPr>
          <w:rFonts w:cs="Times New Roman"/>
        </w:rPr>
        <w:t>.</w:t>
      </w:r>
    </w:p>
    <w:p w14:paraId="5E61C7C5" w14:textId="65949981" w:rsidR="002459FF" w:rsidRPr="008E206E" w:rsidRDefault="002459FF" w:rsidP="008E206E">
      <w:pPr>
        <w:spacing w:line="360" w:lineRule="auto"/>
        <w:jc w:val="both"/>
        <w:rPr>
          <w:rFonts w:cs="Times New Roman"/>
        </w:rPr>
      </w:pPr>
      <w:r w:rsidRPr="008E206E">
        <w:rPr>
          <w:rFonts w:cs="Times New Roman"/>
        </w:rPr>
        <w:br w:type="page"/>
      </w:r>
    </w:p>
    <w:p w14:paraId="10D1E439" w14:textId="41642FC0" w:rsidR="00DC7A14" w:rsidRPr="008E206E" w:rsidRDefault="00331E52" w:rsidP="008E206E">
      <w:pPr>
        <w:pStyle w:val="Heading1"/>
        <w:spacing w:before="0" w:after="0" w:line="360" w:lineRule="auto"/>
        <w:jc w:val="both"/>
        <w:rPr>
          <w:rFonts w:cs="Times New Roman"/>
        </w:rPr>
      </w:pPr>
      <w:bookmarkStart w:id="5" w:name="_Toc224846375"/>
      <w:r>
        <w:rPr>
          <w:rFonts w:cs="Times New Roman"/>
        </w:rPr>
        <w:t>Sample statistical survey</w:t>
      </w:r>
      <w:bookmarkEnd w:id="5"/>
    </w:p>
    <w:p w14:paraId="28BFE927" w14:textId="77777777" w:rsidR="004D4D49" w:rsidRPr="008E206E" w:rsidRDefault="004D4D49" w:rsidP="008E206E">
      <w:pPr>
        <w:spacing w:after="0" w:line="360" w:lineRule="auto"/>
        <w:jc w:val="both"/>
        <w:rPr>
          <w:rFonts w:cs="Times New Roman"/>
        </w:rPr>
      </w:pPr>
    </w:p>
    <w:p w14:paraId="5E31FC89" w14:textId="2AF4A40B" w:rsidR="002459FF" w:rsidRPr="008E206E" w:rsidRDefault="00E33EDD" w:rsidP="005A4ED7">
      <w:pPr>
        <w:spacing w:after="0" w:line="360" w:lineRule="auto"/>
        <w:ind w:firstLine="720"/>
        <w:jc w:val="both"/>
        <w:rPr>
          <w:rFonts w:cs="Times New Roman"/>
        </w:rPr>
      </w:pPr>
      <w:r w:rsidRPr="00E33EDD">
        <w:rPr>
          <w:rFonts w:cs="Times New Roman"/>
        </w:rPr>
        <w:t xml:space="preserve">Before distributing the questionnaire to the entire sample, a </w:t>
      </w:r>
      <w:r w:rsidRPr="00E33EDD">
        <w:rPr>
          <w:rFonts w:cs="Times New Roman"/>
          <w:b/>
          <w:bCs/>
        </w:rPr>
        <w:t xml:space="preserve">pilot survey </w:t>
      </w:r>
      <w:r w:rsidRPr="00E33EDD">
        <w:rPr>
          <w:rFonts w:cs="Times New Roman"/>
        </w:rPr>
        <w:t xml:space="preserve">was conducted to verify the clarity of the questions, the structure of the questionnaire, and the time required to complete it. The questionnaire was distributed to </w:t>
      </w:r>
      <w:r w:rsidRPr="00E33EDD">
        <w:rPr>
          <w:rFonts w:cs="Times New Roman"/>
          <w:b/>
          <w:bCs/>
        </w:rPr>
        <w:t>10 students</w:t>
      </w:r>
      <w:r w:rsidRPr="00E33EDD">
        <w:rPr>
          <w:rFonts w:cs="Times New Roman"/>
        </w:rPr>
        <w:t xml:space="preserve"> selected from the study’s target population</w:t>
      </w:r>
      <w:r w:rsidR="002459FF" w:rsidRPr="008E206E">
        <w:rPr>
          <w:rFonts w:cs="Times New Roman"/>
        </w:rPr>
        <w:t>.</w:t>
      </w:r>
    </w:p>
    <w:p w14:paraId="2D1FF651" w14:textId="77777777" w:rsidR="002459FF" w:rsidRPr="008E206E" w:rsidRDefault="002459FF" w:rsidP="008E206E">
      <w:pPr>
        <w:spacing w:after="0" w:line="360" w:lineRule="auto"/>
        <w:jc w:val="both"/>
        <w:rPr>
          <w:rFonts w:cs="Times New Roman"/>
        </w:rPr>
      </w:pPr>
    </w:p>
    <w:p w14:paraId="3EB202AA" w14:textId="35889E5F" w:rsidR="002459FF" w:rsidRPr="008E206E" w:rsidRDefault="00E33EDD" w:rsidP="005A4ED7">
      <w:pPr>
        <w:spacing w:after="0" w:line="360" w:lineRule="auto"/>
        <w:ind w:firstLine="720"/>
        <w:jc w:val="both"/>
        <w:rPr>
          <w:rFonts w:cs="Times New Roman"/>
        </w:rPr>
      </w:pPr>
      <w:r w:rsidRPr="00E33EDD">
        <w:rPr>
          <w:rFonts w:cs="Times New Roman"/>
        </w:rPr>
        <w:t xml:space="preserve">Based on the feedback received from participants in the pilot survey, several issues requiring clarification were identified. Thus, the question regarding the </w:t>
      </w:r>
      <w:r w:rsidRPr="00E33EDD">
        <w:rPr>
          <w:rFonts w:cs="Times New Roman"/>
          <w:b/>
          <w:bCs/>
        </w:rPr>
        <w:t>time saved each month through the use of artificial intelligence</w:t>
      </w:r>
      <w:r w:rsidRPr="00E33EDD">
        <w:rPr>
          <w:rFonts w:cs="Times New Roman"/>
        </w:rPr>
        <w:t xml:space="preserve"> was rephrased by introducing more </w:t>
      </w:r>
      <w:r w:rsidRPr="00E33EDD">
        <w:rPr>
          <w:rFonts w:cs="Times New Roman"/>
          <w:i/>
          <w:iCs/>
        </w:rPr>
        <w:t>clearly defined time intervals</w:t>
      </w:r>
      <w:r w:rsidRPr="00E33EDD">
        <w:rPr>
          <w:rFonts w:cs="Times New Roman"/>
        </w:rPr>
        <w:t xml:space="preserve"> (e.g., 1–3 hours, 4–10 hours) to facilitate understanding and reduce ambiguity in the responses. Additionally, the response options for the question regarding the </w:t>
      </w:r>
      <w:r w:rsidRPr="00E33EDD">
        <w:rPr>
          <w:rFonts w:cs="Times New Roman"/>
          <w:b/>
          <w:bCs/>
        </w:rPr>
        <w:t>field of activity</w:t>
      </w:r>
      <w:r w:rsidRPr="00E33EDD">
        <w:rPr>
          <w:rFonts w:cs="Times New Roman"/>
        </w:rPr>
        <w:t xml:space="preserve"> </w:t>
      </w:r>
      <w:r w:rsidRPr="00E33EDD">
        <w:rPr>
          <w:rFonts w:cs="Times New Roman"/>
          <w:i/>
          <w:iCs/>
        </w:rPr>
        <w:t>were expanded</w:t>
      </w:r>
      <w:r w:rsidRPr="00E33EDD">
        <w:rPr>
          <w:rFonts w:cs="Times New Roman"/>
        </w:rPr>
        <w:t xml:space="preserve"> to better capture the diversity of the respondents’ areas of interest</w:t>
      </w:r>
      <w:r w:rsidR="002459FF" w:rsidRPr="008E206E">
        <w:rPr>
          <w:rFonts w:cs="Times New Roman"/>
        </w:rPr>
        <w:t>.</w:t>
      </w:r>
    </w:p>
    <w:p w14:paraId="3791E6D8" w14:textId="77777777" w:rsidR="002459FF" w:rsidRPr="008E206E" w:rsidRDefault="002459FF" w:rsidP="00042850">
      <w:pPr>
        <w:spacing w:after="0" w:line="360" w:lineRule="auto"/>
        <w:jc w:val="both"/>
        <w:rPr>
          <w:rFonts w:cs="Times New Roman"/>
        </w:rPr>
      </w:pPr>
    </w:p>
    <w:p w14:paraId="4E1D0701" w14:textId="2C175DFE" w:rsidR="002459FF" w:rsidRPr="008E206E" w:rsidRDefault="00A26A0D" w:rsidP="005A4ED7">
      <w:pPr>
        <w:spacing w:after="0" w:line="360" w:lineRule="auto"/>
        <w:ind w:firstLine="720"/>
        <w:jc w:val="both"/>
        <w:rPr>
          <w:rFonts w:cs="Times New Roman"/>
        </w:rPr>
      </w:pPr>
      <w:r w:rsidRPr="00A26A0D">
        <w:rPr>
          <w:rFonts w:cs="Times New Roman"/>
        </w:rPr>
        <w:t>Conducting the pilot survey helped improve the content validity of the questionnaire and ensure that the research instrument was better aligned with the study’s objectives</w:t>
      </w:r>
      <w:r w:rsidR="002459FF" w:rsidRPr="008E206E">
        <w:rPr>
          <w:rFonts w:cs="Times New Roman"/>
        </w:rPr>
        <w:t>.</w:t>
      </w:r>
    </w:p>
    <w:p w14:paraId="75D61862" w14:textId="22292245" w:rsidR="002459FF" w:rsidRPr="008E206E" w:rsidRDefault="002459FF" w:rsidP="008E206E">
      <w:pPr>
        <w:spacing w:line="360" w:lineRule="auto"/>
        <w:jc w:val="both"/>
        <w:rPr>
          <w:rFonts w:cs="Times New Roman"/>
        </w:rPr>
      </w:pPr>
      <w:r w:rsidRPr="008E206E">
        <w:rPr>
          <w:rFonts w:cs="Times New Roman"/>
        </w:rPr>
        <w:br w:type="page"/>
      </w:r>
    </w:p>
    <w:p w14:paraId="1F14861D" w14:textId="10344A8F" w:rsidR="002459FF" w:rsidRPr="008E206E" w:rsidRDefault="002459FF" w:rsidP="008E206E">
      <w:pPr>
        <w:pStyle w:val="Heading1"/>
        <w:spacing w:line="360" w:lineRule="auto"/>
        <w:jc w:val="both"/>
        <w:rPr>
          <w:rFonts w:cs="Times New Roman"/>
        </w:rPr>
      </w:pPr>
      <w:bookmarkStart w:id="6" w:name="_Toc224846376"/>
      <w:r w:rsidRPr="008E206E">
        <w:rPr>
          <w:rFonts w:cs="Times New Roman"/>
        </w:rPr>
        <w:t>C</w:t>
      </w:r>
      <w:r w:rsidR="00A26A0D">
        <w:rPr>
          <w:rFonts w:cs="Times New Roman"/>
        </w:rPr>
        <w:t>alculating the sample size</w:t>
      </w:r>
      <w:bookmarkEnd w:id="6"/>
    </w:p>
    <w:p w14:paraId="576A272A" w14:textId="77777777" w:rsidR="002459FF" w:rsidRPr="008E206E" w:rsidRDefault="002459FF" w:rsidP="008E206E">
      <w:pPr>
        <w:spacing w:line="360" w:lineRule="auto"/>
        <w:jc w:val="both"/>
      </w:pPr>
    </w:p>
    <w:p w14:paraId="673A6C46" w14:textId="5072A8F2" w:rsidR="002459FF" w:rsidRPr="008E206E" w:rsidRDefault="00A26A0D" w:rsidP="005A4ED7">
      <w:pPr>
        <w:spacing w:line="360" w:lineRule="auto"/>
        <w:ind w:firstLine="720"/>
        <w:jc w:val="both"/>
        <w:rPr>
          <w:rFonts w:cs="Times New Roman"/>
        </w:rPr>
      </w:pPr>
      <w:r w:rsidRPr="00A26A0D">
        <w:rPr>
          <w:rFonts w:cs="Times New Roman"/>
        </w:rPr>
        <w:t xml:space="preserve">The sample size was determined based on the research objectives, the data collection method, and the availability of respondents. The study collected </w:t>
      </w:r>
      <w:r w:rsidRPr="00A26A0D">
        <w:rPr>
          <w:rFonts w:cs="Times New Roman"/>
          <w:b/>
          <w:bCs/>
        </w:rPr>
        <w:t>101 valid questionnaires</w:t>
      </w:r>
      <w:r w:rsidRPr="00A26A0D">
        <w:rPr>
          <w:rFonts w:cs="Times New Roman"/>
        </w:rPr>
        <w:t xml:space="preserve"> completed by students in Romania, which form the database used in the analysis</w:t>
      </w:r>
      <w:r w:rsidR="002459FF" w:rsidRPr="008E206E">
        <w:rPr>
          <w:rFonts w:cs="Times New Roman"/>
        </w:rPr>
        <w:t>.</w:t>
      </w:r>
    </w:p>
    <w:p w14:paraId="4758B7FC" w14:textId="77BE1D35" w:rsidR="002459FF" w:rsidRPr="008E206E" w:rsidRDefault="00A26A0D" w:rsidP="005A4ED7">
      <w:pPr>
        <w:spacing w:line="360" w:lineRule="auto"/>
        <w:ind w:firstLine="720"/>
        <w:jc w:val="both"/>
        <w:rPr>
          <w:rFonts w:cs="Times New Roman"/>
        </w:rPr>
      </w:pPr>
      <w:r w:rsidRPr="00A26A0D">
        <w:rPr>
          <w:rFonts w:cs="Times New Roman"/>
        </w:rPr>
        <w:t xml:space="preserve">Given that the target population is very large and the study is </w:t>
      </w:r>
      <w:r w:rsidRPr="00A26A0D">
        <w:rPr>
          <w:rFonts w:cs="Times New Roman"/>
          <w:b/>
          <w:bCs/>
        </w:rPr>
        <w:t>quantitative</w:t>
      </w:r>
      <w:r w:rsidRPr="00A26A0D">
        <w:rPr>
          <w:rFonts w:cs="Times New Roman"/>
        </w:rPr>
        <w:t xml:space="preserve"> and </w:t>
      </w:r>
      <w:r w:rsidRPr="00A26A0D">
        <w:rPr>
          <w:rFonts w:cs="Times New Roman"/>
          <w:b/>
          <w:bCs/>
        </w:rPr>
        <w:t>exploratory</w:t>
      </w:r>
      <w:r w:rsidRPr="00A26A0D">
        <w:rPr>
          <w:rFonts w:cs="Times New Roman"/>
        </w:rPr>
        <w:t xml:space="preserve"> in nature, a sample of over 100 respondents is considered adequate for conducting basic descriptive and inferential statistical analyses. The sample size allows for the application of statistical tests used in the study, such as correlation tests, tests of differences between groups, and tests of proportions</w:t>
      </w:r>
      <w:r w:rsidR="002459FF" w:rsidRPr="008E206E">
        <w:rPr>
          <w:rFonts w:cs="Times New Roman"/>
        </w:rPr>
        <w:t>.</w:t>
      </w:r>
    </w:p>
    <w:p w14:paraId="3197105F" w14:textId="2F017DF7" w:rsidR="002459FF" w:rsidRPr="008E206E" w:rsidRDefault="00A26A0D" w:rsidP="005A4ED7">
      <w:pPr>
        <w:spacing w:line="360" w:lineRule="auto"/>
        <w:ind w:firstLine="720"/>
        <w:jc w:val="both"/>
        <w:rPr>
          <w:rFonts w:cs="Times New Roman"/>
        </w:rPr>
      </w:pPr>
      <w:r w:rsidRPr="00A26A0D">
        <w:rPr>
          <w:rFonts w:cs="Times New Roman"/>
        </w:rPr>
        <w:t>Furthermore, the sample size is sufficient to produce results that are relevant to the research hypotheses, given an acceptable level of statistical precision, in light of the study’s purpose and nature</w:t>
      </w:r>
      <w:r w:rsidR="002459FF" w:rsidRPr="008E206E">
        <w:rPr>
          <w:rFonts w:cs="Times New Roman"/>
        </w:rPr>
        <w:t>.</w:t>
      </w:r>
    </w:p>
    <w:p w14:paraId="7619EFEA" w14:textId="588198CB" w:rsidR="0094423B" w:rsidRPr="008E206E" w:rsidRDefault="0094423B" w:rsidP="008E206E">
      <w:pPr>
        <w:spacing w:line="360" w:lineRule="auto"/>
        <w:jc w:val="both"/>
        <w:rPr>
          <w:rFonts w:cs="Times New Roman"/>
        </w:rPr>
      </w:pPr>
      <w:r w:rsidRPr="008E206E">
        <w:rPr>
          <w:rFonts w:cs="Times New Roman"/>
        </w:rPr>
        <w:br w:type="page"/>
      </w:r>
    </w:p>
    <w:p w14:paraId="7ECF8B39" w14:textId="17939E06" w:rsidR="002459FF" w:rsidRPr="008E206E" w:rsidRDefault="00A26A0D" w:rsidP="008E206E">
      <w:pPr>
        <w:pStyle w:val="Heading1"/>
        <w:spacing w:line="360" w:lineRule="auto"/>
        <w:jc w:val="both"/>
        <w:rPr>
          <w:rFonts w:cs="Times New Roman"/>
        </w:rPr>
      </w:pPr>
      <w:bookmarkStart w:id="7" w:name="_Toc224846377"/>
      <w:r>
        <w:rPr>
          <w:rFonts w:cs="Times New Roman"/>
        </w:rPr>
        <w:t xml:space="preserve">Data collection and coding </w:t>
      </w:r>
      <w:r w:rsidR="0094423B" w:rsidRPr="008E206E">
        <w:rPr>
          <w:rFonts w:cs="Times New Roman"/>
        </w:rPr>
        <w:t>(</w:t>
      </w:r>
      <w:r>
        <w:rPr>
          <w:rFonts w:cs="Times New Roman"/>
        </w:rPr>
        <w:t>Preparation for</w:t>
      </w:r>
      <w:r w:rsidR="0094423B" w:rsidRPr="008E206E">
        <w:rPr>
          <w:rFonts w:cs="Times New Roman"/>
        </w:rPr>
        <w:t xml:space="preserve"> SPSS)</w:t>
      </w:r>
      <w:bookmarkEnd w:id="7"/>
    </w:p>
    <w:p w14:paraId="1155316B" w14:textId="77777777" w:rsidR="0094423B" w:rsidRPr="008E206E" w:rsidRDefault="0094423B" w:rsidP="008E206E">
      <w:pPr>
        <w:spacing w:after="0" w:line="360" w:lineRule="auto"/>
        <w:jc w:val="both"/>
        <w:rPr>
          <w:rFonts w:cs="Times New Roman"/>
        </w:rPr>
      </w:pPr>
    </w:p>
    <w:p w14:paraId="52045D2F" w14:textId="6A32BFF4" w:rsidR="0094423B" w:rsidRPr="008E206E" w:rsidRDefault="00A26A0D" w:rsidP="005A4ED7">
      <w:pPr>
        <w:spacing w:after="0" w:line="360" w:lineRule="auto"/>
        <w:ind w:firstLine="720"/>
        <w:jc w:val="both"/>
        <w:rPr>
          <w:rFonts w:cs="Times New Roman"/>
        </w:rPr>
      </w:pPr>
      <w:r w:rsidRPr="00A26A0D">
        <w:rPr>
          <w:rFonts w:cs="Times New Roman"/>
        </w:rPr>
        <w:t>The data was collected using the previously developed structured questionnaire, and for statistical analysis in IBM SPSS, the variables were numerically coded to enable automatic processing and the application of statistical tests</w:t>
      </w:r>
      <w:r w:rsidR="0094423B" w:rsidRPr="008E206E">
        <w:rPr>
          <w:rFonts w:cs="Times New Roman"/>
        </w:rPr>
        <w:t>.</w:t>
      </w:r>
    </w:p>
    <w:p w14:paraId="4B18C331" w14:textId="77777777" w:rsidR="0094423B" w:rsidRPr="008E206E" w:rsidRDefault="0094423B" w:rsidP="008E206E">
      <w:pPr>
        <w:spacing w:after="0" w:line="360" w:lineRule="auto"/>
        <w:jc w:val="both"/>
        <w:rPr>
          <w:rFonts w:cs="Times New Roman"/>
        </w:rPr>
      </w:pPr>
    </w:p>
    <w:p w14:paraId="463B6C65" w14:textId="5E1C1675" w:rsidR="0094423B" w:rsidRPr="008E206E" w:rsidRDefault="00A26A0D" w:rsidP="008E206E">
      <w:pPr>
        <w:spacing w:after="0" w:line="360" w:lineRule="auto"/>
        <w:jc w:val="both"/>
        <w:rPr>
          <w:rFonts w:cs="Times New Roman"/>
        </w:rPr>
      </w:pPr>
      <w:r>
        <w:rPr>
          <w:rFonts w:cs="Times New Roman"/>
          <w:b/>
          <w:bCs/>
        </w:rPr>
        <w:t>Nominal variables</w:t>
      </w:r>
      <w:r w:rsidR="0094423B" w:rsidRPr="008E206E">
        <w:rPr>
          <w:rFonts w:cs="Times New Roman"/>
          <w:b/>
          <w:bCs/>
        </w:rPr>
        <w:t>:</w:t>
      </w:r>
    </w:p>
    <w:p w14:paraId="70BA3BC0" w14:textId="4B4E6BDA" w:rsidR="0094423B" w:rsidRPr="008E206E" w:rsidRDefault="0094423B" w:rsidP="008E206E">
      <w:pPr>
        <w:numPr>
          <w:ilvl w:val="0"/>
          <w:numId w:val="9"/>
        </w:numPr>
        <w:spacing w:after="0" w:line="360" w:lineRule="auto"/>
        <w:jc w:val="both"/>
        <w:rPr>
          <w:rFonts w:cs="Times New Roman"/>
        </w:rPr>
      </w:pPr>
      <w:r w:rsidRPr="008E206E">
        <w:rPr>
          <w:rFonts w:cs="Times New Roman"/>
          <w:b/>
          <w:bCs/>
        </w:rPr>
        <w:t xml:space="preserve">Ciclul de studii </w:t>
      </w:r>
      <w:r w:rsidR="00A26A0D">
        <w:rPr>
          <w:rFonts w:cs="Times New Roman"/>
          <w:b/>
          <w:bCs/>
          <w:lang w:val="en-US"/>
        </w:rPr>
        <w:t xml:space="preserve">[Cycle of studies] </w:t>
      </w:r>
      <w:r w:rsidRPr="008E206E">
        <w:rPr>
          <w:rFonts w:cs="Times New Roman"/>
          <w:b/>
          <w:bCs/>
        </w:rPr>
        <w:t>(Q1):</w:t>
      </w:r>
      <w:r w:rsidRPr="008E206E">
        <w:rPr>
          <w:rFonts w:cs="Times New Roman"/>
        </w:rPr>
        <w:t xml:space="preserve"> </w:t>
      </w:r>
      <w:r w:rsidR="00A26A0D">
        <w:rPr>
          <w:rFonts w:cs="Times New Roman"/>
        </w:rPr>
        <w:t>Undergraduate</w:t>
      </w:r>
      <w:r w:rsidRPr="008E206E">
        <w:rPr>
          <w:rFonts w:cs="Times New Roman"/>
        </w:rPr>
        <w:t xml:space="preserve"> = 1, </w:t>
      </w:r>
      <w:r w:rsidR="00A26A0D">
        <w:rPr>
          <w:rFonts w:cs="Times New Roman"/>
        </w:rPr>
        <w:t xml:space="preserve">Graduate </w:t>
      </w:r>
      <w:r w:rsidRPr="008E206E">
        <w:rPr>
          <w:rFonts w:cs="Times New Roman"/>
        </w:rPr>
        <w:t>= 2, Doctora</w:t>
      </w:r>
      <w:r w:rsidR="00A26A0D">
        <w:rPr>
          <w:rFonts w:cs="Times New Roman"/>
        </w:rPr>
        <w:t xml:space="preserve">te </w:t>
      </w:r>
      <w:r w:rsidRPr="008E206E">
        <w:rPr>
          <w:rFonts w:cs="Times New Roman"/>
        </w:rPr>
        <w:t>= 3</w:t>
      </w:r>
    </w:p>
    <w:p w14:paraId="33932585" w14:textId="165F4F22" w:rsidR="0094423B" w:rsidRPr="008E206E" w:rsidRDefault="0094423B" w:rsidP="008E206E">
      <w:pPr>
        <w:numPr>
          <w:ilvl w:val="0"/>
          <w:numId w:val="9"/>
        </w:numPr>
        <w:spacing w:after="0" w:line="360" w:lineRule="auto"/>
        <w:jc w:val="both"/>
        <w:rPr>
          <w:rFonts w:cs="Times New Roman"/>
        </w:rPr>
      </w:pPr>
      <w:r w:rsidRPr="008E206E">
        <w:rPr>
          <w:rFonts w:cs="Times New Roman"/>
          <w:b/>
          <w:bCs/>
        </w:rPr>
        <w:t>Gen</w:t>
      </w:r>
      <w:r w:rsidR="00A26A0D">
        <w:rPr>
          <w:rFonts w:cs="Times New Roman"/>
          <w:b/>
          <w:bCs/>
        </w:rPr>
        <w:t xml:space="preserve"> [Gender] </w:t>
      </w:r>
      <w:r w:rsidRPr="008E206E">
        <w:rPr>
          <w:rFonts w:cs="Times New Roman"/>
          <w:b/>
          <w:bCs/>
        </w:rPr>
        <w:t>(Q2):</w:t>
      </w:r>
      <w:r w:rsidRPr="008E206E">
        <w:rPr>
          <w:rFonts w:cs="Times New Roman"/>
        </w:rPr>
        <w:t xml:space="preserve"> Masculin</w:t>
      </w:r>
      <w:r w:rsidR="00A26A0D">
        <w:rPr>
          <w:rFonts w:cs="Times New Roman"/>
        </w:rPr>
        <w:t>e</w:t>
      </w:r>
      <w:r w:rsidRPr="008E206E">
        <w:rPr>
          <w:rFonts w:cs="Times New Roman"/>
        </w:rPr>
        <w:t xml:space="preserve"> = 1, Feminin</w:t>
      </w:r>
      <w:r w:rsidR="00A26A0D">
        <w:rPr>
          <w:rFonts w:cs="Times New Roman"/>
        </w:rPr>
        <w:t>e</w:t>
      </w:r>
      <w:r w:rsidRPr="008E206E">
        <w:rPr>
          <w:rFonts w:cs="Times New Roman"/>
        </w:rPr>
        <w:t xml:space="preserve"> = 2</w:t>
      </w:r>
    </w:p>
    <w:p w14:paraId="2F132108" w14:textId="2ED59856" w:rsidR="0094423B" w:rsidRPr="008E206E" w:rsidRDefault="0094423B" w:rsidP="008E206E">
      <w:pPr>
        <w:numPr>
          <w:ilvl w:val="0"/>
          <w:numId w:val="9"/>
        </w:numPr>
        <w:spacing w:after="0" w:line="360" w:lineRule="auto"/>
        <w:jc w:val="both"/>
        <w:rPr>
          <w:rFonts w:cs="Times New Roman"/>
        </w:rPr>
      </w:pPr>
      <w:r w:rsidRPr="008E206E">
        <w:rPr>
          <w:rFonts w:cs="Times New Roman"/>
          <w:b/>
          <w:bCs/>
        </w:rPr>
        <w:t>Mediul de proveniență</w:t>
      </w:r>
      <w:r w:rsidR="00A26A0D">
        <w:rPr>
          <w:rFonts w:cs="Times New Roman"/>
          <w:b/>
          <w:bCs/>
        </w:rPr>
        <w:t xml:space="preserve"> [Social background]</w:t>
      </w:r>
      <w:r w:rsidRPr="008E206E">
        <w:rPr>
          <w:rFonts w:cs="Times New Roman"/>
          <w:b/>
          <w:bCs/>
        </w:rPr>
        <w:t xml:space="preserve"> (Q3):</w:t>
      </w:r>
      <w:r w:rsidRPr="008E206E">
        <w:rPr>
          <w:rFonts w:cs="Times New Roman"/>
        </w:rPr>
        <w:t xml:space="preserve"> Urban = 1, Rural = 2</w:t>
      </w:r>
    </w:p>
    <w:p w14:paraId="0BE6EED9" w14:textId="081EA8AD" w:rsidR="0094423B" w:rsidRPr="008E206E" w:rsidRDefault="0094423B" w:rsidP="008E206E">
      <w:pPr>
        <w:numPr>
          <w:ilvl w:val="0"/>
          <w:numId w:val="9"/>
        </w:numPr>
        <w:spacing w:after="0" w:line="360" w:lineRule="auto"/>
        <w:jc w:val="both"/>
        <w:rPr>
          <w:rFonts w:cs="Times New Roman"/>
        </w:rPr>
      </w:pPr>
      <w:r w:rsidRPr="008E206E">
        <w:rPr>
          <w:rFonts w:cs="Times New Roman"/>
          <w:b/>
          <w:bCs/>
        </w:rPr>
        <w:t>Curs formal urmat</w:t>
      </w:r>
      <w:r w:rsidR="00A26A0D">
        <w:rPr>
          <w:rFonts w:cs="Times New Roman"/>
          <w:b/>
          <w:bCs/>
        </w:rPr>
        <w:t xml:space="preserve"> [Formal course/s taken]</w:t>
      </w:r>
      <w:r w:rsidRPr="008E206E">
        <w:rPr>
          <w:rFonts w:cs="Times New Roman"/>
          <w:b/>
          <w:bCs/>
        </w:rPr>
        <w:t xml:space="preserve"> (Q4):</w:t>
      </w:r>
      <w:r w:rsidRPr="008E206E">
        <w:rPr>
          <w:rFonts w:cs="Times New Roman"/>
        </w:rPr>
        <w:t xml:space="preserve"> N</w:t>
      </w:r>
      <w:r w:rsidR="00A26A0D">
        <w:rPr>
          <w:rFonts w:cs="Times New Roman"/>
        </w:rPr>
        <w:t>o</w:t>
      </w:r>
      <w:r w:rsidRPr="008E206E">
        <w:rPr>
          <w:rFonts w:cs="Times New Roman"/>
        </w:rPr>
        <w:t xml:space="preserve"> = 0, </w:t>
      </w:r>
      <w:r w:rsidR="00A26A0D">
        <w:rPr>
          <w:rFonts w:cs="Times New Roman"/>
        </w:rPr>
        <w:t>Yes</w:t>
      </w:r>
      <w:r w:rsidRPr="008E206E">
        <w:rPr>
          <w:rFonts w:cs="Times New Roman"/>
        </w:rPr>
        <w:t xml:space="preserve"> = 1</w:t>
      </w:r>
    </w:p>
    <w:p w14:paraId="3565C47D" w14:textId="1050E296" w:rsidR="0094423B" w:rsidRPr="008E206E" w:rsidRDefault="0094423B" w:rsidP="008E206E">
      <w:pPr>
        <w:numPr>
          <w:ilvl w:val="0"/>
          <w:numId w:val="9"/>
        </w:numPr>
        <w:spacing w:after="0" w:line="360" w:lineRule="auto"/>
        <w:jc w:val="both"/>
        <w:rPr>
          <w:rFonts w:cs="Times New Roman"/>
        </w:rPr>
      </w:pPr>
      <w:r w:rsidRPr="008E206E">
        <w:rPr>
          <w:rFonts w:cs="Times New Roman"/>
          <w:b/>
          <w:bCs/>
        </w:rPr>
        <w:t>Participare workshop/bootcamp/curs online</w:t>
      </w:r>
      <w:r w:rsidR="00A26A0D">
        <w:rPr>
          <w:rFonts w:cs="Times New Roman"/>
          <w:b/>
          <w:bCs/>
        </w:rPr>
        <w:t xml:space="preserve"> [</w:t>
      </w:r>
      <w:r w:rsidR="00A26A0D" w:rsidRPr="00A26A0D">
        <w:rPr>
          <w:rFonts w:cs="Times New Roman"/>
          <w:b/>
          <w:bCs/>
        </w:rPr>
        <w:t>Participation in a workshop/bootcamp/online course</w:t>
      </w:r>
      <w:r w:rsidR="00A26A0D">
        <w:rPr>
          <w:rFonts w:cs="Times New Roman"/>
          <w:b/>
          <w:bCs/>
        </w:rPr>
        <w:t>]</w:t>
      </w:r>
      <w:r w:rsidRPr="008E206E">
        <w:rPr>
          <w:rFonts w:cs="Times New Roman"/>
          <w:b/>
          <w:bCs/>
        </w:rPr>
        <w:t xml:space="preserve"> (Q5):</w:t>
      </w:r>
      <w:r w:rsidRPr="008E206E">
        <w:rPr>
          <w:rFonts w:cs="Times New Roman"/>
        </w:rPr>
        <w:t xml:space="preserve"> N</w:t>
      </w:r>
      <w:r w:rsidR="00A26A0D">
        <w:rPr>
          <w:rFonts w:cs="Times New Roman"/>
        </w:rPr>
        <w:t>o</w:t>
      </w:r>
      <w:r w:rsidRPr="008E206E">
        <w:rPr>
          <w:rFonts w:cs="Times New Roman"/>
        </w:rPr>
        <w:t xml:space="preserve"> = 0, </w:t>
      </w:r>
      <w:r w:rsidR="00A26A0D">
        <w:rPr>
          <w:rFonts w:cs="Times New Roman"/>
        </w:rPr>
        <w:t>Yes</w:t>
      </w:r>
      <w:r w:rsidRPr="008E206E">
        <w:rPr>
          <w:rFonts w:cs="Times New Roman"/>
        </w:rPr>
        <w:t xml:space="preserve"> = 1</w:t>
      </w:r>
    </w:p>
    <w:p w14:paraId="1C2FB818" w14:textId="3A6E9A44" w:rsidR="0094423B" w:rsidRPr="008E206E" w:rsidRDefault="0094423B" w:rsidP="008E206E">
      <w:pPr>
        <w:numPr>
          <w:ilvl w:val="0"/>
          <w:numId w:val="9"/>
        </w:numPr>
        <w:spacing w:after="0" w:line="360" w:lineRule="auto"/>
        <w:jc w:val="both"/>
        <w:rPr>
          <w:rFonts w:cs="Times New Roman"/>
        </w:rPr>
      </w:pPr>
      <w:r w:rsidRPr="008E206E">
        <w:rPr>
          <w:rFonts w:cs="Times New Roman"/>
          <w:b/>
          <w:bCs/>
        </w:rPr>
        <w:t xml:space="preserve">Credeți că IA poate crește productivitatea angajaților? </w:t>
      </w:r>
      <w:r w:rsidR="00A26A0D">
        <w:rPr>
          <w:rFonts w:cs="Times New Roman"/>
          <w:b/>
          <w:bCs/>
        </w:rPr>
        <w:t>[</w:t>
      </w:r>
      <w:r w:rsidR="00A26A0D" w:rsidRPr="00A26A0D">
        <w:rPr>
          <w:rFonts w:cs="Times New Roman"/>
          <w:b/>
          <w:bCs/>
        </w:rPr>
        <w:t>Do you believe that AI can increase employee productivity?</w:t>
      </w:r>
      <w:r w:rsidR="00A26A0D">
        <w:rPr>
          <w:rFonts w:cs="Times New Roman"/>
          <w:b/>
          <w:bCs/>
        </w:rPr>
        <w:t xml:space="preserve">] </w:t>
      </w:r>
      <w:r w:rsidRPr="008E206E">
        <w:rPr>
          <w:rFonts w:cs="Times New Roman"/>
          <w:b/>
          <w:bCs/>
        </w:rPr>
        <w:t>(Q13):</w:t>
      </w:r>
      <w:r w:rsidRPr="008E206E">
        <w:rPr>
          <w:rFonts w:cs="Times New Roman"/>
        </w:rPr>
        <w:t xml:space="preserve"> N</w:t>
      </w:r>
      <w:r w:rsidR="00A26A0D">
        <w:rPr>
          <w:rFonts w:cs="Times New Roman"/>
        </w:rPr>
        <w:t>o</w:t>
      </w:r>
      <w:r w:rsidRPr="008E206E">
        <w:rPr>
          <w:rFonts w:cs="Times New Roman"/>
        </w:rPr>
        <w:t xml:space="preserve"> = 0, </w:t>
      </w:r>
      <w:r w:rsidR="00A26A0D">
        <w:rPr>
          <w:rFonts w:cs="Times New Roman"/>
        </w:rPr>
        <w:t>Yes</w:t>
      </w:r>
      <w:r w:rsidRPr="008E206E">
        <w:rPr>
          <w:rFonts w:cs="Times New Roman"/>
        </w:rPr>
        <w:t xml:space="preserve"> = 1, </w:t>
      </w:r>
      <w:r w:rsidR="00A26A0D">
        <w:rPr>
          <w:rFonts w:cs="Times New Roman"/>
        </w:rPr>
        <w:t>I don’t know</w:t>
      </w:r>
      <w:r w:rsidRPr="008E206E">
        <w:rPr>
          <w:rFonts w:cs="Times New Roman"/>
        </w:rPr>
        <w:t xml:space="preserve"> = 2</w:t>
      </w:r>
    </w:p>
    <w:p w14:paraId="6DB62B89" w14:textId="7F94608F" w:rsidR="0094423B" w:rsidRPr="008E206E" w:rsidRDefault="0094423B" w:rsidP="008E206E">
      <w:pPr>
        <w:numPr>
          <w:ilvl w:val="0"/>
          <w:numId w:val="9"/>
        </w:numPr>
        <w:spacing w:after="0" w:line="360" w:lineRule="auto"/>
        <w:jc w:val="both"/>
        <w:rPr>
          <w:rFonts w:cs="Times New Roman"/>
        </w:rPr>
      </w:pPr>
      <w:r w:rsidRPr="008E206E">
        <w:rPr>
          <w:rFonts w:cs="Times New Roman"/>
          <w:b/>
          <w:bCs/>
        </w:rPr>
        <w:t xml:space="preserve">Principală îngrijorare legată de IA </w:t>
      </w:r>
      <w:r w:rsidR="00A26A0D">
        <w:rPr>
          <w:rFonts w:cs="Times New Roman"/>
          <w:b/>
          <w:bCs/>
        </w:rPr>
        <w:t>[</w:t>
      </w:r>
      <w:r w:rsidR="00A26A0D" w:rsidRPr="00A26A0D">
        <w:rPr>
          <w:rFonts w:cs="Times New Roman"/>
          <w:b/>
          <w:bCs/>
        </w:rPr>
        <w:t>Main concern regarding AI</w:t>
      </w:r>
      <w:r w:rsidR="00A26A0D">
        <w:rPr>
          <w:rFonts w:cs="Times New Roman"/>
          <w:b/>
          <w:bCs/>
        </w:rPr>
        <w:t xml:space="preserve">] </w:t>
      </w:r>
      <w:r w:rsidRPr="008E206E">
        <w:rPr>
          <w:rFonts w:cs="Times New Roman"/>
          <w:b/>
          <w:bCs/>
        </w:rPr>
        <w:t>(Q15):</w:t>
      </w:r>
      <w:r w:rsidRPr="008E206E">
        <w:rPr>
          <w:rFonts w:cs="Times New Roman"/>
        </w:rPr>
        <w:t xml:space="preserve"> </w:t>
      </w:r>
      <w:r w:rsidR="00A26A0D" w:rsidRPr="00A26A0D">
        <w:rPr>
          <w:rFonts w:cs="Times New Roman"/>
        </w:rPr>
        <w:t>Reduced creativity = 1, Dependence on technology = 2, Incorrect information = 3, Ethical issues = 4, Job loss = 5, No concerns = 0</w:t>
      </w:r>
    </w:p>
    <w:p w14:paraId="00B1172B" w14:textId="3A65987A" w:rsidR="0094423B" w:rsidRPr="008E206E" w:rsidRDefault="0094423B" w:rsidP="008E206E">
      <w:pPr>
        <w:numPr>
          <w:ilvl w:val="0"/>
          <w:numId w:val="9"/>
        </w:numPr>
        <w:spacing w:after="0" w:line="360" w:lineRule="auto"/>
        <w:jc w:val="both"/>
        <w:rPr>
          <w:rFonts w:cs="Times New Roman"/>
        </w:rPr>
      </w:pPr>
      <w:r w:rsidRPr="008E206E">
        <w:rPr>
          <w:rFonts w:cs="Times New Roman"/>
          <w:b/>
          <w:bCs/>
        </w:rPr>
        <w:t>Domeniu de activitate dorit</w:t>
      </w:r>
      <w:r w:rsidR="00A26A0D">
        <w:rPr>
          <w:rFonts w:cs="Times New Roman"/>
          <w:b/>
          <w:bCs/>
        </w:rPr>
        <w:t xml:space="preserve"> [</w:t>
      </w:r>
      <w:r w:rsidR="00A26A0D" w:rsidRPr="00A26A0D">
        <w:rPr>
          <w:rFonts w:cs="Times New Roman"/>
          <w:b/>
          <w:bCs/>
        </w:rPr>
        <w:t>Desired field of activity</w:t>
      </w:r>
      <w:r w:rsidR="00A26A0D">
        <w:rPr>
          <w:rFonts w:cs="Times New Roman"/>
          <w:b/>
          <w:bCs/>
        </w:rPr>
        <w:t>]</w:t>
      </w:r>
      <w:r w:rsidRPr="008E206E">
        <w:rPr>
          <w:rFonts w:cs="Times New Roman"/>
          <w:b/>
          <w:bCs/>
        </w:rPr>
        <w:t xml:space="preserve"> (Q16):</w:t>
      </w:r>
      <w:r w:rsidRPr="008E206E">
        <w:rPr>
          <w:rFonts w:cs="Times New Roman"/>
        </w:rPr>
        <w:t xml:space="preserve"> </w:t>
      </w:r>
      <w:r w:rsidR="00A26A0D" w:rsidRPr="00A26A0D">
        <w:rPr>
          <w:rFonts w:cs="Times New Roman"/>
        </w:rPr>
        <w:t>Computer Science = 1, Economics / Business = 2, Social Sciences = 3, Engineering = 4, Education = 5, Art / Design / Media = 6, Law / Judiciary = 7</w:t>
      </w:r>
    </w:p>
    <w:p w14:paraId="24D26B6B" w14:textId="213B7486" w:rsidR="0094423B" w:rsidRPr="008E206E" w:rsidRDefault="0094423B" w:rsidP="008E206E">
      <w:pPr>
        <w:numPr>
          <w:ilvl w:val="0"/>
          <w:numId w:val="9"/>
        </w:numPr>
        <w:spacing w:after="0" w:line="360" w:lineRule="auto"/>
        <w:jc w:val="both"/>
        <w:rPr>
          <w:rFonts w:cs="Times New Roman"/>
        </w:rPr>
      </w:pPr>
      <w:r w:rsidRPr="008E206E">
        <w:rPr>
          <w:rFonts w:cs="Times New Roman"/>
          <w:b/>
          <w:bCs/>
        </w:rPr>
        <w:t xml:space="preserve">Platforme IA folosite cel mai des </w:t>
      </w:r>
      <w:r w:rsidR="00A26A0D">
        <w:rPr>
          <w:rFonts w:cs="Times New Roman"/>
          <w:b/>
          <w:bCs/>
        </w:rPr>
        <w:t>[</w:t>
      </w:r>
      <w:r w:rsidR="00A26A0D" w:rsidRPr="00A26A0D">
        <w:rPr>
          <w:rFonts w:cs="Times New Roman"/>
          <w:b/>
          <w:bCs/>
        </w:rPr>
        <w:t>Most frequently used AI platforms</w:t>
      </w:r>
      <w:r w:rsidR="00A26A0D">
        <w:rPr>
          <w:rFonts w:cs="Times New Roman"/>
          <w:b/>
          <w:bCs/>
        </w:rPr>
        <w:t xml:space="preserve">] </w:t>
      </w:r>
      <w:r w:rsidRPr="008E206E">
        <w:rPr>
          <w:rFonts w:cs="Times New Roman"/>
          <w:b/>
          <w:bCs/>
        </w:rPr>
        <w:t>(Q17):</w:t>
      </w:r>
      <w:r w:rsidRPr="008E206E">
        <w:rPr>
          <w:rFonts w:cs="Times New Roman"/>
        </w:rPr>
        <w:t xml:space="preserve"> ChatGPT = 1, Gemini = 2, Claude AI = 3, DeepSeek = 4, Copilot = 5, Midjourney = 6, </w:t>
      </w:r>
      <w:r w:rsidR="00A26A0D">
        <w:rPr>
          <w:rFonts w:cs="Times New Roman"/>
        </w:rPr>
        <w:t>Others</w:t>
      </w:r>
      <w:r w:rsidRPr="008E206E">
        <w:rPr>
          <w:rFonts w:cs="Times New Roman"/>
        </w:rPr>
        <w:t xml:space="preserve"> = 7</w:t>
      </w:r>
    </w:p>
    <w:p w14:paraId="0E89F020" w14:textId="7FA0DA39" w:rsidR="0094423B" w:rsidRPr="00A26A0D" w:rsidRDefault="00A26A0D" w:rsidP="008E206E">
      <w:pPr>
        <w:numPr>
          <w:ilvl w:val="0"/>
          <w:numId w:val="9"/>
        </w:numPr>
        <w:spacing w:after="0" w:line="360" w:lineRule="auto"/>
        <w:jc w:val="both"/>
        <w:rPr>
          <w:rFonts w:cs="Times New Roman"/>
        </w:rPr>
      </w:pPr>
      <w:r w:rsidRPr="00A26A0D">
        <w:rPr>
          <w:rFonts w:cs="Times New Roman"/>
          <w:b/>
          <w:bCs/>
        </w:rPr>
        <w:t>Time saved monthly using AI</w:t>
      </w:r>
      <w:r w:rsidR="0094423B" w:rsidRPr="00A26A0D">
        <w:rPr>
          <w:rFonts w:cs="Times New Roman"/>
          <w:b/>
          <w:bCs/>
        </w:rPr>
        <w:t xml:space="preserve"> (Q19):</w:t>
      </w:r>
      <w:r w:rsidR="0094423B" w:rsidRPr="00A26A0D">
        <w:rPr>
          <w:rFonts w:cs="Times New Roman"/>
        </w:rPr>
        <w:t xml:space="preserve"> </w:t>
      </w:r>
      <w:r w:rsidRPr="00A26A0D">
        <w:rPr>
          <w:rFonts w:cs="Times New Roman"/>
        </w:rPr>
        <w:t>0 hours = 0, 1–3 hours = 1, 4–10 hours = 2, Over 10 hours = 3</w:t>
      </w:r>
    </w:p>
    <w:p w14:paraId="3DD949B4" w14:textId="77777777" w:rsidR="00A26A0D" w:rsidRDefault="00A26A0D" w:rsidP="005A4ED7">
      <w:pPr>
        <w:spacing w:after="0" w:line="360" w:lineRule="auto"/>
        <w:rPr>
          <w:rFonts w:cs="Times New Roman"/>
          <w:b/>
          <w:bCs/>
        </w:rPr>
      </w:pPr>
    </w:p>
    <w:p w14:paraId="6E09EE38" w14:textId="0E063B62" w:rsidR="006F1B8F" w:rsidRPr="008E206E" w:rsidRDefault="000E4057" w:rsidP="005A4ED7">
      <w:pPr>
        <w:spacing w:after="0" w:line="360" w:lineRule="auto"/>
        <w:rPr>
          <w:rFonts w:cs="Times New Roman"/>
        </w:rPr>
      </w:pPr>
      <w:r>
        <w:rPr>
          <w:rFonts w:cs="Times New Roman"/>
          <w:b/>
          <w:bCs/>
        </w:rPr>
        <w:t>S</w:t>
      </w:r>
      <w:r w:rsidR="0094423B" w:rsidRPr="008E206E">
        <w:rPr>
          <w:rFonts w:cs="Times New Roman"/>
          <w:b/>
          <w:bCs/>
        </w:rPr>
        <w:t>calar</w:t>
      </w:r>
      <w:r>
        <w:rPr>
          <w:rFonts w:cs="Times New Roman"/>
          <w:b/>
          <w:bCs/>
        </w:rPr>
        <w:t xml:space="preserve"> variables</w:t>
      </w:r>
      <w:r w:rsidR="0094423B" w:rsidRPr="008E206E">
        <w:rPr>
          <w:rFonts w:cs="Times New Roman"/>
          <w:b/>
          <w:bCs/>
        </w:rPr>
        <w:t xml:space="preserve"> (Likert 1–5)</w:t>
      </w:r>
      <w:r w:rsidR="0094423B" w:rsidRPr="008E206E">
        <w:rPr>
          <w:rFonts w:cs="Times New Roman"/>
          <w:b/>
          <w:bCs/>
        </w:rPr>
        <w:br/>
      </w:r>
    </w:p>
    <w:p w14:paraId="536A772E" w14:textId="7D3835E2" w:rsidR="0094423B" w:rsidRPr="008E206E" w:rsidRDefault="000E4057" w:rsidP="005A4ED7">
      <w:pPr>
        <w:spacing w:after="0" w:line="360" w:lineRule="auto"/>
        <w:ind w:firstLine="720"/>
        <w:jc w:val="both"/>
        <w:rPr>
          <w:rFonts w:cs="Times New Roman"/>
          <w:b/>
          <w:bCs/>
        </w:rPr>
      </w:pPr>
      <w:r w:rsidRPr="000E4057">
        <w:rPr>
          <w:rFonts w:cs="Times New Roman"/>
        </w:rPr>
        <w:t xml:space="preserve">For questions regarding </w:t>
      </w:r>
      <w:r w:rsidRPr="000E4057">
        <w:rPr>
          <w:rFonts w:cs="Times New Roman"/>
          <w:b/>
          <w:bCs/>
        </w:rPr>
        <w:t>frequency of use, use of AI to save time, perceived readiness, trust in AI, impact on career, concern about job displacement, and the need for practical training</w:t>
      </w:r>
      <w:r w:rsidRPr="000E4057">
        <w:rPr>
          <w:rFonts w:cs="Times New Roman"/>
        </w:rPr>
        <w:t xml:space="preserve"> (Q6–Q12, Q14, Q18), a </w:t>
      </w:r>
      <w:r w:rsidRPr="000E4057">
        <w:rPr>
          <w:rFonts w:cs="Times New Roman"/>
          <w:b/>
          <w:bCs/>
        </w:rPr>
        <w:t>1–5 Likert scale</w:t>
      </w:r>
      <w:r w:rsidRPr="000E4057">
        <w:rPr>
          <w:rFonts w:cs="Times New Roman"/>
        </w:rPr>
        <w:t xml:space="preserve"> was used, where 1 corresponds to the minimum value (not at all / very little) and 5 to the maximum value (very much / completely)</w:t>
      </w:r>
      <w:r w:rsidR="0094423B" w:rsidRPr="008E206E">
        <w:rPr>
          <w:rFonts w:cs="Times New Roman"/>
        </w:rPr>
        <w:t>.</w:t>
      </w:r>
    </w:p>
    <w:p w14:paraId="366B0850" w14:textId="2375F429" w:rsidR="0094423B" w:rsidRPr="008E206E" w:rsidRDefault="000E4057" w:rsidP="008E206E">
      <w:pPr>
        <w:spacing w:after="0" w:line="360" w:lineRule="auto"/>
        <w:ind w:firstLine="720"/>
        <w:jc w:val="both"/>
        <w:rPr>
          <w:rFonts w:cs="Times New Roman"/>
        </w:rPr>
      </w:pPr>
      <w:r w:rsidRPr="000E4057">
        <w:rPr>
          <w:rFonts w:cs="Times New Roman"/>
        </w:rPr>
        <w:t xml:space="preserve">This coding enables the correct application of </w:t>
      </w:r>
      <w:r w:rsidRPr="000E4057">
        <w:rPr>
          <w:rFonts w:cs="Times New Roman"/>
          <w:b/>
          <w:bCs/>
        </w:rPr>
        <w:t>descriptive and inferential statistical tests</w:t>
      </w:r>
      <w:r w:rsidRPr="000E4057">
        <w:rPr>
          <w:rFonts w:cs="Times New Roman"/>
        </w:rPr>
        <w:t xml:space="preserve"> in SPSS, such as the correlation coefficient, t-tests for independent samples, Mann–Whitney tests, and proportion analyses</w:t>
      </w:r>
      <w:r w:rsidR="0094423B" w:rsidRPr="008E206E">
        <w:rPr>
          <w:rFonts w:cs="Times New Roman"/>
        </w:rPr>
        <w:t>.</w:t>
      </w:r>
    </w:p>
    <w:p w14:paraId="2D8DBD37" w14:textId="1A652AC2" w:rsidR="00BF1590" w:rsidRPr="008E206E" w:rsidRDefault="00BF1590" w:rsidP="008E206E">
      <w:pPr>
        <w:spacing w:line="360" w:lineRule="auto"/>
        <w:jc w:val="both"/>
        <w:rPr>
          <w:rFonts w:cs="Times New Roman"/>
        </w:rPr>
      </w:pPr>
      <w:r w:rsidRPr="008E206E">
        <w:rPr>
          <w:rFonts w:cs="Times New Roman"/>
        </w:rPr>
        <w:br w:type="page"/>
      </w:r>
    </w:p>
    <w:p w14:paraId="362621E1" w14:textId="256C66ED" w:rsidR="0094423B" w:rsidRPr="008E206E" w:rsidRDefault="00CD4999" w:rsidP="008E206E">
      <w:pPr>
        <w:pStyle w:val="Heading1"/>
        <w:spacing w:line="360" w:lineRule="auto"/>
        <w:jc w:val="both"/>
        <w:rPr>
          <w:rFonts w:cs="Times New Roman"/>
        </w:rPr>
      </w:pPr>
      <w:bookmarkStart w:id="8" w:name="_Toc224846378"/>
      <w:r>
        <w:rPr>
          <w:rFonts w:cs="Times New Roman"/>
        </w:rPr>
        <w:t>Data processing</w:t>
      </w:r>
      <w:bookmarkEnd w:id="8"/>
    </w:p>
    <w:p w14:paraId="3DD68710" w14:textId="5D521AEF" w:rsidR="0004229D" w:rsidRPr="008E206E" w:rsidRDefault="0004229D" w:rsidP="008E206E">
      <w:pPr>
        <w:pStyle w:val="Heading2"/>
        <w:spacing w:line="360" w:lineRule="auto"/>
        <w:jc w:val="both"/>
        <w:rPr>
          <w:rFonts w:cs="Times New Roman"/>
          <w:color w:val="auto"/>
        </w:rPr>
      </w:pPr>
      <w:bookmarkStart w:id="9" w:name="_Toc224846379"/>
      <w:r w:rsidRPr="008E206E">
        <w:rPr>
          <w:rFonts w:cs="Times New Roman"/>
          <w:color w:val="auto"/>
        </w:rPr>
        <w:t>Part I</w:t>
      </w:r>
      <w:bookmarkEnd w:id="9"/>
    </w:p>
    <w:p w14:paraId="423AB05B" w14:textId="7847CECD" w:rsidR="0004229D" w:rsidRPr="008E206E" w:rsidRDefault="0004229D" w:rsidP="008E206E">
      <w:pPr>
        <w:pStyle w:val="Heading3"/>
        <w:numPr>
          <w:ilvl w:val="1"/>
          <w:numId w:val="6"/>
        </w:numPr>
        <w:spacing w:line="360" w:lineRule="auto"/>
        <w:jc w:val="both"/>
      </w:pPr>
      <w:bookmarkStart w:id="10" w:name="_Toc224846380"/>
      <w:r w:rsidRPr="008E206E">
        <w:t>Verifi</w:t>
      </w:r>
      <w:r w:rsidR="00CD4999">
        <w:t>ying the accuracy and completeness of the data</w:t>
      </w:r>
      <w:bookmarkEnd w:id="10"/>
    </w:p>
    <w:p w14:paraId="7E5D34B4" w14:textId="77777777" w:rsidR="00A462E0" w:rsidRPr="008E206E" w:rsidRDefault="00A462E0" w:rsidP="008E206E">
      <w:pPr>
        <w:spacing w:after="0" w:line="360" w:lineRule="auto"/>
        <w:ind w:firstLine="720"/>
        <w:jc w:val="both"/>
      </w:pPr>
    </w:p>
    <w:p w14:paraId="370C062D" w14:textId="2ABB94A6" w:rsidR="00A462E0" w:rsidRPr="008E206E" w:rsidRDefault="00CD4999" w:rsidP="008E206E">
      <w:pPr>
        <w:spacing w:after="0" w:line="360" w:lineRule="auto"/>
        <w:jc w:val="both"/>
        <w:rPr>
          <w:b/>
          <w:bCs/>
        </w:rPr>
      </w:pPr>
      <w:r>
        <w:rPr>
          <w:b/>
          <w:bCs/>
        </w:rPr>
        <w:t>For the nominal variables</w:t>
      </w:r>
      <w:r w:rsidR="00A462E0" w:rsidRPr="008E206E">
        <w:rPr>
          <w:b/>
          <w:bCs/>
        </w:rPr>
        <w:t>:</w:t>
      </w:r>
    </w:p>
    <w:p w14:paraId="758CA65E" w14:textId="18F91C38" w:rsidR="00A462E0" w:rsidRPr="008E206E" w:rsidRDefault="00CD4999" w:rsidP="008E206E">
      <w:pPr>
        <w:spacing w:after="0" w:line="360" w:lineRule="auto"/>
        <w:ind w:firstLine="720"/>
        <w:jc w:val="both"/>
      </w:pPr>
      <w:r w:rsidRPr="00CD4999">
        <w:t xml:space="preserve">After checking the data using the </w:t>
      </w:r>
      <w:r w:rsidRPr="00CD4999">
        <w:rPr>
          <w:b/>
          <w:bCs/>
        </w:rPr>
        <w:t>Descriptive Statistics → Frequencies</w:t>
      </w:r>
      <w:r w:rsidRPr="00CD4999">
        <w:t xml:space="preserve"> method in SPSS, it was found that there were no missing values for any variable. This confirms the </w:t>
      </w:r>
      <w:r w:rsidRPr="00CD4999">
        <w:rPr>
          <w:b/>
          <w:bCs/>
        </w:rPr>
        <w:t>completeness of the dataset</w:t>
      </w:r>
      <w:r w:rsidRPr="00CD4999">
        <w:t>, ensuring that all collected responses can be used in the statistical analysis without the need to impute or exclude any observations</w:t>
      </w:r>
      <w:r w:rsidR="00A462E0" w:rsidRPr="008E206E">
        <w:t>.</w:t>
      </w:r>
    </w:p>
    <w:p w14:paraId="7523A924" w14:textId="77777777" w:rsidR="00A462E0" w:rsidRPr="008E206E" w:rsidRDefault="00A462E0" w:rsidP="008E206E">
      <w:pPr>
        <w:spacing w:after="0" w:line="360" w:lineRule="auto"/>
        <w:jc w:val="both"/>
      </w:pPr>
    </w:p>
    <w:p w14:paraId="0365B9D3" w14:textId="60350E26" w:rsidR="00A462E0" w:rsidRPr="008E206E" w:rsidRDefault="00CD4999" w:rsidP="008E206E">
      <w:pPr>
        <w:spacing w:after="0" w:line="360" w:lineRule="auto"/>
        <w:jc w:val="both"/>
        <w:rPr>
          <w:b/>
          <w:bCs/>
        </w:rPr>
      </w:pPr>
      <w:r>
        <w:rPr>
          <w:b/>
          <w:bCs/>
        </w:rPr>
        <w:t>For the</w:t>
      </w:r>
      <w:r w:rsidR="00A462E0" w:rsidRPr="008E206E">
        <w:rPr>
          <w:b/>
          <w:bCs/>
        </w:rPr>
        <w:t xml:space="preserve"> numeric/scalar</w:t>
      </w:r>
      <w:r>
        <w:rPr>
          <w:b/>
          <w:bCs/>
        </w:rPr>
        <w:t xml:space="preserve"> variables</w:t>
      </w:r>
      <w:r w:rsidR="00A462E0" w:rsidRPr="008E206E">
        <w:rPr>
          <w:b/>
          <w:bCs/>
        </w:rPr>
        <w:t xml:space="preserve"> (Q6–Q12, Q14, Q18, Q19):</w:t>
      </w:r>
    </w:p>
    <w:p w14:paraId="16309229" w14:textId="757AD833" w:rsidR="00A462E0" w:rsidRPr="008E206E" w:rsidRDefault="00CD4999" w:rsidP="008E206E">
      <w:pPr>
        <w:spacing w:after="0" w:line="360" w:lineRule="auto"/>
        <w:ind w:firstLine="720"/>
        <w:jc w:val="both"/>
      </w:pPr>
      <w:r w:rsidRPr="00CD4999">
        <w:t xml:space="preserve">The </w:t>
      </w:r>
      <w:r w:rsidRPr="00CD4999">
        <w:rPr>
          <w:b/>
          <w:bCs/>
        </w:rPr>
        <w:t>Descriptive Statistics → Explore</w:t>
      </w:r>
      <w:r w:rsidRPr="00CD4999">
        <w:t xml:space="preserve"> method in SPSS was used, which allows for the visualization of distributions, the calculation of the median and quartiles, and the identification of any outliers. The analysis was conducted to understand the general trends and variability in students’ responses</w:t>
      </w:r>
      <w:r w:rsidR="00A462E0" w:rsidRPr="008E206E">
        <w:t>.</w:t>
      </w:r>
    </w:p>
    <w:p w14:paraId="766D1E33" w14:textId="77777777" w:rsidR="00A462E0" w:rsidRPr="008E206E" w:rsidRDefault="00A462E0" w:rsidP="008E206E">
      <w:pPr>
        <w:spacing w:after="0" w:line="360" w:lineRule="auto"/>
        <w:ind w:firstLine="720"/>
        <w:jc w:val="both"/>
      </w:pPr>
    </w:p>
    <w:p w14:paraId="6564A4E6" w14:textId="77A5031F" w:rsidR="00A462E0" w:rsidRPr="008E206E" w:rsidRDefault="00CD4999" w:rsidP="00CD4999">
      <w:pPr>
        <w:spacing w:after="0" w:line="360" w:lineRule="auto"/>
        <w:ind w:firstLine="720"/>
        <w:jc w:val="both"/>
      </w:pPr>
      <w:r w:rsidRPr="00CD4999">
        <w:t>For the variable “</w:t>
      </w:r>
      <w:r w:rsidRPr="00CD4999">
        <w:rPr>
          <w:i/>
          <w:iCs/>
        </w:rPr>
        <w:t>Use of AI tools in the desired field</w:t>
      </w:r>
      <w:r w:rsidRPr="00CD4999">
        <w:t>” (Q8), the distribution of responses is concentrated around the mean values, but the boxplot highlights a few outliers corresponding to respondents who do not intend to use AI tools at all. These outliers were retained in the analysis because they reflect the actual diversity of students’ intentions and attitudes and allow for correlation with other individual responses</w:t>
      </w:r>
      <w:r w:rsidR="00A462E0" w:rsidRPr="008E206E">
        <w:t>.</w:t>
      </w:r>
    </w:p>
    <w:p w14:paraId="19B0927B" w14:textId="77777777" w:rsidR="00A462E0" w:rsidRPr="008E206E" w:rsidRDefault="00A462E0" w:rsidP="008E206E">
      <w:pPr>
        <w:spacing w:after="0" w:line="360" w:lineRule="auto"/>
        <w:jc w:val="both"/>
      </w:pPr>
    </w:p>
    <w:p w14:paraId="2D73607D" w14:textId="459C27E5" w:rsidR="00A462E0" w:rsidRPr="008E206E" w:rsidRDefault="00CD4999" w:rsidP="008E206E">
      <w:pPr>
        <w:spacing w:after="0" w:line="360" w:lineRule="auto"/>
        <w:ind w:firstLine="720"/>
        <w:jc w:val="both"/>
      </w:pPr>
      <w:r w:rsidRPr="00CD4999">
        <w:t>Regarding “</w:t>
      </w:r>
      <w:r w:rsidRPr="00CD4999">
        <w:rPr>
          <w:i/>
          <w:iCs/>
        </w:rPr>
        <w:t>Level of confidence in the accuracy of AI-generated information</w:t>
      </w:r>
      <w:r w:rsidRPr="00CD4999">
        <w:t>” (Q10), most responses fall within the low-to-moderate confidence range, and the boxplot indicates the presence of outliers with maximum scores, corresponding to respondents with very high confidence in AI. These outliers were retained for their analytical relevance, contributing to a complete picture of students’ opinions</w:t>
      </w:r>
      <w:r w:rsidR="00A462E0" w:rsidRPr="008E206E">
        <w:t>.</w:t>
      </w:r>
    </w:p>
    <w:p w14:paraId="31DBBC34" w14:textId="5CDDD4FD" w:rsidR="00A462E0" w:rsidRPr="008E206E" w:rsidRDefault="00A462E0" w:rsidP="008E206E">
      <w:pPr>
        <w:spacing w:after="0" w:line="360" w:lineRule="auto"/>
        <w:ind w:firstLine="720"/>
        <w:jc w:val="both"/>
      </w:pPr>
    </w:p>
    <w:p w14:paraId="1AE7C102" w14:textId="77777777" w:rsidR="00A462E0" w:rsidRPr="008E206E" w:rsidRDefault="00A462E0" w:rsidP="008E206E">
      <w:pPr>
        <w:spacing w:after="0" w:line="360" w:lineRule="auto"/>
        <w:ind w:firstLine="720"/>
        <w:jc w:val="both"/>
      </w:pPr>
    </w:p>
    <w:p w14:paraId="1EE60F6C" w14:textId="36D24C18" w:rsidR="00A462E0" w:rsidRPr="008E206E" w:rsidRDefault="00CD4999" w:rsidP="008E206E">
      <w:pPr>
        <w:spacing w:after="0" w:line="360" w:lineRule="auto"/>
        <w:ind w:firstLine="720"/>
        <w:jc w:val="both"/>
      </w:pPr>
      <w:r w:rsidRPr="00CD4999">
        <w:t>The other numerical variables analyzed, including “</w:t>
      </w:r>
      <w:r w:rsidRPr="00CD4999">
        <w:rPr>
          <w:i/>
          <w:iCs/>
        </w:rPr>
        <w:t>Frequency of AI tool use in daily life</w:t>
      </w:r>
      <w:r w:rsidRPr="00CD4999">
        <w:t>” (Q6), “</w:t>
      </w:r>
      <w:r w:rsidRPr="00CD4999">
        <w:rPr>
          <w:i/>
          <w:iCs/>
        </w:rPr>
        <w:t>Use of AI to save time</w:t>
      </w:r>
      <w:r w:rsidRPr="00CD4999">
        <w:t>” (Q7), “</w:t>
      </w:r>
      <w:r w:rsidRPr="00CD4999">
        <w:rPr>
          <w:i/>
          <w:iCs/>
        </w:rPr>
        <w:t>Perceived readiness to use AI at work</w:t>
      </w:r>
      <w:r w:rsidRPr="00CD4999">
        <w:t>” (Q9), “</w:t>
      </w:r>
      <w:r w:rsidRPr="00CD4999">
        <w:rPr>
          <w:i/>
          <w:iCs/>
        </w:rPr>
        <w:t>Impact of AI on career</w:t>
      </w:r>
      <w:r w:rsidRPr="00CD4999">
        <w:t>” (Q11), “</w:t>
      </w:r>
      <w:r w:rsidRPr="00CD4999">
        <w:rPr>
          <w:i/>
          <w:iCs/>
        </w:rPr>
        <w:t>Concern about job replacement</w:t>
      </w:r>
      <w:r w:rsidRPr="00CD4999">
        <w:t>” (Q12), “</w:t>
      </w:r>
      <w:r w:rsidRPr="00CD4999">
        <w:rPr>
          <w:i/>
          <w:iCs/>
        </w:rPr>
        <w:t>Need for practical AI training</w:t>
      </w:r>
      <w:r w:rsidRPr="00CD4999">
        <w:t>” (Q14), “</w:t>
      </w:r>
      <w:r w:rsidRPr="00CD4999">
        <w:rPr>
          <w:i/>
          <w:iCs/>
        </w:rPr>
        <w:t>Verification of AI-generated information</w:t>
      </w:r>
      <w:r w:rsidRPr="00CD4999">
        <w:t>” (Q18), and “</w:t>
      </w:r>
      <w:r w:rsidRPr="00CD4999">
        <w:rPr>
          <w:i/>
          <w:iCs/>
        </w:rPr>
        <w:t>Estimated time saved monthly using AI</w:t>
      </w:r>
      <w:r w:rsidRPr="00CD4999">
        <w:t>” (Q19), exhibit homogeneous distributions and do not indicate the presence of significant outliers. Their distributions allow for the assessment of the mean, variability, and general trends in students’ responses</w:t>
      </w:r>
      <w:r w:rsidR="00A462E0" w:rsidRPr="008E206E">
        <w:t>.</w:t>
      </w:r>
    </w:p>
    <w:p w14:paraId="6C0A19C0" w14:textId="77777777" w:rsidR="00A462E0" w:rsidRPr="008E206E" w:rsidRDefault="00A462E0" w:rsidP="008E206E">
      <w:pPr>
        <w:spacing w:after="0" w:line="360" w:lineRule="auto"/>
        <w:ind w:firstLine="720"/>
        <w:jc w:val="both"/>
      </w:pPr>
    </w:p>
    <w:p w14:paraId="7021EE65" w14:textId="002E1966" w:rsidR="00A462E0" w:rsidRPr="008E206E" w:rsidRDefault="00C2270A" w:rsidP="008E206E">
      <w:pPr>
        <w:spacing w:after="0" w:line="360" w:lineRule="auto"/>
        <w:ind w:firstLine="720"/>
        <w:jc w:val="both"/>
      </w:pPr>
      <w:r w:rsidRPr="00C2270A">
        <w:t>In conclusion, the descriptive analysis of the numerical variables indicates that most respondents report moderate to frequent use of AI tools, with moderate levels of perceived proficiency and confidence in the accuracy of the information generated by AI. The outliers identified in Q8 and Q10 are retained for their analytical relevance, and the remaining variables show relatively uniform and stable distributions, ready for subsequent stages of inferential analysis</w:t>
      </w:r>
      <w:r w:rsidR="00A462E0" w:rsidRPr="008E206E">
        <w:t>.</w:t>
      </w:r>
    </w:p>
    <w:p w14:paraId="0B8CBA9D" w14:textId="77777777" w:rsidR="0004229D" w:rsidRPr="008E206E" w:rsidRDefault="0004229D" w:rsidP="008E206E">
      <w:pPr>
        <w:spacing w:line="360" w:lineRule="auto"/>
        <w:jc w:val="both"/>
      </w:pPr>
    </w:p>
    <w:p w14:paraId="59A01B47" w14:textId="36B744E7" w:rsidR="00A462E0" w:rsidRPr="008E206E" w:rsidRDefault="00C2270A" w:rsidP="008E206E">
      <w:pPr>
        <w:spacing w:line="360" w:lineRule="auto"/>
        <w:jc w:val="both"/>
        <w:rPr>
          <w:b/>
          <w:bCs/>
        </w:rPr>
      </w:pPr>
      <w:r w:rsidRPr="00C2270A">
        <w:rPr>
          <w:b/>
          <w:bCs/>
        </w:rPr>
        <w:t>Accuracy of the encodings</w:t>
      </w:r>
      <w:r w:rsidR="00A462E0" w:rsidRPr="008E206E">
        <w:rPr>
          <w:b/>
          <w:bCs/>
        </w:rPr>
        <w:t>:</w:t>
      </w:r>
    </w:p>
    <w:p w14:paraId="02547E37" w14:textId="52DB7177" w:rsidR="00A462E0" w:rsidRPr="008E206E" w:rsidRDefault="00D67369" w:rsidP="008E206E">
      <w:pPr>
        <w:spacing w:line="360" w:lineRule="auto"/>
        <w:ind w:firstLine="720"/>
        <w:jc w:val="both"/>
      </w:pPr>
      <w:r w:rsidRPr="00D67369">
        <w:t xml:space="preserve">All variables were checked to confirm adherence to the established coding schemes: nominal variables have values corresponding to the range 0–2, Likert-scale variables were coded between 1 and 5, and the “time saved per month” variable between 0 and 3. The analysis in SPSS revealed no errors or discrepancies, which attests to the </w:t>
      </w:r>
      <w:r w:rsidRPr="00D67369">
        <w:rPr>
          <w:b/>
          <w:bCs/>
        </w:rPr>
        <w:t>accuracy</w:t>
      </w:r>
      <w:r w:rsidRPr="00D67369">
        <w:t xml:space="preserve"> and </w:t>
      </w:r>
      <w:r w:rsidRPr="00D67369">
        <w:rPr>
          <w:b/>
          <w:bCs/>
        </w:rPr>
        <w:t>consistency</w:t>
      </w:r>
      <w:r w:rsidRPr="00D67369">
        <w:t xml:space="preserve"> of the data prepared for statistical processing</w:t>
      </w:r>
      <w:r w:rsidR="00A462E0" w:rsidRPr="008E206E">
        <w:t>.</w:t>
      </w:r>
    </w:p>
    <w:p w14:paraId="1FDD0BAC" w14:textId="77777777" w:rsidR="00A462E0" w:rsidRPr="008E206E" w:rsidRDefault="00A462E0" w:rsidP="008E206E">
      <w:pPr>
        <w:spacing w:line="360" w:lineRule="auto"/>
        <w:jc w:val="both"/>
      </w:pPr>
      <w:r w:rsidRPr="008E206E">
        <w:rPr>
          <w:noProof/>
        </w:rPr>
        <w:drawing>
          <wp:inline distT="0" distB="0" distL="0" distR="0" wp14:anchorId="64804ACD" wp14:editId="0AE82EF7">
            <wp:extent cx="5943600" cy="4826000"/>
            <wp:effectExtent l="0" t="0" r="0" b="0"/>
            <wp:docPr id="54963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34796" name=""/>
                    <pic:cNvPicPr/>
                  </pic:nvPicPr>
                  <pic:blipFill>
                    <a:blip r:embed="rId7"/>
                    <a:stretch>
                      <a:fillRect/>
                    </a:stretch>
                  </pic:blipFill>
                  <pic:spPr>
                    <a:xfrm>
                      <a:off x="0" y="0"/>
                      <a:ext cx="5943600" cy="4826000"/>
                    </a:xfrm>
                    <a:prstGeom prst="rect">
                      <a:avLst/>
                    </a:prstGeom>
                  </pic:spPr>
                </pic:pic>
              </a:graphicData>
            </a:graphic>
          </wp:inline>
        </w:drawing>
      </w:r>
    </w:p>
    <w:p w14:paraId="768820F6" w14:textId="50FA13B0" w:rsidR="00A462E0" w:rsidRPr="008E206E" w:rsidRDefault="00A462E0" w:rsidP="00D67369">
      <w:pPr>
        <w:spacing w:after="0" w:line="360" w:lineRule="auto"/>
        <w:jc w:val="center"/>
      </w:pPr>
      <w:r w:rsidRPr="008E206E">
        <w:t>Figur</w:t>
      </w:r>
      <w:r w:rsidR="00D67369">
        <w:t>e</w:t>
      </w:r>
      <w:r w:rsidRPr="008E206E">
        <w:t xml:space="preserve"> 1: „</w:t>
      </w:r>
      <w:r w:rsidR="00D67369" w:rsidRPr="00D67369">
        <w:rPr>
          <w:i/>
          <w:iCs/>
        </w:rPr>
        <w:t>Using AI tools in the desired field</w:t>
      </w:r>
      <w:r w:rsidRPr="008E206E">
        <w:t>” (Q8)</w:t>
      </w:r>
      <w:r w:rsidRPr="008E206E">
        <w:br w:type="page"/>
      </w:r>
    </w:p>
    <w:p w14:paraId="17BA80E4" w14:textId="098383E3" w:rsidR="00A462E0" w:rsidRPr="008E206E" w:rsidRDefault="00A462E0" w:rsidP="008E206E">
      <w:pPr>
        <w:spacing w:line="360" w:lineRule="auto"/>
        <w:jc w:val="both"/>
      </w:pPr>
      <w:r w:rsidRPr="008E206E">
        <w:rPr>
          <w:noProof/>
        </w:rPr>
        <w:drawing>
          <wp:inline distT="0" distB="0" distL="0" distR="0" wp14:anchorId="2AA0EB4F" wp14:editId="34F57841">
            <wp:extent cx="5943600" cy="4906010"/>
            <wp:effectExtent l="0" t="0" r="0" b="8890"/>
            <wp:docPr id="155017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74326" name=""/>
                    <pic:cNvPicPr/>
                  </pic:nvPicPr>
                  <pic:blipFill>
                    <a:blip r:embed="rId8"/>
                    <a:stretch>
                      <a:fillRect/>
                    </a:stretch>
                  </pic:blipFill>
                  <pic:spPr>
                    <a:xfrm>
                      <a:off x="0" y="0"/>
                      <a:ext cx="5943600" cy="4906010"/>
                    </a:xfrm>
                    <a:prstGeom prst="rect">
                      <a:avLst/>
                    </a:prstGeom>
                  </pic:spPr>
                </pic:pic>
              </a:graphicData>
            </a:graphic>
          </wp:inline>
        </w:drawing>
      </w:r>
    </w:p>
    <w:p w14:paraId="35FBF45B" w14:textId="0B414292" w:rsidR="00CD48CB" w:rsidRPr="008E206E" w:rsidRDefault="00A462E0" w:rsidP="00D67369">
      <w:pPr>
        <w:spacing w:line="360" w:lineRule="auto"/>
        <w:jc w:val="center"/>
      </w:pPr>
      <w:r w:rsidRPr="008E206E">
        <w:t>Figur</w:t>
      </w:r>
      <w:r w:rsidR="00D67369">
        <w:t>e</w:t>
      </w:r>
      <w:r w:rsidRPr="008E206E">
        <w:t xml:space="preserve"> 2: „</w:t>
      </w:r>
      <w:r w:rsidR="00D67369" w:rsidRPr="00D67369">
        <w:rPr>
          <w:i/>
          <w:iCs/>
        </w:rPr>
        <w:t>Level of confidence in the accuracy of AI-generated information</w:t>
      </w:r>
      <w:r w:rsidRPr="008E206E">
        <w:t>” (Q10)</w:t>
      </w:r>
    </w:p>
    <w:p w14:paraId="0B67FD74" w14:textId="77777777" w:rsidR="00CD48CB" w:rsidRPr="008E206E" w:rsidRDefault="00CD48CB" w:rsidP="008E206E">
      <w:pPr>
        <w:spacing w:line="360" w:lineRule="auto"/>
        <w:jc w:val="both"/>
      </w:pPr>
      <w:r w:rsidRPr="008E206E">
        <w:br w:type="page"/>
      </w:r>
    </w:p>
    <w:p w14:paraId="4008C226" w14:textId="22E8891F" w:rsidR="00CD48CB" w:rsidRPr="008E206E" w:rsidRDefault="00D67369" w:rsidP="008E206E">
      <w:pPr>
        <w:pStyle w:val="Heading3"/>
        <w:numPr>
          <w:ilvl w:val="1"/>
          <w:numId w:val="6"/>
        </w:numPr>
        <w:spacing w:line="360" w:lineRule="auto"/>
        <w:jc w:val="both"/>
        <w:rPr>
          <w:b w:val="0"/>
          <w:bCs/>
        </w:rPr>
      </w:pPr>
      <w:bookmarkStart w:id="11" w:name="_Toc224846381"/>
      <w:r>
        <w:rPr>
          <w:bCs/>
        </w:rPr>
        <w:t>Verifying the representativeness of the sample</w:t>
      </w:r>
      <w:bookmarkEnd w:id="11"/>
    </w:p>
    <w:p w14:paraId="53E6F6E4" w14:textId="77777777" w:rsidR="00CD48CB" w:rsidRPr="008E206E" w:rsidRDefault="00CD48CB" w:rsidP="008E206E">
      <w:pPr>
        <w:spacing w:line="360" w:lineRule="auto"/>
        <w:jc w:val="both"/>
      </w:pPr>
    </w:p>
    <w:p w14:paraId="661B1105" w14:textId="6BC4BAF2" w:rsidR="00CD48CB" w:rsidRPr="008E206E" w:rsidRDefault="00D67369" w:rsidP="008E206E">
      <w:pPr>
        <w:spacing w:line="360" w:lineRule="auto"/>
        <w:ind w:firstLine="720"/>
        <w:jc w:val="both"/>
      </w:pPr>
      <w:r w:rsidRPr="00D67369">
        <w:t>To assess the representativeness of the sample of 101 respondents, their sociodemographic distributions were analyzed, including level of study (Q1), gender (Q2), background (Q3), and desired future field of work (Q16). The analysis of frequencies and proportions showed a balanced distribution among undergraduate, master’s, and doctoral students; among male and female respondents; and among those from urban and rural backgrounds</w:t>
      </w:r>
      <w:r w:rsidR="00CD48CB" w:rsidRPr="008E206E">
        <w:t xml:space="preserve">. </w:t>
      </w:r>
    </w:p>
    <w:p w14:paraId="325AC3B3" w14:textId="01552EE3" w:rsidR="00CD48CB" w:rsidRPr="008E206E" w:rsidRDefault="00D67369" w:rsidP="008E206E">
      <w:pPr>
        <w:spacing w:line="360" w:lineRule="auto"/>
        <w:ind w:firstLine="720"/>
        <w:jc w:val="both"/>
      </w:pPr>
      <w:r w:rsidRPr="00D67369">
        <w:t>The distribution by field of study showed that the sample was representative of the main professional areas covered. The results were assessed as being roughly balanced in relation to the structure of the student population, thus ensuring that the sample reflects the general trends of the target population and allows for a correct interpretation of the collected data</w:t>
      </w:r>
      <w:r w:rsidR="00CD48CB" w:rsidRPr="008E206E">
        <w:t>.</w:t>
      </w:r>
    </w:p>
    <w:p w14:paraId="0665153F" w14:textId="77777777" w:rsidR="00A462E0" w:rsidRPr="008E206E" w:rsidRDefault="00A462E0" w:rsidP="008E206E">
      <w:pPr>
        <w:spacing w:line="360" w:lineRule="auto"/>
        <w:jc w:val="both"/>
      </w:pPr>
    </w:p>
    <w:p w14:paraId="77F76666" w14:textId="72AE4138" w:rsidR="00053089" w:rsidRPr="008E206E" w:rsidRDefault="00D67369" w:rsidP="008E206E">
      <w:pPr>
        <w:pStyle w:val="Heading3"/>
        <w:numPr>
          <w:ilvl w:val="1"/>
          <w:numId w:val="6"/>
        </w:numPr>
        <w:spacing w:line="360" w:lineRule="auto"/>
        <w:jc w:val="both"/>
      </w:pPr>
      <w:bookmarkStart w:id="12" w:name="_Toc224846382"/>
      <w:r>
        <w:t>Processing of the numeric variables</w:t>
      </w:r>
      <w:bookmarkEnd w:id="12"/>
    </w:p>
    <w:p w14:paraId="16422D70" w14:textId="3D78571A" w:rsidR="00053089" w:rsidRPr="008E206E" w:rsidRDefault="00D67369" w:rsidP="008E206E">
      <w:pPr>
        <w:spacing w:line="360" w:lineRule="auto"/>
        <w:ind w:firstLine="720"/>
        <w:jc w:val="both"/>
      </w:pPr>
      <w:r w:rsidRPr="00D67369">
        <w:t xml:space="preserve">The analysis of the numerical variables was performed using the </w:t>
      </w:r>
      <w:r w:rsidRPr="00D67369">
        <w:rPr>
          <w:b/>
          <w:bCs/>
        </w:rPr>
        <w:t>Descriptive Statistics → Explore</w:t>
      </w:r>
      <w:r w:rsidRPr="00D67369">
        <w:t xml:space="preserve"> method in SPSS, which allowed us to calculate the median, mean, standard deviation, and confidence interval, as well as to identify outliers. Three variables representative of students’ behavior and perceptions regarding the use of AI were analyzed</w:t>
      </w:r>
      <w:r w:rsidR="00053089" w:rsidRPr="008E206E">
        <w:t>.</w:t>
      </w:r>
    </w:p>
    <w:tbl>
      <w:tblPr>
        <w:tblW w:w="93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402"/>
        <w:gridCol w:w="2552"/>
        <w:gridCol w:w="1276"/>
        <w:gridCol w:w="1134"/>
        <w:gridCol w:w="992"/>
      </w:tblGrid>
      <w:tr w:rsidR="00053089" w:rsidRPr="008E206E" w14:paraId="7FDB12DD" w14:textId="77777777" w:rsidTr="000306C4">
        <w:trPr>
          <w:cantSplit/>
        </w:trPr>
        <w:tc>
          <w:tcPr>
            <w:tcW w:w="9356" w:type="dxa"/>
            <w:gridSpan w:val="5"/>
            <w:tcBorders>
              <w:top w:val="nil"/>
              <w:left w:val="nil"/>
              <w:bottom w:val="nil"/>
              <w:right w:val="nil"/>
            </w:tcBorders>
            <w:shd w:val="clear" w:color="auto" w:fill="FFFFFF"/>
          </w:tcPr>
          <w:p w14:paraId="024DDB1A"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Descriptives</w:t>
            </w:r>
          </w:p>
        </w:tc>
      </w:tr>
      <w:tr w:rsidR="00053089" w:rsidRPr="008E206E" w14:paraId="3AB4701E" w14:textId="77777777" w:rsidTr="000306C4">
        <w:trPr>
          <w:cantSplit/>
        </w:trPr>
        <w:tc>
          <w:tcPr>
            <w:tcW w:w="7230" w:type="dxa"/>
            <w:gridSpan w:val="3"/>
            <w:tcBorders>
              <w:top w:val="single" w:sz="16" w:space="0" w:color="000000"/>
              <w:left w:val="single" w:sz="16" w:space="0" w:color="000000"/>
              <w:bottom w:val="single" w:sz="16" w:space="0" w:color="000000"/>
              <w:right w:val="nil"/>
            </w:tcBorders>
            <w:shd w:val="clear" w:color="auto" w:fill="FFFFFF"/>
          </w:tcPr>
          <w:p w14:paraId="126F9EC1"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p>
        </w:tc>
        <w:tc>
          <w:tcPr>
            <w:tcW w:w="1134" w:type="dxa"/>
            <w:tcBorders>
              <w:top w:val="single" w:sz="16" w:space="0" w:color="000000"/>
              <w:left w:val="single" w:sz="16" w:space="0" w:color="000000"/>
              <w:bottom w:val="single" w:sz="16" w:space="0" w:color="000000"/>
            </w:tcBorders>
            <w:shd w:val="clear" w:color="auto" w:fill="FFFFFF"/>
          </w:tcPr>
          <w:p w14:paraId="5F29FCE5"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Statistic</w:t>
            </w:r>
          </w:p>
        </w:tc>
        <w:tc>
          <w:tcPr>
            <w:tcW w:w="992" w:type="dxa"/>
            <w:tcBorders>
              <w:top w:val="single" w:sz="16" w:space="0" w:color="000000"/>
              <w:bottom w:val="single" w:sz="16" w:space="0" w:color="000000"/>
              <w:right w:val="single" w:sz="16" w:space="0" w:color="000000"/>
            </w:tcBorders>
            <w:shd w:val="clear" w:color="auto" w:fill="FFFFFF"/>
          </w:tcPr>
          <w:p w14:paraId="68D7D287"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Std. Error</w:t>
            </w:r>
          </w:p>
        </w:tc>
      </w:tr>
      <w:tr w:rsidR="00053089" w:rsidRPr="008E206E" w14:paraId="1781E0B7" w14:textId="77777777" w:rsidTr="000306C4">
        <w:trPr>
          <w:cantSplit/>
        </w:trPr>
        <w:tc>
          <w:tcPr>
            <w:tcW w:w="3402" w:type="dxa"/>
            <w:vMerge w:val="restart"/>
            <w:tcBorders>
              <w:top w:val="single" w:sz="16" w:space="0" w:color="000000"/>
              <w:left w:val="single" w:sz="16" w:space="0" w:color="000000"/>
              <w:bottom w:val="nil"/>
              <w:right w:val="nil"/>
            </w:tcBorders>
            <w:shd w:val="clear" w:color="auto" w:fill="FFFFFF"/>
            <w:vAlign w:val="center"/>
          </w:tcPr>
          <w:p w14:paraId="373DF808" w14:textId="799C5E4A"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bookmarkStart w:id="13" w:name="_Hlk219561844"/>
            <w:r w:rsidRPr="008E206E">
              <w:rPr>
                <w:rFonts w:ascii="Arial" w:hAnsi="Arial" w:cs="Arial"/>
                <w:color w:val="000000"/>
                <w:kern w:val="0"/>
                <w:sz w:val="18"/>
                <w:szCs w:val="18"/>
              </w:rPr>
              <w:t>Cat de des folositi in viata de zi cu zi chat-uri IA? (ex. ChatGPT, DeepSeek, Claude, Gemini etc.)</w:t>
            </w:r>
            <w:bookmarkEnd w:id="13"/>
            <w:r w:rsidR="00D67369">
              <w:rPr>
                <w:rFonts w:ascii="Arial" w:hAnsi="Arial" w:cs="Arial"/>
                <w:color w:val="000000"/>
                <w:kern w:val="0"/>
                <w:sz w:val="18"/>
                <w:szCs w:val="18"/>
              </w:rPr>
              <w:t xml:space="preserve"> [</w:t>
            </w:r>
            <w:r w:rsidR="00D67369" w:rsidRPr="00D67369">
              <w:rPr>
                <w:rFonts w:ascii="Arial" w:hAnsi="Arial" w:cs="Arial"/>
                <w:i/>
                <w:iCs/>
                <w:color w:val="000000"/>
                <w:kern w:val="0"/>
                <w:sz w:val="18"/>
                <w:szCs w:val="18"/>
              </w:rPr>
              <w:t>How often do you use AI chatbots in your daily life? (e.g., ChatGPT, DeepSeek, Claude, Gemini, etc.)</w:t>
            </w:r>
            <w:r w:rsidR="00D67369">
              <w:rPr>
                <w:rFonts w:ascii="Arial" w:hAnsi="Arial" w:cs="Arial"/>
                <w:color w:val="000000"/>
                <w:kern w:val="0"/>
                <w:sz w:val="18"/>
                <w:szCs w:val="18"/>
              </w:rPr>
              <w:t>]</w:t>
            </w:r>
          </w:p>
        </w:tc>
        <w:tc>
          <w:tcPr>
            <w:tcW w:w="3828" w:type="dxa"/>
            <w:gridSpan w:val="2"/>
            <w:tcBorders>
              <w:top w:val="single" w:sz="16" w:space="0" w:color="000000"/>
              <w:left w:val="nil"/>
              <w:bottom w:val="nil"/>
              <w:right w:val="nil"/>
            </w:tcBorders>
            <w:shd w:val="clear" w:color="auto" w:fill="FFFFFF"/>
            <w:vAlign w:val="center"/>
          </w:tcPr>
          <w:p w14:paraId="5F61092C"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Mean</w:t>
            </w:r>
          </w:p>
        </w:tc>
        <w:tc>
          <w:tcPr>
            <w:tcW w:w="1134" w:type="dxa"/>
            <w:tcBorders>
              <w:top w:val="single" w:sz="16" w:space="0" w:color="000000"/>
              <w:left w:val="single" w:sz="16" w:space="0" w:color="000000"/>
              <w:bottom w:val="nil"/>
            </w:tcBorders>
            <w:shd w:val="clear" w:color="auto" w:fill="FFFFFF"/>
            <w:vAlign w:val="center"/>
          </w:tcPr>
          <w:p w14:paraId="28A9B4A7"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3.76</w:t>
            </w:r>
          </w:p>
        </w:tc>
        <w:tc>
          <w:tcPr>
            <w:tcW w:w="992" w:type="dxa"/>
            <w:tcBorders>
              <w:top w:val="single" w:sz="16" w:space="0" w:color="000000"/>
              <w:bottom w:val="nil"/>
              <w:right w:val="single" w:sz="16" w:space="0" w:color="000000"/>
            </w:tcBorders>
            <w:shd w:val="clear" w:color="auto" w:fill="FFFFFF"/>
            <w:vAlign w:val="center"/>
          </w:tcPr>
          <w:p w14:paraId="11843214"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.104</w:t>
            </w:r>
          </w:p>
        </w:tc>
      </w:tr>
      <w:tr w:rsidR="00053089" w:rsidRPr="008E206E" w14:paraId="13765F65" w14:textId="77777777" w:rsidTr="000306C4">
        <w:trPr>
          <w:cantSplit/>
        </w:trPr>
        <w:tc>
          <w:tcPr>
            <w:tcW w:w="3402" w:type="dxa"/>
            <w:vMerge/>
            <w:tcBorders>
              <w:top w:val="single" w:sz="16" w:space="0" w:color="000000"/>
              <w:left w:val="single" w:sz="16" w:space="0" w:color="000000"/>
              <w:bottom w:val="nil"/>
              <w:right w:val="nil"/>
            </w:tcBorders>
            <w:shd w:val="clear" w:color="auto" w:fill="FFFFFF"/>
            <w:vAlign w:val="center"/>
          </w:tcPr>
          <w:p w14:paraId="6C968FD7" w14:textId="77777777" w:rsidR="00053089" w:rsidRPr="008E206E" w:rsidRDefault="00053089" w:rsidP="008E206E">
            <w:pPr>
              <w:autoSpaceDE w:val="0"/>
              <w:autoSpaceDN w:val="0"/>
              <w:adjustRightInd w:val="0"/>
              <w:spacing w:after="0" w:line="360" w:lineRule="auto"/>
              <w:jc w:val="both"/>
              <w:rPr>
                <w:rFonts w:ascii="Arial" w:hAnsi="Arial" w:cs="Arial"/>
                <w:color w:val="000000"/>
                <w:kern w:val="0"/>
                <w:sz w:val="18"/>
                <w:szCs w:val="18"/>
              </w:rPr>
            </w:pPr>
          </w:p>
        </w:tc>
        <w:tc>
          <w:tcPr>
            <w:tcW w:w="2552" w:type="dxa"/>
            <w:vMerge w:val="restart"/>
            <w:tcBorders>
              <w:top w:val="nil"/>
              <w:left w:val="nil"/>
              <w:bottom w:val="nil"/>
              <w:right w:val="nil"/>
            </w:tcBorders>
            <w:shd w:val="clear" w:color="auto" w:fill="FFFFFF"/>
            <w:vAlign w:val="center"/>
          </w:tcPr>
          <w:p w14:paraId="67191042"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95% Confidence Interval for Mean</w:t>
            </w:r>
          </w:p>
        </w:tc>
        <w:tc>
          <w:tcPr>
            <w:tcW w:w="1276" w:type="dxa"/>
            <w:tcBorders>
              <w:top w:val="nil"/>
              <w:left w:val="nil"/>
              <w:bottom w:val="nil"/>
              <w:right w:val="single" w:sz="16" w:space="0" w:color="000000"/>
            </w:tcBorders>
            <w:shd w:val="clear" w:color="auto" w:fill="FFFFFF"/>
            <w:vAlign w:val="center"/>
          </w:tcPr>
          <w:p w14:paraId="47919635"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Lower Bound</w:t>
            </w:r>
          </w:p>
        </w:tc>
        <w:tc>
          <w:tcPr>
            <w:tcW w:w="1134" w:type="dxa"/>
            <w:tcBorders>
              <w:top w:val="nil"/>
              <w:left w:val="single" w:sz="16" w:space="0" w:color="000000"/>
              <w:bottom w:val="nil"/>
            </w:tcBorders>
            <w:shd w:val="clear" w:color="auto" w:fill="FFFFFF"/>
            <w:vAlign w:val="center"/>
          </w:tcPr>
          <w:p w14:paraId="373C4E1D"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3.56</w:t>
            </w:r>
          </w:p>
        </w:tc>
        <w:tc>
          <w:tcPr>
            <w:tcW w:w="992" w:type="dxa"/>
            <w:tcBorders>
              <w:top w:val="nil"/>
              <w:bottom w:val="nil"/>
              <w:right w:val="single" w:sz="16" w:space="0" w:color="000000"/>
            </w:tcBorders>
            <w:shd w:val="clear" w:color="auto" w:fill="FFFFFF"/>
          </w:tcPr>
          <w:p w14:paraId="1F8D86BA" w14:textId="77777777" w:rsidR="00053089" w:rsidRPr="008E206E" w:rsidRDefault="00053089" w:rsidP="008E206E">
            <w:pPr>
              <w:autoSpaceDE w:val="0"/>
              <w:autoSpaceDN w:val="0"/>
              <w:adjustRightInd w:val="0"/>
              <w:spacing w:after="0" w:line="360" w:lineRule="auto"/>
              <w:jc w:val="both"/>
              <w:rPr>
                <w:rFonts w:cs="Times New Roman"/>
                <w:kern w:val="0"/>
              </w:rPr>
            </w:pPr>
          </w:p>
        </w:tc>
      </w:tr>
      <w:tr w:rsidR="00053089" w:rsidRPr="008E206E" w14:paraId="3A4920F9" w14:textId="77777777" w:rsidTr="000306C4">
        <w:trPr>
          <w:cantSplit/>
        </w:trPr>
        <w:tc>
          <w:tcPr>
            <w:tcW w:w="3402" w:type="dxa"/>
            <w:vMerge/>
            <w:tcBorders>
              <w:top w:val="single" w:sz="16" w:space="0" w:color="000000"/>
              <w:left w:val="single" w:sz="16" w:space="0" w:color="000000"/>
              <w:bottom w:val="nil"/>
              <w:right w:val="nil"/>
            </w:tcBorders>
            <w:shd w:val="clear" w:color="auto" w:fill="FFFFFF"/>
            <w:vAlign w:val="center"/>
          </w:tcPr>
          <w:p w14:paraId="3F3666A8"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2552" w:type="dxa"/>
            <w:vMerge/>
            <w:tcBorders>
              <w:top w:val="nil"/>
              <w:left w:val="nil"/>
              <w:bottom w:val="nil"/>
              <w:right w:val="nil"/>
            </w:tcBorders>
            <w:shd w:val="clear" w:color="auto" w:fill="FFFFFF"/>
            <w:vAlign w:val="center"/>
          </w:tcPr>
          <w:p w14:paraId="250D0104"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1276" w:type="dxa"/>
            <w:tcBorders>
              <w:top w:val="nil"/>
              <w:left w:val="nil"/>
              <w:bottom w:val="nil"/>
              <w:right w:val="single" w:sz="16" w:space="0" w:color="000000"/>
            </w:tcBorders>
            <w:shd w:val="clear" w:color="auto" w:fill="FFFFFF"/>
            <w:vAlign w:val="center"/>
          </w:tcPr>
          <w:p w14:paraId="7EECC2F4"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Upper Bound</w:t>
            </w:r>
          </w:p>
        </w:tc>
        <w:tc>
          <w:tcPr>
            <w:tcW w:w="1134" w:type="dxa"/>
            <w:tcBorders>
              <w:top w:val="nil"/>
              <w:left w:val="single" w:sz="16" w:space="0" w:color="000000"/>
              <w:bottom w:val="nil"/>
            </w:tcBorders>
            <w:shd w:val="clear" w:color="auto" w:fill="FFFFFF"/>
            <w:vAlign w:val="center"/>
          </w:tcPr>
          <w:p w14:paraId="5BFFF5F0"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3.97</w:t>
            </w:r>
          </w:p>
        </w:tc>
        <w:tc>
          <w:tcPr>
            <w:tcW w:w="992" w:type="dxa"/>
            <w:tcBorders>
              <w:top w:val="nil"/>
              <w:bottom w:val="nil"/>
              <w:right w:val="single" w:sz="16" w:space="0" w:color="000000"/>
            </w:tcBorders>
            <w:shd w:val="clear" w:color="auto" w:fill="FFFFFF"/>
          </w:tcPr>
          <w:p w14:paraId="058AD63A" w14:textId="77777777" w:rsidR="00053089" w:rsidRPr="008E206E" w:rsidRDefault="00053089" w:rsidP="008E206E">
            <w:pPr>
              <w:autoSpaceDE w:val="0"/>
              <w:autoSpaceDN w:val="0"/>
              <w:adjustRightInd w:val="0"/>
              <w:spacing w:after="0" w:line="360" w:lineRule="auto"/>
              <w:jc w:val="both"/>
              <w:rPr>
                <w:rFonts w:cs="Times New Roman"/>
                <w:kern w:val="0"/>
              </w:rPr>
            </w:pPr>
          </w:p>
        </w:tc>
      </w:tr>
      <w:tr w:rsidR="00053089" w:rsidRPr="008E206E" w14:paraId="1F344395" w14:textId="77777777" w:rsidTr="000306C4">
        <w:trPr>
          <w:cantSplit/>
        </w:trPr>
        <w:tc>
          <w:tcPr>
            <w:tcW w:w="3402" w:type="dxa"/>
            <w:vMerge/>
            <w:tcBorders>
              <w:top w:val="single" w:sz="16" w:space="0" w:color="000000"/>
              <w:left w:val="single" w:sz="16" w:space="0" w:color="000000"/>
              <w:bottom w:val="nil"/>
              <w:right w:val="nil"/>
            </w:tcBorders>
            <w:shd w:val="clear" w:color="auto" w:fill="FFFFFF"/>
            <w:vAlign w:val="center"/>
          </w:tcPr>
          <w:p w14:paraId="2282C940"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3828" w:type="dxa"/>
            <w:gridSpan w:val="2"/>
            <w:tcBorders>
              <w:top w:val="nil"/>
              <w:left w:val="nil"/>
              <w:bottom w:val="nil"/>
              <w:right w:val="nil"/>
            </w:tcBorders>
            <w:shd w:val="clear" w:color="auto" w:fill="FFFFFF"/>
            <w:vAlign w:val="center"/>
          </w:tcPr>
          <w:p w14:paraId="0E6F5918"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5% Trimmed Mean</w:t>
            </w:r>
          </w:p>
        </w:tc>
        <w:tc>
          <w:tcPr>
            <w:tcW w:w="1134" w:type="dxa"/>
            <w:tcBorders>
              <w:top w:val="nil"/>
              <w:left w:val="single" w:sz="16" w:space="0" w:color="000000"/>
              <w:bottom w:val="nil"/>
            </w:tcBorders>
            <w:shd w:val="clear" w:color="auto" w:fill="FFFFFF"/>
            <w:vAlign w:val="center"/>
          </w:tcPr>
          <w:p w14:paraId="60B9B413"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3.82</w:t>
            </w:r>
          </w:p>
        </w:tc>
        <w:tc>
          <w:tcPr>
            <w:tcW w:w="992" w:type="dxa"/>
            <w:tcBorders>
              <w:top w:val="nil"/>
              <w:bottom w:val="nil"/>
              <w:right w:val="single" w:sz="16" w:space="0" w:color="000000"/>
            </w:tcBorders>
            <w:shd w:val="clear" w:color="auto" w:fill="FFFFFF"/>
          </w:tcPr>
          <w:p w14:paraId="4F3E2C3F" w14:textId="77777777" w:rsidR="00053089" w:rsidRPr="008E206E" w:rsidRDefault="00053089" w:rsidP="008E206E">
            <w:pPr>
              <w:autoSpaceDE w:val="0"/>
              <w:autoSpaceDN w:val="0"/>
              <w:adjustRightInd w:val="0"/>
              <w:spacing w:after="0" w:line="360" w:lineRule="auto"/>
              <w:jc w:val="both"/>
              <w:rPr>
                <w:rFonts w:cs="Times New Roman"/>
                <w:kern w:val="0"/>
              </w:rPr>
            </w:pPr>
          </w:p>
        </w:tc>
      </w:tr>
      <w:tr w:rsidR="00053089" w:rsidRPr="008E206E" w14:paraId="10570D22" w14:textId="77777777" w:rsidTr="000306C4">
        <w:trPr>
          <w:cantSplit/>
        </w:trPr>
        <w:tc>
          <w:tcPr>
            <w:tcW w:w="3402" w:type="dxa"/>
            <w:vMerge/>
            <w:tcBorders>
              <w:top w:val="single" w:sz="16" w:space="0" w:color="000000"/>
              <w:left w:val="single" w:sz="16" w:space="0" w:color="000000"/>
              <w:bottom w:val="nil"/>
              <w:right w:val="nil"/>
            </w:tcBorders>
            <w:shd w:val="clear" w:color="auto" w:fill="FFFFFF"/>
            <w:vAlign w:val="center"/>
          </w:tcPr>
          <w:p w14:paraId="331164AD"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3828" w:type="dxa"/>
            <w:gridSpan w:val="2"/>
            <w:tcBorders>
              <w:top w:val="nil"/>
              <w:left w:val="nil"/>
              <w:bottom w:val="nil"/>
              <w:right w:val="nil"/>
            </w:tcBorders>
            <w:shd w:val="clear" w:color="auto" w:fill="FFFFFF"/>
            <w:vAlign w:val="center"/>
          </w:tcPr>
          <w:p w14:paraId="3D500781"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Median</w:t>
            </w:r>
          </w:p>
        </w:tc>
        <w:tc>
          <w:tcPr>
            <w:tcW w:w="1134" w:type="dxa"/>
            <w:tcBorders>
              <w:top w:val="nil"/>
              <w:left w:val="single" w:sz="16" w:space="0" w:color="000000"/>
              <w:bottom w:val="nil"/>
            </w:tcBorders>
            <w:shd w:val="clear" w:color="auto" w:fill="FFFFFF"/>
            <w:vAlign w:val="center"/>
          </w:tcPr>
          <w:p w14:paraId="423CC4B8"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4.00</w:t>
            </w:r>
          </w:p>
        </w:tc>
        <w:tc>
          <w:tcPr>
            <w:tcW w:w="992" w:type="dxa"/>
            <w:tcBorders>
              <w:top w:val="nil"/>
              <w:bottom w:val="nil"/>
              <w:right w:val="single" w:sz="16" w:space="0" w:color="000000"/>
            </w:tcBorders>
            <w:shd w:val="clear" w:color="auto" w:fill="FFFFFF"/>
          </w:tcPr>
          <w:p w14:paraId="30538D0E" w14:textId="77777777" w:rsidR="00053089" w:rsidRPr="008E206E" w:rsidRDefault="00053089" w:rsidP="008E206E">
            <w:pPr>
              <w:autoSpaceDE w:val="0"/>
              <w:autoSpaceDN w:val="0"/>
              <w:adjustRightInd w:val="0"/>
              <w:spacing w:after="0" w:line="360" w:lineRule="auto"/>
              <w:jc w:val="both"/>
              <w:rPr>
                <w:rFonts w:cs="Times New Roman"/>
                <w:kern w:val="0"/>
              </w:rPr>
            </w:pPr>
          </w:p>
        </w:tc>
      </w:tr>
      <w:tr w:rsidR="00053089" w:rsidRPr="008E206E" w14:paraId="2AC714A7" w14:textId="77777777" w:rsidTr="000306C4">
        <w:trPr>
          <w:cantSplit/>
        </w:trPr>
        <w:tc>
          <w:tcPr>
            <w:tcW w:w="3402" w:type="dxa"/>
            <w:vMerge/>
            <w:tcBorders>
              <w:top w:val="single" w:sz="16" w:space="0" w:color="000000"/>
              <w:left w:val="single" w:sz="16" w:space="0" w:color="000000"/>
              <w:bottom w:val="nil"/>
              <w:right w:val="nil"/>
            </w:tcBorders>
            <w:shd w:val="clear" w:color="auto" w:fill="FFFFFF"/>
            <w:vAlign w:val="center"/>
          </w:tcPr>
          <w:p w14:paraId="769F89EB"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3828" w:type="dxa"/>
            <w:gridSpan w:val="2"/>
            <w:tcBorders>
              <w:top w:val="nil"/>
              <w:left w:val="nil"/>
              <w:bottom w:val="nil"/>
              <w:right w:val="nil"/>
            </w:tcBorders>
            <w:shd w:val="clear" w:color="auto" w:fill="FFFFFF"/>
            <w:vAlign w:val="center"/>
          </w:tcPr>
          <w:p w14:paraId="617B01E4"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Variance</w:t>
            </w:r>
          </w:p>
        </w:tc>
        <w:tc>
          <w:tcPr>
            <w:tcW w:w="1134" w:type="dxa"/>
            <w:tcBorders>
              <w:top w:val="nil"/>
              <w:left w:val="single" w:sz="16" w:space="0" w:color="000000"/>
              <w:bottom w:val="nil"/>
            </w:tcBorders>
            <w:shd w:val="clear" w:color="auto" w:fill="FFFFFF"/>
            <w:vAlign w:val="center"/>
          </w:tcPr>
          <w:p w14:paraId="47047C0B"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1.083</w:t>
            </w:r>
          </w:p>
        </w:tc>
        <w:tc>
          <w:tcPr>
            <w:tcW w:w="992" w:type="dxa"/>
            <w:tcBorders>
              <w:top w:val="nil"/>
              <w:bottom w:val="nil"/>
              <w:right w:val="single" w:sz="16" w:space="0" w:color="000000"/>
            </w:tcBorders>
            <w:shd w:val="clear" w:color="auto" w:fill="FFFFFF"/>
          </w:tcPr>
          <w:p w14:paraId="12178146" w14:textId="77777777" w:rsidR="00053089" w:rsidRPr="008E206E" w:rsidRDefault="00053089" w:rsidP="008E206E">
            <w:pPr>
              <w:autoSpaceDE w:val="0"/>
              <w:autoSpaceDN w:val="0"/>
              <w:adjustRightInd w:val="0"/>
              <w:spacing w:after="0" w:line="360" w:lineRule="auto"/>
              <w:jc w:val="both"/>
              <w:rPr>
                <w:rFonts w:cs="Times New Roman"/>
                <w:kern w:val="0"/>
              </w:rPr>
            </w:pPr>
          </w:p>
        </w:tc>
      </w:tr>
      <w:tr w:rsidR="00053089" w:rsidRPr="008E206E" w14:paraId="757DBA5D" w14:textId="77777777" w:rsidTr="000306C4">
        <w:trPr>
          <w:cantSplit/>
        </w:trPr>
        <w:tc>
          <w:tcPr>
            <w:tcW w:w="3402" w:type="dxa"/>
            <w:vMerge/>
            <w:tcBorders>
              <w:top w:val="single" w:sz="16" w:space="0" w:color="000000"/>
              <w:left w:val="single" w:sz="16" w:space="0" w:color="000000"/>
              <w:bottom w:val="nil"/>
              <w:right w:val="nil"/>
            </w:tcBorders>
            <w:shd w:val="clear" w:color="auto" w:fill="FFFFFF"/>
            <w:vAlign w:val="center"/>
          </w:tcPr>
          <w:p w14:paraId="32700351"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3828" w:type="dxa"/>
            <w:gridSpan w:val="2"/>
            <w:tcBorders>
              <w:top w:val="nil"/>
              <w:left w:val="nil"/>
              <w:bottom w:val="nil"/>
              <w:right w:val="nil"/>
            </w:tcBorders>
            <w:shd w:val="clear" w:color="auto" w:fill="FFFFFF"/>
            <w:vAlign w:val="center"/>
          </w:tcPr>
          <w:p w14:paraId="0E3BFA31"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Std. Deviation</w:t>
            </w:r>
          </w:p>
        </w:tc>
        <w:tc>
          <w:tcPr>
            <w:tcW w:w="1134" w:type="dxa"/>
            <w:tcBorders>
              <w:top w:val="nil"/>
              <w:left w:val="single" w:sz="16" w:space="0" w:color="000000"/>
              <w:bottom w:val="nil"/>
            </w:tcBorders>
            <w:shd w:val="clear" w:color="auto" w:fill="FFFFFF"/>
            <w:vAlign w:val="center"/>
          </w:tcPr>
          <w:p w14:paraId="2DF9F362"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1.041</w:t>
            </w:r>
          </w:p>
        </w:tc>
        <w:tc>
          <w:tcPr>
            <w:tcW w:w="992" w:type="dxa"/>
            <w:tcBorders>
              <w:top w:val="nil"/>
              <w:bottom w:val="nil"/>
              <w:right w:val="single" w:sz="16" w:space="0" w:color="000000"/>
            </w:tcBorders>
            <w:shd w:val="clear" w:color="auto" w:fill="FFFFFF"/>
          </w:tcPr>
          <w:p w14:paraId="68FAB850" w14:textId="77777777" w:rsidR="00053089" w:rsidRPr="008E206E" w:rsidRDefault="00053089" w:rsidP="008E206E">
            <w:pPr>
              <w:autoSpaceDE w:val="0"/>
              <w:autoSpaceDN w:val="0"/>
              <w:adjustRightInd w:val="0"/>
              <w:spacing w:after="0" w:line="360" w:lineRule="auto"/>
              <w:jc w:val="both"/>
              <w:rPr>
                <w:rFonts w:cs="Times New Roman"/>
                <w:kern w:val="0"/>
              </w:rPr>
            </w:pPr>
          </w:p>
        </w:tc>
      </w:tr>
      <w:tr w:rsidR="00053089" w:rsidRPr="008E206E" w14:paraId="2DDB3BA4" w14:textId="77777777" w:rsidTr="000306C4">
        <w:trPr>
          <w:cantSplit/>
        </w:trPr>
        <w:tc>
          <w:tcPr>
            <w:tcW w:w="3402" w:type="dxa"/>
            <w:vMerge/>
            <w:tcBorders>
              <w:top w:val="single" w:sz="16" w:space="0" w:color="000000"/>
              <w:left w:val="single" w:sz="16" w:space="0" w:color="000000"/>
              <w:bottom w:val="nil"/>
              <w:right w:val="nil"/>
            </w:tcBorders>
            <w:shd w:val="clear" w:color="auto" w:fill="FFFFFF"/>
            <w:vAlign w:val="center"/>
          </w:tcPr>
          <w:p w14:paraId="736371CD"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3828" w:type="dxa"/>
            <w:gridSpan w:val="2"/>
            <w:tcBorders>
              <w:top w:val="nil"/>
              <w:left w:val="nil"/>
              <w:bottom w:val="nil"/>
              <w:right w:val="nil"/>
            </w:tcBorders>
            <w:shd w:val="clear" w:color="auto" w:fill="FFFFFF"/>
            <w:vAlign w:val="center"/>
          </w:tcPr>
          <w:p w14:paraId="4911B497"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Minimum</w:t>
            </w:r>
          </w:p>
        </w:tc>
        <w:tc>
          <w:tcPr>
            <w:tcW w:w="1134" w:type="dxa"/>
            <w:tcBorders>
              <w:top w:val="nil"/>
              <w:left w:val="single" w:sz="16" w:space="0" w:color="000000"/>
              <w:bottom w:val="nil"/>
            </w:tcBorders>
            <w:shd w:val="clear" w:color="auto" w:fill="FFFFFF"/>
            <w:vAlign w:val="center"/>
          </w:tcPr>
          <w:p w14:paraId="4749ED15"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w:t>
            </w:r>
          </w:p>
        </w:tc>
        <w:tc>
          <w:tcPr>
            <w:tcW w:w="992" w:type="dxa"/>
            <w:tcBorders>
              <w:top w:val="nil"/>
              <w:bottom w:val="nil"/>
              <w:right w:val="single" w:sz="16" w:space="0" w:color="000000"/>
            </w:tcBorders>
            <w:shd w:val="clear" w:color="auto" w:fill="FFFFFF"/>
          </w:tcPr>
          <w:p w14:paraId="7A190B81" w14:textId="77777777" w:rsidR="00053089" w:rsidRPr="008E206E" w:rsidRDefault="00053089" w:rsidP="008E206E">
            <w:pPr>
              <w:autoSpaceDE w:val="0"/>
              <w:autoSpaceDN w:val="0"/>
              <w:adjustRightInd w:val="0"/>
              <w:spacing w:after="0" w:line="360" w:lineRule="auto"/>
              <w:jc w:val="both"/>
              <w:rPr>
                <w:rFonts w:cs="Times New Roman"/>
                <w:kern w:val="0"/>
              </w:rPr>
            </w:pPr>
          </w:p>
        </w:tc>
      </w:tr>
      <w:tr w:rsidR="00053089" w:rsidRPr="008E206E" w14:paraId="2C1AE89D" w14:textId="77777777" w:rsidTr="000306C4">
        <w:trPr>
          <w:cantSplit/>
        </w:trPr>
        <w:tc>
          <w:tcPr>
            <w:tcW w:w="3402" w:type="dxa"/>
            <w:vMerge/>
            <w:tcBorders>
              <w:top w:val="single" w:sz="16" w:space="0" w:color="000000"/>
              <w:left w:val="single" w:sz="16" w:space="0" w:color="000000"/>
              <w:bottom w:val="nil"/>
              <w:right w:val="nil"/>
            </w:tcBorders>
            <w:shd w:val="clear" w:color="auto" w:fill="FFFFFF"/>
            <w:vAlign w:val="center"/>
          </w:tcPr>
          <w:p w14:paraId="4E8BCC15"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3828" w:type="dxa"/>
            <w:gridSpan w:val="2"/>
            <w:tcBorders>
              <w:top w:val="nil"/>
              <w:left w:val="nil"/>
              <w:bottom w:val="nil"/>
              <w:right w:val="nil"/>
            </w:tcBorders>
            <w:shd w:val="clear" w:color="auto" w:fill="FFFFFF"/>
            <w:vAlign w:val="center"/>
          </w:tcPr>
          <w:p w14:paraId="642122BC"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Maximum</w:t>
            </w:r>
          </w:p>
        </w:tc>
        <w:tc>
          <w:tcPr>
            <w:tcW w:w="1134" w:type="dxa"/>
            <w:tcBorders>
              <w:top w:val="nil"/>
              <w:left w:val="single" w:sz="16" w:space="0" w:color="000000"/>
              <w:bottom w:val="nil"/>
            </w:tcBorders>
            <w:shd w:val="clear" w:color="auto" w:fill="FFFFFF"/>
            <w:vAlign w:val="center"/>
          </w:tcPr>
          <w:p w14:paraId="663E6FB8"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5</w:t>
            </w:r>
          </w:p>
        </w:tc>
        <w:tc>
          <w:tcPr>
            <w:tcW w:w="992" w:type="dxa"/>
            <w:tcBorders>
              <w:top w:val="nil"/>
              <w:bottom w:val="nil"/>
              <w:right w:val="single" w:sz="16" w:space="0" w:color="000000"/>
            </w:tcBorders>
            <w:shd w:val="clear" w:color="auto" w:fill="FFFFFF"/>
          </w:tcPr>
          <w:p w14:paraId="0450D57E" w14:textId="77777777" w:rsidR="00053089" w:rsidRPr="008E206E" w:rsidRDefault="00053089" w:rsidP="008E206E">
            <w:pPr>
              <w:autoSpaceDE w:val="0"/>
              <w:autoSpaceDN w:val="0"/>
              <w:adjustRightInd w:val="0"/>
              <w:spacing w:after="0" w:line="360" w:lineRule="auto"/>
              <w:jc w:val="both"/>
              <w:rPr>
                <w:rFonts w:cs="Times New Roman"/>
                <w:kern w:val="0"/>
              </w:rPr>
            </w:pPr>
          </w:p>
        </w:tc>
      </w:tr>
      <w:tr w:rsidR="00053089" w:rsidRPr="008E206E" w14:paraId="25FB1D07" w14:textId="77777777" w:rsidTr="000306C4">
        <w:trPr>
          <w:cantSplit/>
        </w:trPr>
        <w:tc>
          <w:tcPr>
            <w:tcW w:w="3402" w:type="dxa"/>
            <w:vMerge/>
            <w:tcBorders>
              <w:top w:val="single" w:sz="16" w:space="0" w:color="000000"/>
              <w:left w:val="single" w:sz="16" w:space="0" w:color="000000"/>
              <w:bottom w:val="nil"/>
              <w:right w:val="nil"/>
            </w:tcBorders>
            <w:shd w:val="clear" w:color="auto" w:fill="FFFFFF"/>
            <w:vAlign w:val="center"/>
          </w:tcPr>
          <w:p w14:paraId="1F5A9E76"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3828" w:type="dxa"/>
            <w:gridSpan w:val="2"/>
            <w:tcBorders>
              <w:top w:val="nil"/>
              <w:left w:val="nil"/>
              <w:bottom w:val="nil"/>
              <w:right w:val="nil"/>
            </w:tcBorders>
            <w:shd w:val="clear" w:color="auto" w:fill="FFFFFF"/>
            <w:vAlign w:val="center"/>
          </w:tcPr>
          <w:p w14:paraId="727DDD05"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Range</w:t>
            </w:r>
          </w:p>
        </w:tc>
        <w:tc>
          <w:tcPr>
            <w:tcW w:w="1134" w:type="dxa"/>
            <w:tcBorders>
              <w:top w:val="nil"/>
              <w:left w:val="single" w:sz="16" w:space="0" w:color="000000"/>
              <w:bottom w:val="nil"/>
            </w:tcBorders>
            <w:shd w:val="clear" w:color="auto" w:fill="FFFFFF"/>
            <w:vAlign w:val="center"/>
          </w:tcPr>
          <w:p w14:paraId="619505F2"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w:t>
            </w:r>
          </w:p>
        </w:tc>
        <w:tc>
          <w:tcPr>
            <w:tcW w:w="992" w:type="dxa"/>
            <w:tcBorders>
              <w:top w:val="nil"/>
              <w:bottom w:val="nil"/>
              <w:right w:val="single" w:sz="16" w:space="0" w:color="000000"/>
            </w:tcBorders>
            <w:shd w:val="clear" w:color="auto" w:fill="FFFFFF"/>
          </w:tcPr>
          <w:p w14:paraId="2D11FBF1" w14:textId="77777777" w:rsidR="00053089" w:rsidRPr="008E206E" w:rsidRDefault="00053089" w:rsidP="008E206E">
            <w:pPr>
              <w:autoSpaceDE w:val="0"/>
              <w:autoSpaceDN w:val="0"/>
              <w:adjustRightInd w:val="0"/>
              <w:spacing w:after="0" w:line="360" w:lineRule="auto"/>
              <w:jc w:val="both"/>
              <w:rPr>
                <w:rFonts w:cs="Times New Roman"/>
                <w:kern w:val="0"/>
              </w:rPr>
            </w:pPr>
          </w:p>
        </w:tc>
      </w:tr>
      <w:tr w:rsidR="00053089" w:rsidRPr="008E206E" w14:paraId="19194448" w14:textId="77777777" w:rsidTr="000306C4">
        <w:trPr>
          <w:cantSplit/>
        </w:trPr>
        <w:tc>
          <w:tcPr>
            <w:tcW w:w="3402" w:type="dxa"/>
            <w:vMerge/>
            <w:tcBorders>
              <w:top w:val="single" w:sz="16" w:space="0" w:color="000000"/>
              <w:left w:val="single" w:sz="16" w:space="0" w:color="000000"/>
              <w:bottom w:val="nil"/>
              <w:right w:val="nil"/>
            </w:tcBorders>
            <w:shd w:val="clear" w:color="auto" w:fill="FFFFFF"/>
            <w:vAlign w:val="center"/>
          </w:tcPr>
          <w:p w14:paraId="2D954C2B"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3828" w:type="dxa"/>
            <w:gridSpan w:val="2"/>
            <w:tcBorders>
              <w:top w:val="nil"/>
              <w:left w:val="nil"/>
              <w:bottom w:val="nil"/>
              <w:right w:val="nil"/>
            </w:tcBorders>
            <w:shd w:val="clear" w:color="auto" w:fill="FFFFFF"/>
            <w:vAlign w:val="center"/>
          </w:tcPr>
          <w:p w14:paraId="5397D10E"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Interquartile Range</w:t>
            </w:r>
          </w:p>
        </w:tc>
        <w:tc>
          <w:tcPr>
            <w:tcW w:w="1134" w:type="dxa"/>
            <w:tcBorders>
              <w:top w:val="nil"/>
              <w:left w:val="single" w:sz="16" w:space="0" w:color="000000"/>
              <w:bottom w:val="nil"/>
            </w:tcBorders>
            <w:shd w:val="clear" w:color="auto" w:fill="FFFFFF"/>
            <w:vAlign w:val="center"/>
          </w:tcPr>
          <w:p w14:paraId="023BF236"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w:t>
            </w:r>
          </w:p>
        </w:tc>
        <w:tc>
          <w:tcPr>
            <w:tcW w:w="992" w:type="dxa"/>
            <w:tcBorders>
              <w:top w:val="nil"/>
              <w:bottom w:val="nil"/>
              <w:right w:val="single" w:sz="16" w:space="0" w:color="000000"/>
            </w:tcBorders>
            <w:shd w:val="clear" w:color="auto" w:fill="FFFFFF"/>
          </w:tcPr>
          <w:p w14:paraId="50C7B937" w14:textId="77777777" w:rsidR="00053089" w:rsidRPr="008E206E" w:rsidRDefault="00053089" w:rsidP="008E206E">
            <w:pPr>
              <w:autoSpaceDE w:val="0"/>
              <w:autoSpaceDN w:val="0"/>
              <w:adjustRightInd w:val="0"/>
              <w:spacing w:after="0" w:line="360" w:lineRule="auto"/>
              <w:jc w:val="both"/>
              <w:rPr>
                <w:rFonts w:cs="Times New Roman"/>
                <w:kern w:val="0"/>
              </w:rPr>
            </w:pPr>
          </w:p>
        </w:tc>
      </w:tr>
      <w:tr w:rsidR="00053089" w:rsidRPr="008E206E" w14:paraId="48D39A26" w14:textId="77777777" w:rsidTr="000306C4">
        <w:trPr>
          <w:cantSplit/>
        </w:trPr>
        <w:tc>
          <w:tcPr>
            <w:tcW w:w="3402" w:type="dxa"/>
            <w:vMerge/>
            <w:tcBorders>
              <w:top w:val="single" w:sz="16" w:space="0" w:color="000000"/>
              <w:left w:val="single" w:sz="16" w:space="0" w:color="000000"/>
              <w:bottom w:val="nil"/>
              <w:right w:val="nil"/>
            </w:tcBorders>
            <w:shd w:val="clear" w:color="auto" w:fill="FFFFFF"/>
            <w:vAlign w:val="center"/>
          </w:tcPr>
          <w:p w14:paraId="795D4BB4"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3828" w:type="dxa"/>
            <w:gridSpan w:val="2"/>
            <w:tcBorders>
              <w:top w:val="nil"/>
              <w:left w:val="nil"/>
              <w:bottom w:val="nil"/>
              <w:right w:val="nil"/>
            </w:tcBorders>
            <w:shd w:val="clear" w:color="auto" w:fill="FFFFFF"/>
            <w:vAlign w:val="center"/>
          </w:tcPr>
          <w:p w14:paraId="0B2E3886"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Skewness</w:t>
            </w:r>
          </w:p>
        </w:tc>
        <w:tc>
          <w:tcPr>
            <w:tcW w:w="1134" w:type="dxa"/>
            <w:tcBorders>
              <w:top w:val="nil"/>
              <w:left w:val="single" w:sz="16" w:space="0" w:color="000000"/>
              <w:bottom w:val="nil"/>
            </w:tcBorders>
            <w:shd w:val="clear" w:color="auto" w:fill="FFFFFF"/>
            <w:vAlign w:val="center"/>
          </w:tcPr>
          <w:p w14:paraId="073B112C"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-.538</w:t>
            </w:r>
          </w:p>
        </w:tc>
        <w:tc>
          <w:tcPr>
            <w:tcW w:w="992" w:type="dxa"/>
            <w:tcBorders>
              <w:top w:val="nil"/>
              <w:bottom w:val="nil"/>
              <w:right w:val="single" w:sz="16" w:space="0" w:color="000000"/>
            </w:tcBorders>
            <w:shd w:val="clear" w:color="auto" w:fill="FFFFFF"/>
            <w:vAlign w:val="center"/>
          </w:tcPr>
          <w:p w14:paraId="000E8A13"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.240</w:t>
            </w:r>
          </w:p>
        </w:tc>
      </w:tr>
      <w:tr w:rsidR="00053089" w:rsidRPr="008E206E" w14:paraId="4F015ECE" w14:textId="77777777" w:rsidTr="000306C4">
        <w:trPr>
          <w:cantSplit/>
          <w:trHeight w:val="367"/>
        </w:trPr>
        <w:tc>
          <w:tcPr>
            <w:tcW w:w="3402" w:type="dxa"/>
            <w:vMerge/>
            <w:tcBorders>
              <w:top w:val="single" w:sz="16" w:space="0" w:color="000000"/>
              <w:left w:val="single" w:sz="16" w:space="0" w:color="000000"/>
              <w:bottom w:val="nil"/>
              <w:right w:val="nil"/>
            </w:tcBorders>
            <w:shd w:val="clear" w:color="auto" w:fill="FFFFFF"/>
            <w:vAlign w:val="center"/>
          </w:tcPr>
          <w:p w14:paraId="78CD73D4" w14:textId="77777777" w:rsidR="00053089" w:rsidRPr="008E206E" w:rsidRDefault="00053089" w:rsidP="008E206E">
            <w:pPr>
              <w:autoSpaceDE w:val="0"/>
              <w:autoSpaceDN w:val="0"/>
              <w:adjustRightInd w:val="0"/>
              <w:spacing w:after="0" w:line="360" w:lineRule="auto"/>
              <w:jc w:val="both"/>
              <w:rPr>
                <w:rFonts w:ascii="Arial" w:hAnsi="Arial" w:cs="Arial"/>
                <w:color w:val="000000"/>
                <w:kern w:val="0"/>
                <w:sz w:val="18"/>
                <w:szCs w:val="18"/>
              </w:rPr>
            </w:pPr>
          </w:p>
        </w:tc>
        <w:tc>
          <w:tcPr>
            <w:tcW w:w="3828" w:type="dxa"/>
            <w:gridSpan w:val="2"/>
            <w:tcBorders>
              <w:top w:val="nil"/>
              <w:left w:val="nil"/>
              <w:bottom w:val="nil"/>
              <w:right w:val="nil"/>
            </w:tcBorders>
            <w:shd w:val="clear" w:color="auto" w:fill="FFFFFF"/>
            <w:vAlign w:val="center"/>
          </w:tcPr>
          <w:p w14:paraId="7CE17330"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Kurtosis</w:t>
            </w:r>
          </w:p>
        </w:tc>
        <w:tc>
          <w:tcPr>
            <w:tcW w:w="1134" w:type="dxa"/>
            <w:tcBorders>
              <w:top w:val="nil"/>
              <w:left w:val="single" w:sz="16" w:space="0" w:color="000000"/>
              <w:bottom w:val="nil"/>
            </w:tcBorders>
            <w:shd w:val="clear" w:color="auto" w:fill="FFFFFF"/>
            <w:vAlign w:val="center"/>
          </w:tcPr>
          <w:p w14:paraId="700CFD48"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-.191</w:t>
            </w:r>
          </w:p>
        </w:tc>
        <w:tc>
          <w:tcPr>
            <w:tcW w:w="992" w:type="dxa"/>
            <w:tcBorders>
              <w:top w:val="nil"/>
              <w:bottom w:val="nil"/>
              <w:right w:val="single" w:sz="16" w:space="0" w:color="000000"/>
            </w:tcBorders>
            <w:shd w:val="clear" w:color="auto" w:fill="FFFFFF"/>
            <w:vAlign w:val="center"/>
          </w:tcPr>
          <w:p w14:paraId="3D5DB54F"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.476</w:t>
            </w:r>
          </w:p>
        </w:tc>
      </w:tr>
      <w:tr w:rsidR="00053089" w:rsidRPr="008E206E" w14:paraId="16748B74" w14:textId="77777777" w:rsidTr="000306C4">
        <w:trPr>
          <w:cantSplit/>
        </w:trPr>
        <w:tc>
          <w:tcPr>
            <w:tcW w:w="3402" w:type="dxa"/>
            <w:vMerge w:val="restart"/>
            <w:tcBorders>
              <w:top w:val="nil"/>
              <w:left w:val="single" w:sz="16" w:space="0" w:color="000000"/>
              <w:bottom w:val="nil"/>
              <w:right w:val="nil"/>
            </w:tcBorders>
            <w:shd w:val="clear" w:color="auto" w:fill="FFFFFF"/>
            <w:vAlign w:val="center"/>
          </w:tcPr>
          <w:p w14:paraId="029EED24" w14:textId="5CBD6552"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Cat de des credeti ca veti folosi instrumentele IA in domeniul pe care doriti sa-l urmati?</w:t>
            </w:r>
            <w:r w:rsidR="00D67369">
              <w:rPr>
                <w:rFonts w:ascii="Arial" w:hAnsi="Arial" w:cs="Arial"/>
                <w:color w:val="000000"/>
                <w:kern w:val="0"/>
                <w:sz w:val="18"/>
                <w:szCs w:val="18"/>
              </w:rPr>
              <w:t xml:space="preserve"> [</w:t>
            </w:r>
            <w:r w:rsidR="00D67369" w:rsidRPr="00D67369">
              <w:rPr>
                <w:rFonts w:ascii="Arial" w:hAnsi="Arial" w:cs="Arial"/>
                <w:i/>
                <w:iCs/>
                <w:color w:val="000000"/>
                <w:kern w:val="0"/>
                <w:sz w:val="18"/>
                <w:szCs w:val="18"/>
              </w:rPr>
              <w:t>How often do you think you will use AI tools in the field you plan to pursue?</w:t>
            </w:r>
            <w:r w:rsidR="00D67369" w:rsidRPr="00D67369">
              <w:rPr>
                <w:rFonts w:ascii="Arial" w:hAnsi="Arial" w:cs="Arial"/>
                <w:color w:val="000000"/>
                <w:kern w:val="0"/>
                <w:sz w:val="18"/>
                <w:szCs w:val="18"/>
              </w:rPr>
              <w:t>]</w:t>
            </w:r>
          </w:p>
        </w:tc>
        <w:tc>
          <w:tcPr>
            <w:tcW w:w="3828" w:type="dxa"/>
            <w:gridSpan w:val="2"/>
            <w:tcBorders>
              <w:top w:val="nil"/>
              <w:left w:val="nil"/>
              <w:bottom w:val="nil"/>
              <w:right w:val="nil"/>
            </w:tcBorders>
            <w:shd w:val="clear" w:color="auto" w:fill="FFFFFF"/>
            <w:vAlign w:val="center"/>
          </w:tcPr>
          <w:p w14:paraId="25FC2B90"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Mean</w:t>
            </w:r>
          </w:p>
        </w:tc>
        <w:tc>
          <w:tcPr>
            <w:tcW w:w="1134" w:type="dxa"/>
            <w:tcBorders>
              <w:top w:val="nil"/>
              <w:left w:val="single" w:sz="16" w:space="0" w:color="000000"/>
              <w:bottom w:val="nil"/>
            </w:tcBorders>
            <w:shd w:val="clear" w:color="auto" w:fill="FFFFFF"/>
            <w:vAlign w:val="center"/>
          </w:tcPr>
          <w:p w14:paraId="561FF09B"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3.50</w:t>
            </w:r>
          </w:p>
        </w:tc>
        <w:tc>
          <w:tcPr>
            <w:tcW w:w="992" w:type="dxa"/>
            <w:tcBorders>
              <w:top w:val="nil"/>
              <w:bottom w:val="nil"/>
              <w:right w:val="single" w:sz="16" w:space="0" w:color="000000"/>
            </w:tcBorders>
            <w:shd w:val="clear" w:color="auto" w:fill="FFFFFF"/>
            <w:vAlign w:val="center"/>
          </w:tcPr>
          <w:p w14:paraId="225E4B1E"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.118</w:t>
            </w:r>
          </w:p>
        </w:tc>
      </w:tr>
      <w:tr w:rsidR="00053089" w:rsidRPr="008E206E" w14:paraId="3065505F" w14:textId="77777777" w:rsidTr="000306C4">
        <w:trPr>
          <w:cantSplit/>
        </w:trPr>
        <w:tc>
          <w:tcPr>
            <w:tcW w:w="3402" w:type="dxa"/>
            <w:vMerge/>
            <w:tcBorders>
              <w:top w:val="nil"/>
              <w:left w:val="single" w:sz="16" w:space="0" w:color="000000"/>
              <w:bottom w:val="nil"/>
              <w:right w:val="nil"/>
            </w:tcBorders>
            <w:shd w:val="clear" w:color="auto" w:fill="FFFFFF"/>
            <w:vAlign w:val="center"/>
          </w:tcPr>
          <w:p w14:paraId="1016948B" w14:textId="77777777" w:rsidR="00053089" w:rsidRPr="008E206E" w:rsidRDefault="00053089" w:rsidP="008E206E">
            <w:pPr>
              <w:autoSpaceDE w:val="0"/>
              <w:autoSpaceDN w:val="0"/>
              <w:adjustRightInd w:val="0"/>
              <w:spacing w:after="0" w:line="360" w:lineRule="auto"/>
              <w:jc w:val="both"/>
              <w:rPr>
                <w:rFonts w:ascii="Arial" w:hAnsi="Arial" w:cs="Arial"/>
                <w:color w:val="000000"/>
                <w:kern w:val="0"/>
                <w:sz w:val="18"/>
                <w:szCs w:val="18"/>
              </w:rPr>
            </w:pPr>
          </w:p>
        </w:tc>
        <w:tc>
          <w:tcPr>
            <w:tcW w:w="2552" w:type="dxa"/>
            <w:vMerge w:val="restart"/>
            <w:tcBorders>
              <w:top w:val="nil"/>
              <w:left w:val="nil"/>
              <w:bottom w:val="nil"/>
              <w:right w:val="nil"/>
            </w:tcBorders>
            <w:shd w:val="clear" w:color="auto" w:fill="FFFFFF"/>
            <w:vAlign w:val="center"/>
          </w:tcPr>
          <w:p w14:paraId="4D4D6333"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95% Confidence Interval for Mean</w:t>
            </w:r>
          </w:p>
        </w:tc>
        <w:tc>
          <w:tcPr>
            <w:tcW w:w="1276" w:type="dxa"/>
            <w:tcBorders>
              <w:top w:val="nil"/>
              <w:left w:val="nil"/>
              <w:bottom w:val="nil"/>
              <w:right w:val="single" w:sz="16" w:space="0" w:color="000000"/>
            </w:tcBorders>
            <w:shd w:val="clear" w:color="auto" w:fill="FFFFFF"/>
            <w:vAlign w:val="center"/>
          </w:tcPr>
          <w:p w14:paraId="2CE3790A"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Lower Bound</w:t>
            </w:r>
          </w:p>
        </w:tc>
        <w:tc>
          <w:tcPr>
            <w:tcW w:w="1134" w:type="dxa"/>
            <w:tcBorders>
              <w:top w:val="nil"/>
              <w:left w:val="single" w:sz="16" w:space="0" w:color="000000"/>
              <w:bottom w:val="nil"/>
            </w:tcBorders>
            <w:shd w:val="clear" w:color="auto" w:fill="FFFFFF"/>
            <w:vAlign w:val="center"/>
          </w:tcPr>
          <w:p w14:paraId="2DA7427C"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3.26</w:t>
            </w:r>
          </w:p>
        </w:tc>
        <w:tc>
          <w:tcPr>
            <w:tcW w:w="992" w:type="dxa"/>
            <w:tcBorders>
              <w:top w:val="nil"/>
              <w:bottom w:val="nil"/>
              <w:right w:val="single" w:sz="16" w:space="0" w:color="000000"/>
            </w:tcBorders>
            <w:shd w:val="clear" w:color="auto" w:fill="FFFFFF"/>
          </w:tcPr>
          <w:p w14:paraId="04AE5E53" w14:textId="77777777" w:rsidR="00053089" w:rsidRPr="008E206E" w:rsidRDefault="00053089" w:rsidP="008E206E">
            <w:pPr>
              <w:autoSpaceDE w:val="0"/>
              <w:autoSpaceDN w:val="0"/>
              <w:adjustRightInd w:val="0"/>
              <w:spacing w:after="0" w:line="360" w:lineRule="auto"/>
              <w:jc w:val="both"/>
              <w:rPr>
                <w:rFonts w:cs="Times New Roman"/>
                <w:kern w:val="0"/>
              </w:rPr>
            </w:pPr>
          </w:p>
        </w:tc>
      </w:tr>
      <w:tr w:rsidR="00053089" w:rsidRPr="008E206E" w14:paraId="60076AA6" w14:textId="77777777" w:rsidTr="000306C4">
        <w:trPr>
          <w:cantSplit/>
        </w:trPr>
        <w:tc>
          <w:tcPr>
            <w:tcW w:w="3402" w:type="dxa"/>
            <w:vMerge/>
            <w:tcBorders>
              <w:top w:val="nil"/>
              <w:left w:val="single" w:sz="16" w:space="0" w:color="000000"/>
              <w:bottom w:val="nil"/>
              <w:right w:val="nil"/>
            </w:tcBorders>
            <w:shd w:val="clear" w:color="auto" w:fill="FFFFFF"/>
            <w:vAlign w:val="center"/>
          </w:tcPr>
          <w:p w14:paraId="39C92B86"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2552" w:type="dxa"/>
            <w:vMerge/>
            <w:tcBorders>
              <w:top w:val="nil"/>
              <w:left w:val="nil"/>
              <w:bottom w:val="nil"/>
              <w:right w:val="nil"/>
            </w:tcBorders>
            <w:shd w:val="clear" w:color="auto" w:fill="FFFFFF"/>
            <w:vAlign w:val="center"/>
          </w:tcPr>
          <w:p w14:paraId="75977371"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1276" w:type="dxa"/>
            <w:tcBorders>
              <w:top w:val="nil"/>
              <w:left w:val="nil"/>
              <w:bottom w:val="nil"/>
              <w:right w:val="single" w:sz="16" w:space="0" w:color="000000"/>
            </w:tcBorders>
            <w:shd w:val="clear" w:color="auto" w:fill="FFFFFF"/>
            <w:vAlign w:val="center"/>
          </w:tcPr>
          <w:p w14:paraId="4E34A5FE"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Upper Bound</w:t>
            </w:r>
          </w:p>
        </w:tc>
        <w:tc>
          <w:tcPr>
            <w:tcW w:w="1134" w:type="dxa"/>
            <w:tcBorders>
              <w:top w:val="nil"/>
              <w:left w:val="single" w:sz="16" w:space="0" w:color="000000"/>
              <w:bottom w:val="nil"/>
            </w:tcBorders>
            <w:shd w:val="clear" w:color="auto" w:fill="FFFFFF"/>
            <w:vAlign w:val="center"/>
          </w:tcPr>
          <w:p w14:paraId="54D0E97F"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3.73</w:t>
            </w:r>
          </w:p>
        </w:tc>
        <w:tc>
          <w:tcPr>
            <w:tcW w:w="992" w:type="dxa"/>
            <w:tcBorders>
              <w:top w:val="nil"/>
              <w:bottom w:val="nil"/>
              <w:right w:val="single" w:sz="16" w:space="0" w:color="000000"/>
            </w:tcBorders>
            <w:shd w:val="clear" w:color="auto" w:fill="FFFFFF"/>
          </w:tcPr>
          <w:p w14:paraId="6D9AA060" w14:textId="77777777" w:rsidR="00053089" w:rsidRPr="008E206E" w:rsidRDefault="00053089" w:rsidP="008E206E">
            <w:pPr>
              <w:autoSpaceDE w:val="0"/>
              <w:autoSpaceDN w:val="0"/>
              <w:adjustRightInd w:val="0"/>
              <w:spacing w:after="0" w:line="360" w:lineRule="auto"/>
              <w:jc w:val="both"/>
              <w:rPr>
                <w:rFonts w:cs="Times New Roman"/>
                <w:kern w:val="0"/>
              </w:rPr>
            </w:pPr>
          </w:p>
        </w:tc>
      </w:tr>
      <w:tr w:rsidR="00053089" w:rsidRPr="008E206E" w14:paraId="4892A264" w14:textId="77777777" w:rsidTr="000306C4">
        <w:trPr>
          <w:cantSplit/>
          <w:trHeight w:val="287"/>
        </w:trPr>
        <w:tc>
          <w:tcPr>
            <w:tcW w:w="3402" w:type="dxa"/>
            <w:vMerge/>
            <w:tcBorders>
              <w:top w:val="nil"/>
              <w:left w:val="single" w:sz="16" w:space="0" w:color="000000"/>
              <w:bottom w:val="nil"/>
              <w:right w:val="nil"/>
            </w:tcBorders>
            <w:shd w:val="clear" w:color="auto" w:fill="FFFFFF"/>
            <w:vAlign w:val="center"/>
          </w:tcPr>
          <w:p w14:paraId="1793522D"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3828" w:type="dxa"/>
            <w:gridSpan w:val="2"/>
            <w:tcBorders>
              <w:top w:val="nil"/>
              <w:left w:val="nil"/>
              <w:bottom w:val="nil"/>
              <w:right w:val="nil"/>
            </w:tcBorders>
            <w:shd w:val="clear" w:color="auto" w:fill="FFFFFF"/>
            <w:vAlign w:val="center"/>
          </w:tcPr>
          <w:p w14:paraId="09C44318"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5% Trimmed Mean</w:t>
            </w:r>
          </w:p>
        </w:tc>
        <w:tc>
          <w:tcPr>
            <w:tcW w:w="1134" w:type="dxa"/>
            <w:tcBorders>
              <w:top w:val="nil"/>
              <w:left w:val="single" w:sz="16" w:space="0" w:color="000000"/>
              <w:bottom w:val="nil"/>
            </w:tcBorders>
            <w:shd w:val="clear" w:color="auto" w:fill="FFFFFF"/>
            <w:vAlign w:val="center"/>
          </w:tcPr>
          <w:p w14:paraId="494EB2C8"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3.55</w:t>
            </w:r>
          </w:p>
        </w:tc>
        <w:tc>
          <w:tcPr>
            <w:tcW w:w="992" w:type="dxa"/>
            <w:tcBorders>
              <w:top w:val="nil"/>
              <w:bottom w:val="nil"/>
              <w:right w:val="single" w:sz="16" w:space="0" w:color="000000"/>
            </w:tcBorders>
            <w:shd w:val="clear" w:color="auto" w:fill="FFFFFF"/>
          </w:tcPr>
          <w:p w14:paraId="6B2D6BEF" w14:textId="77777777" w:rsidR="00053089" w:rsidRPr="008E206E" w:rsidRDefault="00053089" w:rsidP="008E206E">
            <w:pPr>
              <w:autoSpaceDE w:val="0"/>
              <w:autoSpaceDN w:val="0"/>
              <w:adjustRightInd w:val="0"/>
              <w:spacing w:after="0" w:line="360" w:lineRule="auto"/>
              <w:jc w:val="both"/>
              <w:rPr>
                <w:rFonts w:cs="Times New Roman"/>
                <w:kern w:val="0"/>
              </w:rPr>
            </w:pPr>
          </w:p>
        </w:tc>
      </w:tr>
      <w:tr w:rsidR="00053089" w:rsidRPr="008E206E" w14:paraId="401D55E2" w14:textId="77777777" w:rsidTr="000306C4">
        <w:trPr>
          <w:cantSplit/>
        </w:trPr>
        <w:tc>
          <w:tcPr>
            <w:tcW w:w="3402" w:type="dxa"/>
            <w:vMerge/>
            <w:tcBorders>
              <w:top w:val="nil"/>
              <w:left w:val="single" w:sz="16" w:space="0" w:color="000000"/>
              <w:bottom w:val="nil"/>
              <w:right w:val="nil"/>
            </w:tcBorders>
            <w:shd w:val="clear" w:color="auto" w:fill="FFFFFF"/>
            <w:vAlign w:val="center"/>
          </w:tcPr>
          <w:p w14:paraId="3C6CA5D4"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3828" w:type="dxa"/>
            <w:gridSpan w:val="2"/>
            <w:tcBorders>
              <w:top w:val="nil"/>
              <w:left w:val="nil"/>
              <w:bottom w:val="nil"/>
              <w:right w:val="nil"/>
            </w:tcBorders>
            <w:shd w:val="clear" w:color="auto" w:fill="FFFFFF"/>
            <w:vAlign w:val="center"/>
          </w:tcPr>
          <w:p w14:paraId="2F228524"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Median</w:t>
            </w:r>
          </w:p>
        </w:tc>
        <w:tc>
          <w:tcPr>
            <w:tcW w:w="1134" w:type="dxa"/>
            <w:tcBorders>
              <w:top w:val="nil"/>
              <w:left w:val="single" w:sz="16" w:space="0" w:color="000000"/>
              <w:bottom w:val="nil"/>
            </w:tcBorders>
            <w:shd w:val="clear" w:color="auto" w:fill="FFFFFF"/>
            <w:vAlign w:val="center"/>
          </w:tcPr>
          <w:p w14:paraId="5A5A88B9"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4.00</w:t>
            </w:r>
          </w:p>
        </w:tc>
        <w:tc>
          <w:tcPr>
            <w:tcW w:w="992" w:type="dxa"/>
            <w:tcBorders>
              <w:top w:val="nil"/>
              <w:bottom w:val="nil"/>
              <w:right w:val="single" w:sz="16" w:space="0" w:color="000000"/>
            </w:tcBorders>
            <w:shd w:val="clear" w:color="auto" w:fill="FFFFFF"/>
          </w:tcPr>
          <w:p w14:paraId="5E3C0875" w14:textId="77777777" w:rsidR="00053089" w:rsidRPr="008E206E" w:rsidRDefault="00053089" w:rsidP="008E206E">
            <w:pPr>
              <w:autoSpaceDE w:val="0"/>
              <w:autoSpaceDN w:val="0"/>
              <w:adjustRightInd w:val="0"/>
              <w:spacing w:after="0" w:line="360" w:lineRule="auto"/>
              <w:jc w:val="both"/>
              <w:rPr>
                <w:rFonts w:cs="Times New Roman"/>
                <w:kern w:val="0"/>
              </w:rPr>
            </w:pPr>
          </w:p>
        </w:tc>
      </w:tr>
      <w:tr w:rsidR="00053089" w:rsidRPr="008E206E" w14:paraId="2866A811" w14:textId="77777777" w:rsidTr="000306C4">
        <w:trPr>
          <w:cantSplit/>
        </w:trPr>
        <w:tc>
          <w:tcPr>
            <w:tcW w:w="3402" w:type="dxa"/>
            <w:vMerge/>
            <w:tcBorders>
              <w:top w:val="nil"/>
              <w:left w:val="single" w:sz="16" w:space="0" w:color="000000"/>
              <w:bottom w:val="nil"/>
              <w:right w:val="nil"/>
            </w:tcBorders>
            <w:shd w:val="clear" w:color="auto" w:fill="FFFFFF"/>
            <w:vAlign w:val="center"/>
          </w:tcPr>
          <w:p w14:paraId="40748FBA"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3828" w:type="dxa"/>
            <w:gridSpan w:val="2"/>
            <w:tcBorders>
              <w:top w:val="nil"/>
              <w:left w:val="nil"/>
              <w:bottom w:val="nil"/>
              <w:right w:val="nil"/>
            </w:tcBorders>
            <w:shd w:val="clear" w:color="auto" w:fill="FFFFFF"/>
            <w:vAlign w:val="center"/>
          </w:tcPr>
          <w:p w14:paraId="52BA9721"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Variance</w:t>
            </w:r>
          </w:p>
        </w:tc>
        <w:tc>
          <w:tcPr>
            <w:tcW w:w="1134" w:type="dxa"/>
            <w:tcBorders>
              <w:top w:val="nil"/>
              <w:left w:val="single" w:sz="16" w:space="0" w:color="000000"/>
              <w:bottom w:val="nil"/>
            </w:tcBorders>
            <w:shd w:val="clear" w:color="auto" w:fill="FFFFFF"/>
            <w:vAlign w:val="center"/>
          </w:tcPr>
          <w:p w14:paraId="5B44AE8B"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1.412</w:t>
            </w:r>
          </w:p>
        </w:tc>
        <w:tc>
          <w:tcPr>
            <w:tcW w:w="992" w:type="dxa"/>
            <w:tcBorders>
              <w:top w:val="nil"/>
              <w:bottom w:val="nil"/>
              <w:right w:val="single" w:sz="16" w:space="0" w:color="000000"/>
            </w:tcBorders>
            <w:shd w:val="clear" w:color="auto" w:fill="FFFFFF"/>
          </w:tcPr>
          <w:p w14:paraId="74E8F75D" w14:textId="77777777" w:rsidR="00053089" w:rsidRPr="008E206E" w:rsidRDefault="00053089" w:rsidP="008E206E">
            <w:pPr>
              <w:autoSpaceDE w:val="0"/>
              <w:autoSpaceDN w:val="0"/>
              <w:adjustRightInd w:val="0"/>
              <w:spacing w:after="0" w:line="360" w:lineRule="auto"/>
              <w:jc w:val="both"/>
              <w:rPr>
                <w:rFonts w:cs="Times New Roman"/>
                <w:kern w:val="0"/>
              </w:rPr>
            </w:pPr>
          </w:p>
        </w:tc>
      </w:tr>
      <w:tr w:rsidR="00053089" w:rsidRPr="008E206E" w14:paraId="175BDBE1" w14:textId="77777777" w:rsidTr="000306C4">
        <w:trPr>
          <w:cantSplit/>
        </w:trPr>
        <w:tc>
          <w:tcPr>
            <w:tcW w:w="3402" w:type="dxa"/>
            <w:vMerge/>
            <w:tcBorders>
              <w:top w:val="nil"/>
              <w:left w:val="single" w:sz="16" w:space="0" w:color="000000"/>
              <w:bottom w:val="nil"/>
              <w:right w:val="nil"/>
            </w:tcBorders>
            <w:shd w:val="clear" w:color="auto" w:fill="FFFFFF"/>
            <w:vAlign w:val="center"/>
          </w:tcPr>
          <w:p w14:paraId="054A62A1"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3828" w:type="dxa"/>
            <w:gridSpan w:val="2"/>
            <w:tcBorders>
              <w:top w:val="nil"/>
              <w:left w:val="nil"/>
              <w:bottom w:val="nil"/>
              <w:right w:val="nil"/>
            </w:tcBorders>
            <w:shd w:val="clear" w:color="auto" w:fill="FFFFFF"/>
            <w:vAlign w:val="center"/>
          </w:tcPr>
          <w:p w14:paraId="11B674C9"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Std. Deviation</w:t>
            </w:r>
          </w:p>
        </w:tc>
        <w:tc>
          <w:tcPr>
            <w:tcW w:w="1134" w:type="dxa"/>
            <w:tcBorders>
              <w:top w:val="nil"/>
              <w:left w:val="single" w:sz="16" w:space="0" w:color="000000"/>
              <w:bottom w:val="nil"/>
            </w:tcBorders>
            <w:shd w:val="clear" w:color="auto" w:fill="FFFFFF"/>
            <w:vAlign w:val="center"/>
          </w:tcPr>
          <w:p w14:paraId="1FAB02A3"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1.188</w:t>
            </w:r>
          </w:p>
        </w:tc>
        <w:tc>
          <w:tcPr>
            <w:tcW w:w="992" w:type="dxa"/>
            <w:tcBorders>
              <w:top w:val="nil"/>
              <w:bottom w:val="nil"/>
              <w:right w:val="single" w:sz="16" w:space="0" w:color="000000"/>
            </w:tcBorders>
            <w:shd w:val="clear" w:color="auto" w:fill="FFFFFF"/>
          </w:tcPr>
          <w:p w14:paraId="7E90E2DB" w14:textId="77777777" w:rsidR="00053089" w:rsidRPr="008E206E" w:rsidRDefault="00053089" w:rsidP="008E206E">
            <w:pPr>
              <w:autoSpaceDE w:val="0"/>
              <w:autoSpaceDN w:val="0"/>
              <w:adjustRightInd w:val="0"/>
              <w:spacing w:after="0" w:line="360" w:lineRule="auto"/>
              <w:jc w:val="both"/>
              <w:rPr>
                <w:rFonts w:cs="Times New Roman"/>
                <w:kern w:val="0"/>
              </w:rPr>
            </w:pPr>
          </w:p>
        </w:tc>
      </w:tr>
      <w:tr w:rsidR="00053089" w:rsidRPr="008E206E" w14:paraId="5216BB9B" w14:textId="77777777" w:rsidTr="000306C4">
        <w:trPr>
          <w:cantSplit/>
        </w:trPr>
        <w:tc>
          <w:tcPr>
            <w:tcW w:w="3402" w:type="dxa"/>
            <w:vMerge/>
            <w:tcBorders>
              <w:top w:val="nil"/>
              <w:left w:val="single" w:sz="16" w:space="0" w:color="000000"/>
              <w:bottom w:val="nil"/>
              <w:right w:val="nil"/>
            </w:tcBorders>
            <w:shd w:val="clear" w:color="auto" w:fill="FFFFFF"/>
            <w:vAlign w:val="center"/>
          </w:tcPr>
          <w:p w14:paraId="3A0F0501"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3828" w:type="dxa"/>
            <w:gridSpan w:val="2"/>
            <w:tcBorders>
              <w:top w:val="nil"/>
              <w:left w:val="nil"/>
              <w:bottom w:val="nil"/>
              <w:right w:val="nil"/>
            </w:tcBorders>
            <w:shd w:val="clear" w:color="auto" w:fill="FFFFFF"/>
            <w:vAlign w:val="center"/>
          </w:tcPr>
          <w:p w14:paraId="6D3FCF07"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Minimum</w:t>
            </w:r>
          </w:p>
        </w:tc>
        <w:tc>
          <w:tcPr>
            <w:tcW w:w="1134" w:type="dxa"/>
            <w:tcBorders>
              <w:top w:val="nil"/>
              <w:left w:val="single" w:sz="16" w:space="0" w:color="000000"/>
              <w:bottom w:val="nil"/>
            </w:tcBorders>
            <w:shd w:val="clear" w:color="auto" w:fill="FFFFFF"/>
            <w:vAlign w:val="center"/>
          </w:tcPr>
          <w:p w14:paraId="43F62D50"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w:t>
            </w:r>
          </w:p>
        </w:tc>
        <w:tc>
          <w:tcPr>
            <w:tcW w:w="992" w:type="dxa"/>
            <w:tcBorders>
              <w:top w:val="nil"/>
              <w:bottom w:val="nil"/>
              <w:right w:val="single" w:sz="16" w:space="0" w:color="000000"/>
            </w:tcBorders>
            <w:shd w:val="clear" w:color="auto" w:fill="FFFFFF"/>
          </w:tcPr>
          <w:p w14:paraId="563533F2" w14:textId="77777777" w:rsidR="00053089" w:rsidRPr="008E206E" w:rsidRDefault="00053089" w:rsidP="008E206E">
            <w:pPr>
              <w:autoSpaceDE w:val="0"/>
              <w:autoSpaceDN w:val="0"/>
              <w:adjustRightInd w:val="0"/>
              <w:spacing w:after="0" w:line="360" w:lineRule="auto"/>
              <w:jc w:val="both"/>
              <w:rPr>
                <w:rFonts w:cs="Times New Roman"/>
                <w:kern w:val="0"/>
              </w:rPr>
            </w:pPr>
          </w:p>
        </w:tc>
      </w:tr>
      <w:tr w:rsidR="00053089" w:rsidRPr="008E206E" w14:paraId="3B53EE25" w14:textId="77777777" w:rsidTr="000306C4">
        <w:trPr>
          <w:cantSplit/>
        </w:trPr>
        <w:tc>
          <w:tcPr>
            <w:tcW w:w="3402" w:type="dxa"/>
            <w:vMerge/>
            <w:tcBorders>
              <w:top w:val="nil"/>
              <w:left w:val="single" w:sz="16" w:space="0" w:color="000000"/>
              <w:bottom w:val="nil"/>
              <w:right w:val="nil"/>
            </w:tcBorders>
            <w:shd w:val="clear" w:color="auto" w:fill="FFFFFF"/>
            <w:vAlign w:val="center"/>
          </w:tcPr>
          <w:p w14:paraId="4D280A57"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3828" w:type="dxa"/>
            <w:gridSpan w:val="2"/>
            <w:tcBorders>
              <w:top w:val="nil"/>
              <w:left w:val="nil"/>
              <w:bottom w:val="nil"/>
              <w:right w:val="nil"/>
            </w:tcBorders>
            <w:shd w:val="clear" w:color="auto" w:fill="FFFFFF"/>
            <w:vAlign w:val="center"/>
          </w:tcPr>
          <w:p w14:paraId="14218E10"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Maximum</w:t>
            </w:r>
          </w:p>
        </w:tc>
        <w:tc>
          <w:tcPr>
            <w:tcW w:w="1134" w:type="dxa"/>
            <w:tcBorders>
              <w:top w:val="nil"/>
              <w:left w:val="single" w:sz="16" w:space="0" w:color="000000"/>
              <w:bottom w:val="nil"/>
            </w:tcBorders>
            <w:shd w:val="clear" w:color="auto" w:fill="FFFFFF"/>
            <w:vAlign w:val="center"/>
          </w:tcPr>
          <w:p w14:paraId="6653C936"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5</w:t>
            </w:r>
          </w:p>
        </w:tc>
        <w:tc>
          <w:tcPr>
            <w:tcW w:w="992" w:type="dxa"/>
            <w:tcBorders>
              <w:top w:val="nil"/>
              <w:bottom w:val="nil"/>
              <w:right w:val="single" w:sz="16" w:space="0" w:color="000000"/>
            </w:tcBorders>
            <w:shd w:val="clear" w:color="auto" w:fill="FFFFFF"/>
          </w:tcPr>
          <w:p w14:paraId="375B0ECF" w14:textId="77777777" w:rsidR="00053089" w:rsidRPr="008E206E" w:rsidRDefault="00053089" w:rsidP="008E206E">
            <w:pPr>
              <w:autoSpaceDE w:val="0"/>
              <w:autoSpaceDN w:val="0"/>
              <w:adjustRightInd w:val="0"/>
              <w:spacing w:after="0" w:line="360" w:lineRule="auto"/>
              <w:jc w:val="both"/>
              <w:rPr>
                <w:rFonts w:cs="Times New Roman"/>
                <w:kern w:val="0"/>
              </w:rPr>
            </w:pPr>
          </w:p>
        </w:tc>
      </w:tr>
      <w:tr w:rsidR="00053089" w:rsidRPr="008E206E" w14:paraId="04151BE0" w14:textId="77777777" w:rsidTr="000306C4">
        <w:trPr>
          <w:cantSplit/>
        </w:trPr>
        <w:tc>
          <w:tcPr>
            <w:tcW w:w="3402" w:type="dxa"/>
            <w:vMerge/>
            <w:tcBorders>
              <w:top w:val="nil"/>
              <w:left w:val="single" w:sz="16" w:space="0" w:color="000000"/>
              <w:bottom w:val="nil"/>
              <w:right w:val="nil"/>
            </w:tcBorders>
            <w:shd w:val="clear" w:color="auto" w:fill="FFFFFF"/>
            <w:vAlign w:val="center"/>
          </w:tcPr>
          <w:p w14:paraId="1DE3DE34"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3828" w:type="dxa"/>
            <w:gridSpan w:val="2"/>
            <w:tcBorders>
              <w:top w:val="nil"/>
              <w:left w:val="nil"/>
              <w:bottom w:val="nil"/>
              <w:right w:val="nil"/>
            </w:tcBorders>
            <w:shd w:val="clear" w:color="auto" w:fill="FFFFFF"/>
            <w:vAlign w:val="center"/>
          </w:tcPr>
          <w:p w14:paraId="49D045C9"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Range</w:t>
            </w:r>
          </w:p>
        </w:tc>
        <w:tc>
          <w:tcPr>
            <w:tcW w:w="1134" w:type="dxa"/>
            <w:tcBorders>
              <w:top w:val="nil"/>
              <w:left w:val="single" w:sz="16" w:space="0" w:color="000000"/>
              <w:bottom w:val="nil"/>
            </w:tcBorders>
            <w:shd w:val="clear" w:color="auto" w:fill="FFFFFF"/>
            <w:vAlign w:val="center"/>
          </w:tcPr>
          <w:p w14:paraId="56120224"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w:t>
            </w:r>
          </w:p>
        </w:tc>
        <w:tc>
          <w:tcPr>
            <w:tcW w:w="992" w:type="dxa"/>
            <w:tcBorders>
              <w:top w:val="nil"/>
              <w:bottom w:val="nil"/>
              <w:right w:val="single" w:sz="16" w:space="0" w:color="000000"/>
            </w:tcBorders>
            <w:shd w:val="clear" w:color="auto" w:fill="FFFFFF"/>
          </w:tcPr>
          <w:p w14:paraId="0BE8FBEB" w14:textId="77777777" w:rsidR="00053089" w:rsidRPr="008E206E" w:rsidRDefault="00053089" w:rsidP="008E206E">
            <w:pPr>
              <w:autoSpaceDE w:val="0"/>
              <w:autoSpaceDN w:val="0"/>
              <w:adjustRightInd w:val="0"/>
              <w:spacing w:after="0" w:line="360" w:lineRule="auto"/>
              <w:jc w:val="both"/>
              <w:rPr>
                <w:rFonts w:cs="Times New Roman"/>
                <w:kern w:val="0"/>
              </w:rPr>
            </w:pPr>
          </w:p>
        </w:tc>
      </w:tr>
      <w:tr w:rsidR="00053089" w:rsidRPr="008E206E" w14:paraId="71274D5F" w14:textId="77777777" w:rsidTr="000306C4">
        <w:trPr>
          <w:cantSplit/>
        </w:trPr>
        <w:tc>
          <w:tcPr>
            <w:tcW w:w="3402" w:type="dxa"/>
            <w:vMerge/>
            <w:tcBorders>
              <w:top w:val="nil"/>
              <w:left w:val="single" w:sz="16" w:space="0" w:color="000000"/>
              <w:bottom w:val="nil"/>
              <w:right w:val="nil"/>
            </w:tcBorders>
            <w:shd w:val="clear" w:color="auto" w:fill="FFFFFF"/>
            <w:vAlign w:val="center"/>
          </w:tcPr>
          <w:p w14:paraId="38DB0803"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3828" w:type="dxa"/>
            <w:gridSpan w:val="2"/>
            <w:tcBorders>
              <w:top w:val="nil"/>
              <w:left w:val="nil"/>
              <w:bottom w:val="nil"/>
              <w:right w:val="nil"/>
            </w:tcBorders>
            <w:shd w:val="clear" w:color="auto" w:fill="FFFFFF"/>
            <w:vAlign w:val="center"/>
          </w:tcPr>
          <w:p w14:paraId="45CF384D"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Interquartile Range</w:t>
            </w:r>
          </w:p>
        </w:tc>
        <w:tc>
          <w:tcPr>
            <w:tcW w:w="1134" w:type="dxa"/>
            <w:tcBorders>
              <w:top w:val="nil"/>
              <w:left w:val="single" w:sz="16" w:space="0" w:color="000000"/>
              <w:bottom w:val="nil"/>
            </w:tcBorders>
            <w:shd w:val="clear" w:color="auto" w:fill="FFFFFF"/>
            <w:vAlign w:val="center"/>
          </w:tcPr>
          <w:p w14:paraId="39AFBA50"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w:t>
            </w:r>
          </w:p>
        </w:tc>
        <w:tc>
          <w:tcPr>
            <w:tcW w:w="992" w:type="dxa"/>
            <w:tcBorders>
              <w:top w:val="nil"/>
              <w:bottom w:val="nil"/>
              <w:right w:val="single" w:sz="16" w:space="0" w:color="000000"/>
            </w:tcBorders>
            <w:shd w:val="clear" w:color="auto" w:fill="FFFFFF"/>
          </w:tcPr>
          <w:p w14:paraId="258B6ED3" w14:textId="77777777" w:rsidR="00053089" w:rsidRPr="008E206E" w:rsidRDefault="00053089" w:rsidP="008E206E">
            <w:pPr>
              <w:autoSpaceDE w:val="0"/>
              <w:autoSpaceDN w:val="0"/>
              <w:adjustRightInd w:val="0"/>
              <w:spacing w:after="0" w:line="360" w:lineRule="auto"/>
              <w:jc w:val="both"/>
              <w:rPr>
                <w:rFonts w:cs="Times New Roman"/>
                <w:kern w:val="0"/>
              </w:rPr>
            </w:pPr>
          </w:p>
        </w:tc>
      </w:tr>
      <w:tr w:rsidR="00053089" w:rsidRPr="008E206E" w14:paraId="2B164302" w14:textId="77777777" w:rsidTr="000306C4">
        <w:trPr>
          <w:cantSplit/>
        </w:trPr>
        <w:tc>
          <w:tcPr>
            <w:tcW w:w="3402" w:type="dxa"/>
            <w:vMerge/>
            <w:tcBorders>
              <w:top w:val="nil"/>
              <w:left w:val="single" w:sz="16" w:space="0" w:color="000000"/>
              <w:bottom w:val="nil"/>
              <w:right w:val="nil"/>
            </w:tcBorders>
            <w:shd w:val="clear" w:color="auto" w:fill="FFFFFF"/>
            <w:vAlign w:val="center"/>
          </w:tcPr>
          <w:p w14:paraId="0BD0229C"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3828" w:type="dxa"/>
            <w:gridSpan w:val="2"/>
            <w:tcBorders>
              <w:top w:val="nil"/>
              <w:left w:val="nil"/>
              <w:bottom w:val="nil"/>
              <w:right w:val="nil"/>
            </w:tcBorders>
            <w:shd w:val="clear" w:color="auto" w:fill="FFFFFF"/>
            <w:vAlign w:val="center"/>
          </w:tcPr>
          <w:p w14:paraId="4ACC8021"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Skewness</w:t>
            </w:r>
          </w:p>
        </w:tc>
        <w:tc>
          <w:tcPr>
            <w:tcW w:w="1134" w:type="dxa"/>
            <w:tcBorders>
              <w:top w:val="nil"/>
              <w:left w:val="single" w:sz="16" w:space="0" w:color="000000"/>
              <w:bottom w:val="nil"/>
            </w:tcBorders>
            <w:shd w:val="clear" w:color="auto" w:fill="FFFFFF"/>
            <w:vAlign w:val="center"/>
          </w:tcPr>
          <w:p w14:paraId="225C5A71"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-.353</w:t>
            </w:r>
          </w:p>
        </w:tc>
        <w:tc>
          <w:tcPr>
            <w:tcW w:w="992" w:type="dxa"/>
            <w:tcBorders>
              <w:top w:val="nil"/>
              <w:bottom w:val="nil"/>
              <w:right w:val="single" w:sz="16" w:space="0" w:color="000000"/>
            </w:tcBorders>
            <w:shd w:val="clear" w:color="auto" w:fill="FFFFFF"/>
            <w:vAlign w:val="center"/>
          </w:tcPr>
          <w:p w14:paraId="4C065C78"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.240</w:t>
            </w:r>
          </w:p>
        </w:tc>
      </w:tr>
      <w:tr w:rsidR="00053089" w:rsidRPr="008E206E" w14:paraId="31D989CE" w14:textId="77777777" w:rsidTr="000306C4">
        <w:trPr>
          <w:cantSplit/>
        </w:trPr>
        <w:tc>
          <w:tcPr>
            <w:tcW w:w="3402" w:type="dxa"/>
            <w:vMerge/>
            <w:tcBorders>
              <w:top w:val="nil"/>
              <w:left w:val="single" w:sz="16" w:space="0" w:color="000000"/>
              <w:bottom w:val="nil"/>
              <w:right w:val="nil"/>
            </w:tcBorders>
            <w:shd w:val="clear" w:color="auto" w:fill="FFFFFF"/>
            <w:vAlign w:val="center"/>
          </w:tcPr>
          <w:p w14:paraId="10156E49" w14:textId="77777777" w:rsidR="00053089" w:rsidRPr="008E206E" w:rsidRDefault="00053089" w:rsidP="008E206E">
            <w:pPr>
              <w:autoSpaceDE w:val="0"/>
              <w:autoSpaceDN w:val="0"/>
              <w:adjustRightInd w:val="0"/>
              <w:spacing w:after="0" w:line="360" w:lineRule="auto"/>
              <w:jc w:val="both"/>
              <w:rPr>
                <w:rFonts w:ascii="Arial" w:hAnsi="Arial" w:cs="Arial"/>
                <w:color w:val="000000"/>
                <w:kern w:val="0"/>
                <w:sz w:val="18"/>
                <w:szCs w:val="18"/>
              </w:rPr>
            </w:pPr>
          </w:p>
        </w:tc>
        <w:tc>
          <w:tcPr>
            <w:tcW w:w="3828" w:type="dxa"/>
            <w:gridSpan w:val="2"/>
            <w:tcBorders>
              <w:top w:val="nil"/>
              <w:left w:val="nil"/>
              <w:bottom w:val="nil"/>
              <w:right w:val="nil"/>
            </w:tcBorders>
            <w:shd w:val="clear" w:color="auto" w:fill="FFFFFF"/>
            <w:vAlign w:val="center"/>
          </w:tcPr>
          <w:p w14:paraId="21348FBB"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Kurtosis</w:t>
            </w:r>
          </w:p>
        </w:tc>
        <w:tc>
          <w:tcPr>
            <w:tcW w:w="1134" w:type="dxa"/>
            <w:tcBorders>
              <w:top w:val="nil"/>
              <w:left w:val="single" w:sz="16" w:space="0" w:color="000000"/>
              <w:bottom w:val="nil"/>
            </w:tcBorders>
            <w:shd w:val="clear" w:color="auto" w:fill="FFFFFF"/>
            <w:vAlign w:val="center"/>
          </w:tcPr>
          <w:p w14:paraId="787ACF06"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-.755</w:t>
            </w:r>
          </w:p>
        </w:tc>
        <w:tc>
          <w:tcPr>
            <w:tcW w:w="992" w:type="dxa"/>
            <w:tcBorders>
              <w:top w:val="nil"/>
              <w:bottom w:val="nil"/>
              <w:right w:val="single" w:sz="16" w:space="0" w:color="000000"/>
            </w:tcBorders>
            <w:shd w:val="clear" w:color="auto" w:fill="FFFFFF"/>
            <w:vAlign w:val="center"/>
          </w:tcPr>
          <w:p w14:paraId="1A650E12"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.476</w:t>
            </w:r>
          </w:p>
        </w:tc>
      </w:tr>
      <w:tr w:rsidR="00053089" w:rsidRPr="008E206E" w14:paraId="14B697B5" w14:textId="77777777" w:rsidTr="000306C4">
        <w:trPr>
          <w:cantSplit/>
        </w:trPr>
        <w:tc>
          <w:tcPr>
            <w:tcW w:w="3402" w:type="dxa"/>
            <w:vMerge w:val="restart"/>
            <w:tcBorders>
              <w:top w:val="nil"/>
              <w:left w:val="single" w:sz="16" w:space="0" w:color="000000"/>
              <w:bottom w:val="single" w:sz="16" w:space="0" w:color="000000"/>
              <w:right w:val="nil"/>
            </w:tcBorders>
            <w:shd w:val="clear" w:color="auto" w:fill="FFFFFF"/>
            <w:vAlign w:val="center"/>
          </w:tcPr>
          <w:p w14:paraId="01885F55" w14:textId="67BA933B"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Cat de pregatit(a) va simtiti sa utilizati instrumente IA la locul de munca?</w:t>
            </w:r>
            <w:r w:rsidR="00D67369">
              <w:rPr>
                <w:rFonts w:ascii="Arial" w:hAnsi="Arial" w:cs="Arial"/>
                <w:color w:val="000000"/>
                <w:kern w:val="0"/>
                <w:sz w:val="18"/>
                <w:szCs w:val="18"/>
              </w:rPr>
              <w:t xml:space="preserve"> [</w:t>
            </w:r>
            <w:r w:rsidR="00D67369" w:rsidRPr="00D67369">
              <w:rPr>
                <w:rFonts w:ascii="Arial" w:hAnsi="Arial" w:cs="Arial"/>
                <w:i/>
                <w:iCs/>
                <w:color w:val="000000"/>
                <w:kern w:val="0"/>
                <w:sz w:val="18"/>
                <w:szCs w:val="18"/>
              </w:rPr>
              <w:t>How prepared do you feel to use AI tools at work?</w:t>
            </w:r>
            <w:r w:rsidR="00D67369">
              <w:rPr>
                <w:rFonts w:ascii="Arial" w:hAnsi="Arial" w:cs="Arial"/>
                <w:color w:val="000000"/>
                <w:kern w:val="0"/>
                <w:sz w:val="18"/>
                <w:szCs w:val="18"/>
              </w:rPr>
              <w:t>]</w:t>
            </w:r>
          </w:p>
        </w:tc>
        <w:tc>
          <w:tcPr>
            <w:tcW w:w="3828" w:type="dxa"/>
            <w:gridSpan w:val="2"/>
            <w:tcBorders>
              <w:top w:val="nil"/>
              <w:left w:val="nil"/>
              <w:bottom w:val="nil"/>
              <w:right w:val="nil"/>
            </w:tcBorders>
            <w:shd w:val="clear" w:color="auto" w:fill="FFFFFF"/>
            <w:vAlign w:val="center"/>
          </w:tcPr>
          <w:p w14:paraId="67BDFBE5"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Mean</w:t>
            </w:r>
          </w:p>
        </w:tc>
        <w:tc>
          <w:tcPr>
            <w:tcW w:w="1134" w:type="dxa"/>
            <w:tcBorders>
              <w:top w:val="nil"/>
              <w:left w:val="single" w:sz="16" w:space="0" w:color="000000"/>
              <w:bottom w:val="nil"/>
            </w:tcBorders>
            <w:shd w:val="clear" w:color="auto" w:fill="FFFFFF"/>
            <w:vAlign w:val="center"/>
          </w:tcPr>
          <w:p w14:paraId="7E756CFC"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3.60</w:t>
            </w:r>
          </w:p>
        </w:tc>
        <w:tc>
          <w:tcPr>
            <w:tcW w:w="992" w:type="dxa"/>
            <w:tcBorders>
              <w:top w:val="nil"/>
              <w:bottom w:val="nil"/>
              <w:right w:val="single" w:sz="16" w:space="0" w:color="000000"/>
            </w:tcBorders>
            <w:shd w:val="clear" w:color="auto" w:fill="FFFFFF"/>
            <w:vAlign w:val="center"/>
          </w:tcPr>
          <w:p w14:paraId="79E30152"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.115</w:t>
            </w:r>
          </w:p>
        </w:tc>
      </w:tr>
      <w:tr w:rsidR="00053089" w:rsidRPr="008E206E" w14:paraId="772ADA85" w14:textId="77777777" w:rsidTr="000306C4">
        <w:trPr>
          <w:cantSplit/>
        </w:trPr>
        <w:tc>
          <w:tcPr>
            <w:tcW w:w="3402" w:type="dxa"/>
            <w:vMerge/>
            <w:tcBorders>
              <w:top w:val="nil"/>
              <w:left w:val="single" w:sz="16" w:space="0" w:color="000000"/>
              <w:bottom w:val="single" w:sz="16" w:space="0" w:color="000000"/>
              <w:right w:val="nil"/>
            </w:tcBorders>
            <w:shd w:val="clear" w:color="auto" w:fill="FFFFFF"/>
            <w:vAlign w:val="center"/>
          </w:tcPr>
          <w:p w14:paraId="3BE6CA67" w14:textId="77777777" w:rsidR="00053089" w:rsidRPr="008E206E" w:rsidRDefault="00053089" w:rsidP="008E206E">
            <w:pPr>
              <w:autoSpaceDE w:val="0"/>
              <w:autoSpaceDN w:val="0"/>
              <w:adjustRightInd w:val="0"/>
              <w:spacing w:after="0" w:line="360" w:lineRule="auto"/>
              <w:jc w:val="both"/>
              <w:rPr>
                <w:rFonts w:ascii="Arial" w:hAnsi="Arial" w:cs="Arial"/>
                <w:color w:val="000000"/>
                <w:kern w:val="0"/>
                <w:sz w:val="18"/>
                <w:szCs w:val="18"/>
              </w:rPr>
            </w:pPr>
          </w:p>
        </w:tc>
        <w:tc>
          <w:tcPr>
            <w:tcW w:w="2552" w:type="dxa"/>
            <w:vMerge w:val="restart"/>
            <w:tcBorders>
              <w:top w:val="nil"/>
              <w:left w:val="nil"/>
              <w:bottom w:val="nil"/>
              <w:right w:val="nil"/>
            </w:tcBorders>
            <w:shd w:val="clear" w:color="auto" w:fill="FFFFFF"/>
            <w:vAlign w:val="center"/>
          </w:tcPr>
          <w:p w14:paraId="1FEFAE7B"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95% Confidence Interval for Mean</w:t>
            </w:r>
          </w:p>
        </w:tc>
        <w:tc>
          <w:tcPr>
            <w:tcW w:w="1276" w:type="dxa"/>
            <w:tcBorders>
              <w:top w:val="nil"/>
              <w:left w:val="nil"/>
              <w:bottom w:val="nil"/>
              <w:right w:val="single" w:sz="16" w:space="0" w:color="000000"/>
            </w:tcBorders>
            <w:shd w:val="clear" w:color="auto" w:fill="FFFFFF"/>
            <w:vAlign w:val="center"/>
          </w:tcPr>
          <w:p w14:paraId="49056F16"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Lower Bound</w:t>
            </w:r>
          </w:p>
        </w:tc>
        <w:tc>
          <w:tcPr>
            <w:tcW w:w="1134" w:type="dxa"/>
            <w:tcBorders>
              <w:top w:val="nil"/>
              <w:left w:val="single" w:sz="16" w:space="0" w:color="000000"/>
              <w:bottom w:val="nil"/>
            </w:tcBorders>
            <w:shd w:val="clear" w:color="auto" w:fill="FFFFFF"/>
            <w:vAlign w:val="center"/>
          </w:tcPr>
          <w:p w14:paraId="708386FD"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3.38</w:t>
            </w:r>
          </w:p>
        </w:tc>
        <w:tc>
          <w:tcPr>
            <w:tcW w:w="992" w:type="dxa"/>
            <w:tcBorders>
              <w:top w:val="nil"/>
              <w:bottom w:val="nil"/>
              <w:right w:val="single" w:sz="16" w:space="0" w:color="000000"/>
            </w:tcBorders>
            <w:shd w:val="clear" w:color="auto" w:fill="FFFFFF"/>
          </w:tcPr>
          <w:p w14:paraId="00DE9C9D" w14:textId="77777777" w:rsidR="00053089" w:rsidRPr="008E206E" w:rsidRDefault="00053089" w:rsidP="008E206E">
            <w:pPr>
              <w:autoSpaceDE w:val="0"/>
              <w:autoSpaceDN w:val="0"/>
              <w:adjustRightInd w:val="0"/>
              <w:spacing w:after="0" w:line="360" w:lineRule="auto"/>
              <w:jc w:val="both"/>
              <w:rPr>
                <w:rFonts w:cs="Times New Roman"/>
                <w:kern w:val="0"/>
              </w:rPr>
            </w:pPr>
          </w:p>
        </w:tc>
      </w:tr>
      <w:tr w:rsidR="00053089" w:rsidRPr="008E206E" w14:paraId="60267126" w14:textId="77777777" w:rsidTr="000306C4">
        <w:trPr>
          <w:cantSplit/>
        </w:trPr>
        <w:tc>
          <w:tcPr>
            <w:tcW w:w="3402" w:type="dxa"/>
            <w:vMerge/>
            <w:tcBorders>
              <w:top w:val="nil"/>
              <w:left w:val="single" w:sz="16" w:space="0" w:color="000000"/>
              <w:bottom w:val="single" w:sz="16" w:space="0" w:color="000000"/>
              <w:right w:val="nil"/>
            </w:tcBorders>
            <w:shd w:val="clear" w:color="auto" w:fill="FFFFFF"/>
            <w:vAlign w:val="center"/>
          </w:tcPr>
          <w:p w14:paraId="420E15F5"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2552" w:type="dxa"/>
            <w:vMerge/>
            <w:tcBorders>
              <w:top w:val="nil"/>
              <w:left w:val="nil"/>
              <w:bottom w:val="nil"/>
              <w:right w:val="nil"/>
            </w:tcBorders>
            <w:shd w:val="clear" w:color="auto" w:fill="FFFFFF"/>
            <w:vAlign w:val="center"/>
          </w:tcPr>
          <w:p w14:paraId="316D1DC3"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1276" w:type="dxa"/>
            <w:tcBorders>
              <w:top w:val="nil"/>
              <w:left w:val="nil"/>
              <w:bottom w:val="nil"/>
              <w:right w:val="single" w:sz="16" w:space="0" w:color="000000"/>
            </w:tcBorders>
            <w:shd w:val="clear" w:color="auto" w:fill="FFFFFF"/>
            <w:vAlign w:val="center"/>
          </w:tcPr>
          <w:p w14:paraId="421B9FCD"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Upper Bound</w:t>
            </w:r>
          </w:p>
        </w:tc>
        <w:tc>
          <w:tcPr>
            <w:tcW w:w="1134" w:type="dxa"/>
            <w:tcBorders>
              <w:top w:val="nil"/>
              <w:left w:val="single" w:sz="16" w:space="0" w:color="000000"/>
              <w:bottom w:val="nil"/>
            </w:tcBorders>
            <w:shd w:val="clear" w:color="auto" w:fill="FFFFFF"/>
            <w:vAlign w:val="center"/>
          </w:tcPr>
          <w:p w14:paraId="38CE4CC5"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3.83</w:t>
            </w:r>
          </w:p>
        </w:tc>
        <w:tc>
          <w:tcPr>
            <w:tcW w:w="992" w:type="dxa"/>
            <w:tcBorders>
              <w:top w:val="nil"/>
              <w:bottom w:val="nil"/>
              <w:right w:val="single" w:sz="16" w:space="0" w:color="000000"/>
            </w:tcBorders>
            <w:shd w:val="clear" w:color="auto" w:fill="FFFFFF"/>
          </w:tcPr>
          <w:p w14:paraId="5D63FE7A" w14:textId="77777777" w:rsidR="00053089" w:rsidRPr="008E206E" w:rsidRDefault="00053089" w:rsidP="008E206E">
            <w:pPr>
              <w:autoSpaceDE w:val="0"/>
              <w:autoSpaceDN w:val="0"/>
              <w:adjustRightInd w:val="0"/>
              <w:spacing w:after="0" w:line="360" w:lineRule="auto"/>
              <w:jc w:val="both"/>
              <w:rPr>
                <w:rFonts w:cs="Times New Roman"/>
                <w:kern w:val="0"/>
              </w:rPr>
            </w:pPr>
          </w:p>
        </w:tc>
      </w:tr>
      <w:tr w:rsidR="00053089" w:rsidRPr="008E206E" w14:paraId="3A35DBBC" w14:textId="77777777" w:rsidTr="000306C4">
        <w:trPr>
          <w:cantSplit/>
        </w:trPr>
        <w:tc>
          <w:tcPr>
            <w:tcW w:w="3402" w:type="dxa"/>
            <w:vMerge/>
            <w:tcBorders>
              <w:top w:val="nil"/>
              <w:left w:val="single" w:sz="16" w:space="0" w:color="000000"/>
              <w:bottom w:val="single" w:sz="16" w:space="0" w:color="000000"/>
              <w:right w:val="nil"/>
            </w:tcBorders>
            <w:shd w:val="clear" w:color="auto" w:fill="FFFFFF"/>
            <w:vAlign w:val="center"/>
          </w:tcPr>
          <w:p w14:paraId="3DCFAF0C"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3828" w:type="dxa"/>
            <w:gridSpan w:val="2"/>
            <w:tcBorders>
              <w:top w:val="nil"/>
              <w:left w:val="nil"/>
              <w:bottom w:val="nil"/>
              <w:right w:val="nil"/>
            </w:tcBorders>
            <w:shd w:val="clear" w:color="auto" w:fill="FFFFFF"/>
            <w:vAlign w:val="center"/>
          </w:tcPr>
          <w:p w14:paraId="637B3CF1"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5% Trimmed Mean</w:t>
            </w:r>
          </w:p>
        </w:tc>
        <w:tc>
          <w:tcPr>
            <w:tcW w:w="1134" w:type="dxa"/>
            <w:tcBorders>
              <w:top w:val="nil"/>
              <w:left w:val="single" w:sz="16" w:space="0" w:color="000000"/>
              <w:bottom w:val="nil"/>
            </w:tcBorders>
            <w:shd w:val="clear" w:color="auto" w:fill="FFFFFF"/>
            <w:vAlign w:val="center"/>
          </w:tcPr>
          <w:p w14:paraId="09DDE4BD"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3.65</w:t>
            </w:r>
          </w:p>
        </w:tc>
        <w:tc>
          <w:tcPr>
            <w:tcW w:w="992" w:type="dxa"/>
            <w:tcBorders>
              <w:top w:val="nil"/>
              <w:bottom w:val="nil"/>
              <w:right w:val="single" w:sz="16" w:space="0" w:color="000000"/>
            </w:tcBorders>
            <w:shd w:val="clear" w:color="auto" w:fill="FFFFFF"/>
          </w:tcPr>
          <w:p w14:paraId="209CCB74" w14:textId="77777777" w:rsidR="00053089" w:rsidRPr="008E206E" w:rsidRDefault="00053089" w:rsidP="008E206E">
            <w:pPr>
              <w:autoSpaceDE w:val="0"/>
              <w:autoSpaceDN w:val="0"/>
              <w:adjustRightInd w:val="0"/>
              <w:spacing w:after="0" w:line="360" w:lineRule="auto"/>
              <w:jc w:val="both"/>
              <w:rPr>
                <w:rFonts w:cs="Times New Roman"/>
                <w:kern w:val="0"/>
              </w:rPr>
            </w:pPr>
          </w:p>
        </w:tc>
      </w:tr>
      <w:tr w:rsidR="00053089" w:rsidRPr="008E206E" w14:paraId="48AF8743" w14:textId="77777777" w:rsidTr="000306C4">
        <w:trPr>
          <w:cantSplit/>
        </w:trPr>
        <w:tc>
          <w:tcPr>
            <w:tcW w:w="3402" w:type="dxa"/>
            <w:vMerge/>
            <w:tcBorders>
              <w:top w:val="nil"/>
              <w:left w:val="single" w:sz="16" w:space="0" w:color="000000"/>
              <w:bottom w:val="single" w:sz="16" w:space="0" w:color="000000"/>
              <w:right w:val="nil"/>
            </w:tcBorders>
            <w:shd w:val="clear" w:color="auto" w:fill="FFFFFF"/>
            <w:vAlign w:val="center"/>
          </w:tcPr>
          <w:p w14:paraId="3F3B96C9"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3828" w:type="dxa"/>
            <w:gridSpan w:val="2"/>
            <w:tcBorders>
              <w:top w:val="nil"/>
              <w:left w:val="nil"/>
              <w:bottom w:val="nil"/>
              <w:right w:val="nil"/>
            </w:tcBorders>
            <w:shd w:val="clear" w:color="auto" w:fill="FFFFFF"/>
            <w:vAlign w:val="center"/>
          </w:tcPr>
          <w:p w14:paraId="6C146E8A"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Median</w:t>
            </w:r>
          </w:p>
        </w:tc>
        <w:tc>
          <w:tcPr>
            <w:tcW w:w="1134" w:type="dxa"/>
            <w:tcBorders>
              <w:top w:val="nil"/>
              <w:left w:val="single" w:sz="16" w:space="0" w:color="000000"/>
              <w:bottom w:val="nil"/>
            </w:tcBorders>
            <w:shd w:val="clear" w:color="auto" w:fill="FFFFFF"/>
            <w:vAlign w:val="center"/>
          </w:tcPr>
          <w:p w14:paraId="66E195F2"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4.00</w:t>
            </w:r>
          </w:p>
        </w:tc>
        <w:tc>
          <w:tcPr>
            <w:tcW w:w="992" w:type="dxa"/>
            <w:tcBorders>
              <w:top w:val="nil"/>
              <w:bottom w:val="nil"/>
              <w:right w:val="single" w:sz="16" w:space="0" w:color="000000"/>
            </w:tcBorders>
            <w:shd w:val="clear" w:color="auto" w:fill="FFFFFF"/>
          </w:tcPr>
          <w:p w14:paraId="774261D1" w14:textId="77777777" w:rsidR="00053089" w:rsidRPr="008E206E" w:rsidRDefault="00053089" w:rsidP="008E206E">
            <w:pPr>
              <w:autoSpaceDE w:val="0"/>
              <w:autoSpaceDN w:val="0"/>
              <w:adjustRightInd w:val="0"/>
              <w:spacing w:after="0" w:line="360" w:lineRule="auto"/>
              <w:jc w:val="both"/>
              <w:rPr>
                <w:rFonts w:cs="Times New Roman"/>
                <w:kern w:val="0"/>
              </w:rPr>
            </w:pPr>
          </w:p>
        </w:tc>
      </w:tr>
      <w:tr w:rsidR="00053089" w:rsidRPr="008E206E" w14:paraId="19BDF01F" w14:textId="77777777" w:rsidTr="000306C4">
        <w:trPr>
          <w:cantSplit/>
        </w:trPr>
        <w:tc>
          <w:tcPr>
            <w:tcW w:w="3402" w:type="dxa"/>
            <w:vMerge/>
            <w:tcBorders>
              <w:top w:val="nil"/>
              <w:left w:val="single" w:sz="16" w:space="0" w:color="000000"/>
              <w:bottom w:val="single" w:sz="16" w:space="0" w:color="000000"/>
              <w:right w:val="nil"/>
            </w:tcBorders>
            <w:shd w:val="clear" w:color="auto" w:fill="FFFFFF"/>
            <w:vAlign w:val="center"/>
          </w:tcPr>
          <w:p w14:paraId="10E4E464"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3828" w:type="dxa"/>
            <w:gridSpan w:val="2"/>
            <w:tcBorders>
              <w:top w:val="nil"/>
              <w:left w:val="nil"/>
              <w:bottom w:val="nil"/>
              <w:right w:val="nil"/>
            </w:tcBorders>
            <w:shd w:val="clear" w:color="auto" w:fill="FFFFFF"/>
            <w:vAlign w:val="center"/>
          </w:tcPr>
          <w:p w14:paraId="381A9C02"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Variance</w:t>
            </w:r>
          </w:p>
        </w:tc>
        <w:tc>
          <w:tcPr>
            <w:tcW w:w="1134" w:type="dxa"/>
            <w:tcBorders>
              <w:top w:val="nil"/>
              <w:left w:val="single" w:sz="16" w:space="0" w:color="000000"/>
              <w:bottom w:val="nil"/>
            </w:tcBorders>
            <w:shd w:val="clear" w:color="auto" w:fill="FFFFFF"/>
            <w:vAlign w:val="center"/>
          </w:tcPr>
          <w:p w14:paraId="6FDFBDBC"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1.342</w:t>
            </w:r>
          </w:p>
        </w:tc>
        <w:tc>
          <w:tcPr>
            <w:tcW w:w="992" w:type="dxa"/>
            <w:tcBorders>
              <w:top w:val="nil"/>
              <w:bottom w:val="nil"/>
              <w:right w:val="single" w:sz="16" w:space="0" w:color="000000"/>
            </w:tcBorders>
            <w:shd w:val="clear" w:color="auto" w:fill="FFFFFF"/>
          </w:tcPr>
          <w:p w14:paraId="757EBA4C" w14:textId="77777777" w:rsidR="00053089" w:rsidRPr="008E206E" w:rsidRDefault="00053089" w:rsidP="008E206E">
            <w:pPr>
              <w:autoSpaceDE w:val="0"/>
              <w:autoSpaceDN w:val="0"/>
              <w:adjustRightInd w:val="0"/>
              <w:spacing w:after="0" w:line="360" w:lineRule="auto"/>
              <w:jc w:val="both"/>
              <w:rPr>
                <w:rFonts w:cs="Times New Roman"/>
                <w:kern w:val="0"/>
              </w:rPr>
            </w:pPr>
          </w:p>
        </w:tc>
      </w:tr>
      <w:tr w:rsidR="00053089" w:rsidRPr="008E206E" w14:paraId="1E62410D" w14:textId="77777777" w:rsidTr="000306C4">
        <w:trPr>
          <w:cantSplit/>
        </w:trPr>
        <w:tc>
          <w:tcPr>
            <w:tcW w:w="3402" w:type="dxa"/>
            <w:vMerge/>
            <w:tcBorders>
              <w:top w:val="nil"/>
              <w:left w:val="single" w:sz="16" w:space="0" w:color="000000"/>
              <w:bottom w:val="single" w:sz="16" w:space="0" w:color="000000"/>
              <w:right w:val="nil"/>
            </w:tcBorders>
            <w:shd w:val="clear" w:color="auto" w:fill="FFFFFF"/>
            <w:vAlign w:val="center"/>
          </w:tcPr>
          <w:p w14:paraId="26B18824"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3828" w:type="dxa"/>
            <w:gridSpan w:val="2"/>
            <w:tcBorders>
              <w:top w:val="nil"/>
              <w:left w:val="nil"/>
              <w:bottom w:val="nil"/>
              <w:right w:val="nil"/>
            </w:tcBorders>
            <w:shd w:val="clear" w:color="auto" w:fill="FFFFFF"/>
            <w:vAlign w:val="center"/>
          </w:tcPr>
          <w:p w14:paraId="03C08D5F"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Std. Deviation</w:t>
            </w:r>
          </w:p>
        </w:tc>
        <w:tc>
          <w:tcPr>
            <w:tcW w:w="1134" w:type="dxa"/>
            <w:tcBorders>
              <w:top w:val="nil"/>
              <w:left w:val="single" w:sz="16" w:space="0" w:color="000000"/>
              <w:bottom w:val="nil"/>
            </w:tcBorders>
            <w:shd w:val="clear" w:color="auto" w:fill="FFFFFF"/>
            <w:vAlign w:val="center"/>
          </w:tcPr>
          <w:p w14:paraId="0CFC2326"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1.158</w:t>
            </w:r>
          </w:p>
        </w:tc>
        <w:tc>
          <w:tcPr>
            <w:tcW w:w="992" w:type="dxa"/>
            <w:tcBorders>
              <w:top w:val="nil"/>
              <w:bottom w:val="nil"/>
              <w:right w:val="single" w:sz="16" w:space="0" w:color="000000"/>
            </w:tcBorders>
            <w:shd w:val="clear" w:color="auto" w:fill="FFFFFF"/>
          </w:tcPr>
          <w:p w14:paraId="3FDD0DAB" w14:textId="77777777" w:rsidR="00053089" w:rsidRPr="008E206E" w:rsidRDefault="00053089" w:rsidP="008E206E">
            <w:pPr>
              <w:autoSpaceDE w:val="0"/>
              <w:autoSpaceDN w:val="0"/>
              <w:adjustRightInd w:val="0"/>
              <w:spacing w:after="0" w:line="360" w:lineRule="auto"/>
              <w:jc w:val="both"/>
              <w:rPr>
                <w:rFonts w:cs="Times New Roman"/>
                <w:kern w:val="0"/>
              </w:rPr>
            </w:pPr>
          </w:p>
        </w:tc>
      </w:tr>
      <w:tr w:rsidR="00053089" w:rsidRPr="008E206E" w14:paraId="5FFEED28" w14:textId="77777777" w:rsidTr="000306C4">
        <w:trPr>
          <w:cantSplit/>
        </w:trPr>
        <w:tc>
          <w:tcPr>
            <w:tcW w:w="3402" w:type="dxa"/>
            <w:vMerge/>
            <w:tcBorders>
              <w:top w:val="nil"/>
              <w:left w:val="single" w:sz="16" w:space="0" w:color="000000"/>
              <w:bottom w:val="single" w:sz="16" w:space="0" w:color="000000"/>
              <w:right w:val="nil"/>
            </w:tcBorders>
            <w:shd w:val="clear" w:color="auto" w:fill="FFFFFF"/>
            <w:vAlign w:val="center"/>
          </w:tcPr>
          <w:p w14:paraId="3A6640BA"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3828" w:type="dxa"/>
            <w:gridSpan w:val="2"/>
            <w:tcBorders>
              <w:top w:val="nil"/>
              <w:left w:val="nil"/>
              <w:bottom w:val="nil"/>
              <w:right w:val="nil"/>
            </w:tcBorders>
            <w:shd w:val="clear" w:color="auto" w:fill="FFFFFF"/>
            <w:vAlign w:val="center"/>
          </w:tcPr>
          <w:p w14:paraId="7FCDF177"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Minimum</w:t>
            </w:r>
          </w:p>
        </w:tc>
        <w:tc>
          <w:tcPr>
            <w:tcW w:w="1134" w:type="dxa"/>
            <w:tcBorders>
              <w:top w:val="nil"/>
              <w:left w:val="single" w:sz="16" w:space="0" w:color="000000"/>
              <w:bottom w:val="nil"/>
            </w:tcBorders>
            <w:shd w:val="clear" w:color="auto" w:fill="FFFFFF"/>
            <w:vAlign w:val="center"/>
          </w:tcPr>
          <w:p w14:paraId="1AB55087"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w:t>
            </w:r>
          </w:p>
        </w:tc>
        <w:tc>
          <w:tcPr>
            <w:tcW w:w="992" w:type="dxa"/>
            <w:tcBorders>
              <w:top w:val="nil"/>
              <w:bottom w:val="nil"/>
              <w:right w:val="single" w:sz="16" w:space="0" w:color="000000"/>
            </w:tcBorders>
            <w:shd w:val="clear" w:color="auto" w:fill="FFFFFF"/>
          </w:tcPr>
          <w:p w14:paraId="38DF0CE8" w14:textId="77777777" w:rsidR="00053089" w:rsidRPr="008E206E" w:rsidRDefault="00053089" w:rsidP="008E206E">
            <w:pPr>
              <w:autoSpaceDE w:val="0"/>
              <w:autoSpaceDN w:val="0"/>
              <w:adjustRightInd w:val="0"/>
              <w:spacing w:after="0" w:line="360" w:lineRule="auto"/>
              <w:jc w:val="both"/>
              <w:rPr>
                <w:rFonts w:cs="Times New Roman"/>
                <w:kern w:val="0"/>
              </w:rPr>
            </w:pPr>
          </w:p>
        </w:tc>
      </w:tr>
      <w:tr w:rsidR="00053089" w:rsidRPr="008E206E" w14:paraId="6F0F10E3" w14:textId="77777777" w:rsidTr="000306C4">
        <w:trPr>
          <w:cantSplit/>
        </w:trPr>
        <w:tc>
          <w:tcPr>
            <w:tcW w:w="3402" w:type="dxa"/>
            <w:vMerge/>
            <w:tcBorders>
              <w:top w:val="nil"/>
              <w:left w:val="single" w:sz="16" w:space="0" w:color="000000"/>
              <w:bottom w:val="single" w:sz="16" w:space="0" w:color="000000"/>
              <w:right w:val="nil"/>
            </w:tcBorders>
            <w:shd w:val="clear" w:color="auto" w:fill="FFFFFF"/>
            <w:vAlign w:val="center"/>
          </w:tcPr>
          <w:p w14:paraId="51DCFF4E"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3828" w:type="dxa"/>
            <w:gridSpan w:val="2"/>
            <w:tcBorders>
              <w:top w:val="nil"/>
              <w:left w:val="nil"/>
              <w:bottom w:val="nil"/>
              <w:right w:val="nil"/>
            </w:tcBorders>
            <w:shd w:val="clear" w:color="auto" w:fill="FFFFFF"/>
            <w:vAlign w:val="center"/>
          </w:tcPr>
          <w:p w14:paraId="263B4321"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Maximum</w:t>
            </w:r>
          </w:p>
        </w:tc>
        <w:tc>
          <w:tcPr>
            <w:tcW w:w="1134" w:type="dxa"/>
            <w:tcBorders>
              <w:top w:val="nil"/>
              <w:left w:val="single" w:sz="16" w:space="0" w:color="000000"/>
              <w:bottom w:val="nil"/>
            </w:tcBorders>
            <w:shd w:val="clear" w:color="auto" w:fill="FFFFFF"/>
            <w:vAlign w:val="center"/>
          </w:tcPr>
          <w:p w14:paraId="4A8B2320"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5</w:t>
            </w:r>
          </w:p>
        </w:tc>
        <w:tc>
          <w:tcPr>
            <w:tcW w:w="992" w:type="dxa"/>
            <w:tcBorders>
              <w:top w:val="nil"/>
              <w:bottom w:val="nil"/>
              <w:right w:val="single" w:sz="16" w:space="0" w:color="000000"/>
            </w:tcBorders>
            <w:shd w:val="clear" w:color="auto" w:fill="FFFFFF"/>
          </w:tcPr>
          <w:p w14:paraId="56CF702B" w14:textId="77777777" w:rsidR="00053089" w:rsidRPr="008E206E" w:rsidRDefault="00053089" w:rsidP="008E206E">
            <w:pPr>
              <w:autoSpaceDE w:val="0"/>
              <w:autoSpaceDN w:val="0"/>
              <w:adjustRightInd w:val="0"/>
              <w:spacing w:after="0" w:line="360" w:lineRule="auto"/>
              <w:jc w:val="both"/>
              <w:rPr>
                <w:rFonts w:cs="Times New Roman"/>
                <w:kern w:val="0"/>
              </w:rPr>
            </w:pPr>
          </w:p>
        </w:tc>
      </w:tr>
      <w:tr w:rsidR="00053089" w:rsidRPr="008E206E" w14:paraId="7158287C" w14:textId="77777777" w:rsidTr="000306C4">
        <w:trPr>
          <w:cantSplit/>
        </w:trPr>
        <w:tc>
          <w:tcPr>
            <w:tcW w:w="3402" w:type="dxa"/>
            <w:vMerge/>
            <w:tcBorders>
              <w:top w:val="nil"/>
              <w:left w:val="single" w:sz="16" w:space="0" w:color="000000"/>
              <w:bottom w:val="single" w:sz="16" w:space="0" w:color="000000"/>
              <w:right w:val="nil"/>
            </w:tcBorders>
            <w:shd w:val="clear" w:color="auto" w:fill="FFFFFF"/>
            <w:vAlign w:val="center"/>
          </w:tcPr>
          <w:p w14:paraId="3007CA8E"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3828" w:type="dxa"/>
            <w:gridSpan w:val="2"/>
            <w:tcBorders>
              <w:top w:val="nil"/>
              <w:left w:val="nil"/>
              <w:bottom w:val="nil"/>
              <w:right w:val="nil"/>
            </w:tcBorders>
            <w:shd w:val="clear" w:color="auto" w:fill="FFFFFF"/>
            <w:vAlign w:val="center"/>
          </w:tcPr>
          <w:p w14:paraId="35F26741"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Range</w:t>
            </w:r>
          </w:p>
        </w:tc>
        <w:tc>
          <w:tcPr>
            <w:tcW w:w="1134" w:type="dxa"/>
            <w:tcBorders>
              <w:top w:val="nil"/>
              <w:left w:val="single" w:sz="16" w:space="0" w:color="000000"/>
              <w:bottom w:val="nil"/>
            </w:tcBorders>
            <w:shd w:val="clear" w:color="auto" w:fill="FFFFFF"/>
            <w:vAlign w:val="center"/>
          </w:tcPr>
          <w:p w14:paraId="2F6FEEE6"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w:t>
            </w:r>
          </w:p>
        </w:tc>
        <w:tc>
          <w:tcPr>
            <w:tcW w:w="992" w:type="dxa"/>
            <w:tcBorders>
              <w:top w:val="nil"/>
              <w:bottom w:val="nil"/>
              <w:right w:val="single" w:sz="16" w:space="0" w:color="000000"/>
            </w:tcBorders>
            <w:shd w:val="clear" w:color="auto" w:fill="FFFFFF"/>
          </w:tcPr>
          <w:p w14:paraId="742CAF90" w14:textId="77777777" w:rsidR="00053089" w:rsidRPr="008E206E" w:rsidRDefault="00053089" w:rsidP="008E206E">
            <w:pPr>
              <w:autoSpaceDE w:val="0"/>
              <w:autoSpaceDN w:val="0"/>
              <w:adjustRightInd w:val="0"/>
              <w:spacing w:after="0" w:line="360" w:lineRule="auto"/>
              <w:jc w:val="both"/>
              <w:rPr>
                <w:rFonts w:cs="Times New Roman"/>
                <w:kern w:val="0"/>
              </w:rPr>
            </w:pPr>
          </w:p>
        </w:tc>
      </w:tr>
      <w:tr w:rsidR="00053089" w:rsidRPr="008E206E" w14:paraId="19333032" w14:textId="77777777" w:rsidTr="000306C4">
        <w:trPr>
          <w:cantSplit/>
        </w:trPr>
        <w:tc>
          <w:tcPr>
            <w:tcW w:w="3402" w:type="dxa"/>
            <w:vMerge/>
            <w:tcBorders>
              <w:top w:val="nil"/>
              <w:left w:val="single" w:sz="16" w:space="0" w:color="000000"/>
              <w:bottom w:val="single" w:sz="16" w:space="0" w:color="000000"/>
              <w:right w:val="nil"/>
            </w:tcBorders>
            <w:shd w:val="clear" w:color="auto" w:fill="FFFFFF"/>
            <w:vAlign w:val="center"/>
          </w:tcPr>
          <w:p w14:paraId="5E1622F1"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3828" w:type="dxa"/>
            <w:gridSpan w:val="2"/>
            <w:tcBorders>
              <w:top w:val="nil"/>
              <w:left w:val="nil"/>
              <w:bottom w:val="nil"/>
              <w:right w:val="nil"/>
            </w:tcBorders>
            <w:shd w:val="clear" w:color="auto" w:fill="FFFFFF"/>
            <w:vAlign w:val="center"/>
          </w:tcPr>
          <w:p w14:paraId="1247682C"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Interquartile Range</w:t>
            </w:r>
          </w:p>
        </w:tc>
        <w:tc>
          <w:tcPr>
            <w:tcW w:w="1134" w:type="dxa"/>
            <w:tcBorders>
              <w:top w:val="nil"/>
              <w:left w:val="single" w:sz="16" w:space="0" w:color="000000"/>
              <w:bottom w:val="nil"/>
            </w:tcBorders>
            <w:shd w:val="clear" w:color="auto" w:fill="FFFFFF"/>
            <w:vAlign w:val="center"/>
          </w:tcPr>
          <w:p w14:paraId="587413AF"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w:t>
            </w:r>
          </w:p>
        </w:tc>
        <w:tc>
          <w:tcPr>
            <w:tcW w:w="992" w:type="dxa"/>
            <w:tcBorders>
              <w:top w:val="nil"/>
              <w:bottom w:val="nil"/>
              <w:right w:val="single" w:sz="16" w:space="0" w:color="000000"/>
            </w:tcBorders>
            <w:shd w:val="clear" w:color="auto" w:fill="FFFFFF"/>
          </w:tcPr>
          <w:p w14:paraId="78240726" w14:textId="77777777" w:rsidR="00053089" w:rsidRPr="008E206E" w:rsidRDefault="00053089" w:rsidP="008E206E">
            <w:pPr>
              <w:autoSpaceDE w:val="0"/>
              <w:autoSpaceDN w:val="0"/>
              <w:adjustRightInd w:val="0"/>
              <w:spacing w:after="0" w:line="360" w:lineRule="auto"/>
              <w:jc w:val="both"/>
              <w:rPr>
                <w:rFonts w:cs="Times New Roman"/>
                <w:kern w:val="0"/>
              </w:rPr>
            </w:pPr>
          </w:p>
        </w:tc>
      </w:tr>
      <w:tr w:rsidR="00053089" w:rsidRPr="008E206E" w14:paraId="6FA636DA" w14:textId="77777777" w:rsidTr="000306C4">
        <w:trPr>
          <w:cantSplit/>
        </w:trPr>
        <w:tc>
          <w:tcPr>
            <w:tcW w:w="3402" w:type="dxa"/>
            <w:vMerge/>
            <w:tcBorders>
              <w:top w:val="nil"/>
              <w:left w:val="single" w:sz="16" w:space="0" w:color="000000"/>
              <w:bottom w:val="single" w:sz="16" w:space="0" w:color="000000"/>
              <w:right w:val="nil"/>
            </w:tcBorders>
            <w:shd w:val="clear" w:color="auto" w:fill="FFFFFF"/>
            <w:vAlign w:val="center"/>
          </w:tcPr>
          <w:p w14:paraId="5BCCBD83" w14:textId="77777777" w:rsidR="00053089" w:rsidRPr="008E206E" w:rsidRDefault="00053089" w:rsidP="008E206E">
            <w:pPr>
              <w:autoSpaceDE w:val="0"/>
              <w:autoSpaceDN w:val="0"/>
              <w:adjustRightInd w:val="0"/>
              <w:spacing w:after="0" w:line="360" w:lineRule="auto"/>
              <w:jc w:val="both"/>
              <w:rPr>
                <w:rFonts w:cs="Times New Roman"/>
                <w:kern w:val="0"/>
              </w:rPr>
            </w:pPr>
          </w:p>
        </w:tc>
        <w:tc>
          <w:tcPr>
            <w:tcW w:w="3828" w:type="dxa"/>
            <w:gridSpan w:val="2"/>
            <w:tcBorders>
              <w:top w:val="nil"/>
              <w:left w:val="nil"/>
              <w:bottom w:val="nil"/>
              <w:right w:val="nil"/>
            </w:tcBorders>
            <w:shd w:val="clear" w:color="auto" w:fill="FFFFFF"/>
            <w:vAlign w:val="center"/>
          </w:tcPr>
          <w:p w14:paraId="588F3224"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Skewness</w:t>
            </w:r>
          </w:p>
        </w:tc>
        <w:tc>
          <w:tcPr>
            <w:tcW w:w="1134" w:type="dxa"/>
            <w:tcBorders>
              <w:top w:val="nil"/>
              <w:left w:val="single" w:sz="16" w:space="0" w:color="000000"/>
              <w:bottom w:val="nil"/>
            </w:tcBorders>
            <w:shd w:val="clear" w:color="auto" w:fill="FFFFFF"/>
            <w:vAlign w:val="center"/>
          </w:tcPr>
          <w:p w14:paraId="088369F8"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-.317</w:t>
            </w:r>
          </w:p>
        </w:tc>
        <w:tc>
          <w:tcPr>
            <w:tcW w:w="992" w:type="dxa"/>
            <w:tcBorders>
              <w:top w:val="nil"/>
              <w:bottom w:val="nil"/>
              <w:right w:val="single" w:sz="16" w:space="0" w:color="000000"/>
            </w:tcBorders>
            <w:shd w:val="clear" w:color="auto" w:fill="FFFFFF"/>
            <w:vAlign w:val="center"/>
          </w:tcPr>
          <w:p w14:paraId="34850F3C"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.240</w:t>
            </w:r>
          </w:p>
        </w:tc>
      </w:tr>
      <w:tr w:rsidR="00053089" w:rsidRPr="008E206E" w14:paraId="540C6303" w14:textId="77777777" w:rsidTr="000306C4">
        <w:trPr>
          <w:cantSplit/>
        </w:trPr>
        <w:tc>
          <w:tcPr>
            <w:tcW w:w="3402" w:type="dxa"/>
            <w:vMerge/>
            <w:tcBorders>
              <w:top w:val="nil"/>
              <w:left w:val="single" w:sz="16" w:space="0" w:color="000000"/>
              <w:bottom w:val="single" w:sz="16" w:space="0" w:color="000000"/>
              <w:right w:val="nil"/>
            </w:tcBorders>
            <w:shd w:val="clear" w:color="auto" w:fill="FFFFFF"/>
            <w:vAlign w:val="center"/>
          </w:tcPr>
          <w:p w14:paraId="56934307" w14:textId="77777777" w:rsidR="00053089" w:rsidRPr="008E206E" w:rsidRDefault="00053089" w:rsidP="008E206E">
            <w:pPr>
              <w:autoSpaceDE w:val="0"/>
              <w:autoSpaceDN w:val="0"/>
              <w:adjustRightInd w:val="0"/>
              <w:spacing w:after="0" w:line="360" w:lineRule="auto"/>
              <w:jc w:val="both"/>
              <w:rPr>
                <w:rFonts w:ascii="Arial" w:hAnsi="Arial" w:cs="Arial"/>
                <w:color w:val="000000"/>
                <w:kern w:val="0"/>
                <w:sz w:val="18"/>
                <w:szCs w:val="18"/>
              </w:rPr>
            </w:pPr>
          </w:p>
        </w:tc>
        <w:tc>
          <w:tcPr>
            <w:tcW w:w="3828" w:type="dxa"/>
            <w:gridSpan w:val="2"/>
            <w:tcBorders>
              <w:top w:val="nil"/>
              <w:left w:val="nil"/>
              <w:bottom w:val="single" w:sz="16" w:space="0" w:color="000000"/>
              <w:right w:val="nil"/>
            </w:tcBorders>
            <w:shd w:val="clear" w:color="auto" w:fill="FFFFFF"/>
            <w:vAlign w:val="center"/>
          </w:tcPr>
          <w:p w14:paraId="6A7F4ADE"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Kurtosis</w:t>
            </w:r>
          </w:p>
        </w:tc>
        <w:tc>
          <w:tcPr>
            <w:tcW w:w="1134" w:type="dxa"/>
            <w:tcBorders>
              <w:top w:val="nil"/>
              <w:left w:val="single" w:sz="16" w:space="0" w:color="000000"/>
              <w:bottom w:val="single" w:sz="16" w:space="0" w:color="000000"/>
            </w:tcBorders>
            <w:shd w:val="clear" w:color="auto" w:fill="FFFFFF"/>
            <w:vAlign w:val="center"/>
          </w:tcPr>
          <w:p w14:paraId="306812FF"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-.941</w:t>
            </w:r>
          </w:p>
        </w:tc>
        <w:tc>
          <w:tcPr>
            <w:tcW w:w="992" w:type="dxa"/>
            <w:tcBorders>
              <w:top w:val="nil"/>
              <w:bottom w:val="single" w:sz="16" w:space="0" w:color="000000"/>
              <w:right w:val="single" w:sz="16" w:space="0" w:color="000000"/>
            </w:tcBorders>
            <w:shd w:val="clear" w:color="auto" w:fill="FFFFFF"/>
            <w:vAlign w:val="center"/>
          </w:tcPr>
          <w:p w14:paraId="23AD8D24" w14:textId="77777777" w:rsidR="00053089" w:rsidRPr="008E206E" w:rsidRDefault="0005308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.476</w:t>
            </w:r>
          </w:p>
        </w:tc>
      </w:tr>
    </w:tbl>
    <w:p w14:paraId="7A3F481F" w14:textId="77777777" w:rsidR="00053089" w:rsidRPr="008E206E" w:rsidRDefault="00053089" w:rsidP="008E206E">
      <w:pPr>
        <w:autoSpaceDE w:val="0"/>
        <w:autoSpaceDN w:val="0"/>
        <w:adjustRightInd w:val="0"/>
        <w:spacing w:after="0" w:line="360" w:lineRule="auto"/>
        <w:jc w:val="both"/>
        <w:rPr>
          <w:rFonts w:cs="Times New Roman"/>
          <w:kern w:val="0"/>
        </w:rPr>
      </w:pPr>
    </w:p>
    <w:p w14:paraId="3753D0DB" w14:textId="77777777" w:rsidR="00053089" w:rsidRPr="008E206E" w:rsidRDefault="00053089" w:rsidP="008E206E">
      <w:pPr>
        <w:autoSpaceDE w:val="0"/>
        <w:autoSpaceDN w:val="0"/>
        <w:adjustRightInd w:val="0"/>
        <w:spacing w:after="0" w:line="360" w:lineRule="auto"/>
        <w:jc w:val="both"/>
        <w:rPr>
          <w:rFonts w:cs="Times New Roman"/>
          <w:kern w:val="0"/>
        </w:rPr>
      </w:pPr>
    </w:p>
    <w:p w14:paraId="351B23A1" w14:textId="4241B8C8" w:rsidR="004C0EA7" w:rsidRPr="008E206E" w:rsidRDefault="00D67369" w:rsidP="008E206E">
      <w:pPr>
        <w:spacing w:line="360" w:lineRule="auto"/>
        <w:jc w:val="both"/>
      </w:pPr>
      <w:r w:rsidRPr="00D67369">
        <w:rPr>
          <w:b/>
          <w:bCs/>
          <w:sz w:val="28"/>
          <w:szCs w:val="28"/>
        </w:rPr>
        <w:t>How often do you use AI chatbots in your daily life? (e.g., ChatGPT, DeepSeek, Claude, Gemini, etc.)</w:t>
      </w:r>
      <w:r>
        <w:rPr>
          <w:b/>
          <w:bCs/>
          <w:sz w:val="28"/>
          <w:szCs w:val="28"/>
        </w:rPr>
        <w:t xml:space="preserve"> </w:t>
      </w:r>
      <w:r w:rsidR="00053089" w:rsidRPr="008E206E">
        <w:rPr>
          <w:b/>
          <w:bCs/>
          <w:sz w:val="28"/>
          <w:szCs w:val="28"/>
        </w:rPr>
        <w:t>(Q6)</w:t>
      </w:r>
    </w:p>
    <w:p w14:paraId="2A27BB35" w14:textId="13C1088F" w:rsidR="00053089" w:rsidRPr="008E206E" w:rsidRDefault="00D67369" w:rsidP="008E206E">
      <w:pPr>
        <w:spacing w:line="360" w:lineRule="auto"/>
        <w:ind w:firstLine="720"/>
        <w:jc w:val="both"/>
      </w:pPr>
      <w:r w:rsidRPr="00D67369">
        <w:t>The first variable, “</w:t>
      </w:r>
      <w:r w:rsidRPr="00D67369">
        <w:rPr>
          <w:i/>
          <w:iCs/>
        </w:rPr>
        <w:t>Use of AI tools in daily life</w:t>
      </w:r>
      <w:r w:rsidRPr="00D67369">
        <w:t xml:space="preserve">” (Q6), </w:t>
      </w:r>
      <w:r w:rsidRPr="00D67369">
        <w:rPr>
          <w:b/>
          <w:bCs/>
        </w:rPr>
        <w:t>has a mean of 3.76</w:t>
      </w:r>
      <w:r w:rsidRPr="00D67369">
        <w:t xml:space="preserve"> and a </w:t>
      </w:r>
      <w:r w:rsidRPr="00D67369">
        <w:rPr>
          <w:b/>
          <w:bCs/>
        </w:rPr>
        <w:t>median of 4</w:t>
      </w:r>
      <w:r w:rsidRPr="00D67369">
        <w:t xml:space="preserve">, indicating </w:t>
      </w:r>
      <w:r w:rsidRPr="00D67369">
        <w:rPr>
          <w:i/>
          <w:iCs/>
        </w:rPr>
        <w:t>frequent use of AI tools in daily life</w:t>
      </w:r>
      <w:r w:rsidRPr="00D67369">
        <w:t>. The distribution of responses is slightly negatively skewed, showing that most students have high scores (4–5), and the histogram highlights a high concentration of responses in the medium-to-high range. The conclusion is that AI is already integrated into students’ daily routines</w:t>
      </w:r>
      <w:r w:rsidR="00053089" w:rsidRPr="008E206E">
        <w:t>.</w:t>
      </w:r>
      <w:r w:rsidR="006F1B8F" w:rsidRPr="008E206E">
        <w:rPr>
          <w:noProof/>
        </w:rPr>
        <w:t xml:space="preserve"> </w:t>
      </w:r>
      <w:r w:rsidR="006F1B8F" w:rsidRPr="008E206E">
        <w:rPr>
          <w:noProof/>
        </w:rPr>
        <w:drawing>
          <wp:inline distT="0" distB="0" distL="0" distR="0" wp14:anchorId="6D0E9062" wp14:editId="62C5FE01">
            <wp:extent cx="4108862" cy="3285772"/>
            <wp:effectExtent l="0" t="0" r="6350" b="0"/>
            <wp:docPr id="1640013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6650" cy="3292000"/>
                    </a:xfrm>
                    <a:prstGeom prst="rect">
                      <a:avLst/>
                    </a:prstGeom>
                    <a:noFill/>
                    <a:ln>
                      <a:noFill/>
                    </a:ln>
                  </pic:spPr>
                </pic:pic>
              </a:graphicData>
            </a:graphic>
          </wp:inline>
        </w:drawing>
      </w:r>
    </w:p>
    <w:p w14:paraId="23A68B7A" w14:textId="1B406E1D" w:rsidR="000306C4" w:rsidRPr="008E206E" w:rsidRDefault="00053089" w:rsidP="008E206E">
      <w:pPr>
        <w:spacing w:line="360" w:lineRule="auto"/>
        <w:jc w:val="both"/>
      </w:pPr>
      <w:r w:rsidRPr="008E206E">
        <w:rPr>
          <w:noProof/>
        </w:rPr>
        <w:drawing>
          <wp:inline distT="0" distB="0" distL="0" distR="0" wp14:anchorId="1592F90A" wp14:editId="30F74848">
            <wp:extent cx="4009529" cy="3206338"/>
            <wp:effectExtent l="0" t="0" r="0" b="0"/>
            <wp:docPr id="13478889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21118" cy="3215606"/>
                    </a:xfrm>
                    <a:prstGeom prst="rect">
                      <a:avLst/>
                    </a:prstGeom>
                    <a:noFill/>
                    <a:ln>
                      <a:noFill/>
                    </a:ln>
                  </pic:spPr>
                </pic:pic>
              </a:graphicData>
            </a:graphic>
          </wp:inline>
        </w:drawing>
      </w:r>
    </w:p>
    <w:p w14:paraId="02DE273A" w14:textId="77777777" w:rsidR="006F1B8F" w:rsidRPr="008E206E" w:rsidRDefault="006F1B8F" w:rsidP="008E206E">
      <w:pPr>
        <w:spacing w:line="360" w:lineRule="auto"/>
        <w:jc w:val="both"/>
      </w:pPr>
    </w:p>
    <w:p w14:paraId="794DCCD0" w14:textId="44284F82" w:rsidR="00161CDB" w:rsidRPr="008E206E" w:rsidRDefault="00D67369" w:rsidP="008E206E">
      <w:pPr>
        <w:spacing w:line="360" w:lineRule="auto"/>
        <w:jc w:val="both"/>
        <w:rPr>
          <w:b/>
          <w:bCs/>
          <w:sz w:val="28"/>
          <w:szCs w:val="28"/>
        </w:rPr>
      </w:pPr>
      <w:r w:rsidRPr="00D67369">
        <w:rPr>
          <w:b/>
          <w:bCs/>
          <w:sz w:val="28"/>
          <w:szCs w:val="28"/>
        </w:rPr>
        <w:t xml:space="preserve">How often do you think you will use AI tools in the field you plan to pursue? </w:t>
      </w:r>
      <w:r w:rsidR="00161CDB" w:rsidRPr="008E206E">
        <w:rPr>
          <w:b/>
          <w:bCs/>
          <w:sz w:val="28"/>
          <w:szCs w:val="28"/>
        </w:rPr>
        <w:t>(Q</w:t>
      </w:r>
      <w:r w:rsidR="006E1221" w:rsidRPr="008E206E">
        <w:rPr>
          <w:b/>
          <w:bCs/>
          <w:sz w:val="28"/>
          <w:szCs w:val="28"/>
        </w:rPr>
        <w:t>8</w:t>
      </w:r>
      <w:r w:rsidR="00161CDB" w:rsidRPr="008E206E">
        <w:rPr>
          <w:b/>
          <w:bCs/>
          <w:sz w:val="28"/>
          <w:szCs w:val="28"/>
        </w:rPr>
        <w:t>)</w:t>
      </w:r>
    </w:p>
    <w:p w14:paraId="5A3849C4" w14:textId="3D773708" w:rsidR="006E1221" w:rsidRPr="008E206E" w:rsidRDefault="00D67369" w:rsidP="008E206E">
      <w:pPr>
        <w:spacing w:line="360" w:lineRule="auto"/>
        <w:ind w:firstLine="720"/>
        <w:jc w:val="both"/>
      </w:pPr>
      <w:r w:rsidRPr="00D67369">
        <w:t>The second variable, “</w:t>
      </w:r>
      <w:r w:rsidRPr="00D67369">
        <w:rPr>
          <w:i/>
          <w:iCs/>
        </w:rPr>
        <w:t>Confidence in using AI in the desired professional field</w:t>
      </w:r>
      <w:r w:rsidRPr="00D67369">
        <w:t>” (Q8), has a mean of 3.5 and a median of 4, suggesting moderate optimism regarding the professional applicability of AI tools. The distribution of responses is more varied (standard deviation 1.188), indicating divided opinions among students, and the boxplot analysis identified several outliers corresponding to students who do not express confidence in the use of AI in their field. These outliers were retained for their analytical relevance, contributing to a comprehensive understanding of individual perceptions. The overall conclusion is that there is moderate skepticism regarding the professional applicability of AI</w:t>
      </w:r>
      <w:r w:rsidR="006E1221" w:rsidRPr="008E206E">
        <w:t>.</w:t>
      </w:r>
    </w:p>
    <w:p w14:paraId="6AD451D5" w14:textId="44792942" w:rsidR="006E1221" w:rsidRPr="008E206E" w:rsidRDefault="006E1221" w:rsidP="008E206E">
      <w:pPr>
        <w:spacing w:line="360" w:lineRule="auto"/>
        <w:jc w:val="both"/>
      </w:pPr>
      <w:r w:rsidRPr="008E206E">
        <w:rPr>
          <w:noProof/>
        </w:rPr>
        <w:drawing>
          <wp:inline distT="0" distB="0" distL="0" distR="0" wp14:anchorId="70B66A0F" wp14:editId="122C1E78">
            <wp:extent cx="4274288" cy="3418061"/>
            <wp:effectExtent l="0" t="0" r="0" b="0"/>
            <wp:docPr id="7573800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80624" cy="3423128"/>
                    </a:xfrm>
                    <a:prstGeom prst="rect">
                      <a:avLst/>
                    </a:prstGeom>
                    <a:noFill/>
                    <a:ln>
                      <a:noFill/>
                    </a:ln>
                  </pic:spPr>
                </pic:pic>
              </a:graphicData>
            </a:graphic>
          </wp:inline>
        </w:drawing>
      </w:r>
    </w:p>
    <w:p w14:paraId="7440BD9A" w14:textId="7730AE80" w:rsidR="006E1221" w:rsidRPr="008E206E" w:rsidRDefault="006E1221" w:rsidP="008E206E">
      <w:pPr>
        <w:spacing w:line="360" w:lineRule="auto"/>
        <w:jc w:val="both"/>
      </w:pPr>
      <w:r w:rsidRPr="008E206E">
        <w:rPr>
          <w:noProof/>
        </w:rPr>
        <w:drawing>
          <wp:inline distT="0" distB="0" distL="0" distR="0" wp14:anchorId="1303EA76" wp14:editId="74B653B7">
            <wp:extent cx="5220586" cy="4174796"/>
            <wp:effectExtent l="0" t="0" r="0" b="0"/>
            <wp:docPr id="7780198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46703" cy="4195682"/>
                    </a:xfrm>
                    <a:prstGeom prst="rect">
                      <a:avLst/>
                    </a:prstGeom>
                    <a:noFill/>
                    <a:ln>
                      <a:noFill/>
                    </a:ln>
                  </pic:spPr>
                </pic:pic>
              </a:graphicData>
            </a:graphic>
          </wp:inline>
        </w:drawing>
      </w:r>
    </w:p>
    <w:p w14:paraId="44437A50" w14:textId="77777777" w:rsidR="006E1221" w:rsidRPr="008E206E" w:rsidRDefault="006E1221" w:rsidP="008E206E">
      <w:pPr>
        <w:spacing w:line="360" w:lineRule="auto"/>
        <w:jc w:val="both"/>
      </w:pPr>
    </w:p>
    <w:p w14:paraId="3C72B966" w14:textId="291FB0DD" w:rsidR="006E1221" w:rsidRPr="008E206E" w:rsidRDefault="00D67369" w:rsidP="008E206E">
      <w:pPr>
        <w:spacing w:line="360" w:lineRule="auto"/>
        <w:jc w:val="both"/>
        <w:rPr>
          <w:b/>
          <w:bCs/>
          <w:sz w:val="28"/>
          <w:szCs w:val="28"/>
        </w:rPr>
      </w:pPr>
      <w:r w:rsidRPr="00D67369">
        <w:rPr>
          <w:b/>
          <w:bCs/>
          <w:sz w:val="28"/>
          <w:szCs w:val="28"/>
        </w:rPr>
        <w:t>How prepared do you feel to use AI tools at work</w:t>
      </w:r>
      <w:r w:rsidR="006E1221" w:rsidRPr="008E206E">
        <w:rPr>
          <w:b/>
          <w:bCs/>
          <w:sz w:val="28"/>
          <w:szCs w:val="28"/>
        </w:rPr>
        <w:t>?</w:t>
      </w:r>
    </w:p>
    <w:p w14:paraId="77FBC426" w14:textId="5E841D73" w:rsidR="006E1221" w:rsidRPr="008E206E" w:rsidRDefault="00D67369" w:rsidP="008E206E">
      <w:pPr>
        <w:spacing w:line="360" w:lineRule="auto"/>
        <w:ind w:firstLine="720"/>
        <w:jc w:val="both"/>
      </w:pPr>
      <w:r w:rsidRPr="00D67369">
        <w:t>The third variable, “</w:t>
      </w:r>
      <w:r w:rsidRPr="00D67369">
        <w:rPr>
          <w:i/>
          <w:iCs/>
        </w:rPr>
        <w:t>Perceived readiness to use AI in the workpla</w:t>
      </w:r>
      <w:r w:rsidRPr="00D67369">
        <w:t>ce” (Q9</w:t>
      </w:r>
      <w:r w:rsidRPr="00D67369">
        <w:rPr>
          <w:b/>
          <w:bCs/>
        </w:rPr>
        <w:t xml:space="preserve">), has a mean of 3.6 </w:t>
      </w:r>
      <w:r w:rsidRPr="00D67369">
        <w:t>and</w:t>
      </w:r>
      <w:r w:rsidRPr="00D67369">
        <w:rPr>
          <w:b/>
          <w:bCs/>
        </w:rPr>
        <w:t xml:space="preserve"> a median of 4</w:t>
      </w:r>
      <w:r w:rsidRPr="00D67369">
        <w:t xml:space="preserve">, indicating that most students consider themselves relatively prepared to use AI tools in their professional work. The distribution of responses is more homogeneous, with a gradual increase from low to high scores and no significant outliers. This suggests </w:t>
      </w:r>
      <w:r w:rsidRPr="00D67369">
        <w:rPr>
          <w:b/>
          <w:bCs/>
        </w:rPr>
        <w:t>a positive self-perception</w:t>
      </w:r>
      <w:r w:rsidRPr="00D67369">
        <w:t xml:space="preserve"> and </w:t>
      </w:r>
      <w:r w:rsidRPr="00D67369">
        <w:rPr>
          <w:b/>
          <w:bCs/>
        </w:rPr>
        <w:t>confidence in one’s own abilities to use AI in a professional setting</w:t>
      </w:r>
      <w:r w:rsidR="006E1221" w:rsidRPr="008E206E">
        <w:t>.</w:t>
      </w:r>
    </w:p>
    <w:p w14:paraId="48EB23F3" w14:textId="59FEB68A" w:rsidR="006E1221" w:rsidRPr="008E206E" w:rsidRDefault="006E1221" w:rsidP="008E206E">
      <w:pPr>
        <w:spacing w:line="360" w:lineRule="auto"/>
        <w:jc w:val="both"/>
      </w:pPr>
      <w:r w:rsidRPr="008E206E">
        <w:rPr>
          <w:noProof/>
        </w:rPr>
        <w:drawing>
          <wp:inline distT="0" distB="0" distL="0" distR="0" wp14:anchorId="72BDAEFD" wp14:editId="75CCD67F">
            <wp:extent cx="5023262" cy="4017000"/>
            <wp:effectExtent l="0" t="0" r="6350" b="3175"/>
            <wp:docPr id="8183966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6988" cy="4019979"/>
                    </a:xfrm>
                    <a:prstGeom prst="rect">
                      <a:avLst/>
                    </a:prstGeom>
                    <a:noFill/>
                    <a:ln>
                      <a:noFill/>
                    </a:ln>
                  </pic:spPr>
                </pic:pic>
              </a:graphicData>
            </a:graphic>
          </wp:inline>
        </w:drawing>
      </w:r>
    </w:p>
    <w:p w14:paraId="6A58EEDB" w14:textId="22AC4683" w:rsidR="006E1221" w:rsidRPr="008E206E" w:rsidRDefault="006E1221" w:rsidP="008E206E">
      <w:pPr>
        <w:spacing w:line="360" w:lineRule="auto"/>
        <w:jc w:val="both"/>
      </w:pPr>
      <w:r w:rsidRPr="008E206E">
        <w:rPr>
          <w:noProof/>
        </w:rPr>
        <w:drawing>
          <wp:inline distT="0" distB="0" distL="0" distR="0" wp14:anchorId="338EBD17" wp14:editId="3744672B">
            <wp:extent cx="4987636" cy="3988510"/>
            <wp:effectExtent l="0" t="0" r="3810" b="0"/>
            <wp:docPr id="8080446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91232" cy="3991386"/>
                    </a:xfrm>
                    <a:prstGeom prst="rect">
                      <a:avLst/>
                    </a:prstGeom>
                    <a:noFill/>
                    <a:ln>
                      <a:noFill/>
                    </a:ln>
                  </pic:spPr>
                </pic:pic>
              </a:graphicData>
            </a:graphic>
          </wp:inline>
        </w:drawing>
      </w:r>
    </w:p>
    <w:p w14:paraId="5D4A55B6" w14:textId="04432D8B" w:rsidR="006E1221" w:rsidRPr="008E206E" w:rsidRDefault="006E1221" w:rsidP="008E206E">
      <w:pPr>
        <w:spacing w:line="360" w:lineRule="auto"/>
        <w:jc w:val="both"/>
      </w:pPr>
      <w:r w:rsidRPr="008E206E">
        <w:rPr>
          <w:b/>
          <w:bCs/>
          <w:sz w:val="28"/>
          <w:szCs w:val="28"/>
        </w:rPr>
        <w:t>Conclu</w:t>
      </w:r>
      <w:r w:rsidR="00D67369">
        <w:rPr>
          <w:b/>
          <w:bCs/>
          <w:sz w:val="28"/>
          <w:szCs w:val="28"/>
        </w:rPr>
        <w:t>sion</w:t>
      </w:r>
    </w:p>
    <w:p w14:paraId="74ED3D5A" w14:textId="09B84BD8" w:rsidR="00053089" w:rsidRPr="008E206E" w:rsidRDefault="00D67369" w:rsidP="008E206E">
      <w:pPr>
        <w:spacing w:line="360" w:lineRule="auto"/>
        <w:ind w:firstLine="720"/>
        <w:jc w:val="both"/>
      </w:pPr>
      <w:r w:rsidRPr="00D67369">
        <w:t>Overall, the descriptive analysis of the three variables shows that students frequently use AI in their daily lives, have moderate optimism regarding its applicability in their professional field, and feel prepared to use AI in the workplace; the presence of outliers in the variable related to professional confidence reflects the diversity of individual opinions and attitudes</w:t>
      </w:r>
      <w:r w:rsidR="006E1221" w:rsidRPr="008E206E">
        <w:t>.</w:t>
      </w:r>
    </w:p>
    <w:p w14:paraId="17162AF1" w14:textId="40D69EB6" w:rsidR="00D434C5" w:rsidRPr="008E206E" w:rsidRDefault="00D67369" w:rsidP="008E206E">
      <w:pPr>
        <w:pStyle w:val="Heading3"/>
        <w:numPr>
          <w:ilvl w:val="1"/>
          <w:numId w:val="6"/>
        </w:numPr>
        <w:spacing w:line="360" w:lineRule="auto"/>
        <w:jc w:val="both"/>
      </w:pPr>
      <w:bookmarkStart w:id="14" w:name="_Toc224846383"/>
      <w:r>
        <w:t>Processing of the qualitative variables</w:t>
      </w:r>
      <w:bookmarkEnd w:id="14"/>
    </w:p>
    <w:p w14:paraId="75BB88B8" w14:textId="410284D0" w:rsidR="00D434C5" w:rsidRPr="008E206E" w:rsidRDefault="00D67369" w:rsidP="008E206E">
      <w:pPr>
        <w:spacing w:line="360" w:lineRule="auto"/>
        <w:ind w:firstLine="720"/>
        <w:jc w:val="both"/>
      </w:pPr>
      <w:r w:rsidRPr="00D67369">
        <w:t xml:space="preserve">The analysis of qualitative variables was performed using the </w:t>
      </w:r>
      <w:r w:rsidRPr="00D67369">
        <w:rPr>
          <w:b/>
          <w:bCs/>
        </w:rPr>
        <w:t>Analyze → Descriptive Statistics → Frequencies</w:t>
      </w:r>
      <w:r w:rsidRPr="00D67369">
        <w:t xml:space="preserve"> function in SPSS, which provided frequencies, percentages, and, where relevant, 95% confidence intervals for the proportions of responses. This provided a clear picture of the sociodemographic distribution and students’ perceptions, contributing to the interpretation of the results and the verification of the formulated hypotheses</w:t>
      </w:r>
      <w:r w:rsidR="00D434C5" w:rsidRPr="008E206E">
        <w:t>.</w:t>
      </w:r>
    </w:p>
    <w:p w14:paraId="3A478AB1" w14:textId="7EE9C290" w:rsidR="00D434C5" w:rsidRPr="008E206E" w:rsidRDefault="006D5B03" w:rsidP="008E206E">
      <w:pPr>
        <w:spacing w:line="360" w:lineRule="auto"/>
        <w:jc w:val="both"/>
      </w:pPr>
      <w:r w:rsidRPr="008E206E">
        <w:tab/>
      </w:r>
      <w:r w:rsidR="00D67369" w:rsidRPr="00D67369">
        <w:t xml:space="preserve">The following nominal variables were analyzed: </w:t>
      </w:r>
      <w:r w:rsidR="00D67369" w:rsidRPr="00D67369">
        <w:rPr>
          <w:i/>
          <w:iCs/>
        </w:rPr>
        <w:t>Level of education</w:t>
      </w:r>
      <w:r w:rsidR="00D67369" w:rsidRPr="00D67369">
        <w:t xml:space="preserve"> (Q1), </w:t>
      </w:r>
      <w:r w:rsidR="00D67369" w:rsidRPr="00D67369">
        <w:rPr>
          <w:i/>
          <w:iCs/>
        </w:rPr>
        <w:t>Gender</w:t>
      </w:r>
      <w:r w:rsidR="00D67369" w:rsidRPr="00D67369">
        <w:t xml:space="preserve"> (Q2), </w:t>
      </w:r>
      <w:r w:rsidR="007F198D">
        <w:rPr>
          <w:i/>
          <w:iCs/>
        </w:rPr>
        <w:t>Social b</w:t>
      </w:r>
      <w:r w:rsidR="00D67369" w:rsidRPr="00D67369">
        <w:rPr>
          <w:i/>
          <w:iCs/>
        </w:rPr>
        <w:t>ackground</w:t>
      </w:r>
      <w:r w:rsidR="00D67369" w:rsidRPr="00D67369">
        <w:t xml:space="preserve"> (Q3), Availability of a formal course related to AI (Q4), </w:t>
      </w:r>
      <w:r w:rsidR="00D67369" w:rsidRPr="00D67369">
        <w:rPr>
          <w:i/>
          <w:iCs/>
        </w:rPr>
        <w:t>Availability of a workshop/course on AI</w:t>
      </w:r>
      <w:r w:rsidR="00D67369" w:rsidRPr="00D67369">
        <w:t xml:space="preserve"> (Q5), </w:t>
      </w:r>
      <w:r w:rsidR="00D67369" w:rsidRPr="00D67369">
        <w:rPr>
          <w:i/>
          <w:iCs/>
        </w:rPr>
        <w:t>Opinion regarding increased employee productivity if they use AI</w:t>
      </w:r>
      <w:r w:rsidR="00D67369" w:rsidRPr="00D67369">
        <w:t xml:space="preserve"> (Q13), </w:t>
      </w:r>
      <w:r w:rsidR="00D67369" w:rsidRPr="00D67369">
        <w:rPr>
          <w:i/>
          <w:iCs/>
        </w:rPr>
        <w:t>Main concern regarding the use of AI</w:t>
      </w:r>
      <w:r w:rsidR="00D67369" w:rsidRPr="00D67369">
        <w:t xml:space="preserve"> (Q15), and </w:t>
      </w:r>
      <w:r w:rsidR="00D67369" w:rsidRPr="00D67369">
        <w:rPr>
          <w:i/>
          <w:iCs/>
        </w:rPr>
        <w:t>Area of interest</w:t>
      </w:r>
      <w:r w:rsidR="00D67369" w:rsidRPr="00D67369">
        <w:t xml:space="preserve"> (Q16)</w:t>
      </w:r>
    </w:p>
    <w:p w14:paraId="1F0A9EE0" w14:textId="77777777" w:rsidR="003D6F67" w:rsidRPr="008E206E" w:rsidRDefault="003D6F67" w:rsidP="008E206E">
      <w:pPr>
        <w:autoSpaceDE w:val="0"/>
        <w:autoSpaceDN w:val="0"/>
        <w:adjustRightInd w:val="0"/>
        <w:spacing w:after="0" w:line="360" w:lineRule="auto"/>
        <w:jc w:val="both"/>
        <w:rPr>
          <w:rFonts w:cs="Times New Roman"/>
          <w:kern w:val="0"/>
        </w:rPr>
      </w:pPr>
    </w:p>
    <w:tbl>
      <w:tblPr>
        <w:tblW w:w="6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978"/>
        <w:gridCol w:w="1148"/>
        <w:gridCol w:w="1009"/>
        <w:gridCol w:w="1377"/>
        <w:gridCol w:w="1469"/>
      </w:tblGrid>
      <w:tr w:rsidR="003D6F67" w:rsidRPr="008E206E" w14:paraId="71FBF442" w14:textId="77777777">
        <w:trPr>
          <w:cantSplit/>
        </w:trPr>
        <w:tc>
          <w:tcPr>
            <w:tcW w:w="6712" w:type="dxa"/>
            <w:gridSpan w:val="6"/>
            <w:tcBorders>
              <w:top w:val="nil"/>
              <w:left w:val="nil"/>
              <w:bottom w:val="nil"/>
              <w:right w:val="nil"/>
            </w:tcBorders>
            <w:shd w:val="clear" w:color="auto" w:fill="FFFFFF"/>
          </w:tcPr>
          <w:p w14:paraId="757DB0FE" w14:textId="12273879" w:rsidR="003D6F67" w:rsidRPr="008E206E" w:rsidRDefault="00023557" w:rsidP="008E206E">
            <w:pPr>
              <w:autoSpaceDE w:val="0"/>
              <w:autoSpaceDN w:val="0"/>
              <w:adjustRightInd w:val="0"/>
              <w:spacing w:after="0" w:line="360" w:lineRule="auto"/>
              <w:ind w:left="60" w:right="60"/>
              <w:jc w:val="both"/>
              <w:rPr>
                <w:rFonts w:ascii="Arial" w:hAnsi="Arial" w:cs="Arial"/>
                <w:color w:val="000000"/>
                <w:kern w:val="0"/>
                <w:sz w:val="18"/>
                <w:szCs w:val="18"/>
              </w:rPr>
            </w:pPr>
            <w:r>
              <w:rPr>
                <w:rFonts w:ascii="Arial" w:hAnsi="Arial" w:cs="Arial"/>
                <w:b/>
                <w:bCs/>
                <w:color w:val="000000"/>
                <w:kern w:val="0"/>
                <w:sz w:val="18"/>
                <w:szCs w:val="18"/>
              </w:rPr>
              <w:t>Cycle of study</w:t>
            </w:r>
          </w:p>
        </w:tc>
      </w:tr>
      <w:tr w:rsidR="003D6F67" w:rsidRPr="008E206E" w14:paraId="2DA19239" w14:textId="77777777">
        <w:trPr>
          <w:cantSplit/>
        </w:trPr>
        <w:tc>
          <w:tcPr>
            <w:tcW w:w="1712" w:type="dxa"/>
            <w:gridSpan w:val="2"/>
            <w:tcBorders>
              <w:top w:val="single" w:sz="16" w:space="0" w:color="000000"/>
              <w:left w:val="single" w:sz="16" w:space="0" w:color="000000"/>
              <w:bottom w:val="single" w:sz="16" w:space="0" w:color="000000"/>
              <w:right w:val="nil"/>
            </w:tcBorders>
            <w:shd w:val="clear" w:color="auto" w:fill="FFFFFF"/>
          </w:tcPr>
          <w:p w14:paraId="69D68F12"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p>
        </w:tc>
        <w:tc>
          <w:tcPr>
            <w:tcW w:w="1147" w:type="dxa"/>
            <w:tcBorders>
              <w:top w:val="single" w:sz="16" w:space="0" w:color="000000"/>
              <w:left w:val="single" w:sz="16" w:space="0" w:color="000000"/>
              <w:bottom w:val="single" w:sz="16" w:space="0" w:color="000000"/>
            </w:tcBorders>
            <w:shd w:val="clear" w:color="auto" w:fill="FFFFFF"/>
          </w:tcPr>
          <w:p w14:paraId="673B928F"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Frequency</w:t>
            </w:r>
          </w:p>
        </w:tc>
        <w:tc>
          <w:tcPr>
            <w:tcW w:w="1009" w:type="dxa"/>
            <w:tcBorders>
              <w:top w:val="single" w:sz="16" w:space="0" w:color="000000"/>
              <w:bottom w:val="single" w:sz="16" w:space="0" w:color="000000"/>
            </w:tcBorders>
            <w:shd w:val="clear" w:color="auto" w:fill="FFFFFF"/>
          </w:tcPr>
          <w:p w14:paraId="73725CCD"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Percent</w:t>
            </w:r>
          </w:p>
        </w:tc>
        <w:tc>
          <w:tcPr>
            <w:tcW w:w="1376" w:type="dxa"/>
            <w:tcBorders>
              <w:top w:val="single" w:sz="16" w:space="0" w:color="000000"/>
              <w:bottom w:val="single" w:sz="16" w:space="0" w:color="000000"/>
            </w:tcBorders>
            <w:shd w:val="clear" w:color="auto" w:fill="FFFFFF"/>
          </w:tcPr>
          <w:p w14:paraId="055F110C"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Valid Percent</w:t>
            </w:r>
          </w:p>
        </w:tc>
        <w:tc>
          <w:tcPr>
            <w:tcW w:w="1468" w:type="dxa"/>
            <w:tcBorders>
              <w:top w:val="single" w:sz="16" w:space="0" w:color="000000"/>
              <w:bottom w:val="single" w:sz="16" w:space="0" w:color="000000"/>
              <w:right w:val="single" w:sz="16" w:space="0" w:color="000000"/>
            </w:tcBorders>
            <w:shd w:val="clear" w:color="auto" w:fill="FFFFFF"/>
          </w:tcPr>
          <w:p w14:paraId="2B1DB47B"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Cumulative Percent</w:t>
            </w:r>
          </w:p>
        </w:tc>
      </w:tr>
      <w:tr w:rsidR="003D6F67" w:rsidRPr="008E206E" w14:paraId="4AF29663" w14:textId="77777777">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14:paraId="2A736FBF"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Valid</w:t>
            </w:r>
          </w:p>
        </w:tc>
        <w:tc>
          <w:tcPr>
            <w:tcW w:w="978" w:type="dxa"/>
            <w:tcBorders>
              <w:top w:val="single" w:sz="16" w:space="0" w:color="000000"/>
              <w:left w:val="nil"/>
              <w:bottom w:val="nil"/>
              <w:right w:val="single" w:sz="16" w:space="0" w:color="000000"/>
            </w:tcBorders>
            <w:shd w:val="clear" w:color="auto" w:fill="FFFFFF"/>
            <w:vAlign w:val="center"/>
          </w:tcPr>
          <w:p w14:paraId="2992C077" w14:textId="11016C6C" w:rsidR="003D6F67" w:rsidRPr="008E206E" w:rsidRDefault="007F198D" w:rsidP="008E206E">
            <w:pPr>
              <w:autoSpaceDE w:val="0"/>
              <w:autoSpaceDN w:val="0"/>
              <w:adjustRightInd w:val="0"/>
              <w:spacing w:after="0" w:line="360" w:lineRule="auto"/>
              <w:ind w:left="60" w:right="60"/>
              <w:jc w:val="both"/>
              <w:rPr>
                <w:rFonts w:ascii="Arial" w:hAnsi="Arial" w:cs="Arial"/>
                <w:color w:val="000000"/>
                <w:kern w:val="0"/>
                <w:sz w:val="18"/>
                <w:szCs w:val="18"/>
              </w:rPr>
            </w:pPr>
            <w:r>
              <w:rPr>
                <w:rFonts w:ascii="Arial" w:hAnsi="Arial" w:cs="Arial"/>
                <w:color w:val="000000"/>
                <w:kern w:val="0"/>
                <w:sz w:val="18"/>
                <w:szCs w:val="18"/>
              </w:rPr>
              <w:t>Undergraduate</w:t>
            </w:r>
          </w:p>
        </w:tc>
        <w:tc>
          <w:tcPr>
            <w:tcW w:w="1147" w:type="dxa"/>
            <w:tcBorders>
              <w:top w:val="single" w:sz="16" w:space="0" w:color="000000"/>
              <w:left w:val="single" w:sz="16" w:space="0" w:color="000000"/>
              <w:bottom w:val="nil"/>
            </w:tcBorders>
            <w:shd w:val="clear" w:color="auto" w:fill="FFFFFF"/>
            <w:vAlign w:val="center"/>
          </w:tcPr>
          <w:p w14:paraId="7DEE530B"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75</w:t>
            </w:r>
          </w:p>
        </w:tc>
        <w:tc>
          <w:tcPr>
            <w:tcW w:w="1009" w:type="dxa"/>
            <w:tcBorders>
              <w:top w:val="single" w:sz="16" w:space="0" w:color="000000"/>
              <w:bottom w:val="nil"/>
            </w:tcBorders>
            <w:shd w:val="clear" w:color="auto" w:fill="FFFFFF"/>
            <w:vAlign w:val="center"/>
          </w:tcPr>
          <w:p w14:paraId="3AF4C794"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74.3</w:t>
            </w:r>
          </w:p>
        </w:tc>
        <w:tc>
          <w:tcPr>
            <w:tcW w:w="1376" w:type="dxa"/>
            <w:tcBorders>
              <w:top w:val="single" w:sz="16" w:space="0" w:color="000000"/>
              <w:bottom w:val="nil"/>
            </w:tcBorders>
            <w:shd w:val="clear" w:color="auto" w:fill="FFFFFF"/>
            <w:vAlign w:val="center"/>
          </w:tcPr>
          <w:p w14:paraId="5B9958E6"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74.3</w:t>
            </w:r>
          </w:p>
        </w:tc>
        <w:tc>
          <w:tcPr>
            <w:tcW w:w="1468" w:type="dxa"/>
            <w:tcBorders>
              <w:top w:val="single" w:sz="16" w:space="0" w:color="000000"/>
              <w:bottom w:val="nil"/>
              <w:right w:val="single" w:sz="16" w:space="0" w:color="000000"/>
            </w:tcBorders>
            <w:shd w:val="clear" w:color="auto" w:fill="FFFFFF"/>
            <w:vAlign w:val="center"/>
          </w:tcPr>
          <w:p w14:paraId="24F44B1E"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74.3</w:t>
            </w:r>
          </w:p>
        </w:tc>
      </w:tr>
      <w:tr w:rsidR="003D6F67" w:rsidRPr="008E206E" w14:paraId="3FA881B4"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578041A9" w14:textId="77777777" w:rsidR="003D6F67" w:rsidRPr="008E206E" w:rsidRDefault="003D6F67" w:rsidP="008E206E">
            <w:pPr>
              <w:autoSpaceDE w:val="0"/>
              <w:autoSpaceDN w:val="0"/>
              <w:adjustRightInd w:val="0"/>
              <w:spacing w:after="0" w:line="360" w:lineRule="auto"/>
              <w:jc w:val="both"/>
              <w:rPr>
                <w:rFonts w:ascii="Arial" w:hAnsi="Arial" w:cs="Arial"/>
                <w:color w:val="000000"/>
                <w:kern w:val="0"/>
                <w:sz w:val="18"/>
                <w:szCs w:val="18"/>
              </w:rPr>
            </w:pPr>
          </w:p>
        </w:tc>
        <w:tc>
          <w:tcPr>
            <w:tcW w:w="978" w:type="dxa"/>
            <w:tcBorders>
              <w:top w:val="nil"/>
              <w:left w:val="nil"/>
              <w:bottom w:val="nil"/>
              <w:right w:val="single" w:sz="16" w:space="0" w:color="000000"/>
            </w:tcBorders>
            <w:shd w:val="clear" w:color="auto" w:fill="FFFFFF"/>
            <w:vAlign w:val="center"/>
          </w:tcPr>
          <w:p w14:paraId="6E63C73C" w14:textId="472C7401" w:rsidR="003D6F67" w:rsidRPr="008E206E" w:rsidRDefault="007F198D" w:rsidP="008E206E">
            <w:pPr>
              <w:autoSpaceDE w:val="0"/>
              <w:autoSpaceDN w:val="0"/>
              <w:adjustRightInd w:val="0"/>
              <w:spacing w:after="0" w:line="360" w:lineRule="auto"/>
              <w:ind w:left="60" w:right="60"/>
              <w:jc w:val="both"/>
              <w:rPr>
                <w:rFonts w:ascii="Arial" w:hAnsi="Arial" w:cs="Arial"/>
                <w:color w:val="000000"/>
                <w:kern w:val="0"/>
                <w:sz w:val="18"/>
                <w:szCs w:val="18"/>
              </w:rPr>
            </w:pPr>
            <w:r>
              <w:rPr>
                <w:rFonts w:ascii="Arial" w:hAnsi="Arial" w:cs="Arial"/>
                <w:color w:val="000000"/>
                <w:kern w:val="0"/>
                <w:sz w:val="18"/>
                <w:szCs w:val="18"/>
              </w:rPr>
              <w:t>Graduate</w:t>
            </w:r>
          </w:p>
        </w:tc>
        <w:tc>
          <w:tcPr>
            <w:tcW w:w="1147" w:type="dxa"/>
            <w:tcBorders>
              <w:top w:val="nil"/>
              <w:left w:val="single" w:sz="16" w:space="0" w:color="000000"/>
              <w:bottom w:val="nil"/>
            </w:tcBorders>
            <w:shd w:val="clear" w:color="auto" w:fill="FFFFFF"/>
            <w:vAlign w:val="center"/>
          </w:tcPr>
          <w:p w14:paraId="04DF36A5"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22</w:t>
            </w:r>
          </w:p>
        </w:tc>
        <w:tc>
          <w:tcPr>
            <w:tcW w:w="1009" w:type="dxa"/>
            <w:tcBorders>
              <w:top w:val="nil"/>
              <w:bottom w:val="nil"/>
            </w:tcBorders>
            <w:shd w:val="clear" w:color="auto" w:fill="FFFFFF"/>
            <w:vAlign w:val="center"/>
          </w:tcPr>
          <w:p w14:paraId="02401683"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21.8</w:t>
            </w:r>
          </w:p>
        </w:tc>
        <w:tc>
          <w:tcPr>
            <w:tcW w:w="1376" w:type="dxa"/>
            <w:tcBorders>
              <w:top w:val="nil"/>
              <w:bottom w:val="nil"/>
            </w:tcBorders>
            <w:shd w:val="clear" w:color="auto" w:fill="FFFFFF"/>
            <w:vAlign w:val="center"/>
          </w:tcPr>
          <w:p w14:paraId="6FAC4666"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21.8</w:t>
            </w:r>
          </w:p>
        </w:tc>
        <w:tc>
          <w:tcPr>
            <w:tcW w:w="1468" w:type="dxa"/>
            <w:tcBorders>
              <w:top w:val="nil"/>
              <w:bottom w:val="nil"/>
              <w:right w:val="single" w:sz="16" w:space="0" w:color="000000"/>
            </w:tcBorders>
            <w:shd w:val="clear" w:color="auto" w:fill="FFFFFF"/>
            <w:vAlign w:val="center"/>
          </w:tcPr>
          <w:p w14:paraId="3F15BAB5"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96.0</w:t>
            </w:r>
          </w:p>
        </w:tc>
      </w:tr>
      <w:tr w:rsidR="003D6F67" w:rsidRPr="008E206E" w14:paraId="44363B54"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3E84A8F6" w14:textId="77777777" w:rsidR="003D6F67" w:rsidRPr="008E206E" w:rsidRDefault="003D6F67" w:rsidP="008E206E">
            <w:pPr>
              <w:autoSpaceDE w:val="0"/>
              <w:autoSpaceDN w:val="0"/>
              <w:adjustRightInd w:val="0"/>
              <w:spacing w:after="0" w:line="360" w:lineRule="auto"/>
              <w:jc w:val="both"/>
              <w:rPr>
                <w:rFonts w:ascii="Arial" w:hAnsi="Arial" w:cs="Arial"/>
                <w:color w:val="000000"/>
                <w:kern w:val="0"/>
                <w:sz w:val="18"/>
                <w:szCs w:val="18"/>
              </w:rPr>
            </w:pPr>
          </w:p>
        </w:tc>
        <w:tc>
          <w:tcPr>
            <w:tcW w:w="978" w:type="dxa"/>
            <w:tcBorders>
              <w:top w:val="nil"/>
              <w:left w:val="nil"/>
              <w:bottom w:val="nil"/>
              <w:right w:val="single" w:sz="16" w:space="0" w:color="000000"/>
            </w:tcBorders>
            <w:shd w:val="clear" w:color="auto" w:fill="FFFFFF"/>
            <w:vAlign w:val="center"/>
          </w:tcPr>
          <w:p w14:paraId="0252C5A7" w14:textId="0F6B204F"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Doctorat</w:t>
            </w:r>
            <w:r w:rsidR="007F198D">
              <w:rPr>
                <w:rFonts w:ascii="Arial" w:hAnsi="Arial" w:cs="Arial"/>
                <w:color w:val="000000"/>
                <w:kern w:val="0"/>
                <w:sz w:val="18"/>
                <w:szCs w:val="18"/>
              </w:rPr>
              <w:t>e</w:t>
            </w:r>
          </w:p>
        </w:tc>
        <w:tc>
          <w:tcPr>
            <w:tcW w:w="1147" w:type="dxa"/>
            <w:tcBorders>
              <w:top w:val="nil"/>
              <w:left w:val="single" w:sz="16" w:space="0" w:color="000000"/>
              <w:bottom w:val="nil"/>
            </w:tcBorders>
            <w:shd w:val="clear" w:color="auto" w:fill="FFFFFF"/>
            <w:vAlign w:val="center"/>
          </w:tcPr>
          <w:p w14:paraId="3C755ACE"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w:t>
            </w:r>
          </w:p>
        </w:tc>
        <w:tc>
          <w:tcPr>
            <w:tcW w:w="1009" w:type="dxa"/>
            <w:tcBorders>
              <w:top w:val="nil"/>
              <w:bottom w:val="nil"/>
            </w:tcBorders>
            <w:shd w:val="clear" w:color="auto" w:fill="FFFFFF"/>
            <w:vAlign w:val="center"/>
          </w:tcPr>
          <w:p w14:paraId="7D296115"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4.0</w:t>
            </w:r>
          </w:p>
        </w:tc>
        <w:tc>
          <w:tcPr>
            <w:tcW w:w="1376" w:type="dxa"/>
            <w:tcBorders>
              <w:top w:val="nil"/>
              <w:bottom w:val="nil"/>
            </w:tcBorders>
            <w:shd w:val="clear" w:color="auto" w:fill="FFFFFF"/>
            <w:vAlign w:val="center"/>
          </w:tcPr>
          <w:p w14:paraId="377E6814"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4.0</w:t>
            </w:r>
          </w:p>
        </w:tc>
        <w:tc>
          <w:tcPr>
            <w:tcW w:w="1468" w:type="dxa"/>
            <w:tcBorders>
              <w:top w:val="nil"/>
              <w:bottom w:val="nil"/>
              <w:right w:val="single" w:sz="16" w:space="0" w:color="000000"/>
            </w:tcBorders>
            <w:shd w:val="clear" w:color="auto" w:fill="FFFFFF"/>
            <w:vAlign w:val="center"/>
          </w:tcPr>
          <w:p w14:paraId="076B8E14"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r>
      <w:tr w:rsidR="003D6F67" w:rsidRPr="008E206E" w14:paraId="11228C7F"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6F8EE9D8" w14:textId="77777777" w:rsidR="003D6F67" w:rsidRPr="008E206E" w:rsidRDefault="003D6F67" w:rsidP="008E206E">
            <w:pPr>
              <w:autoSpaceDE w:val="0"/>
              <w:autoSpaceDN w:val="0"/>
              <w:adjustRightInd w:val="0"/>
              <w:spacing w:after="0" w:line="360" w:lineRule="auto"/>
              <w:jc w:val="both"/>
              <w:rPr>
                <w:rFonts w:ascii="Arial" w:hAnsi="Arial" w:cs="Arial"/>
                <w:color w:val="000000"/>
                <w:kern w:val="0"/>
                <w:sz w:val="18"/>
                <w:szCs w:val="18"/>
              </w:rPr>
            </w:pPr>
          </w:p>
        </w:tc>
        <w:tc>
          <w:tcPr>
            <w:tcW w:w="978" w:type="dxa"/>
            <w:tcBorders>
              <w:top w:val="nil"/>
              <w:left w:val="nil"/>
              <w:bottom w:val="single" w:sz="16" w:space="0" w:color="000000"/>
              <w:right w:val="single" w:sz="16" w:space="0" w:color="000000"/>
            </w:tcBorders>
            <w:shd w:val="clear" w:color="auto" w:fill="FFFFFF"/>
            <w:vAlign w:val="center"/>
          </w:tcPr>
          <w:p w14:paraId="58ADE5A0"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Total</w:t>
            </w:r>
          </w:p>
        </w:tc>
        <w:tc>
          <w:tcPr>
            <w:tcW w:w="1147" w:type="dxa"/>
            <w:tcBorders>
              <w:top w:val="nil"/>
              <w:left w:val="single" w:sz="16" w:space="0" w:color="000000"/>
              <w:bottom w:val="single" w:sz="16" w:space="0" w:color="000000"/>
            </w:tcBorders>
            <w:shd w:val="clear" w:color="auto" w:fill="FFFFFF"/>
            <w:vAlign w:val="center"/>
          </w:tcPr>
          <w:p w14:paraId="224F032B"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c>
          <w:tcPr>
            <w:tcW w:w="1009" w:type="dxa"/>
            <w:tcBorders>
              <w:top w:val="nil"/>
              <w:bottom w:val="single" w:sz="16" w:space="0" w:color="000000"/>
            </w:tcBorders>
            <w:shd w:val="clear" w:color="auto" w:fill="FFFFFF"/>
            <w:vAlign w:val="center"/>
          </w:tcPr>
          <w:p w14:paraId="4C394C81"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c>
          <w:tcPr>
            <w:tcW w:w="1376" w:type="dxa"/>
            <w:tcBorders>
              <w:top w:val="nil"/>
              <w:bottom w:val="single" w:sz="16" w:space="0" w:color="000000"/>
            </w:tcBorders>
            <w:shd w:val="clear" w:color="auto" w:fill="FFFFFF"/>
            <w:vAlign w:val="center"/>
          </w:tcPr>
          <w:p w14:paraId="4D38E06E"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c>
          <w:tcPr>
            <w:tcW w:w="1468" w:type="dxa"/>
            <w:tcBorders>
              <w:top w:val="nil"/>
              <w:bottom w:val="single" w:sz="16" w:space="0" w:color="000000"/>
              <w:right w:val="single" w:sz="16" w:space="0" w:color="000000"/>
            </w:tcBorders>
            <w:shd w:val="clear" w:color="auto" w:fill="FFFFFF"/>
          </w:tcPr>
          <w:p w14:paraId="1A06C790" w14:textId="77777777" w:rsidR="003D6F67" w:rsidRPr="008E206E" w:rsidRDefault="003D6F67" w:rsidP="008E206E">
            <w:pPr>
              <w:autoSpaceDE w:val="0"/>
              <w:autoSpaceDN w:val="0"/>
              <w:adjustRightInd w:val="0"/>
              <w:spacing w:after="0" w:line="360" w:lineRule="auto"/>
              <w:jc w:val="both"/>
              <w:rPr>
                <w:rFonts w:cs="Times New Roman"/>
                <w:kern w:val="0"/>
              </w:rPr>
            </w:pPr>
          </w:p>
        </w:tc>
      </w:tr>
    </w:tbl>
    <w:p w14:paraId="3C8BC7E5" w14:textId="77777777" w:rsidR="003D6F67" w:rsidRPr="008E206E" w:rsidRDefault="003D6F67" w:rsidP="008E206E">
      <w:pPr>
        <w:autoSpaceDE w:val="0"/>
        <w:autoSpaceDN w:val="0"/>
        <w:adjustRightInd w:val="0"/>
        <w:spacing w:after="0" w:line="360" w:lineRule="auto"/>
        <w:jc w:val="both"/>
        <w:rPr>
          <w:rFonts w:cs="Times New Roman"/>
          <w:kern w:val="0"/>
        </w:rPr>
      </w:pPr>
    </w:p>
    <w:tbl>
      <w:tblPr>
        <w:tblW w:w="67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1024"/>
        <w:gridCol w:w="1148"/>
        <w:gridCol w:w="1009"/>
        <w:gridCol w:w="1377"/>
        <w:gridCol w:w="1469"/>
      </w:tblGrid>
      <w:tr w:rsidR="003D6F67" w:rsidRPr="008E206E" w14:paraId="2CB64B30" w14:textId="77777777">
        <w:trPr>
          <w:cantSplit/>
        </w:trPr>
        <w:tc>
          <w:tcPr>
            <w:tcW w:w="6758" w:type="dxa"/>
            <w:gridSpan w:val="6"/>
            <w:tcBorders>
              <w:top w:val="nil"/>
              <w:left w:val="nil"/>
              <w:bottom w:val="nil"/>
              <w:right w:val="nil"/>
            </w:tcBorders>
            <w:shd w:val="clear" w:color="auto" w:fill="FFFFFF"/>
          </w:tcPr>
          <w:p w14:paraId="59805E80" w14:textId="1E1A50BB"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Gen</w:t>
            </w:r>
            <w:r w:rsidR="007F198D">
              <w:rPr>
                <w:rFonts w:ascii="Arial" w:hAnsi="Arial" w:cs="Arial"/>
                <w:b/>
                <w:bCs/>
                <w:color w:val="000000"/>
                <w:kern w:val="0"/>
                <w:sz w:val="18"/>
                <w:szCs w:val="18"/>
              </w:rPr>
              <w:t>der</w:t>
            </w:r>
          </w:p>
        </w:tc>
      </w:tr>
      <w:tr w:rsidR="003D6F67" w:rsidRPr="008E206E" w14:paraId="10AC3A36" w14:textId="77777777">
        <w:trPr>
          <w:cantSplit/>
        </w:trPr>
        <w:tc>
          <w:tcPr>
            <w:tcW w:w="1758" w:type="dxa"/>
            <w:gridSpan w:val="2"/>
            <w:tcBorders>
              <w:top w:val="single" w:sz="16" w:space="0" w:color="000000"/>
              <w:left w:val="single" w:sz="16" w:space="0" w:color="000000"/>
              <w:bottom w:val="single" w:sz="16" w:space="0" w:color="000000"/>
              <w:right w:val="nil"/>
            </w:tcBorders>
            <w:shd w:val="clear" w:color="auto" w:fill="FFFFFF"/>
          </w:tcPr>
          <w:p w14:paraId="686F3F7C"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p>
        </w:tc>
        <w:tc>
          <w:tcPr>
            <w:tcW w:w="1147" w:type="dxa"/>
            <w:tcBorders>
              <w:top w:val="single" w:sz="16" w:space="0" w:color="000000"/>
              <w:left w:val="single" w:sz="16" w:space="0" w:color="000000"/>
              <w:bottom w:val="single" w:sz="16" w:space="0" w:color="000000"/>
            </w:tcBorders>
            <w:shd w:val="clear" w:color="auto" w:fill="FFFFFF"/>
          </w:tcPr>
          <w:p w14:paraId="0EE36A17"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Frequency</w:t>
            </w:r>
          </w:p>
        </w:tc>
        <w:tc>
          <w:tcPr>
            <w:tcW w:w="1009" w:type="dxa"/>
            <w:tcBorders>
              <w:top w:val="single" w:sz="16" w:space="0" w:color="000000"/>
              <w:bottom w:val="single" w:sz="16" w:space="0" w:color="000000"/>
            </w:tcBorders>
            <w:shd w:val="clear" w:color="auto" w:fill="FFFFFF"/>
          </w:tcPr>
          <w:p w14:paraId="4569B95D"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Percent</w:t>
            </w:r>
          </w:p>
        </w:tc>
        <w:tc>
          <w:tcPr>
            <w:tcW w:w="1376" w:type="dxa"/>
            <w:tcBorders>
              <w:top w:val="single" w:sz="16" w:space="0" w:color="000000"/>
              <w:bottom w:val="single" w:sz="16" w:space="0" w:color="000000"/>
            </w:tcBorders>
            <w:shd w:val="clear" w:color="auto" w:fill="FFFFFF"/>
          </w:tcPr>
          <w:p w14:paraId="03F909CB"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Valid Percent</w:t>
            </w:r>
          </w:p>
        </w:tc>
        <w:tc>
          <w:tcPr>
            <w:tcW w:w="1468" w:type="dxa"/>
            <w:tcBorders>
              <w:top w:val="single" w:sz="16" w:space="0" w:color="000000"/>
              <w:bottom w:val="single" w:sz="16" w:space="0" w:color="000000"/>
              <w:right w:val="single" w:sz="16" w:space="0" w:color="000000"/>
            </w:tcBorders>
            <w:shd w:val="clear" w:color="auto" w:fill="FFFFFF"/>
          </w:tcPr>
          <w:p w14:paraId="03F95E88"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Cumulative Percent</w:t>
            </w:r>
          </w:p>
        </w:tc>
      </w:tr>
      <w:tr w:rsidR="003D6F67" w:rsidRPr="008E206E" w14:paraId="5DAFABA3" w14:textId="77777777">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14:paraId="3A41E2F0"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Valid</w:t>
            </w:r>
          </w:p>
        </w:tc>
        <w:tc>
          <w:tcPr>
            <w:tcW w:w="1024" w:type="dxa"/>
            <w:tcBorders>
              <w:top w:val="single" w:sz="16" w:space="0" w:color="000000"/>
              <w:left w:val="nil"/>
              <w:bottom w:val="nil"/>
              <w:right w:val="single" w:sz="16" w:space="0" w:color="000000"/>
            </w:tcBorders>
            <w:shd w:val="clear" w:color="auto" w:fill="FFFFFF"/>
            <w:vAlign w:val="center"/>
          </w:tcPr>
          <w:p w14:paraId="0CABE94E" w14:textId="1BC3374A"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Masculin</w:t>
            </w:r>
            <w:r w:rsidR="007F198D">
              <w:rPr>
                <w:rFonts w:ascii="Arial" w:hAnsi="Arial" w:cs="Arial"/>
                <w:color w:val="000000"/>
                <w:kern w:val="0"/>
                <w:sz w:val="18"/>
                <w:szCs w:val="18"/>
              </w:rPr>
              <w:t>e</w:t>
            </w:r>
          </w:p>
        </w:tc>
        <w:tc>
          <w:tcPr>
            <w:tcW w:w="1147" w:type="dxa"/>
            <w:tcBorders>
              <w:top w:val="single" w:sz="16" w:space="0" w:color="000000"/>
              <w:left w:val="single" w:sz="16" w:space="0" w:color="000000"/>
              <w:bottom w:val="nil"/>
            </w:tcBorders>
            <w:shd w:val="clear" w:color="auto" w:fill="FFFFFF"/>
            <w:vAlign w:val="center"/>
          </w:tcPr>
          <w:p w14:paraId="3A222031"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50</w:t>
            </w:r>
          </w:p>
        </w:tc>
        <w:tc>
          <w:tcPr>
            <w:tcW w:w="1009" w:type="dxa"/>
            <w:tcBorders>
              <w:top w:val="single" w:sz="16" w:space="0" w:color="000000"/>
              <w:bottom w:val="nil"/>
            </w:tcBorders>
            <w:shd w:val="clear" w:color="auto" w:fill="FFFFFF"/>
            <w:vAlign w:val="center"/>
          </w:tcPr>
          <w:p w14:paraId="4A39BCE2"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49.5</w:t>
            </w:r>
          </w:p>
        </w:tc>
        <w:tc>
          <w:tcPr>
            <w:tcW w:w="1376" w:type="dxa"/>
            <w:tcBorders>
              <w:top w:val="single" w:sz="16" w:space="0" w:color="000000"/>
              <w:bottom w:val="nil"/>
            </w:tcBorders>
            <w:shd w:val="clear" w:color="auto" w:fill="FFFFFF"/>
            <w:vAlign w:val="center"/>
          </w:tcPr>
          <w:p w14:paraId="24101613"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49.5</w:t>
            </w:r>
          </w:p>
        </w:tc>
        <w:tc>
          <w:tcPr>
            <w:tcW w:w="1468" w:type="dxa"/>
            <w:tcBorders>
              <w:top w:val="single" w:sz="16" w:space="0" w:color="000000"/>
              <w:bottom w:val="nil"/>
              <w:right w:val="single" w:sz="16" w:space="0" w:color="000000"/>
            </w:tcBorders>
            <w:shd w:val="clear" w:color="auto" w:fill="FFFFFF"/>
            <w:vAlign w:val="center"/>
          </w:tcPr>
          <w:p w14:paraId="182BA6EE"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49.5</w:t>
            </w:r>
          </w:p>
        </w:tc>
      </w:tr>
      <w:tr w:rsidR="003D6F67" w:rsidRPr="008E206E" w14:paraId="7B29A466"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37586861" w14:textId="77777777" w:rsidR="003D6F67" w:rsidRPr="008E206E" w:rsidRDefault="003D6F67" w:rsidP="008E206E">
            <w:pPr>
              <w:autoSpaceDE w:val="0"/>
              <w:autoSpaceDN w:val="0"/>
              <w:adjustRightInd w:val="0"/>
              <w:spacing w:after="0" w:line="360" w:lineRule="auto"/>
              <w:jc w:val="both"/>
              <w:rPr>
                <w:rFonts w:ascii="Arial" w:hAnsi="Arial" w:cs="Arial"/>
                <w:color w:val="000000"/>
                <w:kern w:val="0"/>
                <w:sz w:val="18"/>
                <w:szCs w:val="18"/>
              </w:rPr>
            </w:pPr>
          </w:p>
        </w:tc>
        <w:tc>
          <w:tcPr>
            <w:tcW w:w="1024" w:type="dxa"/>
            <w:tcBorders>
              <w:top w:val="nil"/>
              <w:left w:val="nil"/>
              <w:bottom w:val="nil"/>
              <w:right w:val="single" w:sz="16" w:space="0" w:color="000000"/>
            </w:tcBorders>
            <w:shd w:val="clear" w:color="auto" w:fill="FFFFFF"/>
            <w:vAlign w:val="center"/>
          </w:tcPr>
          <w:p w14:paraId="55A914BF" w14:textId="2B2CDB64"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Feminin</w:t>
            </w:r>
            <w:r w:rsidR="007F198D">
              <w:rPr>
                <w:rFonts w:ascii="Arial" w:hAnsi="Arial" w:cs="Arial"/>
                <w:color w:val="000000"/>
                <w:kern w:val="0"/>
                <w:sz w:val="18"/>
                <w:szCs w:val="18"/>
              </w:rPr>
              <w:t>e</w:t>
            </w:r>
          </w:p>
        </w:tc>
        <w:tc>
          <w:tcPr>
            <w:tcW w:w="1147" w:type="dxa"/>
            <w:tcBorders>
              <w:top w:val="nil"/>
              <w:left w:val="single" w:sz="16" w:space="0" w:color="000000"/>
              <w:bottom w:val="nil"/>
            </w:tcBorders>
            <w:shd w:val="clear" w:color="auto" w:fill="FFFFFF"/>
            <w:vAlign w:val="center"/>
          </w:tcPr>
          <w:p w14:paraId="528DD67A"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51</w:t>
            </w:r>
          </w:p>
        </w:tc>
        <w:tc>
          <w:tcPr>
            <w:tcW w:w="1009" w:type="dxa"/>
            <w:tcBorders>
              <w:top w:val="nil"/>
              <w:bottom w:val="nil"/>
            </w:tcBorders>
            <w:shd w:val="clear" w:color="auto" w:fill="FFFFFF"/>
            <w:vAlign w:val="center"/>
          </w:tcPr>
          <w:p w14:paraId="2669E029"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50.5</w:t>
            </w:r>
          </w:p>
        </w:tc>
        <w:tc>
          <w:tcPr>
            <w:tcW w:w="1376" w:type="dxa"/>
            <w:tcBorders>
              <w:top w:val="nil"/>
              <w:bottom w:val="nil"/>
            </w:tcBorders>
            <w:shd w:val="clear" w:color="auto" w:fill="FFFFFF"/>
            <w:vAlign w:val="center"/>
          </w:tcPr>
          <w:p w14:paraId="46C95691"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50.5</w:t>
            </w:r>
          </w:p>
        </w:tc>
        <w:tc>
          <w:tcPr>
            <w:tcW w:w="1468" w:type="dxa"/>
            <w:tcBorders>
              <w:top w:val="nil"/>
              <w:bottom w:val="nil"/>
              <w:right w:val="single" w:sz="16" w:space="0" w:color="000000"/>
            </w:tcBorders>
            <w:shd w:val="clear" w:color="auto" w:fill="FFFFFF"/>
            <w:vAlign w:val="center"/>
          </w:tcPr>
          <w:p w14:paraId="350AD211"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r>
      <w:tr w:rsidR="003D6F67" w:rsidRPr="008E206E" w14:paraId="542E09F7"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0794CF2D" w14:textId="77777777" w:rsidR="003D6F67" w:rsidRPr="008E206E" w:rsidRDefault="003D6F67" w:rsidP="008E206E">
            <w:pPr>
              <w:autoSpaceDE w:val="0"/>
              <w:autoSpaceDN w:val="0"/>
              <w:adjustRightInd w:val="0"/>
              <w:spacing w:after="0" w:line="360" w:lineRule="auto"/>
              <w:jc w:val="both"/>
              <w:rPr>
                <w:rFonts w:ascii="Arial" w:hAnsi="Arial" w:cs="Arial"/>
                <w:color w:val="000000"/>
                <w:kern w:val="0"/>
                <w:sz w:val="18"/>
                <w:szCs w:val="18"/>
              </w:rPr>
            </w:pPr>
          </w:p>
        </w:tc>
        <w:tc>
          <w:tcPr>
            <w:tcW w:w="1024" w:type="dxa"/>
            <w:tcBorders>
              <w:top w:val="nil"/>
              <w:left w:val="nil"/>
              <w:bottom w:val="single" w:sz="16" w:space="0" w:color="000000"/>
              <w:right w:val="single" w:sz="16" w:space="0" w:color="000000"/>
            </w:tcBorders>
            <w:shd w:val="clear" w:color="auto" w:fill="FFFFFF"/>
            <w:vAlign w:val="center"/>
          </w:tcPr>
          <w:p w14:paraId="72DC9709"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Total</w:t>
            </w:r>
          </w:p>
        </w:tc>
        <w:tc>
          <w:tcPr>
            <w:tcW w:w="1147" w:type="dxa"/>
            <w:tcBorders>
              <w:top w:val="nil"/>
              <w:left w:val="single" w:sz="16" w:space="0" w:color="000000"/>
              <w:bottom w:val="single" w:sz="16" w:space="0" w:color="000000"/>
            </w:tcBorders>
            <w:shd w:val="clear" w:color="auto" w:fill="FFFFFF"/>
            <w:vAlign w:val="center"/>
          </w:tcPr>
          <w:p w14:paraId="139B1C20"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c>
          <w:tcPr>
            <w:tcW w:w="1009" w:type="dxa"/>
            <w:tcBorders>
              <w:top w:val="nil"/>
              <w:bottom w:val="single" w:sz="16" w:space="0" w:color="000000"/>
            </w:tcBorders>
            <w:shd w:val="clear" w:color="auto" w:fill="FFFFFF"/>
            <w:vAlign w:val="center"/>
          </w:tcPr>
          <w:p w14:paraId="4092A1CF"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c>
          <w:tcPr>
            <w:tcW w:w="1376" w:type="dxa"/>
            <w:tcBorders>
              <w:top w:val="nil"/>
              <w:bottom w:val="single" w:sz="16" w:space="0" w:color="000000"/>
            </w:tcBorders>
            <w:shd w:val="clear" w:color="auto" w:fill="FFFFFF"/>
            <w:vAlign w:val="center"/>
          </w:tcPr>
          <w:p w14:paraId="54566627"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c>
          <w:tcPr>
            <w:tcW w:w="1468" w:type="dxa"/>
            <w:tcBorders>
              <w:top w:val="nil"/>
              <w:bottom w:val="single" w:sz="16" w:space="0" w:color="000000"/>
              <w:right w:val="single" w:sz="16" w:space="0" w:color="000000"/>
            </w:tcBorders>
            <w:shd w:val="clear" w:color="auto" w:fill="FFFFFF"/>
          </w:tcPr>
          <w:p w14:paraId="1199CBD9" w14:textId="77777777" w:rsidR="003D6F67" w:rsidRPr="008E206E" w:rsidRDefault="003D6F67" w:rsidP="008E206E">
            <w:pPr>
              <w:autoSpaceDE w:val="0"/>
              <w:autoSpaceDN w:val="0"/>
              <w:adjustRightInd w:val="0"/>
              <w:spacing w:after="0" w:line="360" w:lineRule="auto"/>
              <w:jc w:val="both"/>
              <w:rPr>
                <w:rFonts w:cs="Times New Roman"/>
                <w:kern w:val="0"/>
              </w:rPr>
            </w:pPr>
          </w:p>
        </w:tc>
      </w:tr>
    </w:tbl>
    <w:p w14:paraId="18A627F3" w14:textId="77777777" w:rsidR="003D6F67" w:rsidRPr="008E206E" w:rsidRDefault="003D6F67" w:rsidP="008E206E">
      <w:pPr>
        <w:autoSpaceDE w:val="0"/>
        <w:autoSpaceDN w:val="0"/>
        <w:adjustRightInd w:val="0"/>
        <w:spacing w:after="0" w:line="360" w:lineRule="auto"/>
        <w:jc w:val="both"/>
        <w:rPr>
          <w:rFonts w:cs="Times New Roman"/>
          <w:kern w:val="0"/>
        </w:rPr>
      </w:pPr>
    </w:p>
    <w:tbl>
      <w:tblPr>
        <w:tblW w:w="65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5"/>
        <w:gridCol w:w="796"/>
        <w:gridCol w:w="1147"/>
        <w:gridCol w:w="1009"/>
        <w:gridCol w:w="1376"/>
        <w:gridCol w:w="1468"/>
      </w:tblGrid>
      <w:tr w:rsidR="003D6F67" w:rsidRPr="008E206E" w14:paraId="63DCADCD" w14:textId="77777777">
        <w:trPr>
          <w:cantSplit/>
        </w:trPr>
        <w:tc>
          <w:tcPr>
            <w:tcW w:w="6529" w:type="dxa"/>
            <w:gridSpan w:val="6"/>
            <w:tcBorders>
              <w:top w:val="nil"/>
              <w:left w:val="nil"/>
              <w:bottom w:val="nil"/>
              <w:right w:val="nil"/>
            </w:tcBorders>
            <w:shd w:val="clear" w:color="auto" w:fill="FFFFFF"/>
          </w:tcPr>
          <w:p w14:paraId="3957441C" w14:textId="7748C9C5" w:rsidR="003D6F67" w:rsidRPr="008E206E" w:rsidRDefault="007F198D" w:rsidP="008E206E">
            <w:pPr>
              <w:autoSpaceDE w:val="0"/>
              <w:autoSpaceDN w:val="0"/>
              <w:adjustRightInd w:val="0"/>
              <w:spacing w:after="0" w:line="360" w:lineRule="auto"/>
              <w:ind w:left="60" w:right="60"/>
              <w:jc w:val="both"/>
              <w:rPr>
                <w:rFonts w:ascii="Arial" w:hAnsi="Arial" w:cs="Arial"/>
                <w:color w:val="000000"/>
                <w:kern w:val="0"/>
                <w:sz w:val="18"/>
                <w:szCs w:val="18"/>
              </w:rPr>
            </w:pPr>
            <w:r>
              <w:rPr>
                <w:rFonts w:ascii="Arial" w:hAnsi="Arial" w:cs="Arial"/>
                <w:b/>
                <w:bCs/>
                <w:color w:val="000000"/>
                <w:kern w:val="0"/>
                <w:sz w:val="18"/>
                <w:szCs w:val="18"/>
              </w:rPr>
              <w:t>Social background</w:t>
            </w:r>
          </w:p>
        </w:tc>
      </w:tr>
      <w:tr w:rsidR="003D6F67" w:rsidRPr="008E206E" w14:paraId="1940D315" w14:textId="77777777">
        <w:trPr>
          <w:cantSplit/>
        </w:trPr>
        <w:tc>
          <w:tcPr>
            <w:tcW w:w="1529" w:type="dxa"/>
            <w:gridSpan w:val="2"/>
            <w:tcBorders>
              <w:top w:val="single" w:sz="16" w:space="0" w:color="000000"/>
              <w:left w:val="single" w:sz="16" w:space="0" w:color="000000"/>
              <w:bottom w:val="single" w:sz="16" w:space="0" w:color="000000"/>
              <w:right w:val="nil"/>
            </w:tcBorders>
            <w:shd w:val="clear" w:color="auto" w:fill="FFFFFF"/>
          </w:tcPr>
          <w:p w14:paraId="24048431"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p>
        </w:tc>
        <w:tc>
          <w:tcPr>
            <w:tcW w:w="1147" w:type="dxa"/>
            <w:tcBorders>
              <w:top w:val="single" w:sz="16" w:space="0" w:color="000000"/>
              <w:left w:val="single" w:sz="16" w:space="0" w:color="000000"/>
              <w:bottom w:val="single" w:sz="16" w:space="0" w:color="000000"/>
            </w:tcBorders>
            <w:shd w:val="clear" w:color="auto" w:fill="FFFFFF"/>
          </w:tcPr>
          <w:p w14:paraId="5C5002CC"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Frequency</w:t>
            </w:r>
          </w:p>
        </w:tc>
        <w:tc>
          <w:tcPr>
            <w:tcW w:w="1009" w:type="dxa"/>
            <w:tcBorders>
              <w:top w:val="single" w:sz="16" w:space="0" w:color="000000"/>
              <w:bottom w:val="single" w:sz="16" w:space="0" w:color="000000"/>
            </w:tcBorders>
            <w:shd w:val="clear" w:color="auto" w:fill="FFFFFF"/>
          </w:tcPr>
          <w:p w14:paraId="04883264"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Percent</w:t>
            </w:r>
          </w:p>
        </w:tc>
        <w:tc>
          <w:tcPr>
            <w:tcW w:w="1376" w:type="dxa"/>
            <w:tcBorders>
              <w:top w:val="single" w:sz="16" w:space="0" w:color="000000"/>
              <w:bottom w:val="single" w:sz="16" w:space="0" w:color="000000"/>
            </w:tcBorders>
            <w:shd w:val="clear" w:color="auto" w:fill="FFFFFF"/>
          </w:tcPr>
          <w:p w14:paraId="7801D77A"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Valid Percent</w:t>
            </w:r>
          </w:p>
        </w:tc>
        <w:tc>
          <w:tcPr>
            <w:tcW w:w="1468" w:type="dxa"/>
            <w:tcBorders>
              <w:top w:val="single" w:sz="16" w:space="0" w:color="000000"/>
              <w:bottom w:val="single" w:sz="16" w:space="0" w:color="000000"/>
              <w:right w:val="single" w:sz="16" w:space="0" w:color="000000"/>
            </w:tcBorders>
            <w:shd w:val="clear" w:color="auto" w:fill="FFFFFF"/>
          </w:tcPr>
          <w:p w14:paraId="79B46984"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Cumulative Percent</w:t>
            </w:r>
          </w:p>
        </w:tc>
      </w:tr>
      <w:tr w:rsidR="003D6F67" w:rsidRPr="008E206E" w14:paraId="6338A89A" w14:textId="77777777">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14:paraId="66EE9648"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Valid</w:t>
            </w:r>
          </w:p>
        </w:tc>
        <w:tc>
          <w:tcPr>
            <w:tcW w:w="795" w:type="dxa"/>
            <w:tcBorders>
              <w:top w:val="single" w:sz="16" w:space="0" w:color="000000"/>
              <w:left w:val="nil"/>
              <w:bottom w:val="nil"/>
              <w:right w:val="single" w:sz="16" w:space="0" w:color="000000"/>
            </w:tcBorders>
            <w:shd w:val="clear" w:color="auto" w:fill="FFFFFF"/>
            <w:vAlign w:val="center"/>
          </w:tcPr>
          <w:p w14:paraId="6A083733"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Urban</w:t>
            </w:r>
          </w:p>
        </w:tc>
        <w:tc>
          <w:tcPr>
            <w:tcW w:w="1147" w:type="dxa"/>
            <w:tcBorders>
              <w:top w:val="single" w:sz="16" w:space="0" w:color="000000"/>
              <w:left w:val="single" w:sz="16" w:space="0" w:color="000000"/>
              <w:bottom w:val="nil"/>
            </w:tcBorders>
            <w:shd w:val="clear" w:color="auto" w:fill="FFFFFF"/>
            <w:vAlign w:val="center"/>
          </w:tcPr>
          <w:p w14:paraId="583A80B5"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81</w:t>
            </w:r>
          </w:p>
        </w:tc>
        <w:tc>
          <w:tcPr>
            <w:tcW w:w="1009" w:type="dxa"/>
            <w:tcBorders>
              <w:top w:val="single" w:sz="16" w:space="0" w:color="000000"/>
              <w:bottom w:val="nil"/>
            </w:tcBorders>
            <w:shd w:val="clear" w:color="auto" w:fill="FFFFFF"/>
            <w:vAlign w:val="center"/>
          </w:tcPr>
          <w:p w14:paraId="57689025"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80.2</w:t>
            </w:r>
          </w:p>
        </w:tc>
        <w:tc>
          <w:tcPr>
            <w:tcW w:w="1376" w:type="dxa"/>
            <w:tcBorders>
              <w:top w:val="single" w:sz="16" w:space="0" w:color="000000"/>
              <w:bottom w:val="nil"/>
            </w:tcBorders>
            <w:shd w:val="clear" w:color="auto" w:fill="FFFFFF"/>
            <w:vAlign w:val="center"/>
          </w:tcPr>
          <w:p w14:paraId="616EC6F6"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80.2</w:t>
            </w:r>
          </w:p>
        </w:tc>
        <w:tc>
          <w:tcPr>
            <w:tcW w:w="1468" w:type="dxa"/>
            <w:tcBorders>
              <w:top w:val="single" w:sz="16" w:space="0" w:color="000000"/>
              <w:bottom w:val="nil"/>
              <w:right w:val="single" w:sz="16" w:space="0" w:color="000000"/>
            </w:tcBorders>
            <w:shd w:val="clear" w:color="auto" w:fill="FFFFFF"/>
            <w:vAlign w:val="center"/>
          </w:tcPr>
          <w:p w14:paraId="71D3BE4E"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80.2</w:t>
            </w:r>
          </w:p>
        </w:tc>
      </w:tr>
      <w:tr w:rsidR="003D6F67" w:rsidRPr="008E206E" w14:paraId="4E9CD92F"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0FA8F5F0" w14:textId="77777777" w:rsidR="003D6F67" w:rsidRPr="008E206E" w:rsidRDefault="003D6F67" w:rsidP="008E206E">
            <w:pPr>
              <w:autoSpaceDE w:val="0"/>
              <w:autoSpaceDN w:val="0"/>
              <w:adjustRightInd w:val="0"/>
              <w:spacing w:after="0" w:line="360" w:lineRule="auto"/>
              <w:jc w:val="both"/>
              <w:rPr>
                <w:rFonts w:ascii="Arial" w:hAnsi="Arial" w:cs="Arial"/>
                <w:color w:val="000000"/>
                <w:kern w:val="0"/>
                <w:sz w:val="18"/>
                <w:szCs w:val="18"/>
              </w:rPr>
            </w:pPr>
          </w:p>
        </w:tc>
        <w:tc>
          <w:tcPr>
            <w:tcW w:w="795" w:type="dxa"/>
            <w:tcBorders>
              <w:top w:val="nil"/>
              <w:left w:val="nil"/>
              <w:bottom w:val="nil"/>
              <w:right w:val="single" w:sz="16" w:space="0" w:color="000000"/>
            </w:tcBorders>
            <w:shd w:val="clear" w:color="auto" w:fill="FFFFFF"/>
            <w:vAlign w:val="center"/>
          </w:tcPr>
          <w:p w14:paraId="5FEFB16E"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Rural</w:t>
            </w:r>
          </w:p>
        </w:tc>
        <w:tc>
          <w:tcPr>
            <w:tcW w:w="1147" w:type="dxa"/>
            <w:tcBorders>
              <w:top w:val="nil"/>
              <w:left w:val="single" w:sz="16" w:space="0" w:color="000000"/>
              <w:bottom w:val="nil"/>
            </w:tcBorders>
            <w:shd w:val="clear" w:color="auto" w:fill="FFFFFF"/>
            <w:vAlign w:val="center"/>
          </w:tcPr>
          <w:p w14:paraId="0976C07A"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20</w:t>
            </w:r>
          </w:p>
        </w:tc>
        <w:tc>
          <w:tcPr>
            <w:tcW w:w="1009" w:type="dxa"/>
            <w:tcBorders>
              <w:top w:val="nil"/>
              <w:bottom w:val="nil"/>
            </w:tcBorders>
            <w:shd w:val="clear" w:color="auto" w:fill="FFFFFF"/>
            <w:vAlign w:val="center"/>
          </w:tcPr>
          <w:p w14:paraId="2BC2B0EF"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19.8</w:t>
            </w:r>
          </w:p>
        </w:tc>
        <w:tc>
          <w:tcPr>
            <w:tcW w:w="1376" w:type="dxa"/>
            <w:tcBorders>
              <w:top w:val="nil"/>
              <w:bottom w:val="nil"/>
            </w:tcBorders>
            <w:shd w:val="clear" w:color="auto" w:fill="FFFFFF"/>
            <w:vAlign w:val="center"/>
          </w:tcPr>
          <w:p w14:paraId="670A8588"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19.8</w:t>
            </w:r>
          </w:p>
        </w:tc>
        <w:tc>
          <w:tcPr>
            <w:tcW w:w="1468" w:type="dxa"/>
            <w:tcBorders>
              <w:top w:val="nil"/>
              <w:bottom w:val="nil"/>
              <w:right w:val="single" w:sz="16" w:space="0" w:color="000000"/>
            </w:tcBorders>
            <w:shd w:val="clear" w:color="auto" w:fill="FFFFFF"/>
            <w:vAlign w:val="center"/>
          </w:tcPr>
          <w:p w14:paraId="19B1A1E7"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r>
      <w:tr w:rsidR="003D6F67" w:rsidRPr="008E206E" w14:paraId="4F7062FC"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7244B7BD" w14:textId="77777777" w:rsidR="003D6F67" w:rsidRPr="008E206E" w:rsidRDefault="003D6F67" w:rsidP="008E206E">
            <w:pPr>
              <w:autoSpaceDE w:val="0"/>
              <w:autoSpaceDN w:val="0"/>
              <w:adjustRightInd w:val="0"/>
              <w:spacing w:after="0" w:line="360" w:lineRule="auto"/>
              <w:jc w:val="both"/>
              <w:rPr>
                <w:rFonts w:ascii="Arial" w:hAnsi="Arial" w:cs="Arial"/>
                <w:color w:val="000000"/>
                <w:kern w:val="0"/>
                <w:sz w:val="18"/>
                <w:szCs w:val="18"/>
              </w:rPr>
            </w:pPr>
          </w:p>
        </w:tc>
        <w:tc>
          <w:tcPr>
            <w:tcW w:w="795" w:type="dxa"/>
            <w:tcBorders>
              <w:top w:val="nil"/>
              <w:left w:val="nil"/>
              <w:bottom w:val="single" w:sz="16" w:space="0" w:color="000000"/>
              <w:right w:val="single" w:sz="16" w:space="0" w:color="000000"/>
            </w:tcBorders>
            <w:shd w:val="clear" w:color="auto" w:fill="FFFFFF"/>
            <w:vAlign w:val="center"/>
          </w:tcPr>
          <w:p w14:paraId="5149BB6E"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Total</w:t>
            </w:r>
          </w:p>
        </w:tc>
        <w:tc>
          <w:tcPr>
            <w:tcW w:w="1147" w:type="dxa"/>
            <w:tcBorders>
              <w:top w:val="nil"/>
              <w:left w:val="single" w:sz="16" w:space="0" w:color="000000"/>
              <w:bottom w:val="single" w:sz="16" w:space="0" w:color="000000"/>
            </w:tcBorders>
            <w:shd w:val="clear" w:color="auto" w:fill="FFFFFF"/>
            <w:vAlign w:val="center"/>
          </w:tcPr>
          <w:p w14:paraId="14A848D9"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c>
          <w:tcPr>
            <w:tcW w:w="1009" w:type="dxa"/>
            <w:tcBorders>
              <w:top w:val="nil"/>
              <w:bottom w:val="single" w:sz="16" w:space="0" w:color="000000"/>
            </w:tcBorders>
            <w:shd w:val="clear" w:color="auto" w:fill="FFFFFF"/>
            <w:vAlign w:val="center"/>
          </w:tcPr>
          <w:p w14:paraId="16FF772A"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c>
          <w:tcPr>
            <w:tcW w:w="1376" w:type="dxa"/>
            <w:tcBorders>
              <w:top w:val="nil"/>
              <w:bottom w:val="single" w:sz="16" w:space="0" w:color="000000"/>
            </w:tcBorders>
            <w:shd w:val="clear" w:color="auto" w:fill="FFFFFF"/>
            <w:vAlign w:val="center"/>
          </w:tcPr>
          <w:p w14:paraId="618B40ED"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c>
          <w:tcPr>
            <w:tcW w:w="1468" w:type="dxa"/>
            <w:tcBorders>
              <w:top w:val="nil"/>
              <w:bottom w:val="single" w:sz="16" w:space="0" w:color="000000"/>
              <w:right w:val="single" w:sz="16" w:space="0" w:color="000000"/>
            </w:tcBorders>
            <w:shd w:val="clear" w:color="auto" w:fill="FFFFFF"/>
          </w:tcPr>
          <w:p w14:paraId="3646A68E" w14:textId="77777777" w:rsidR="003D6F67" w:rsidRPr="008E206E" w:rsidRDefault="003D6F67" w:rsidP="008E206E">
            <w:pPr>
              <w:autoSpaceDE w:val="0"/>
              <w:autoSpaceDN w:val="0"/>
              <w:adjustRightInd w:val="0"/>
              <w:spacing w:after="0" w:line="360" w:lineRule="auto"/>
              <w:jc w:val="both"/>
              <w:rPr>
                <w:rFonts w:cs="Times New Roman"/>
                <w:kern w:val="0"/>
              </w:rPr>
            </w:pPr>
          </w:p>
        </w:tc>
      </w:tr>
    </w:tbl>
    <w:p w14:paraId="178D23A5" w14:textId="77777777" w:rsidR="003D6F67" w:rsidRPr="008E206E" w:rsidRDefault="003D6F67" w:rsidP="008E206E">
      <w:pPr>
        <w:autoSpaceDE w:val="0"/>
        <w:autoSpaceDN w:val="0"/>
        <w:adjustRightInd w:val="0"/>
        <w:spacing w:after="0" w:line="360" w:lineRule="auto"/>
        <w:jc w:val="both"/>
        <w:rPr>
          <w:rFonts w:cs="Times New Roman"/>
          <w:kern w:val="0"/>
        </w:rPr>
      </w:pPr>
    </w:p>
    <w:tbl>
      <w:tblPr>
        <w:tblW w:w="6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5"/>
        <w:gridCol w:w="735"/>
        <w:gridCol w:w="1147"/>
        <w:gridCol w:w="1009"/>
        <w:gridCol w:w="1376"/>
        <w:gridCol w:w="1468"/>
      </w:tblGrid>
      <w:tr w:rsidR="003D6F67" w:rsidRPr="008E206E" w14:paraId="57B83E6F" w14:textId="77777777">
        <w:trPr>
          <w:cantSplit/>
        </w:trPr>
        <w:tc>
          <w:tcPr>
            <w:tcW w:w="6468" w:type="dxa"/>
            <w:gridSpan w:val="6"/>
            <w:tcBorders>
              <w:top w:val="nil"/>
              <w:left w:val="nil"/>
              <w:bottom w:val="nil"/>
              <w:right w:val="nil"/>
            </w:tcBorders>
            <w:shd w:val="clear" w:color="auto" w:fill="FFFFFF"/>
          </w:tcPr>
          <w:p w14:paraId="1C9D404B" w14:textId="3703509F" w:rsidR="003D6F67" w:rsidRPr="008E206E" w:rsidRDefault="007F198D" w:rsidP="008E206E">
            <w:pPr>
              <w:autoSpaceDE w:val="0"/>
              <w:autoSpaceDN w:val="0"/>
              <w:adjustRightInd w:val="0"/>
              <w:spacing w:after="0" w:line="360" w:lineRule="auto"/>
              <w:ind w:left="60" w:right="60"/>
              <w:jc w:val="both"/>
              <w:rPr>
                <w:rFonts w:ascii="Arial" w:hAnsi="Arial" w:cs="Arial"/>
                <w:color w:val="000000"/>
                <w:kern w:val="0"/>
                <w:sz w:val="18"/>
                <w:szCs w:val="18"/>
              </w:rPr>
            </w:pPr>
            <w:r>
              <w:rPr>
                <w:rFonts w:ascii="Arial" w:hAnsi="Arial" w:cs="Arial"/>
                <w:b/>
                <w:bCs/>
                <w:color w:val="000000"/>
                <w:kern w:val="0"/>
                <w:sz w:val="18"/>
                <w:szCs w:val="18"/>
              </w:rPr>
              <w:t>Have you taken any formal courses on AI at the university</w:t>
            </w:r>
            <w:r w:rsidR="003D6F67" w:rsidRPr="008E206E">
              <w:rPr>
                <w:rFonts w:ascii="Arial" w:hAnsi="Arial" w:cs="Arial"/>
                <w:b/>
                <w:bCs/>
                <w:color w:val="000000"/>
                <w:kern w:val="0"/>
                <w:sz w:val="18"/>
                <w:szCs w:val="18"/>
              </w:rPr>
              <w:t>?</w:t>
            </w:r>
          </w:p>
        </w:tc>
      </w:tr>
      <w:tr w:rsidR="003D6F67" w:rsidRPr="008E206E" w14:paraId="0A9EE079" w14:textId="77777777">
        <w:trPr>
          <w:cantSplit/>
        </w:trPr>
        <w:tc>
          <w:tcPr>
            <w:tcW w:w="1468" w:type="dxa"/>
            <w:gridSpan w:val="2"/>
            <w:tcBorders>
              <w:top w:val="single" w:sz="16" w:space="0" w:color="000000"/>
              <w:left w:val="single" w:sz="16" w:space="0" w:color="000000"/>
              <w:bottom w:val="single" w:sz="16" w:space="0" w:color="000000"/>
              <w:right w:val="nil"/>
            </w:tcBorders>
            <w:shd w:val="clear" w:color="auto" w:fill="FFFFFF"/>
          </w:tcPr>
          <w:p w14:paraId="52400336"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p>
        </w:tc>
        <w:tc>
          <w:tcPr>
            <w:tcW w:w="1147" w:type="dxa"/>
            <w:tcBorders>
              <w:top w:val="single" w:sz="16" w:space="0" w:color="000000"/>
              <w:left w:val="single" w:sz="16" w:space="0" w:color="000000"/>
              <w:bottom w:val="single" w:sz="16" w:space="0" w:color="000000"/>
            </w:tcBorders>
            <w:shd w:val="clear" w:color="auto" w:fill="FFFFFF"/>
          </w:tcPr>
          <w:p w14:paraId="7CC8151E"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Frequency</w:t>
            </w:r>
          </w:p>
        </w:tc>
        <w:tc>
          <w:tcPr>
            <w:tcW w:w="1009" w:type="dxa"/>
            <w:tcBorders>
              <w:top w:val="single" w:sz="16" w:space="0" w:color="000000"/>
              <w:bottom w:val="single" w:sz="16" w:space="0" w:color="000000"/>
            </w:tcBorders>
            <w:shd w:val="clear" w:color="auto" w:fill="FFFFFF"/>
          </w:tcPr>
          <w:p w14:paraId="22DF0C52"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Percent</w:t>
            </w:r>
          </w:p>
        </w:tc>
        <w:tc>
          <w:tcPr>
            <w:tcW w:w="1376" w:type="dxa"/>
            <w:tcBorders>
              <w:top w:val="single" w:sz="16" w:space="0" w:color="000000"/>
              <w:bottom w:val="single" w:sz="16" w:space="0" w:color="000000"/>
            </w:tcBorders>
            <w:shd w:val="clear" w:color="auto" w:fill="FFFFFF"/>
          </w:tcPr>
          <w:p w14:paraId="61E87955"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Valid Percent</w:t>
            </w:r>
          </w:p>
        </w:tc>
        <w:tc>
          <w:tcPr>
            <w:tcW w:w="1468" w:type="dxa"/>
            <w:tcBorders>
              <w:top w:val="single" w:sz="16" w:space="0" w:color="000000"/>
              <w:bottom w:val="single" w:sz="16" w:space="0" w:color="000000"/>
              <w:right w:val="single" w:sz="16" w:space="0" w:color="000000"/>
            </w:tcBorders>
            <w:shd w:val="clear" w:color="auto" w:fill="FFFFFF"/>
          </w:tcPr>
          <w:p w14:paraId="2E83A006"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Cumulative Percent</w:t>
            </w:r>
          </w:p>
        </w:tc>
      </w:tr>
      <w:tr w:rsidR="003D6F67" w:rsidRPr="008E206E" w14:paraId="51F8265B" w14:textId="77777777">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14:paraId="0C1630B7"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Valid</w:t>
            </w:r>
          </w:p>
        </w:tc>
        <w:tc>
          <w:tcPr>
            <w:tcW w:w="734" w:type="dxa"/>
            <w:tcBorders>
              <w:top w:val="single" w:sz="16" w:space="0" w:color="000000"/>
              <w:left w:val="nil"/>
              <w:bottom w:val="nil"/>
              <w:right w:val="single" w:sz="16" w:space="0" w:color="000000"/>
            </w:tcBorders>
            <w:shd w:val="clear" w:color="auto" w:fill="FFFFFF"/>
            <w:vAlign w:val="center"/>
          </w:tcPr>
          <w:p w14:paraId="4A579D25" w14:textId="7A3209F6"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N</w:t>
            </w:r>
            <w:r w:rsidR="007F198D">
              <w:rPr>
                <w:rFonts w:ascii="Arial" w:hAnsi="Arial" w:cs="Arial"/>
                <w:color w:val="000000"/>
                <w:kern w:val="0"/>
                <w:sz w:val="18"/>
                <w:szCs w:val="18"/>
              </w:rPr>
              <w:t>o</w:t>
            </w:r>
          </w:p>
        </w:tc>
        <w:tc>
          <w:tcPr>
            <w:tcW w:w="1147" w:type="dxa"/>
            <w:tcBorders>
              <w:top w:val="single" w:sz="16" w:space="0" w:color="000000"/>
              <w:left w:val="single" w:sz="16" w:space="0" w:color="000000"/>
              <w:bottom w:val="nil"/>
            </w:tcBorders>
            <w:shd w:val="clear" w:color="auto" w:fill="FFFFFF"/>
            <w:vAlign w:val="center"/>
          </w:tcPr>
          <w:p w14:paraId="1E3464EB"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73</w:t>
            </w:r>
          </w:p>
        </w:tc>
        <w:tc>
          <w:tcPr>
            <w:tcW w:w="1009" w:type="dxa"/>
            <w:tcBorders>
              <w:top w:val="single" w:sz="16" w:space="0" w:color="000000"/>
              <w:bottom w:val="nil"/>
            </w:tcBorders>
            <w:shd w:val="clear" w:color="auto" w:fill="FFFFFF"/>
            <w:vAlign w:val="center"/>
          </w:tcPr>
          <w:p w14:paraId="5B1041FE"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72.3</w:t>
            </w:r>
          </w:p>
        </w:tc>
        <w:tc>
          <w:tcPr>
            <w:tcW w:w="1376" w:type="dxa"/>
            <w:tcBorders>
              <w:top w:val="single" w:sz="16" w:space="0" w:color="000000"/>
              <w:bottom w:val="nil"/>
            </w:tcBorders>
            <w:shd w:val="clear" w:color="auto" w:fill="FFFFFF"/>
            <w:vAlign w:val="center"/>
          </w:tcPr>
          <w:p w14:paraId="19C09713"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72.3</w:t>
            </w:r>
          </w:p>
        </w:tc>
        <w:tc>
          <w:tcPr>
            <w:tcW w:w="1468" w:type="dxa"/>
            <w:tcBorders>
              <w:top w:val="single" w:sz="16" w:space="0" w:color="000000"/>
              <w:bottom w:val="nil"/>
              <w:right w:val="single" w:sz="16" w:space="0" w:color="000000"/>
            </w:tcBorders>
            <w:shd w:val="clear" w:color="auto" w:fill="FFFFFF"/>
            <w:vAlign w:val="center"/>
          </w:tcPr>
          <w:p w14:paraId="0C7079AA"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72.3</w:t>
            </w:r>
          </w:p>
        </w:tc>
      </w:tr>
      <w:tr w:rsidR="003D6F67" w:rsidRPr="008E206E" w14:paraId="0039A71A"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37E4425B" w14:textId="77777777" w:rsidR="003D6F67" w:rsidRPr="008E206E" w:rsidRDefault="003D6F67" w:rsidP="008E206E">
            <w:pPr>
              <w:autoSpaceDE w:val="0"/>
              <w:autoSpaceDN w:val="0"/>
              <w:adjustRightInd w:val="0"/>
              <w:spacing w:after="0" w:line="360" w:lineRule="auto"/>
              <w:jc w:val="both"/>
              <w:rPr>
                <w:rFonts w:ascii="Arial" w:hAnsi="Arial" w:cs="Arial"/>
                <w:color w:val="000000"/>
                <w:kern w:val="0"/>
                <w:sz w:val="18"/>
                <w:szCs w:val="18"/>
              </w:rPr>
            </w:pPr>
          </w:p>
        </w:tc>
        <w:tc>
          <w:tcPr>
            <w:tcW w:w="734" w:type="dxa"/>
            <w:tcBorders>
              <w:top w:val="nil"/>
              <w:left w:val="nil"/>
              <w:bottom w:val="nil"/>
              <w:right w:val="single" w:sz="16" w:space="0" w:color="000000"/>
            </w:tcBorders>
            <w:shd w:val="clear" w:color="auto" w:fill="FFFFFF"/>
            <w:vAlign w:val="center"/>
          </w:tcPr>
          <w:p w14:paraId="4AD279F8" w14:textId="4BBACAAE" w:rsidR="003D6F67" w:rsidRPr="008E206E" w:rsidRDefault="007F198D" w:rsidP="008E206E">
            <w:pPr>
              <w:autoSpaceDE w:val="0"/>
              <w:autoSpaceDN w:val="0"/>
              <w:adjustRightInd w:val="0"/>
              <w:spacing w:after="0" w:line="360" w:lineRule="auto"/>
              <w:ind w:left="60" w:right="60"/>
              <w:jc w:val="both"/>
              <w:rPr>
                <w:rFonts w:ascii="Arial" w:hAnsi="Arial" w:cs="Arial"/>
                <w:color w:val="000000"/>
                <w:kern w:val="0"/>
                <w:sz w:val="18"/>
                <w:szCs w:val="18"/>
              </w:rPr>
            </w:pPr>
            <w:r>
              <w:rPr>
                <w:rFonts w:ascii="Arial" w:hAnsi="Arial" w:cs="Arial"/>
                <w:color w:val="000000"/>
                <w:kern w:val="0"/>
                <w:sz w:val="18"/>
                <w:szCs w:val="18"/>
              </w:rPr>
              <w:t>Yes</w:t>
            </w:r>
          </w:p>
        </w:tc>
        <w:tc>
          <w:tcPr>
            <w:tcW w:w="1147" w:type="dxa"/>
            <w:tcBorders>
              <w:top w:val="nil"/>
              <w:left w:val="single" w:sz="16" w:space="0" w:color="000000"/>
              <w:bottom w:val="nil"/>
            </w:tcBorders>
            <w:shd w:val="clear" w:color="auto" w:fill="FFFFFF"/>
            <w:vAlign w:val="center"/>
          </w:tcPr>
          <w:p w14:paraId="079E01EE"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28</w:t>
            </w:r>
          </w:p>
        </w:tc>
        <w:tc>
          <w:tcPr>
            <w:tcW w:w="1009" w:type="dxa"/>
            <w:tcBorders>
              <w:top w:val="nil"/>
              <w:bottom w:val="nil"/>
            </w:tcBorders>
            <w:shd w:val="clear" w:color="auto" w:fill="FFFFFF"/>
            <w:vAlign w:val="center"/>
          </w:tcPr>
          <w:p w14:paraId="53BCAAFA"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27.7</w:t>
            </w:r>
          </w:p>
        </w:tc>
        <w:tc>
          <w:tcPr>
            <w:tcW w:w="1376" w:type="dxa"/>
            <w:tcBorders>
              <w:top w:val="nil"/>
              <w:bottom w:val="nil"/>
            </w:tcBorders>
            <w:shd w:val="clear" w:color="auto" w:fill="FFFFFF"/>
            <w:vAlign w:val="center"/>
          </w:tcPr>
          <w:p w14:paraId="07F81669"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27.7</w:t>
            </w:r>
          </w:p>
        </w:tc>
        <w:tc>
          <w:tcPr>
            <w:tcW w:w="1468" w:type="dxa"/>
            <w:tcBorders>
              <w:top w:val="nil"/>
              <w:bottom w:val="nil"/>
              <w:right w:val="single" w:sz="16" w:space="0" w:color="000000"/>
            </w:tcBorders>
            <w:shd w:val="clear" w:color="auto" w:fill="FFFFFF"/>
            <w:vAlign w:val="center"/>
          </w:tcPr>
          <w:p w14:paraId="53806899"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r>
      <w:tr w:rsidR="003D6F67" w:rsidRPr="008E206E" w14:paraId="43EBFF8E"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3ECC4B0A" w14:textId="77777777" w:rsidR="003D6F67" w:rsidRPr="008E206E" w:rsidRDefault="003D6F67" w:rsidP="008E206E">
            <w:pPr>
              <w:autoSpaceDE w:val="0"/>
              <w:autoSpaceDN w:val="0"/>
              <w:adjustRightInd w:val="0"/>
              <w:spacing w:after="0" w:line="360" w:lineRule="auto"/>
              <w:jc w:val="both"/>
              <w:rPr>
                <w:rFonts w:ascii="Arial" w:hAnsi="Arial" w:cs="Arial"/>
                <w:color w:val="000000"/>
                <w:kern w:val="0"/>
                <w:sz w:val="18"/>
                <w:szCs w:val="18"/>
              </w:rPr>
            </w:pPr>
          </w:p>
        </w:tc>
        <w:tc>
          <w:tcPr>
            <w:tcW w:w="734" w:type="dxa"/>
            <w:tcBorders>
              <w:top w:val="nil"/>
              <w:left w:val="nil"/>
              <w:bottom w:val="single" w:sz="16" w:space="0" w:color="000000"/>
              <w:right w:val="single" w:sz="16" w:space="0" w:color="000000"/>
            </w:tcBorders>
            <w:shd w:val="clear" w:color="auto" w:fill="FFFFFF"/>
            <w:vAlign w:val="center"/>
          </w:tcPr>
          <w:p w14:paraId="3E679A1F"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Total</w:t>
            </w:r>
          </w:p>
        </w:tc>
        <w:tc>
          <w:tcPr>
            <w:tcW w:w="1147" w:type="dxa"/>
            <w:tcBorders>
              <w:top w:val="nil"/>
              <w:left w:val="single" w:sz="16" w:space="0" w:color="000000"/>
              <w:bottom w:val="single" w:sz="16" w:space="0" w:color="000000"/>
            </w:tcBorders>
            <w:shd w:val="clear" w:color="auto" w:fill="FFFFFF"/>
            <w:vAlign w:val="center"/>
          </w:tcPr>
          <w:p w14:paraId="2790772C"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c>
          <w:tcPr>
            <w:tcW w:w="1009" w:type="dxa"/>
            <w:tcBorders>
              <w:top w:val="nil"/>
              <w:bottom w:val="single" w:sz="16" w:space="0" w:color="000000"/>
            </w:tcBorders>
            <w:shd w:val="clear" w:color="auto" w:fill="FFFFFF"/>
            <w:vAlign w:val="center"/>
          </w:tcPr>
          <w:p w14:paraId="6C3899A4"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c>
          <w:tcPr>
            <w:tcW w:w="1376" w:type="dxa"/>
            <w:tcBorders>
              <w:top w:val="nil"/>
              <w:bottom w:val="single" w:sz="16" w:space="0" w:color="000000"/>
            </w:tcBorders>
            <w:shd w:val="clear" w:color="auto" w:fill="FFFFFF"/>
            <w:vAlign w:val="center"/>
          </w:tcPr>
          <w:p w14:paraId="526B0D6E"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c>
          <w:tcPr>
            <w:tcW w:w="1468" w:type="dxa"/>
            <w:tcBorders>
              <w:top w:val="nil"/>
              <w:bottom w:val="single" w:sz="16" w:space="0" w:color="000000"/>
              <w:right w:val="single" w:sz="16" w:space="0" w:color="000000"/>
            </w:tcBorders>
            <w:shd w:val="clear" w:color="auto" w:fill="FFFFFF"/>
          </w:tcPr>
          <w:p w14:paraId="6FEF21AE" w14:textId="77777777" w:rsidR="003D6F67" w:rsidRPr="008E206E" w:rsidRDefault="003D6F67" w:rsidP="008E206E">
            <w:pPr>
              <w:autoSpaceDE w:val="0"/>
              <w:autoSpaceDN w:val="0"/>
              <w:adjustRightInd w:val="0"/>
              <w:spacing w:after="0" w:line="360" w:lineRule="auto"/>
              <w:jc w:val="both"/>
              <w:rPr>
                <w:rFonts w:cs="Times New Roman"/>
                <w:kern w:val="0"/>
              </w:rPr>
            </w:pPr>
          </w:p>
        </w:tc>
      </w:tr>
    </w:tbl>
    <w:p w14:paraId="794740CE" w14:textId="77777777" w:rsidR="003D6F67" w:rsidRPr="008E206E" w:rsidRDefault="003D6F67" w:rsidP="008E206E">
      <w:pPr>
        <w:autoSpaceDE w:val="0"/>
        <w:autoSpaceDN w:val="0"/>
        <w:adjustRightInd w:val="0"/>
        <w:spacing w:after="0" w:line="360" w:lineRule="auto"/>
        <w:jc w:val="both"/>
        <w:rPr>
          <w:rFonts w:cs="Times New Roman"/>
          <w:kern w:val="0"/>
        </w:rPr>
      </w:pPr>
    </w:p>
    <w:tbl>
      <w:tblPr>
        <w:tblW w:w="6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5"/>
        <w:gridCol w:w="735"/>
        <w:gridCol w:w="1147"/>
        <w:gridCol w:w="1009"/>
        <w:gridCol w:w="1376"/>
        <w:gridCol w:w="1468"/>
      </w:tblGrid>
      <w:tr w:rsidR="003D6F67" w:rsidRPr="008E206E" w14:paraId="0D05257B" w14:textId="77777777">
        <w:trPr>
          <w:cantSplit/>
        </w:trPr>
        <w:tc>
          <w:tcPr>
            <w:tcW w:w="6468" w:type="dxa"/>
            <w:gridSpan w:val="6"/>
            <w:tcBorders>
              <w:top w:val="nil"/>
              <w:left w:val="nil"/>
              <w:bottom w:val="nil"/>
              <w:right w:val="nil"/>
            </w:tcBorders>
            <w:shd w:val="clear" w:color="auto" w:fill="FFFFFF"/>
          </w:tcPr>
          <w:p w14:paraId="3D8E093C" w14:textId="69ACBD23" w:rsidR="003D6F67" w:rsidRPr="008E206E" w:rsidRDefault="007F198D" w:rsidP="008E206E">
            <w:pPr>
              <w:autoSpaceDE w:val="0"/>
              <w:autoSpaceDN w:val="0"/>
              <w:adjustRightInd w:val="0"/>
              <w:spacing w:after="0" w:line="360" w:lineRule="auto"/>
              <w:ind w:left="60" w:right="60"/>
              <w:jc w:val="both"/>
              <w:rPr>
                <w:rFonts w:ascii="Arial" w:hAnsi="Arial" w:cs="Arial"/>
                <w:color w:val="000000"/>
                <w:kern w:val="0"/>
                <w:sz w:val="18"/>
                <w:szCs w:val="18"/>
              </w:rPr>
            </w:pPr>
            <w:r w:rsidRPr="007F198D">
              <w:rPr>
                <w:rFonts w:ascii="Arial" w:hAnsi="Arial" w:cs="Arial"/>
                <w:b/>
                <w:bCs/>
                <w:color w:val="000000"/>
                <w:kern w:val="0"/>
                <w:sz w:val="18"/>
                <w:szCs w:val="18"/>
              </w:rPr>
              <w:t>Have you participated in any workshops, boot camps, or online courses on AI</w:t>
            </w:r>
            <w:r w:rsidR="003D6F67" w:rsidRPr="008E206E">
              <w:rPr>
                <w:rFonts w:ascii="Arial" w:hAnsi="Arial" w:cs="Arial"/>
                <w:b/>
                <w:bCs/>
                <w:color w:val="000000"/>
                <w:kern w:val="0"/>
                <w:sz w:val="18"/>
                <w:szCs w:val="18"/>
              </w:rPr>
              <w:t>?</w:t>
            </w:r>
          </w:p>
        </w:tc>
      </w:tr>
      <w:tr w:rsidR="003D6F67" w:rsidRPr="008E206E" w14:paraId="18D6D664" w14:textId="77777777">
        <w:trPr>
          <w:cantSplit/>
        </w:trPr>
        <w:tc>
          <w:tcPr>
            <w:tcW w:w="1468" w:type="dxa"/>
            <w:gridSpan w:val="2"/>
            <w:tcBorders>
              <w:top w:val="single" w:sz="16" w:space="0" w:color="000000"/>
              <w:left w:val="single" w:sz="16" w:space="0" w:color="000000"/>
              <w:bottom w:val="single" w:sz="16" w:space="0" w:color="000000"/>
              <w:right w:val="nil"/>
            </w:tcBorders>
            <w:shd w:val="clear" w:color="auto" w:fill="FFFFFF"/>
          </w:tcPr>
          <w:p w14:paraId="197B9BA1"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p>
        </w:tc>
        <w:tc>
          <w:tcPr>
            <w:tcW w:w="1147" w:type="dxa"/>
            <w:tcBorders>
              <w:top w:val="single" w:sz="16" w:space="0" w:color="000000"/>
              <w:left w:val="single" w:sz="16" w:space="0" w:color="000000"/>
              <w:bottom w:val="single" w:sz="16" w:space="0" w:color="000000"/>
            </w:tcBorders>
            <w:shd w:val="clear" w:color="auto" w:fill="FFFFFF"/>
          </w:tcPr>
          <w:p w14:paraId="360E2EF4"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Frequency</w:t>
            </w:r>
          </w:p>
        </w:tc>
        <w:tc>
          <w:tcPr>
            <w:tcW w:w="1009" w:type="dxa"/>
            <w:tcBorders>
              <w:top w:val="single" w:sz="16" w:space="0" w:color="000000"/>
              <w:bottom w:val="single" w:sz="16" w:space="0" w:color="000000"/>
            </w:tcBorders>
            <w:shd w:val="clear" w:color="auto" w:fill="FFFFFF"/>
          </w:tcPr>
          <w:p w14:paraId="592C1AB5"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Percent</w:t>
            </w:r>
          </w:p>
        </w:tc>
        <w:tc>
          <w:tcPr>
            <w:tcW w:w="1376" w:type="dxa"/>
            <w:tcBorders>
              <w:top w:val="single" w:sz="16" w:space="0" w:color="000000"/>
              <w:bottom w:val="single" w:sz="16" w:space="0" w:color="000000"/>
            </w:tcBorders>
            <w:shd w:val="clear" w:color="auto" w:fill="FFFFFF"/>
          </w:tcPr>
          <w:p w14:paraId="0C098A51"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Valid Percent</w:t>
            </w:r>
          </w:p>
        </w:tc>
        <w:tc>
          <w:tcPr>
            <w:tcW w:w="1468" w:type="dxa"/>
            <w:tcBorders>
              <w:top w:val="single" w:sz="16" w:space="0" w:color="000000"/>
              <w:bottom w:val="single" w:sz="16" w:space="0" w:color="000000"/>
              <w:right w:val="single" w:sz="16" w:space="0" w:color="000000"/>
            </w:tcBorders>
            <w:shd w:val="clear" w:color="auto" w:fill="FFFFFF"/>
          </w:tcPr>
          <w:p w14:paraId="650C02DD"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Cumulative Percent</w:t>
            </w:r>
          </w:p>
        </w:tc>
      </w:tr>
      <w:tr w:rsidR="003D6F67" w:rsidRPr="008E206E" w14:paraId="3E2798D0" w14:textId="77777777">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14:paraId="04EB88B5"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Valid</w:t>
            </w:r>
          </w:p>
        </w:tc>
        <w:tc>
          <w:tcPr>
            <w:tcW w:w="734" w:type="dxa"/>
            <w:tcBorders>
              <w:top w:val="single" w:sz="16" w:space="0" w:color="000000"/>
              <w:left w:val="nil"/>
              <w:bottom w:val="nil"/>
              <w:right w:val="single" w:sz="16" w:space="0" w:color="000000"/>
            </w:tcBorders>
            <w:shd w:val="clear" w:color="auto" w:fill="FFFFFF"/>
            <w:vAlign w:val="center"/>
          </w:tcPr>
          <w:p w14:paraId="5AE83B14" w14:textId="258A9DF2"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N</w:t>
            </w:r>
            <w:r w:rsidR="007F198D">
              <w:rPr>
                <w:rFonts w:ascii="Arial" w:hAnsi="Arial" w:cs="Arial"/>
                <w:color w:val="000000"/>
                <w:kern w:val="0"/>
                <w:sz w:val="18"/>
                <w:szCs w:val="18"/>
              </w:rPr>
              <w:t>o</w:t>
            </w:r>
          </w:p>
        </w:tc>
        <w:tc>
          <w:tcPr>
            <w:tcW w:w="1147" w:type="dxa"/>
            <w:tcBorders>
              <w:top w:val="single" w:sz="16" w:space="0" w:color="000000"/>
              <w:left w:val="single" w:sz="16" w:space="0" w:color="000000"/>
              <w:bottom w:val="nil"/>
            </w:tcBorders>
            <w:shd w:val="clear" w:color="auto" w:fill="FFFFFF"/>
            <w:vAlign w:val="center"/>
          </w:tcPr>
          <w:p w14:paraId="1A2F585E"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66</w:t>
            </w:r>
          </w:p>
        </w:tc>
        <w:tc>
          <w:tcPr>
            <w:tcW w:w="1009" w:type="dxa"/>
            <w:tcBorders>
              <w:top w:val="single" w:sz="16" w:space="0" w:color="000000"/>
              <w:bottom w:val="nil"/>
            </w:tcBorders>
            <w:shd w:val="clear" w:color="auto" w:fill="FFFFFF"/>
            <w:vAlign w:val="center"/>
          </w:tcPr>
          <w:p w14:paraId="255DC96B"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65.3</w:t>
            </w:r>
          </w:p>
        </w:tc>
        <w:tc>
          <w:tcPr>
            <w:tcW w:w="1376" w:type="dxa"/>
            <w:tcBorders>
              <w:top w:val="single" w:sz="16" w:space="0" w:color="000000"/>
              <w:bottom w:val="nil"/>
            </w:tcBorders>
            <w:shd w:val="clear" w:color="auto" w:fill="FFFFFF"/>
            <w:vAlign w:val="center"/>
          </w:tcPr>
          <w:p w14:paraId="1A04DB59"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65.3</w:t>
            </w:r>
          </w:p>
        </w:tc>
        <w:tc>
          <w:tcPr>
            <w:tcW w:w="1468" w:type="dxa"/>
            <w:tcBorders>
              <w:top w:val="single" w:sz="16" w:space="0" w:color="000000"/>
              <w:bottom w:val="nil"/>
              <w:right w:val="single" w:sz="16" w:space="0" w:color="000000"/>
            </w:tcBorders>
            <w:shd w:val="clear" w:color="auto" w:fill="FFFFFF"/>
            <w:vAlign w:val="center"/>
          </w:tcPr>
          <w:p w14:paraId="475FB821"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65.3</w:t>
            </w:r>
          </w:p>
        </w:tc>
      </w:tr>
      <w:tr w:rsidR="003D6F67" w:rsidRPr="008E206E" w14:paraId="760B0E4D"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101E40B4" w14:textId="77777777" w:rsidR="003D6F67" w:rsidRPr="008E206E" w:rsidRDefault="003D6F67" w:rsidP="008E206E">
            <w:pPr>
              <w:autoSpaceDE w:val="0"/>
              <w:autoSpaceDN w:val="0"/>
              <w:adjustRightInd w:val="0"/>
              <w:spacing w:after="0" w:line="360" w:lineRule="auto"/>
              <w:jc w:val="both"/>
              <w:rPr>
                <w:rFonts w:ascii="Arial" w:hAnsi="Arial" w:cs="Arial"/>
                <w:color w:val="000000"/>
                <w:kern w:val="0"/>
                <w:sz w:val="18"/>
                <w:szCs w:val="18"/>
              </w:rPr>
            </w:pPr>
          </w:p>
        </w:tc>
        <w:tc>
          <w:tcPr>
            <w:tcW w:w="734" w:type="dxa"/>
            <w:tcBorders>
              <w:top w:val="nil"/>
              <w:left w:val="nil"/>
              <w:bottom w:val="nil"/>
              <w:right w:val="single" w:sz="16" w:space="0" w:color="000000"/>
            </w:tcBorders>
            <w:shd w:val="clear" w:color="auto" w:fill="FFFFFF"/>
            <w:vAlign w:val="center"/>
          </w:tcPr>
          <w:p w14:paraId="73A4E466" w14:textId="4B0C6C26" w:rsidR="003D6F67" w:rsidRPr="008E206E" w:rsidRDefault="007F198D" w:rsidP="008E206E">
            <w:pPr>
              <w:autoSpaceDE w:val="0"/>
              <w:autoSpaceDN w:val="0"/>
              <w:adjustRightInd w:val="0"/>
              <w:spacing w:after="0" w:line="360" w:lineRule="auto"/>
              <w:ind w:left="60" w:right="60"/>
              <w:jc w:val="both"/>
              <w:rPr>
                <w:rFonts w:ascii="Arial" w:hAnsi="Arial" w:cs="Arial"/>
                <w:color w:val="000000"/>
                <w:kern w:val="0"/>
                <w:sz w:val="18"/>
                <w:szCs w:val="18"/>
              </w:rPr>
            </w:pPr>
            <w:r>
              <w:rPr>
                <w:rFonts w:ascii="Arial" w:hAnsi="Arial" w:cs="Arial"/>
                <w:color w:val="000000"/>
                <w:kern w:val="0"/>
                <w:sz w:val="18"/>
                <w:szCs w:val="18"/>
              </w:rPr>
              <w:t>Yes</w:t>
            </w:r>
          </w:p>
        </w:tc>
        <w:tc>
          <w:tcPr>
            <w:tcW w:w="1147" w:type="dxa"/>
            <w:tcBorders>
              <w:top w:val="nil"/>
              <w:left w:val="single" w:sz="16" w:space="0" w:color="000000"/>
              <w:bottom w:val="nil"/>
            </w:tcBorders>
            <w:shd w:val="clear" w:color="auto" w:fill="FFFFFF"/>
            <w:vAlign w:val="center"/>
          </w:tcPr>
          <w:p w14:paraId="17DB00F0"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35</w:t>
            </w:r>
          </w:p>
        </w:tc>
        <w:tc>
          <w:tcPr>
            <w:tcW w:w="1009" w:type="dxa"/>
            <w:tcBorders>
              <w:top w:val="nil"/>
              <w:bottom w:val="nil"/>
            </w:tcBorders>
            <w:shd w:val="clear" w:color="auto" w:fill="FFFFFF"/>
            <w:vAlign w:val="center"/>
          </w:tcPr>
          <w:p w14:paraId="47BFAF9C"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34.7</w:t>
            </w:r>
          </w:p>
        </w:tc>
        <w:tc>
          <w:tcPr>
            <w:tcW w:w="1376" w:type="dxa"/>
            <w:tcBorders>
              <w:top w:val="nil"/>
              <w:bottom w:val="nil"/>
            </w:tcBorders>
            <w:shd w:val="clear" w:color="auto" w:fill="FFFFFF"/>
            <w:vAlign w:val="center"/>
          </w:tcPr>
          <w:p w14:paraId="1FC0C4E5"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34.7</w:t>
            </w:r>
          </w:p>
        </w:tc>
        <w:tc>
          <w:tcPr>
            <w:tcW w:w="1468" w:type="dxa"/>
            <w:tcBorders>
              <w:top w:val="nil"/>
              <w:bottom w:val="nil"/>
              <w:right w:val="single" w:sz="16" w:space="0" w:color="000000"/>
            </w:tcBorders>
            <w:shd w:val="clear" w:color="auto" w:fill="FFFFFF"/>
            <w:vAlign w:val="center"/>
          </w:tcPr>
          <w:p w14:paraId="414E5B22"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r>
      <w:tr w:rsidR="003D6F67" w:rsidRPr="008E206E" w14:paraId="77D2DDF2"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21308FD8" w14:textId="77777777" w:rsidR="003D6F67" w:rsidRPr="008E206E" w:rsidRDefault="003D6F67" w:rsidP="008E206E">
            <w:pPr>
              <w:autoSpaceDE w:val="0"/>
              <w:autoSpaceDN w:val="0"/>
              <w:adjustRightInd w:val="0"/>
              <w:spacing w:after="0" w:line="360" w:lineRule="auto"/>
              <w:jc w:val="both"/>
              <w:rPr>
                <w:rFonts w:ascii="Arial" w:hAnsi="Arial" w:cs="Arial"/>
                <w:color w:val="000000"/>
                <w:kern w:val="0"/>
                <w:sz w:val="18"/>
                <w:szCs w:val="18"/>
              </w:rPr>
            </w:pPr>
          </w:p>
        </w:tc>
        <w:tc>
          <w:tcPr>
            <w:tcW w:w="734" w:type="dxa"/>
            <w:tcBorders>
              <w:top w:val="nil"/>
              <w:left w:val="nil"/>
              <w:bottom w:val="single" w:sz="16" w:space="0" w:color="000000"/>
              <w:right w:val="single" w:sz="16" w:space="0" w:color="000000"/>
            </w:tcBorders>
            <w:shd w:val="clear" w:color="auto" w:fill="FFFFFF"/>
            <w:vAlign w:val="center"/>
          </w:tcPr>
          <w:p w14:paraId="5F0B0C49"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Total</w:t>
            </w:r>
          </w:p>
        </w:tc>
        <w:tc>
          <w:tcPr>
            <w:tcW w:w="1147" w:type="dxa"/>
            <w:tcBorders>
              <w:top w:val="nil"/>
              <w:left w:val="single" w:sz="16" w:space="0" w:color="000000"/>
              <w:bottom w:val="single" w:sz="16" w:space="0" w:color="000000"/>
            </w:tcBorders>
            <w:shd w:val="clear" w:color="auto" w:fill="FFFFFF"/>
            <w:vAlign w:val="center"/>
          </w:tcPr>
          <w:p w14:paraId="45E33CE9"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c>
          <w:tcPr>
            <w:tcW w:w="1009" w:type="dxa"/>
            <w:tcBorders>
              <w:top w:val="nil"/>
              <w:bottom w:val="single" w:sz="16" w:space="0" w:color="000000"/>
            </w:tcBorders>
            <w:shd w:val="clear" w:color="auto" w:fill="FFFFFF"/>
            <w:vAlign w:val="center"/>
          </w:tcPr>
          <w:p w14:paraId="39A4A22B"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c>
          <w:tcPr>
            <w:tcW w:w="1376" w:type="dxa"/>
            <w:tcBorders>
              <w:top w:val="nil"/>
              <w:bottom w:val="single" w:sz="16" w:space="0" w:color="000000"/>
            </w:tcBorders>
            <w:shd w:val="clear" w:color="auto" w:fill="FFFFFF"/>
            <w:vAlign w:val="center"/>
          </w:tcPr>
          <w:p w14:paraId="7BEE1832"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c>
          <w:tcPr>
            <w:tcW w:w="1468" w:type="dxa"/>
            <w:tcBorders>
              <w:top w:val="nil"/>
              <w:bottom w:val="single" w:sz="16" w:space="0" w:color="000000"/>
              <w:right w:val="single" w:sz="16" w:space="0" w:color="000000"/>
            </w:tcBorders>
            <w:shd w:val="clear" w:color="auto" w:fill="FFFFFF"/>
          </w:tcPr>
          <w:p w14:paraId="7823286D" w14:textId="77777777" w:rsidR="003D6F67" w:rsidRPr="008E206E" w:rsidRDefault="003D6F67" w:rsidP="008E206E">
            <w:pPr>
              <w:autoSpaceDE w:val="0"/>
              <w:autoSpaceDN w:val="0"/>
              <w:adjustRightInd w:val="0"/>
              <w:spacing w:after="0" w:line="360" w:lineRule="auto"/>
              <w:jc w:val="both"/>
              <w:rPr>
                <w:rFonts w:cs="Times New Roman"/>
                <w:kern w:val="0"/>
              </w:rPr>
            </w:pPr>
          </w:p>
        </w:tc>
      </w:tr>
    </w:tbl>
    <w:p w14:paraId="397ECAFA" w14:textId="77777777" w:rsidR="003D6F67" w:rsidRPr="008E206E" w:rsidRDefault="003D6F67" w:rsidP="008E206E">
      <w:pPr>
        <w:autoSpaceDE w:val="0"/>
        <w:autoSpaceDN w:val="0"/>
        <w:adjustRightInd w:val="0"/>
        <w:spacing w:after="0" w:line="360" w:lineRule="auto"/>
        <w:jc w:val="both"/>
        <w:rPr>
          <w:rFonts w:cs="Times New Roman"/>
          <w:kern w:val="0"/>
        </w:rPr>
      </w:pPr>
    </w:p>
    <w:tbl>
      <w:tblPr>
        <w:tblW w:w="66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684"/>
        <w:gridCol w:w="1335"/>
        <w:gridCol w:w="1009"/>
        <w:gridCol w:w="1377"/>
        <w:gridCol w:w="1469"/>
      </w:tblGrid>
      <w:tr w:rsidR="003D6F67" w:rsidRPr="008E206E" w14:paraId="6721AFEA" w14:textId="77777777" w:rsidTr="007F198D">
        <w:trPr>
          <w:cantSplit/>
        </w:trPr>
        <w:tc>
          <w:tcPr>
            <w:tcW w:w="6608" w:type="dxa"/>
            <w:gridSpan w:val="6"/>
            <w:tcBorders>
              <w:top w:val="nil"/>
              <w:left w:val="nil"/>
              <w:bottom w:val="nil"/>
              <w:right w:val="nil"/>
            </w:tcBorders>
            <w:shd w:val="clear" w:color="auto" w:fill="FFFFFF"/>
          </w:tcPr>
          <w:p w14:paraId="503D9FA0" w14:textId="5B74ED3D" w:rsidR="003D6F67" w:rsidRPr="008E206E" w:rsidRDefault="007F198D" w:rsidP="008E206E">
            <w:pPr>
              <w:autoSpaceDE w:val="0"/>
              <w:autoSpaceDN w:val="0"/>
              <w:adjustRightInd w:val="0"/>
              <w:spacing w:after="0" w:line="360" w:lineRule="auto"/>
              <w:ind w:left="60" w:right="60"/>
              <w:jc w:val="both"/>
              <w:rPr>
                <w:rFonts w:ascii="Arial" w:hAnsi="Arial" w:cs="Arial"/>
                <w:color w:val="000000"/>
                <w:kern w:val="0"/>
                <w:sz w:val="18"/>
                <w:szCs w:val="18"/>
              </w:rPr>
            </w:pPr>
            <w:r w:rsidRPr="007F198D">
              <w:rPr>
                <w:rFonts w:ascii="Arial" w:hAnsi="Arial" w:cs="Arial"/>
                <w:b/>
                <w:bCs/>
                <w:color w:val="000000"/>
                <w:kern w:val="0"/>
                <w:sz w:val="18"/>
                <w:szCs w:val="18"/>
              </w:rPr>
              <w:t>Do you think AI can increase employee productivity</w:t>
            </w:r>
            <w:r w:rsidR="003D6F67" w:rsidRPr="008E206E">
              <w:rPr>
                <w:rFonts w:ascii="Arial" w:hAnsi="Arial" w:cs="Arial"/>
                <w:b/>
                <w:bCs/>
                <w:color w:val="000000"/>
                <w:kern w:val="0"/>
                <w:sz w:val="18"/>
                <w:szCs w:val="18"/>
              </w:rPr>
              <w:t>?</w:t>
            </w:r>
          </w:p>
        </w:tc>
      </w:tr>
      <w:tr w:rsidR="003D6F67" w:rsidRPr="008E206E" w14:paraId="6886E23F" w14:textId="77777777" w:rsidTr="007F198D">
        <w:trPr>
          <w:cantSplit/>
        </w:trPr>
        <w:tc>
          <w:tcPr>
            <w:tcW w:w="1418" w:type="dxa"/>
            <w:gridSpan w:val="2"/>
            <w:tcBorders>
              <w:top w:val="single" w:sz="16" w:space="0" w:color="000000"/>
              <w:left w:val="single" w:sz="16" w:space="0" w:color="000000"/>
              <w:bottom w:val="single" w:sz="16" w:space="0" w:color="000000"/>
              <w:right w:val="nil"/>
            </w:tcBorders>
            <w:shd w:val="clear" w:color="auto" w:fill="FFFFFF"/>
          </w:tcPr>
          <w:p w14:paraId="12668857"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p>
        </w:tc>
        <w:tc>
          <w:tcPr>
            <w:tcW w:w="1335" w:type="dxa"/>
            <w:tcBorders>
              <w:top w:val="single" w:sz="16" w:space="0" w:color="000000"/>
              <w:left w:val="single" w:sz="16" w:space="0" w:color="000000"/>
              <w:bottom w:val="single" w:sz="16" w:space="0" w:color="000000"/>
            </w:tcBorders>
            <w:shd w:val="clear" w:color="auto" w:fill="FFFFFF"/>
          </w:tcPr>
          <w:p w14:paraId="02892D67"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Frequency</w:t>
            </w:r>
          </w:p>
        </w:tc>
        <w:tc>
          <w:tcPr>
            <w:tcW w:w="1009" w:type="dxa"/>
            <w:tcBorders>
              <w:top w:val="single" w:sz="16" w:space="0" w:color="000000"/>
              <w:bottom w:val="single" w:sz="16" w:space="0" w:color="000000"/>
            </w:tcBorders>
            <w:shd w:val="clear" w:color="auto" w:fill="FFFFFF"/>
          </w:tcPr>
          <w:p w14:paraId="639F79F2"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Percent</w:t>
            </w:r>
          </w:p>
        </w:tc>
        <w:tc>
          <w:tcPr>
            <w:tcW w:w="1377" w:type="dxa"/>
            <w:tcBorders>
              <w:top w:val="single" w:sz="16" w:space="0" w:color="000000"/>
              <w:bottom w:val="single" w:sz="16" w:space="0" w:color="000000"/>
            </w:tcBorders>
            <w:shd w:val="clear" w:color="auto" w:fill="FFFFFF"/>
          </w:tcPr>
          <w:p w14:paraId="7816153A"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Valid Percent</w:t>
            </w:r>
          </w:p>
        </w:tc>
        <w:tc>
          <w:tcPr>
            <w:tcW w:w="1469" w:type="dxa"/>
            <w:tcBorders>
              <w:top w:val="single" w:sz="16" w:space="0" w:color="000000"/>
              <w:bottom w:val="single" w:sz="16" w:space="0" w:color="000000"/>
              <w:right w:val="single" w:sz="16" w:space="0" w:color="000000"/>
            </w:tcBorders>
            <w:shd w:val="clear" w:color="auto" w:fill="FFFFFF"/>
          </w:tcPr>
          <w:p w14:paraId="02393A86"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Cumulative Percent</w:t>
            </w:r>
          </w:p>
        </w:tc>
      </w:tr>
      <w:tr w:rsidR="003D6F67" w:rsidRPr="008E206E" w14:paraId="03919AAA" w14:textId="77777777" w:rsidTr="007F198D">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14:paraId="19A2743E"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Valid</w:t>
            </w:r>
          </w:p>
        </w:tc>
        <w:tc>
          <w:tcPr>
            <w:tcW w:w="684" w:type="dxa"/>
            <w:tcBorders>
              <w:top w:val="single" w:sz="16" w:space="0" w:color="000000"/>
              <w:left w:val="nil"/>
              <w:bottom w:val="nil"/>
              <w:right w:val="single" w:sz="16" w:space="0" w:color="000000"/>
            </w:tcBorders>
            <w:shd w:val="clear" w:color="auto" w:fill="FFFFFF"/>
            <w:vAlign w:val="center"/>
          </w:tcPr>
          <w:p w14:paraId="0852217A" w14:textId="2F593510"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N</w:t>
            </w:r>
            <w:r w:rsidR="007F198D">
              <w:rPr>
                <w:rFonts w:ascii="Arial" w:hAnsi="Arial" w:cs="Arial"/>
                <w:color w:val="000000"/>
                <w:kern w:val="0"/>
                <w:sz w:val="18"/>
                <w:szCs w:val="18"/>
              </w:rPr>
              <w:t>o</w:t>
            </w:r>
          </w:p>
        </w:tc>
        <w:tc>
          <w:tcPr>
            <w:tcW w:w="1335" w:type="dxa"/>
            <w:tcBorders>
              <w:top w:val="single" w:sz="16" w:space="0" w:color="000000"/>
              <w:left w:val="single" w:sz="16" w:space="0" w:color="000000"/>
              <w:bottom w:val="nil"/>
            </w:tcBorders>
            <w:shd w:val="clear" w:color="auto" w:fill="FFFFFF"/>
            <w:vAlign w:val="center"/>
          </w:tcPr>
          <w:p w14:paraId="51DB0C94"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w:t>
            </w:r>
          </w:p>
        </w:tc>
        <w:tc>
          <w:tcPr>
            <w:tcW w:w="1009" w:type="dxa"/>
            <w:tcBorders>
              <w:top w:val="single" w:sz="16" w:space="0" w:color="000000"/>
              <w:bottom w:val="nil"/>
            </w:tcBorders>
            <w:shd w:val="clear" w:color="auto" w:fill="FFFFFF"/>
            <w:vAlign w:val="center"/>
          </w:tcPr>
          <w:p w14:paraId="5B7E59A3"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9.9</w:t>
            </w:r>
          </w:p>
        </w:tc>
        <w:tc>
          <w:tcPr>
            <w:tcW w:w="1377" w:type="dxa"/>
            <w:tcBorders>
              <w:top w:val="single" w:sz="16" w:space="0" w:color="000000"/>
              <w:bottom w:val="nil"/>
            </w:tcBorders>
            <w:shd w:val="clear" w:color="auto" w:fill="FFFFFF"/>
            <w:vAlign w:val="center"/>
          </w:tcPr>
          <w:p w14:paraId="1941B42F"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9.9</w:t>
            </w:r>
          </w:p>
        </w:tc>
        <w:tc>
          <w:tcPr>
            <w:tcW w:w="1469" w:type="dxa"/>
            <w:tcBorders>
              <w:top w:val="single" w:sz="16" w:space="0" w:color="000000"/>
              <w:bottom w:val="nil"/>
              <w:right w:val="single" w:sz="16" w:space="0" w:color="000000"/>
            </w:tcBorders>
            <w:shd w:val="clear" w:color="auto" w:fill="FFFFFF"/>
            <w:vAlign w:val="center"/>
          </w:tcPr>
          <w:p w14:paraId="08AA2D1E"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9.9</w:t>
            </w:r>
          </w:p>
        </w:tc>
      </w:tr>
      <w:tr w:rsidR="003D6F67" w:rsidRPr="008E206E" w14:paraId="6F66C855" w14:textId="77777777" w:rsidTr="007F198D">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03E7192B" w14:textId="77777777" w:rsidR="003D6F67" w:rsidRPr="008E206E" w:rsidRDefault="003D6F67" w:rsidP="008E206E">
            <w:pPr>
              <w:autoSpaceDE w:val="0"/>
              <w:autoSpaceDN w:val="0"/>
              <w:adjustRightInd w:val="0"/>
              <w:spacing w:after="0" w:line="360" w:lineRule="auto"/>
              <w:jc w:val="both"/>
              <w:rPr>
                <w:rFonts w:ascii="Arial" w:hAnsi="Arial" w:cs="Arial"/>
                <w:color w:val="000000"/>
                <w:kern w:val="0"/>
                <w:sz w:val="18"/>
                <w:szCs w:val="18"/>
              </w:rPr>
            </w:pPr>
          </w:p>
        </w:tc>
        <w:tc>
          <w:tcPr>
            <w:tcW w:w="684" w:type="dxa"/>
            <w:tcBorders>
              <w:top w:val="nil"/>
              <w:left w:val="nil"/>
              <w:bottom w:val="nil"/>
              <w:right w:val="single" w:sz="16" w:space="0" w:color="000000"/>
            </w:tcBorders>
            <w:shd w:val="clear" w:color="auto" w:fill="FFFFFF"/>
            <w:vAlign w:val="center"/>
          </w:tcPr>
          <w:p w14:paraId="53BD3CF1" w14:textId="77EE09A9" w:rsidR="003D6F67" w:rsidRPr="008E206E" w:rsidRDefault="007F198D" w:rsidP="008E206E">
            <w:pPr>
              <w:autoSpaceDE w:val="0"/>
              <w:autoSpaceDN w:val="0"/>
              <w:adjustRightInd w:val="0"/>
              <w:spacing w:after="0" w:line="360" w:lineRule="auto"/>
              <w:ind w:left="60" w:right="60"/>
              <w:jc w:val="both"/>
              <w:rPr>
                <w:rFonts w:ascii="Arial" w:hAnsi="Arial" w:cs="Arial"/>
                <w:color w:val="000000"/>
                <w:kern w:val="0"/>
                <w:sz w:val="18"/>
                <w:szCs w:val="18"/>
              </w:rPr>
            </w:pPr>
            <w:r>
              <w:rPr>
                <w:rFonts w:ascii="Arial" w:hAnsi="Arial" w:cs="Arial"/>
                <w:color w:val="000000"/>
                <w:kern w:val="0"/>
                <w:sz w:val="18"/>
                <w:szCs w:val="18"/>
              </w:rPr>
              <w:t>Yes</w:t>
            </w:r>
          </w:p>
        </w:tc>
        <w:tc>
          <w:tcPr>
            <w:tcW w:w="1335" w:type="dxa"/>
            <w:tcBorders>
              <w:top w:val="nil"/>
              <w:left w:val="single" w:sz="16" w:space="0" w:color="000000"/>
              <w:bottom w:val="nil"/>
            </w:tcBorders>
            <w:shd w:val="clear" w:color="auto" w:fill="FFFFFF"/>
            <w:vAlign w:val="center"/>
          </w:tcPr>
          <w:p w14:paraId="1DD7DDD8"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70</w:t>
            </w:r>
          </w:p>
        </w:tc>
        <w:tc>
          <w:tcPr>
            <w:tcW w:w="1009" w:type="dxa"/>
            <w:tcBorders>
              <w:top w:val="nil"/>
              <w:bottom w:val="nil"/>
            </w:tcBorders>
            <w:shd w:val="clear" w:color="auto" w:fill="FFFFFF"/>
            <w:vAlign w:val="center"/>
          </w:tcPr>
          <w:p w14:paraId="7D665758"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69.3</w:t>
            </w:r>
          </w:p>
        </w:tc>
        <w:tc>
          <w:tcPr>
            <w:tcW w:w="1377" w:type="dxa"/>
            <w:tcBorders>
              <w:top w:val="nil"/>
              <w:bottom w:val="nil"/>
            </w:tcBorders>
            <w:shd w:val="clear" w:color="auto" w:fill="FFFFFF"/>
            <w:vAlign w:val="center"/>
          </w:tcPr>
          <w:p w14:paraId="5A31CDCB"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69.3</w:t>
            </w:r>
          </w:p>
        </w:tc>
        <w:tc>
          <w:tcPr>
            <w:tcW w:w="1469" w:type="dxa"/>
            <w:tcBorders>
              <w:top w:val="nil"/>
              <w:bottom w:val="nil"/>
              <w:right w:val="single" w:sz="16" w:space="0" w:color="000000"/>
            </w:tcBorders>
            <w:shd w:val="clear" w:color="auto" w:fill="FFFFFF"/>
            <w:vAlign w:val="center"/>
          </w:tcPr>
          <w:p w14:paraId="43B0C448"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79.2</w:t>
            </w:r>
          </w:p>
        </w:tc>
      </w:tr>
      <w:tr w:rsidR="003D6F67" w:rsidRPr="008E206E" w14:paraId="1121AC61" w14:textId="77777777" w:rsidTr="007F198D">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55205E56" w14:textId="77777777" w:rsidR="003D6F67" w:rsidRPr="008E206E" w:rsidRDefault="003D6F67" w:rsidP="008E206E">
            <w:pPr>
              <w:autoSpaceDE w:val="0"/>
              <w:autoSpaceDN w:val="0"/>
              <w:adjustRightInd w:val="0"/>
              <w:spacing w:after="0" w:line="360" w:lineRule="auto"/>
              <w:jc w:val="both"/>
              <w:rPr>
                <w:rFonts w:ascii="Arial" w:hAnsi="Arial" w:cs="Arial"/>
                <w:color w:val="000000"/>
                <w:kern w:val="0"/>
                <w:sz w:val="18"/>
                <w:szCs w:val="18"/>
              </w:rPr>
            </w:pPr>
          </w:p>
        </w:tc>
        <w:tc>
          <w:tcPr>
            <w:tcW w:w="684" w:type="dxa"/>
            <w:tcBorders>
              <w:top w:val="nil"/>
              <w:left w:val="nil"/>
              <w:bottom w:val="nil"/>
              <w:right w:val="single" w:sz="16" w:space="0" w:color="000000"/>
            </w:tcBorders>
            <w:shd w:val="clear" w:color="auto" w:fill="FFFFFF"/>
            <w:vAlign w:val="center"/>
          </w:tcPr>
          <w:p w14:paraId="55CFF404" w14:textId="7A55AD17" w:rsidR="003D6F67" w:rsidRPr="008E206E" w:rsidRDefault="007F198D" w:rsidP="008E206E">
            <w:pPr>
              <w:autoSpaceDE w:val="0"/>
              <w:autoSpaceDN w:val="0"/>
              <w:adjustRightInd w:val="0"/>
              <w:spacing w:after="0" w:line="360" w:lineRule="auto"/>
              <w:ind w:left="60" w:right="60"/>
              <w:jc w:val="both"/>
              <w:rPr>
                <w:rFonts w:ascii="Arial" w:hAnsi="Arial" w:cs="Arial"/>
                <w:color w:val="000000"/>
                <w:kern w:val="0"/>
                <w:sz w:val="18"/>
                <w:szCs w:val="18"/>
              </w:rPr>
            </w:pPr>
            <w:r>
              <w:rPr>
                <w:rFonts w:ascii="Arial" w:hAnsi="Arial" w:cs="Arial"/>
                <w:color w:val="000000"/>
                <w:kern w:val="0"/>
                <w:sz w:val="18"/>
                <w:szCs w:val="18"/>
              </w:rPr>
              <w:t>I don’t know</w:t>
            </w:r>
          </w:p>
        </w:tc>
        <w:tc>
          <w:tcPr>
            <w:tcW w:w="1335" w:type="dxa"/>
            <w:tcBorders>
              <w:top w:val="nil"/>
              <w:left w:val="single" w:sz="16" w:space="0" w:color="000000"/>
              <w:bottom w:val="nil"/>
            </w:tcBorders>
            <w:shd w:val="clear" w:color="auto" w:fill="FFFFFF"/>
            <w:vAlign w:val="center"/>
          </w:tcPr>
          <w:p w14:paraId="25D11113"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21</w:t>
            </w:r>
          </w:p>
        </w:tc>
        <w:tc>
          <w:tcPr>
            <w:tcW w:w="1009" w:type="dxa"/>
            <w:tcBorders>
              <w:top w:val="nil"/>
              <w:bottom w:val="nil"/>
            </w:tcBorders>
            <w:shd w:val="clear" w:color="auto" w:fill="FFFFFF"/>
            <w:vAlign w:val="center"/>
          </w:tcPr>
          <w:p w14:paraId="6088D4A6"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20.8</w:t>
            </w:r>
          </w:p>
        </w:tc>
        <w:tc>
          <w:tcPr>
            <w:tcW w:w="1377" w:type="dxa"/>
            <w:tcBorders>
              <w:top w:val="nil"/>
              <w:bottom w:val="nil"/>
            </w:tcBorders>
            <w:shd w:val="clear" w:color="auto" w:fill="FFFFFF"/>
            <w:vAlign w:val="center"/>
          </w:tcPr>
          <w:p w14:paraId="7C52E0D5"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20.8</w:t>
            </w:r>
          </w:p>
        </w:tc>
        <w:tc>
          <w:tcPr>
            <w:tcW w:w="1469" w:type="dxa"/>
            <w:tcBorders>
              <w:top w:val="nil"/>
              <w:bottom w:val="nil"/>
              <w:right w:val="single" w:sz="16" w:space="0" w:color="000000"/>
            </w:tcBorders>
            <w:shd w:val="clear" w:color="auto" w:fill="FFFFFF"/>
            <w:vAlign w:val="center"/>
          </w:tcPr>
          <w:p w14:paraId="1288473D"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r>
      <w:tr w:rsidR="003D6F67" w:rsidRPr="008E206E" w14:paraId="2D58A1C8" w14:textId="77777777" w:rsidTr="007F198D">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53DEC813" w14:textId="77777777" w:rsidR="003D6F67" w:rsidRPr="008E206E" w:rsidRDefault="003D6F67" w:rsidP="008E206E">
            <w:pPr>
              <w:autoSpaceDE w:val="0"/>
              <w:autoSpaceDN w:val="0"/>
              <w:adjustRightInd w:val="0"/>
              <w:spacing w:after="0" w:line="360" w:lineRule="auto"/>
              <w:jc w:val="both"/>
              <w:rPr>
                <w:rFonts w:ascii="Arial" w:hAnsi="Arial" w:cs="Arial"/>
                <w:color w:val="000000"/>
                <w:kern w:val="0"/>
                <w:sz w:val="18"/>
                <w:szCs w:val="18"/>
              </w:rPr>
            </w:pPr>
          </w:p>
        </w:tc>
        <w:tc>
          <w:tcPr>
            <w:tcW w:w="684" w:type="dxa"/>
            <w:tcBorders>
              <w:top w:val="nil"/>
              <w:left w:val="nil"/>
              <w:bottom w:val="single" w:sz="16" w:space="0" w:color="000000"/>
              <w:right w:val="single" w:sz="16" w:space="0" w:color="000000"/>
            </w:tcBorders>
            <w:shd w:val="clear" w:color="auto" w:fill="FFFFFF"/>
            <w:vAlign w:val="center"/>
          </w:tcPr>
          <w:p w14:paraId="24AE5BA4"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Total</w:t>
            </w:r>
          </w:p>
        </w:tc>
        <w:tc>
          <w:tcPr>
            <w:tcW w:w="1335" w:type="dxa"/>
            <w:tcBorders>
              <w:top w:val="nil"/>
              <w:left w:val="single" w:sz="16" w:space="0" w:color="000000"/>
              <w:bottom w:val="single" w:sz="16" w:space="0" w:color="000000"/>
            </w:tcBorders>
            <w:shd w:val="clear" w:color="auto" w:fill="FFFFFF"/>
            <w:vAlign w:val="center"/>
          </w:tcPr>
          <w:p w14:paraId="4FFE7B25"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c>
          <w:tcPr>
            <w:tcW w:w="1009" w:type="dxa"/>
            <w:tcBorders>
              <w:top w:val="nil"/>
              <w:bottom w:val="single" w:sz="16" w:space="0" w:color="000000"/>
            </w:tcBorders>
            <w:shd w:val="clear" w:color="auto" w:fill="FFFFFF"/>
            <w:vAlign w:val="center"/>
          </w:tcPr>
          <w:p w14:paraId="70C708BD"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c>
          <w:tcPr>
            <w:tcW w:w="1377" w:type="dxa"/>
            <w:tcBorders>
              <w:top w:val="nil"/>
              <w:bottom w:val="single" w:sz="16" w:space="0" w:color="000000"/>
            </w:tcBorders>
            <w:shd w:val="clear" w:color="auto" w:fill="FFFFFF"/>
            <w:vAlign w:val="center"/>
          </w:tcPr>
          <w:p w14:paraId="1EA733BF"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c>
          <w:tcPr>
            <w:tcW w:w="1469" w:type="dxa"/>
            <w:tcBorders>
              <w:top w:val="nil"/>
              <w:bottom w:val="single" w:sz="16" w:space="0" w:color="000000"/>
              <w:right w:val="single" w:sz="16" w:space="0" w:color="000000"/>
            </w:tcBorders>
            <w:shd w:val="clear" w:color="auto" w:fill="FFFFFF"/>
          </w:tcPr>
          <w:p w14:paraId="0F78EE3F" w14:textId="77777777" w:rsidR="003D6F67" w:rsidRPr="008E206E" w:rsidRDefault="003D6F67" w:rsidP="008E206E">
            <w:pPr>
              <w:autoSpaceDE w:val="0"/>
              <w:autoSpaceDN w:val="0"/>
              <w:adjustRightInd w:val="0"/>
              <w:spacing w:after="0" w:line="360" w:lineRule="auto"/>
              <w:jc w:val="both"/>
              <w:rPr>
                <w:rFonts w:cs="Times New Roman"/>
                <w:kern w:val="0"/>
              </w:rPr>
            </w:pPr>
          </w:p>
        </w:tc>
      </w:tr>
    </w:tbl>
    <w:p w14:paraId="401DEA0D" w14:textId="2C7DA8B4" w:rsidR="00FD61B0" w:rsidRPr="008E206E" w:rsidRDefault="00FD61B0" w:rsidP="008E206E">
      <w:pPr>
        <w:autoSpaceDE w:val="0"/>
        <w:autoSpaceDN w:val="0"/>
        <w:adjustRightInd w:val="0"/>
        <w:spacing w:after="0" w:line="360" w:lineRule="auto"/>
        <w:jc w:val="both"/>
        <w:rPr>
          <w:rFonts w:cs="Times New Roman"/>
          <w:kern w:val="0"/>
        </w:rPr>
      </w:pPr>
    </w:p>
    <w:p w14:paraId="6BBDD981" w14:textId="77777777" w:rsidR="00FD61B0" w:rsidRPr="008E206E" w:rsidRDefault="00FD61B0" w:rsidP="008E206E">
      <w:pPr>
        <w:spacing w:line="360" w:lineRule="auto"/>
        <w:jc w:val="both"/>
        <w:rPr>
          <w:rFonts w:cs="Times New Roman"/>
          <w:kern w:val="0"/>
        </w:rPr>
      </w:pPr>
      <w:r w:rsidRPr="008E206E">
        <w:rPr>
          <w:rFonts w:cs="Times New Roman"/>
          <w:kern w:val="0"/>
        </w:rPr>
        <w:br w:type="page"/>
      </w:r>
    </w:p>
    <w:p w14:paraId="5ADEB2C9" w14:textId="77777777" w:rsidR="003D6F67" w:rsidRPr="008E206E" w:rsidRDefault="003D6F67" w:rsidP="008E206E">
      <w:pPr>
        <w:autoSpaceDE w:val="0"/>
        <w:autoSpaceDN w:val="0"/>
        <w:adjustRightInd w:val="0"/>
        <w:spacing w:after="0" w:line="360" w:lineRule="auto"/>
        <w:jc w:val="both"/>
        <w:rPr>
          <w:rFonts w:cs="Times New Roman"/>
          <w:kern w:val="0"/>
        </w:rPr>
      </w:pPr>
    </w:p>
    <w:tbl>
      <w:tblPr>
        <w:tblW w:w="8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2448"/>
        <w:gridCol w:w="1147"/>
        <w:gridCol w:w="1009"/>
        <w:gridCol w:w="1377"/>
        <w:gridCol w:w="1469"/>
      </w:tblGrid>
      <w:tr w:rsidR="003D6F67" w:rsidRPr="008E206E" w14:paraId="24262634" w14:textId="77777777">
        <w:trPr>
          <w:cantSplit/>
        </w:trPr>
        <w:tc>
          <w:tcPr>
            <w:tcW w:w="8181" w:type="dxa"/>
            <w:gridSpan w:val="6"/>
            <w:tcBorders>
              <w:top w:val="nil"/>
              <w:left w:val="nil"/>
              <w:bottom w:val="nil"/>
              <w:right w:val="nil"/>
            </w:tcBorders>
            <w:shd w:val="clear" w:color="auto" w:fill="FFFFFF"/>
          </w:tcPr>
          <w:p w14:paraId="56A8C8A4" w14:textId="3A42A0A4" w:rsidR="003D6F67" w:rsidRPr="008E206E" w:rsidRDefault="007F198D" w:rsidP="008E206E">
            <w:pPr>
              <w:autoSpaceDE w:val="0"/>
              <w:autoSpaceDN w:val="0"/>
              <w:adjustRightInd w:val="0"/>
              <w:spacing w:after="0" w:line="360" w:lineRule="auto"/>
              <w:ind w:left="60" w:right="60"/>
              <w:jc w:val="both"/>
              <w:rPr>
                <w:rFonts w:ascii="Arial" w:hAnsi="Arial" w:cs="Arial"/>
                <w:color w:val="000000"/>
                <w:kern w:val="0"/>
                <w:sz w:val="18"/>
                <w:szCs w:val="18"/>
              </w:rPr>
            </w:pPr>
            <w:r w:rsidRPr="007F198D">
              <w:rPr>
                <w:rFonts w:ascii="Arial" w:hAnsi="Arial" w:cs="Arial"/>
                <w:b/>
                <w:bCs/>
                <w:color w:val="000000"/>
                <w:kern w:val="0"/>
                <w:sz w:val="18"/>
                <w:szCs w:val="18"/>
              </w:rPr>
              <w:t>What is your main concern regarding the use of AI</w:t>
            </w:r>
            <w:r w:rsidR="003D6F67" w:rsidRPr="008E206E">
              <w:rPr>
                <w:rFonts w:ascii="Arial" w:hAnsi="Arial" w:cs="Arial"/>
                <w:b/>
                <w:bCs/>
                <w:color w:val="000000"/>
                <w:kern w:val="0"/>
                <w:sz w:val="18"/>
                <w:szCs w:val="18"/>
              </w:rPr>
              <w:t>?</w:t>
            </w:r>
          </w:p>
        </w:tc>
      </w:tr>
      <w:tr w:rsidR="003D6F67" w:rsidRPr="008E206E" w14:paraId="3BB1324B" w14:textId="77777777">
        <w:trPr>
          <w:cantSplit/>
        </w:trPr>
        <w:tc>
          <w:tcPr>
            <w:tcW w:w="3181" w:type="dxa"/>
            <w:gridSpan w:val="2"/>
            <w:tcBorders>
              <w:top w:val="single" w:sz="16" w:space="0" w:color="000000"/>
              <w:left w:val="single" w:sz="16" w:space="0" w:color="000000"/>
              <w:bottom w:val="single" w:sz="16" w:space="0" w:color="000000"/>
              <w:right w:val="nil"/>
            </w:tcBorders>
            <w:shd w:val="clear" w:color="auto" w:fill="FFFFFF"/>
          </w:tcPr>
          <w:p w14:paraId="66945E92"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p>
        </w:tc>
        <w:tc>
          <w:tcPr>
            <w:tcW w:w="1147" w:type="dxa"/>
            <w:tcBorders>
              <w:top w:val="single" w:sz="16" w:space="0" w:color="000000"/>
              <w:left w:val="single" w:sz="16" w:space="0" w:color="000000"/>
              <w:bottom w:val="single" w:sz="16" w:space="0" w:color="000000"/>
            </w:tcBorders>
            <w:shd w:val="clear" w:color="auto" w:fill="FFFFFF"/>
          </w:tcPr>
          <w:p w14:paraId="64FD0464"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Frequency</w:t>
            </w:r>
          </w:p>
        </w:tc>
        <w:tc>
          <w:tcPr>
            <w:tcW w:w="1009" w:type="dxa"/>
            <w:tcBorders>
              <w:top w:val="single" w:sz="16" w:space="0" w:color="000000"/>
              <w:bottom w:val="single" w:sz="16" w:space="0" w:color="000000"/>
            </w:tcBorders>
            <w:shd w:val="clear" w:color="auto" w:fill="FFFFFF"/>
          </w:tcPr>
          <w:p w14:paraId="599E6C1C"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Percent</w:t>
            </w:r>
          </w:p>
        </w:tc>
        <w:tc>
          <w:tcPr>
            <w:tcW w:w="1376" w:type="dxa"/>
            <w:tcBorders>
              <w:top w:val="single" w:sz="16" w:space="0" w:color="000000"/>
              <w:bottom w:val="single" w:sz="16" w:space="0" w:color="000000"/>
            </w:tcBorders>
            <w:shd w:val="clear" w:color="auto" w:fill="FFFFFF"/>
          </w:tcPr>
          <w:p w14:paraId="2DA64AB6"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Valid Percent</w:t>
            </w:r>
          </w:p>
        </w:tc>
        <w:tc>
          <w:tcPr>
            <w:tcW w:w="1468" w:type="dxa"/>
            <w:tcBorders>
              <w:top w:val="single" w:sz="16" w:space="0" w:color="000000"/>
              <w:bottom w:val="single" w:sz="16" w:space="0" w:color="000000"/>
              <w:right w:val="single" w:sz="16" w:space="0" w:color="000000"/>
            </w:tcBorders>
            <w:shd w:val="clear" w:color="auto" w:fill="FFFFFF"/>
          </w:tcPr>
          <w:p w14:paraId="5F8CE81B"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Cumulative Percent</w:t>
            </w:r>
          </w:p>
        </w:tc>
      </w:tr>
      <w:tr w:rsidR="003D6F67" w:rsidRPr="008E206E" w14:paraId="035B0756" w14:textId="77777777">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14:paraId="17E342F6"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Valid</w:t>
            </w:r>
          </w:p>
        </w:tc>
        <w:tc>
          <w:tcPr>
            <w:tcW w:w="2447" w:type="dxa"/>
            <w:tcBorders>
              <w:top w:val="single" w:sz="16" w:space="0" w:color="000000"/>
              <w:left w:val="nil"/>
              <w:bottom w:val="nil"/>
              <w:right w:val="single" w:sz="16" w:space="0" w:color="000000"/>
            </w:tcBorders>
            <w:shd w:val="clear" w:color="auto" w:fill="FFFFFF"/>
            <w:vAlign w:val="center"/>
          </w:tcPr>
          <w:p w14:paraId="048C976F" w14:textId="021A2B40" w:rsidR="003D6F67" w:rsidRPr="008E206E" w:rsidRDefault="007F198D" w:rsidP="008E206E">
            <w:pPr>
              <w:autoSpaceDE w:val="0"/>
              <w:autoSpaceDN w:val="0"/>
              <w:adjustRightInd w:val="0"/>
              <w:spacing w:after="0" w:line="360" w:lineRule="auto"/>
              <w:ind w:left="60" w:right="60"/>
              <w:jc w:val="both"/>
              <w:rPr>
                <w:rFonts w:ascii="Arial" w:hAnsi="Arial" w:cs="Arial"/>
                <w:color w:val="000000"/>
                <w:kern w:val="0"/>
                <w:sz w:val="18"/>
                <w:szCs w:val="18"/>
              </w:rPr>
            </w:pPr>
            <w:r>
              <w:rPr>
                <w:rFonts w:ascii="Arial" w:hAnsi="Arial" w:cs="Arial"/>
                <w:color w:val="000000"/>
                <w:kern w:val="0"/>
                <w:sz w:val="18"/>
                <w:szCs w:val="18"/>
              </w:rPr>
              <w:t>No concerns</w:t>
            </w:r>
          </w:p>
        </w:tc>
        <w:tc>
          <w:tcPr>
            <w:tcW w:w="1147" w:type="dxa"/>
            <w:tcBorders>
              <w:top w:val="single" w:sz="16" w:space="0" w:color="000000"/>
              <w:left w:val="single" w:sz="16" w:space="0" w:color="000000"/>
              <w:bottom w:val="nil"/>
            </w:tcBorders>
            <w:shd w:val="clear" w:color="auto" w:fill="FFFFFF"/>
            <w:vAlign w:val="center"/>
          </w:tcPr>
          <w:p w14:paraId="209A3C6B"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w:t>
            </w:r>
          </w:p>
        </w:tc>
        <w:tc>
          <w:tcPr>
            <w:tcW w:w="1009" w:type="dxa"/>
            <w:tcBorders>
              <w:top w:val="single" w:sz="16" w:space="0" w:color="000000"/>
              <w:bottom w:val="nil"/>
            </w:tcBorders>
            <w:shd w:val="clear" w:color="auto" w:fill="FFFFFF"/>
            <w:vAlign w:val="center"/>
          </w:tcPr>
          <w:p w14:paraId="580C8619"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2.0</w:t>
            </w:r>
          </w:p>
        </w:tc>
        <w:tc>
          <w:tcPr>
            <w:tcW w:w="1376" w:type="dxa"/>
            <w:tcBorders>
              <w:top w:val="single" w:sz="16" w:space="0" w:color="000000"/>
              <w:bottom w:val="nil"/>
            </w:tcBorders>
            <w:shd w:val="clear" w:color="auto" w:fill="FFFFFF"/>
            <w:vAlign w:val="center"/>
          </w:tcPr>
          <w:p w14:paraId="738153E1"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2.0</w:t>
            </w:r>
          </w:p>
        </w:tc>
        <w:tc>
          <w:tcPr>
            <w:tcW w:w="1468" w:type="dxa"/>
            <w:tcBorders>
              <w:top w:val="single" w:sz="16" w:space="0" w:color="000000"/>
              <w:bottom w:val="nil"/>
              <w:right w:val="single" w:sz="16" w:space="0" w:color="000000"/>
            </w:tcBorders>
            <w:shd w:val="clear" w:color="auto" w:fill="FFFFFF"/>
            <w:vAlign w:val="center"/>
          </w:tcPr>
          <w:p w14:paraId="437BE708"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2.0</w:t>
            </w:r>
          </w:p>
        </w:tc>
      </w:tr>
      <w:tr w:rsidR="003D6F67" w:rsidRPr="008E206E" w14:paraId="2616F128"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56351128" w14:textId="77777777" w:rsidR="003D6F67" w:rsidRPr="008E206E" w:rsidRDefault="003D6F67" w:rsidP="008E206E">
            <w:pPr>
              <w:autoSpaceDE w:val="0"/>
              <w:autoSpaceDN w:val="0"/>
              <w:adjustRightInd w:val="0"/>
              <w:spacing w:after="0" w:line="360" w:lineRule="auto"/>
              <w:jc w:val="both"/>
              <w:rPr>
                <w:rFonts w:ascii="Arial" w:hAnsi="Arial" w:cs="Arial"/>
                <w:color w:val="000000"/>
                <w:kern w:val="0"/>
                <w:sz w:val="18"/>
                <w:szCs w:val="18"/>
              </w:rPr>
            </w:pPr>
          </w:p>
        </w:tc>
        <w:tc>
          <w:tcPr>
            <w:tcW w:w="2447" w:type="dxa"/>
            <w:tcBorders>
              <w:top w:val="nil"/>
              <w:left w:val="nil"/>
              <w:bottom w:val="nil"/>
              <w:right w:val="single" w:sz="16" w:space="0" w:color="000000"/>
            </w:tcBorders>
            <w:shd w:val="clear" w:color="auto" w:fill="FFFFFF"/>
            <w:vAlign w:val="center"/>
          </w:tcPr>
          <w:p w14:paraId="4CE01E19" w14:textId="416350BF" w:rsidR="003D6F67" w:rsidRPr="008E206E" w:rsidRDefault="007F198D" w:rsidP="008E206E">
            <w:pPr>
              <w:autoSpaceDE w:val="0"/>
              <w:autoSpaceDN w:val="0"/>
              <w:adjustRightInd w:val="0"/>
              <w:spacing w:after="0" w:line="360" w:lineRule="auto"/>
              <w:ind w:left="60" w:right="60"/>
              <w:jc w:val="both"/>
              <w:rPr>
                <w:rFonts w:ascii="Arial" w:hAnsi="Arial" w:cs="Arial"/>
                <w:color w:val="000000"/>
                <w:kern w:val="0"/>
                <w:sz w:val="18"/>
                <w:szCs w:val="18"/>
              </w:rPr>
            </w:pPr>
            <w:r>
              <w:rPr>
                <w:rFonts w:ascii="Arial" w:hAnsi="Arial" w:cs="Arial"/>
                <w:color w:val="000000"/>
                <w:kern w:val="0"/>
                <w:sz w:val="18"/>
                <w:szCs w:val="18"/>
              </w:rPr>
              <w:t>Reduced creativity</w:t>
            </w:r>
          </w:p>
        </w:tc>
        <w:tc>
          <w:tcPr>
            <w:tcW w:w="1147" w:type="dxa"/>
            <w:tcBorders>
              <w:top w:val="nil"/>
              <w:left w:val="single" w:sz="16" w:space="0" w:color="000000"/>
              <w:bottom w:val="nil"/>
            </w:tcBorders>
            <w:shd w:val="clear" w:color="auto" w:fill="FFFFFF"/>
            <w:vAlign w:val="center"/>
          </w:tcPr>
          <w:p w14:paraId="4CEF7481"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39</w:t>
            </w:r>
          </w:p>
        </w:tc>
        <w:tc>
          <w:tcPr>
            <w:tcW w:w="1009" w:type="dxa"/>
            <w:tcBorders>
              <w:top w:val="nil"/>
              <w:bottom w:val="nil"/>
            </w:tcBorders>
            <w:shd w:val="clear" w:color="auto" w:fill="FFFFFF"/>
            <w:vAlign w:val="center"/>
          </w:tcPr>
          <w:p w14:paraId="19556763"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38.6</w:t>
            </w:r>
          </w:p>
        </w:tc>
        <w:tc>
          <w:tcPr>
            <w:tcW w:w="1376" w:type="dxa"/>
            <w:tcBorders>
              <w:top w:val="nil"/>
              <w:bottom w:val="nil"/>
            </w:tcBorders>
            <w:shd w:val="clear" w:color="auto" w:fill="FFFFFF"/>
            <w:vAlign w:val="center"/>
          </w:tcPr>
          <w:p w14:paraId="7C6BF15D"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38.6</w:t>
            </w:r>
          </w:p>
        </w:tc>
        <w:tc>
          <w:tcPr>
            <w:tcW w:w="1468" w:type="dxa"/>
            <w:tcBorders>
              <w:top w:val="nil"/>
              <w:bottom w:val="nil"/>
              <w:right w:val="single" w:sz="16" w:space="0" w:color="000000"/>
            </w:tcBorders>
            <w:shd w:val="clear" w:color="auto" w:fill="FFFFFF"/>
            <w:vAlign w:val="center"/>
          </w:tcPr>
          <w:p w14:paraId="54178A06"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40.6</w:t>
            </w:r>
          </w:p>
        </w:tc>
      </w:tr>
      <w:tr w:rsidR="003D6F67" w:rsidRPr="008E206E" w14:paraId="136EB55C"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592E515D" w14:textId="77777777" w:rsidR="003D6F67" w:rsidRPr="008E206E" w:rsidRDefault="003D6F67" w:rsidP="008E206E">
            <w:pPr>
              <w:autoSpaceDE w:val="0"/>
              <w:autoSpaceDN w:val="0"/>
              <w:adjustRightInd w:val="0"/>
              <w:spacing w:after="0" w:line="360" w:lineRule="auto"/>
              <w:jc w:val="both"/>
              <w:rPr>
                <w:rFonts w:ascii="Arial" w:hAnsi="Arial" w:cs="Arial"/>
                <w:color w:val="000000"/>
                <w:kern w:val="0"/>
                <w:sz w:val="18"/>
                <w:szCs w:val="18"/>
              </w:rPr>
            </w:pPr>
          </w:p>
        </w:tc>
        <w:tc>
          <w:tcPr>
            <w:tcW w:w="2447" w:type="dxa"/>
            <w:tcBorders>
              <w:top w:val="nil"/>
              <w:left w:val="nil"/>
              <w:bottom w:val="nil"/>
              <w:right w:val="single" w:sz="16" w:space="0" w:color="000000"/>
            </w:tcBorders>
            <w:shd w:val="clear" w:color="auto" w:fill="FFFFFF"/>
            <w:vAlign w:val="center"/>
          </w:tcPr>
          <w:p w14:paraId="60F441B6" w14:textId="4C993CFF" w:rsidR="003D6F67" w:rsidRPr="008E206E" w:rsidRDefault="007F198D" w:rsidP="008E206E">
            <w:pPr>
              <w:autoSpaceDE w:val="0"/>
              <w:autoSpaceDN w:val="0"/>
              <w:adjustRightInd w:val="0"/>
              <w:spacing w:after="0" w:line="360" w:lineRule="auto"/>
              <w:ind w:left="60" w:right="60"/>
              <w:jc w:val="both"/>
              <w:rPr>
                <w:rFonts w:ascii="Arial" w:hAnsi="Arial" w:cs="Arial"/>
                <w:color w:val="000000"/>
                <w:kern w:val="0"/>
                <w:sz w:val="18"/>
                <w:szCs w:val="18"/>
              </w:rPr>
            </w:pPr>
            <w:r>
              <w:rPr>
                <w:rFonts w:ascii="Arial" w:hAnsi="Arial" w:cs="Arial"/>
                <w:color w:val="000000"/>
                <w:kern w:val="0"/>
                <w:sz w:val="18"/>
                <w:szCs w:val="18"/>
              </w:rPr>
              <w:t>Technology addiction</w:t>
            </w:r>
          </w:p>
        </w:tc>
        <w:tc>
          <w:tcPr>
            <w:tcW w:w="1147" w:type="dxa"/>
            <w:tcBorders>
              <w:top w:val="nil"/>
              <w:left w:val="single" w:sz="16" w:space="0" w:color="000000"/>
              <w:bottom w:val="nil"/>
            </w:tcBorders>
            <w:shd w:val="clear" w:color="auto" w:fill="FFFFFF"/>
            <w:vAlign w:val="center"/>
          </w:tcPr>
          <w:p w14:paraId="1589D6A9"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22</w:t>
            </w:r>
          </w:p>
        </w:tc>
        <w:tc>
          <w:tcPr>
            <w:tcW w:w="1009" w:type="dxa"/>
            <w:tcBorders>
              <w:top w:val="nil"/>
              <w:bottom w:val="nil"/>
            </w:tcBorders>
            <w:shd w:val="clear" w:color="auto" w:fill="FFFFFF"/>
            <w:vAlign w:val="center"/>
          </w:tcPr>
          <w:p w14:paraId="63FCC851"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21.8</w:t>
            </w:r>
          </w:p>
        </w:tc>
        <w:tc>
          <w:tcPr>
            <w:tcW w:w="1376" w:type="dxa"/>
            <w:tcBorders>
              <w:top w:val="nil"/>
              <w:bottom w:val="nil"/>
            </w:tcBorders>
            <w:shd w:val="clear" w:color="auto" w:fill="FFFFFF"/>
            <w:vAlign w:val="center"/>
          </w:tcPr>
          <w:p w14:paraId="739DAABB"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21.8</w:t>
            </w:r>
          </w:p>
        </w:tc>
        <w:tc>
          <w:tcPr>
            <w:tcW w:w="1468" w:type="dxa"/>
            <w:tcBorders>
              <w:top w:val="nil"/>
              <w:bottom w:val="nil"/>
              <w:right w:val="single" w:sz="16" w:space="0" w:color="000000"/>
            </w:tcBorders>
            <w:shd w:val="clear" w:color="auto" w:fill="FFFFFF"/>
            <w:vAlign w:val="center"/>
          </w:tcPr>
          <w:p w14:paraId="02ABC9F0"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62.4</w:t>
            </w:r>
          </w:p>
        </w:tc>
      </w:tr>
      <w:tr w:rsidR="003D6F67" w:rsidRPr="008E206E" w14:paraId="361938C0"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1930549B" w14:textId="77777777" w:rsidR="003D6F67" w:rsidRPr="008E206E" w:rsidRDefault="003D6F67" w:rsidP="008E206E">
            <w:pPr>
              <w:autoSpaceDE w:val="0"/>
              <w:autoSpaceDN w:val="0"/>
              <w:adjustRightInd w:val="0"/>
              <w:spacing w:after="0" w:line="360" w:lineRule="auto"/>
              <w:jc w:val="both"/>
              <w:rPr>
                <w:rFonts w:ascii="Arial" w:hAnsi="Arial" w:cs="Arial"/>
                <w:color w:val="000000"/>
                <w:kern w:val="0"/>
                <w:sz w:val="18"/>
                <w:szCs w:val="18"/>
              </w:rPr>
            </w:pPr>
          </w:p>
        </w:tc>
        <w:tc>
          <w:tcPr>
            <w:tcW w:w="2447" w:type="dxa"/>
            <w:tcBorders>
              <w:top w:val="nil"/>
              <w:left w:val="nil"/>
              <w:bottom w:val="nil"/>
              <w:right w:val="single" w:sz="16" w:space="0" w:color="000000"/>
            </w:tcBorders>
            <w:shd w:val="clear" w:color="auto" w:fill="FFFFFF"/>
            <w:vAlign w:val="center"/>
          </w:tcPr>
          <w:p w14:paraId="6E2A820B" w14:textId="2C06082E" w:rsidR="003D6F67" w:rsidRPr="008E206E" w:rsidRDefault="007F198D" w:rsidP="008E206E">
            <w:pPr>
              <w:autoSpaceDE w:val="0"/>
              <w:autoSpaceDN w:val="0"/>
              <w:adjustRightInd w:val="0"/>
              <w:spacing w:after="0" w:line="360" w:lineRule="auto"/>
              <w:ind w:left="60" w:right="60"/>
              <w:jc w:val="both"/>
              <w:rPr>
                <w:rFonts w:ascii="Arial" w:hAnsi="Arial" w:cs="Arial"/>
                <w:color w:val="000000"/>
                <w:kern w:val="0"/>
                <w:sz w:val="18"/>
                <w:szCs w:val="18"/>
              </w:rPr>
            </w:pPr>
            <w:r>
              <w:rPr>
                <w:rFonts w:ascii="Arial" w:hAnsi="Arial" w:cs="Arial"/>
                <w:color w:val="000000"/>
                <w:kern w:val="0"/>
                <w:sz w:val="18"/>
                <w:szCs w:val="18"/>
              </w:rPr>
              <w:t>Wrong information</w:t>
            </w:r>
          </w:p>
        </w:tc>
        <w:tc>
          <w:tcPr>
            <w:tcW w:w="1147" w:type="dxa"/>
            <w:tcBorders>
              <w:top w:val="nil"/>
              <w:left w:val="single" w:sz="16" w:space="0" w:color="000000"/>
              <w:bottom w:val="nil"/>
            </w:tcBorders>
            <w:shd w:val="clear" w:color="auto" w:fill="FFFFFF"/>
            <w:vAlign w:val="center"/>
          </w:tcPr>
          <w:p w14:paraId="6FCBC1A0"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21</w:t>
            </w:r>
          </w:p>
        </w:tc>
        <w:tc>
          <w:tcPr>
            <w:tcW w:w="1009" w:type="dxa"/>
            <w:tcBorders>
              <w:top w:val="nil"/>
              <w:bottom w:val="nil"/>
            </w:tcBorders>
            <w:shd w:val="clear" w:color="auto" w:fill="FFFFFF"/>
            <w:vAlign w:val="center"/>
          </w:tcPr>
          <w:p w14:paraId="76D00B09"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20.8</w:t>
            </w:r>
          </w:p>
        </w:tc>
        <w:tc>
          <w:tcPr>
            <w:tcW w:w="1376" w:type="dxa"/>
            <w:tcBorders>
              <w:top w:val="nil"/>
              <w:bottom w:val="nil"/>
            </w:tcBorders>
            <w:shd w:val="clear" w:color="auto" w:fill="FFFFFF"/>
            <w:vAlign w:val="center"/>
          </w:tcPr>
          <w:p w14:paraId="26445879"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20.8</w:t>
            </w:r>
          </w:p>
        </w:tc>
        <w:tc>
          <w:tcPr>
            <w:tcW w:w="1468" w:type="dxa"/>
            <w:tcBorders>
              <w:top w:val="nil"/>
              <w:bottom w:val="nil"/>
              <w:right w:val="single" w:sz="16" w:space="0" w:color="000000"/>
            </w:tcBorders>
            <w:shd w:val="clear" w:color="auto" w:fill="FFFFFF"/>
            <w:vAlign w:val="center"/>
          </w:tcPr>
          <w:p w14:paraId="2702EBB5"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83.2</w:t>
            </w:r>
          </w:p>
        </w:tc>
      </w:tr>
      <w:tr w:rsidR="003D6F67" w:rsidRPr="008E206E" w14:paraId="17D898C3"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00A2E7DC" w14:textId="77777777" w:rsidR="003D6F67" w:rsidRPr="008E206E" w:rsidRDefault="003D6F67" w:rsidP="008E206E">
            <w:pPr>
              <w:autoSpaceDE w:val="0"/>
              <w:autoSpaceDN w:val="0"/>
              <w:adjustRightInd w:val="0"/>
              <w:spacing w:after="0" w:line="360" w:lineRule="auto"/>
              <w:jc w:val="both"/>
              <w:rPr>
                <w:rFonts w:ascii="Arial" w:hAnsi="Arial" w:cs="Arial"/>
                <w:color w:val="000000"/>
                <w:kern w:val="0"/>
                <w:sz w:val="18"/>
                <w:szCs w:val="18"/>
              </w:rPr>
            </w:pPr>
          </w:p>
        </w:tc>
        <w:tc>
          <w:tcPr>
            <w:tcW w:w="2447" w:type="dxa"/>
            <w:tcBorders>
              <w:top w:val="nil"/>
              <w:left w:val="nil"/>
              <w:bottom w:val="nil"/>
              <w:right w:val="single" w:sz="16" w:space="0" w:color="000000"/>
            </w:tcBorders>
            <w:shd w:val="clear" w:color="auto" w:fill="FFFFFF"/>
            <w:vAlign w:val="center"/>
          </w:tcPr>
          <w:p w14:paraId="04A588B1" w14:textId="2B913FB7" w:rsidR="003D6F67" w:rsidRPr="008E206E" w:rsidRDefault="007F198D" w:rsidP="008E206E">
            <w:pPr>
              <w:autoSpaceDE w:val="0"/>
              <w:autoSpaceDN w:val="0"/>
              <w:adjustRightInd w:val="0"/>
              <w:spacing w:after="0" w:line="360" w:lineRule="auto"/>
              <w:ind w:left="60" w:right="60"/>
              <w:jc w:val="both"/>
              <w:rPr>
                <w:rFonts w:ascii="Arial" w:hAnsi="Arial" w:cs="Arial"/>
                <w:color w:val="000000"/>
                <w:kern w:val="0"/>
                <w:sz w:val="18"/>
                <w:szCs w:val="18"/>
              </w:rPr>
            </w:pPr>
            <w:r>
              <w:rPr>
                <w:rFonts w:ascii="Arial" w:hAnsi="Arial" w:cs="Arial"/>
                <w:color w:val="000000"/>
                <w:kern w:val="0"/>
                <w:sz w:val="18"/>
                <w:szCs w:val="18"/>
              </w:rPr>
              <w:t>Ethical issues</w:t>
            </w:r>
          </w:p>
        </w:tc>
        <w:tc>
          <w:tcPr>
            <w:tcW w:w="1147" w:type="dxa"/>
            <w:tcBorders>
              <w:top w:val="nil"/>
              <w:left w:val="single" w:sz="16" w:space="0" w:color="000000"/>
              <w:bottom w:val="nil"/>
            </w:tcBorders>
            <w:shd w:val="clear" w:color="auto" w:fill="FFFFFF"/>
            <w:vAlign w:val="center"/>
          </w:tcPr>
          <w:p w14:paraId="5D799065"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7</w:t>
            </w:r>
          </w:p>
        </w:tc>
        <w:tc>
          <w:tcPr>
            <w:tcW w:w="1009" w:type="dxa"/>
            <w:tcBorders>
              <w:top w:val="nil"/>
              <w:bottom w:val="nil"/>
            </w:tcBorders>
            <w:shd w:val="clear" w:color="auto" w:fill="FFFFFF"/>
            <w:vAlign w:val="center"/>
          </w:tcPr>
          <w:p w14:paraId="1BA54A78"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6.9</w:t>
            </w:r>
          </w:p>
        </w:tc>
        <w:tc>
          <w:tcPr>
            <w:tcW w:w="1376" w:type="dxa"/>
            <w:tcBorders>
              <w:top w:val="nil"/>
              <w:bottom w:val="nil"/>
            </w:tcBorders>
            <w:shd w:val="clear" w:color="auto" w:fill="FFFFFF"/>
            <w:vAlign w:val="center"/>
          </w:tcPr>
          <w:p w14:paraId="2F2694AB"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6.9</w:t>
            </w:r>
          </w:p>
        </w:tc>
        <w:tc>
          <w:tcPr>
            <w:tcW w:w="1468" w:type="dxa"/>
            <w:tcBorders>
              <w:top w:val="nil"/>
              <w:bottom w:val="nil"/>
              <w:right w:val="single" w:sz="16" w:space="0" w:color="000000"/>
            </w:tcBorders>
            <w:shd w:val="clear" w:color="auto" w:fill="FFFFFF"/>
            <w:vAlign w:val="center"/>
          </w:tcPr>
          <w:p w14:paraId="76222B00"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90.1</w:t>
            </w:r>
          </w:p>
        </w:tc>
      </w:tr>
      <w:tr w:rsidR="003D6F67" w:rsidRPr="008E206E" w14:paraId="59A6F170"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6B692AC2" w14:textId="77777777" w:rsidR="003D6F67" w:rsidRPr="008E206E" w:rsidRDefault="003D6F67" w:rsidP="008E206E">
            <w:pPr>
              <w:autoSpaceDE w:val="0"/>
              <w:autoSpaceDN w:val="0"/>
              <w:adjustRightInd w:val="0"/>
              <w:spacing w:after="0" w:line="360" w:lineRule="auto"/>
              <w:jc w:val="both"/>
              <w:rPr>
                <w:rFonts w:ascii="Arial" w:hAnsi="Arial" w:cs="Arial"/>
                <w:color w:val="000000"/>
                <w:kern w:val="0"/>
                <w:sz w:val="18"/>
                <w:szCs w:val="18"/>
              </w:rPr>
            </w:pPr>
          </w:p>
        </w:tc>
        <w:tc>
          <w:tcPr>
            <w:tcW w:w="2447" w:type="dxa"/>
            <w:tcBorders>
              <w:top w:val="nil"/>
              <w:left w:val="nil"/>
              <w:bottom w:val="nil"/>
              <w:right w:val="single" w:sz="16" w:space="0" w:color="000000"/>
            </w:tcBorders>
            <w:shd w:val="clear" w:color="auto" w:fill="FFFFFF"/>
            <w:vAlign w:val="center"/>
          </w:tcPr>
          <w:p w14:paraId="3C9A3DFA" w14:textId="0610FBED" w:rsidR="003D6F67" w:rsidRPr="008E206E" w:rsidRDefault="00460C62" w:rsidP="008E206E">
            <w:pPr>
              <w:autoSpaceDE w:val="0"/>
              <w:autoSpaceDN w:val="0"/>
              <w:adjustRightInd w:val="0"/>
              <w:spacing w:after="0" w:line="360" w:lineRule="auto"/>
              <w:ind w:left="60" w:right="60"/>
              <w:jc w:val="both"/>
              <w:rPr>
                <w:rFonts w:ascii="Arial" w:hAnsi="Arial" w:cs="Arial"/>
                <w:color w:val="000000"/>
                <w:kern w:val="0"/>
                <w:sz w:val="18"/>
                <w:szCs w:val="18"/>
              </w:rPr>
            </w:pPr>
            <w:r>
              <w:rPr>
                <w:rFonts w:ascii="Arial" w:hAnsi="Arial" w:cs="Arial"/>
                <w:color w:val="000000"/>
                <w:kern w:val="0"/>
                <w:sz w:val="18"/>
                <w:szCs w:val="18"/>
              </w:rPr>
              <w:t>Job cuts/Layoffs</w:t>
            </w:r>
          </w:p>
        </w:tc>
        <w:tc>
          <w:tcPr>
            <w:tcW w:w="1147" w:type="dxa"/>
            <w:tcBorders>
              <w:top w:val="nil"/>
              <w:left w:val="single" w:sz="16" w:space="0" w:color="000000"/>
              <w:bottom w:val="nil"/>
            </w:tcBorders>
            <w:shd w:val="clear" w:color="auto" w:fill="FFFFFF"/>
            <w:vAlign w:val="center"/>
          </w:tcPr>
          <w:p w14:paraId="04487013"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w:t>
            </w:r>
          </w:p>
        </w:tc>
        <w:tc>
          <w:tcPr>
            <w:tcW w:w="1009" w:type="dxa"/>
            <w:tcBorders>
              <w:top w:val="nil"/>
              <w:bottom w:val="nil"/>
            </w:tcBorders>
            <w:shd w:val="clear" w:color="auto" w:fill="FFFFFF"/>
            <w:vAlign w:val="center"/>
          </w:tcPr>
          <w:p w14:paraId="6A002A9E"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9.9</w:t>
            </w:r>
          </w:p>
        </w:tc>
        <w:tc>
          <w:tcPr>
            <w:tcW w:w="1376" w:type="dxa"/>
            <w:tcBorders>
              <w:top w:val="nil"/>
              <w:bottom w:val="nil"/>
            </w:tcBorders>
            <w:shd w:val="clear" w:color="auto" w:fill="FFFFFF"/>
            <w:vAlign w:val="center"/>
          </w:tcPr>
          <w:p w14:paraId="236FE590"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9.9</w:t>
            </w:r>
          </w:p>
        </w:tc>
        <w:tc>
          <w:tcPr>
            <w:tcW w:w="1468" w:type="dxa"/>
            <w:tcBorders>
              <w:top w:val="nil"/>
              <w:bottom w:val="nil"/>
              <w:right w:val="single" w:sz="16" w:space="0" w:color="000000"/>
            </w:tcBorders>
            <w:shd w:val="clear" w:color="auto" w:fill="FFFFFF"/>
            <w:vAlign w:val="center"/>
          </w:tcPr>
          <w:p w14:paraId="16C689F3"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r>
      <w:tr w:rsidR="003D6F67" w:rsidRPr="008E206E" w14:paraId="7CBB9288"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74893E6F" w14:textId="77777777" w:rsidR="003D6F67" w:rsidRPr="008E206E" w:rsidRDefault="003D6F67" w:rsidP="008E206E">
            <w:pPr>
              <w:autoSpaceDE w:val="0"/>
              <w:autoSpaceDN w:val="0"/>
              <w:adjustRightInd w:val="0"/>
              <w:spacing w:after="0" w:line="360" w:lineRule="auto"/>
              <w:jc w:val="both"/>
              <w:rPr>
                <w:rFonts w:ascii="Arial" w:hAnsi="Arial" w:cs="Arial"/>
                <w:color w:val="000000"/>
                <w:kern w:val="0"/>
                <w:sz w:val="18"/>
                <w:szCs w:val="18"/>
              </w:rPr>
            </w:pPr>
          </w:p>
        </w:tc>
        <w:tc>
          <w:tcPr>
            <w:tcW w:w="2447" w:type="dxa"/>
            <w:tcBorders>
              <w:top w:val="nil"/>
              <w:left w:val="nil"/>
              <w:bottom w:val="single" w:sz="16" w:space="0" w:color="000000"/>
              <w:right w:val="single" w:sz="16" w:space="0" w:color="000000"/>
            </w:tcBorders>
            <w:shd w:val="clear" w:color="auto" w:fill="FFFFFF"/>
            <w:vAlign w:val="center"/>
          </w:tcPr>
          <w:p w14:paraId="502D25FA"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Total</w:t>
            </w:r>
          </w:p>
        </w:tc>
        <w:tc>
          <w:tcPr>
            <w:tcW w:w="1147" w:type="dxa"/>
            <w:tcBorders>
              <w:top w:val="nil"/>
              <w:left w:val="single" w:sz="16" w:space="0" w:color="000000"/>
              <w:bottom w:val="single" w:sz="16" w:space="0" w:color="000000"/>
            </w:tcBorders>
            <w:shd w:val="clear" w:color="auto" w:fill="FFFFFF"/>
            <w:vAlign w:val="center"/>
          </w:tcPr>
          <w:p w14:paraId="6F16D92F"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c>
          <w:tcPr>
            <w:tcW w:w="1009" w:type="dxa"/>
            <w:tcBorders>
              <w:top w:val="nil"/>
              <w:bottom w:val="single" w:sz="16" w:space="0" w:color="000000"/>
            </w:tcBorders>
            <w:shd w:val="clear" w:color="auto" w:fill="FFFFFF"/>
            <w:vAlign w:val="center"/>
          </w:tcPr>
          <w:p w14:paraId="5A96D975"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c>
          <w:tcPr>
            <w:tcW w:w="1376" w:type="dxa"/>
            <w:tcBorders>
              <w:top w:val="nil"/>
              <w:bottom w:val="single" w:sz="16" w:space="0" w:color="000000"/>
            </w:tcBorders>
            <w:shd w:val="clear" w:color="auto" w:fill="FFFFFF"/>
            <w:vAlign w:val="center"/>
          </w:tcPr>
          <w:p w14:paraId="6821413B"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c>
          <w:tcPr>
            <w:tcW w:w="1468" w:type="dxa"/>
            <w:tcBorders>
              <w:top w:val="nil"/>
              <w:bottom w:val="single" w:sz="16" w:space="0" w:color="000000"/>
              <w:right w:val="single" w:sz="16" w:space="0" w:color="000000"/>
            </w:tcBorders>
            <w:shd w:val="clear" w:color="auto" w:fill="FFFFFF"/>
          </w:tcPr>
          <w:p w14:paraId="5ED06B91" w14:textId="77777777" w:rsidR="003D6F67" w:rsidRPr="008E206E" w:rsidRDefault="003D6F67" w:rsidP="008E206E">
            <w:pPr>
              <w:autoSpaceDE w:val="0"/>
              <w:autoSpaceDN w:val="0"/>
              <w:adjustRightInd w:val="0"/>
              <w:spacing w:after="0" w:line="360" w:lineRule="auto"/>
              <w:jc w:val="both"/>
              <w:rPr>
                <w:rFonts w:cs="Times New Roman"/>
                <w:kern w:val="0"/>
              </w:rPr>
            </w:pPr>
          </w:p>
        </w:tc>
      </w:tr>
    </w:tbl>
    <w:p w14:paraId="6644082E" w14:textId="77777777" w:rsidR="003D6F67" w:rsidRPr="008E206E" w:rsidRDefault="003D6F67" w:rsidP="008E206E">
      <w:pPr>
        <w:autoSpaceDE w:val="0"/>
        <w:autoSpaceDN w:val="0"/>
        <w:adjustRightInd w:val="0"/>
        <w:spacing w:after="0" w:line="360" w:lineRule="auto"/>
        <w:jc w:val="both"/>
        <w:rPr>
          <w:rFonts w:cs="Times New Roman"/>
          <w:kern w:val="0"/>
        </w:rPr>
      </w:pPr>
    </w:p>
    <w:tbl>
      <w:tblPr>
        <w:tblW w:w="81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2448"/>
        <w:gridCol w:w="1147"/>
        <w:gridCol w:w="1009"/>
        <w:gridCol w:w="1377"/>
        <w:gridCol w:w="1469"/>
      </w:tblGrid>
      <w:tr w:rsidR="003D6F67" w:rsidRPr="008E206E" w14:paraId="601E7B00" w14:textId="77777777">
        <w:trPr>
          <w:cantSplit/>
        </w:trPr>
        <w:tc>
          <w:tcPr>
            <w:tcW w:w="8181" w:type="dxa"/>
            <w:gridSpan w:val="6"/>
            <w:tcBorders>
              <w:top w:val="nil"/>
              <w:left w:val="nil"/>
              <w:bottom w:val="nil"/>
              <w:right w:val="nil"/>
            </w:tcBorders>
            <w:shd w:val="clear" w:color="auto" w:fill="FFFFFF"/>
          </w:tcPr>
          <w:p w14:paraId="5AFABC81" w14:textId="7271481C" w:rsidR="003D6F67" w:rsidRPr="008E206E" w:rsidRDefault="00554B5B" w:rsidP="008E206E">
            <w:pPr>
              <w:autoSpaceDE w:val="0"/>
              <w:autoSpaceDN w:val="0"/>
              <w:adjustRightInd w:val="0"/>
              <w:spacing w:after="0" w:line="360" w:lineRule="auto"/>
              <w:ind w:left="60" w:right="60"/>
              <w:jc w:val="both"/>
              <w:rPr>
                <w:rFonts w:ascii="Arial" w:hAnsi="Arial" w:cs="Arial"/>
                <w:color w:val="000000"/>
                <w:kern w:val="0"/>
                <w:sz w:val="18"/>
                <w:szCs w:val="18"/>
              </w:rPr>
            </w:pPr>
            <w:r w:rsidRPr="00554B5B">
              <w:rPr>
                <w:rFonts w:ascii="Arial" w:hAnsi="Arial" w:cs="Arial"/>
                <w:b/>
                <w:bCs/>
                <w:color w:val="000000"/>
                <w:kern w:val="0"/>
                <w:sz w:val="18"/>
                <w:szCs w:val="18"/>
              </w:rPr>
              <w:t>In what field would you like to work in the future (or are you already working</w:t>
            </w:r>
            <w:r>
              <w:rPr>
                <w:rFonts w:ascii="Arial" w:hAnsi="Arial" w:cs="Arial"/>
                <w:b/>
                <w:bCs/>
                <w:color w:val="000000"/>
                <w:kern w:val="0"/>
                <w:sz w:val="18"/>
                <w:szCs w:val="18"/>
              </w:rPr>
              <w:t xml:space="preserve"> in</w:t>
            </w:r>
            <w:r w:rsidR="003D6F67" w:rsidRPr="008E206E">
              <w:rPr>
                <w:rFonts w:ascii="Arial" w:hAnsi="Arial" w:cs="Arial"/>
                <w:b/>
                <w:bCs/>
                <w:color w:val="000000"/>
                <w:kern w:val="0"/>
                <w:sz w:val="18"/>
                <w:szCs w:val="18"/>
              </w:rPr>
              <w:t>)?</w:t>
            </w:r>
          </w:p>
        </w:tc>
      </w:tr>
      <w:tr w:rsidR="003D6F67" w:rsidRPr="008E206E" w14:paraId="6E564470" w14:textId="77777777">
        <w:trPr>
          <w:cantSplit/>
        </w:trPr>
        <w:tc>
          <w:tcPr>
            <w:tcW w:w="3181" w:type="dxa"/>
            <w:gridSpan w:val="2"/>
            <w:tcBorders>
              <w:top w:val="single" w:sz="16" w:space="0" w:color="000000"/>
              <w:left w:val="single" w:sz="16" w:space="0" w:color="000000"/>
              <w:bottom w:val="single" w:sz="16" w:space="0" w:color="000000"/>
              <w:right w:val="nil"/>
            </w:tcBorders>
            <w:shd w:val="clear" w:color="auto" w:fill="FFFFFF"/>
          </w:tcPr>
          <w:p w14:paraId="0C619C8C"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p>
        </w:tc>
        <w:tc>
          <w:tcPr>
            <w:tcW w:w="1147" w:type="dxa"/>
            <w:tcBorders>
              <w:top w:val="single" w:sz="16" w:space="0" w:color="000000"/>
              <w:left w:val="single" w:sz="16" w:space="0" w:color="000000"/>
              <w:bottom w:val="single" w:sz="16" w:space="0" w:color="000000"/>
            </w:tcBorders>
            <w:shd w:val="clear" w:color="auto" w:fill="FFFFFF"/>
          </w:tcPr>
          <w:p w14:paraId="17BF6FC4"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Frequency</w:t>
            </w:r>
          </w:p>
        </w:tc>
        <w:tc>
          <w:tcPr>
            <w:tcW w:w="1009" w:type="dxa"/>
            <w:tcBorders>
              <w:top w:val="single" w:sz="16" w:space="0" w:color="000000"/>
              <w:bottom w:val="single" w:sz="16" w:space="0" w:color="000000"/>
            </w:tcBorders>
            <w:shd w:val="clear" w:color="auto" w:fill="FFFFFF"/>
          </w:tcPr>
          <w:p w14:paraId="262F81EE"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Percent</w:t>
            </w:r>
          </w:p>
        </w:tc>
        <w:tc>
          <w:tcPr>
            <w:tcW w:w="1376" w:type="dxa"/>
            <w:tcBorders>
              <w:top w:val="single" w:sz="16" w:space="0" w:color="000000"/>
              <w:bottom w:val="single" w:sz="16" w:space="0" w:color="000000"/>
            </w:tcBorders>
            <w:shd w:val="clear" w:color="auto" w:fill="FFFFFF"/>
          </w:tcPr>
          <w:p w14:paraId="07984521"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Valid Percent</w:t>
            </w:r>
          </w:p>
        </w:tc>
        <w:tc>
          <w:tcPr>
            <w:tcW w:w="1468" w:type="dxa"/>
            <w:tcBorders>
              <w:top w:val="single" w:sz="16" w:space="0" w:color="000000"/>
              <w:bottom w:val="single" w:sz="16" w:space="0" w:color="000000"/>
              <w:right w:val="single" w:sz="16" w:space="0" w:color="000000"/>
            </w:tcBorders>
            <w:shd w:val="clear" w:color="auto" w:fill="FFFFFF"/>
          </w:tcPr>
          <w:p w14:paraId="77A0C945"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Cumulative Percent</w:t>
            </w:r>
          </w:p>
        </w:tc>
      </w:tr>
      <w:tr w:rsidR="003D6F67" w:rsidRPr="008E206E" w14:paraId="4CEE6727" w14:textId="77777777">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14:paraId="7E8C7DEF"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Valid</w:t>
            </w:r>
          </w:p>
        </w:tc>
        <w:tc>
          <w:tcPr>
            <w:tcW w:w="2447" w:type="dxa"/>
            <w:tcBorders>
              <w:top w:val="single" w:sz="16" w:space="0" w:color="000000"/>
              <w:left w:val="nil"/>
              <w:bottom w:val="nil"/>
              <w:right w:val="single" w:sz="16" w:space="0" w:color="000000"/>
            </w:tcBorders>
            <w:shd w:val="clear" w:color="auto" w:fill="FFFFFF"/>
            <w:vAlign w:val="center"/>
          </w:tcPr>
          <w:p w14:paraId="6EC846C3" w14:textId="62AFA9D7" w:rsidR="003D6F67" w:rsidRPr="008E206E" w:rsidRDefault="00460C62" w:rsidP="008E206E">
            <w:pPr>
              <w:autoSpaceDE w:val="0"/>
              <w:autoSpaceDN w:val="0"/>
              <w:adjustRightInd w:val="0"/>
              <w:spacing w:after="0" w:line="360" w:lineRule="auto"/>
              <w:ind w:left="60" w:right="60"/>
              <w:jc w:val="both"/>
              <w:rPr>
                <w:rFonts w:ascii="Arial" w:hAnsi="Arial" w:cs="Arial"/>
                <w:color w:val="000000"/>
                <w:kern w:val="0"/>
                <w:sz w:val="18"/>
                <w:szCs w:val="18"/>
              </w:rPr>
            </w:pPr>
            <w:r w:rsidRPr="00460C62">
              <w:rPr>
                <w:rFonts w:ascii="Arial" w:hAnsi="Arial" w:cs="Arial"/>
                <w:color w:val="000000"/>
                <w:kern w:val="0"/>
                <w:sz w:val="18"/>
                <w:szCs w:val="18"/>
              </w:rPr>
              <w:t xml:space="preserve"> IT / Computer Science / Data Science</w:t>
            </w:r>
          </w:p>
        </w:tc>
        <w:tc>
          <w:tcPr>
            <w:tcW w:w="1147" w:type="dxa"/>
            <w:tcBorders>
              <w:top w:val="single" w:sz="16" w:space="0" w:color="000000"/>
              <w:left w:val="single" w:sz="16" w:space="0" w:color="000000"/>
              <w:bottom w:val="nil"/>
            </w:tcBorders>
            <w:shd w:val="clear" w:color="auto" w:fill="FFFFFF"/>
            <w:vAlign w:val="center"/>
          </w:tcPr>
          <w:p w14:paraId="144F9A4F"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48</w:t>
            </w:r>
          </w:p>
        </w:tc>
        <w:tc>
          <w:tcPr>
            <w:tcW w:w="1009" w:type="dxa"/>
            <w:tcBorders>
              <w:top w:val="single" w:sz="16" w:space="0" w:color="000000"/>
              <w:bottom w:val="nil"/>
            </w:tcBorders>
            <w:shd w:val="clear" w:color="auto" w:fill="FFFFFF"/>
            <w:vAlign w:val="center"/>
          </w:tcPr>
          <w:p w14:paraId="4CDF78BA"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47.5</w:t>
            </w:r>
          </w:p>
        </w:tc>
        <w:tc>
          <w:tcPr>
            <w:tcW w:w="1376" w:type="dxa"/>
            <w:tcBorders>
              <w:top w:val="single" w:sz="16" w:space="0" w:color="000000"/>
              <w:bottom w:val="nil"/>
            </w:tcBorders>
            <w:shd w:val="clear" w:color="auto" w:fill="FFFFFF"/>
            <w:vAlign w:val="center"/>
          </w:tcPr>
          <w:p w14:paraId="342761F8"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47.5</w:t>
            </w:r>
          </w:p>
        </w:tc>
        <w:tc>
          <w:tcPr>
            <w:tcW w:w="1468" w:type="dxa"/>
            <w:tcBorders>
              <w:top w:val="single" w:sz="16" w:space="0" w:color="000000"/>
              <w:bottom w:val="nil"/>
              <w:right w:val="single" w:sz="16" w:space="0" w:color="000000"/>
            </w:tcBorders>
            <w:shd w:val="clear" w:color="auto" w:fill="FFFFFF"/>
            <w:vAlign w:val="center"/>
          </w:tcPr>
          <w:p w14:paraId="65E63E3C"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47.5</w:t>
            </w:r>
          </w:p>
        </w:tc>
      </w:tr>
      <w:tr w:rsidR="003D6F67" w:rsidRPr="008E206E" w14:paraId="64FC01F4"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70F81776" w14:textId="77777777" w:rsidR="003D6F67" w:rsidRPr="008E206E" w:rsidRDefault="003D6F67" w:rsidP="008E206E">
            <w:pPr>
              <w:autoSpaceDE w:val="0"/>
              <w:autoSpaceDN w:val="0"/>
              <w:adjustRightInd w:val="0"/>
              <w:spacing w:after="0" w:line="360" w:lineRule="auto"/>
              <w:jc w:val="both"/>
              <w:rPr>
                <w:rFonts w:ascii="Arial" w:hAnsi="Arial" w:cs="Arial"/>
                <w:color w:val="000000"/>
                <w:kern w:val="0"/>
                <w:sz w:val="18"/>
                <w:szCs w:val="18"/>
              </w:rPr>
            </w:pPr>
          </w:p>
        </w:tc>
        <w:tc>
          <w:tcPr>
            <w:tcW w:w="2447" w:type="dxa"/>
            <w:tcBorders>
              <w:top w:val="nil"/>
              <w:left w:val="nil"/>
              <w:bottom w:val="nil"/>
              <w:right w:val="single" w:sz="16" w:space="0" w:color="000000"/>
            </w:tcBorders>
            <w:shd w:val="clear" w:color="auto" w:fill="FFFFFF"/>
            <w:vAlign w:val="center"/>
          </w:tcPr>
          <w:p w14:paraId="78A8F0F7" w14:textId="2A5D390F"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Economic</w:t>
            </w:r>
            <w:r w:rsidR="00460C62">
              <w:rPr>
                <w:rFonts w:ascii="Arial" w:hAnsi="Arial" w:cs="Arial"/>
                <w:color w:val="000000"/>
                <w:kern w:val="0"/>
                <w:sz w:val="18"/>
                <w:szCs w:val="18"/>
              </w:rPr>
              <w:t>s</w:t>
            </w:r>
            <w:r w:rsidRPr="008E206E">
              <w:rPr>
                <w:rFonts w:ascii="Arial" w:hAnsi="Arial" w:cs="Arial"/>
                <w:color w:val="000000"/>
                <w:kern w:val="0"/>
                <w:sz w:val="18"/>
                <w:szCs w:val="18"/>
              </w:rPr>
              <w:t xml:space="preserve"> / Business / Management</w:t>
            </w:r>
          </w:p>
        </w:tc>
        <w:tc>
          <w:tcPr>
            <w:tcW w:w="1147" w:type="dxa"/>
            <w:tcBorders>
              <w:top w:val="nil"/>
              <w:left w:val="single" w:sz="16" w:space="0" w:color="000000"/>
              <w:bottom w:val="nil"/>
            </w:tcBorders>
            <w:shd w:val="clear" w:color="auto" w:fill="FFFFFF"/>
            <w:vAlign w:val="center"/>
          </w:tcPr>
          <w:p w14:paraId="0431318A"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19</w:t>
            </w:r>
          </w:p>
        </w:tc>
        <w:tc>
          <w:tcPr>
            <w:tcW w:w="1009" w:type="dxa"/>
            <w:tcBorders>
              <w:top w:val="nil"/>
              <w:bottom w:val="nil"/>
            </w:tcBorders>
            <w:shd w:val="clear" w:color="auto" w:fill="FFFFFF"/>
            <w:vAlign w:val="center"/>
          </w:tcPr>
          <w:p w14:paraId="6E462DB5"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18.8</w:t>
            </w:r>
          </w:p>
        </w:tc>
        <w:tc>
          <w:tcPr>
            <w:tcW w:w="1376" w:type="dxa"/>
            <w:tcBorders>
              <w:top w:val="nil"/>
              <w:bottom w:val="nil"/>
            </w:tcBorders>
            <w:shd w:val="clear" w:color="auto" w:fill="FFFFFF"/>
            <w:vAlign w:val="center"/>
          </w:tcPr>
          <w:p w14:paraId="155469E6"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18.8</w:t>
            </w:r>
          </w:p>
        </w:tc>
        <w:tc>
          <w:tcPr>
            <w:tcW w:w="1468" w:type="dxa"/>
            <w:tcBorders>
              <w:top w:val="nil"/>
              <w:bottom w:val="nil"/>
              <w:right w:val="single" w:sz="16" w:space="0" w:color="000000"/>
            </w:tcBorders>
            <w:shd w:val="clear" w:color="auto" w:fill="FFFFFF"/>
            <w:vAlign w:val="center"/>
          </w:tcPr>
          <w:p w14:paraId="626F5AD1"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66.3</w:t>
            </w:r>
          </w:p>
        </w:tc>
      </w:tr>
      <w:tr w:rsidR="003D6F67" w:rsidRPr="008E206E" w14:paraId="409C1C58"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32E3DB69" w14:textId="77777777" w:rsidR="003D6F67" w:rsidRPr="008E206E" w:rsidRDefault="003D6F67" w:rsidP="008E206E">
            <w:pPr>
              <w:autoSpaceDE w:val="0"/>
              <w:autoSpaceDN w:val="0"/>
              <w:adjustRightInd w:val="0"/>
              <w:spacing w:after="0" w:line="360" w:lineRule="auto"/>
              <w:jc w:val="both"/>
              <w:rPr>
                <w:rFonts w:ascii="Arial" w:hAnsi="Arial" w:cs="Arial"/>
                <w:color w:val="000000"/>
                <w:kern w:val="0"/>
                <w:sz w:val="18"/>
                <w:szCs w:val="18"/>
              </w:rPr>
            </w:pPr>
          </w:p>
        </w:tc>
        <w:tc>
          <w:tcPr>
            <w:tcW w:w="2447" w:type="dxa"/>
            <w:tcBorders>
              <w:top w:val="nil"/>
              <w:left w:val="nil"/>
              <w:bottom w:val="nil"/>
              <w:right w:val="single" w:sz="16" w:space="0" w:color="000000"/>
            </w:tcBorders>
            <w:shd w:val="clear" w:color="auto" w:fill="FFFFFF"/>
            <w:vAlign w:val="center"/>
          </w:tcPr>
          <w:p w14:paraId="6A6528F4" w14:textId="0D11F3F0" w:rsidR="003D6F67" w:rsidRPr="008E206E" w:rsidRDefault="00460C62" w:rsidP="008E206E">
            <w:pPr>
              <w:autoSpaceDE w:val="0"/>
              <w:autoSpaceDN w:val="0"/>
              <w:adjustRightInd w:val="0"/>
              <w:spacing w:after="0" w:line="360" w:lineRule="auto"/>
              <w:ind w:left="60" w:right="60"/>
              <w:jc w:val="both"/>
              <w:rPr>
                <w:rFonts w:ascii="Arial" w:hAnsi="Arial" w:cs="Arial"/>
                <w:color w:val="000000"/>
                <w:kern w:val="0"/>
                <w:sz w:val="18"/>
                <w:szCs w:val="18"/>
              </w:rPr>
            </w:pPr>
            <w:r w:rsidRPr="00460C62">
              <w:rPr>
                <w:rFonts w:ascii="Arial" w:hAnsi="Arial" w:cs="Arial"/>
                <w:color w:val="000000"/>
                <w:kern w:val="0"/>
                <w:sz w:val="18"/>
                <w:szCs w:val="18"/>
              </w:rPr>
              <w:t xml:space="preserve">Social Sciences and Humanities (sociology, psychology, social work, </w:t>
            </w:r>
            <w:r>
              <w:rPr>
                <w:rFonts w:ascii="Arial" w:hAnsi="Arial" w:cs="Arial"/>
                <w:color w:val="000000"/>
                <w:kern w:val="0"/>
                <w:sz w:val="18"/>
                <w:szCs w:val="18"/>
              </w:rPr>
              <w:t>HR</w:t>
            </w:r>
            <w:r w:rsidRPr="00460C62">
              <w:rPr>
                <w:rFonts w:ascii="Arial" w:hAnsi="Arial" w:cs="Arial"/>
                <w:color w:val="000000"/>
                <w:kern w:val="0"/>
                <w:sz w:val="18"/>
                <w:szCs w:val="18"/>
              </w:rPr>
              <w:t>, communication, geography, history, etc.)</w:t>
            </w:r>
          </w:p>
        </w:tc>
        <w:tc>
          <w:tcPr>
            <w:tcW w:w="1147" w:type="dxa"/>
            <w:tcBorders>
              <w:top w:val="nil"/>
              <w:left w:val="single" w:sz="16" w:space="0" w:color="000000"/>
              <w:bottom w:val="nil"/>
            </w:tcBorders>
            <w:shd w:val="clear" w:color="auto" w:fill="FFFFFF"/>
            <w:vAlign w:val="center"/>
          </w:tcPr>
          <w:p w14:paraId="45E1025D"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15</w:t>
            </w:r>
          </w:p>
        </w:tc>
        <w:tc>
          <w:tcPr>
            <w:tcW w:w="1009" w:type="dxa"/>
            <w:tcBorders>
              <w:top w:val="nil"/>
              <w:bottom w:val="nil"/>
            </w:tcBorders>
            <w:shd w:val="clear" w:color="auto" w:fill="FFFFFF"/>
            <w:vAlign w:val="center"/>
          </w:tcPr>
          <w:p w14:paraId="64248EF0"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14.9</w:t>
            </w:r>
          </w:p>
        </w:tc>
        <w:tc>
          <w:tcPr>
            <w:tcW w:w="1376" w:type="dxa"/>
            <w:tcBorders>
              <w:top w:val="nil"/>
              <w:bottom w:val="nil"/>
            </w:tcBorders>
            <w:shd w:val="clear" w:color="auto" w:fill="FFFFFF"/>
            <w:vAlign w:val="center"/>
          </w:tcPr>
          <w:p w14:paraId="698C6F44"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14.9</w:t>
            </w:r>
          </w:p>
        </w:tc>
        <w:tc>
          <w:tcPr>
            <w:tcW w:w="1468" w:type="dxa"/>
            <w:tcBorders>
              <w:top w:val="nil"/>
              <w:bottom w:val="nil"/>
              <w:right w:val="single" w:sz="16" w:space="0" w:color="000000"/>
            </w:tcBorders>
            <w:shd w:val="clear" w:color="auto" w:fill="FFFFFF"/>
            <w:vAlign w:val="center"/>
          </w:tcPr>
          <w:p w14:paraId="4B957AFD"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81.2</w:t>
            </w:r>
          </w:p>
        </w:tc>
      </w:tr>
      <w:tr w:rsidR="003D6F67" w:rsidRPr="008E206E" w14:paraId="3ED7A764"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3FF82D0B" w14:textId="77777777" w:rsidR="003D6F67" w:rsidRPr="008E206E" w:rsidRDefault="003D6F67" w:rsidP="008E206E">
            <w:pPr>
              <w:autoSpaceDE w:val="0"/>
              <w:autoSpaceDN w:val="0"/>
              <w:adjustRightInd w:val="0"/>
              <w:spacing w:after="0" w:line="360" w:lineRule="auto"/>
              <w:jc w:val="both"/>
              <w:rPr>
                <w:rFonts w:ascii="Arial" w:hAnsi="Arial" w:cs="Arial"/>
                <w:color w:val="000000"/>
                <w:kern w:val="0"/>
                <w:sz w:val="18"/>
                <w:szCs w:val="18"/>
              </w:rPr>
            </w:pPr>
          </w:p>
        </w:tc>
        <w:tc>
          <w:tcPr>
            <w:tcW w:w="2447" w:type="dxa"/>
            <w:tcBorders>
              <w:top w:val="nil"/>
              <w:left w:val="nil"/>
              <w:bottom w:val="nil"/>
              <w:right w:val="single" w:sz="16" w:space="0" w:color="000000"/>
            </w:tcBorders>
            <w:shd w:val="clear" w:color="auto" w:fill="FFFFFF"/>
            <w:vAlign w:val="center"/>
          </w:tcPr>
          <w:p w14:paraId="2EE4C701" w14:textId="350547DA" w:rsidR="003D6F67" w:rsidRPr="008E206E" w:rsidRDefault="00460C62" w:rsidP="008E206E">
            <w:pPr>
              <w:autoSpaceDE w:val="0"/>
              <w:autoSpaceDN w:val="0"/>
              <w:adjustRightInd w:val="0"/>
              <w:spacing w:after="0" w:line="360" w:lineRule="auto"/>
              <w:ind w:left="60" w:right="60"/>
              <w:jc w:val="both"/>
              <w:rPr>
                <w:rFonts w:ascii="Arial" w:hAnsi="Arial" w:cs="Arial"/>
                <w:color w:val="000000"/>
                <w:kern w:val="0"/>
                <w:sz w:val="18"/>
                <w:szCs w:val="18"/>
              </w:rPr>
            </w:pPr>
            <w:r>
              <w:rPr>
                <w:rFonts w:ascii="Arial" w:hAnsi="Arial" w:cs="Arial"/>
                <w:color w:val="000000"/>
                <w:kern w:val="0"/>
                <w:sz w:val="18"/>
                <w:szCs w:val="18"/>
              </w:rPr>
              <w:t>Engineering</w:t>
            </w:r>
            <w:r w:rsidR="003D6F67" w:rsidRPr="008E206E">
              <w:rPr>
                <w:rFonts w:ascii="Arial" w:hAnsi="Arial" w:cs="Arial"/>
                <w:color w:val="000000"/>
                <w:kern w:val="0"/>
                <w:sz w:val="18"/>
                <w:szCs w:val="18"/>
              </w:rPr>
              <w:t xml:space="preserve"> (</w:t>
            </w:r>
            <w:r>
              <w:rPr>
                <w:rFonts w:ascii="Arial" w:hAnsi="Arial" w:cs="Arial"/>
                <w:color w:val="000000"/>
                <w:kern w:val="0"/>
                <w:sz w:val="18"/>
                <w:szCs w:val="18"/>
              </w:rPr>
              <w:t>all</w:t>
            </w:r>
            <w:r w:rsidR="003D6F67" w:rsidRPr="008E206E">
              <w:rPr>
                <w:rFonts w:ascii="Arial" w:hAnsi="Arial" w:cs="Arial"/>
                <w:color w:val="000000"/>
                <w:kern w:val="0"/>
                <w:sz w:val="18"/>
                <w:szCs w:val="18"/>
              </w:rPr>
              <w:t xml:space="preserve"> </w:t>
            </w:r>
            <w:r>
              <w:rPr>
                <w:rFonts w:ascii="Arial" w:hAnsi="Arial" w:cs="Arial"/>
                <w:color w:val="000000"/>
                <w:kern w:val="0"/>
                <w:sz w:val="18"/>
                <w:szCs w:val="18"/>
              </w:rPr>
              <w:t>branches</w:t>
            </w:r>
            <w:r w:rsidR="003D6F67" w:rsidRPr="008E206E">
              <w:rPr>
                <w:rFonts w:ascii="Arial" w:hAnsi="Arial" w:cs="Arial"/>
                <w:color w:val="000000"/>
                <w:kern w:val="0"/>
                <w:sz w:val="18"/>
                <w:szCs w:val="18"/>
              </w:rPr>
              <w:t>)</w:t>
            </w:r>
          </w:p>
        </w:tc>
        <w:tc>
          <w:tcPr>
            <w:tcW w:w="1147" w:type="dxa"/>
            <w:tcBorders>
              <w:top w:val="nil"/>
              <w:left w:val="single" w:sz="16" w:space="0" w:color="000000"/>
              <w:bottom w:val="nil"/>
            </w:tcBorders>
            <w:shd w:val="clear" w:color="auto" w:fill="FFFFFF"/>
            <w:vAlign w:val="center"/>
          </w:tcPr>
          <w:p w14:paraId="19B33A32"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6</w:t>
            </w:r>
          </w:p>
        </w:tc>
        <w:tc>
          <w:tcPr>
            <w:tcW w:w="1009" w:type="dxa"/>
            <w:tcBorders>
              <w:top w:val="nil"/>
              <w:bottom w:val="nil"/>
            </w:tcBorders>
            <w:shd w:val="clear" w:color="auto" w:fill="FFFFFF"/>
            <w:vAlign w:val="center"/>
          </w:tcPr>
          <w:p w14:paraId="0BCC58EC"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5.9</w:t>
            </w:r>
          </w:p>
        </w:tc>
        <w:tc>
          <w:tcPr>
            <w:tcW w:w="1376" w:type="dxa"/>
            <w:tcBorders>
              <w:top w:val="nil"/>
              <w:bottom w:val="nil"/>
            </w:tcBorders>
            <w:shd w:val="clear" w:color="auto" w:fill="FFFFFF"/>
            <w:vAlign w:val="center"/>
          </w:tcPr>
          <w:p w14:paraId="397C1786"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5.9</w:t>
            </w:r>
          </w:p>
        </w:tc>
        <w:tc>
          <w:tcPr>
            <w:tcW w:w="1468" w:type="dxa"/>
            <w:tcBorders>
              <w:top w:val="nil"/>
              <w:bottom w:val="nil"/>
              <w:right w:val="single" w:sz="16" w:space="0" w:color="000000"/>
            </w:tcBorders>
            <w:shd w:val="clear" w:color="auto" w:fill="FFFFFF"/>
            <w:vAlign w:val="center"/>
          </w:tcPr>
          <w:p w14:paraId="689F3596"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87.1</w:t>
            </w:r>
          </w:p>
        </w:tc>
      </w:tr>
      <w:tr w:rsidR="003D6F67" w:rsidRPr="008E206E" w14:paraId="07382197"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723D7061" w14:textId="77777777" w:rsidR="003D6F67" w:rsidRPr="008E206E" w:rsidRDefault="003D6F67" w:rsidP="008E206E">
            <w:pPr>
              <w:autoSpaceDE w:val="0"/>
              <w:autoSpaceDN w:val="0"/>
              <w:adjustRightInd w:val="0"/>
              <w:spacing w:after="0" w:line="360" w:lineRule="auto"/>
              <w:jc w:val="both"/>
              <w:rPr>
                <w:rFonts w:ascii="Arial" w:hAnsi="Arial" w:cs="Arial"/>
                <w:color w:val="000000"/>
                <w:kern w:val="0"/>
                <w:sz w:val="18"/>
                <w:szCs w:val="18"/>
              </w:rPr>
            </w:pPr>
          </w:p>
        </w:tc>
        <w:tc>
          <w:tcPr>
            <w:tcW w:w="2447" w:type="dxa"/>
            <w:tcBorders>
              <w:top w:val="nil"/>
              <w:left w:val="nil"/>
              <w:bottom w:val="nil"/>
              <w:right w:val="single" w:sz="16" w:space="0" w:color="000000"/>
            </w:tcBorders>
            <w:shd w:val="clear" w:color="auto" w:fill="FFFFFF"/>
            <w:vAlign w:val="center"/>
          </w:tcPr>
          <w:p w14:paraId="3A0D3D43" w14:textId="5D0825A0"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Educati</w:t>
            </w:r>
            <w:r w:rsidR="00460C62">
              <w:rPr>
                <w:rFonts w:ascii="Arial" w:hAnsi="Arial" w:cs="Arial"/>
                <w:color w:val="000000"/>
                <w:kern w:val="0"/>
                <w:sz w:val="18"/>
                <w:szCs w:val="18"/>
              </w:rPr>
              <w:t>on</w:t>
            </w:r>
            <w:r w:rsidRPr="008E206E">
              <w:rPr>
                <w:rFonts w:ascii="Arial" w:hAnsi="Arial" w:cs="Arial"/>
                <w:color w:val="000000"/>
                <w:kern w:val="0"/>
                <w:sz w:val="18"/>
                <w:szCs w:val="18"/>
              </w:rPr>
              <w:t xml:space="preserve"> (</w:t>
            </w:r>
            <w:r w:rsidR="00460C62">
              <w:rPr>
                <w:rFonts w:ascii="Arial" w:hAnsi="Arial" w:cs="Arial"/>
                <w:color w:val="000000"/>
                <w:kern w:val="0"/>
                <w:sz w:val="18"/>
                <w:szCs w:val="18"/>
              </w:rPr>
              <w:t>teaching</w:t>
            </w:r>
            <w:r w:rsidRPr="008E206E">
              <w:rPr>
                <w:rFonts w:ascii="Arial" w:hAnsi="Arial" w:cs="Arial"/>
                <w:color w:val="000000"/>
                <w:kern w:val="0"/>
                <w:sz w:val="18"/>
                <w:szCs w:val="18"/>
              </w:rPr>
              <w:t>, peda</w:t>
            </w:r>
            <w:r w:rsidR="00460C62">
              <w:rPr>
                <w:rFonts w:ascii="Arial" w:hAnsi="Arial" w:cs="Arial"/>
                <w:color w:val="000000"/>
                <w:kern w:val="0"/>
                <w:sz w:val="18"/>
                <w:szCs w:val="18"/>
              </w:rPr>
              <w:t>gogy</w:t>
            </w:r>
            <w:r w:rsidRPr="008E206E">
              <w:rPr>
                <w:rFonts w:ascii="Arial" w:hAnsi="Arial" w:cs="Arial"/>
                <w:color w:val="000000"/>
                <w:kern w:val="0"/>
                <w:sz w:val="18"/>
                <w:szCs w:val="18"/>
              </w:rPr>
              <w:t>)</w:t>
            </w:r>
          </w:p>
        </w:tc>
        <w:tc>
          <w:tcPr>
            <w:tcW w:w="1147" w:type="dxa"/>
            <w:tcBorders>
              <w:top w:val="nil"/>
              <w:left w:val="single" w:sz="16" w:space="0" w:color="000000"/>
              <w:bottom w:val="nil"/>
            </w:tcBorders>
            <w:shd w:val="clear" w:color="auto" w:fill="FFFFFF"/>
            <w:vAlign w:val="center"/>
          </w:tcPr>
          <w:p w14:paraId="28F40F47"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w:t>
            </w:r>
          </w:p>
        </w:tc>
        <w:tc>
          <w:tcPr>
            <w:tcW w:w="1009" w:type="dxa"/>
            <w:tcBorders>
              <w:top w:val="nil"/>
              <w:bottom w:val="nil"/>
            </w:tcBorders>
            <w:shd w:val="clear" w:color="auto" w:fill="FFFFFF"/>
            <w:vAlign w:val="center"/>
          </w:tcPr>
          <w:p w14:paraId="35FAEBC3"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4.0</w:t>
            </w:r>
          </w:p>
        </w:tc>
        <w:tc>
          <w:tcPr>
            <w:tcW w:w="1376" w:type="dxa"/>
            <w:tcBorders>
              <w:top w:val="nil"/>
              <w:bottom w:val="nil"/>
            </w:tcBorders>
            <w:shd w:val="clear" w:color="auto" w:fill="FFFFFF"/>
            <w:vAlign w:val="center"/>
          </w:tcPr>
          <w:p w14:paraId="763370ED"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4.0</w:t>
            </w:r>
          </w:p>
        </w:tc>
        <w:tc>
          <w:tcPr>
            <w:tcW w:w="1468" w:type="dxa"/>
            <w:tcBorders>
              <w:top w:val="nil"/>
              <w:bottom w:val="nil"/>
              <w:right w:val="single" w:sz="16" w:space="0" w:color="000000"/>
            </w:tcBorders>
            <w:shd w:val="clear" w:color="auto" w:fill="FFFFFF"/>
            <w:vAlign w:val="center"/>
          </w:tcPr>
          <w:p w14:paraId="2E80332D"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91.1</w:t>
            </w:r>
          </w:p>
        </w:tc>
      </w:tr>
      <w:tr w:rsidR="003D6F67" w:rsidRPr="008E206E" w14:paraId="6D25E99F"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0F6D41F9" w14:textId="77777777" w:rsidR="003D6F67" w:rsidRPr="008E206E" w:rsidRDefault="003D6F67" w:rsidP="008E206E">
            <w:pPr>
              <w:autoSpaceDE w:val="0"/>
              <w:autoSpaceDN w:val="0"/>
              <w:adjustRightInd w:val="0"/>
              <w:spacing w:after="0" w:line="360" w:lineRule="auto"/>
              <w:jc w:val="both"/>
              <w:rPr>
                <w:rFonts w:ascii="Arial" w:hAnsi="Arial" w:cs="Arial"/>
                <w:color w:val="000000"/>
                <w:kern w:val="0"/>
                <w:sz w:val="18"/>
                <w:szCs w:val="18"/>
              </w:rPr>
            </w:pPr>
          </w:p>
        </w:tc>
        <w:tc>
          <w:tcPr>
            <w:tcW w:w="2447" w:type="dxa"/>
            <w:tcBorders>
              <w:top w:val="nil"/>
              <w:left w:val="nil"/>
              <w:bottom w:val="nil"/>
              <w:right w:val="single" w:sz="16" w:space="0" w:color="000000"/>
            </w:tcBorders>
            <w:shd w:val="clear" w:color="auto" w:fill="FFFFFF"/>
            <w:vAlign w:val="center"/>
          </w:tcPr>
          <w:p w14:paraId="6D88B60F" w14:textId="1A05268D" w:rsidR="003D6F67" w:rsidRPr="008E206E" w:rsidRDefault="00460C62" w:rsidP="008E206E">
            <w:pPr>
              <w:autoSpaceDE w:val="0"/>
              <w:autoSpaceDN w:val="0"/>
              <w:adjustRightInd w:val="0"/>
              <w:spacing w:after="0" w:line="360" w:lineRule="auto"/>
              <w:ind w:left="60" w:right="60"/>
              <w:jc w:val="both"/>
              <w:rPr>
                <w:rFonts w:ascii="Arial" w:hAnsi="Arial" w:cs="Arial"/>
                <w:color w:val="000000"/>
                <w:kern w:val="0"/>
                <w:sz w:val="18"/>
                <w:szCs w:val="18"/>
              </w:rPr>
            </w:pPr>
            <w:r w:rsidRPr="00460C62">
              <w:rPr>
                <w:rFonts w:ascii="Arial" w:hAnsi="Arial" w:cs="Arial"/>
                <w:color w:val="000000"/>
                <w:kern w:val="0"/>
                <w:sz w:val="18"/>
                <w:szCs w:val="18"/>
              </w:rPr>
              <w:t>Art, Design, Media, and Communication</w:t>
            </w:r>
          </w:p>
        </w:tc>
        <w:tc>
          <w:tcPr>
            <w:tcW w:w="1147" w:type="dxa"/>
            <w:tcBorders>
              <w:top w:val="nil"/>
              <w:left w:val="single" w:sz="16" w:space="0" w:color="000000"/>
              <w:bottom w:val="nil"/>
            </w:tcBorders>
            <w:shd w:val="clear" w:color="auto" w:fill="FFFFFF"/>
            <w:vAlign w:val="center"/>
          </w:tcPr>
          <w:p w14:paraId="30BD5E07"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5</w:t>
            </w:r>
          </w:p>
        </w:tc>
        <w:tc>
          <w:tcPr>
            <w:tcW w:w="1009" w:type="dxa"/>
            <w:tcBorders>
              <w:top w:val="nil"/>
              <w:bottom w:val="nil"/>
            </w:tcBorders>
            <w:shd w:val="clear" w:color="auto" w:fill="FFFFFF"/>
            <w:vAlign w:val="center"/>
          </w:tcPr>
          <w:p w14:paraId="6BCD00B1"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5.0</w:t>
            </w:r>
          </w:p>
        </w:tc>
        <w:tc>
          <w:tcPr>
            <w:tcW w:w="1376" w:type="dxa"/>
            <w:tcBorders>
              <w:top w:val="nil"/>
              <w:bottom w:val="nil"/>
            </w:tcBorders>
            <w:shd w:val="clear" w:color="auto" w:fill="FFFFFF"/>
            <w:vAlign w:val="center"/>
          </w:tcPr>
          <w:p w14:paraId="32A07173"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5.0</w:t>
            </w:r>
          </w:p>
        </w:tc>
        <w:tc>
          <w:tcPr>
            <w:tcW w:w="1468" w:type="dxa"/>
            <w:tcBorders>
              <w:top w:val="nil"/>
              <w:bottom w:val="nil"/>
              <w:right w:val="single" w:sz="16" w:space="0" w:color="000000"/>
            </w:tcBorders>
            <w:shd w:val="clear" w:color="auto" w:fill="FFFFFF"/>
            <w:vAlign w:val="center"/>
          </w:tcPr>
          <w:p w14:paraId="502D1906"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96.0</w:t>
            </w:r>
          </w:p>
        </w:tc>
      </w:tr>
      <w:tr w:rsidR="003D6F67" w:rsidRPr="008E206E" w14:paraId="34843694"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62806EEC" w14:textId="77777777" w:rsidR="003D6F67" w:rsidRPr="008E206E" w:rsidRDefault="003D6F67" w:rsidP="008E206E">
            <w:pPr>
              <w:autoSpaceDE w:val="0"/>
              <w:autoSpaceDN w:val="0"/>
              <w:adjustRightInd w:val="0"/>
              <w:spacing w:after="0" w:line="360" w:lineRule="auto"/>
              <w:jc w:val="both"/>
              <w:rPr>
                <w:rFonts w:ascii="Arial" w:hAnsi="Arial" w:cs="Arial"/>
                <w:color w:val="000000"/>
                <w:kern w:val="0"/>
                <w:sz w:val="18"/>
                <w:szCs w:val="18"/>
              </w:rPr>
            </w:pPr>
          </w:p>
        </w:tc>
        <w:tc>
          <w:tcPr>
            <w:tcW w:w="2447" w:type="dxa"/>
            <w:tcBorders>
              <w:top w:val="nil"/>
              <w:left w:val="nil"/>
              <w:bottom w:val="nil"/>
              <w:right w:val="single" w:sz="16" w:space="0" w:color="000000"/>
            </w:tcBorders>
            <w:shd w:val="clear" w:color="auto" w:fill="FFFFFF"/>
            <w:vAlign w:val="center"/>
          </w:tcPr>
          <w:p w14:paraId="742C3ECE" w14:textId="0EF68A93" w:rsidR="003D6F67" w:rsidRPr="008E206E" w:rsidRDefault="00460C62" w:rsidP="008E206E">
            <w:pPr>
              <w:autoSpaceDE w:val="0"/>
              <w:autoSpaceDN w:val="0"/>
              <w:adjustRightInd w:val="0"/>
              <w:spacing w:after="0" w:line="360" w:lineRule="auto"/>
              <w:ind w:left="60" w:right="60"/>
              <w:jc w:val="both"/>
              <w:rPr>
                <w:rFonts w:ascii="Arial" w:hAnsi="Arial" w:cs="Arial"/>
                <w:color w:val="000000"/>
                <w:kern w:val="0"/>
                <w:sz w:val="18"/>
                <w:szCs w:val="18"/>
              </w:rPr>
            </w:pPr>
            <w:r>
              <w:rPr>
                <w:rFonts w:ascii="Arial" w:hAnsi="Arial" w:cs="Arial"/>
                <w:color w:val="000000"/>
                <w:kern w:val="0"/>
                <w:sz w:val="18"/>
                <w:szCs w:val="18"/>
              </w:rPr>
              <w:t>Law</w:t>
            </w:r>
            <w:r w:rsidR="003D6F67" w:rsidRPr="008E206E">
              <w:rPr>
                <w:rFonts w:ascii="Arial" w:hAnsi="Arial" w:cs="Arial"/>
                <w:color w:val="000000"/>
                <w:kern w:val="0"/>
                <w:sz w:val="18"/>
                <w:szCs w:val="18"/>
              </w:rPr>
              <w:t xml:space="preserve"> / Judiciar</w:t>
            </w:r>
            <w:r>
              <w:rPr>
                <w:rFonts w:ascii="Arial" w:hAnsi="Arial" w:cs="Arial"/>
                <w:color w:val="000000"/>
                <w:kern w:val="0"/>
                <w:sz w:val="18"/>
                <w:szCs w:val="18"/>
              </w:rPr>
              <w:t>y</w:t>
            </w:r>
          </w:p>
        </w:tc>
        <w:tc>
          <w:tcPr>
            <w:tcW w:w="1147" w:type="dxa"/>
            <w:tcBorders>
              <w:top w:val="nil"/>
              <w:left w:val="single" w:sz="16" w:space="0" w:color="000000"/>
              <w:bottom w:val="nil"/>
            </w:tcBorders>
            <w:shd w:val="clear" w:color="auto" w:fill="FFFFFF"/>
            <w:vAlign w:val="center"/>
          </w:tcPr>
          <w:p w14:paraId="60725454"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w:t>
            </w:r>
          </w:p>
        </w:tc>
        <w:tc>
          <w:tcPr>
            <w:tcW w:w="1009" w:type="dxa"/>
            <w:tcBorders>
              <w:top w:val="nil"/>
              <w:bottom w:val="nil"/>
            </w:tcBorders>
            <w:shd w:val="clear" w:color="auto" w:fill="FFFFFF"/>
            <w:vAlign w:val="center"/>
          </w:tcPr>
          <w:p w14:paraId="1D19FF26"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4.0</w:t>
            </w:r>
          </w:p>
        </w:tc>
        <w:tc>
          <w:tcPr>
            <w:tcW w:w="1376" w:type="dxa"/>
            <w:tcBorders>
              <w:top w:val="nil"/>
              <w:bottom w:val="nil"/>
            </w:tcBorders>
            <w:shd w:val="clear" w:color="auto" w:fill="FFFFFF"/>
            <w:vAlign w:val="center"/>
          </w:tcPr>
          <w:p w14:paraId="095E061C"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4.0</w:t>
            </w:r>
          </w:p>
        </w:tc>
        <w:tc>
          <w:tcPr>
            <w:tcW w:w="1468" w:type="dxa"/>
            <w:tcBorders>
              <w:top w:val="nil"/>
              <w:bottom w:val="nil"/>
              <w:right w:val="single" w:sz="16" w:space="0" w:color="000000"/>
            </w:tcBorders>
            <w:shd w:val="clear" w:color="auto" w:fill="FFFFFF"/>
            <w:vAlign w:val="center"/>
          </w:tcPr>
          <w:p w14:paraId="771D2793"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r>
      <w:tr w:rsidR="003D6F67" w:rsidRPr="008E206E" w14:paraId="1F24F60C"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4F2E8F20" w14:textId="77777777" w:rsidR="003D6F67" w:rsidRPr="008E206E" w:rsidRDefault="003D6F67" w:rsidP="008E206E">
            <w:pPr>
              <w:autoSpaceDE w:val="0"/>
              <w:autoSpaceDN w:val="0"/>
              <w:adjustRightInd w:val="0"/>
              <w:spacing w:after="0" w:line="360" w:lineRule="auto"/>
              <w:jc w:val="both"/>
              <w:rPr>
                <w:rFonts w:ascii="Arial" w:hAnsi="Arial" w:cs="Arial"/>
                <w:color w:val="000000"/>
                <w:kern w:val="0"/>
                <w:sz w:val="18"/>
                <w:szCs w:val="18"/>
              </w:rPr>
            </w:pPr>
          </w:p>
        </w:tc>
        <w:tc>
          <w:tcPr>
            <w:tcW w:w="2447" w:type="dxa"/>
            <w:tcBorders>
              <w:top w:val="nil"/>
              <w:left w:val="nil"/>
              <w:bottom w:val="single" w:sz="16" w:space="0" w:color="000000"/>
              <w:right w:val="single" w:sz="16" w:space="0" w:color="000000"/>
            </w:tcBorders>
            <w:shd w:val="clear" w:color="auto" w:fill="FFFFFF"/>
            <w:vAlign w:val="center"/>
          </w:tcPr>
          <w:p w14:paraId="4835A3C7"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Total</w:t>
            </w:r>
          </w:p>
        </w:tc>
        <w:tc>
          <w:tcPr>
            <w:tcW w:w="1147" w:type="dxa"/>
            <w:tcBorders>
              <w:top w:val="nil"/>
              <w:left w:val="single" w:sz="16" w:space="0" w:color="000000"/>
              <w:bottom w:val="single" w:sz="16" w:space="0" w:color="000000"/>
            </w:tcBorders>
            <w:shd w:val="clear" w:color="auto" w:fill="FFFFFF"/>
            <w:vAlign w:val="center"/>
          </w:tcPr>
          <w:p w14:paraId="4CD8EB60"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c>
          <w:tcPr>
            <w:tcW w:w="1009" w:type="dxa"/>
            <w:tcBorders>
              <w:top w:val="nil"/>
              <w:bottom w:val="single" w:sz="16" w:space="0" w:color="000000"/>
            </w:tcBorders>
            <w:shd w:val="clear" w:color="auto" w:fill="FFFFFF"/>
            <w:vAlign w:val="center"/>
          </w:tcPr>
          <w:p w14:paraId="38CA92CC"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c>
          <w:tcPr>
            <w:tcW w:w="1376" w:type="dxa"/>
            <w:tcBorders>
              <w:top w:val="nil"/>
              <w:bottom w:val="single" w:sz="16" w:space="0" w:color="000000"/>
            </w:tcBorders>
            <w:shd w:val="clear" w:color="auto" w:fill="FFFFFF"/>
            <w:vAlign w:val="center"/>
          </w:tcPr>
          <w:p w14:paraId="4E6E7C8B" w14:textId="77777777" w:rsidR="003D6F67" w:rsidRPr="008E206E" w:rsidRDefault="003D6F6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c>
          <w:tcPr>
            <w:tcW w:w="1468" w:type="dxa"/>
            <w:tcBorders>
              <w:top w:val="nil"/>
              <w:bottom w:val="single" w:sz="16" w:space="0" w:color="000000"/>
              <w:right w:val="single" w:sz="16" w:space="0" w:color="000000"/>
            </w:tcBorders>
            <w:shd w:val="clear" w:color="auto" w:fill="FFFFFF"/>
          </w:tcPr>
          <w:p w14:paraId="7FACB191" w14:textId="77777777" w:rsidR="003D6F67" w:rsidRPr="008E206E" w:rsidRDefault="003D6F67" w:rsidP="008E206E">
            <w:pPr>
              <w:autoSpaceDE w:val="0"/>
              <w:autoSpaceDN w:val="0"/>
              <w:adjustRightInd w:val="0"/>
              <w:spacing w:after="0" w:line="360" w:lineRule="auto"/>
              <w:jc w:val="both"/>
              <w:rPr>
                <w:rFonts w:cs="Times New Roman"/>
                <w:kern w:val="0"/>
              </w:rPr>
            </w:pPr>
          </w:p>
        </w:tc>
      </w:tr>
    </w:tbl>
    <w:p w14:paraId="67FFF343" w14:textId="77777777" w:rsidR="003D6F67" w:rsidRPr="008E206E" w:rsidRDefault="003D6F67" w:rsidP="008E206E">
      <w:pPr>
        <w:autoSpaceDE w:val="0"/>
        <w:autoSpaceDN w:val="0"/>
        <w:adjustRightInd w:val="0"/>
        <w:spacing w:after="0" w:line="360" w:lineRule="auto"/>
        <w:jc w:val="both"/>
        <w:rPr>
          <w:rFonts w:cs="Times New Roman"/>
          <w:kern w:val="0"/>
        </w:rPr>
      </w:pPr>
    </w:p>
    <w:p w14:paraId="469F003F" w14:textId="0F8F0AB0" w:rsidR="003D6F67" w:rsidRDefault="003D6F67" w:rsidP="008E206E">
      <w:pPr>
        <w:spacing w:line="360" w:lineRule="auto"/>
        <w:jc w:val="both"/>
      </w:pPr>
      <w:r w:rsidRPr="008E206E">
        <w:rPr>
          <w:noProof/>
        </w:rPr>
        <w:drawing>
          <wp:inline distT="0" distB="0" distL="0" distR="0" wp14:anchorId="1F0FBE61" wp14:editId="41D6E139">
            <wp:extent cx="4737184" cy="3788229"/>
            <wp:effectExtent l="0" t="0" r="6350" b="3175"/>
            <wp:docPr id="7565416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45567" cy="3794933"/>
                    </a:xfrm>
                    <a:prstGeom prst="rect">
                      <a:avLst/>
                    </a:prstGeom>
                    <a:noFill/>
                    <a:ln>
                      <a:noFill/>
                    </a:ln>
                  </pic:spPr>
                </pic:pic>
              </a:graphicData>
            </a:graphic>
          </wp:inline>
        </w:drawing>
      </w:r>
    </w:p>
    <w:p w14:paraId="33EB3A85" w14:textId="2674F1C9" w:rsidR="00554B5B" w:rsidRPr="008E206E" w:rsidRDefault="00554B5B" w:rsidP="00554B5B">
      <w:pPr>
        <w:spacing w:line="360" w:lineRule="auto"/>
        <w:jc w:val="both"/>
      </w:pPr>
      <w:r>
        <w:t>Translation: [</w:t>
      </w:r>
      <w:r w:rsidRPr="00554B5B">
        <w:rPr>
          <w:i/>
          <w:iCs/>
        </w:rPr>
        <w:t>What is your main concern regarding the use of AI?</w:t>
      </w:r>
      <w:r>
        <w:t>]</w:t>
      </w:r>
    </w:p>
    <w:p w14:paraId="6BE098D1" w14:textId="745D1126" w:rsidR="003D6F67" w:rsidRDefault="003D6F67" w:rsidP="008E206E">
      <w:pPr>
        <w:spacing w:line="360" w:lineRule="auto"/>
        <w:jc w:val="both"/>
      </w:pPr>
      <w:r w:rsidRPr="008E206E">
        <w:rPr>
          <w:noProof/>
        </w:rPr>
        <w:drawing>
          <wp:inline distT="0" distB="0" distL="0" distR="0" wp14:anchorId="52C1B243" wp14:editId="5C4C3285">
            <wp:extent cx="5212387" cy="4168239"/>
            <wp:effectExtent l="0" t="0" r="7620" b="3810"/>
            <wp:docPr id="12457063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25949" cy="4179084"/>
                    </a:xfrm>
                    <a:prstGeom prst="rect">
                      <a:avLst/>
                    </a:prstGeom>
                    <a:noFill/>
                    <a:ln>
                      <a:noFill/>
                    </a:ln>
                  </pic:spPr>
                </pic:pic>
              </a:graphicData>
            </a:graphic>
          </wp:inline>
        </w:drawing>
      </w:r>
    </w:p>
    <w:p w14:paraId="0B2B48F1" w14:textId="47C1FACD" w:rsidR="00554B5B" w:rsidRPr="00554B5B" w:rsidRDefault="00554B5B" w:rsidP="008E206E">
      <w:pPr>
        <w:spacing w:line="360" w:lineRule="auto"/>
        <w:jc w:val="both"/>
      </w:pPr>
      <w:r>
        <w:t>Translation: [</w:t>
      </w:r>
      <w:r w:rsidRPr="00554B5B">
        <w:rPr>
          <w:i/>
          <w:iCs/>
        </w:rPr>
        <w:t>In what field would you like to work in the future (or are you already working in)?</w:t>
      </w:r>
      <w:r>
        <w:t>]</w:t>
      </w:r>
    </w:p>
    <w:p w14:paraId="15466A5B" w14:textId="79F51F8C" w:rsidR="00357FB0" w:rsidRPr="008E206E" w:rsidRDefault="00907189" w:rsidP="008E206E">
      <w:pPr>
        <w:spacing w:line="360" w:lineRule="auto"/>
        <w:ind w:firstLine="720"/>
        <w:jc w:val="both"/>
      </w:pPr>
      <w:r w:rsidRPr="00907189">
        <w:t xml:space="preserve">In terms of </w:t>
      </w:r>
      <w:r w:rsidRPr="00907189">
        <w:rPr>
          <w:b/>
          <w:bCs/>
        </w:rPr>
        <w:t>academic level</w:t>
      </w:r>
      <w:r>
        <w:rPr>
          <w:b/>
          <w:bCs/>
        </w:rPr>
        <w:t xml:space="preserve"> (cycle of study)</w:t>
      </w:r>
      <w:r w:rsidRPr="00907189">
        <w:rPr>
          <w:b/>
          <w:bCs/>
        </w:rPr>
        <w:t xml:space="preserve"> (Q1)</w:t>
      </w:r>
      <w:r w:rsidRPr="00907189">
        <w:t xml:space="preserve">, the majority of respondents are undergraduate students (74.3%), followed by master’s students (21.8%) and doctoral students (4.0%). This predominance of undergraduate students may influence the overall level of experience and exposure to AI in an advanced academic context. The </w:t>
      </w:r>
      <w:r w:rsidRPr="00907189">
        <w:rPr>
          <w:b/>
          <w:bCs/>
        </w:rPr>
        <w:t>gender distribution (Q2)</w:t>
      </w:r>
      <w:r w:rsidRPr="00907189">
        <w:t xml:space="preserve"> is nearly perfectly balanced, with 50.5% women and 49.5% men, ensuring representativeness from a gender perspective. Regarding </w:t>
      </w:r>
      <w:r w:rsidRPr="00907189">
        <w:rPr>
          <w:b/>
          <w:bCs/>
        </w:rPr>
        <w:t xml:space="preserve">social </w:t>
      </w:r>
      <w:r w:rsidRPr="00907189">
        <w:rPr>
          <w:b/>
          <w:bCs/>
        </w:rPr>
        <w:t>background (Q3)</w:t>
      </w:r>
      <w:r w:rsidRPr="00907189">
        <w:t>, 80.2% of respondents come from urban areas, suggesting easier access to technology and possibly greater exposure to AI tools</w:t>
      </w:r>
      <w:r w:rsidR="00357FB0" w:rsidRPr="008E206E">
        <w:t>.</w:t>
      </w:r>
    </w:p>
    <w:p w14:paraId="496AD7A3" w14:textId="1B9B2BF1" w:rsidR="00357FB0" w:rsidRPr="008E206E" w:rsidRDefault="008F3E2F" w:rsidP="008E206E">
      <w:pPr>
        <w:spacing w:line="360" w:lineRule="auto"/>
        <w:ind w:firstLine="720"/>
        <w:jc w:val="both"/>
      </w:pPr>
      <w:r w:rsidRPr="008F3E2F">
        <w:t xml:space="preserve">An analysis of </w:t>
      </w:r>
      <w:r w:rsidRPr="008F3E2F">
        <w:rPr>
          <w:b/>
          <w:bCs/>
        </w:rPr>
        <w:t>participation in formal courses on AI</w:t>
      </w:r>
      <w:r w:rsidRPr="008F3E2F">
        <w:t xml:space="preserve"> (Q4) shows that only 27.7% of students have taken such courses, while the majority (72.3%) have not received formal education in the field. This indicates that knowledge of AI stems largely from self-directed or informal learning, a factor that partially explains the variability in the level of confidence and use of AI tools. Similarly, only 34.7% of </w:t>
      </w:r>
      <w:r w:rsidRPr="008F3E2F">
        <w:rPr>
          <w:b/>
          <w:bCs/>
        </w:rPr>
        <w:t>students participated in workshops, boot camps, or online courses on AI</w:t>
      </w:r>
      <w:r w:rsidRPr="008F3E2F">
        <w:t xml:space="preserve"> (Q5), which points to a formal educational deficit, despite the frequent use of these tools</w:t>
      </w:r>
      <w:r w:rsidR="00357FB0" w:rsidRPr="008E206E">
        <w:t>.</w:t>
      </w:r>
    </w:p>
    <w:p w14:paraId="22DF52FF" w14:textId="72845A5E" w:rsidR="00357FB0" w:rsidRPr="008E206E" w:rsidRDefault="008F3E2F" w:rsidP="008E206E">
      <w:pPr>
        <w:spacing w:line="360" w:lineRule="auto"/>
        <w:ind w:firstLine="720"/>
        <w:jc w:val="both"/>
      </w:pPr>
      <w:r w:rsidRPr="008F3E2F">
        <w:t xml:space="preserve">Regarding </w:t>
      </w:r>
      <w:r w:rsidRPr="008F3E2F">
        <w:rPr>
          <w:b/>
          <w:bCs/>
        </w:rPr>
        <w:t>perceptions of AI’s impact on productivity</w:t>
      </w:r>
      <w:r w:rsidRPr="008F3E2F">
        <w:t xml:space="preserve"> (Q13), a clear majority of students (69.3%) believe that AI can increase employee productivity, with 20.8% undecided and only 9.9% expressing skepticism. This result indicates moderate to high optimism, possibly influenced by personal experience with AI tools and a lack of formal education</w:t>
      </w:r>
      <w:r w:rsidR="00357FB0" w:rsidRPr="008E206E">
        <w:t>.</w:t>
      </w:r>
    </w:p>
    <w:p w14:paraId="6C7FBEC0" w14:textId="4CE15A42" w:rsidR="00357FB0" w:rsidRPr="008E206E" w:rsidRDefault="008F3E2F" w:rsidP="008E206E">
      <w:pPr>
        <w:spacing w:line="360" w:lineRule="auto"/>
        <w:ind w:firstLine="720"/>
        <w:jc w:val="both"/>
      </w:pPr>
      <w:r w:rsidRPr="008F3E2F">
        <w:t xml:space="preserve">Regarding the </w:t>
      </w:r>
      <w:r w:rsidRPr="008F3E2F">
        <w:rPr>
          <w:b/>
          <w:bCs/>
        </w:rPr>
        <w:t>main concerns related to the use of AI</w:t>
      </w:r>
      <w:r w:rsidRPr="008F3E2F">
        <w:t xml:space="preserve"> (Q15), the list is dominated by fears of reduced creativity (38.6%), followed by dependence on technology (21.8%) and inaccurate information generated by AI (20.8%). Surprisingly, </w:t>
      </w:r>
      <w:r w:rsidRPr="008F3E2F">
        <w:rPr>
          <w:i/>
          <w:iCs/>
        </w:rPr>
        <w:t xml:space="preserve">only </w:t>
      </w:r>
      <w:r w:rsidRPr="008F3E2F">
        <w:t>9.9%</w:t>
      </w:r>
      <w:r w:rsidRPr="008F3E2F">
        <w:rPr>
          <w:i/>
          <w:iCs/>
        </w:rPr>
        <w:t xml:space="preserve"> of students fear job loss</w:t>
      </w:r>
      <w:r w:rsidRPr="008F3E2F">
        <w:t>, and nearly all respondents express at least one reservation, with ethical concerns mentioned by only 6.9%</w:t>
      </w:r>
      <w:r w:rsidR="00357FB0" w:rsidRPr="008E206E">
        <w:t>.</w:t>
      </w:r>
    </w:p>
    <w:p w14:paraId="7BC5BBD7" w14:textId="378A1E6E" w:rsidR="00357FB0" w:rsidRPr="008E206E" w:rsidRDefault="008F3E2F" w:rsidP="008E206E">
      <w:pPr>
        <w:spacing w:line="360" w:lineRule="auto"/>
        <w:ind w:firstLine="720"/>
        <w:jc w:val="both"/>
      </w:pPr>
      <w:r w:rsidRPr="008F3E2F">
        <w:t xml:space="preserve">Regarding the </w:t>
      </w:r>
      <w:r w:rsidRPr="008F3E2F">
        <w:rPr>
          <w:b/>
          <w:bCs/>
        </w:rPr>
        <w:t>desired field of work</w:t>
      </w:r>
      <w:r w:rsidRPr="008F3E2F">
        <w:t xml:space="preserve"> (Q16), </w:t>
      </w:r>
      <w:r w:rsidRPr="008F3E2F">
        <w:rPr>
          <w:i/>
          <w:iCs/>
        </w:rPr>
        <w:t>nearly half of the respondents</w:t>
      </w:r>
      <w:r w:rsidRPr="008F3E2F">
        <w:t xml:space="preserve"> (47.5%) are in the IT/Tech sector, which explains the frequent use of AI in daily life and familiarity with digital tools. The other fields are represented to a moderate extent: business/economics 18.8%, social sciences 14.9%, and the others at less than 6% each. This distribution may introduce a slight bias in the responses, including more positive attitudes toward technology</w:t>
      </w:r>
      <w:r w:rsidR="00357FB0" w:rsidRPr="008E206E">
        <w:t>.</w:t>
      </w:r>
    </w:p>
    <w:p w14:paraId="6BC41D1D" w14:textId="0F5F7E9E" w:rsidR="00357FB0" w:rsidRPr="008E206E" w:rsidRDefault="008F3E2F" w:rsidP="008E206E">
      <w:pPr>
        <w:spacing w:line="360" w:lineRule="auto"/>
        <w:ind w:firstLine="720"/>
        <w:jc w:val="both"/>
      </w:pPr>
      <w:r w:rsidRPr="008F3E2F">
        <w:t xml:space="preserve">Looking at the results, a </w:t>
      </w:r>
      <w:r w:rsidRPr="008F3E2F">
        <w:rPr>
          <w:b/>
          <w:bCs/>
        </w:rPr>
        <w:t>typical respondent profile emerges</w:t>
      </w:r>
      <w:r w:rsidRPr="008F3E2F">
        <w:t xml:space="preserve">: </w:t>
      </w:r>
      <w:r w:rsidRPr="008F3E2F">
        <w:rPr>
          <w:i/>
          <w:iCs/>
        </w:rPr>
        <w:t>undergraduate</w:t>
      </w:r>
      <w:r w:rsidRPr="008F3E2F">
        <w:t xml:space="preserve"> students (74%), </w:t>
      </w:r>
      <w:r w:rsidRPr="008F3E2F">
        <w:rPr>
          <w:i/>
          <w:iCs/>
        </w:rPr>
        <w:t>living in urban areas</w:t>
      </w:r>
      <w:r w:rsidRPr="008F3E2F">
        <w:t xml:space="preserve"> (80%), with </w:t>
      </w:r>
      <w:r w:rsidRPr="008F3E2F">
        <w:rPr>
          <w:i/>
          <w:iCs/>
        </w:rPr>
        <w:t>no formal training in AI</w:t>
      </w:r>
      <w:r w:rsidRPr="008F3E2F">
        <w:t xml:space="preserve"> (72%), </w:t>
      </w:r>
      <w:r w:rsidRPr="008F3E2F">
        <w:rPr>
          <w:i/>
          <w:iCs/>
        </w:rPr>
        <w:t>working in the IT/tech field</w:t>
      </w:r>
      <w:r w:rsidRPr="008F3E2F">
        <w:t xml:space="preserve"> (48%), with an </w:t>
      </w:r>
      <w:r w:rsidRPr="008F3E2F">
        <w:rPr>
          <w:i/>
          <w:iCs/>
        </w:rPr>
        <w:t>even gender distribution</w:t>
      </w:r>
      <w:r w:rsidRPr="008F3E2F">
        <w:t xml:space="preserve">, and whose main concern is the potential reduction in creativity. There is also a notable </w:t>
      </w:r>
      <w:r w:rsidRPr="008F3E2F">
        <w:rPr>
          <w:b/>
          <w:bCs/>
        </w:rPr>
        <w:t>paradox between education and usage</w:t>
      </w:r>
      <w:r w:rsidRPr="008F3E2F">
        <w:t>: although most have not participated in formal courses or workshops, they frequently use AI tools. Overall, students recognize the benefits of AI but express serious reservations regarding creative aspects and personal autonomy.</w:t>
      </w:r>
      <w:r w:rsidR="00357FB0" w:rsidRPr="008E206E">
        <w:t>.</w:t>
      </w:r>
    </w:p>
    <w:p w14:paraId="22537A05" w14:textId="77777777" w:rsidR="003D6F67" w:rsidRPr="008E206E" w:rsidRDefault="003D6F67" w:rsidP="008E206E">
      <w:pPr>
        <w:spacing w:line="360" w:lineRule="auto"/>
        <w:jc w:val="both"/>
      </w:pPr>
    </w:p>
    <w:p w14:paraId="15CCA28E" w14:textId="6684D6A2" w:rsidR="008F3E2F" w:rsidRPr="008F3E2F" w:rsidRDefault="00C92A84" w:rsidP="008F3E2F">
      <w:pPr>
        <w:pStyle w:val="Heading2"/>
        <w:spacing w:line="360" w:lineRule="auto"/>
        <w:jc w:val="both"/>
      </w:pPr>
      <w:bookmarkStart w:id="15" w:name="_Toc224846384"/>
      <w:r w:rsidRPr="008E206E">
        <w:t>Part II</w:t>
      </w:r>
      <w:r w:rsidR="0097385E" w:rsidRPr="008E206E">
        <w:t xml:space="preserve"> – </w:t>
      </w:r>
      <w:r w:rsidR="008F3E2F">
        <w:t>Statistical tests</w:t>
      </w:r>
      <w:bookmarkEnd w:id="15"/>
    </w:p>
    <w:p w14:paraId="6E5027A3" w14:textId="77777777" w:rsidR="008F3E2F" w:rsidRPr="008F3E2F" w:rsidRDefault="008F3E2F" w:rsidP="008E206E">
      <w:pPr>
        <w:pStyle w:val="Heading3"/>
        <w:numPr>
          <w:ilvl w:val="1"/>
          <w:numId w:val="4"/>
        </w:numPr>
        <w:spacing w:line="360" w:lineRule="auto"/>
        <w:jc w:val="both"/>
        <w:rPr>
          <w:rFonts w:cs="Times New Roman"/>
        </w:rPr>
      </w:pPr>
      <w:bookmarkStart w:id="16" w:name="_Toc224846385"/>
      <w:r>
        <w:t>Testing the research hypotheses</w:t>
      </w:r>
      <w:bookmarkEnd w:id="16"/>
    </w:p>
    <w:p w14:paraId="0B16EEEB" w14:textId="7D630EDE" w:rsidR="0097385E" w:rsidRPr="008F3E2F" w:rsidRDefault="008F3E2F" w:rsidP="0093250E">
      <w:pPr>
        <w:pStyle w:val="Heading4"/>
      </w:pPr>
      <w:r>
        <w:t>Hypothe</w:t>
      </w:r>
      <w:r w:rsidR="00D72455">
        <w:t>sis</w:t>
      </w:r>
      <w:r w:rsidR="0097385E" w:rsidRPr="008F3E2F">
        <w:t xml:space="preserve"> 1</w:t>
      </w:r>
    </w:p>
    <w:p w14:paraId="66AA6A4A" w14:textId="447CB618" w:rsidR="00C92A84" w:rsidRPr="008E206E" w:rsidRDefault="0097385E" w:rsidP="008E206E">
      <w:pPr>
        <w:spacing w:line="360" w:lineRule="auto"/>
        <w:jc w:val="both"/>
        <w:rPr>
          <w:i/>
          <w:iCs/>
        </w:rPr>
      </w:pPr>
      <w:r w:rsidRPr="008E206E">
        <w:rPr>
          <w:i/>
          <w:iCs/>
        </w:rPr>
        <w:t>”</w:t>
      </w:r>
      <w:r w:rsidR="00D72455" w:rsidRPr="00D72455">
        <w:rPr>
          <w:i/>
          <w:iCs/>
        </w:rPr>
        <w:t>There is a significant positive correlation between participation in AI courses and perceived job readiness</w:t>
      </w:r>
      <w:r w:rsidRPr="008E206E">
        <w:rPr>
          <w:i/>
          <w:iCs/>
        </w:rPr>
        <w:t>”</w:t>
      </w:r>
    </w:p>
    <w:p w14:paraId="7F56CBAA" w14:textId="53C1DF49" w:rsidR="0097385E" w:rsidRPr="008E206E" w:rsidRDefault="00D72455" w:rsidP="008E206E">
      <w:pPr>
        <w:spacing w:line="360" w:lineRule="auto"/>
        <w:jc w:val="both"/>
      </w:pPr>
      <w:r>
        <w:t>Utilised variables</w:t>
      </w:r>
    </w:p>
    <w:p w14:paraId="3FD035BD" w14:textId="753C6CC7" w:rsidR="0097385E" w:rsidRPr="008E206E" w:rsidRDefault="0097385E" w:rsidP="008E206E">
      <w:pPr>
        <w:pStyle w:val="ListParagraph"/>
        <w:numPr>
          <w:ilvl w:val="0"/>
          <w:numId w:val="12"/>
        </w:numPr>
        <w:spacing w:line="360" w:lineRule="auto"/>
        <w:jc w:val="both"/>
      </w:pPr>
      <w:r w:rsidRPr="008E206E">
        <w:t xml:space="preserve">Q4: </w:t>
      </w:r>
      <w:r w:rsidR="00D72455" w:rsidRPr="00D72455">
        <w:t xml:space="preserve">Participation in AI courses </w:t>
      </w:r>
      <w:r w:rsidRPr="008E206E">
        <w:t>– Q4 (0 = n</w:t>
      </w:r>
      <w:r w:rsidR="00D72455">
        <w:t>o</w:t>
      </w:r>
      <w:r w:rsidRPr="008E206E">
        <w:t xml:space="preserve">, 1 = </w:t>
      </w:r>
      <w:r w:rsidR="00D72455">
        <w:t>yes</w:t>
      </w:r>
      <w:r w:rsidRPr="008E206E">
        <w:t>)</w:t>
      </w:r>
    </w:p>
    <w:p w14:paraId="5B1D0827" w14:textId="2D9E94BB" w:rsidR="0097385E" w:rsidRPr="008E206E" w:rsidRDefault="0097385E" w:rsidP="008E206E">
      <w:pPr>
        <w:pStyle w:val="ListParagraph"/>
        <w:numPr>
          <w:ilvl w:val="0"/>
          <w:numId w:val="12"/>
        </w:numPr>
        <w:spacing w:line="360" w:lineRule="auto"/>
        <w:jc w:val="both"/>
      </w:pPr>
      <w:r w:rsidRPr="008E206E">
        <w:t xml:space="preserve">Q5: </w:t>
      </w:r>
      <w:r w:rsidR="00D72455">
        <w:t>P</w:t>
      </w:r>
      <w:r w:rsidR="00D72455" w:rsidRPr="00D72455">
        <w:t xml:space="preserve">articipation in workshops / online courses </w:t>
      </w:r>
      <w:r w:rsidRPr="008E206E">
        <w:t>(0 = n</w:t>
      </w:r>
      <w:r w:rsidR="00D72455">
        <w:t>o</w:t>
      </w:r>
      <w:r w:rsidRPr="008E206E">
        <w:t xml:space="preserve">, 1 = </w:t>
      </w:r>
      <w:r w:rsidR="00D72455">
        <w:t>yes</w:t>
      </w:r>
      <w:r w:rsidRPr="008E206E">
        <w:t>)</w:t>
      </w:r>
    </w:p>
    <w:p w14:paraId="31AA6C9A" w14:textId="349FA0D9" w:rsidR="0097385E" w:rsidRPr="008E206E" w:rsidRDefault="0097385E" w:rsidP="008E206E">
      <w:pPr>
        <w:pStyle w:val="ListParagraph"/>
        <w:numPr>
          <w:ilvl w:val="0"/>
          <w:numId w:val="12"/>
        </w:numPr>
        <w:spacing w:line="360" w:lineRule="auto"/>
        <w:jc w:val="both"/>
      </w:pPr>
      <w:r w:rsidRPr="008E206E">
        <w:t xml:space="preserve">Q9: </w:t>
      </w:r>
      <w:r w:rsidR="00D72455" w:rsidRPr="00D72455">
        <w:t xml:space="preserve">Perceived readiness to use AI in the workplace </w:t>
      </w:r>
      <w:r w:rsidRPr="008E206E">
        <w:t>– Q9 (Likert 1–5</w:t>
      </w:r>
      <w:r w:rsidR="00D72455">
        <w:t xml:space="preserve"> scale</w:t>
      </w:r>
      <w:r w:rsidRPr="008E206E">
        <w:t>)</w:t>
      </w:r>
    </w:p>
    <w:p w14:paraId="777CE176" w14:textId="2B45CFAB" w:rsidR="003D6F67" w:rsidRPr="008E206E" w:rsidRDefault="00D72455" w:rsidP="008E206E">
      <w:pPr>
        <w:spacing w:line="360" w:lineRule="auto"/>
        <w:jc w:val="both"/>
      </w:pPr>
      <w:r w:rsidRPr="00D72455">
        <w:t>The first thing I did in SPSS was to create a new variable representing a combination of Q4 and Q5</w:t>
      </w:r>
      <w:r w:rsidR="008143BC" w:rsidRPr="008E206E">
        <w:t xml:space="preserve"> (</w:t>
      </w:r>
      <w:r w:rsidR="008143BC" w:rsidRPr="008E206E">
        <w:rPr>
          <w:b/>
          <w:bCs/>
        </w:rPr>
        <w:t>Edu_IA = Q4+Q5</w:t>
      </w:r>
      <w:r w:rsidR="008143BC" w:rsidRPr="008E206E">
        <w:t>).</w:t>
      </w:r>
    </w:p>
    <w:p w14:paraId="2ED6306A" w14:textId="15EC5B87" w:rsidR="008143BC" w:rsidRPr="008E206E" w:rsidRDefault="00D72455" w:rsidP="008E206E">
      <w:pPr>
        <w:spacing w:line="360" w:lineRule="auto"/>
        <w:jc w:val="both"/>
      </w:pPr>
      <w:r>
        <w:t>Encoding interpretation</w:t>
      </w:r>
      <w:r w:rsidR="008143BC" w:rsidRPr="008E206E">
        <w:t>:</w:t>
      </w:r>
    </w:p>
    <w:p w14:paraId="07D72C21" w14:textId="77777777" w:rsidR="00D72455" w:rsidRDefault="008143BC" w:rsidP="008E206E">
      <w:pPr>
        <w:pStyle w:val="ListParagraph"/>
        <w:numPr>
          <w:ilvl w:val="0"/>
          <w:numId w:val="14"/>
        </w:numPr>
        <w:spacing w:line="360" w:lineRule="auto"/>
        <w:jc w:val="both"/>
        <w:rPr>
          <w:rFonts w:eastAsia="Times New Roman" w:cs="Times New Roman"/>
          <w:kern w:val="0"/>
          <w14:ligatures w14:val="none"/>
        </w:rPr>
      </w:pPr>
      <w:r w:rsidRPr="00D72455">
        <w:rPr>
          <w:rFonts w:eastAsia="Times New Roman" w:cs="Times New Roman"/>
          <w:kern w:val="0"/>
          <w14:ligatures w14:val="none"/>
        </w:rPr>
        <w:t xml:space="preserve">0 = </w:t>
      </w:r>
      <w:r w:rsidR="00D72455" w:rsidRPr="00D72455">
        <w:rPr>
          <w:rFonts w:eastAsia="Times New Roman" w:cs="Times New Roman"/>
          <w:kern w:val="0"/>
          <w14:ligatures w14:val="none"/>
        </w:rPr>
        <w:t>did not take any type of course</w:t>
      </w:r>
    </w:p>
    <w:p w14:paraId="6FFA1BE9" w14:textId="3207DC81" w:rsidR="008143BC" w:rsidRPr="00D72455" w:rsidRDefault="008143BC" w:rsidP="008E206E">
      <w:pPr>
        <w:pStyle w:val="ListParagraph"/>
        <w:numPr>
          <w:ilvl w:val="0"/>
          <w:numId w:val="14"/>
        </w:numPr>
        <w:spacing w:line="360" w:lineRule="auto"/>
        <w:jc w:val="both"/>
        <w:rPr>
          <w:rFonts w:eastAsia="Times New Roman" w:cs="Times New Roman"/>
          <w:kern w:val="0"/>
          <w14:ligatures w14:val="none"/>
        </w:rPr>
      </w:pPr>
      <w:r w:rsidRPr="00D72455">
        <w:rPr>
          <w:rFonts w:eastAsia="Times New Roman" w:cs="Times New Roman"/>
          <w:kern w:val="0"/>
          <w14:ligatures w14:val="none"/>
        </w:rPr>
        <w:t xml:space="preserve">1 = </w:t>
      </w:r>
      <w:r w:rsidR="00D72455" w:rsidRPr="00D72455">
        <w:rPr>
          <w:rFonts w:eastAsia="Times New Roman" w:cs="Times New Roman"/>
          <w:kern w:val="0"/>
          <w14:ligatures w14:val="none"/>
        </w:rPr>
        <w:t>took only one type of course (formal or informal)</w:t>
      </w:r>
    </w:p>
    <w:p w14:paraId="690DA6D0" w14:textId="0AF8F786" w:rsidR="008143BC" w:rsidRPr="008E206E" w:rsidRDefault="008143BC" w:rsidP="008E206E">
      <w:pPr>
        <w:pStyle w:val="ListParagraph"/>
        <w:numPr>
          <w:ilvl w:val="0"/>
          <w:numId w:val="14"/>
        </w:numPr>
        <w:spacing w:line="360" w:lineRule="auto"/>
        <w:jc w:val="both"/>
        <w:rPr>
          <w:rFonts w:eastAsia="Times New Roman" w:cs="Times New Roman"/>
          <w:kern w:val="0"/>
          <w14:ligatures w14:val="none"/>
        </w:rPr>
      </w:pPr>
      <w:r w:rsidRPr="008E206E">
        <w:rPr>
          <w:rFonts w:eastAsia="Times New Roman" w:cs="Times New Roman"/>
          <w:kern w:val="0"/>
          <w14:ligatures w14:val="none"/>
        </w:rPr>
        <w:t xml:space="preserve">2 = </w:t>
      </w:r>
      <w:r w:rsidR="00D72455" w:rsidRPr="00D72455">
        <w:rPr>
          <w:rFonts w:eastAsia="Times New Roman" w:cs="Times New Roman"/>
          <w:kern w:val="0"/>
          <w14:ligatures w14:val="none"/>
        </w:rPr>
        <w:t>took both types of courses</w:t>
      </w:r>
    </w:p>
    <w:p w14:paraId="720C02DF" w14:textId="2D363ACC" w:rsidR="008143BC" w:rsidRPr="008E206E" w:rsidRDefault="008143BC" w:rsidP="008E206E">
      <w:pPr>
        <w:autoSpaceDE w:val="0"/>
        <w:autoSpaceDN w:val="0"/>
        <w:adjustRightInd w:val="0"/>
        <w:spacing w:after="0" w:line="360" w:lineRule="auto"/>
        <w:ind w:left="360"/>
        <w:jc w:val="both"/>
        <w:rPr>
          <w:rFonts w:cs="Times New Roman"/>
          <w:kern w:val="0"/>
        </w:rPr>
      </w:pPr>
    </w:p>
    <w:p w14:paraId="6E7AEFB1" w14:textId="61C72AC8" w:rsidR="008143BC" w:rsidRPr="008E206E" w:rsidRDefault="00D72455" w:rsidP="00D72455">
      <w:pPr>
        <w:autoSpaceDE w:val="0"/>
        <w:autoSpaceDN w:val="0"/>
        <w:adjustRightInd w:val="0"/>
        <w:spacing w:after="0" w:line="360" w:lineRule="auto"/>
        <w:ind w:firstLine="720"/>
        <w:jc w:val="both"/>
        <w:rPr>
          <w:rFonts w:cs="Times New Roman"/>
          <w:kern w:val="0"/>
        </w:rPr>
      </w:pPr>
      <w:r w:rsidRPr="00D72455">
        <w:rPr>
          <w:rFonts w:cs="Times New Roman"/>
          <w:kern w:val="0"/>
        </w:rPr>
        <w:t>The analysis of the correlation between participation in artificial intelligence courses and the perceived level of readiness to use AI in the workplace was conducted using Spearman’s correlation coefficient. The results indicate the existence of a moderate positive correlation (ρ = 0.359), suggesting that students who participated in formal and/or informal AI courses perceive themselves as being better prepared to use these technologies in a professional context</w:t>
      </w:r>
      <w:r w:rsidR="008143BC" w:rsidRPr="008E206E">
        <w:rPr>
          <w:rFonts w:cs="Times New Roman"/>
          <w:kern w:val="0"/>
        </w:rPr>
        <w:t>.</w:t>
      </w:r>
    </w:p>
    <w:p w14:paraId="3E201E6F" w14:textId="7FFCCD79" w:rsidR="008143BC" w:rsidRPr="008E206E" w:rsidRDefault="00D72455" w:rsidP="00D72455">
      <w:pPr>
        <w:autoSpaceDE w:val="0"/>
        <w:autoSpaceDN w:val="0"/>
        <w:adjustRightInd w:val="0"/>
        <w:spacing w:after="0" w:line="360" w:lineRule="auto"/>
        <w:ind w:firstLine="720"/>
        <w:jc w:val="both"/>
        <w:rPr>
          <w:rFonts w:cs="Times New Roman"/>
          <w:kern w:val="0"/>
        </w:rPr>
      </w:pPr>
      <w:r w:rsidRPr="00D72455">
        <w:rPr>
          <w:rFonts w:cs="Times New Roman"/>
          <w:kern w:val="0"/>
        </w:rPr>
        <w:t>The correlation is statistically significant (p &lt; 0.05), confirming the research hypothesis that educational exposure to artificial intelligence is associated with a higher level of perceived preparedness. Therefore, hypothesis H1 is supported by the empirical data</w:t>
      </w:r>
      <w:r w:rsidR="008143BC" w:rsidRPr="008E206E">
        <w:rPr>
          <w:rFonts w:cs="Times New Roman"/>
          <w:kern w:val="0"/>
        </w:rPr>
        <w:t>.</w:t>
      </w:r>
    </w:p>
    <w:p w14:paraId="33528528" w14:textId="77777777" w:rsidR="008143BC" w:rsidRPr="008E206E" w:rsidRDefault="008143BC" w:rsidP="008E206E">
      <w:pPr>
        <w:autoSpaceDE w:val="0"/>
        <w:autoSpaceDN w:val="0"/>
        <w:adjustRightInd w:val="0"/>
        <w:spacing w:after="0" w:line="360" w:lineRule="auto"/>
        <w:ind w:left="360"/>
        <w:jc w:val="both"/>
        <w:rPr>
          <w:rFonts w:cs="Times New Roman"/>
          <w:kern w:val="0"/>
        </w:rPr>
      </w:pPr>
    </w:p>
    <w:tbl>
      <w:tblPr>
        <w:tblW w:w="91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622"/>
        <w:gridCol w:w="2448"/>
        <w:gridCol w:w="2141"/>
        <w:gridCol w:w="1468"/>
        <w:gridCol w:w="1468"/>
      </w:tblGrid>
      <w:tr w:rsidR="008143BC" w:rsidRPr="008E206E" w14:paraId="422689E8" w14:textId="77777777">
        <w:trPr>
          <w:cantSplit/>
        </w:trPr>
        <w:tc>
          <w:tcPr>
            <w:tcW w:w="9145" w:type="dxa"/>
            <w:gridSpan w:val="5"/>
            <w:tcBorders>
              <w:top w:val="nil"/>
              <w:left w:val="nil"/>
              <w:bottom w:val="nil"/>
              <w:right w:val="nil"/>
            </w:tcBorders>
            <w:shd w:val="clear" w:color="auto" w:fill="FFFFFF"/>
          </w:tcPr>
          <w:p w14:paraId="51D70D50" w14:textId="77777777" w:rsidR="008143BC" w:rsidRPr="008E206E" w:rsidRDefault="008143B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Correlations</w:t>
            </w:r>
          </w:p>
        </w:tc>
      </w:tr>
      <w:tr w:rsidR="008143BC" w:rsidRPr="008E206E" w14:paraId="2BD26DC5" w14:textId="77777777">
        <w:trPr>
          <w:cantSplit/>
        </w:trPr>
        <w:tc>
          <w:tcPr>
            <w:tcW w:w="6209" w:type="dxa"/>
            <w:gridSpan w:val="3"/>
            <w:tcBorders>
              <w:top w:val="single" w:sz="16" w:space="0" w:color="000000"/>
              <w:left w:val="single" w:sz="16" w:space="0" w:color="000000"/>
              <w:bottom w:val="single" w:sz="16" w:space="0" w:color="000000"/>
              <w:right w:val="nil"/>
            </w:tcBorders>
            <w:shd w:val="clear" w:color="auto" w:fill="FFFFFF"/>
          </w:tcPr>
          <w:p w14:paraId="5B856CEF" w14:textId="77777777" w:rsidR="008143BC" w:rsidRPr="008E206E" w:rsidRDefault="008143BC" w:rsidP="008E206E">
            <w:pPr>
              <w:autoSpaceDE w:val="0"/>
              <w:autoSpaceDN w:val="0"/>
              <w:adjustRightInd w:val="0"/>
              <w:spacing w:after="0" w:line="360" w:lineRule="auto"/>
              <w:ind w:left="60" w:right="60"/>
              <w:jc w:val="both"/>
              <w:rPr>
                <w:rFonts w:ascii="Arial" w:hAnsi="Arial" w:cs="Arial"/>
                <w:color w:val="000000"/>
                <w:kern w:val="0"/>
                <w:sz w:val="18"/>
                <w:szCs w:val="18"/>
              </w:rPr>
            </w:pPr>
          </w:p>
        </w:tc>
        <w:tc>
          <w:tcPr>
            <w:tcW w:w="1468" w:type="dxa"/>
            <w:tcBorders>
              <w:top w:val="single" w:sz="16" w:space="0" w:color="000000"/>
              <w:left w:val="single" w:sz="16" w:space="0" w:color="000000"/>
              <w:bottom w:val="single" w:sz="16" w:space="0" w:color="000000"/>
            </w:tcBorders>
            <w:shd w:val="clear" w:color="auto" w:fill="FFFFFF"/>
          </w:tcPr>
          <w:p w14:paraId="28B0FCFE" w14:textId="254A7D9E" w:rsidR="008143BC" w:rsidRPr="008E206E" w:rsidRDefault="00D72455" w:rsidP="008E206E">
            <w:pPr>
              <w:autoSpaceDE w:val="0"/>
              <w:autoSpaceDN w:val="0"/>
              <w:adjustRightInd w:val="0"/>
              <w:spacing w:after="0" w:line="360" w:lineRule="auto"/>
              <w:ind w:left="60" w:right="60"/>
              <w:jc w:val="both"/>
              <w:rPr>
                <w:rFonts w:ascii="Arial" w:hAnsi="Arial" w:cs="Arial"/>
                <w:color w:val="000000"/>
                <w:kern w:val="0"/>
                <w:sz w:val="18"/>
                <w:szCs w:val="18"/>
              </w:rPr>
            </w:pPr>
            <w:r w:rsidRPr="00D72455">
              <w:rPr>
                <w:rFonts w:ascii="Arial" w:hAnsi="Arial" w:cs="Arial"/>
                <w:color w:val="000000"/>
                <w:kern w:val="0"/>
                <w:sz w:val="18"/>
                <w:szCs w:val="18"/>
              </w:rPr>
              <w:t>How prepared do you feel to use AI tools at work</w:t>
            </w:r>
            <w:r w:rsidR="008143BC" w:rsidRPr="008E206E">
              <w:rPr>
                <w:rFonts w:ascii="Arial" w:hAnsi="Arial" w:cs="Arial"/>
                <w:color w:val="000000"/>
                <w:kern w:val="0"/>
                <w:sz w:val="18"/>
                <w:szCs w:val="18"/>
              </w:rPr>
              <w:t>?</w:t>
            </w:r>
          </w:p>
        </w:tc>
        <w:tc>
          <w:tcPr>
            <w:tcW w:w="1468" w:type="dxa"/>
            <w:tcBorders>
              <w:top w:val="single" w:sz="16" w:space="0" w:color="000000"/>
              <w:bottom w:val="single" w:sz="16" w:space="0" w:color="000000"/>
              <w:right w:val="single" w:sz="16" w:space="0" w:color="000000"/>
            </w:tcBorders>
            <w:shd w:val="clear" w:color="auto" w:fill="FFFFFF"/>
          </w:tcPr>
          <w:p w14:paraId="28E672E4" w14:textId="397497F1" w:rsidR="008143BC" w:rsidRPr="008E206E" w:rsidRDefault="00D72455" w:rsidP="008E206E">
            <w:pPr>
              <w:autoSpaceDE w:val="0"/>
              <w:autoSpaceDN w:val="0"/>
              <w:adjustRightInd w:val="0"/>
              <w:spacing w:after="0" w:line="360" w:lineRule="auto"/>
              <w:ind w:left="60" w:right="60"/>
              <w:jc w:val="both"/>
              <w:rPr>
                <w:rFonts w:ascii="Arial" w:hAnsi="Arial" w:cs="Arial"/>
                <w:color w:val="000000"/>
                <w:kern w:val="0"/>
                <w:sz w:val="18"/>
                <w:szCs w:val="18"/>
              </w:rPr>
            </w:pPr>
            <w:r>
              <w:rPr>
                <w:rFonts w:ascii="Arial" w:hAnsi="Arial" w:cs="Arial"/>
                <w:color w:val="000000"/>
                <w:kern w:val="0"/>
                <w:sz w:val="18"/>
                <w:szCs w:val="18"/>
              </w:rPr>
              <w:t>Have you completed any AI-related courses</w:t>
            </w:r>
            <w:r w:rsidR="008143BC" w:rsidRPr="008E206E">
              <w:rPr>
                <w:rFonts w:ascii="Arial" w:hAnsi="Arial" w:cs="Arial"/>
                <w:color w:val="000000"/>
                <w:kern w:val="0"/>
                <w:sz w:val="18"/>
                <w:szCs w:val="18"/>
              </w:rPr>
              <w:t>?</w:t>
            </w:r>
          </w:p>
        </w:tc>
      </w:tr>
      <w:tr w:rsidR="008143BC" w:rsidRPr="008E206E" w14:paraId="6B28C53D" w14:textId="77777777">
        <w:trPr>
          <w:cantSplit/>
        </w:trPr>
        <w:tc>
          <w:tcPr>
            <w:tcW w:w="1621" w:type="dxa"/>
            <w:vMerge w:val="restart"/>
            <w:tcBorders>
              <w:top w:val="single" w:sz="16" w:space="0" w:color="000000"/>
              <w:left w:val="single" w:sz="16" w:space="0" w:color="000000"/>
              <w:bottom w:val="single" w:sz="16" w:space="0" w:color="000000"/>
              <w:right w:val="nil"/>
            </w:tcBorders>
            <w:shd w:val="clear" w:color="auto" w:fill="FFFFFF"/>
            <w:vAlign w:val="center"/>
          </w:tcPr>
          <w:p w14:paraId="42C9E958" w14:textId="77777777" w:rsidR="008143BC" w:rsidRPr="008E206E" w:rsidRDefault="008143B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Spearman's rho</w:t>
            </w:r>
          </w:p>
        </w:tc>
        <w:tc>
          <w:tcPr>
            <w:tcW w:w="2447" w:type="dxa"/>
            <w:vMerge w:val="restart"/>
            <w:tcBorders>
              <w:top w:val="single" w:sz="16" w:space="0" w:color="000000"/>
              <w:left w:val="nil"/>
              <w:bottom w:val="nil"/>
              <w:right w:val="nil"/>
            </w:tcBorders>
            <w:shd w:val="clear" w:color="auto" w:fill="FFFFFF"/>
            <w:vAlign w:val="center"/>
          </w:tcPr>
          <w:p w14:paraId="5709B972" w14:textId="10418254" w:rsidR="008143BC" w:rsidRPr="008E206E" w:rsidRDefault="00D72455" w:rsidP="008E206E">
            <w:pPr>
              <w:autoSpaceDE w:val="0"/>
              <w:autoSpaceDN w:val="0"/>
              <w:adjustRightInd w:val="0"/>
              <w:spacing w:after="0" w:line="360" w:lineRule="auto"/>
              <w:ind w:left="60" w:right="60"/>
              <w:jc w:val="both"/>
              <w:rPr>
                <w:rFonts w:ascii="Arial" w:hAnsi="Arial" w:cs="Arial"/>
                <w:color w:val="000000"/>
                <w:kern w:val="0"/>
                <w:sz w:val="18"/>
                <w:szCs w:val="18"/>
              </w:rPr>
            </w:pPr>
            <w:r w:rsidRPr="00D72455">
              <w:rPr>
                <w:rFonts w:ascii="Arial" w:hAnsi="Arial" w:cs="Arial"/>
                <w:color w:val="000000"/>
                <w:kern w:val="0"/>
                <w:sz w:val="18"/>
                <w:szCs w:val="18"/>
              </w:rPr>
              <w:t>How prepared do you feel to use AI tools at work</w:t>
            </w:r>
            <w:r w:rsidR="008143BC" w:rsidRPr="008E206E">
              <w:rPr>
                <w:rFonts w:ascii="Arial" w:hAnsi="Arial" w:cs="Arial"/>
                <w:color w:val="000000"/>
                <w:kern w:val="0"/>
                <w:sz w:val="18"/>
                <w:szCs w:val="18"/>
              </w:rPr>
              <w:t>?</w:t>
            </w:r>
          </w:p>
        </w:tc>
        <w:tc>
          <w:tcPr>
            <w:tcW w:w="2141" w:type="dxa"/>
            <w:tcBorders>
              <w:top w:val="single" w:sz="16" w:space="0" w:color="000000"/>
              <w:left w:val="nil"/>
              <w:bottom w:val="nil"/>
              <w:right w:val="single" w:sz="16" w:space="0" w:color="000000"/>
            </w:tcBorders>
            <w:shd w:val="clear" w:color="auto" w:fill="FFFFFF"/>
            <w:vAlign w:val="center"/>
          </w:tcPr>
          <w:p w14:paraId="2B1C3A82" w14:textId="77777777" w:rsidR="008143BC" w:rsidRPr="008E206E" w:rsidRDefault="008143B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Correlation Coefficient</w:t>
            </w:r>
          </w:p>
        </w:tc>
        <w:tc>
          <w:tcPr>
            <w:tcW w:w="1468" w:type="dxa"/>
            <w:tcBorders>
              <w:top w:val="single" w:sz="16" w:space="0" w:color="000000"/>
              <w:left w:val="single" w:sz="16" w:space="0" w:color="000000"/>
              <w:bottom w:val="nil"/>
            </w:tcBorders>
            <w:shd w:val="clear" w:color="auto" w:fill="FFFFFF"/>
            <w:vAlign w:val="center"/>
          </w:tcPr>
          <w:p w14:paraId="74FD5CDF" w14:textId="77777777" w:rsidR="008143BC" w:rsidRPr="008E206E" w:rsidRDefault="008143B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c>
          <w:tcPr>
            <w:tcW w:w="1468" w:type="dxa"/>
            <w:tcBorders>
              <w:top w:val="single" w:sz="16" w:space="0" w:color="000000"/>
              <w:bottom w:val="nil"/>
              <w:right w:val="single" w:sz="16" w:space="0" w:color="000000"/>
            </w:tcBorders>
            <w:shd w:val="clear" w:color="auto" w:fill="FFFFFF"/>
            <w:vAlign w:val="center"/>
          </w:tcPr>
          <w:p w14:paraId="36E0DA70" w14:textId="77777777" w:rsidR="008143BC" w:rsidRPr="008E206E" w:rsidRDefault="008143B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.359</w:t>
            </w:r>
            <w:r w:rsidRPr="008E206E">
              <w:rPr>
                <w:rFonts w:ascii="Arial" w:hAnsi="Arial" w:cs="Arial"/>
                <w:color w:val="000000"/>
                <w:kern w:val="0"/>
                <w:sz w:val="18"/>
                <w:szCs w:val="18"/>
                <w:vertAlign w:val="superscript"/>
              </w:rPr>
              <w:t>**</w:t>
            </w:r>
          </w:p>
        </w:tc>
      </w:tr>
      <w:tr w:rsidR="008143BC" w:rsidRPr="008E206E" w14:paraId="22E5DC71" w14:textId="77777777">
        <w:trPr>
          <w:cantSplit/>
        </w:trPr>
        <w:tc>
          <w:tcPr>
            <w:tcW w:w="1621" w:type="dxa"/>
            <w:vMerge/>
            <w:tcBorders>
              <w:top w:val="single" w:sz="16" w:space="0" w:color="000000"/>
              <w:left w:val="single" w:sz="16" w:space="0" w:color="000000"/>
              <w:bottom w:val="single" w:sz="16" w:space="0" w:color="000000"/>
              <w:right w:val="nil"/>
            </w:tcBorders>
            <w:shd w:val="clear" w:color="auto" w:fill="FFFFFF"/>
            <w:vAlign w:val="center"/>
          </w:tcPr>
          <w:p w14:paraId="1623AB1A" w14:textId="77777777" w:rsidR="008143BC" w:rsidRPr="008E206E" w:rsidRDefault="008143BC" w:rsidP="008E206E">
            <w:pPr>
              <w:autoSpaceDE w:val="0"/>
              <w:autoSpaceDN w:val="0"/>
              <w:adjustRightInd w:val="0"/>
              <w:spacing w:after="0" w:line="360" w:lineRule="auto"/>
              <w:jc w:val="both"/>
              <w:rPr>
                <w:rFonts w:ascii="Arial" w:hAnsi="Arial" w:cs="Arial"/>
                <w:color w:val="000000"/>
                <w:kern w:val="0"/>
                <w:sz w:val="18"/>
                <w:szCs w:val="18"/>
              </w:rPr>
            </w:pPr>
          </w:p>
        </w:tc>
        <w:tc>
          <w:tcPr>
            <w:tcW w:w="2447" w:type="dxa"/>
            <w:vMerge/>
            <w:tcBorders>
              <w:top w:val="single" w:sz="16" w:space="0" w:color="000000"/>
              <w:left w:val="nil"/>
              <w:bottom w:val="nil"/>
              <w:right w:val="nil"/>
            </w:tcBorders>
            <w:shd w:val="clear" w:color="auto" w:fill="FFFFFF"/>
            <w:vAlign w:val="center"/>
          </w:tcPr>
          <w:p w14:paraId="7167B452" w14:textId="77777777" w:rsidR="008143BC" w:rsidRPr="008E206E" w:rsidRDefault="008143BC" w:rsidP="008E206E">
            <w:pPr>
              <w:autoSpaceDE w:val="0"/>
              <w:autoSpaceDN w:val="0"/>
              <w:adjustRightInd w:val="0"/>
              <w:spacing w:after="0" w:line="360" w:lineRule="auto"/>
              <w:jc w:val="both"/>
              <w:rPr>
                <w:rFonts w:ascii="Arial" w:hAnsi="Arial" w:cs="Arial"/>
                <w:color w:val="000000"/>
                <w:kern w:val="0"/>
                <w:sz w:val="18"/>
                <w:szCs w:val="18"/>
              </w:rPr>
            </w:pPr>
          </w:p>
        </w:tc>
        <w:tc>
          <w:tcPr>
            <w:tcW w:w="2141" w:type="dxa"/>
            <w:tcBorders>
              <w:top w:val="nil"/>
              <w:left w:val="nil"/>
              <w:bottom w:val="nil"/>
              <w:right w:val="single" w:sz="16" w:space="0" w:color="000000"/>
            </w:tcBorders>
            <w:shd w:val="clear" w:color="auto" w:fill="FFFFFF"/>
            <w:vAlign w:val="center"/>
          </w:tcPr>
          <w:p w14:paraId="327DB09D" w14:textId="77777777" w:rsidR="008143BC" w:rsidRPr="008E206E" w:rsidRDefault="008143B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Sig. (2-tailed)</w:t>
            </w:r>
          </w:p>
        </w:tc>
        <w:tc>
          <w:tcPr>
            <w:tcW w:w="1468" w:type="dxa"/>
            <w:tcBorders>
              <w:top w:val="nil"/>
              <w:left w:val="single" w:sz="16" w:space="0" w:color="000000"/>
              <w:bottom w:val="nil"/>
            </w:tcBorders>
            <w:shd w:val="clear" w:color="auto" w:fill="FFFFFF"/>
            <w:vAlign w:val="center"/>
          </w:tcPr>
          <w:p w14:paraId="1AED5692" w14:textId="77777777" w:rsidR="008143BC" w:rsidRPr="008E206E" w:rsidRDefault="008143B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w:t>
            </w:r>
          </w:p>
        </w:tc>
        <w:tc>
          <w:tcPr>
            <w:tcW w:w="1468" w:type="dxa"/>
            <w:tcBorders>
              <w:top w:val="nil"/>
              <w:bottom w:val="nil"/>
              <w:right w:val="single" w:sz="16" w:space="0" w:color="000000"/>
            </w:tcBorders>
            <w:shd w:val="clear" w:color="auto" w:fill="FFFFFF"/>
            <w:vAlign w:val="center"/>
          </w:tcPr>
          <w:p w14:paraId="1E1EE938" w14:textId="77777777" w:rsidR="008143BC" w:rsidRPr="008E206E" w:rsidRDefault="008143B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.000</w:t>
            </w:r>
          </w:p>
        </w:tc>
      </w:tr>
      <w:tr w:rsidR="008143BC" w:rsidRPr="008E206E" w14:paraId="12FBD9F0" w14:textId="77777777">
        <w:trPr>
          <w:cantSplit/>
        </w:trPr>
        <w:tc>
          <w:tcPr>
            <w:tcW w:w="1621" w:type="dxa"/>
            <w:vMerge/>
            <w:tcBorders>
              <w:top w:val="single" w:sz="16" w:space="0" w:color="000000"/>
              <w:left w:val="single" w:sz="16" w:space="0" w:color="000000"/>
              <w:bottom w:val="single" w:sz="16" w:space="0" w:color="000000"/>
              <w:right w:val="nil"/>
            </w:tcBorders>
            <w:shd w:val="clear" w:color="auto" w:fill="FFFFFF"/>
            <w:vAlign w:val="center"/>
          </w:tcPr>
          <w:p w14:paraId="67469F62" w14:textId="77777777" w:rsidR="008143BC" w:rsidRPr="008E206E" w:rsidRDefault="008143BC" w:rsidP="008E206E">
            <w:pPr>
              <w:autoSpaceDE w:val="0"/>
              <w:autoSpaceDN w:val="0"/>
              <w:adjustRightInd w:val="0"/>
              <w:spacing w:after="0" w:line="360" w:lineRule="auto"/>
              <w:jc w:val="both"/>
              <w:rPr>
                <w:rFonts w:ascii="Arial" w:hAnsi="Arial" w:cs="Arial"/>
                <w:color w:val="000000"/>
                <w:kern w:val="0"/>
                <w:sz w:val="18"/>
                <w:szCs w:val="18"/>
              </w:rPr>
            </w:pPr>
          </w:p>
        </w:tc>
        <w:tc>
          <w:tcPr>
            <w:tcW w:w="2447" w:type="dxa"/>
            <w:vMerge/>
            <w:tcBorders>
              <w:top w:val="single" w:sz="16" w:space="0" w:color="000000"/>
              <w:left w:val="nil"/>
              <w:bottom w:val="nil"/>
              <w:right w:val="nil"/>
            </w:tcBorders>
            <w:shd w:val="clear" w:color="auto" w:fill="FFFFFF"/>
            <w:vAlign w:val="center"/>
          </w:tcPr>
          <w:p w14:paraId="1B5D659E" w14:textId="77777777" w:rsidR="008143BC" w:rsidRPr="008E206E" w:rsidRDefault="008143BC" w:rsidP="008E206E">
            <w:pPr>
              <w:autoSpaceDE w:val="0"/>
              <w:autoSpaceDN w:val="0"/>
              <w:adjustRightInd w:val="0"/>
              <w:spacing w:after="0" w:line="360" w:lineRule="auto"/>
              <w:jc w:val="both"/>
              <w:rPr>
                <w:rFonts w:ascii="Arial" w:hAnsi="Arial" w:cs="Arial"/>
                <w:color w:val="000000"/>
                <w:kern w:val="0"/>
                <w:sz w:val="18"/>
                <w:szCs w:val="18"/>
              </w:rPr>
            </w:pPr>
          </w:p>
        </w:tc>
        <w:tc>
          <w:tcPr>
            <w:tcW w:w="2141" w:type="dxa"/>
            <w:tcBorders>
              <w:top w:val="nil"/>
              <w:left w:val="nil"/>
              <w:bottom w:val="nil"/>
              <w:right w:val="single" w:sz="16" w:space="0" w:color="000000"/>
            </w:tcBorders>
            <w:shd w:val="clear" w:color="auto" w:fill="FFFFFF"/>
            <w:vAlign w:val="center"/>
          </w:tcPr>
          <w:p w14:paraId="69103144" w14:textId="77777777" w:rsidR="008143BC" w:rsidRPr="008E206E" w:rsidRDefault="008143B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N</w:t>
            </w:r>
          </w:p>
        </w:tc>
        <w:tc>
          <w:tcPr>
            <w:tcW w:w="1468" w:type="dxa"/>
            <w:tcBorders>
              <w:top w:val="nil"/>
              <w:left w:val="single" w:sz="16" w:space="0" w:color="000000"/>
              <w:bottom w:val="nil"/>
            </w:tcBorders>
            <w:shd w:val="clear" w:color="auto" w:fill="FFFFFF"/>
            <w:vAlign w:val="center"/>
          </w:tcPr>
          <w:p w14:paraId="2D3EF9DC" w14:textId="77777777" w:rsidR="008143BC" w:rsidRPr="008E206E" w:rsidRDefault="008143B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c>
          <w:tcPr>
            <w:tcW w:w="1468" w:type="dxa"/>
            <w:tcBorders>
              <w:top w:val="nil"/>
              <w:bottom w:val="nil"/>
              <w:right w:val="single" w:sz="16" w:space="0" w:color="000000"/>
            </w:tcBorders>
            <w:shd w:val="clear" w:color="auto" w:fill="FFFFFF"/>
            <w:vAlign w:val="center"/>
          </w:tcPr>
          <w:p w14:paraId="640445EF" w14:textId="77777777" w:rsidR="008143BC" w:rsidRPr="008E206E" w:rsidRDefault="008143B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r>
      <w:tr w:rsidR="008143BC" w:rsidRPr="008E206E" w14:paraId="42F3BA3F" w14:textId="77777777">
        <w:trPr>
          <w:cantSplit/>
        </w:trPr>
        <w:tc>
          <w:tcPr>
            <w:tcW w:w="1621" w:type="dxa"/>
            <w:vMerge/>
            <w:tcBorders>
              <w:top w:val="single" w:sz="16" w:space="0" w:color="000000"/>
              <w:left w:val="single" w:sz="16" w:space="0" w:color="000000"/>
              <w:bottom w:val="single" w:sz="16" w:space="0" w:color="000000"/>
              <w:right w:val="nil"/>
            </w:tcBorders>
            <w:shd w:val="clear" w:color="auto" w:fill="FFFFFF"/>
            <w:vAlign w:val="center"/>
          </w:tcPr>
          <w:p w14:paraId="62E4862E" w14:textId="77777777" w:rsidR="008143BC" w:rsidRPr="008E206E" w:rsidRDefault="008143BC" w:rsidP="008E206E">
            <w:pPr>
              <w:autoSpaceDE w:val="0"/>
              <w:autoSpaceDN w:val="0"/>
              <w:adjustRightInd w:val="0"/>
              <w:spacing w:after="0" w:line="360" w:lineRule="auto"/>
              <w:jc w:val="both"/>
              <w:rPr>
                <w:rFonts w:ascii="Arial" w:hAnsi="Arial" w:cs="Arial"/>
                <w:color w:val="000000"/>
                <w:kern w:val="0"/>
                <w:sz w:val="18"/>
                <w:szCs w:val="18"/>
              </w:rPr>
            </w:pPr>
          </w:p>
        </w:tc>
        <w:tc>
          <w:tcPr>
            <w:tcW w:w="2447" w:type="dxa"/>
            <w:vMerge w:val="restart"/>
            <w:tcBorders>
              <w:top w:val="nil"/>
              <w:left w:val="nil"/>
              <w:bottom w:val="single" w:sz="16" w:space="0" w:color="000000"/>
              <w:right w:val="nil"/>
            </w:tcBorders>
            <w:shd w:val="clear" w:color="auto" w:fill="FFFFFF"/>
            <w:vAlign w:val="center"/>
          </w:tcPr>
          <w:p w14:paraId="73FC832D" w14:textId="314BC11F" w:rsidR="008143BC" w:rsidRPr="008E206E" w:rsidRDefault="00D72455" w:rsidP="008E206E">
            <w:pPr>
              <w:autoSpaceDE w:val="0"/>
              <w:autoSpaceDN w:val="0"/>
              <w:adjustRightInd w:val="0"/>
              <w:spacing w:after="0" w:line="360" w:lineRule="auto"/>
              <w:ind w:left="60" w:right="60"/>
              <w:jc w:val="both"/>
              <w:rPr>
                <w:rFonts w:ascii="Arial" w:hAnsi="Arial" w:cs="Arial"/>
                <w:color w:val="000000"/>
                <w:kern w:val="0"/>
                <w:sz w:val="18"/>
                <w:szCs w:val="18"/>
              </w:rPr>
            </w:pPr>
            <w:r>
              <w:rPr>
                <w:rFonts w:ascii="Arial" w:hAnsi="Arial" w:cs="Arial"/>
                <w:color w:val="000000"/>
                <w:kern w:val="0"/>
                <w:sz w:val="18"/>
                <w:szCs w:val="18"/>
              </w:rPr>
              <w:t>Have you completed any AI-related courses</w:t>
            </w:r>
            <w:r w:rsidR="008143BC" w:rsidRPr="008E206E">
              <w:rPr>
                <w:rFonts w:ascii="Arial" w:hAnsi="Arial" w:cs="Arial"/>
                <w:color w:val="000000"/>
                <w:kern w:val="0"/>
                <w:sz w:val="18"/>
                <w:szCs w:val="18"/>
              </w:rPr>
              <w:t>?</w:t>
            </w:r>
          </w:p>
        </w:tc>
        <w:tc>
          <w:tcPr>
            <w:tcW w:w="2141" w:type="dxa"/>
            <w:tcBorders>
              <w:top w:val="nil"/>
              <w:left w:val="nil"/>
              <w:bottom w:val="nil"/>
              <w:right w:val="single" w:sz="16" w:space="0" w:color="000000"/>
            </w:tcBorders>
            <w:shd w:val="clear" w:color="auto" w:fill="FFFFFF"/>
            <w:vAlign w:val="center"/>
          </w:tcPr>
          <w:p w14:paraId="394147D7" w14:textId="77777777" w:rsidR="008143BC" w:rsidRPr="008E206E" w:rsidRDefault="008143B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Correlation Coefficient</w:t>
            </w:r>
          </w:p>
        </w:tc>
        <w:tc>
          <w:tcPr>
            <w:tcW w:w="1468" w:type="dxa"/>
            <w:tcBorders>
              <w:top w:val="nil"/>
              <w:left w:val="single" w:sz="16" w:space="0" w:color="000000"/>
              <w:bottom w:val="nil"/>
            </w:tcBorders>
            <w:shd w:val="clear" w:color="auto" w:fill="FFFFFF"/>
            <w:vAlign w:val="center"/>
          </w:tcPr>
          <w:p w14:paraId="186DCB90" w14:textId="77777777" w:rsidR="008143BC" w:rsidRPr="008E206E" w:rsidRDefault="008143B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.359</w:t>
            </w:r>
            <w:r w:rsidRPr="008E206E">
              <w:rPr>
                <w:rFonts w:ascii="Arial" w:hAnsi="Arial" w:cs="Arial"/>
                <w:color w:val="000000"/>
                <w:kern w:val="0"/>
                <w:sz w:val="18"/>
                <w:szCs w:val="18"/>
                <w:vertAlign w:val="superscript"/>
              </w:rPr>
              <w:t>**</w:t>
            </w:r>
          </w:p>
        </w:tc>
        <w:tc>
          <w:tcPr>
            <w:tcW w:w="1468" w:type="dxa"/>
            <w:tcBorders>
              <w:top w:val="nil"/>
              <w:bottom w:val="nil"/>
              <w:right w:val="single" w:sz="16" w:space="0" w:color="000000"/>
            </w:tcBorders>
            <w:shd w:val="clear" w:color="auto" w:fill="FFFFFF"/>
            <w:vAlign w:val="center"/>
          </w:tcPr>
          <w:p w14:paraId="47271F97" w14:textId="77777777" w:rsidR="008143BC" w:rsidRPr="008E206E" w:rsidRDefault="008143B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r>
      <w:tr w:rsidR="008143BC" w:rsidRPr="008E206E" w14:paraId="0780A787" w14:textId="77777777">
        <w:trPr>
          <w:cantSplit/>
        </w:trPr>
        <w:tc>
          <w:tcPr>
            <w:tcW w:w="1621" w:type="dxa"/>
            <w:vMerge/>
            <w:tcBorders>
              <w:top w:val="single" w:sz="16" w:space="0" w:color="000000"/>
              <w:left w:val="single" w:sz="16" w:space="0" w:color="000000"/>
              <w:bottom w:val="single" w:sz="16" w:space="0" w:color="000000"/>
              <w:right w:val="nil"/>
            </w:tcBorders>
            <w:shd w:val="clear" w:color="auto" w:fill="FFFFFF"/>
            <w:vAlign w:val="center"/>
          </w:tcPr>
          <w:p w14:paraId="1B3CED4A" w14:textId="77777777" w:rsidR="008143BC" w:rsidRPr="008E206E" w:rsidRDefault="008143BC" w:rsidP="008E206E">
            <w:pPr>
              <w:autoSpaceDE w:val="0"/>
              <w:autoSpaceDN w:val="0"/>
              <w:adjustRightInd w:val="0"/>
              <w:spacing w:after="0" w:line="360" w:lineRule="auto"/>
              <w:jc w:val="both"/>
              <w:rPr>
                <w:rFonts w:ascii="Arial" w:hAnsi="Arial" w:cs="Arial"/>
                <w:color w:val="000000"/>
                <w:kern w:val="0"/>
                <w:sz w:val="18"/>
                <w:szCs w:val="18"/>
              </w:rPr>
            </w:pPr>
          </w:p>
        </w:tc>
        <w:tc>
          <w:tcPr>
            <w:tcW w:w="2447" w:type="dxa"/>
            <w:vMerge/>
            <w:tcBorders>
              <w:top w:val="nil"/>
              <w:left w:val="nil"/>
              <w:bottom w:val="single" w:sz="16" w:space="0" w:color="000000"/>
              <w:right w:val="nil"/>
            </w:tcBorders>
            <w:shd w:val="clear" w:color="auto" w:fill="FFFFFF"/>
            <w:vAlign w:val="center"/>
          </w:tcPr>
          <w:p w14:paraId="0B67E0AA" w14:textId="77777777" w:rsidR="008143BC" w:rsidRPr="008E206E" w:rsidRDefault="008143BC" w:rsidP="008E206E">
            <w:pPr>
              <w:autoSpaceDE w:val="0"/>
              <w:autoSpaceDN w:val="0"/>
              <w:adjustRightInd w:val="0"/>
              <w:spacing w:after="0" w:line="360" w:lineRule="auto"/>
              <w:jc w:val="both"/>
              <w:rPr>
                <w:rFonts w:ascii="Arial" w:hAnsi="Arial" w:cs="Arial"/>
                <w:color w:val="000000"/>
                <w:kern w:val="0"/>
                <w:sz w:val="18"/>
                <w:szCs w:val="18"/>
              </w:rPr>
            </w:pPr>
          </w:p>
        </w:tc>
        <w:tc>
          <w:tcPr>
            <w:tcW w:w="2141" w:type="dxa"/>
            <w:tcBorders>
              <w:top w:val="nil"/>
              <w:left w:val="nil"/>
              <w:bottom w:val="nil"/>
              <w:right w:val="single" w:sz="16" w:space="0" w:color="000000"/>
            </w:tcBorders>
            <w:shd w:val="clear" w:color="auto" w:fill="FFFFFF"/>
            <w:vAlign w:val="center"/>
          </w:tcPr>
          <w:p w14:paraId="2B2296C0" w14:textId="77777777" w:rsidR="008143BC" w:rsidRPr="008E206E" w:rsidRDefault="008143B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Sig. (2-tailed)</w:t>
            </w:r>
          </w:p>
        </w:tc>
        <w:tc>
          <w:tcPr>
            <w:tcW w:w="1468" w:type="dxa"/>
            <w:tcBorders>
              <w:top w:val="nil"/>
              <w:left w:val="single" w:sz="16" w:space="0" w:color="000000"/>
              <w:bottom w:val="nil"/>
            </w:tcBorders>
            <w:shd w:val="clear" w:color="auto" w:fill="FFFFFF"/>
            <w:vAlign w:val="center"/>
          </w:tcPr>
          <w:p w14:paraId="68FE180B" w14:textId="77777777" w:rsidR="008143BC" w:rsidRPr="008E206E" w:rsidRDefault="008143B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.000</w:t>
            </w:r>
          </w:p>
        </w:tc>
        <w:tc>
          <w:tcPr>
            <w:tcW w:w="1468" w:type="dxa"/>
            <w:tcBorders>
              <w:top w:val="nil"/>
              <w:bottom w:val="nil"/>
              <w:right w:val="single" w:sz="16" w:space="0" w:color="000000"/>
            </w:tcBorders>
            <w:shd w:val="clear" w:color="auto" w:fill="FFFFFF"/>
            <w:vAlign w:val="center"/>
          </w:tcPr>
          <w:p w14:paraId="76ED4518" w14:textId="77777777" w:rsidR="008143BC" w:rsidRPr="008E206E" w:rsidRDefault="008143B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w:t>
            </w:r>
          </w:p>
        </w:tc>
      </w:tr>
      <w:tr w:rsidR="008143BC" w:rsidRPr="008E206E" w14:paraId="35763EAA" w14:textId="77777777">
        <w:trPr>
          <w:cantSplit/>
        </w:trPr>
        <w:tc>
          <w:tcPr>
            <w:tcW w:w="1621" w:type="dxa"/>
            <w:vMerge/>
            <w:tcBorders>
              <w:top w:val="single" w:sz="16" w:space="0" w:color="000000"/>
              <w:left w:val="single" w:sz="16" w:space="0" w:color="000000"/>
              <w:bottom w:val="single" w:sz="16" w:space="0" w:color="000000"/>
              <w:right w:val="nil"/>
            </w:tcBorders>
            <w:shd w:val="clear" w:color="auto" w:fill="FFFFFF"/>
            <w:vAlign w:val="center"/>
          </w:tcPr>
          <w:p w14:paraId="6DA7989E" w14:textId="77777777" w:rsidR="008143BC" w:rsidRPr="008E206E" w:rsidRDefault="008143BC" w:rsidP="008E206E">
            <w:pPr>
              <w:autoSpaceDE w:val="0"/>
              <w:autoSpaceDN w:val="0"/>
              <w:adjustRightInd w:val="0"/>
              <w:spacing w:after="0" w:line="360" w:lineRule="auto"/>
              <w:jc w:val="both"/>
              <w:rPr>
                <w:rFonts w:ascii="Arial" w:hAnsi="Arial" w:cs="Arial"/>
                <w:color w:val="000000"/>
                <w:kern w:val="0"/>
                <w:sz w:val="18"/>
                <w:szCs w:val="18"/>
              </w:rPr>
            </w:pPr>
          </w:p>
        </w:tc>
        <w:tc>
          <w:tcPr>
            <w:tcW w:w="2447" w:type="dxa"/>
            <w:vMerge/>
            <w:tcBorders>
              <w:top w:val="nil"/>
              <w:left w:val="nil"/>
              <w:bottom w:val="single" w:sz="16" w:space="0" w:color="000000"/>
              <w:right w:val="nil"/>
            </w:tcBorders>
            <w:shd w:val="clear" w:color="auto" w:fill="FFFFFF"/>
            <w:vAlign w:val="center"/>
          </w:tcPr>
          <w:p w14:paraId="5196D68A" w14:textId="77777777" w:rsidR="008143BC" w:rsidRPr="008E206E" w:rsidRDefault="008143BC" w:rsidP="008E206E">
            <w:pPr>
              <w:autoSpaceDE w:val="0"/>
              <w:autoSpaceDN w:val="0"/>
              <w:adjustRightInd w:val="0"/>
              <w:spacing w:after="0" w:line="360" w:lineRule="auto"/>
              <w:jc w:val="both"/>
              <w:rPr>
                <w:rFonts w:ascii="Arial" w:hAnsi="Arial" w:cs="Arial"/>
                <w:color w:val="000000"/>
                <w:kern w:val="0"/>
                <w:sz w:val="18"/>
                <w:szCs w:val="18"/>
              </w:rPr>
            </w:pPr>
          </w:p>
        </w:tc>
        <w:tc>
          <w:tcPr>
            <w:tcW w:w="2141" w:type="dxa"/>
            <w:tcBorders>
              <w:top w:val="nil"/>
              <w:left w:val="nil"/>
              <w:bottom w:val="single" w:sz="16" w:space="0" w:color="000000"/>
              <w:right w:val="single" w:sz="16" w:space="0" w:color="000000"/>
            </w:tcBorders>
            <w:shd w:val="clear" w:color="auto" w:fill="FFFFFF"/>
            <w:vAlign w:val="center"/>
          </w:tcPr>
          <w:p w14:paraId="22B150C3" w14:textId="77777777" w:rsidR="008143BC" w:rsidRPr="008E206E" w:rsidRDefault="008143B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N</w:t>
            </w:r>
          </w:p>
        </w:tc>
        <w:tc>
          <w:tcPr>
            <w:tcW w:w="1468" w:type="dxa"/>
            <w:tcBorders>
              <w:top w:val="nil"/>
              <w:left w:val="single" w:sz="16" w:space="0" w:color="000000"/>
              <w:bottom w:val="single" w:sz="16" w:space="0" w:color="000000"/>
            </w:tcBorders>
            <w:shd w:val="clear" w:color="auto" w:fill="FFFFFF"/>
            <w:vAlign w:val="center"/>
          </w:tcPr>
          <w:p w14:paraId="07742082" w14:textId="77777777" w:rsidR="008143BC" w:rsidRPr="008E206E" w:rsidRDefault="008143B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c>
          <w:tcPr>
            <w:tcW w:w="1468" w:type="dxa"/>
            <w:tcBorders>
              <w:top w:val="nil"/>
              <w:bottom w:val="single" w:sz="16" w:space="0" w:color="000000"/>
              <w:right w:val="single" w:sz="16" w:space="0" w:color="000000"/>
            </w:tcBorders>
            <w:shd w:val="clear" w:color="auto" w:fill="FFFFFF"/>
            <w:vAlign w:val="center"/>
          </w:tcPr>
          <w:p w14:paraId="0D0FE2A3" w14:textId="77777777" w:rsidR="008143BC" w:rsidRPr="008E206E" w:rsidRDefault="008143B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r>
      <w:tr w:rsidR="008143BC" w:rsidRPr="008E206E" w14:paraId="2CA03B0E" w14:textId="77777777">
        <w:trPr>
          <w:cantSplit/>
        </w:trPr>
        <w:tc>
          <w:tcPr>
            <w:tcW w:w="9145" w:type="dxa"/>
            <w:gridSpan w:val="5"/>
            <w:tcBorders>
              <w:top w:val="nil"/>
              <w:left w:val="nil"/>
              <w:bottom w:val="nil"/>
              <w:right w:val="nil"/>
            </w:tcBorders>
            <w:shd w:val="clear" w:color="auto" w:fill="FFFFFF"/>
          </w:tcPr>
          <w:p w14:paraId="144EC31F" w14:textId="77777777" w:rsidR="008143BC" w:rsidRPr="008E206E" w:rsidRDefault="008143B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 Correlation is significant at the 0.01 level (2-tailed).</w:t>
            </w:r>
          </w:p>
        </w:tc>
      </w:tr>
    </w:tbl>
    <w:p w14:paraId="1A0643CE" w14:textId="77777777" w:rsidR="008143BC" w:rsidRPr="008E206E" w:rsidRDefault="008143BC" w:rsidP="008E206E">
      <w:pPr>
        <w:autoSpaceDE w:val="0"/>
        <w:autoSpaceDN w:val="0"/>
        <w:adjustRightInd w:val="0"/>
        <w:spacing w:after="0" w:line="360" w:lineRule="auto"/>
        <w:jc w:val="both"/>
        <w:rPr>
          <w:rFonts w:cs="Times New Roman"/>
          <w:kern w:val="0"/>
        </w:rPr>
      </w:pPr>
    </w:p>
    <w:p w14:paraId="54196835" w14:textId="04ED7F46" w:rsidR="008143BC" w:rsidRPr="008E206E" w:rsidRDefault="0093250E" w:rsidP="008E206E">
      <w:pPr>
        <w:pStyle w:val="Heading4"/>
        <w:spacing w:line="360" w:lineRule="auto"/>
        <w:jc w:val="both"/>
      </w:pPr>
      <w:r>
        <w:t>Hypothesis</w:t>
      </w:r>
      <w:r w:rsidR="008143BC" w:rsidRPr="008E206E">
        <w:t xml:space="preserve"> 2</w:t>
      </w:r>
    </w:p>
    <w:p w14:paraId="1E3DA88E" w14:textId="0514BACB" w:rsidR="008143BC" w:rsidRPr="008E206E" w:rsidRDefault="003C1EC6" w:rsidP="008E206E">
      <w:pPr>
        <w:spacing w:line="360" w:lineRule="auto"/>
        <w:jc w:val="both"/>
        <w:rPr>
          <w:rFonts w:cs="Times New Roman"/>
          <w:i/>
          <w:iCs/>
        </w:rPr>
      </w:pPr>
      <w:r w:rsidRPr="008E206E">
        <w:rPr>
          <w:rFonts w:cs="Times New Roman"/>
          <w:i/>
          <w:iCs/>
        </w:rPr>
        <w:t>”</w:t>
      </w:r>
      <w:r w:rsidR="00D72455" w:rsidRPr="00D72455">
        <w:rPr>
          <w:rFonts w:cs="Times New Roman"/>
          <w:i/>
          <w:iCs/>
        </w:rPr>
        <w:t>Computer science students use AI tools more frequently than students in other fields</w:t>
      </w:r>
      <w:r w:rsidRPr="008E206E">
        <w:rPr>
          <w:rFonts w:cs="Times New Roman"/>
          <w:i/>
          <w:iCs/>
        </w:rPr>
        <w:t>”</w:t>
      </w:r>
    </w:p>
    <w:p w14:paraId="1E58E64F" w14:textId="3E17C6FD" w:rsidR="005C0E27" w:rsidRPr="008E206E" w:rsidRDefault="00D72455" w:rsidP="008E206E">
      <w:pPr>
        <w:spacing w:after="0" w:line="360" w:lineRule="auto"/>
        <w:jc w:val="both"/>
      </w:pPr>
      <w:r>
        <w:t>Utilised variables</w:t>
      </w:r>
    </w:p>
    <w:p w14:paraId="0EB47BDD" w14:textId="3067DC57" w:rsidR="005C0E27" w:rsidRPr="008E206E" w:rsidRDefault="005C0E27" w:rsidP="008E206E">
      <w:pPr>
        <w:pStyle w:val="ListParagraph"/>
        <w:numPr>
          <w:ilvl w:val="0"/>
          <w:numId w:val="15"/>
        </w:numPr>
        <w:spacing w:line="360" w:lineRule="auto"/>
        <w:jc w:val="both"/>
      </w:pPr>
      <w:r w:rsidRPr="008E206E">
        <w:t xml:space="preserve">Q16: </w:t>
      </w:r>
      <w:r w:rsidR="00D72455" w:rsidRPr="00D72455">
        <w:t>Desired / current field of work</w:t>
      </w:r>
    </w:p>
    <w:p w14:paraId="3EB471CE" w14:textId="494D004B" w:rsidR="005C0E27" w:rsidRPr="008E206E" w:rsidRDefault="005C0E27" w:rsidP="008E206E">
      <w:pPr>
        <w:pStyle w:val="ListParagraph"/>
        <w:numPr>
          <w:ilvl w:val="0"/>
          <w:numId w:val="15"/>
        </w:numPr>
        <w:spacing w:line="360" w:lineRule="auto"/>
        <w:jc w:val="both"/>
      </w:pPr>
      <w:r w:rsidRPr="008E206E">
        <w:t xml:space="preserve">Q6: </w:t>
      </w:r>
      <w:r w:rsidR="00D72455" w:rsidRPr="00D72455">
        <w:t>Frequency of AI use</w:t>
      </w:r>
    </w:p>
    <w:p w14:paraId="4A94F09F" w14:textId="0F2D1817" w:rsidR="003C1EC6" w:rsidRPr="008E206E" w:rsidRDefault="00D72455" w:rsidP="008E206E">
      <w:pPr>
        <w:spacing w:line="360" w:lineRule="auto"/>
        <w:jc w:val="both"/>
      </w:pPr>
      <w:r w:rsidRPr="00D72455">
        <w:t>To make the analysis as straightforward as possible, I decided to recode the variables in the field of activity into two categories</w:t>
      </w:r>
      <w:r w:rsidR="003C1EC6" w:rsidRPr="008E206E">
        <w:t>:</w:t>
      </w:r>
    </w:p>
    <w:p w14:paraId="726DC087" w14:textId="5001EBEB" w:rsidR="003C1EC6" w:rsidRPr="008E206E" w:rsidRDefault="003C1EC6" w:rsidP="008E206E">
      <w:pPr>
        <w:pStyle w:val="ListParagraph"/>
        <w:numPr>
          <w:ilvl w:val="1"/>
          <w:numId w:val="3"/>
        </w:numPr>
        <w:spacing w:line="360" w:lineRule="auto"/>
        <w:jc w:val="both"/>
      </w:pPr>
      <w:r w:rsidRPr="008E206E">
        <w:t>IT / Tech</w:t>
      </w:r>
    </w:p>
    <w:p w14:paraId="3A84E704" w14:textId="44281FE9" w:rsidR="002559B7" w:rsidRPr="008E206E" w:rsidRDefault="00D72455" w:rsidP="008E206E">
      <w:pPr>
        <w:pStyle w:val="ListParagraph"/>
        <w:numPr>
          <w:ilvl w:val="1"/>
          <w:numId w:val="3"/>
        </w:numPr>
        <w:spacing w:line="360" w:lineRule="auto"/>
        <w:jc w:val="both"/>
      </w:pPr>
      <w:r w:rsidRPr="00D72455">
        <w:t>Other fields (business, social sciences,</w:t>
      </w:r>
      <w:r>
        <w:t xml:space="preserve"> law</w:t>
      </w:r>
      <w:r w:rsidRPr="00D72455">
        <w:t xml:space="preserve"> etc.)</w:t>
      </w:r>
      <w:r w:rsidR="002559B7" w:rsidRPr="008E206E">
        <w:t>,</w:t>
      </w:r>
    </w:p>
    <w:p w14:paraId="6D54AC33" w14:textId="2815ADAA" w:rsidR="002559B7" w:rsidRPr="008E206E" w:rsidRDefault="00D72455" w:rsidP="008E206E">
      <w:pPr>
        <w:spacing w:line="360" w:lineRule="auto"/>
        <w:jc w:val="both"/>
      </w:pPr>
      <w:r w:rsidRPr="00D72455">
        <w:t>and after the recoding,</w:t>
      </w:r>
      <w:r>
        <w:t xml:space="preserve"> I</w:t>
      </w:r>
      <w:r w:rsidRPr="00D72455">
        <w:t xml:space="preserve"> </w:t>
      </w:r>
      <w:r>
        <w:t>have been</w:t>
      </w:r>
      <w:r w:rsidRPr="00D72455">
        <w:t xml:space="preserve"> left with the new variable</w:t>
      </w:r>
      <w:r w:rsidR="002559B7" w:rsidRPr="008E206E">
        <w:t xml:space="preserve"> Domeniu_IT_altele</w:t>
      </w:r>
      <w:r>
        <w:t xml:space="preserve"> [Field_IT_Others]</w:t>
      </w:r>
      <w:r w:rsidR="002559B7" w:rsidRPr="008E206E">
        <w:t>.</w:t>
      </w:r>
    </w:p>
    <w:p w14:paraId="6D7CE4AD" w14:textId="42634DAF" w:rsidR="002559B7" w:rsidRPr="008E206E" w:rsidRDefault="00D72455" w:rsidP="008E206E">
      <w:pPr>
        <w:spacing w:line="360" w:lineRule="auto"/>
        <w:ind w:firstLine="720"/>
        <w:jc w:val="both"/>
      </w:pPr>
      <w:r w:rsidRPr="00D72455">
        <w:t>To test hypothesis H2, the nonparametric Mann–Whitney U test was applied, which compares the frequency of AI tool use between two independent groups: computer science students and students from other fields. The choice of this test is justified by the ordinal nature of the variable regarding the frequency of AI use and the lack of the assumption of normal distribution</w:t>
      </w:r>
      <w:r w:rsidR="002559B7" w:rsidRPr="008E206E">
        <w:t>.</w:t>
      </w:r>
    </w:p>
    <w:p w14:paraId="6B5DA1A7" w14:textId="5DA95F89" w:rsidR="002559B7" w:rsidRPr="008E206E" w:rsidRDefault="0093250E" w:rsidP="008E206E">
      <w:pPr>
        <w:spacing w:line="360" w:lineRule="auto"/>
        <w:ind w:firstLine="720"/>
        <w:jc w:val="both"/>
      </w:pPr>
      <w:r w:rsidRPr="0093250E">
        <w:t>The results show that students in the field of computer science have a higher average rank for the use of AI tools (Mean Rank = 59.48; N = 48) compared to students in other fields (Mean Rank = 43.32; N = 53), suggesting more frequent use of these tools among those in the IT field</w:t>
      </w:r>
      <w:r w:rsidR="002559B7" w:rsidRPr="008E206E">
        <w:t>.</w:t>
      </w:r>
    </w:p>
    <w:p w14:paraId="020F7796" w14:textId="5C48CE0A" w:rsidR="002559B7" w:rsidRPr="008E206E" w:rsidRDefault="0093250E" w:rsidP="008E206E">
      <w:pPr>
        <w:spacing w:line="360" w:lineRule="auto"/>
        <w:ind w:firstLine="720"/>
        <w:jc w:val="both"/>
      </w:pPr>
      <w:r w:rsidRPr="0093250E">
        <w:t>The Mann–Whitney test revealed a statistically significant difference between the two groups (U = 865, Z = -2.889, p = 0.004). The p-value, which is lower than the significance threshold of α = 0.05, indicates that the observed difference is not due to chance</w:t>
      </w:r>
      <w:r w:rsidR="002559B7" w:rsidRPr="008E206E">
        <w:t>.</w:t>
      </w:r>
    </w:p>
    <w:p w14:paraId="266B68F8" w14:textId="43F70A85" w:rsidR="002559B7" w:rsidRPr="008E206E" w:rsidRDefault="0093250E" w:rsidP="008E206E">
      <w:pPr>
        <w:spacing w:line="360" w:lineRule="auto"/>
        <w:ind w:firstLine="720"/>
        <w:jc w:val="both"/>
      </w:pPr>
      <w:r w:rsidRPr="0093250E">
        <w:t xml:space="preserve">In conclusion, </w:t>
      </w:r>
      <w:r>
        <w:t>h</w:t>
      </w:r>
      <w:r w:rsidRPr="0093250E">
        <w:t>ypothesis H2 is confirmed: computer science students use artificial intelligence tools significantly more frequently in their daily lives than students in other fields</w:t>
      </w:r>
      <w:r w:rsidR="002559B7" w:rsidRPr="008E206E">
        <w:t>.</w:t>
      </w:r>
    </w:p>
    <w:p w14:paraId="482A4B30" w14:textId="77777777" w:rsidR="002559B7" w:rsidRPr="008E206E" w:rsidRDefault="002559B7" w:rsidP="008E206E">
      <w:pPr>
        <w:autoSpaceDE w:val="0"/>
        <w:autoSpaceDN w:val="0"/>
        <w:adjustRightInd w:val="0"/>
        <w:spacing w:after="0" w:line="360" w:lineRule="auto"/>
        <w:jc w:val="both"/>
        <w:rPr>
          <w:rFonts w:cs="Times New Roman"/>
          <w:kern w:val="0"/>
        </w:rPr>
      </w:pPr>
    </w:p>
    <w:tbl>
      <w:tblPr>
        <w:tblW w:w="85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48"/>
        <w:gridCol w:w="2448"/>
        <w:gridCol w:w="1009"/>
        <w:gridCol w:w="1223"/>
        <w:gridCol w:w="1469"/>
      </w:tblGrid>
      <w:tr w:rsidR="002559B7" w:rsidRPr="008E206E" w14:paraId="435E8E6A" w14:textId="77777777">
        <w:trPr>
          <w:cantSplit/>
        </w:trPr>
        <w:tc>
          <w:tcPr>
            <w:tcW w:w="8594" w:type="dxa"/>
            <w:gridSpan w:val="5"/>
            <w:tcBorders>
              <w:top w:val="nil"/>
              <w:left w:val="nil"/>
              <w:bottom w:val="nil"/>
              <w:right w:val="nil"/>
            </w:tcBorders>
            <w:shd w:val="clear" w:color="auto" w:fill="FFFFFF"/>
          </w:tcPr>
          <w:p w14:paraId="19934F86" w14:textId="77777777" w:rsidR="002559B7" w:rsidRPr="008E206E" w:rsidRDefault="002559B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Ranks</w:t>
            </w:r>
          </w:p>
        </w:tc>
      </w:tr>
      <w:tr w:rsidR="002559B7" w:rsidRPr="008E206E" w14:paraId="6FBA76D8" w14:textId="77777777">
        <w:trPr>
          <w:cantSplit/>
        </w:trPr>
        <w:tc>
          <w:tcPr>
            <w:tcW w:w="2447" w:type="dxa"/>
            <w:vAlign w:val="center"/>
          </w:tcPr>
          <w:p w14:paraId="1D8A3DF8" w14:textId="77777777" w:rsidR="002559B7" w:rsidRPr="008E206E" w:rsidRDefault="002559B7" w:rsidP="008E206E">
            <w:pPr>
              <w:autoSpaceDE w:val="0"/>
              <w:autoSpaceDN w:val="0"/>
              <w:adjustRightInd w:val="0"/>
              <w:spacing w:after="0" w:line="360" w:lineRule="auto"/>
              <w:jc w:val="both"/>
              <w:rPr>
                <w:rFonts w:ascii="Arial" w:hAnsi="Arial" w:cs="Arial"/>
                <w:color w:val="000000"/>
                <w:kern w:val="0"/>
                <w:sz w:val="18"/>
                <w:szCs w:val="18"/>
              </w:rPr>
            </w:pPr>
          </w:p>
        </w:tc>
        <w:tc>
          <w:tcPr>
            <w:tcW w:w="2447" w:type="dxa"/>
            <w:tcBorders>
              <w:top w:val="single" w:sz="16" w:space="0" w:color="000000"/>
              <w:left w:val="nil"/>
              <w:bottom w:val="single" w:sz="16" w:space="0" w:color="000000"/>
              <w:right w:val="single" w:sz="16" w:space="0" w:color="000000"/>
            </w:tcBorders>
            <w:shd w:val="clear" w:color="auto" w:fill="FFFFFF"/>
          </w:tcPr>
          <w:p w14:paraId="5B78152E" w14:textId="0CE5470F" w:rsidR="002559B7" w:rsidRPr="008E206E" w:rsidRDefault="002559B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 xml:space="preserve">IT vs </w:t>
            </w:r>
            <w:r w:rsidR="0093250E">
              <w:rPr>
                <w:rFonts w:ascii="Arial" w:hAnsi="Arial" w:cs="Arial"/>
                <w:color w:val="000000"/>
                <w:kern w:val="0"/>
                <w:sz w:val="18"/>
                <w:szCs w:val="18"/>
              </w:rPr>
              <w:t>other fields</w:t>
            </w:r>
          </w:p>
        </w:tc>
        <w:tc>
          <w:tcPr>
            <w:tcW w:w="1009" w:type="dxa"/>
            <w:tcBorders>
              <w:top w:val="single" w:sz="16" w:space="0" w:color="000000"/>
              <w:left w:val="single" w:sz="16" w:space="0" w:color="000000"/>
              <w:bottom w:val="single" w:sz="16" w:space="0" w:color="000000"/>
            </w:tcBorders>
            <w:shd w:val="clear" w:color="auto" w:fill="FFFFFF"/>
          </w:tcPr>
          <w:p w14:paraId="28D1677E" w14:textId="77777777" w:rsidR="002559B7" w:rsidRPr="008E206E" w:rsidRDefault="002559B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N</w:t>
            </w:r>
          </w:p>
        </w:tc>
        <w:tc>
          <w:tcPr>
            <w:tcW w:w="1223" w:type="dxa"/>
            <w:tcBorders>
              <w:top w:val="single" w:sz="16" w:space="0" w:color="000000"/>
              <w:bottom w:val="single" w:sz="16" w:space="0" w:color="000000"/>
            </w:tcBorders>
            <w:shd w:val="clear" w:color="auto" w:fill="FFFFFF"/>
          </w:tcPr>
          <w:p w14:paraId="047C2831" w14:textId="77777777" w:rsidR="002559B7" w:rsidRPr="008E206E" w:rsidRDefault="002559B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Mean Rank</w:t>
            </w:r>
          </w:p>
        </w:tc>
        <w:tc>
          <w:tcPr>
            <w:tcW w:w="1468" w:type="dxa"/>
            <w:tcBorders>
              <w:top w:val="single" w:sz="16" w:space="0" w:color="000000"/>
              <w:bottom w:val="single" w:sz="16" w:space="0" w:color="000000"/>
              <w:right w:val="single" w:sz="16" w:space="0" w:color="000000"/>
            </w:tcBorders>
            <w:shd w:val="clear" w:color="auto" w:fill="FFFFFF"/>
          </w:tcPr>
          <w:p w14:paraId="2A1E83FE" w14:textId="77777777" w:rsidR="002559B7" w:rsidRPr="008E206E" w:rsidRDefault="002559B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Sum of Ranks</w:t>
            </w:r>
          </w:p>
        </w:tc>
      </w:tr>
      <w:tr w:rsidR="002559B7" w:rsidRPr="008E206E" w14:paraId="76883648" w14:textId="77777777">
        <w:trPr>
          <w:cantSplit/>
        </w:trPr>
        <w:tc>
          <w:tcPr>
            <w:tcW w:w="2447" w:type="dxa"/>
            <w:vMerge w:val="restart"/>
            <w:tcBorders>
              <w:top w:val="single" w:sz="16" w:space="0" w:color="000000"/>
              <w:left w:val="single" w:sz="16" w:space="0" w:color="000000"/>
              <w:bottom w:val="single" w:sz="16" w:space="0" w:color="000000"/>
              <w:right w:val="nil"/>
            </w:tcBorders>
            <w:shd w:val="clear" w:color="auto" w:fill="FFFFFF"/>
            <w:vAlign w:val="center"/>
          </w:tcPr>
          <w:p w14:paraId="5F6E38EC" w14:textId="5D48EA84" w:rsidR="002559B7" w:rsidRPr="008E206E" w:rsidRDefault="0093250E" w:rsidP="008E206E">
            <w:pPr>
              <w:autoSpaceDE w:val="0"/>
              <w:autoSpaceDN w:val="0"/>
              <w:adjustRightInd w:val="0"/>
              <w:spacing w:after="0" w:line="360" w:lineRule="auto"/>
              <w:ind w:left="60" w:right="60"/>
              <w:jc w:val="both"/>
              <w:rPr>
                <w:rFonts w:ascii="Arial" w:hAnsi="Arial" w:cs="Arial"/>
                <w:color w:val="000000"/>
                <w:kern w:val="0"/>
                <w:sz w:val="18"/>
                <w:szCs w:val="18"/>
              </w:rPr>
            </w:pPr>
            <w:r w:rsidRPr="0093250E">
              <w:rPr>
                <w:rFonts w:ascii="Arial" w:hAnsi="Arial" w:cs="Arial"/>
                <w:color w:val="000000"/>
                <w:kern w:val="0"/>
                <w:sz w:val="18"/>
                <w:szCs w:val="18"/>
              </w:rPr>
              <w:t>How often do you use AI chatbots in your daily life? (e.g., ChatGPT, DeepSeek, Claude, Gemini, etc.)</w:t>
            </w:r>
          </w:p>
        </w:tc>
        <w:tc>
          <w:tcPr>
            <w:tcW w:w="2447" w:type="dxa"/>
            <w:tcBorders>
              <w:top w:val="single" w:sz="16" w:space="0" w:color="000000"/>
              <w:left w:val="nil"/>
              <w:bottom w:val="nil"/>
              <w:right w:val="single" w:sz="16" w:space="0" w:color="000000"/>
            </w:tcBorders>
            <w:shd w:val="clear" w:color="auto" w:fill="FFFFFF"/>
            <w:vAlign w:val="center"/>
          </w:tcPr>
          <w:p w14:paraId="228AAAB3" w14:textId="77777777" w:rsidR="002559B7" w:rsidRPr="008E206E" w:rsidRDefault="002559B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Informatica</w:t>
            </w:r>
          </w:p>
        </w:tc>
        <w:tc>
          <w:tcPr>
            <w:tcW w:w="1009" w:type="dxa"/>
            <w:tcBorders>
              <w:top w:val="single" w:sz="16" w:space="0" w:color="000000"/>
              <w:left w:val="single" w:sz="16" w:space="0" w:color="000000"/>
              <w:bottom w:val="nil"/>
            </w:tcBorders>
            <w:shd w:val="clear" w:color="auto" w:fill="FFFFFF"/>
            <w:vAlign w:val="center"/>
          </w:tcPr>
          <w:p w14:paraId="3CC35D42" w14:textId="77777777" w:rsidR="002559B7" w:rsidRPr="008E206E" w:rsidRDefault="002559B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48</w:t>
            </w:r>
          </w:p>
        </w:tc>
        <w:tc>
          <w:tcPr>
            <w:tcW w:w="1223" w:type="dxa"/>
            <w:tcBorders>
              <w:top w:val="single" w:sz="16" w:space="0" w:color="000000"/>
              <w:bottom w:val="nil"/>
            </w:tcBorders>
            <w:shd w:val="clear" w:color="auto" w:fill="FFFFFF"/>
            <w:vAlign w:val="center"/>
          </w:tcPr>
          <w:p w14:paraId="2DDD8AB7" w14:textId="77777777" w:rsidR="002559B7" w:rsidRPr="008E206E" w:rsidRDefault="002559B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59.48</w:t>
            </w:r>
          </w:p>
        </w:tc>
        <w:tc>
          <w:tcPr>
            <w:tcW w:w="1468" w:type="dxa"/>
            <w:tcBorders>
              <w:top w:val="single" w:sz="16" w:space="0" w:color="000000"/>
              <w:bottom w:val="nil"/>
              <w:right w:val="single" w:sz="16" w:space="0" w:color="000000"/>
            </w:tcBorders>
            <w:shd w:val="clear" w:color="auto" w:fill="FFFFFF"/>
            <w:vAlign w:val="center"/>
          </w:tcPr>
          <w:p w14:paraId="271F4AE0" w14:textId="77777777" w:rsidR="002559B7" w:rsidRPr="008E206E" w:rsidRDefault="002559B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2855.00</w:t>
            </w:r>
          </w:p>
        </w:tc>
      </w:tr>
      <w:tr w:rsidR="002559B7" w:rsidRPr="008E206E" w14:paraId="50A4935A" w14:textId="77777777">
        <w:trPr>
          <w:cantSplit/>
        </w:trPr>
        <w:tc>
          <w:tcPr>
            <w:tcW w:w="2447" w:type="dxa"/>
            <w:vMerge/>
            <w:tcBorders>
              <w:top w:val="single" w:sz="16" w:space="0" w:color="000000"/>
              <w:left w:val="single" w:sz="16" w:space="0" w:color="000000"/>
              <w:bottom w:val="single" w:sz="16" w:space="0" w:color="000000"/>
              <w:right w:val="nil"/>
            </w:tcBorders>
            <w:shd w:val="clear" w:color="auto" w:fill="FFFFFF"/>
            <w:vAlign w:val="center"/>
          </w:tcPr>
          <w:p w14:paraId="62977039" w14:textId="77777777" w:rsidR="002559B7" w:rsidRPr="008E206E" w:rsidRDefault="002559B7" w:rsidP="008E206E">
            <w:pPr>
              <w:autoSpaceDE w:val="0"/>
              <w:autoSpaceDN w:val="0"/>
              <w:adjustRightInd w:val="0"/>
              <w:spacing w:after="0" w:line="360" w:lineRule="auto"/>
              <w:jc w:val="both"/>
              <w:rPr>
                <w:rFonts w:ascii="Arial" w:hAnsi="Arial" w:cs="Arial"/>
                <w:color w:val="000000"/>
                <w:kern w:val="0"/>
                <w:sz w:val="18"/>
                <w:szCs w:val="18"/>
              </w:rPr>
            </w:pPr>
          </w:p>
        </w:tc>
        <w:tc>
          <w:tcPr>
            <w:tcW w:w="2447" w:type="dxa"/>
            <w:tcBorders>
              <w:top w:val="nil"/>
              <w:left w:val="nil"/>
              <w:bottom w:val="nil"/>
              <w:right w:val="single" w:sz="16" w:space="0" w:color="000000"/>
            </w:tcBorders>
            <w:shd w:val="clear" w:color="auto" w:fill="FFFFFF"/>
            <w:vAlign w:val="center"/>
          </w:tcPr>
          <w:p w14:paraId="66B93583" w14:textId="77777777" w:rsidR="002559B7" w:rsidRPr="008E206E" w:rsidRDefault="002559B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Alte domenii</w:t>
            </w:r>
          </w:p>
        </w:tc>
        <w:tc>
          <w:tcPr>
            <w:tcW w:w="1009" w:type="dxa"/>
            <w:tcBorders>
              <w:top w:val="nil"/>
              <w:left w:val="single" w:sz="16" w:space="0" w:color="000000"/>
              <w:bottom w:val="nil"/>
            </w:tcBorders>
            <w:shd w:val="clear" w:color="auto" w:fill="FFFFFF"/>
            <w:vAlign w:val="center"/>
          </w:tcPr>
          <w:p w14:paraId="6A46D7A0" w14:textId="77777777" w:rsidR="002559B7" w:rsidRPr="008E206E" w:rsidRDefault="002559B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53</w:t>
            </w:r>
          </w:p>
        </w:tc>
        <w:tc>
          <w:tcPr>
            <w:tcW w:w="1223" w:type="dxa"/>
            <w:tcBorders>
              <w:top w:val="nil"/>
              <w:bottom w:val="nil"/>
            </w:tcBorders>
            <w:shd w:val="clear" w:color="auto" w:fill="FFFFFF"/>
            <w:vAlign w:val="center"/>
          </w:tcPr>
          <w:p w14:paraId="3ACB0AB0" w14:textId="77777777" w:rsidR="002559B7" w:rsidRPr="008E206E" w:rsidRDefault="002559B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43.32</w:t>
            </w:r>
          </w:p>
        </w:tc>
        <w:tc>
          <w:tcPr>
            <w:tcW w:w="1468" w:type="dxa"/>
            <w:tcBorders>
              <w:top w:val="nil"/>
              <w:bottom w:val="nil"/>
              <w:right w:val="single" w:sz="16" w:space="0" w:color="000000"/>
            </w:tcBorders>
            <w:shd w:val="clear" w:color="auto" w:fill="FFFFFF"/>
            <w:vAlign w:val="center"/>
          </w:tcPr>
          <w:p w14:paraId="1A65DB8E" w14:textId="77777777" w:rsidR="002559B7" w:rsidRPr="008E206E" w:rsidRDefault="002559B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2296.00</w:t>
            </w:r>
          </w:p>
        </w:tc>
      </w:tr>
      <w:tr w:rsidR="002559B7" w:rsidRPr="008E206E" w14:paraId="546E96F6" w14:textId="77777777">
        <w:trPr>
          <w:cantSplit/>
        </w:trPr>
        <w:tc>
          <w:tcPr>
            <w:tcW w:w="2447" w:type="dxa"/>
            <w:vMerge/>
            <w:tcBorders>
              <w:top w:val="single" w:sz="16" w:space="0" w:color="000000"/>
              <w:left w:val="single" w:sz="16" w:space="0" w:color="000000"/>
              <w:bottom w:val="single" w:sz="16" w:space="0" w:color="000000"/>
              <w:right w:val="nil"/>
            </w:tcBorders>
            <w:shd w:val="clear" w:color="auto" w:fill="FFFFFF"/>
            <w:vAlign w:val="center"/>
          </w:tcPr>
          <w:p w14:paraId="54B5C972" w14:textId="77777777" w:rsidR="002559B7" w:rsidRPr="008E206E" w:rsidRDefault="002559B7" w:rsidP="008E206E">
            <w:pPr>
              <w:autoSpaceDE w:val="0"/>
              <w:autoSpaceDN w:val="0"/>
              <w:adjustRightInd w:val="0"/>
              <w:spacing w:after="0" w:line="360" w:lineRule="auto"/>
              <w:jc w:val="both"/>
              <w:rPr>
                <w:rFonts w:ascii="Arial" w:hAnsi="Arial" w:cs="Arial"/>
                <w:color w:val="000000"/>
                <w:kern w:val="0"/>
                <w:sz w:val="18"/>
                <w:szCs w:val="18"/>
              </w:rPr>
            </w:pPr>
          </w:p>
        </w:tc>
        <w:tc>
          <w:tcPr>
            <w:tcW w:w="2447" w:type="dxa"/>
            <w:tcBorders>
              <w:top w:val="nil"/>
              <w:left w:val="nil"/>
              <w:bottom w:val="single" w:sz="16" w:space="0" w:color="000000"/>
              <w:right w:val="single" w:sz="16" w:space="0" w:color="000000"/>
            </w:tcBorders>
            <w:shd w:val="clear" w:color="auto" w:fill="FFFFFF"/>
            <w:vAlign w:val="center"/>
          </w:tcPr>
          <w:p w14:paraId="5CFE0DE1" w14:textId="77777777" w:rsidR="002559B7" w:rsidRPr="008E206E" w:rsidRDefault="002559B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Total</w:t>
            </w:r>
          </w:p>
        </w:tc>
        <w:tc>
          <w:tcPr>
            <w:tcW w:w="1009" w:type="dxa"/>
            <w:tcBorders>
              <w:top w:val="nil"/>
              <w:left w:val="single" w:sz="16" w:space="0" w:color="000000"/>
              <w:bottom w:val="single" w:sz="16" w:space="0" w:color="000000"/>
            </w:tcBorders>
            <w:shd w:val="clear" w:color="auto" w:fill="FFFFFF"/>
            <w:vAlign w:val="center"/>
          </w:tcPr>
          <w:p w14:paraId="1967470F" w14:textId="77777777" w:rsidR="002559B7" w:rsidRPr="008E206E" w:rsidRDefault="002559B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c>
          <w:tcPr>
            <w:tcW w:w="1223" w:type="dxa"/>
            <w:tcBorders>
              <w:top w:val="nil"/>
              <w:bottom w:val="single" w:sz="16" w:space="0" w:color="000000"/>
            </w:tcBorders>
            <w:shd w:val="clear" w:color="auto" w:fill="FFFFFF"/>
          </w:tcPr>
          <w:p w14:paraId="2A1DC784" w14:textId="77777777" w:rsidR="002559B7" w:rsidRPr="008E206E" w:rsidRDefault="002559B7" w:rsidP="008E206E">
            <w:pPr>
              <w:autoSpaceDE w:val="0"/>
              <w:autoSpaceDN w:val="0"/>
              <w:adjustRightInd w:val="0"/>
              <w:spacing w:after="0" w:line="360" w:lineRule="auto"/>
              <w:jc w:val="both"/>
              <w:rPr>
                <w:rFonts w:cs="Times New Roman"/>
                <w:kern w:val="0"/>
              </w:rPr>
            </w:pPr>
          </w:p>
        </w:tc>
        <w:tc>
          <w:tcPr>
            <w:tcW w:w="1468" w:type="dxa"/>
            <w:tcBorders>
              <w:top w:val="nil"/>
              <w:bottom w:val="single" w:sz="16" w:space="0" w:color="000000"/>
              <w:right w:val="single" w:sz="16" w:space="0" w:color="000000"/>
            </w:tcBorders>
            <w:shd w:val="clear" w:color="auto" w:fill="FFFFFF"/>
          </w:tcPr>
          <w:p w14:paraId="537BEE37" w14:textId="77777777" w:rsidR="002559B7" w:rsidRPr="008E206E" w:rsidRDefault="002559B7" w:rsidP="008E206E">
            <w:pPr>
              <w:autoSpaceDE w:val="0"/>
              <w:autoSpaceDN w:val="0"/>
              <w:adjustRightInd w:val="0"/>
              <w:spacing w:after="0" w:line="360" w:lineRule="auto"/>
              <w:jc w:val="both"/>
              <w:rPr>
                <w:rFonts w:cs="Times New Roman"/>
                <w:kern w:val="0"/>
              </w:rPr>
            </w:pPr>
          </w:p>
        </w:tc>
      </w:tr>
    </w:tbl>
    <w:p w14:paraId="1C7C0201" w14:textId="77777777" w:rsidR="002559B7" w:rsidRPr="008E206E" w:rsidRDefault="002559B7" w:rsidP="008E206E">
      <w:pPr>
        <w:autoSpaceDE w:val="0"/>
        <w:autoSpaceDN w:val="0"/>
        <w:adjustRightInd w:val="0"/>
        <w:spacing w:after="0" w:line="360" w:lineRule="auto"/>
        <w:jc w:val="both"/>
        <w:rPr>
          <w:rFonts w:cs="Times New Roman"/>
          <w:kern w:val="0"/>
        </w:rPr>
      </w:pPr>
    </w:p>
    <w:tbl>
      <w:tblPr>
        <w:tblW w:w="6379" w:type="dxa"/>
        <w:tblInd w:w="17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985"/>
        <w:gridCol w:w="4394"/>
      </w:tblGrid>
      <w:tr w:rsidR="002559B7" w:rsidRPr="008E206E" w14:paraId="409A88A1" w14:textId="77777777" w:rsidTr="002559B7">
        <w:trPr>
          <w:cantSplit/>
        </w:trPr>
        <w:tc>
          <w:tcPr>
            <w:tcW w:w="6379" w:type="dxa"/>
            <w:gridSpan w:val="2"/>
            <w:tcBorders>
              <w:top w:val="nil"/>
              <w:left w:val="nil"/>
              <w:bottom w:val="nil"/>
              <w:right w:val="nil"/>
            </w:tcBorders>
            <w:shd w:val="clear" w:color="auto" w:fill="FFFFFF"/>
          </w:tcPr>
          <w:p w14:paraId="5C65988F" w14:textId="77777777" w:rsidR="002559B7" w:rsidRPr="008E206E" w:rsidRDefault="002559B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Test Statistics</w:t>
            </w:r>
            <w:r w:rsidRPr="008E206E">
              <w:rPr>
                <w:rFonts w:ascii="Arial" w:hAnsi="Arial" w:cs="Arial"/>
                <w:b/>
                <w:bCs/>
                <w:color w:val="000000"/>
                <w:kern w:val="0"/>
                <w:sz w:val="18"/>
                <w:szCs w:val="18"/>
                <w:vertAlign w:val="superscript"/>
              </w:rPr>
              <w:t>a</w:t>
            </w:r>
          </w:p>
        </w:tc>
      </w:tr>
      <w:tr w:rsidR="002559B7" w:rsidRPr="008E206E" w14:paraId="1DB28279" w14:textId="77777777" w:rsidTr="002559B7">
        <w:trPr>
          <w:cantSplit/>
        </w:trPr>
        <w:tc>
          <w:tcPr>
            <w:tcW w:w="1985" w:type="dxa"/>
            <w:tcBorders>
              <w:top w:val="single" w:sz="16" w:space="0" w:color="000000"/>
              <w:left w:val="single" w:sz="16" w:space="0" w:color="000000"/>
              <w:bottom w:val="single" w:sz="16" w:space="0" w:color="000000"/>
              <w:right w:val="single" w:sz="16" w:space="0" w:color="000000"/>
            </w:tcBorders>
            <w:shd w:val="clear" w:color="auto" w:fill="FFFFFF"/>
          </w:tcPr>
          <w:p w14:paraId="03786ACC" w14:textId="77777777" w:rsidR="002559B7" w:rsidRPr="008E206E" w:rsidRDefault="002559B7" w:rsidP="008E206E">
            <w:pPr>
              <w:autoSpaceDE w:val="0"/>
              <w:autoSpaceDN w:val="0"/>
              <w:adjustRightInd w:val="0"/>
              <w:spacing w:after="0" w:line="360" w:lineRule="auto"/>
              <w:ind w:left="60" w:right="60"/>
              <w:jc w:val="both"/>
              <w:rPr>
                <w:rFonts w:ascii="Arial" w:hAnsi="Arial" w:cs="Arial"/>
                <w:color w:val="000000"/>
                <w:kern w:val="0"/>
                <w:sz w:val="18"/>
                <w:szCs w:val="18"/>
              </w:rPr>
            </w:pPr>
          </w:p>
        </w:tc>
        <w:tc>
          <w:tcPr>
            <w:tcW w:w="4394" w:type="dxa"/>
            <w:tcBorders>
              <w:top w:val="single" w:sz="16" w:space="0" w:color="000000"/>
              <w:left w:val="single" w:sz="16" w:space="0" w:color="000000"/>
              <w:bottom w:val="single" w:sz="16" w:space="0" w:color="000000"/>
              <w:right w:val="single" w:sz="16" w:space="0" w:color="000000"/>
            </w:tcBorders>
            <w:shd w:val="clear" w:color="auto" w:fill="FFFFFF"/>
          </w:tcPr>
          <w:p w14:paraId="3DA5D393" w14:textId="238A0F98" w:rsidR="002559B7" w:rsidRPr="008E206E" w:rsidRDefault="0093250E" w:rsidP="008E206E">
            <w:pPr>
              <w:autoSpaceDE w:val="0"/>
              <w:autoSpaceDN w:val="0"/>
              <w:adjustRightInd w:val="0"/>
              <w:spacing w:after="0" w:line="360" w:lineRule="auto"/>
              <w:ind w:left="60" w:right="60"/>
              <w:jc w:val="both"/>
              <w:rPr>
                <w:rFonts w:ascii="Arial" w:hAnsi="Arial" w:cs="Arial"/>
                <w:color w:val="000000"/>
                <w:kern w:val="0"/>
                <w:sz w:val="18"/>
                <w:szCs w:val="18"/>
              </w:rPr>
            </w:pPr>
            <w:r w:rsidRPr="0093250E">
              <w:rPr>
                <w:rFonts w:ascii="Arial" w:hAnsi="Arial" w:cs="Arial"/>
                <w:color w:val="000000"/>
                <w:kern w:val="0"/>
                <w:sz w:val="18"/>
                <w:szCs w:val="18"/>
              </w:rPr>
              <w:t>How often do you use AI chatbots in your daily life? (e.g., ChatGPT, DeepSeek, Claude, Gemini, etc.)</w:t>
            </w:r>
          </w:p>
        </w:tc>
      </w:tr>
      <w:tr w:rsidR="002559B7" w:rsidRPr="008E206E" w14:paraId="1A403533" w14:textId="77777777" w:rsidTr="002559B7">
        <w:trPr>
          <w:cantSplit/>
        </w:trPr>
        <w:tc>
          <w:tcPr>
            <w:tcW w:w="1985" w:type="dxa"/>
            <w:tcBorders>
              <w:top w:val="single" w:sz="16" w:space="0" w:color="000000"/>
              <w:left w:val="single" w:sz="16" w:space="0" w:color="000000"/>
              <w:bottom w:val="nil"/>
              <w:right w:val="single" w:sz="16" w:space="0" w:color="000000"/>
            </w:tcBorders>
            <w:shd w:val="clear" w:color="auto" w:fill="FFFFFF"/>
            <w:vAlign w:val="center"/>
          </w:tcPr>
          <w:p w14:paraId="64442E27" w14:textId="77777777" w:rsidR="002559B7" w:rsidRPr="008E206E" w:rsidRDefault="002559B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Mann-Whitney U</w:t>
            </w:r>
          </w:p>
        </w:tc>
        <w:tc>
          <w:tcPr>
            <w:tcW w:w="4394" w:type="dxa"/>
            <w:tcBorders>
              <w:top w:val="single" w:sz="16" w:space="0" w:color="000000"/>
              <w:left w:val="single" w:sz="16" w:space="0" w:color="000000"/>
              <w:bottom w:val="nil"/>
              <w:right w:val="single" w:sz="16" w:space="0" w:color="000000"/>
            </w:tcBorders>
            <w:shd w:val="clear" w:color="auto" w:fill="FFFFFF"/>
            <w:vAlign w:val="center"/>
          </w:tcPr>
          <w:p w14:paraId="26AB71F9" w14:textId="77777777" w:rsidR="002559B7" w:rsidRPr="008E206E" w:rsidRDefault="002559B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865.000</w:t>
            </w:r>
          </w:p>
        </w:tc>
      </w:tr>
      <w:tr w:rsidR="002559B7" w:rsidRPr="008E206E" w14:paraId="4BECEA68" w14:textId="77777777" w:rsidTr="002559B7">
        <w:trPr>
          <w:cantSplit/>
        </w:trPr>
        <w:tc>
          <w:tcPr>
            <w:tcW w:w="1985" w:type="dxa"/>
            <w:tcBorders>
              <w:top w:val="nil"/>
              <w:left w:val="single" w:sz="16" w:space="0" w:color="000000"/>
              <w:bottom w:val="nil"/>
              <w:right w:val="single" w:sz="16" w:space="0" w:color="000000"/>
            </w:tcBorders>
            <w:shd w:val="clear" w:color="auto" w:fill="FFFFFF"/>
            <w:vAlign w:val="center"/>
          </w:tcPr>
          <w:p w14:paraId="2C45B3E7" w14:textId="77777777" w:rsidR="002559B7" w:rsidRPr="008E206E" w:rsidRDefault="002559B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Wilcoxon W</w:t>
            </w:r>
          </w:p>
        </w:tc>
        <w:tc>
          <w:tcPr>
            <w:tcW w:w="4394" w:type="dxa"/>
            <w:tcBorders>
              <w:top w:val="nil"/>
              <w:left w:val="single" w:sz="16" w:space="0" w:color="000000"/>
              <w:bottom w:val="nil"/>
              <w:right w:val="single" w:sz="16" w:space="0" w:color="000000"/>
            </w:tcBorders>
            <w:shd w:val="clear" w:color="auto" w:fill="FFFFFF"/>
            <w:vAlign w:val="center"/>
          </w:tcPr>
          <w:p w14:paraId="09137E9C" w14:textId="77777777" w:rsidR="002559B7" w:rsidRPr="008E206E" w:rsidRDefault="002559B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2296.000</w:t>
            </w:r>
          </w:p>
        </w:tc>
      </w:tr>
      <w:tr w:rsidR="002559B7" w:rsidRPr="008E206E" w14:paraId="3D3D2A58" w14:textId="77777777" w:rsidTr="002559B7">
        <w:trPr>
          <w:cantSplit/>
        </w:trPr>
        <w:tc>
          <w:tcPr>
            <w:tcW w:w="1985" w:type="dxa"/>
            <w:tcBorders>
              <w:top w:val="nil"/>
              <w:left w:val="single" w:sz="16" w:space="0" w:color="000000"/>
              <w:bottom w:val="nil"/>
              <w:right w:val="single" w:sz="16" w:space="0" w:color="000000"/>
            </w:tcBorders>
            <w:shd w:val="clear" w:color="auto" w:fill="FFFFFF"/>
            <w:vAlign w:val="center"/>
          </w:tcPr>
          <w:p w14:paraId="5AE97969" w14:textId="77777777" w:rsidR="002559B7" w:rsidRPr="008E206E" w:rsidRDefault="002559B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Z</w:t>
            </w:r>
          </w:p>
        </w:tc>
        <w:tc>
          <w:tcPr>
            <w:tcW w:w="4394" w:type="dxa"/>
            <w:tcBorders>
              <w:top w:val="nil"/>
              <w:left w:val="single" w:sz="16" w:space="0" w:color="000000"/>
              <w:bottom w:val="nil"/>
              <w:right w:val="single" w:sz="16" w:space="0" w:color="000000"/>
            </w:tcBorders>
            <w:shd w:val="clear" w:color="auto" w:fill="FFFFFF"/>
            <w:vAlign w:val="center"/>
          </w:tcPr>
          <w:p w14:paraId="49E3A4FC" w14:textId="77777777" w:rsidR="002559B7" w:rsidRPr="008E206E" w:rsidRDefault="002559B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-2.889</w:t>
            </w:r>
          </w:p>
        </w:tc>
      </w:tr>
      <w:tr w:rsidR="002559B7" w:rsidRPr="008E206E" w14:paraId="7988178C" w14:textId="77777777" w:rsidTr="002559B7">
        <w:trPr>
          <w:cantSplit/>
        </w:trPr>
        <w:tc>
          <w:tcPr>
            <w:tcW w:w="1985" w:type="dxa"/>
            <w:tcBorders>
              <w:top w:val="nil"/>
              <w:left w:val="single" w:sz="16" w:space="0" w:color="000000"/>
              <w:bottom w:val="single" w:sz="16" w:space="0" w:color="000000"/>
              <w:right w:val="single" w:sz="16" w:space="0" w:color="000000"/>
            </w:tcBorders>
            <w:shd w:val="clear" w:color="auto" w:fill="FFFFFF"/>
            <w:vAlign w:val="center"/>
          </w:tcPr>
          <w:p w14:paraId="6E8E40CA" w14:textId="77777777" w:rsidR="002559B7" w:rsidRPr="008E206E" w:rsidRDefault="002559B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Asymp. Sig. (2-tailed)</w:t>
            </w:r>
          </w:p>
        </w:tc>
        <w:tc>
          <w:tcPr>
            <w:tcW w:w="4394" w:type="dxa"/>
            <w:tcBorders>
              <w:top w:val="nil"/>
              <w:left w:val="single" w:sz="16" w:space="0" w:color="000000"/>
              <w:bottom w:val="single" w:sz="16" w:space="0" w:color="000000"/>
              <w:right w:val="single" w:sz="16" w:space="0" w:color="000000"/>
            </w:tcBorders>
            <w:shd w:val="clear" w:color="auto" w:fill="FFFFFF"/>
            <w:vAlign w:val="center"/>
          </w:tcPr>
          <w:p w14:paraId="625888E1" w14:textId="77777777" w:rsidR="002559B7" w:rsidRPr="008E206E" w:rsidRDefault="002559B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.004</w:t>
            </w:r>
          </w:p>
        </w:tc>
      </w:tr>
      <w:tr w:rsidR="002559B7" w:rsidRPr="008E206E" w14:paraId="0C4B3A7F" w14:textId="77777777" w:rsidTr="002559B7">
        <w:trPr>
          <w:cantSplit/>
        </w:trPr>
        <w:tc>
          <w:tcPr>
            <w:tcW w:w="6379" w:type="dxa"/>
            <w:gridSpan w:val="2"/>
            <w:tcBorders>
              <w:top w:val="nil"/>
              <w:left w:val="nil"/>
              <w:bottom w:val="nil"/>
              <w:right w:val="nil"/>
            </w:tcBorders>
            <w:shd w:val="clear" w:color="auto" w:fill="FFFFFF"/>
          </w:tcPr>
          <w:p w14:paraId="74FC40B4" w14:textId="77777777" w:rsidR="002559B7" w:rsidRPr="008E206E" w:rsidRDefault="002559B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a. Grouping Variable: Domeniu IT vs alte domenii</w:t>
            </w:r>
          </w:p>
        </w:tc>
      </w:tr>
    </w:tbl>
    <w:p w14:paraId="3D0FCC6A" w14:textId="77777777" w:rsidR="002559B7" w:rsidRPr="008E206E" w:rsidRDefault="002559B7" w:rsidP="008E206E">
      <w:pPr>
        <w:autoSpaceDE w:val="0"/>
        <w:autoSpaceDN w:val="0"/>
        <w:adjustRightInd w:val="0"/>
        <w:spacing w:after="0" w:line="360" w:lineRule="auto"/>
        <w:jc w:val="both"/>
        <w:rPr>
          <w:rFonts w:cs="Times New Roman"/>
          <w:kern w:val="0"/>
        </w:rPr>
      </w:pPr>
    </w:p>
    <w:p w14:paraId="13B8B52C" w14:textId="77777777" w:rsidR="005C0E27" w:rsidRPr="008E206E" w:rsidRDefault="005C0E27" w:rsidP="008E206E">
      <w:pPr>
        <w:spacing w:line="360" w:lineRule="auto"/>
        <w:jc w:val="both"/>
      </w:pPr>
    </w:p>
    <w:p w14:paraId="331ABA57" w14:textId="628C89C1" w:rsidR="005C0E27" w:rsidRPr="008E206E" w:rsidRDefault="0093250E" w:rsidP="008E206E">
      <w:pPr>
        <w:pStyle w:val="Heading4"/>
        <w:spacing w:line="360" w:lineRule="auto"/>
        <w:jc w:val="both"/>
      </w:pPr>
      <w:r>
        <w:t>Hypothesis</w:t>
      </w:r>
      <w:r w:rsidR="005C0E27" w:rsidRPr="008E206E">
        <w:t xml:space="preserve"> 3</w:t>
      </w:r>
    </w:p>
    <w:p w14:paraId="7583A42B" w14:textId="16E0CBD9" w:rsidR="005C0E27" w:rsidRPr="008E206E" w:rsidRDefault="005C0E27" w:rsidP="008E206E">
      <w:pPr>
        <w:spacing w:line="360" w:lineRule="auto"/>
        <w:jc w:val="both"/>
        <w:rPr>
          <w:i/>
          <w:iCs/>
        </w:rPr>
      </w:pPr>
      <w:r w:rsidRPr="008E206E">
        <w:rPr>
          <w:i/>
          <w:iCs/>
        </w:rPr>
        <w:t>”</w:t>
      </w:r>
      <w:r w:rsidR="0093250E" w:rsidRPr="0093250E">
        <w:rPr>
          <w:i/>
          <w:iCs/>
        </w:rPr>
        <w:t>More than 70% of students believe that AI will have a positive impact on their future careers</w:t>
      </w:r>
      <w:r w:rsidRPr="008E206E">
        <w:rPr>
          <w:i/>
          <w:iCs/>
        </w:rPr>
        <w:t>”</w:t>
      </w:r>
    </w:p>
    <w:p w14:paraId="384D121E" w14:textId="1368E502" w:rsidR="005C0E27" w:rsidRPr="008E206E" w:rsidRDefault="0093250E" w:rsidP="008E206E">
      <w:pPr>
        <w:spacing w:line="360" w:lineRule="auto"/>
        <w:jc w:val="both"/>
      </w:pPr>
      <w:r>
        <w:t>Utilised variable</w:t>
      </w:r>
      <w:r w:rsidR="005C0E27" w:rsidRPr="008E206E">
        <w:t>:</w:t>
      </w:r>
    </w:p>
    <w:p w14:paraId="6DA4E34C" w14:textId="052BEB6D" w:rsidR="005C0E27" w:rsidRPr="008E206E" w:rsidRDefault="005C0E27" w:rsidP="008E206E">
      <w:pPr>
        <w:pStyle w:val="ListParagraph"/>
        <w:numPr>
          <w:ilvl w:val="0"/>
          <w:numId w:val="16"/>
        </w:numPr>
        <w:spacing w:line="360" w:lineRule="auto"/>
        <w:jc w:val="both"/>
      </w:pPr>
      <w:r w:rsidRPr="008E206E">
        <w:t>Q11: „</w:t>
      </w:r>
      <w:r w:rsidR="0093250E" w:rsidRPr="0093250E">
        <w:t>Do you think AI will have a positive impact on your career?</w:t>
      </w:r>
      <w:r w:rsidRPr="008E206E">
        <w:t>”</w:t>
      </w:r>
    </w:p>
    <w:p w14:paraId="078AAAD7" w14:textId="6C4129BE" w:rsidR="005C0E27" w:rsidRPr="008E206E" w:rsidRDefault="0093250E" w:rsidP="008E206E">
      <w:pPr>
        <w:spacing w:line="360" w:lineRule="auto"/>
        <w:jc w:val="both"/>
      </w:pPr>
      <w:r w:rsidRPr="0093250E">
        <w:t xml:space="preserve">To test a proportion, the variable was </w:t>
      </w:r>
      <w:r w:rsidRPr="0093250E">
        <w:rPr>
          <w:b/>
          <w:bCs/>
        </w:rPr>
        <w:t>recoded into a binary variable</w:t>
      </w:r>
      <w:r w:rsidRPr="0093250E">
        <w:t xml:space="preserve"> as follows</w:t>
      </w:r>
      <w:r w:rsidR="005C0E27" w:rsidRPr="008E206E">
        <w:t>:</w:t>
      </w:r>
    </w:p>
    <w:p w14:paraId="6DC8AB08" w14:textId="5252DD2F" w:rsidR="005C0E27" w:rsidRPr="008E206E" w:rsidRDefault="0093250E" w:rsidP="008E206E">
      <w:pPr>
        <w:numPr>
          <w:ilvl w:val="0"/>
          <w:numId w:val="17"/>
        </w:numPr>
        <w:spacing w:line="360" w:lineRule="auto"/>
        <w:jc w:val="both"/>
      </w:pPr>
      <w:r>
        <w:t>values</w:t>
      </w:r>
      <w:r w:rsidR="005C0E27" w:rsidRPr="008E206E">
        <w:t xml:space="preserve"> </w:t>
      </w:r>
      <w:r w:rsidR="005C0E27" w:rsidRPr="008E206E">
        <w:rPr>
          <w:b/>
          <w:bCs/>
        </w:rPr>
        <w:t xml:space="preserve">4 </w:t>
      </w:r>
      <w:r>
        <w:rPr>
          <w:b/>
          <w:bCs/>
        </w:rPr>
        <w:t>and</w:t>
      </w:r>
      <w:r w:rsidR="005C0E27" w:rsidRPr="008E206E">
        <w:rPr>
          <w:b/>
          <w:bCs/>
        </w:rPr>
        <w:t xml:space="preserve"> 5</w:t>
      </w:r>
      <w:r w:rsidR="005C0E27" w:rsidRPr="008E206E">
        <w:t xml:space="preserve"> → „</w:t>
      </w:r>
      <w:r>
        <w:t>positive impact</w:t>
      </w:r>
      <w:r w:rsidR="005C0E27" w:rsidRPr="008E206E">
        <w:t>” (1)</w:t>
      </w:r>
    </w:p>
    <w:p w14:paraId="46564333" w14:textId="33B1DECB" w:rsidR="005C0E27" w:rsidRPr="008E206E" w:rsidRDefault="005C0E27" w:rsidP="008E206E">
      <w:pPr>
        <w:numPr>
          <w:ilvl w:val="0"/>
          <w:numId w:val="17"/>
        </w:numPr>
        <w:spacing w:line="360" w:lineRule="auto"/>
        <w:jc w:val="both"/>
      </w:pPr>
      <w:r w:rsidRPr="008E206E">
        <w:t>v</w:t>
      </w:r>
      <w:r w:rsidR="0093250E">
        <w:t>alues</w:t>
      </w:r>
      <w:r w:rsidRPr="008E206E">
        <w:t xml:space="preserve"> </w:t>
      </w:r>
      <w:r w:rsidRPr="008E206E">
        <w:rPr>
          <w:b/>
          <w:bCs/>
        </w:rPr>
        <w:t xml:space="preserve">1, 2 </w:t>
      </w:r>
      <w:r w:rsidR="0093250E">
        <w:rPr>
          <w:b/>
          <w:bCs/>
        </w:rPr>
        <w:t>and</w:t>
      </w:r>
      <w:r w:rsidRPr="008E206E">
        <w:rPr>
          <w:b/>
          <w:bCs/>
        </w:rPr>
        <w:t xml:space="preserve"> 3</w:t>
      </w:r>
      <w:r w:rsidRPr="008E206E">
        <w:t xml:space="preserve"> → „</w:t>
      </w:r>
      <w:r w:rsidR="0093250E" w:rsidRPr="0093250E">
        <w:t>neutral or negative impact</w:t>
      </w:r>
      <w:r w:rsidRPr="008E206E">
        <w:t>” (0)</w:t>
      </w:r>
    </w:p>
    <w:p w14:paraId="765CC794" w14:textId="1745E1A2" w:rsidR="005C0E27" w:rsidRPr="008E206E" w:rsidRDefault="0093250E" w:rsidP="008E206E">
      <w:pPr>
        <w:spacing w:line="360" w:lineRule="auto"/>
        <w:jc w:val="both"/>
      </w:pPr>
      <w:r w:rsidRPr="0093250E">
        <w:t>This recoding is justified by the fact that scores of 4–5 indicate clear agreement with the statement</w:t>
      </w:r>
      <w:r w:rsidR="005C0E27" w:rsidRPr="008E206E">
        <w:t>.</w:t>
      </w:r>
    </w:p>
    <w:p w14:paraId="3C592BF0" w14:textId="77777777" w:rsidR="006C5ECA" w:rsidRPr="008E206E" w:rsidRDefault="006C5ECA" w:rsidP="008E206E">
      <w:pPr>
        <w:autoSpaceDE w:val="0"/>
        <w:autoSpaceDN w:val="0"/>
        <w:adjustRightInd w:val="0"/>
        <w:spacing w:after="0" w:line="360" w:lineRule="auto"/>
        <w:jc w:val="both"/>
        <w:rPr>
          <w:rFonts w:cs="Times New Roman"/>
          <w:kern w:val="0"/>
        </w:rPr>
      </w:pPr>
    </w:p>
    <w:tbl>
      <w:tblPr>
        <w:tblW w:w="86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469"/>
        <w:gridCol w:w="948"/>
        <w:gridCol w:w="1193"/>
        <w:gridCol w:w="1009"/>
        <w:gridCol w:w="1469"/>
        <w:gridCol w:w="1131"/>
        <w:gridCol w:w="1469"/>
      </w:tblGrid>
      <w:tr w:rsidR="006C5ECA" w:rsidRPr="008E206E" w14:paraId="057ABAC3" w14:textId="77777777">
        <w:trPr>
          <w:cantSplit/>
        </w:trPr>
        <w:tc>
          <w:tcPr>
            <w:tcW w:w="8685" w:type="dxa"/>
            <w:gridSpan w:val="7"/>
            <w:tcBorders>
              <w:top w:val="nil"/>
              <w:left w:val="nil"/>
              <w:bottom w:val="nil"/>
              <w:right w:val="nil"/>
            </w:tcBorders>
            <w:shd w:val="clear" w:color="auto" w:fill="FFFFFF"/>
          </w:tcPr>
          <w:p w14:paraId="43F768C2" w14:textId="77777777" w:rsidR="006C5ECA" w:rsidRPr="008E206E" w:rsidRDefault="006C5ECA"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Binomial Test</w:t>
            </w:r>
          </w:p>
        </w:tc>
      </w:tr>
      <w:tr w:rsidR="006C5ECA" w:rsidRPr="008E206E" w14:paraId="036A0E84" w14:textId="77777777">
        <w:trPr>
          <w:cantSplit/>
        </w:trPr>
        <w:tc>
          <w:tcPr>
            <w:tcW w:w="2416" w:type="dxa"/>
            <w:gridSpan w:val="2"/>
            <w:tcBorders>
              <w:top w:val="single" w:sz="16" w:space="0" w:color="000000"/>
              <w:left w:val="single" w:sz="16" w:space="0" w:color="000000"/>
              <w:bottom w:val="single" w:sz="16" w:space="0" w:color="000000"/>
              <w:right w:val="nil"/>
            </w:tcBorders>
            <w:shd w:val="clear" w:color="auto" w:fill="FFFFFF"/>
          </w:tcPr>
          <w:p w14:paraId="505B8DFA" w14:textId="77777777" w:rsidR="006C5ECA" w:rsidRPr="008E206E" w:rsidRDefault="006C5ECA" w:rsidP="008E206E">
            <w:pPr>
              <w:autoSpaceDE w:val="0"/>
              <w:autoSpaceDN w:val="0"/>
              <w:adjustRightInd w:val="0"/>
              <w:spacing w:after="0" w:line="360" w:lineRule="auto"/>
              <w:ind w:left="60" w:right="60"/>
              <w:jc w:val="both"/>
              <w:rPr>
                <w:rFonts w:ascii="Arial" w:hAnsi="Arial" w:cs="Arial"/>
                <w:color w:val="000000"/>
                <w:kern w:val="0"/>
                <w:sz w:val="18"/>
                <w:szCs w:val="18"/>
              </w:rPr>
            </w:pPr>
          </w:p>
        </w:tc>
        <w:tc>
          <w:tcPr>
            <w:tcW w:w="1193" w:type="dxa"/>
            <w:tcBorders>
              <w:top w:val="single" w:sz="16" w:space="0" w:color="000000"/>
              <w:left w:val="single" w:sz="16" w:space="0" w:color="000000"/>
              <w:bottom w:val="single" w:sz="16" w:space="0" w:color="000000"/>
            </w:tcBorders>
            <w:shd w:val="clear" w:color="auto" w:fill="FFFFFF"/>
          </w:tcPr>
          <w:p w14:paraId="63628011" w14:textId="77777777" w:rsidR="006C5ECA" w:rsidRPr="008E206E" w:rsidRDefault="006C5ECA"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Category</w:t>
            </w:r>
          </w:p>
        </w:tc>
        <w:tc>
          <w:tcPr>
            <w:tcW w:w="1009" w:type="dxa"/>
            <w:tcBorders>
              <w:top w:val="single" w:sz="16" w:space="0" w:color="000000"/>
              <w:bottom w:val="single" w:sz="16" w:space="0" w:color="000000"/>
            </w:tcBorders>
            <w:shd w:val="clear" w:color="auto" w:fill="FFFFFF"/>
          </w:tcPr>
          <w:p w14:paraId="54D7FA9E" w14:textId="77777777" w:rsidR="006C5ECA" w:rsidRPr="008E206E" w:rsidRDefault="006C5ECA"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N</w:t>
            </w:r>
          </w:p>
        </w:tc>
        <w:tc>
          <w:tcPr>
            <w:tcW w:w="1468" w:type="dxa"/>
            <w:tcBorders>
              <w:top w:val="single" w:sz="16" w:space="0" w:color="000000"/>
              <w:bottom w:val="single" w:sz="16" w:space="0" w:color="000000"/>
            </w:tcBorders>
            <w:shd w:val="clear" w:color="auto" w:fill="FFFFFF"/>
          </w:tcPr>
          <w:p w14:paraId="7CB6758F" w14:textId="77777777" w:rsidR="006C5ECA" w:rsidRPr="008E206E" w:rsidRDefault="006C5ECA"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Observed Prop.</w:t>
            </w:r>
          </w:p>
        </w:tc>
        <w:tc>
          <w:tcPr>
            <w:tcW w:w="1131" w:type="dxa"/>
            <w:tcBorders>
              <w:top w:val="single" w:sz="16" w:space="0" w:color="000000"/>
              <w:bottom w:val="single" w:sz="16" w:space="0" w:color="000000"/>
            </w:tcBorders>
            <w:shd w:val="clear" w:color="auto" w:fill="FFFFFF"/>
          </w:tcPr>
          <w:p w14:paraId="7EC8D9F1" w14:textId="77777777" w:rsidR="006C5ECA" w:rsidRPr="008E206E" w:rsidRDefault="006C5ECA"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Test Prop.</w:t>
            </w:r>
          </w:p>
        </w:tc>
        <w:tc>
          <w:tcPr>
            <w:tcW w:w="1468" w:type="dxa"/>
            <w:tcBorders>
              <w:top w:val="single" w:sz="16" w:space="0" w:color="000000"/>
              <w:bottom w:val="single" w:sz="16" w:space="0" w:color="000000"/>
              <w:right w:val="single" w:sz="16" w:space="0" w:color="000000"/>
            </w:tcBorders>
            <w:shd w:val="clear" w:color="auto" w:fill="FFFFFF"/>
          </w:tcPr>
          <w:p w14:paraId="7A5E0170" w14:textId="77777777" w:rsidR="006C5ECA" w:rsidRPr="008E206E" w:rsidRDefault="006C5ECA"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Exact Sig. (1-tailed)</w:t>
            </w:r>
          </w:p>
        </w:tc>
      </w:tr>
      <w:tr w:rsidR="006C5ECA" w:rsidRPr="008E206E" w14:paraId="05E094D2" w14:textId="77777777">
        <w:trPr>
          <w:cantSplit/>
        </w:trPr>
        <w:tc>
          <w:tcPr>
            <w:tcW w:w="1468" w:type="dxa"/>
            <w:vMerge w:val="restart"/>
            <w:tcBorders>
              <w:top w:val="single" w:sz="16" w:space="0" w:color="000000"/>
              <w:left w:val="single" w:sz="16" w:space="0" w:color="000000"/>
              <w:bottom w:val="single" w:sz="16" w:space="0" w:color="000000"/>
              <w:right w:val="nil"/>
            </w:tcBorders>
            <w:shd w:val="clear" w:color="auto" w:fill="FFFFFF"/>
            <w:vAlign w:val="center"/>
          </w:tcPr>
          <w:p w14:paraId="16BB95ED" w14:textId="274340B7" w:rsidR="006C5ECA" w:rsidRPr="008E206E" w:rsidRDefault="0093250E" w:rsidP="008E206E">
            <w:pPr>
              <w:autoSpaceDE w:val="0"/>
              <w:autoSpaceDN w:val="0"/>
              <w:adjustRightInd w:val="0"/>
              <w:spacing w:after="0" w:line="360" w:lineRule="auto"/>
              <w:ind w:left="60" w:right="60"/>
              <w:jc w:val="both"/>
              <w:rPr>
                <w:rFonts w:ascii="Arial" w:hAnsi="Arial" w:cs="Arial"/>
                <w:color w:val="000000"/>
                <w:kern w:val="0"/>
                <w:sz w:val="18"/>
                <w:szCs w:val="18"/>
              </w:rPr>
            </w:pPr>
            <w:r>
              <w:rPr>
                <w:rFonts w:ascii="Arial" w:hAnsi="Arial" w:cs="Arial"/>
                <w:color w:val="000000"/>
                <w:kern w:val="0"/>
                <w:sz w:val="18"/>
                <w:szCs w:val="18"/>
              </w:rPr>
              <w:t>Career impact</w:t>
            </w:r>
          </w:p>
        </w:tc>
        <w:tc>
          <w:tcPr>
            <w:tcW w:w="948" w:type="dxa"/>
            <w:tcBorders>
              <w:top w:val="single" w:sz="16" w:space="0" w:color="000000"/>
              <w:left w:val="nil"/>
              <w:bottom w:val="nil"/>
              <w:right w:val="single" w:sz="16" w:space="0" w:color="000000"/>
            </w:tcBorders>
            <w:shd w:val="clear" w:color="auto" w:fill="FFFFFF"/>
            <w:vAlign w:val="center"/>
          </w:tcPr>
          <w:p w14:paraId="357372E0" w14:textId="77777777" w:rsidR="006C5ECA" w:rsidRPr="008E206E" w:rsidRDefault="006C5ECA"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Group 1</w:t>
            </w:r>
          </w:p>
        </w:tc>
        <w:tc>
          <w:tcPr>
            <w:tcW w:w="1193" w:type="dxa"/>
            <w:tcBorders>
              <w:top w:val="single" w:sz="16" w:space="0" w:color="000000"/>
              <w:left w:val="single" w:sz="16" w:space="0" w:color="000000"/>
              <w:bottom w:val="nil"/>
            </w:tcBorders>
            <w:shd w:val="clear" w:color="auto" w:fill="FFFFFF"/>
            <w:vAlign w:val="center"/>
          </w:tcPr>
          <w:p w14:paraId="290AC3AF" w14:textId="70F6C1B9" w:rsidR="006C5ECA" w:rsidRPr="008E206E" w:rsidRDefault="006C5ECA"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Po</w:t>
            </w:r>
            <w:r w:rsidR="0093250E">
              <w:rPr>
                <w:rFonts w:ascii="Arial" w:hAnsi="Arial" w:cs="Arial"/>
                <w:color w:val="000000"/>
                <w:kern w:val="0"/>
                <w:sz w:val="18"/>
                <w:szCs w:val="18"/>
              </w:rPr>
              <w:t>s</w:t>
            </w:r>
            <w:r w:rsidRPr="008E206E">
              <w:rPr>
                <w:rFonts w:ascii="Arial" w:hAnsi="Arial" w:cs="Arial"/>
                <w:color w:val="000000"/>
                <w:kern w:val="0"/>
                <w:sz w:val="18"/>
                <w:szCs w:val="18"/>
              </w:rPr>
              <w:t>itiv</w:t>
            </w:r>
            <w:r w:rsidR="0093250E">
              <w:rPr>
                <w:rFonts w:ascii="Arial" w:hAnsi="Arial" w:cs="Arial"/>
                <w:color w:val="000000"/>
                <w:kern w:val="0"/>
                <w:sz w:val="18"/>
                <w:szCs w:val="18"/>
              </w:rPr>
              <w:t>e</w:t>
            </w:r>
          </w:p>
        </w:tc>
        <w:tc>
          <w:tcPr>
            <w:tcW w:w="1009" w:type="dxa"/>
            <w:tcBorders>
              <w:top w:val="single" w:sz="16" w:space="0" w:color="000000"/>
              <w:bottom w:val="nil"/>
            </w:tcBorders>
            <w:shd w:val="clear" w:color="auto" w:fill="FFFFFF"/>
            <w:vAlign w:val="center"/>
          </w:tcPr>
          <w:p w14:paraId="1D01CEEB" w14:textId="77777777" w:rsidR="006C5ECA" w:rsidRPr="008E206E" w:rsidRDefault="006C5ECA"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35</w:t>
            </w:r>
          </w:p>
        </w:tc>
        <w:tc>
          <w:tcPr>
            <w:tcW w:w="1468" w:type="dxa"/>
            <w:tcBorders>
              <w:top w:val="single" w:sz="16" w:space="0" w:color="000000"/>
              <w:bottom w:val="nil"/>
            </w:tcBorders>
            <w:shd w:val="clear" w:color="auto" w:fill="FFFFFF"/>
            <w:vAlign w:val="center"/>
          </w:tcPr>
          <w:p w14:paraId="696BC5A4" w14:textId="77777777" w:rsidR="006C5ECA" w:rsidRPr="008E206E" w:rsidRDefault="006C5ECA"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w:t>
            </w:r>
          </w:p>
        </w:tc>
        <w:tc>
          <w:tcPr>
            <w:tcW w:w="1131" w:type="dxa"/>
            <w:tcBorders>
              <w:top w:val="single" w:sz="16" w:space="0" w:color="000000"/>
              <w:bottom w:val="nil"/>
            </w:tcBorders>
            <w:shd w:val="clear" w:color="auto" w:fill="FFFFFF"/>
            <w:vAlign w:val="center"/>
          </w:tcPr>
          <w:p w14:paraId="668A0E3A" w14:textId="77777777" w:rsidR="006C5ECA" w:rsidRPr="008E206E" w:rsidRDefault="006C5ECA"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.7</w:t>
            </w:r>
          </w:p>
        </w:tc>
        <w:tc>
          <w:tcPr>
            <w:tcW w:w="1468" w:type="dxa"/>
            <w:tcBorders>
              <w:top w:val="single" w:sz="16" w:space="0" w:color="000000"/>
              <w:bottom w:val="nil"/>
              <w:right w:val="single" w:sz="16" w:space="0" w:color="000000"/>
            </w:tcBorders>
            <w:shd w:val="clear" w:color="auto" w:fill="FFFFFF"/>
            <w:vAlign w:val="center"/>
          </w:tcPr>
          <w:p w14:paraId="5950A541" w14:textId="77777777" w:rsidR="006C5ECA" w:rsidRPr="008E206E" w:rsidRDefault="006C5ECA"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.000</w:t>
            </w:r>
            <w:r w:rsidRPr="008E206E">
              <w:rPr>
                <w:rFonts w:ascii="Arial" w:hAnsi="Arial" w:cs="Arial"/>
                <w:color w:val="000000"/>
                <w:kern w:val="0"/>
                <w:sz w:val="18"/>
                <w:szCs w:val="18"/>
                <w:vertAlign w:val="superscript"/>
              </w:rPr>
              <w:t>a</w:t>
            </w:r>
          </w:p>
        </w:tc>
      </w:tr>
      <w:tr w:rsidR="006C5ECA" w:rsidRPr="008E206E" w14:paraId="43969205" w14:textId="77777777">
        <w:trPr>
          <w:cantSplit/>
        </w:trPr>
        <w:tc>
          <w:tcPr>
            <w:tcW w:w="1468" w:type="dxa"/>
            <w:vMerge/>
            <w:tcBorders>
              <w:top w:val="single" w:sz="16" w:space="0" w:color="000000"/>
              <w:left w:val="single" w:sz="16" w:space="0" w:color="000000"/>
              <w:bottom w:val="single" w:sz="16" w:space="0" w:color="000000"/>
              <w:right w:val="nil"/>
            </w:tcBorders>
            <w:shd w:val="clear" w:color="auto" w:fill="FFFFFF"/>
            <w:vAlign w:val="center"/>
          </w:tcPr>
          <w:p w14:paraId="13B9E67A" w14:textId="77777777" w:rsidR="006C5ECA" w:rsidRPr="008E206E" w:rsidRDefault="006C5ECA" w:rsidP="008E206E">
            <w:pPr>
              <w:autoSpaceDE w:val="0"/>
              <w:autoSpaceDN w:val="0"/>
              <w:adjustRightInd w:val="0"/>
              <w:spacing w:after="0" w:line="360" w:lineRule="auto"/>
              <w:jc w:val="both"/>
              <w:rPr>
                <w:rFonts w:ascii="Arial" w:hAnsi="Arial" w:cs="Arial"/>
                <w:color w:val="000000"/>
                <w:kern w:val="0"/>
                <w:sz w:val="18"/>
                <w:szCs w:val="18"/>
              </w:rPr>
            </w:pPr>
          </w:p>
        </w:tc>
        <w:tc>
          <w:tcPr>
            <w:tcW w:w="948" w:type="dxa"/>
            <w:tcBorders>
              <w:top w:val="nil"/>
              <w:left w:val="nil"/>
              <w:bottom w:val="nil"/>
              <w:right w:val="single" w:sz="16" w:space="0" w:color="000000"/>
            </w:tcBorders>
            <w:shd w:val="clear" w:color="auto" w:fill="FFFFFF"/>
            <w:vAlign w:val="center"/>
          </w:tcPr>
          <w:p w14:paraId="5DCB93E9" w14:textId="77777777" w:rsidR="006C5ECA" w:rsidRPr="008E206E" w:rsidRDefault="006C5ECA"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Group 2</w:t>
            </w:r>
          </w:p>
        </w:tc>
        <w:tc>
          <w:tcPr>
            <w:tcW w:w="1193" w:type="dxa"/>
            <w:tcBorders>
              <w:top w:val="nil"/>
              <w:left w:val="single" w:sz="16" w:space="0" w:color="000000"/>
              <w:bottom w:val="nil"/>
            </w:tcBorders>
            <w:shd w:val="clear" w:color="auto" w:fill="FFFFFF"/>
            <w:vAlign w:val="center"/>
          </w:tcPr>
          <w:p w14:paraId="65F63752" w14:textId="3AD4538D" w:rsidR="006C5ECA" w:rsidRPr="008E206E" w:rsidRDefault="006C5ECA"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Non-po</w:t>
            </w:r>
            <w:r w:rsidR="0093250E">
              <w:rPr>
                <w:rFonts w:ascii="Arial" w:hAnsi="Arial" w:cs="Arial"/>
                <w:color w:val="000000"/>
                <w:kern w:val="0"/>
                <w:sz w:val="18"/>
                <w:szCs w:val="18"/>
              </w:rPr>
              <w:t>s</w:t>
            </w:r>
            <w:r w:rsidRPr="008E206E">
              <w:rPr>
                <w:rFonts w:ascii="Arial" w:hAnsi="Arial" w:cs="Arial"/>
                <w:color w:val="000000"/>
                <w:kern w:val="0"/>
                <w:sz w:val="18"/>
                <w:szCs w:val="18"/>
              </w:rPr>
              <w:t>itiv</w:t>
            </w:r>
            <w:r w:rsidR="0093250E">
              <w:rPr>
                <w:rFonts w:ascii="Arial" w:hAnsi="Arial" w:cs="Arial"/>
                <w:color w:val="000000"/>
                <w:kern w:val="0"/>
                <w:sz w:val="18"/>
                <w:szCs w:val="18"/>
              </w:rPr>
              <w:t>e</w:t>
            </w:r>
          </w:p>
        </w:tc>
        <w:tc>
          <w:tcPr>
            <w:tcW w:w="1009" w:type="dxa"/>
            <w:tcBorders>
              <w:top w:val="nil"/>
              <w:bottom w:val="nil"/>
            </w:tcBorders>
            <w:shd w:val="clear" w:color="auto" w:fill="FFFFFF"/>
            <w:vAlign w:val="center"/>
          </w:tcPr>
          <w:p w14:paraId="31B53149" w14:textId="77777777" w:rsidR="006C5ECA" w:rsidRPr="008E206E" w:rsidRDefault="006C5ECA"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66</w:t>
            </w:r>
          </w:p>
        </w:tc>
        <w:tc>
          <w:tcPr>
            <w:tcW w:w="1468" w:type="dxa"/>
            <w:tcBorders>
              <w:top w:val="nil"/>
              <w:bottom w:val="nil"/>
            </w:tcBorders>
            <w:shd w:val="clear" w:color="auto" w:fill="FFFFFF"/>
            <w:vAlign w:val="center"/>
          </w:tcPr>
          <w:p w14:paraId="0F3097F6" w14:textId="77777777" w:rsidR="006C5ECA" w:rsidRPr="008E206E" w:rsidRDefault="006C5ECA"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.7</w:t>
            </w:r>
          </w:p>
        </w:tc>
        <w:tc>
          <w:tcPr>
            <w:tcW w:w="1131" w:type="dxa"/>
            <w:tcBorders>
              <w:top w:val="nil"/>
              <w:bottom w:val="nil"/>
            </w:tcBorders>
            <w:shd w:val="clear" w:color="auto" w:fill="FFFFFF"/>
          </w:tcPr>
          <w:p w14:paraId="5642750F" w14:textId="77777777" w:rsidR="006C5ECA" w:rsidRPr="008E206E" w:rsidRDefault="006C5ECA" w:rsidP="008E206E">
            <w:pPr>
              <w:autoSpaceDE w:val="0"/>
              <w:autoSpaceDN w:val="0"/>
              <w:adjustRightInd w:val="0"/>
              <w:spacing w:after="0" w:line="360" w:lineRule="auto"/>
              <w:jc w:val="both"/>
              <w:rPr>
                <w:rFonts w:cs="Times New Roman"/>
                <w:kern w:val="0"/>
              </w:rPr>
            </w:pPr>
          </w:p>
        </w:tc>
        <w:tc>
          <w:tcPr>
            <w:tcW w:w="1468" w:type="dxa"/>
            <w:tcBorders>
              <w:top w:val="nil"/>
              <w:bottom w:val="nil"/>
              <w:right w:val="single" w:sz="16" w:space="0" w:color="000000"/>
            </w:tcBorders>
            <w:shd w:val="clear" w:color="auto" w:fill="FFFFFF"/>
          </w:tcPr>
          <w:p w14:paraId="4E919F3C" w14:textId="77777777" w:rsidR="006C5ECA" w:rsidRPr="008E206E" w:rsidRDefault="006C5ECA" w:rsidP="008E206E">
            <w:pPr>
              <w:autoSpaceDE w:val="0"/>
              <w:autoSpaceDN w:val="0"/>
              <w:adjustRightInd w:val="0"/>
              <w:spacing w:after="0" w:line="360" w:lineRule="auto"/>
              <w:jc w:val="both"/>
              <w:rPr>
                <w:rFonts w:cs="Times New Roman"/>
                <w:kern w:val="0"/>
              </w:rPr>
            </w:pPr>
          </w:p>
        </w:tc>
      </w:tr>
      <w:tr w:rsidR="006C5ECA" w:rsidRPr="008E206E" w14:paraId="0659E8AD" w14:textId="77777777">
        <w:trPr>
          <w:cantSplit/>
        </w:trPr>
        <w:tc>
          <w:tcPr>
            <w:tcW w:w="1468" w:type="dxa"/>
            <w:vMerge/>
            <w:tcBorders>
              <w:top w:val="single" w:sz="16" w:space="0" w:color="000000"/>
              <w:left w:val="single" w:sz="16" w:space="0" w:color="000000"/>
              <w:bottom w:val="single" w:sz="16" w:space="0" w:color="000000"/>
              <w:right w:val="nil"/>
            </w:tcBorders>
            <w:shd w:val="clear" w:color="auto" w:fill="FFFFFF"/>
            <w:vAlign w:val="center"/>
          </w:tcPr>
          <w:p w14:paraId="026C9FC3" w14:textId="77777777" w:rsidR="006C5ECA" w:rsidRPr="008E206E" w:rsidRDefault="006C5ECA" w:rsidP="008E206E">
            <w:pPr>
              <w:autoSpaceDE w:val="0"/>
              <w:autoSpaceDN w:val="0"/>
              <w:adjustRightInd w:val="0"/>
              <w:spacing w:after="0" w:line="360" w:lineRule="auto"/>
              <w:jc w:val="both"/>
              <w:rPr>
                <w:rFonts w:cs="Times New Roman"/>
                <w:kern w:val="0"/>
              </w:rPr>
            </w:pPr>
          </w:p>
        </w:tc>
        <w:tc>
          <w:tcPr>
            <w:tcW w:w="948" w:type="dxa"/>
            <w:tcBorders>
              <w:top w:val="nil"/>
              <w:left w:val="nil"/>
              <w:bottom w:val="single" w:sz="16" w:space="0" w:color="000000"/>
              <w:right w:val="single" w:sz="16" w:space="0" w:color="000000"/>
            </w:tcBorders>
            <w:shd w:val="clear" w:color="auto" w:fill="FFFFFF"/>
            <w:vAlign w:val="center"/>
          </w:tcPr>
          <w:p w14:paraId="1C39BC6E" w14:textId="77777777" w:rsidR="006C5ECA" w:rsidRPr="008E206E" w:rsidRDefault="006C5ECA"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Total</w:t>
            </w:r>
          </w:p>
        </w:tc>
        <w:tc>
          <w:tcPr>
            <w:tcW w:w="1193" w:type="dxa"/>
            <w:tcBorders>
              <w:top w:val="nil"/>
              <w:left w:val="single" w:sz="16" w:space="0" w:color="000000"/>
              <w:bottom w:val="single" w:sz="16" w:space="0" w:color="000000"/>
            </w:tcBorders>
            <w:shd w:val="clear" w:color="auto" w:fill="FFFFFF"/>
          </w:tcPr>
          <w:p w14:paraId="6DFE9177" w14:textId="77777777" w:rsidR="006C5ECA" w:rsidRPr="008E206E" w:rsidRDefault="006C5ECA" w:rsidP="008E206E">
            <w:pPr>
              <w:autoSpaceDE w:val="0"/>
              <w:autoSpaceDN w:val="0"/>
              <w:adjustRightInd w:val="0"/>
              <w:spacing w:after="0" w:line="360" w:lineRule="auto"/>
              <w:jc w:val="both"/>
              <w:rPr>
                <w:rFonts w:cs="Times New Roman"/>
                <w:kern w:val="0"/>
              </w:rPr>
            </w:pPr>
          </w:p>
        </w:tc>
        <w:tc>
          <w:tcPr>
            <w:tcW w:w="1009" w:type="dxa"/>
            <w:tcBorders>
              <w:top w:val="nil"/>
              <w:bottom w:val="single" w:sz="16" w:space="0" w:color="000000"/>
            </w:tcBorders>
            <w:shd w:val="clear" w:color="auto" w:fill="FFFFFF"/>
            <w:vAlign w:val="center"/>
          </w:tcPr>
          <w:p w14:paraId="5A1F7A57" w14:textId="77777777" w:rsidR="006C5ECA" w:rsidRPr="008E206E" w:rsidRDefault="006C5ECA"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c>
          <w:tcPr>
            <w:tcW w:w="1468" w:type="dxa"/>
            <w:tcBorders>
              <w:top w:val="nil"/>
              <w:bottom w:val="single" w:sz="16" w:space="0" w:color="000000"/>
            </w:tcBorders>
            <w:shd w:val="clear" w:color="auto" w:fill="FFFFFF"/>
            <w:vAlign w:val="center"/>
          </w:tcPr>
          <w:p w14:paraId="04A53C0B" w14:textId="77777777" w:rsidR="006C5ECA" w:rsidRPr="008E206E" w:rsidRDefault="006C5ECA"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w:t>
            </w:r>
          </w:p>
        </w:tc>
        <w:tc>
          <w:tcPr>
            <w:tcW w:w="1131" w:type="dxa"/>
            <w:tcBorders>
              <w:top w:val="nil"/>
              <w:bottom w:val="single" w:sz="16" w:space="0" w:color="000000"/>
            </w:tcBorders>
            <w:shd w:val="clear" w:color="auto" w:fill="FFFFFF"/>
          </w:tcPr>
          <w:p w14:paraId="51FD1CB4" w14:textId="77777777" w:rsidR="006C5ECA" w:rsidRPr="008E206E" w:rsidRDefault="006C5ECA" w:rsidP="008E206E">
            <w:pPr>
              <w:autoSpaceDE w:val="0"/>
              <w:autoSpaceDN w:val="0"/>
              <w:adjustRightInd w:val="0"/>
              <w:spacing w:after="0" w:line="360" w:lineRule="auto"/>
              <w:jc w:val="both"/>
              <w:rPr>
                <w:rFonts w:cs="Times New Roman"/>
                <w:kern w:val="0"/>
              </w:rPr>
            </w:pPr>
          </w:p>
        </w:tc>
        <w:tc>
          <w:tcPr>
            <w:tcW w:w="1468" w:type="dxa"/>
            <w:tcBorders>
              <w:top w:val="nil"/>
              <w:bottom w:val="single" w:sz="16" w:space="0" w:color="000000"/>
              <w:right w:val="single" w:sz="16" w:space="0" w:color="000000"/>
            </w:tcBorders>
            <w:shd w:val="clear" w:color="auto" w:fill="FFFFFF"/>
          </w:tcPr>
          <w:p w14:paraId="764313C2" w14:textId="77777777" w:rsidR="006C5ECA" w:rsidRPr="008E206E" w:rsidRDefault="006C5ECA" w:rsidP="008E206E">
            <w:pPr>
              <w:autoSpaceDE w:val="0"/>
              <w:autoSpaceDN w:val="0"/>
              <w:adjustRightInd w:val="0"/>
              <w:spacing w:after="0" w:line="360" w:lineRule="auto"/>
              <w:jc w:val="both"/>
              <w:rPr>
                <w:rFonts w:cs="Times New Roman"/>
                <w:kern w:val="0"/>
              </w:rPr>
            </w:pPr>
          </w:p>
        </w:tc>
      </w:tr>
      <w:tr w:rsidR="006C5ECA" w:rsidRPr="008E206E" w14:paraId="26312750" w14:textId="77777777">
        <w:trPr>
          <w:cantSplit/>
        </w:trPr>
        <w:tc>
          <w:tcPr>
            <w:tcW w:w="8685" w:type="dxa"/>
            <w:gridSpan w:val="7"/>
            <w:tcBorders>
              <w:top w:val="nil"/>
              <w:left w:val="nil"/>
              <w:bottom w:val="nil"/>
              <w:right w:val="nil"/>
            </w:tcBorders>
            <w:shd w:val="clear" w:color="auto" w:fill="FFFFFF"/>
          </w:tcPr>
          <w:p w14:paraId="423FD73D" w14:textId="77777777" w:rsidR="006C5ECA" w:rsidRPr="008E206E" w:rsidRDefault="006C5ECA"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a. Alternative hypothesis states that the proportion of cases in the first group &lt; .7.</w:t>
            </w:r>
          </w:p>
        </w:tc>
      </w:tr>
    </w:tbl>
    <w:p w14:paraId="46BDEDF8" w14:textId="77777777" w:rsidR="006C5ECA" w:rsidRPr="008E206E" w:rsidRDefault="006C5ECA" w:rsidP="008E206E">
      <w:pPr>
        <w:autoSpaceDE w:val="0"/>
        <w:autoSpaceDN w:val="0"/>
        <w:adjustRightInd w:val="0"/>
        <w:spacing w:after="0" w:line="360" w:lineRule="auto"/>
        <w:jc w:val="both"/>
        <w:rPr>
          <w:rFonts w:cs="Times New Roman"/>
          <w:kern w:val="0"/>
        </w:rPr>
      </w:pPr>
    </w:p>
    <w:p w14:paraId="7FFCF03A" w14:textId="57E0229C" w:rsidR="006C5ECA" w:rsidRPr="008E206E" w:rsidRDefault="0093250E" w:rsidP="008E206E">
      <w:pPr>
        <w:spacing w:line="360" w:lineRule="auto"/>
        <w:ind w:firstLine="720"/>
        <w:jc w:val="both"/>
      </w:pPr>
      <w:r w:rsidRPr="0093250E">
        <w:t>To test hypothesis H3, the binomial test was applied, comparing the proportion of students who believe that artificial intelligence will have a positive impact on their careers with the reference value of 70%</w:t>
      </w:r>
      <w:r w:rsidR="006C5ECA" w:rsidRPr="008E206E">
        <w:t xml:space="preserve">. </w:t>
      </w:r>
    </w:p>
    <w:p w14:paraId="2598DBCE" w14:textId="611ABB1E" w:rsidR="006C5ECA" w:rsidRPr="008E206E" w:rsidRDefault="0093250E" w:rsidP="008E206E">
      <w:pPr>
        <w:spacing w:line="360" w:lineRule="auto"/>
        <w:ind w:firstLine="720"/>
        <w:jc w:val="both"/>
      </w:pPr>
      <w:r w:rsidRPr="0093250E">
        <w:t>The test results show that only 35 out of 101 students (approximately 34.7%) have a positive perception of the impact of AI. The difference from the reference proportion of 70% is statistically significant (p &lt; 0.001), indicating that hypothesis H3 is not confirmed</w:t>
      </w:r>
      <w:r w:rsidR="006C5ECA" w:rsidRPr="008E206E">
        <w:t>.</w:t>
      </w:r>
    </w:p>
    <w:p w14:paraId="743535B0" w14:textId="4ABEDB08" w:rsidR="006C5ECA" w:rsidRPr="0093250E" w:rsidRDefault="0093250E" w:rsidP="008E206E">
      <w:pPr>
        <w:spacing w:line="360" w:lineRule="auto"/>
        <w:ind w:firstLine="720"/>
        <w:jc w:val="both"/>
      </w:pPr>
      <w:r w:rsidRPr="0093250E">
        <w:rPr>
          <w:b/>
          <w:bCs/>
        </w:rPr>
        <w:t>This suggests that most students do not currently perceive AI as having a positive impact on their future careers</w:t>
      </w:r>
      <w:r w:rsidRPr="0093250E">
        <w:t>, which may reflect a lack of practical experience, limited formal education in the field of AI, or uncertainty regarding the applicability of intelligent technologies in their future workplaces</w:t>
      </w:r>
      <w:r w:rsidR="006C5ECA" w:rsidRPr="0093250E">
        <w:t>.</w:t>
      </w:r>
    </w:p>
    <w:p w14:paraId="41B0E7C6" w14:textId="66398F4D" w:rsidR="005C0E27" w:rsidRPr="008E206E" w:rsidRDefault="0093250E" w:rsidP="008E206E">
      <w:pPr>
        <w:pStyle w:val="Heading4"/>
        <w:spacing w:line="360" w:lineRule="auto"/>
        <w:jc w:val="both"/>
      </w:pPr>
      <w:r>
        <w:t>Hypothesis 4</w:t>
      </w:r>
    </w:p>
    <w:p w14:paraId="23DE8489" w14:textId="0A7AA8F1" w:rsidR="006C5ECA" w:rsidRPr="008E206E" w:rsidRDefault="006C5ECA" w:rsidP="008E206E">
      <w:pPr>
        <w:spacing w:line="360" w:lineRule="auto"/>
        <w:jc w:val="both"/>
        <w:rPr>
          <w:i/>
          <w:iCs/>
        </w:rPr>
      </w:pPr>
      <w:r w:rsidRPr="008E206E">
        <w:rPr>
          <w:i/>
          <w:iCs/>
        </w:rPr>
        <w:t>”</w:t>
      </w:r>
      <w:r w:rsidR="00511C78" w:rsidRPr="00511C78">
        <w:t xml:space="preserve"> </w:t>
      </w:r>
      <w:r w:rsidR="00511C78" w:rsidRPr="00511C78">
        <w:rPr>
          <w:i/>
          <w:iCs/>
        </w:rPr>
        <w:t>There is a significant difference between undergraduate and graduate students in terms of the amount of time saved each month by using AI</w:t>
      </w:r>
      <w:r w:rsidRPr="008E206E">
        <w:rPr>
          <w:i/>
          <w:iCs/>
        </w:rPr>
        <w:t>”</w:t>
      </w:r>
    </w:p>
    <w:p w14:paraId="26CC5802" w14:textId="308C179D" w:rsidR="006C5ECA" w:rsidRPr="008E206E" w:rsidRDefault="00511C78" w:rsidP="008E206E">
      <w:pPr>
        <w:spacing w:line="360" w:lineRule="auto"/>
        <w:jc w:val="both"/>
      </w:pPr>
      <w:r>
        <w:t>Utilised variables</w:t>
      </w:r>
    </w:p>
    <w:p w14:paraId="085901DF" w14:textId="60BE9F77" w:rsidR="006C5ECA" w:rsidRPr="008E206E" w:rsidRDefault="006C5ECA" w:rsidP="008E206E">
      <w:pPr>
        <w:numPr>
          <w:ilvl w:val="0"/>
          <w:numId w:val="18"/>
        </w:numPr>
        <w:spacing w:line="360" w:lineRule="auto"/>
        <w:jc w:val="both"/>
      </w:pPr>
      <w:r w:rsidRPr="008E206E">
        <w:t xml:space="preserve">Q1: </w:t>
      </w:r>
      <w:r w:rsidR="00511C78">
        <w:t>Cycle of study</w:t>
      </w:r>
      <w:r w:rsidRPr="008E206E">
        <w:t xml:space="preserve"> (</w:t>
      </w:r>
      <w:r w:rsidR="00511C78">
        <w:t>Undergraduate</w:t>
      </w:r>
      <w:r w:rsidRPr="008E206E">
        <w:t xml:space="preserve">, </w:t>
      </w:r>
      <w:r w:rsidR="00511C78">
        <w:t>Graduate</w:t>
      </w:r>
      <w:r w:rsidRPr="008E206E">
        <w:t>)</w:t>
      </w:r>
    </w:p>
    <w:p w14:paraId="25335D63" w14:textId="7D00DA25" w:rsidR="006C5ECA" w:rsidRPr="008E206E" w:rsidRDefault="006C5ECA" w:rsidP="008E206E">
      <w:pPr>
        <w:numPr>
          <w:ilvl w:val="0"/>
          <w:numId w:val="18"/>
        </w:numPr>
        <w:spacing w:line="360" w:lineRule="auto"/>
        <w:jc w:val="both"/>
      </w:pPr>
      <w:r w:rsidRPr="008E206E">
        <w:t xml:space="preserve">Q19: </w:t>
      </w:r>
      <w:r w:rsidR="00511C78" w:rsidRPr="00511C78">
        <w:t>Estimated time saved each month through AI</w:t>
      </w:r>
    </w:p>
    <w:p w14:paraId="4771DF48" w14:textId="77777777" w:rsidR="00CC5B92" w:rsidRPr="008E206E" w:rsidRDefault="00CC5B92" w:rsidP="008E206E">
      <w:pPr>
        <w:autoSpaceDE w:val="0"/>
        <w:autoSpaceDN w:val="0"/>
        <w:adjustRightInd w:val="0"/>
        <w:spacing w:after="0" w:line="360" w:lineRule="auto"/>
        <w:jc w:val="both"/>
        <w:rPr>
          <w:rFonts w:cs="Times New Roman"/>
          <w:kern w:val="0"/>
        </w:rPr>
      </w:pPr>
    </w:p>
    <w:tbl>
      <w:tblPr>
        <w:tblW w:w="76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49"/>
        <w:gridCol w:w="1514"/>
        <w:gridCol w:w="1009"/>
        <w:gridCol w:w="1223"/>
        <w:gridCol w:w="1468"/>
      </w:tblGrid>
      <w:tr w:rsidR="00CC5B92" w:rsidRPr="008E206E" w14:paraId="005C926F" w14:textId="77777777">
        <w:trPr>
          <w:cantSplit/>
        </w:trPr>
        <w:tc>
          <w:tcPr>
            <w:tcW w:w="7661" w:type="dxa"/>
            <w:gridSpan w:val="5"/>
            <w:tcBorders>
              <w:top w:val="nil"/>
              <w:left w:val="nil"/>
              <w:bottom w:val="nil"/>
              <w:right w:val="nil"/>
            </w:tcBorders>
            <w:shd w:val="clear" w:color="auto" w:fill="FFFFFF"/>
          </w:tcPr>
          <w:p w14:paraId="768FA93D" w14:textId="77777777" w:rsidR="00CC5B92" w:rsidRPr="008E206E" w:rsidRDefault="00CC5B92"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Ranks</w:t>
            </w:r>
          </w:p>
        </w:tc>
      </w:tr>
      <w:tr w:rsidR="00CC5B92" w:rsidRPr="008E206E" w14:paraId="03D3FBF4" w14:textId="77777777">
        <w:trPr>
          <w:cantSplit/>
        </w:trPr>
        <w:tc>
          <w:tcPr>
            <w:tcW w:w="2447" w:type="dxa"/>
            <w:vAlign w:val="center"/>
          </w:tcPr>
          <w:p w14:paraId="7A6A56CE" w14:textId="77777777" w:rsidR="00CC5B92" w:rsidRPr="008E206E" w:rsidRDefault="00CC5B92" w:rsidP="008E206E">
            <w:pPr>
              <w:autoSpaceDE w:val="0"/>
              <w:autoSpaceDN w:val="0"/>
              <w:adjustRightInd w:val="0"/>
              <w:spacing w:after="0" w:line="360" w:lineRule="auto"/>
              <w:jc w:val="both"/>
              <w:rPr>
                <w:rFonts w:ascii="Arial" w:hAnsi="Arial" w:cs="Arial"/>
                <w:color w:val="000000"/>
                <w:kern w:val="0"/>
                <w:sz w:val="18"/>
                <w:szCs w:val="18"/>
              </w:rPr>
            </w:pPr>
          </w:p>
        </w:tc>
        <w:tc>
          <w:tcPr>
            <w:tcW w:w="1514" w:type="dxa"/>
            <w:tcBorders>
              <w:top w:val="single" w:sz="16" w:space="0" w:color="000000"/>
              <w:left w:val="nil"/>
              <w:bottom w:val="single" w:sz="16" w:space="0" w:color="000000"/>
              <w:right w:val="single" w:sz="16" w:space="0" w:color="000000"/>
            </w:tcBorders>
            <w:shd w:val="clear" w:color="auto" w:fill="FFFFFF"/>
          </w:tcPr>
          <w:p w14:paraId="5C911CAA" w14:textId="47C89886" w:rsidR="00CC5B92" w:rsidRPr="008E206E" w:rsidRDefault="00511C78" w:rsidP="008E206E">
            <w:pPr>
              <w:autoSpaceDE w:val="0"/>
              <w:autoSpaceDN w:val="0"/>
              <w:adjustRightInd w:val="0"/>
              <w:spacing w:after="0" w:line="360" w:lineRule="auto"/>
              <w:ind w:left="60" w:right="60"/>
              <w:jc w:val="both"/>
              <w:rPr>
                <w:rFonts w:ascii="Arial" w:hAnsi="Arial" w:cs="Arial"/>
                <w:color w:val="000000"/>
                <w:kern w:val="0"/>
                <w:sz w:val="18"/>
                <w:szCs w:val="18"/>
              </w:rPr>
            </w:pPr>
            <w:r>
              <w:rPr>
                <w:rFonts w:ascii="Arial" w:hAnsi="Arial" w:cs="Arial"/>
                <w:color w:val="000000"/>
                <w:kern w:val="0"/>
                <w:sz w:val="18"/>
                <w:szCs w:val="18"/>
              </w:rPr>
              <w:t>Cycle of study</w:t>
            </w:r>
          </w:p>
        </w:tc>
        <w:tc>
          <w:tcPr>
            <w:tcW w:w="1009" w:type="dxa"/>
            <w:tcBorders>
              <w:top w:val="single" w:sz="16" w:space="0" w:color="000000"/>
              <w:left w:val="single" w:sz="16" w:space="0" w:color="000000"/>
              <w:bottom w:val="single" w:sz="16" w:space="0" w:color="000000"/>
            </w:tcBorders>
            <w:shd w:val="clear" w:color="auto" w:fill="FFFFFF"/>
          </w:tcPr>
          <w:p w14:paraId="46058956" w14:textId="77777777" w:rsidR="00CC5B92" w:rsidRPr="008E206E" w:rsidRDefault="00CC5B92"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N</w:t>
            </w:r>
          </w:p>
        </w:tc>
        <w:tc>
          <w:tcPr>
            <w:tcW w:w="1223" w:type="dxa"/>
            <w:tcBorders>
              <w:top w:val="single" w:sz="16" w:space="0" w:color="000000"/>
              <w:bottom w:val="single" w:sz="16" w:space="0" w:color="000000"/>
            </w:tcBorders>
            <w:shd w:val="clear" w:color="auto" w:fill="FFFFFF"/>
          </w:tcPr>
          <w:p w14:paraId="5D729171" w14:textId="77777777" w:rsidR="00CC5B92" w:rsidRPr="008E206E" w:rsidRDefault="00CC5B92"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Mean Rank</w:t>
            </w:r>
          </w:p>
        </w:tc>
        <w:tc>
          <w:tcPr>
            <w:tcW w:w="1468" w:type="dxa"/>
            <w:tcBorders>
              <w:top w:val="single" w:sz="16" w:space="0" w:color="000000"/>
              <w:bottom w:val="single" w:sz="16" w:space="0" w:color="000000"/>
              <w:right w:val="single" w:sz="16" w:space="0" w:color="000000"/>
            </w:tcBorders>
            <w:shd w:val="clear" w:color="auto" w:fill="FFFFFF"/>
          </w:tcPr>
          <w:p w14:paraId="0F4276CB" w14:textId="77777777" w:rsidR="00CC5B92" w:rsidRPr="008E206E" w:rsidRDefault="00CC5B92"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Sum of Ranks</w:t>
            </w:r>
          </w:p>
        </w:tc>
      </w:tr>
      <w:tr w:rsidR="00CC5B92" w:rsidRPr="008E206E" w14:paraId="17815030" w14:textId="77777777">
        <w:trPr>
          <w:cantSplit/>
        </w:trPr>
        <w:tc>
          <w:tcPr>
            <w:tcW w:w="2447" w:type="dxa"/>
            <w:vMerge w:val="restart"/>
            <w:tcBorders>
              <w:top w:val="single" w:sz="16" w:space="0" w:color="000000"/>
              <w:left w:val="single" w:sz="16" w:space="0" w:color="000000"/>
              <w:bottom w:val="single" w:sz="16" w:space="0" w:color="000000"/>
              <w:right w:val="nil"/>
            </w:tcBorders>
            <w:shd w:val="clear" w:color="auto" w:fill="FFFFFF"/>
            <w:vAlign w:val="center"/>
          </w:tcPr>
          <w:p w14:paraId="76756793" w14:textId="54B8450B" w:rsidR="00CC5B92" w:rsidRPr="008E206E" w:rsidRDefault="00511C78" w:rsidP="008E206E">
            <w:pPr>
              <w:autoSpaceDE w:val="0"/>
              <w:autoSpaceDN w:val="0"/>
              <w:adjustRightInd w:val="0"/>
              <w:spacing w:after="0" w:line="360" w:lineRule="auto"/>
              <w:ind w:left="60" w:right="60"/>
              <w:jc w:val="both"/>
              <w:rPr>
                <w:rFonts w:ascii="Arial" w:hAnsi="Arial" w:cs="Arial"/>
                <w:color w:val="000000"/>
                <w:kern w:val="0"/>
                <w:sz w:val="18"/>
                <w:szCs w:val="18"/>
              </w:rPr>
            </w:pPr>
            <w:r w:rsidRPr="00511C78">
              <w:rPr>
                <w:rFonts w:ascii="Arial" w:hAnsi="Arial" w:cs="Arial"/>
                <w:color w:val="000000"/>
                <w:kern w:val="0"/>
                <w:sz w:val="18"/>
                <w:szCs w:val="18"/>
              </w:rPr>
              <w:t>How much do you estimate you save each month by using AI?</w:t>
            </w:r>
          </w:p>
        </w:tc>
        <w:tc>
          <w:tcPr>
            <w:tcW w:w="1514" w:type="dxa"/>
            <w:tcBorders>
              <w:top w:val="single" w:sz="16" w:space="0" w:color="000000"/>
              <w:left w:val="nil"/>
              <w:bottom w:val="nil"/>
              <w:right w:val="single" w:sz="16" w:space="0" w:color="000000"/>
            </w:tcBorders>
            <w:shd w:val="clear" w:color="auto" w:fill="FFFFFF"/>
            <w:vAlign w:val="center"/>
          </w:tcPr>
          <w:p w14:paraId="11136B7D" w14:textId="77777777" w:rsidR="00CC5B92" w:rsidRPr="008E206E" w:rsidRDefault="00CC5B92"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Licenta</w:t>
            </w:r>
          </w:p>
        </w:tc>
        <w:tc>
          <w:tcPr>
            <w:tcW w:w="1009" w:type="dxa"/>
            <w:tcBorders>
              <w:top w:val="single" w:sz="16" w:space="0" w:color="000000"/>
              <w:left w:val="single" w:sz="16" w:space="0" w:color="000000"/>
              <w:bottom w:val="nil"/>
            </w:tcBorders>
            <w:shd w:val="clear" w:color="auto" w:fill="FFFFFF"/>
            <w:vAlign w:val="center"/>
          </w:tcPr>
          <w:p w14:paraId="310F6245" w14:textId="77777777" w:rsidR="00CC5B92" w:rsidRPr="008E206E" w:rsidRDefault="00CC5B92"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75</w:t>
            </w:r>
          </w:p>
        </w:tc>
        <w:tc>
          <w:tcPr>
            <w:tcW w:w="1223" w:type="dxa"/>
            <w:tcBorders>
              <w:top w:val="single" w:sz="16" w:space="0" w:color="000000"/>
              <w:bottom w:val="nil"/>
            </w:tcBorders>
            <w:shd w:val="clear" w:color="auto" w:fill="FFFFFF"/>
            <w:vAlign w:val="center"/>
          </w:tcPr>
          <w:p w14:paraId="3639ABF6" w14:textId="77777777" w:rsidR="00CC5B92" w:rsidRPr="008E206E" w:rsidRDefault="00CC5B92"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51.16</w:t>
            </w:r>
          </w:p>
        </w:tc>
        <w:tc>
          <w:tcPr>
            <w:tcW w:w="1468" w:type="dxa"/>
            <w:tcBorders>
              <w:top w:val="single" w:sz="16" w:space="0" w:color="000000"/>
              <w:bottom w:val="nil"/>
              <w:right w:val="single" w:sz="16" w:space="0" w:color="000000"/>
            </w:tcBorders>
            <w:shd w:val="clear" w:color="auto" w:fill="FFFFFF"/>
            <w:vAlign w:val="center"/>
          </w:tcPr>
          <w:p w14:paraId="5D86CD5D" w14:textId="77777777" w:rsidR="00CC5B92" w:rsidRPr="008E206E" w:rsidRDefault="00CC5B92"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3837.00</w:t>
            </w:r>
          </w:p>
        </w:tc>
      </w:tr>
      <w:tr w:rsidR="00CC5B92" w:rsidRPr="008E206E" w14:paraId="206065D4" w14:textId="77777777">
        <w:trPr>
          <w:cantSplit/>
        </w:trPr>
        <w:tc>
          <w:tcPr>
            <w:tcW w:w="2447" w:type="dxa"/>
            <w:vMerge/>
            <w:tcBorders>
              <w:top w:val="single" w:sz="16" w:space="0" w:color="000000"/>
              <w:left w:val="single" w:sz="16" w:space="0" w:color="000000"/>
              <w:bottom w:val="single" w:sz="16" w:space="0" w:color="000000"/>
              <w:right w:val="nil"/>
            </w:tcBorders>
            <w:shd w:val="clear" w:color="auto" w:fill="FFFFFF"/>
            <w:vAlign w:val="center"/>
          </w:tcPr>
          <w:p w14:paraId="56EE0E63" w14:textId="77777777" w:rsidR="00CC5B92" w:rsidRPr="008E206E" w:rsidRDefault="00CC5B92" w:rsidP="008E206E">
            <w:pPr>
              <w:autoSpaceDE w:val="0"/>
              <w:autoSpaceDN w:val="0"/>
              <w:adjustRightInd w:val="0"/>
              <w:spacing w:after="0" w:line="360" w:lineRule="auto"/>
              <w:jc w:val="both"/>
              <w:rPr>
                <w:rFonts w:ascii="Arial" w:hAnsi="Arial" w:cs="Arial"/>
                <w:color w:val="000000"/>
                <w:kern w:val="0"/>
                <w:sz w:val="18"/>
                <w:szCs w:val="18"/>
              </w:rPr>
            </w:pPr>
          </w:p>
        </w:tc>
        <w:tc>
          <w:tcPr>
            <w:tcW w:w="1514" w:type="dxa"/>
            <w:tcBorders>
              <w:top w:val="nil"/>
              <w:left w:val="nil"/>
              <w:bottom w:val="nil"/>
              <w:right w:val="single" w:sz="16" w:space="0" w:color="000000"/>
            </w:tcBorders>
            <w:shd w:val="clear" w:color="auto" w:fill="FFFFFF"/>
            <w:vAlign w:val="center"/>
          </w:tcPr>
          <w:p w14:paraId="05AADAB6" w14:textId="77777777" w:rsidR="00CC5B92" w:rsidRPr="008E206E" w:rsidRDefault="00CC5B92"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Master</w:t>
            </w:r>
          </w:p>
        </w:tc>
        <w:tc>
          <w:tcPr>
            <w:tcW w:w="1009" w:type="dxa"/>
            <w:tcBorders>
              <w:top w:val="nil"/>
              <w:left w:val="single" w:sz="16" w:space="0" w:color="000000"/>
              <w:bottom w:val="nil"/>
            </w:tcBorders>
            <w:shd w:val="clear" w:color="auto" w:fill="FFFFFF"/>
            <w:vAlign w:val="center"/>
          </w:tcPr>
          <w:p w14:paraId="06953D6E" w14:textId="77777777" w:rsidR="00CC5B92" w:rsidRPr="008E206E" w:rsidRDefault="00CC5B92"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22</w:t>
            </w:r>
          </w:p>
        </w:tc>
        <w:tc>
          <w:tcPr>
            <w:tcW w:w="1223" w:type="dxa"/>
            <w:tcBorders>
              <w:top w:val="nil"/>
              <w:bottom w:val="nil"/>
            </w:tcBorders>
            <w:shd w:val="clear" w:color="auto" w:fill="FFFFFF"/>
            <w:vAlign w:val="center"/>
          </w:tcPr>
          <w:p w14:paraId="2662591D" w14:textId="77777777" w:rsidR="00CC5B92" w:rsidRPr="008E206E" w:rsidRDefault="00CC5B92"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41.64</w:t>
            </w:r>
          </w:p>
        </w:tc>
        <w:tc>
          <w:tcPr>
            <w:tcW w:w="1468" w:type="dxa"/>
            <w:tcBorders>
              <w:top w:val="nil"/>
              <w:bottom w:val="nil"/>
              <w:right w:val="single" w:sz="16" w:space="0" w:color="000000"/>
            </w:tcBorders>
            <w:shd w:val="clear" w:color="auto" w:fill="FFFFFF"/>
            <w:vAlign w:val="center"/>
          </w:tcPr>
          <w:p w14:paraId="26017133" w14:textId="77777777" w:rsidR="00CC5B92" w:rsidRPr="008E206E" w:rsidRDefault="00CC5B92"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916.00</w:t>
            </w:r>
          </w:p>
        </w:tc>
      </w:tr>
      <w:tr w:rsidR="00CC5B92" w:rsidRPr="008E206E" w14:paraId="36B6F70B" w14:textId="77777777">
        <w:trPr>
          <w:cantSplit/>
        </w:trPr>
        <w:tc>
          <w:tcPr>
            <w:tcW w:w="2447" w:type="dxa"/>
            <w:vMerge/>
            <w:tcBorders>
              <w:top w:val="single" w:sz="16" w:space="0" w:color="000000"/>
              <w:left w:val="single" w:sz="16" w:space="0" w:color="000000"/>
              <w:bottom w:val="single" w:sz="16" w:space="0" w:color="000000"/>
              <w:right w:val="nil"/>
            </w:tcBorders>
            <w:shd w:val="clear" w:color="auto" w:fill="FFFFFF"/>
            <w:vAlign w:val="center"/>
          </w:tcPr>
          <w:p w14:paraId="2D2F479D" w14:textId="77777777" w:rsidR="00CC5B92" w:rsidRPr="008E206E" w:rsidRDefault="00CC5B92" w:rsidP="008E206E">
            <w:pPr>
              <w:autoSpaceDE w:val="0"/>
              <w:autoSpaceDN w:val="0"/>
              <w:adjustRightInd w:val="0"/>
              <w:spacing w:after="0" w:line="360" w:lineRule="auto"/>
              <w:jc w:val="both"/>
              <w:rPr>
                <w:rFonts w:ascii="Arial" w:hAnsi="Arial" w:cs="Arial"/>
                <w:color w:val="000000"/>
                <w:kern w:val="0"/>
                <w:sz w:val="18"/>
                <w:szCs w:val="18"/>
              </w:rPr>
            </w:pPr>
          </w:p>
        </w:tc>
        <w:tc>
          <w:tcPr>
            <w:tcW w:w="1514" w:type="dxa"/>
            <w:tcBorders>
              <w:top w:val="nil"/>
              <w:left w:val="nil"/>
              <w:bottom w:val="single" w:sz="16" w:space="0" w:color="000000"/>
              <w:right w:val="single" w:sz="16" w:space="0" w:color="000000"/>
            </w:tcBorders>
            <w:shd w:val="clear" w:color="auto" w:fill="FFFFFF"/>
            <w:vAlign w:val="center"/>
          </w:tcPr>
          <w:p w14:paraId="09DB2476" w14:textId="77777777" w:rsidR="00CC5B92" w:rsidRPr="008E206E" w:rsidRDefault="00CC5B92"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Total</w:t>
            </w:r>
          </w:p>
        </w:tc>
        <w:tc>
          <w:tcPr>
            <w:tcW w:w="1009" w:type="dxa"/>
            <w:tcBorders>
              <w:top w:val="nil"/>
              <w:left w:val="single" w:sz="16" w:space="0" w:color="000000"/>
              <w:bottom w:val="single" w:sz="16" w:space="0" w:color="000000"/>
            </w:tcBorders>
            <w:shd w:val="clear" w:color="auto" w:fill="FFFFFF"/>
            <w:vAlign w:val="center"/>
          </w:tcPr>
          <w:p w14:paraId="37126EDA" w14:textId="77777777" w:rsidR="00CC5B92" w:rsidRPr="008E206E" w:rsidRDefault="00CC5B92"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97</w:t>
            </w:r>
          </w:p>
        </w:tc>
        <w:tc>
          <w:tcPr>
            <w:tcW w:w="1223" w:type="dxa"/>
            <w:tcBorders>
              <w:top w:val="nil"/>
              <w:bottom w:val="single" w:sz="16" w:space="0" w:color="000000"/>
            </w:tcBorders>
            <w:shd w:val="clear" w:color="auto" w:fill="FFFFFF"/>
          </w:tcPr>
          <w:p w14:paraId="59336C92" w14:textId="77777777" w:rsidR="00CC5B92" w:rsidRPr="008E206E" w:rsidRDefault="00CC5B92" w:rsidP="008E206E">
            <w:pPr>
              <w:autoSpaceDE w:val="0"/>
              <w:autoSpaceDN w:val="0"/>
              <w:adjustRightInd w:val="0"/>
              <w:spacing w:after="0" w:line="360" w:lineRule="auto"/>
              <w:jc w:val="both"/>
              <w:rPr>
                <w:rFonts w:cs="Times New Roman"/>
                <w:kern w:val="0"/>
              </w:rPr>
            </w:pPr>
          </w:p>
        </w:tc>
        <w:tc>
          <w:tcPr>
            <w:tcW w:w="1468" w:type="dxa"/>
            <w:tcBorders>
              <w:top w:val="nil"/>
              <w:bottom w:val="single" w:sz="16" w:space="0" w:color="000000"/>
              <w:right w:val="single" w:sz="16" w:space="0" w:color="000000"/>
            </w:tcBorders>
            <w:shd w:val="clear" w:color="auto" w:fill="FFFFFF"/>
          </w:tcPr>
          <w:p w14:paraId="24D912E7" w14:textId="77777777" w:rsidR="00CC5B92" w:rsidRPr="008E206E" w:rsidRDefault="00CC5B92" w:rsidP="008E206E">
            <w:pPr>
              <w:autoSpaceDE w:val="0"/>
              <w:autoSpaceDN w:val="0"/>
              <w:adjustRightInd w:val="0"/>
              <w:spacing w:after="0" w:line="360" w:lineRule="auto"/>
              <w:jc w:val="both"/>
              <w:rPr>
                <w:rFonts w:cs="Times New Roman"/>
                <w:kern w:val="0"/>
              </w:rPr>
            </w:pPr>
          </w:p>
        </w:tc>
      </w:tr>
    </w:tbl>
    <w:p w14:paraId="29F60C2F" w14:textId="77777777" w:rsidR="00CC5B92" w:rsidRPr="008E206E" w:rsidRDefault="00CC5B92" w:rsidP="008E206E">
      <w:pPr>
        <w:autoSpaceDE w:val="0"/>
        <w:autoSpaceDN w:val="0"/>
        <w:adjustRightInd w:val="0"/>
        <w:spacing w:after="0" w:line="360" w:lineRule="auto"/>
        <w:jc w:val="both"/>
        <w:rPr>
          <w:rFonts w:cs="Times New Roman"/>
          <w:kern w:val="0"/>
        </w:rPr>
      </w:pPr>
    </w:p>
    <w:tbl>
      <w:tblPr>
        <w:tblW w:w="69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050"/>
        <w:gridCol w:w="4896"/>
      </w:tblGrid>
      <w:tr w:rsidR="00CC5B92" w:rsidRPr="008E206E" w14:paraId="71FCA64C" w14:textId="77777777" w:rsidTr="00CC5B92">
        <w:trPr>
          <w:cantSplit/>
        </w:trPr>
        <w:tc>
          <w:tcPr>
            <w:tcW w:w="6946" w:type="dxa"/>
            <w:gridSpan w:val="2"/>
            <w:tcBorders>
              <w:top w:val="nil"/>
              <w:left w:val="nil"/>
              <w:bottom w:val="nil"/>
              <w:right w:val="nil"/>
            </w:tcBorders>
            <w:shd w:val="clear" w:color="auto" w:fill="FFFFFF"/>
          </w:tcPr>
          <w:p w14:paraId="5F3E3ED0" w14:textId="77777777" w:rsidR="00CC5B92" w:rsidRPr="008E206E" w:rsidRDefault="00CC5B92"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Test Statistics</w:t>
            </w:r>
            <w:r w:rsidRPr="008E206E">
              <w:rPr>
                <w:rFonts w:ascii="Arial" w:hAnsi="Arial" w:cs="Arial"/>
                <w:b/>
                <w:bCs/>
                <w:color w:val="000000"/>
                <w:kern w:val="0"/>
                <w:sz w:val="18"/>
                <w:szCs w:val="18"/>
                <w:vertAlign w:val="superscript"/>
              </w:rPr>
              <w:t>a</w:t>
            </w:r>
          </w:p>
        </w:tc>
      </w:tr>
      <w:tr w:rsidR="00CC5B92" w:rsidRPr="008E206E" w14:paraId="36F0C547" w14:textId="77777777" w:rsidTr="00CC5B92">
        <w:trPr>
          <w:cantSplit/>
        </w:trPr>
        <w:tc>
          <w:tcPr>
            <w:tcW w:w="2050" w:type="dxa"/>
            <w:tcBorders>
              <w:top w:val="single" w:sz="16" w:space="0" w:color="000000"/>
              <w:left w:val="single" w:sz="16" w:space="0" w:color="000000"/>
              <w:bottom w:val="single" w:sz="16" w:space="0" w:color="000000"/>
              <w:right w:val="single" w:sz="16" w:space="0" w:color="000000"/>
            </w:tcBorders>
            <w:shd w:val="clear" w:color="auto" w:fill="FFFFFF"/>
          </w:tcPr>
          <w:p w14:paraId="0484B1AA" w14:textId="77777777" w:rsidR="00CC5B92" w:rsidRPr="008E206E" w:rsidRDefault="00CC5B92" w:rsidP="008E206E">
            <w:pPr>
              <w:autoSpaceDE w:val="0"/>
              <w:autoSpaceDN w:val="0"/>
              <w:adjustRightInd w:val="0"/>
              <w:spacing w:after="0" w:line="360" w:lineRule="auto"/>
              <w:ind w:left="60" w:right="60"/>
              <w:jc w:val="both"/>
              <w:rPr>
                <w:rFonts w:ascii="Arial" w:hAnsi="Arial" w:cs="Arial"/>
                <w:color w:val="000000"/>
                <w:kern w:val="0"/>
                <w:sz w:val="18"/>
                <w:szCs w:val="18"/>
              </w:rPr>
            </w:pPr>
          </w:p>
        </w:tc>
        <w:tc>
          <w:tcPr>
            <w:tcW w:w="4896" w:type="dxa"/>
            <w:tcBorders>
              <w:top w:val="single" w:sz="16" w:space="0" w:color="000000"/>
              <w:left w:val="single" w:sz="16" w:space="0" w:color="000000"/>
              <w:bottom w:val="single" w:sz="16" w:space="0" w:color="000000"/>
              <w:right w:val="single" w:sz="16" w:space="0" w:color="000000"/>
            </w:tcBorders>
            <w:shd w:val="clear" w:color="auto" w:fill="FFFFFF"/>
          </w:tcPr>
          <w:p w14:paraId="71A08A91" w14:textId="6A28C1C3" w:rsidR="00CC5B92" w:rsidRPr="008E206E" w:rsidRDefault="00511C78" w:rsidP="008E206E">
            <w:pPr>
              <w:autoSpaceDE w:val="0"/>
              <w:autoSpaceDN w:val="0"/>
              <w:adjustRightInd w:val="0"/>
              <w:spacing w:after="0" w:line="360" w:lineRule="auto"/>
              <w:ind w:left="60" w:right="60"/>
              <w:jc w:val="both"/>
              <w:rPr>
                <w:rFonts w:ascii="Arial" w:hAnsi="Arial" w:cs="Arial"/>
                <w:color w:val="000000"/>
                <w:kern w:val="0"/>
                <w:sz w:val="18"/>
                <w:szCs w:val="18"/>
              </w:rPr>
            </w:pPr>
            <w:r w:rsidRPr="00511C78">
              <w:rPr>
                <w:rFonts w:ascii="Arial" w:hAnsi="Arial" w:cs="Arial"/>
                <w:color w:val="000000"/>
                <w:kern w:val="0"/>
                <w:sz w:val="18"/>
                <w:szCs w:val="18"/>
              </w:rPr>
              <w:t>How much do you estimate you save each month by using AI?</w:t>
            </w:r>
          </w:p>
        </w:tc>
      </w:tr>
      <w:tr w:rsidR="00CC5B92" w:rsidRPr="008E206E" w14:paraId="1FFDA420" w14:textId="77777777" w:rsidTr="00CC5B92">
        <w:trPr>
          <w:cantSplit/>
        </w:trPr>
        <w:tc>
          <w:tcPr>
            <w:tcW w:w="2050" w:type="dxa"/>
            <w:tcBorders>
              <w:top w:val="single" w:sz="16" w:space="0" w:color="000000"/>
              <w:left w:val="single" w:sz="16" w:space="0" w:color="000000"/>
              <w:bottom w:val="nil"/>
              <w:right w:val="single" w:sz="16" w:space="0" w:color="000000"/>
            </w:tcBorders>
            <w:shd w:val="clear" w:color="auto" w:fill="FFFFFF"/>
            <w:vAlign w:val="center"/>
          </w:tcPr>
          <w:p w14:paraId="4DCCFE26" w14:textId="77777777" w:rsidR="00CC5B92" w:rsidRPr="008E206E" w:rsidRDefault="00CC5B92"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Mann-Whitney U</w:t>
            </w:r>
          </w:p>
        </w:tc>
        <w:tc>
          <w:tcPr>
            <w:tcW w:w="4896" w:type="dxa"/>
            <w:tcBorders>
              <w:top w:val="single" w:sz="16" w:space="0" w:color="000000"/>
              <w:left w:val="single" w:sz="16" w:space="0" w:color="000000"/>
              <w:bottom w:val="nil"/>
              <w:right w:val="single" w:sz="16" w:space="0" w:color="000000"/>
            </w:tcBorders>
            <w:shd w:val="clear" w:color="auto" w:fill="FFFFFF"/>
            <w:vAlign w:val="center"/>
          </w:tcPr>
          <w:p w14:paraId="4C3ECAFA" w14:textId="77777777" w:rsidR="00CC5B92" w:rsidRPr="008E206E" w:rsidRDefault="00CC5B92"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663.000</w:t>
            </w:r>
          </w:p>
        </w:tc>
      </w:tr>
      <w:tr w:rsidR="00CC5B92" w:rsidRPr="008E206E" w14:paraId="572BF990" w14:textId="77777777" w:rsidTr="00CC5B92">
        <w:trPr>
          <w:cantSplit/>
        </w:trPr>
        <w:tc>
          <w:tcPr>
            <w:tcW w:w="2050" w:type="dxa"/>
            <w:tcBorders>
              <w:top w:val="nil"/>
              <w:left w:val="single" w:sz="16" w:space="0" w:color="000000"/>
              <w:bottom w:val="nil"/>
              <w:right w:val="single" w:sz="16" w:space="0" w:color="000000"/>
            </w:tcBorders>
            <w:shd w:val="clear" w:color="auto" w:fill="FFFFFF"/>
            <w:vAlign w:val="center"/>
          </w:tcPr>
          <w:p w14:paraId="608E2827" w14:textId="77777777" w:rsidR="00CC5B92" w:rsidRPr="008E206E" w:rsidRDefault="00CC5B92"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Wilcoxon W</w:t>
            </w:r>
          </w:p>
        </w:tc>
        <w:tc>
          <w:tcPr>
            <w:tcW w:w="4896" w:type="dxa"/>
            <w:tcBorders>
              <w:top w:val="nil"/>
              <w:left w:val="single" w:sz="16" w:space="0" w:color="000000"/>
              <w:bottom w:val="nil"/>
              <w:right w:val="single" w:sz="16" w:space="0" w:color="000000"/>
            </w:tcBorders>
            <w:shd w:val="clear" w:color="auto" w:fill="FFFFFF"/>
            <w:vAlign w:val="center"/>
          </w:tcPr>
          <w:p w14:paraId="48A759C7" w14:textId="77777777" w:rsidR="00CC5B92" w:rsidRPr="008E206E" w:rsidRDefault="00CC5B92"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916.000</w:t>
            </w:r>
          </w:p>
        </w:tc>
      </w:tr>
      <w:tr w:rsidR="00CC5B92" w:rsidRPr="008E206E" w14:paraId="24D62CC9" w14:textId="77777777" w:rsidTr="00CC5B92">
        <w:trPr>
          <w:cantSplit/>
        </w:trPr>
        <w:tc>
          <w:tcPr>
            <w:tcW w:w="2050" w:type="dxa"/>
            <w:tcBorders>
              <w:top w:val="nil"/>
              <w:left w:val="single" w:sz="16" w:space="0" w:color="000000"/>
              <w:bottom w:val="nil"/>
              <w:right w:val="single" w:sz="16" w:space="0" w:color="000000"/>
            </w:tcBorders>
            <w:shd w:val="clear" w:color="auto" w:fill="FFFFFF"/>
            <w:vAlign w:val="center"/>
          </w:tcPr>
          <w:p w14:paraId="4D11F416" w14:textId="77777777" w:rsidR="00CC5B92" w:rsidRPr="008E206E" w:rsidRDefault="00CC5B92"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Z</w:t>
            </w:r>
          </w:p>
        </w:tc>
        <w:tc>
          <w:tcPr>
            <w:tcW w:w="4896" w:type="dxa"/>
            <w:tcBorders>
              <w:top w:val="nil"/>
              <w:left w:val="single" w:sz="16" w:space="0" w:color="000000"/>
              <w:bottom w:val="nil"/>
              <w:right w:val="single" w:sz="16" w:space="0" w:color="000000"/>
            </w:tcBorders>
            <w:shd w:val="clear" w:color="auto" w:fill="FFFFFF"/>
            <w:vAlign w:val="center"/>
          </w:tcPr>
          <w:p w14:paraId="44CDC39D" w14:textId="77777777" w:rsidR="00CC5B92" w:rsidRPr="008E206E" w:rsidRDefault="00CC5B92"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-1.478</w:t>
            </w:r>
          </w:p>
        </w:tc>
      </w:tr>
      <w:tr w:rsidR="00CC5B92" w:rsidRPr="008E206E" w14:paraId="0F84F4F8" w14:textId="77777777" w:rsidTr="00CC5B92">
        <w:trPr>
          <w:cantSplit/>
        </w:trPr>
        <w:tc>
          <w:tcPr>
            <w:tcW w:w="2050" w:type="dxa"/>
            <w:tcBorders>
              <w:top w:val="nil"/>
              <w:left w:val="single" w:sz="16" w:space="0" w:color="000000"/>
              <w:bottom w:val="single" w:sz="16" w:space="0" w:color="000000"/>
              <w:right w:val="single" w:sz="16" w:space="0" w:color="000000"/>
            </w:tcBorders>
            <w:shd w:val="clear" w:color="auto" w:fill="FFFFFF"/>
            <w:vAlign w:val="center"/>
          </w:tcPr>
          <w:p w14:paraId="4780F130" w14:textId="77777777" w:rsidR="00CC5B92" w:rsidRPr="008E206E" w:rsidRDefault="00CC5B92"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Asymp. Sig. (2-tailed)</w:t>
            </w:r>
          </w:p>
        </w:tc>
        <w:tc>
          <w:tcPr>
            <w:tcW w:w="4896" w:type="dxa"/>
            <w:tcBorders>
              <w:top w:val="nil"/>
              <w:left w:val="single" w:sz="16" w:space="0" w:color="000000"/>
              <w:bottom w:val="single" w:sz="16" w:space="0" w:color="000000"/>
              <w:right w:val="single" w:sz="16" w:space="0" w:color="000000"/>
            </w:tcBorders>
            <w:shd w:val="clear" w:color="auto" w:fill="FFFFFF"/>
            <w:vAlign w:val="center"/>
          </w:tcPr>
          <w:p w14:paraId="38B193EE" w14:textId="77777777" w:rsidR="00CC5B92" w:rsidRPr="008E206E" w:rsidRDefault="00CC5B92"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.140</w:t>
            </w:r>
          </w:p>
        </w:tc>
      </w:tr>
      <w:tr w:rsidR="00CC5B92" w:rsidRPr="008E206E" w14:paraId="47D7813A" w14:textId="77777777" w:rsidTr="00CC5B92">
        <w:trPr>
          <w:cantSplit/>
        </w:trPr>
        <w:tc>
          <w:tcPr>
            <w:tcW w:w="6946" w:type="dxa"/>
            <w:gridSpan w:val="2"/>
            <w:tcBorders>
              <w:top w:val="nil"/>
              <w:left w:val="nil"/>
              <w:bottom w:val="nil"/>
              <w:right w:val="nil"/>
            </w:tcBorders>
            <w:shd w:val="clear" w:color="auto" w:fill="FFFFFF"/>
          </w:tcPr>
          <w:p w14:paraId="7AB689F5" w14:textId="30FE0AA7" w:rsidR="00CC5B92" w:rsidRPr="008E206E" w:rsidRDefault="00CC5B92"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 xml:space="preserve">a. Grouping Variable: </w:t>
            </w:r>
            <w:r w:rsidR="00511C78">
              <w:rPr>
                <w:rFonts w:ascii="Arial" w:hAnsi="Arial" w:cs="Arial"/>
                <w:color w:val="000000"/>
                <w:kern w:val="0"/>
                <w:sz w:val="18"/>
                <w:szCs w:val="18"/>
              </w:rPr>
              <w:t>Cycle of study</w:t>
            </w:r>
          </w:p>
        </w:tc>
      </w:tr>
    </w:tbl>
    <w:p w14:paraId="31856669" w14:textId="77777777" w:rsidR="00CC5B92" w:rsidRPr="008E206E" w:rsidRDefault="00CC5B92" w:rsidP="008E206E">
      <w:pPr>
        <w:autoSpaceDE w:val="0"/>
        <w:autoSpaceDN w:val="0"/>
        <w:adjustRightInd w:val="0"/>
        <w:spacing w:after="0" w:line="360" w:lineRule="auto"/>
        <w:jc w:val="both"/>
        <w:rPr>
          <w:rFonts w:cs="Times New Roman"/>
          <w:kern w:val="0"/>
        </w:rPr>
      </w:pPr>
    </w:p>
    <w:p w14:paraId="7696DE87" w14:textId="18492D89" w:rsidR="00CC5B92" w:rsidRPr="008E206E" w:rsidRDefault="00511C78" w:rsidP="008E206E">
      <w:pPr>
        <w:spacing w:line="360" w:lineRule="auto"/>
        <w:ind w:firstLine="720"/>
        <w:jc w:val="both"/>
      </w:pPr>
      <w:r w:rsidRPr="00511C78">
        <w:t>To test hypothesis H4, the Mann–Whitney U test was applied, given that the distribution of the “monthly time saved” variable does not follow a normal distribution. The variable was coded into four levels (0 = 0 hours, 1 = 1–3 hours, 2 = 4–10 hours, 3 = over 10 hours), and the Doctoral group was excluded from the analysis due to the very small number of respondents (N = 3)</w:t>
      </w:r>
      <w:r w:rsidR="00CC5B92" w:rsidRPr="008E206E">
        <w:t>.</w:t>
      </w:r>
    </w:p>
    <w:p w14:paraId="14E3CAD8" w14:textId="248AC76A" w:rsidR="00CC5B92" w:rsidRPr="008E206E" w:rsidRDefault="00511C78" w:rsidP="008E206E">
      <w:pPr>
        <w:spacing w:line="360" w:lineRule="auto"/>
        <w:ind w:firstLine="720"/>
        <w:jc w:val="both"/>
      </w:pPr>
      <w:r w:rsidRPr="00511C78">
        <w:t>Descriptive analysis shows that undergraduate students estimate an average time of 1.96 hours, with a median of 2, while graduate students estimate an average time of 1.68 hours, with a median of 1.5. The distribution for the Bachelor’s program is slightly skewed to the left, including a few extremely skeptical respondents (score of 0), while the distribution for the Master’s program is more concentrated, with no completely skeptical respondents, although there is an outlier at a score of 3, indicating exceptional optimism</w:t>
      </w:r>
      <w:r w:rsidR="00CC5B92" w:rsidRPr="008E206E">
        <w:t>.</w:t>
      </w:r>
    </w:p>
    <w:p w14:paraId="01E9863B" w14:textId="6CBE097A" w:rsidR="00CC5B92" w:rsidRPr="008E206E" w:rsidRDefault="00511C78" w:rsidP="008E206E">
      <w:pPr>
        <w:spacing w:line="360" w:lineRule="auto"/>
        <w:ind w:firstLine="720"/>
        <w:jc w:val="both"/>
      </w:pPr>
      <w:r w:rsidRPr="00511C78">
        <w:t>The results of the Mann–Whitney U test show that the difference between the two groups is not statistically significant (U = 663, Z = -1.478, p = 0.140). This indicates that, although there is an apparent difference in means (0.28 points), it could be random, and the level of education (Bachelor’s vs. Master’s) does not significantly influence the estimated time saved monthly by using AI tools within the analyzed sample</w:t>
      </w:r>
      <w:r w:rsidR="00CC5B92" w:rsidRPr="008E206E">
        <w:t>.</w:t>
      </w:r>
    </w:p>
    <w:p w14:paraId="76CF3D07" w14:textId="783949B9" w:rsidR="00CC5B92" w:rsidRPr="008E206E" w:rsidRDefault="00511C78" w:rsidP="008E206E">
      <w:pPr>
        <w:spacing w:line="360" w:lineRule="auto"/>
        <w:ind w:firstLine="720"/>
        <w:jc w:val="both"/>
      </w:pPr>
      <w:r w:rsidRPr="00511C78">
        <w:t xml:space="preserve">The statistical conclusion is that hypothesis H4 </w:t>
      </w:r>
      <w:r w:rsidRPr="00511C78">
        <w:rPr>
          <w:b/>
          <w:bCs/>
        </w:rPr>
        <w:t>cannot be confirmed based on the collected data</w:t>
      </w:r>
      <w:r w:rsidRPr="00511C78">
        <w:t xml:space="preserve">, and the differences observed between the Bachelor’s and Master’s programs reflect natural variations among respondents, with </w:t>
      </w:r>
      <w:r w:rsidRPr="00511C78">
        <w:rPr>
          <w:i/>
          <w:iCs/>
        </w:rPr>
        <w:t>no statistical significance</w:t>
      </w:r>
      <w:r w:rsidR="00CC5B92" w:rsidRPr="008E206E">
        <w:t>.</w:t>
      </w:r>
    </w:p>
    <w:p w14:paraId="68C22A49" w14:textId="045B343F" w:rsidR="00CC5B92" w:rsidRPr="008E206E" w:rsidRDefault="008E5880" w:rsidP="008E206E">
      <w:pPr>
        <w:pStyle w:val="Heading3"/>
        <w:spacing w:line="360" w:lineRule="auto"/>
        <w:ind w:firstLine="720"/>
        <w:jc w:val="both"/>
        <w:rPr>
          <w:bCs/>
        </w:rPr>
      </w:pPr>
      <w:bookmarkStart w:id="17" w:name="_Toc224846386"/>
      <w:r w:rsidRPr="008E206E">
        <w:rPr>
          <w:bCs/>
          <w:color w:val="000000" w:themeColor="text1"/>
        </w:rPr>
        <w:t>2.</w:t>
      </w:r>
      <w:r w:rsidRPr="008E206E">
        <w:rPr>
          <w:bCs/>
        </w:rPr>
        <w:t xml:space="preserve"> Test</w:t>
      </w:r>
      <w:r w:rsidR="00511C78">
        <w:rPr>
          <w:bCs/>
        </w:rPr>
        <w:t>s for independent samples</w:t>
      </w:r>
      <w:bookmarkEnd w:id="17"/>
    </w:p>
    <w:p w14:paraId="30626640" w14:textId="77777777" w:rsidR="008E5880" w:rsidRPr="008E206E" w:rsidRDefault="008E5880" w:rsidP="008E206E">
      <w:pPr>
        <w:spacing w:after="0" w:line="360" w:lineRule="auto"/>
        <w:jc w:val="both"/>
        <w:rPr>
          <w:rFonts w:cs="Times New Roman"/>
        </w:rPr>
      </w:pPr>
    </w:p>
    <w:p w14:paraId="3F04DF09" w14:textId="01716CEE" w:rsidR="008E5880" w:rsidRPr="008E206E" w:rsidRDefault="00511C78" w:rsidP="008E206E">
      <w:pPr>
        <w:spacing w:after="0" w:line="360" w:lineRule="auto"/>
        <w:jc w:val="both"/>
        <w:rPr>
          <w:rFonts w:cs="Times New Roman"/>
        </w:rPr>
      </w:pPr>
      <w:r w:rsidRPr="00511C78">
        <w:rPr>
          <w:rFonts w:cs="Times New Roman"/>
        </w:rPr>
        <w:t>For this subsection, we have selected the following variables to test</w:t>
      </w:r>
      <w:r w:rsidR="008E5880" w:rsidRPr="008E206E">
        <w:rPr>
          <w:rFonts w:cs="Times New Roman"/>
        </w:rPr>
        <w:t>:</w:t>
      </w:r>
    </w:p>
    <w:p w14:paraId="2F4ED7A3" w14:textId="713DDCEB" w:rsidR="008E5880" w:rsidRPr="00511C78" w:rsidRDefault="008E5880" w:rsidP="008E206E">
      <w:pPr>
        <w:pStyle w:val="NormalWeb"/>
        <w:spacing w:before="0" w:beforeAutospacing="0" w:after="0" w:afterAutospacing="0" w:line="360" w:lineRule="auto"/>
        <w:jc w:val="both"/>
        <w:rPr>
          <w:b/>
          <w:bCs/>
          <w:lang w:val="ro-RO"/>
        </w:rPr>
      </w:pPr>
      <w:r w:rsidRPr="008E206E">
        <w:rPr>
          <w:rFonts w:hAnsi="Symbol"/>
          <w:lang w:val="ro-RO"/>
        </w:rPr>
        <w:t></w:t>
      </w:r>
      <w:r w:rsidRPr="008E206E">
        <w:rPr>
          <w:lang w:val="ro-RO"/>
        </w:rPr>
        <w:t xml:space="preserve">  </w:t>
      </w:r>
      <w:r w:rsidR="00511C78" w:rsidRPr="00511C78">
        <w:rPr>
          <w:rStyle w:val="Strong"/>
          <w:rFonts w:eastAsiaTheme="majorEastAsia"/>
          <w:lang w:val="ro-RO"/>
        </w:rPr>
        <w:t xml:space="preserve">Frequency of AI use in daily life (Q6) </w:t>
      </w:r>
      <w:r w:rsidR="00511C78" w:rsidRPr="00511C78">
        <w:rPr>
          <w:rStyle w:val="Strong"/>
          <w:rFonts w:eastAsiaTheme="majorEastAsia"/>
          <w:b w:val="0"/>
          <w:bCs w:val="0"/>
          <w:lang w:val="ro-RO"/>
        </w:rPr>
        <w:t>compared across groups (e.g., gender, environment, field)</w:t>
      </w:r>
    </w:p>
    <w:p w14:paraId="7EB3419B" w14:textId="19DE4D79" w:rsidR="008E5880" w:rsidRPr="008E206E" w:rsidRDefault="008E5880" w:rsidP="008E206E">
      <w:pPr>
        <w:pStyle w:val="NormalWeb"/>
        <w:spacing w:before="0" w:beforeAutospacing="0" w:after="0" w:afterAutospacing="0" w:line="360" w:lineRule="auto"/>
        <w:jc w:val="both"/>
        <w:rPr>
          <w:lang w:val="ro-RO"/>
        </w:rPr>
      </w:pPr>
      <w:r w:rsidRPr="008E206E">
        <w:rPr>
          <w:rFonts w:hAnsi="Symbol"/>
          <w:lang w:val="ro-RO"/>
        </w:rPr>
        <w:t></w:t>
      </w:r>
      <w:r w:rsidRPr="008E206E">
        <w:rPr>
          <w:lang w:val="ro-RO"/>
        </w:rPr>
        <w:t xml:space="preserve">  </w:t>
      </w:r>
      <w:r w:rsidR="00511C78" w:rsidRPr="00511C78">
        <w:rPr>
          <w:rStyle w:val="Strong"/>
          <w:rFonts w:eastAsiaTheme="majorEastAsia"/>
          <w:lang w:val="ro-RO"/>
        </w:rPr>
        <w:t xml:space="preserve">Perceived AI training in the workplace (Q9) </w:t>
      </w:r>
      <w:r w:rsidR="00511C78" w:rsidRPr="00511C78">
        <w:rPr>
          <w:rStyle w:val="Strong"/>
          <w:rFonts w:eastAsiaTheme="majorEastAsia"/>
          <w:b w:val="0"/>
          <w:bCs w:val="0"/>
          <w:lang w:val="ro-RO"/>
        </w:rPr>
        <w:t>by degree level (Bachelor’s vs. Master’s) and field</w:t>
      </w:r>
    </w:p>
    <w:p w14:paraId="050D4497" w14:textId="402B9089" w:rsidR="008E5880" w:rsidRPr="008E206E" w:rsidRDefault="008E5880" w:rsidP="008E206E">
      <w:pPr>
        <w:pStyle w:val="NormalWeb"/>
        <w:spacing w:before="0" w:beforeAutospacing="0" w:after="0" w:afterAutospacing="0" w:line="360" w:lineRule="auto"/>
        <w:jc w:val="both"/>
        <w:rPr>
          <w:lang w:val="ro-RO"/>
        </w:rPr>
      </w:pPr>
      <w:r w:rsidRPr="008E206E">
        <w:rPr>
          <w:rFonts w:hAnsi="Symbol"/>
          <w:lang w:val="ro-RO"/>
        </w:rPr>
        <w:t></w:t>
      </w:r>
      <w:r w:rsidRPr="008E206E">
        <w:rPr>
          <w:lang w:val="ro-RO"/>
        </w:rPr>
        <w:t xml:space="preserve">  </w:t>
      </w:r>
      <w:r w:rsidR="00511C78" w:rsidRPr="00511C78">
        <w:rPr>
          <w:rStyle w:val="Strong"/>
          <w:rFonts w:eastAsiaTheme="majorEastAsia"/>
          <w:lang w:val="ro-RO"/>
        </w:rPr>
        <w:t xml:space="preserve">Level of confidence in the accuracy of AI (Q10) </w:t>
      </w:r>
      <w:r w:rsidR="00511C78" w:rsidRPr="00511C78">
        <w:rPr>
          <w:rStyle w:val="Strong"/>
          <w:rFonts w:eastAsiaTheme="majorEastAsia"/>
          <w:b w:val="0"/>
          <w:bCs w:val="0"/>
          <w:lang w:val="ro-RO"/>
        </w:rPr>
        <w:t>compared to the average</w:t>
      </w:r>
    </w:p>
    <w:p w14:paraId="6DD22EC7" w14:textId="77777777" w:rsidR="008E5880" w:rsidRPr="008E206E" w:rsidRDefault="008E5880" w:rsidP="008E206E">
      <w:pPr>
        <w:pStyle w:val="NormalWeb"/>
        <w:spacing w:before="0" w:beforeAutospacing="0" w:after="0" w:afterAutospacing="0" w:line="360" w:lineRule="auto"/>
        <w:jc w:val="both"/>
        <w:rPr>
          <w:lang w:val="ro-RO"/>
        </w:rPr>
      </w:pPr>
    </w:p>
    <w:p w14:paraId="517CC7C8" w14:textId="209DF321" w:rsidR="008E5880" w:rsidRPr="008E206E" w:rsidRDefault="00511C78" w:rsidP="008E206E">
      <w:pPr>
        <w:spacing w:line="360" w:lineRule="auto"/>
        <w:ind w:firstLine="720"/>
        <w:jc w:val="both"/>
        <w:rPr>
          <w:rFonts w:cs="Times New Roman"/>
        </w:rPr>
      </w:pPr>
      <w:r w:rsidRPr="00511C78">
        <w:rPr>
          <w:rFonts w:cs="Times New Roman"/>
        </w:rPr>
        <w:t xml:space="preserve">The </w:t>
      </w:r>
      <w:r w:rsidRPr="00511C78">
        <w:rPr>
          <w:rFonts w:cs="Times New Roman"/>
          <w:b/>
          <w:bCs/>
        </w:rPr>
        <w:t>Kolmogorov-Smirnov</w:t>
      </w:r>
      <w:r w:rsidRPr="00511C78">
        <w:rPr>
          <w:rFonts w:cs="Times New Roman"/>
        </w:rPr>
        <w:t xml:space="preserve"> and </w:t>
      </w:r>
      <w:r w:rsidRPr="00511C78">
        <w:rPr>
          <w:rFonts w:cs="Times New Roman"/>
          <w:b/>
          <w:bCs/>
        </w:rPr>
        <w:t>Shapiro-Wilk</w:t>
      </w:r>
      <w:r w:rsidRPr="00511C78">
        <w:rPr>
          <w:rFonts w:cs="Times New Roman"/>
        </w:rPr>
        <w:t xml:space="preserve"> </w:t>
      </w:r>
      <w:r w:rsidRPr="00511C78">
        <w:rPr>
          <w:rFonts w:cs="Times New Roman"/>
          <w:b/>
          <w:bCs/>
        </w:rPr>
        <w:t>normality tests</w:t>
      </w:r>
      <w:r w:rsidRPr="00511C78">
        <w:rPr>
          <w:rFonts w:cs="Times New Roman"/>
        </w:rPr>
        <w:t xml:space="preserve"> indicated that the variables did not follow a normal distribution (p &lt; .001 for all). Therefore, nonparametric statistical tests were used for the analysis</w:t>
      </w:r>
      <w:r w:rsidR="008E5880" w:rsidRPr="008E206E">
        <w:rPr>
          <w:rFonts w:cs="Times New Roman"/>
        </w:rPr>
        <w:t>.</w:t>
      </w:r>
    </w:p>
    <w:tbl>
      <w:tblPr>
        <w:tblW w:w="85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49"/>
        <w:gridCol w:w="1010"/>
        <w:gridCol w:w="1010"/>
        <w:gridCol w:w="1009"/>
        <w:gridCol w:w="1009"/>
        <w:gridCol w:w="1009"/>
        <w:gridCol w:w="1009"/>
      </w:tblGrid>
      <w:tr w:rsidR="008E5880" w:rsidRPr="008E206E" w14:paraId="69FC48F1" w14:textId="77777777">
        <w:trPr>
          <w:cantSplit/>
        </w:trPr>
        <w:tc>
          <w:tcPr>
            <w:tcW w:w="8501" w:type="dxa"/>
            <w:gridSpan w:val="7"/>
            <w:tcBorders>
              <w:top w:val="nil"/>
              <w:left w:val="nil"/>
              <w:bottom w:val="nil"/>
              <w:right w:val="nil"/>
            </w:tcBorders>
            <w:shd w:val="clear" w:color="auto" w:fill="FFFFFF"/>
          </w:tcPr>
          <w:p w14:paraId="3B092C7B" w14:textId="77777777" w:rsidR="008E5880" w:rsidRPr="008E206E" w:rsidRDefault="008E5880"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Tests of Normality</w:t>
            </w:r>
          </w:p>
        </w:tc>
      </w:tr>
      <w:tr w:rsidR="008E5880" w:rsidRPr="008E206E" w14:paraId="11ABCCF2" w14:textId="77777777">
        <w:trPr>
          <w:cantSplit/>
        </w:trPr>
        <w:tc>
          <w:tcPr>
            <w:tcW w:w="2447" w:type="dxa"/>
            <w:vMerge w:val="restart"/>
            <w:tcBorders>
              <w:top w:val="single" w:sz="16" w:space="0" w:color="000000"/>
              <w:left w:val="single" w:sz="16" w:space="0" w:color="000000"/>
              <w:bottom w:val="nil"/>
              <w:right w:val="single" w:sz="16" w:space="0" w:color="000000"/>
            </w:tcBorders>
            <w:shd w:val="clear" w:color="auto" w:fill="FFFFFF"/>
          </w:tcPr>
          <w:p w14:paraId="0E8732BA" w14:textId="77777777" w:rsidR="008E5880" w:rsidRPr="008E206E" w:rsidRDefault="008E5880" w:rsidP="008E206E">
            <w:pPr>
              <w:autoSpaceDE w:val="0"/>
              <w:autoSpaceDN w:val="0"/>
              <w:adjustRightInd w:val="0"/>
              <w:spacing w:after="0" w:line="360" w:lineRule="auto"/>
              <w:ind w:left="60" w:right="60"/>
              <w:jc w:val="both"/>
              <w:rPr>
                <w:rFonts w:ascii="Arial" w:hAnsi="Arial" w:cs="Arial"/>
                <w:color w:val="000000"/>
                <w:kern w:val="0"/>
                <w:sz w:val="18"/>
                <w:szCs w:val="18"/>
              </w:rPr>
            </w:pPr>
          </w:p>
        </w:tc>
        <w:tc>
          <w:tcPr>
            <w:tcW w:w="3027" w:type="dxa"/>
            <w:gridSpan w:val="3"/>
            <w:tcBorders>
              <w:top w:val="single" w:sz="16" w:space="0" w:color="000000"/>
              <w:left w:val="single" w:sz="16" w:space="0" w:color="000000"/>
            </w:tcBorders>
            <w:shd w:val="clear" w:color="auto" w:fill="FFFFFF"/>
          </w:tcPr>
          <w:p w14:paraId="73B1AFA2" w14:textId="77777777" w:rsidR="008E5880" w:rsidRPr="008E206E" w:rsidRDefault="008E5880"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Kolmogorov-Smirnov</w:t>
            </w:r>
            <w:r w:rsidRPr="008E206E">
              <w:rPr>
                <w:rFonts w:ascii="Arial" w:hAnsi="Arial" w:cs="Arial"/>
                <w:color w:val="000000"/>
                <w:kern w:val="0"/>
                <w:sz w:val="18"/>
                <w:szCs w:val="18"/>
                <w:vertAlign w:val="superscript"/>
              </w:rPr>
              <w:t>a</w:t>
            </w:r>
          </w:p>
        </w:tc>
        <w:tc>
          <w:tcPr>
            <w:tcW w:w="3027" w:type="dxa"/>
            <w:gridSpan w:val="3"/>
            <w:tcBorders>
              <w:top w:val="single" w:sz="16" w:space="0" w:color="000000"/>
            </w:tcBorders>
            <w:shd w:val="clear" w:color="auto" w:fill="FFFFFF"/>
          </w:tcPr>
          <w:p w14:paraId="02ABBE2F" w14:textId="77777777" w:rsidR="008E5880" w:rsidRPr="008E206E" w:rsidRDefault="008E5880"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Shapiro-Wilk</w:t>
            </w:r>
          </w:p>
        </w:tc>
      </w:tr>
      <w:tr w:rsidR="008E5880" w:rsidRPr="008E206E" w14:paraId="2A0CF248" w14:textId="77777777">
        <w:trPr>
          <w:cantSplit/>
        </w:trPr>
        <w:tc>
          <w:tcPr>
            <w:tcW w:w="2447" w:type="dxa"/>
            <w:vMerge/>
            <w:tcBorders>
              <w:top w:val="single" w:sz="16" w:space="0" w:color="000000"/>
              <w:left w:val="single" w:sz="16" w:space="0" w:color="000000"/>
              <w:bottom w:val="nil"/>
              <w:right w:val="single" w:sz="16" w:space="0" w:color="000000"/>
            </w:tcBorders>
            <w:shd w:val="clear" w:color="auto" w:fill="FFFFFF"/>
          </w:tcPr>
          <w:p w14:paraId="06E2186B" w14:textId="77777777" w:rsidR="008E5880" w:rsidRPr="008E206E" w:rsidRDefault="008E5880" w:rsidP="008E206E">
            <w:pPr>
              <w:autoSpaceDE w:val="0"/>
              <w:autoSpaceDN w:val="0"/>
              <w:adjustRightInd w:val="0"/>
              <w:spacing w:after="0" w:line="360" w:lineRule="auto"/>
              <w:jc w:val="both"/>
              <w:rPr>
                <w:rFonts w:ascii="Arial" w:hAnsi="Arial" w:cs="Arial"/>
                <w:color w:val="000000"/>
                <w:kern w:val="0"/>
                <w:sz w:val="18"/>
                <w:szCs w:val="18"/>
              </w:rPr>
            </w:pPr>
          </w:p>
        </w:tc>
        <w:tc>
          <w:tcPr>
            <w:tcW w:w="1009" w:type="dxa"/>
            <w:tcBorders>
              <w:left w:val="single" w:sz="16" w:space="0" w:color="000000"/>
              <w:bottom w:val="single" w:sz="16" w:space="0" w:color="000000"/>
            </w:tcBorders>
            <w:shd w:val="clear" w:color="auto" w:fill="FFFFFF"/>
          </w:tcPr>
          <w:p w14:paraId="2ACF6357" w14:textId="77777777" w:rsidR="008E5880" w:rsidRPr="008E206E" w:rsidRDefault="008E5880"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Statistic</w:t>
            </w:r>
          </w:p>
        </w:tc>
        <w:tc>
          <w:tcPr>
            <w:tcW w:w="1009" w:type="dxa"/>
            <w:tcBorders>
              <w:bottom w:val="single" w:sz="16" w:space="0" w:color="000000"/>
            </w:tcBorders>
            <w:shd w:val="clear" w:color="auto" w:fill="FFFFFF"/>
          </w:tcPr>
          <w:p w14:paraId="7122C95C" w14:textId="77777777" w:rsidR="008E5880" w:rsidRPr="008E206E" w:rsidRDefault="008E5880"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df</w:t>
            </w:r>
          </w:p>
        </w:tc>
        <w:tc>
          <w:tcPr>
            <w:tcW w:w="1009" w:type="dxa"/>
            <w:tcBorders>
              <w:bottom w:val="single" w:sz="16" w:space="0" w:color="000000"/>
            </w:tcBorders>
            <w:shd w:val="clear" w:color="auto" w:fill="FFFFFF"/>
          </w:tcPr>
          <w:p w14:paraId="5E93B692" w14:textId="77777777" w:rsidR="008E5880" w:rsidRPr="008E206E" w:rsidRDefault="008E5880"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Sig.</w:t>
            </w:r>
          </w:p>
        </w:tc>
        <w:tc>
          <w:tcPr>
            <w:tcW w:w="1009" w:type="dxa"/>
            <w:tcBorders>
              <w:bottom w:val="single" w:sz="16" w:space="0" w:color="000000"/>
            </w:tcBorders>
            <w:shd w:val="clear" w:color="auto" w:fill="FFFFFF"/>
          </w:tcPr>
          <w:p w14:paraId="63CFEB75" w14:textId="77777777" w:rsidR="008E5880" w:rsidRPr="008E206E" w:rsidRDefault="008E5880"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Statistic</w:t>
            </w:r>
          </w:p>
        </w:tc>
        <w:tc>
          <w:tcPr>
            <w:tcW w:w="1009" w:type="dxa"/>
            <w:tcBorders>
              <w:bottom w:val="single" w:sz="16" w:space="0" w:color="000000"/>
            </w:tcBorders>
            <w:shd w:val="clear" w:color="auto" w:fill="FFFFFF"/>
          </w:tcPr>
          <w:p w14:paraId="3A88E157" w14:textId="77777777" w:rsidR="008E5880" w:rsidRPr="008E206E" w:rsidRDefault="008E5880"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df</w:t>
            </w:r>
          </w:p>
        </w:tc>
        <w:tc>
          <w:tcPr>
            <w:tcW w:w="1009" w:type="dxa"/>
            <w:tcBorders>
              <w:bottom w:val="single" w:sz="16" w:space="0" w:color="000000"/>
              <w:right w:val="single" w:sz="16" w:space="0" w:color="000000"/>
            </w:tcBorders>
            <w:shd w:val="clear" w:color="auto" w:fill="FFFFFF"/>
          </w:tcPr>
          <w:p w14:paraId="3039876B" w14:textId="77777777" w:rsidR="008E5880" w:rsidRPr="008E206E" w:rsidRDefault="008E5880"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Sig.</w:t>
            </w:r>
          </w:p>
        </w:tc>
      </w:tr>
      <w:tr w:rsidR="008E5880" w:rsidRPr="008E206E" w14:paraId="79F6008F" w14:textId="77777777">
        <w:trPr>
          <w:cantSplit/>
        </w:trPr>
        <w:tc>
          <w:tcPr>
            <w:tcW w:w="2447" w:type="dxa"/>
            <w:tcBorders>
              <w:top w:val="single" w:sz="16" w:space="0" w:color="000000"/>
              <w:left w:val="single" w:sz="16" w:space="0" w:color="000000"/>
              <w:bottom w:val="nil"/>
              <w:right w:val="single" w:sz="16" w:space="0" w:color="000000"/>
            </w:tcBorders>
            <w:shd w:val="clear" w:color="auto" w:fill="FFFFFF"/>
            <w:vAlign w:val="center"/>
          </w:tcPr>
          <w:p w14:paraId="4DB788E6" w14:textId="1F7BFC30" w:rsidR="008E5880" w:rsidRPr="008E206E" w:rsidRDefault="00511C78" w:rsidP="008E206E">
            <w:pPr>
              <w:autoSpaceDE w:val="0"/>
              <w:autoSpaceDN w:val="0"/>
              <w:adjustRightInd w:val="0"/>
              <w:spacing w:after="0" w:line="360" w:lineRule="auto"/>
              <w:ind w:left="60" w:right="60"/>
              <w:jc w:val="both"/>
              <w:rPr>
                <w:rFonts w:ascii="Arial" w:hAnsi="Arial" w:cs="Arial"/>
                <w:color w:val="000000"/>
                <w:kern w:val="0"/>
                <w:sz w:val="18"/>
                <w:szCs w:val="18"/>
              </w:rPr>
            </w:pPr>
            <w:r w:rsidRPr="00511C78">
              <w:rPr>
                <w:rFonts w:ascii="Arial" w:hAnsi="Arial" w:cs="Arial"/>
                <w:color w:val="000000"/>
                <w:kern w:val="0"/>
                <w:sz w:val="18"/>
                <w:szCs w:val="18"/>
              </w:rPr>
              <w:t>How often do you use AI chatbots in your daily life? (e.g., ChatGPT, DeepSeek, Claude, Gemini, etc.)</w:t>
            </w:r>
          </w:p>
        </w:tc>
        <w:tc>
          <w:tcPr>
            <w:tcW w:w="1009" w:type="dxa"/>
            <w:tcBorders>
              <w:top w:val="single" w:sz="16" w:space="0" w:color="000000"/>
              <w:left w:val="single" w:sz="16" w:space="0" w:color="000000"/>
              <w:bottom w:val="nil"/>
            </w:tcBorders>
            <w:shd w:val="clear" w:color="auto" w:fill="FFFFFF"/>
            <w:vAlign w:val="center"/>
          </w:tcPr>
          <w:p w14:paraId="150BCA1B" w14:textId="77777777" w:rsidR="008E5880" w:rsidRPr="008E206E" w:rsidRDefault="008E5880"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.195</w:t>
            </w:r>
          </w:p>
        </w:tc>
        <w:tc>
          <w:tcPr>
            <w:tcW w:w="1009" w:type="dxa"/>
            <w:tcBorders>
              <w:top w:val="single" w:sz="16" w:space="0" w:color="000000"/>
              <w:bottom w:val="nil"/>
            </w:tcBorders>
            <w:shd w:val="clear" w:color="auto" w:fill="FFFFFF"/>
            <w:vAlign w:val="center"/>
          </w:tcPr>
          <w:p w14:paraId="00552C87" w14:textId="77777777" w:rsidR="008E5880" w:rsidRPr="008E206E" w:rsidRDefault="008E5880"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97</w:t>
            </w:r>
          </w:p>
        </w:tc>
        <w:tc>
          <w:tcPr>
            <w:tcW w:w="1009" w:type="dxa"/>
            <w:tcBorders>
              <w:top w:val="single" w:sz="16" w:space="0" w:color="000000"/>
              <w:bottom w:val="nil"/>
            </w:tcBorders>
            <w:shd w:val="clear" w:color="auto" w:fill="FFFFFF"/>
            <w:vAlign w:val="center"/>
          </w:tcPr>
          <w:p w14:paraId="5E99EBCA" w14:textId="77777777" w:rsidR="008E5880" w:rsidRPr="008E206E" w:rsidRDefault="008E5880"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.000</w:t>
            </w:r>
          </w:p>
        </w:tc>
        <w:tc>
          <w:tcPr>
            <w:tcW w:w="1009" w:type="dxa"/>
            <w:tcBorders>
              <w:top w:val="single" w:sz="16" w:space="0" w:color="000000"/>
              <w:bottom w:val="nil"/>
            </w:tcBorders>
            <w:shd w:val="clear" w:color="auto" w:fill="FFFFFF"/>
            <w:vAlign w:val="center"/>
          </w:tcPr>
          <w:p w14:paraId="51F79FCA" w14:textId="77777777" w:rsidR="008E5880" w:rsidRPr="008E206E" w:rsidRDefault="008E5880"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.877</w:t>
            </w:r>
          </w:p>
        </w:tc>
        <w:tc>
          <w:tcPr>
            <w:tcW w:w="1009" w:type="dxa"/>
            <w:tcBorders>
              <w:top w:val="single" w:sz="16" w:space="0" w:color="000000"/>
              <w:bottom w:val="nil"/>
            </w:tcBorders>
            <w:shd w:val="clear" w:color="auto" w:fill="FFFFFF"/>
            <w:vAlign w:val="center"/>
          </w:tcPr>
          <w:p w14:paraId="23B9F6D4" w14:textId="77777777" w:rsidR="008E5880" w:rsidRPr="008E206E" w:rsidRDefault="008E5880"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97</w:t>
            </w:r>
          </w:p>
        </w:tc>
        <w:tc>
          <w:tcPr>
            <w:tcW w:w="1009" w:type="dxa"/>
            <w:tcBorders>
              <w:top w:val="single" w:sz="16" w:space="0" w:color="000000"/>
              <w:bottom w:val="nil"/>
              <w:right w:val="single" w:sz="16" w:space="0" w:color="000000"/>
            </w:tcBorders>
            <w:shd w:val="clear" w:color="auto" w:fill="FFFFFF"/>
            <w:vAlign w:val="center"/>
          </w:tcPr>
          <w:p w14:paraId="303EF2D1" w14:textId="77777777" w:rsidR="008E5880" w:rsidRPr="008E206E" w:rsidRDefault="008E5880"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.000</w:t>
            </w:r>
          </w:p>
        </w:tc>
      </w:tr>
      <w:tr w:rsidR="008E5880" w:rsidRPr="008E206E" w14:paraId="700BB65A" w14:textId="77777777">
        <w:trPr>
          <w:cantSplit/>
        </w:trPr>
        <w:tc>
          <w:tcPr>
            <w:tcW w:w="2447" w:type="dxa"/>
            <w:tcBorders>
              <w:top w:val="nil"/>
              <w:left w:val="single" w:sz="16" w:space="0" w:color="000000"/>
              <w:bottom w:val="nil"/>
              <w:right w:val="single" w:sz="16" w:space="0" w:color="000000"/>
            </w:tcBorders>
            <w:shd w:val="clear" w:color="auto" w:fill="FFFFFF"/>
            <w:vAlign w:val="center"/>
          </w:tcPr>
          <w:p w14:paraId="6D805679" w14:textId="537BE3DF" w:rsidR="008E5880" w:rsidRPr="008E206E" w:rsidRDefault="00511C78" w:rsidP="008E206E">
            <w:pPr>
              <w:autoSpaceDE w:val="0"/>
              <w:autoSpaceDN w:val="0"/>
              <w:adjustRightInd w:val="0"/>
              <w:spacing w:after="0" w:line="360" w:lineRule="auto"/>
              <w:ind w:left="60" w:right="60"/>
              <w:jc w:val="both"/>
              <w:rPr>
                <w:rFonts w:ascii="Arial" w:hAnsi="Arial" w:cs="Arial"/>
                <w:color w:val="000000"/>
                <w:kern w:val="0"/>
                <w:sz w:val="18"/>
                <w:szCs w:val="18"/>
              </w:rPr>
            </w:pPr>
            <w:r w:rsidRPr="00511C78">
              <w:rPr>
                <w:rFonts w:ascii="Arial" w:hAnsi="Arial" w:cs="Arial"/>
                <w:color w:val="000000"/>
                <w:kern w:val="0"/>
                <w:sz w:val="18"/>
                <w:szCs w:val="18"/>
              </w:rPr>
              <w:t>How prepared do you feel to use AI tools at work?</w:t>
            </w:r>
          </w:p>
        </w:tc>
        <w:tc>
          <w:tcPr>
            <w:tcW w:w="1009" w:type="dxa"/>
            <w:tcBorders>
              <w:top w:val="nil"/>
              <w:left w:val="single" w:sz="16" w:space="0" w:color="000000"/>
              <w:bottom w:val="nil"/>
            </w:tcBorders>
            <w:shd w:val="clear" w:color="auto" w:fill="FFFFFF"/>
            <w:vAlign w:val="center"/>
          </w:tcPr>
          <w:p w14:paraId="6F8248C7" w14:textId="77777777" w:rsidR="008E5880" w:rsidRPr="008E206E" w:rsidRDefault="008E5880"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.183</w:t>
            </w:r>
          </w:p>
        </w:tc>
        <w:tc>
          <w:tcPr>
            <w:tcW w:w="1009" w:type="dxa"/>
            <w:tcBorders>
              <w:top w:val="nil"/>
              <w:bottom w:val="nil"/>
            </w:tcBorders>
            <w:shd w:val="clear" w:color="auto" w:fill="FFFFFF"/>
            <w:vAlign w:val="center"/>
          </w:tcPr>
          <w:p w14:paraId="742EFEFD" w14:textId="77777777" w:rsidR="008E5880" w:rsidRPr="008E206E" w:rsidRDefault="008E5880"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97</w:t>
            </w:r>
          </w:p>
        </w:tc>
        <w:tc>
          <w:tcPr>
            <w:tcW w:w="1009" w:type="dxa"/>
            <w:tcBorders>
              <w:top w:val="nil"/>
              <w:bottom w:val="nil"/>
            </w:tcBorders>
            <w:shd w:val="clear" w:color="auto" w:fill="FFFFFF"/>
            <w:vAlign w:val="center"/>
          </w:tcPr>
          <w:p w14:paraId="49F92420" w14:textId="77777777" w:rsidR="008E5880" w:rsidRPr="008E206E" w:rsidRDefault="008E5880"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.000</w:t>
            </w:r>
          </w:p>
        </w:tc>
        <w:tc>
          <w:tcPr>
            <w:tcW w:w="1009" w:type="dxa"/>
            <w:tcBorders>
              <w:top w:val="nil"/>
              <w:bottom w:val="nil"/>
            </w:tcBorders>
            <w:shd w:val="clear" w:color="auto" w:fill="FFFFFF"/>
            <w:vAlign w:val="center"/>
          </w:tcPr>
          <w:p w14:paraId="75EBAEF9" w14:textId="77777777" w:rsidR="008E5880" w:rsidRPr="008E206E" w:rsidRDefault="008E5880"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.886</w:t>
            </w:r>
          </w:p>
        </w:tc>
        <w:tc>
          <w:tcPr>
            <w:tcW w:w="1009" w:type="dxa"/>
            <w:tcBorders>
              <w:top w:val="nil"/>
              <w:bottom w:val="nil"/>
            </w:tcBorders>
            <w:shd w:val="clear" w:color="auto" w:fill="FFFFFF"/>
            <w:vAlign w:val="center"/>
          </w:tcPr>
          <w:p w14:paraId="6DA46E01" w14:textId="77777777" w:rsidR="008E5880" w:rsidRPr="008E206E" w:rsidRDefault="008E5880"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97</w:t>
            </w:r>
          </w:p>
        </w:tc>
        <w:tc>
          <w:tcPr>
            <w:tcW w:w="1009" w:type="dxa"/>
            <w:tcBorders>
              <w:top w:val="nil"/>
              <w:bottom w:val="nil"/>
              <w:right w:val="single" w:sz="16" w:space="0" w:color="000000"/>
            </w:tcBorders>
            <w:shd w:val="clear" w:color="auto" w:fill="FFFFFF"/>
            <w:vAlign w:val="center"/>
          </w:tcPr>
          <w:p w14:paraId="581D1DC3" w14:textId="77777777" w:rsidR="008E5880" w:rsidRPr="008E206E" w:rsidRDefault="008E5880"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.000</w:t>
            </w:r>
          </w:p>
        </w:tc>
      </w:tr>
      <w:tr w:rsidR="008E5880" w:rsidRPr="008E206E" w14:paraId="39898D31" w14:textId="77777777">
        <w:trPr>
          <w:cantSplit/>
        </w:trPr>
        <w:tc>
          <w:tcPr>
            <w:tcW w:w="2447" w:type="dxa"/>
            <w:tcBorders>
              <w:top w:val="nil"/>
              <w:left w:val="single" w:sz="16" w:space="0" w:color="000000"/>
              <w:bottom w:val="single" w:sz="16" w:space="0" w:color="000000"/>
              <w:right w:val="single" w:sz="16" w:space="0" w:color="000000"/>
            </w:tcBorders>
            <w:shd w:val="clear" w:color="auto" w:fill="FFFFFF"/>
            <w:vAlign w:val="center"/>
          </w:tcPr>
          <w:p w14:paraId="0C5F85D9" w14:textId="34212C75" w:rsidR="008E5880" w:rsidRPr="008E206E" w:rsidRDefault="00511C78" w:rsidP="008E206E">
            <w:pPr>
              <w:autoSpaceDE w:val="0"/>
              <w:autoSpaceDN w:val="0"/>
              <w:adjustRightInd w:val="0"/>
              <w:spacing w:after="0" w:line="360" w:lineRule="auto"/>
              <w:ind w:left="60" w:right="60"/>
              <w:jc w:val="both"/>
              <w:rPr>
                <w:rFonts w:ascii="Arial" w:hAnsi="Arial" w:cs="Arial"/>
                <w:color w:val="000000"/>
                <w:kern w:val="0"/>
                <w:sz w:val="18"/>
                <w:szCs w:val="18"/>
              </w:rPr>
            </w:pPr>
            <w:r w:rsidRPr="00511C78">
              <w:rPr>
                <w:rFonts w:ascii="Arial" w:hAnsi="Arial" w:cs="Arial"/>
                <w:color w:val="000000"/>
                <w:kern w:val="0"/>
                <w:sz w:val="18"/>
                <w:szCs w:val="18"/>
              </w:rPr>
              <w:t>How confident are you in the accuracy of AI-generated information</w:t>
            </w:r>
            <w:r w:rsidR="008E5880" w:rsidRPr="008E206E">
              <w:rPr>
                <w:rFonts w:ascii="Arial" w:hAnsi="Arial" w:cs="Arial"/>
                <w:color w:val="000000"/>
                <w:kern w:val="0"/>
                <w:sz w:val="18"/>
                <w:szCs w:val="18"/>
              </w:rPr>
              <w:t>?</w:t>
            </w:r>
          </w:p>
        </w:tc>
        <w:tc>
          <w:tcPr>
            <w:tcW w:w="1009" w:type="dxa"/>
            <w:tcBorders>
              <w:top w:val="nil"/>
              <w:left w:val="single" w:sz="16" w:space="0" w:color="000000"/>
              <w:bottom w:val="single" w:sz="16" w:space="0" w:color="000000"/>
            </w:tcBorders>
            <w:shd w:val="clear" w:color="auto" w:fill="FFFFFF"/>
            <w:vAlign w:val="center"/>
          </w:tcPr>
          <w:p w14:paraId="479E7FB8" w14:textId="77777777" w:rsidR="008E5880" w:rsidRPr="008E206E" w:rsidRDefault="008E5880"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.261</w:t>
            </w:r>
          </w:p>
        </w:tc>
        <w:tc>
          <w:tcPr>
            <w:tcW w:w="1009" w:type="dxa"/>
            <w:tcBorders>
              <w:top w:val="nil"/>
              <w:bottom w:val="single" w:sz="16" w:space="0" w:color="000000"/>
            </w:tcBorders>
            <w:shd w:val="clear" w:color="auto" w:fill="FFFFFF"/>
            <w:vAlign w:val="center"/>
          </w:tcPr>
          <w:p w14:paraId="26967DED" w14:textId="77777777" w:rsidR="008E5880" w:rsidRPr="008E206E" w:rsidRDefault="008E5880"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97</w:t>
            </w:r>
          </w:p>
        </w:tc>
        <w:tc>
          <w:tcPr>
            <w:tcW w:w="1009" w:type="dxa"/>
            <w:tcBorders>
              <w:top w:val="nil"/>
              <w:bottom w:val="single" w:sz="16" w:space="0" w:color="000000"/>
            </w:tcBorders>
            <w:shd w:val="clear" w:color="auto" w:fill="FFFFFF"/>
            <w:vAlign w:val="center"/>
          </w:tcPr>
          <w:p w14:paraId="7669BCE5" w14:textId="77777777" w:rsidR="008E5880" w:rsidRPr="008E206E" w:rsidRDefault="008E5880"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.000</w:t>
            </w:r>
          </w:p>
        </w:tc>
        <w:tc>
          <w:tcPr>
            <w:tcW w:w="1009" w:type="dxa"/>
            <w:tcBorders>
              <w:top w:val="nil"/>
              <w:bottom w:val="single" w:sz="16" w:space="0" w:color="000000"/>
            </w:tcBorders>
            <w:shd w:val="clear" w:color="auto" w:fill="FFFFFF"/>
            <w:vAlign w:val="center"/>
          </w:tcPr>
          <w:p w14:paraId="51808830" w14:textId="77777777" w:rsidR="008E5880" w:rsidRPr="008E206E" w:rsidRDefault="008E5880"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.881</w:t>
            </w:r>
          </w:p>
        </w:tc>
        <w:tc>
          <w:tcPr>
            <w:tcW w:w="1009" w:type="dxa"/>
            <w:tcBorders>
              <w:top w:val="nil"/>
              <w:bottom w:val="single" w:sz="16" w:space="0" w:color="000000"/>
            </w:tcBorders>
            <w:shd w:val="clear" w:color="auto" w:fill="FFFFFF"/>
            <w:vAlign w:val="center"/>
          </w:tcPr>
          <w:p w14:paraId="4AF581F6" w14:textId="77777777" w:rsidR="008E5880" w:rsidRPr="008E206E" w:rsidRDefault="008E5880"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97</w:t>
            </w:r>
          </w:p>
        </w:tc>
        <w:tc>
          <w:tcPr>
            <w:tcW w:w="1009" w:type="dxa"/>
            <w:tcBorders>
              <w:top w:val="nil"/>
              <w:bottom w:val="single" w:sz="16" w:space="0" w:color="000000"/>
              <w:right w:val="single" w:sz="16" w:space="0" w:color="000000"/>
            </w:tcBorders>
            <w:shd w:val="clear" w:color="auto" w:fill="FFFFFF"/>
            <w:vAlign w:val="center"/>
          </w:tcPr>
          <w:p w14:paraId="4787A31E" w14:textId="77777777" w:rsidR="008E5880" w:rsidRPr="008E206E" w:rsidRDefault="008E5880"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.000</w:t>
            </w:r>
          </w:p>
        </w:tc>
      </w:tr>
      <w:tr w:rsidR="008E5880" w:rsidRPr="008E206E" w14:paraId="5B9DE0FC" w14:textId="77777777">
        <w:trPr>
          <w:cantSplit/>
        </w:trPr>
        <w:tc>
          <w:tcPr>
            <w:tcW w:w="8501" w:type="dxa"/>
            <w:gridSpan w:val="7"/>
            <w:tcBorders>
              <w:top w:val="nil"/>
              <w:left w:val="nil"/>
              <w:bottom w:val="nil"/>
              <w:right w:val="nil"/>
            </w:tcBorders>
            <w:shd w:val="clear" w:color="auto" w:fill="FFFFFF"/>
          </w:tcPr>
          <w:p w14:paraId="6CFA5BBA" w14:textId="77777777" w:rsidR="008E5880" w:rsidRPr="008E206E" w:rsidRDefault="008E5880"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a. Lilliefors Significance Correction</w:t>
            </w:r>
          </w:p>
        </w:tc>
      </w:tr>
    </w:tbl>
    <w:p w14:paraId="52CD0B79" w14:textId="77777777" w:rsidR="008E5880" w:rsidRPr="008E206E" w:rsidRDefault="008E5880" w:rsidP="008E206E">
      <w:pPr>
        <w:autoSpaceDE w:val="0"/>
        <w:autoSpaceDN w:val="0"/>
        <w:adjustRightInd w:val="0"/>
        <w:spacing w:after="0" w:line="360" w:lineRule="auto"/>
        <w:jc w:val="both"/>
        <w:rPr>
          <w:rFonts w:cs="Times New Roman"/>
          <w:kern w:val="0"/>
        </w:rPr>
      </w:pPr>
    </w:p>
    <w:p w14:paraId="3666535B" w14:textId="290821EE" w:rsidR="008E5880" w:rsidRPr="008E206E" w:rsidRDefault="008E5880" w:rsidP="008E206E">
      <w:pPr>
        <w:pStyle w:val="ListParagraph"/>
        <w:numPr>
          <w:ilvl w:val="1"/>
          <w:numId w:val="2"/>
        </w:numPr>
        <w:spacing w:line="360" w:lineRule="auto"/>
        <w:jc w:val="both"/>
        <w:rPr>
          <w:rStyle w:val="Strong"/>
          <w:rFonts w:cs="Times New Roman"/>
        </w:rPr>
      </w:pPr>
      <w:r w:rsidRPr="008E206E">
        <w:rPr>
          <w:rFonts w:cs="Times New Roman"/>
        </w:rPr>
        <w:t xml:space="preserve">Q6: </w:t>
      </w:r>
      <w:r w:rsidR="00511C78" w:rsidRPr="00511C78">
        <w:rPr>
          <w:rStyle w:val="Strong"/>
          <w:b w:val="0"/>
          <w:bCs w:val="0"/>
        </w:rPr>
        <w:t>Frequency of AI use in daily life</w:t>
      </w:r>
    </w:p>
    <w:p w14:paraId="0AD6B0BE" w14:textId="1B6E0191" w:rsidR="00C66A4E" w:rsidRPr="008E206E" w:rsidRDefault="00511C78" w:rsidP="008E206E">
      <w:pPr>
        <w:pStyle w:val="NormalWeb"/>
        <w:spacing w:line="360" w:lineRule="auto"/>
        <w:ind w:firstLine="720"/>
        <w:jc w:val="both"/>
        <w:rPr>
          <w:lang w:val="ro-RO"/>
        </w:rPr>
      </w:pPr>
      <w:r w:rsidRPr="00511C78">
        <w:rPr>
          <w:lang w:val="ro-RO"/>
        </w:rPr>
        <w:t xml:space="preserve">To analyze differences in the frequency of AI tool use between men and women, </w:t>
      </w:r>
      <w:r w:rsidRPr="00511C78">
        <w:rPr>
          <w:b/>
          <w:bCs/>
          <w:lang w:val="ro-RO"/>
        </w:rPr>
        <w:t>the Mann–Whitney U test</w:t>
      </w:r>
      <w:r w:rsidRPr="00511C78">
        <w:rPr>
          <w:lang w:val="ro-RO"/>
        </w:rPr>
        <w:t xml:space="preserve"> was applied, given the ordinal nature of the “</w:t>
      </w:r>
      <w:r w:rsidRPr="00511C78">
        <w:rPr>
          <w:i/>
          <w:iCs/>
          <w:lang w:val="ro-RO"/>
        </w:rPr>
        <w:t>frequency of AI use</w:t>
      </w:r>
      <w:r w:rsidRPr="00511C78">
        <w:rPr>
          <w:lang w:val="ro-RO"/>
        </w:rPr>
        <w:t>” variable (Q6) and the failure to meet the assumption of normality. The analysis included 50 male respondents and 51 female respondents</w:t>
      </w:r>
      <w:r w:rsidR="00C66A4E" w:rsidRPr="008E206E">
        <w:rPr>
          <w:lang w:val="ro-RO"/>
        </w:rPr>
        <w:t>.</w:t>
      </w:r>
    </w:p>
    <w:p w14:paraId="717155AF" w14:textId="7EF7ACAB" w:rsidR="00C66A4E" w:rsidRPr="00511C78" w:rsidRDefault="00511C78" w:rsidP="00511C78">
      <w:pPr>
        <w:pStyle w:val="NormalWeb"/>
        <w:spacing w:line="360" w:lineRule="auto"/>
        <w:ind w:firstLine="720"/>
        <w:jc w:val="both"/>
        <w:rPr>
          <w:lang w:val="ro-RO"/>
        </w:rPr>
      </w:pPr>
      <w:r w:rsidRPr="00511C78">
        <w:rPr>
          <w:lang w:val="ro-RO"/>
        </w:rPr>
        <w:t xml:space="preserve">The results indicate a slightly higher mean rank for men (Mean Rank = 53.78) compared to women (Mean Rank = 48.27), suggesting a slight tendency for men to use AI more frequently in their daily lives. However, the difference is not statistically significant (U = 1136, Z = -0.985, p = 0.324). This means that the observed difference can be attributed to chance, and </w:t>
      </w:r>
      <w:r w:rsidRPr="00511C78">
        <w:rPr>
          <w:b/>
          <w:bCs/>
          <w:lang w:val="ro-RO"/>
        </w:rPr>
        <w:t xml:space="preserve">gender does not significantly influence the frequency of AI tool use </w:t>
      </w:r>
      <w:r w:rsidRPr="00511C78">
        <w:rPr>
          <w:lang w:val="ro-RO"/>
        </w:rPr>
        <w:t>within the analyzed sample</w:t>
      </w:r>
      <w:r w:rsidR="00C66A4E" w:rsidRPr="008E206E">
        <w:rPr>
          <w:lang w:val="ro-RO"/>
        </w:rPr>
        <w:t>.</w:t>
      </w:r>
    </w:p>
    <w:tbl>
      <w:tblPr>
        <w:tblW w:w="92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050"/>
        <w:gridCol w:w="7164"/>
      </w:tblGrid>
      <w:tr w:rsidR="00C66A4E" w:rsidRPr="008E206E" w14:paraId="7369585D" w14:textId="77777777" w:rsidTr="00C66A4E">
        <w:trPr>
          <w:cantSplit/>
        </w:trPr>
        <w:tc>
          <w:tcPr>
            <w:tcW w:w="9214" w:type="dxa"/>
            <w:gridSpan w:val="2"/>
            <w:tcBorders>
              <w:top w:val="nil"/>
              <w:left w:val="nil"/>
              <w:bottom w:val="nil"/>
              <w:right w:val="nil"/>
            </w:tcBorders>
            <w:shd w:val="clear" w:color="auto" w:fill="FFFFFF"/>
          </w:tcPr>
          <w:p w14:paraId="23F1196E" w14:textId="77777777" w:rsidR="00C66A4E" w:rsidRPr="008E206E" w:rsidRDefault="00C66A4E"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Test Statistics</w:t>
            </w:r>
            <w:r w:rsidRPr="008E206E">
              <w:rPr>
                <w:rFonts w:ascii="Arial" w:hAnsi="Arial" w:cs="Arial"/>
                <w:b/>
                <w:bCs/>
                <w:color w:val="000000"/>
                <w:kern w:val="0"/>
                <w:sz w:val="18"/>
                <w:szCs w:val="18"/>
                <w:vertAlign w:val="superscript"/>
              </w:rPr>
              <w:t>a</w:t>
            </w:r>
          </w:p>
        </w:tc>
      </w:tr>
      <w:tr w:rsidR="00C66A4E" w:rsidRPr="008E206E" w14:paraId="6A4E67B9" w14:textId="77777777" w:rsidTr="00C66A4E">
        <w:trPr>
          <w:cantSplit/>
        </w:trPr>
        <w:tc>
          <w:tcPr>
            <w:tcW w:w="2050" w:type="dxa"/>
            <w:tcBorders>
              <w:top w:val="single" w:sz="16" w:space="0" w:color="000000"/>
              <w:left w:val="single" w:sz="16" w:space="0" w:color="000000"/>
              <w:bottom w:val="single" w:sz="16" w:space="0" w:color="000000"/>
              <w:right w:val="single" w:sz="16" w:space="0" w:color="000000"/>
            </w:tcBorders>
            <w:shd w:val="clear" w:color="auto" w:fill="FFFFFF"/>
          </w:tcPr>
          <w:p w14:paraId="2B6FEBF6" w14:textId="77777777" w:rsidR="00C66A4E" w:rsidRPr="008E206E" w:rsidRDefault="00C66A4E" w:rsidP="008E206E">
            <w:pPr>
              <w:autoSpaceDE w:val="0"/>
              <w:autoSpaceDN w:val="0"/>
              <w:adjustRightInd w:val="0"/>
              <w:spacing w:after="0" w:line="360" w:lineRule="auto"/>
              <w:ind w:left="60" w:right="60"/>
              <w:jc w:val="both"/>
              <w:rPr>
                <w:rFonts w:ascii="Arial" w:hAnsi="Arial" w:cs="Arial"/>
                <w:color w:val="000000"/>
                <w:kern w:val="0"/>
                <w:sz w:val="18"/>
                <w:szCs w:val="18"/>
              </w:rPr>
            </w:pPr>
          </w:p>
        </w:tc>
        <w:tc>
          <w:tcPr>
            <w:tcW w:w="7164" w:type="dxa"/>
            <w:tcBorders>
              <w:top w:val="single" w:sz="16" w:space="0" w:color="000000"/>
              <w:left w:val="single" w:sz="16" w:space="0" w:color="000000"/>
              <w:bottom w:val="single" w:sz="16" w:space="0" w:color="000000"/>
              <w:right w:val="single" w:sz="16" w:space="0" w:color="000000"/>
            </w:tcBorders>
            <w:shd w:val="clear" w:color="auto" w:fill="FFFFFF"/>
          </w:tcPr>
          <w:p w14:paraId="7FBBFFB9" w14:textId="5875005E" w:rsidR="00C66A4E" w:rsidRPr="008E206E" w:rsidRDefault="00511C78" w:rsidP="008E206E">
            <w:pPr>
              <w:autoSpaceDE w:val="0"/>
              <w:autoSpaceDN w:val="0"/>
              <w:adjustRightInd w:val="0"/>
              <w:spacing w:after="0" w:line="360" w:lineRule="auto"/>
              <w:ind w:left="60" w:right="60"/>
              <w:jc w:val="both"/>
              <w:rPr>
                <w:rFonts w:ascii="Arial" w:hAnsi="Arial" w:cs="Arial"/>
                <w:color w:val="000000"/>
                <w:kern w:val="0"/>
                <w:sz w:val="18"/>
                <w:szCs w:val="18"/>
              </w:rPr>
            </w:pPr>
            <w:r w:rsidRPr="00511C78">
              <w:rPr>
                <w:rFonts w:ascii="Arial" w:hAnsi="Arial" w:cs="Arial"/>
                <w:color w:val="000000"/>
                <w:kern w:val="0"/>
                <w:sz w:val="18"/>
                <w:szCs w:val="18"/>
              </w:rPr>
              <w:t>How often do you use AI chatbots in your daily life? (e.g., ChatGPT, DeepSeek, Claude, Gemini, etc.)</w:t>
            </w:r>
          </w:p>
        </w:tc>
      </w:tr>
      <w:tr w:rsidR="00C66A4E" w:rsidRPr="008E206E" w14:paraId="0702340E" w14:textId="77777777" w:rsidTr="00C66A4E">
        <w:trPr>
          <w:cantSplit/>
        </w:trPr>
        <w:tc>
          <w:tcPr>
            <w:tcW w:w="2050" w:type="dxa"/>
            <w:tcBorders>
              <w:top w:val="single" w:sz="16" w:space="0" w:color="000000"/>
              <w:left w:val="single" w:sz="16" w:space="0" w:color="000000"/>
              <w:bottom w:val="nil"/>
              <w:right w:val="single" w:sz="16" w:space="0" w:color="000000"/>
            </w:tcBorders>
            <w:shd w:val="clear" w:color="auto" w:fill="FFFFFF"/>
            <w:vAlign w:val="center"/>
          </w:tcPr>
          <w:p w14:paraId="5CEE0670" w14:textId="77777777" w:rsidR="00C66A4E" w:rsidRPr="008E206E" w:rsidRDefault="00C66A4E"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Mann-Whitney U</w:t>
            </w:r>
          </w:p>
        </w:tc>
        <w:tc>
          <w:tcPr>
            <w:tcW w:w="7164" w:type="dxa"/>
            <w:tcBorders>
              <w:top w:val="single" w:sz="16" w:space="0" w:color="000000"/>
              <w:left w:val="single" w:sz="16" w:space="0" w:color="000000"/>
              <w:bottom w:val="nil"/>
              <w:right w:val="single" w:sz="16" w:space="0" w:color="000000"/>
            </w:tcBorders>
            <w:shd w:val="clear" w:color="auto" w:fill="FFFFFF"/>
            <w:vAlign w:val="center"/>
          </w:tcPr>
          <w:p w14:paraId="3279D58C" w14:textId="77777777" w:rsidR="00C66A4E" w:rsidRPr="008E206E" w:rsidRDefault="00C66A4E"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1136.000</w:t>
            </w:r>
          </w:p>
        </w:tc>
      </w:tr>
      <w:tr w:rsidR="00C66A4E" w:rsidRPr="008E206E" w14:paraId="11263BB7" w14:textId="77777777" w:rsidTr="00C66A4E">
        <w:trPr>
          <w:cantSplit/>
        </w:trPr>
        <w:tc>
          <w:tcPr>
            <w:tcW w:w="2050" w:type="dxa"/>
            <w:tcBorders>
              <w:top w:val="nil"/>
              <w:left w:val="single" w:sz="16" w:space="0" w:color="000000"/>
              <w:bottom w:val="nil"/>
              <w:right w:val="single" w:sz="16" w:space="0" w:color="000000"/>
            </w:tcBorders>
            <w:shd w:val="clear" w:color="auto" w:fill="FFFFFF"/>
            <w:vAlign w:val="center"/>
          </w:tcPr>
          <w:p w14:paraId="7A93A88B" w14:textId="77777777" w:rsidR="00C66A4E" w:rsidRPr="008E206E" w:rsidRDefault="00C66A4E"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Wilcoxon W</w:t>
            </w:r>
          </w:p>
        </w:tc>
        <w:tc>
          <w:tcPr>
            <w:tcW w:w="7164" w:type="dxa"/>
            <w:tcBorders>
              <w:top w:val="nil"/>
              <w:left w:val="single" w:sz="16" w:space="0" w:color="000000"/>
              <w:bottom w:val="nil"/>
              <w:right w:val="single" w:sz="16" w:space="0" w:color="000000"/>
            </w:tcBorders>
            <w:shd w:val="clear" w:color="auto" w:fill="FFFFFF"/>
            <w:vAlign w:val="center"/>
          </w:tcPr>
          <w:p w14:paraId="0DB5C3D3" w14:textId="77777777" w:rsidR="00C66A4E" w:rsidRPr="008E206E" w:rsidRDefault="00C66A4E"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2462.000</w:t>
            </w:r>
          </w:p>
        </w:tc>
      </w:tr>
      <w:tr w:rsidR="00C66A4E" w:rsidRPr="008E206E" w14:paraId="202E8389" w14:textId="77777777" w:rsidTr="00C66A4E">
        <w:trPr>
          <w:cantSplit/>
        </w:trPr>
        <w:tc>
          <w:tcPr>
            <w:tcW w:w="2050" w:type="dxa"/>
            <w:tcBorders>
              <w:top w:val="nil"/>
              <w:left w:val="single" w:sz="16" w:space="0" w:color="000000"/>
              <w:bottom w:val="nil"/>
              <w:right w:val="single" w:sz="16" w:space="0" w:color="000000"/>
            </w:tcBorders>
            <w:shd w:val="clear" w:color="auto" w:fill="FFFFFF"/>
            <w:vAlign w:val="center"/>
          </w:tcPr>
          <w:p w14:paraId="02CD8897" w14:textId="77777777" w:rsidR="00C66A4E" w:rsidRPr="008E206E" w:rsidRDefault="00C66A4E"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Z</w:t>
            </w:r>
          </w:p>
        </w:tc>
        <w:tc>
          <w:tcPr>
            <w:tcW w:w="7164" w:type="dxa"/>
            <w:tcBorders>
              <w:top w:val="nil"/>
              <w:left w:val="single" w:sz="16" w:space="0" w:color="000000"/>
              <w:bottom w:val="nil"/>
              <w:right w:val="single" w:sz="16" w:space="0" w:color="000000"/>
            </w:tcBorders>
            <w:shd w:val="clear" w:color="auto" w:fill="FFFFFF"/>
            <w:vAlign w:val="center"/>
          </w:tcPr>
          <w:p w14:paraId="21FDC9AC" w14:textId="77777777" w:rsidR="00C66A4E" w:rsidRPr="008E206E" w:rsidRDefault="00C66A4E"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-.985</w:t>
            </w:r>
          </w:p>
        </w:tc>
      </w:tr>
      <w:tr w:rsidR="00C66A4E" w:rsidRPr="008E206E" w14:paraId="7EA7FF34" w14:textId="77777777" w:rsidTr="00C66A4E">
        <w:trPr>
          <w:cantSplit/>
        </w:trPr>
        <w:tc>
          <w:tcPr>
            <w:tcW w:w="2050" w:type="dxa"/>
            <w:tcBorders>
              <w:top w:val="nil"/>
              <w:left w:val="single" w:sz="16" w:space="0" w:color="000000"/>
              <w:bottom w:val="single" w:sz="16" w:space="0" w:color="000000"/>
              <w:right w:val="single" w:sz="16" w:space="0" w:color="000000"/>
            </w:tcBorders>
            <w:shd w:val="clear" w:color="auto" w:fill="FFFFFF"/>
            <w:vAlign w:val="center"/>
          </w:tcPr>
          <w:p w14:paraId="3378E427" w14:textId="77777777" w:rsidR="00C66A4E" w:rsidRPr="008E206E" w:rsidRDefault="00C66A4E"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Asymp. Sig. (2-tailed)</w:t>
            </w:r>
          </w:p>
        </w:tc>
        <w:tc>
          <w:tcPr>
            <w:tcW w:w="7164" w:type="dxa"/>
            <w:tcBorders>
              <w:top w:val="nil"/>
              <w:left w:val="single" w:sz="16" w:space="0" w:color="000000"/>
              <w:bottom w:val="single" w:sz="16" w:space="0" w:color="000000"/>
              <w:right w:val="single" w:sz="16" w:space="0" w:color="000000"/>
            </w:tcBorders>
            <w:shd w:val="clear" w:color="auto" w:fill="FFFFFF"/>
            <w:vAlign w:val="center"/>
          </w:tcPr>
          <w:p w14:paraId="3FD58DA6" w14:textId="77777777" w:rsidR="00C66A4E" w:rsidRPr="008E206E" w:rsidRDefault="00C66A4E"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.324</w:t>
            </w:r>
          </w:p>
        </w:tc>
      </w:tr>
      <w:tr w:rsidR="00C66A4E" w:rsidRPr="008E206E" w14:paraId="42185E66" w14:textId="77777777" w:rsidTr="00C66A4E">
        <w:trPr>
          <w:cantSplit/>
        </w:trPr>
        <w:tc>
          <w:tcPr>
            <w:tcW w:w="9214" w:type="dxa"/>
            <w:gridSpan w:val="2"/>
            <w:tcBorders>
              <w:top w:val="nil"/>
              <w:left w:val="nil"/>
              <w:bottom w:val="nil"/>
              <w:right w:val="nil"/>
            </w:tcBorders>
            <w:shd w:val="clear" w:color="auto" w:fill="FFFFFF"/>
          </w:tcPr>
          <w:p w14:paraId="0DF66F4C" w14:textId="5E875E56" w:rsidR="00C66A4E" w:rsidRPr="008E206E" w:rsidRDefault="00C66A4E"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a. Grouping Variable: Gen</w:t>
            </w:r>
            <w:r w:rsidR="00511C78">
              <w:rPr>
                <w:rFonts w:ascii="Arial" w:hAnsi="Arial" w:cs="Arial"/>
                <w:color w:val="000000"/>
                <w:kern w:val="0"/>
                <w:sz w:val="18"/>
                <w:szCs w:val="18"/>
              </w:rPr>
              <w:t>der</w:t>
            </w:r>
          </w:p>
        </w:tc>
      </w:tr>
    </w:tbl>
    <w:p w14:paraId="3BEA33D7" w14:textId="77777777" w:rsidR="00C66A4E" w:rsidRPr="008E206E" w:rsidRDefault="00C66A4E" w:rsidP="008E206E">
      <w:pPr>
        <w:autoSpaceDE w:val="0"/>
        <w:autoSpaceDN w:val="0"/>
        <w:adjustRightInd w:val="0"/>
        <w:spacing w:after="0" w:line="360" w:lineRule="auto"/>
        <w:jc w:val="both"/>
        <w:rPr>
          <w:rFonts w:cs="Times New Roman"/>
          <w:kern w:val="0"/>
        </w:rPr>
      </w:pPr>
    </w:p>
    <w:p w14:paraId="718D1362" w14:textId="14C259B2" w:rsidR="00C66A4E" w:rsidRPr="00511C78" w:rsidRDefault="00511C78" w:rsidP="00511C78">
      <w:pPr>
        <w:pStyle w:val="NormalWeb"/>
        <w:spacing w:line="360" w:lineRule="auto"/>
        <w:ind w:firstLine="720"/>
        <w:jc w:val="both"/>
        <w:rPr>
          <w:lang w:val="ro-RO"/>
        </w:rPr>
      </w:pPr>
      <w:r w:rsidRPr="00511C78">
        <w:rPr>
          <w:lang w:val="ro-RO"/>
        </w:rPr>
        <w:t xml:space="preserve">With regard to </w:t>
      </w:r>
      <w:r>
        <w:rPr>
          <w:lang w:val="ro-RO"/>
        </w:rPr>
        <w:t xml:space="preserve">social </w:t>
      </w:r>
      <w:r w:rsidRPr="00511C78">
        <w:rPr>
          <w:lang w:val="ro-RO"/>
        </w:rPr>
        <w:t xml:space="preserve">background, the results show that students from rural areas have a higher mean rank (Mean Rank = 59.10) compared to students from urban areas (Mean Rank = 49.00), suggesting a tendency for rural students to use AI tools more frequently in their daily lives. However, the statistical test does not indicate a significant difference between the groups (U = 648, Z = -1.441, p = 0.150). This means that the difference observed in mean ranks </w:t>
      </w:r>
      <w:r w:rsidRPr="00511C78">
        <w:rPr>
          <w:b/>
          <w:bCs/>
          <w:lang w:val="ro-RO"/>
        </w:rPr>
        <w:t>cannot be considered statistically significant</w:t>
      </w:r>
      <w:r w:rsidRPr="00511C78">
        <w:rPr>
          <w:lang w:val="ro-RO"/>
        </w:rPr>
        <w:t>, and AI usage does not differ significantly between urban and rural students within the analyzed sample, although a slight trend in favor of rural students can be observed</w:t>
      </w:r>
      <w:r w:rsidR="00C66A4E" w:rsidRPr="008E206E">
        <w:rPr>
          <w:lang w:val="ro-RO"/>
        </w:rPr>
        <w:t>.</w:t>
      </w:r>
    </w:p>
    <w:tbl>
      <w:tblPr>
        <w:tblW w:w="92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050"/>
        <w:gridCol w:w="7164"/>
      </w:tblGrid>
      <w:tr w:rsidR="00C66A4E" w:rsidRPr="008E206E" w14:paraId="093EEE59" w14:textId="77777777" w:rsidTr="00C66A4E">
        <w:trPr>
          <w:cantSplit/>
        </w:trPr>
        <w:tc>
          <w:tcPr>
            <w:tcW w:w="9214" w:type="dxa"/>
            <w:gridSpan w:val="2"/>
            <w:tcBorders>
              <w:top w:val="nil"/>
              <w:left w:val="nil"/>
              <w:bottom w:val="nil"/>
              <w:right w:val="nil"/>
            </w:tcBorders>
            <w:shd w:val="clear" w:color="auto" w:fill="FFFFFF"/>
          </w:tcPr>
          <w:p w14:paraId="4C2D8472" w14:textId="77777777" w:rsidR="00C66A4E" w:rsidRPr="008E206E" w:rsidRDefault="00C66A4E"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Test Statistics</w:t>
            </w:r>
            <w:r w:rsidRPr="008E206E">
              <w:rPr>
                <w:rFonts w:ascii="Arial" w:hAnsi="Arial" w:cs="Arial"/>
                <w:b/>
                <w:bCs/>
                <w:color w:val="000000"/>
                <w:kern w:val="0"/>
                <w:sz w:val="18"/>
                <w:szCs w:val="18"/>
                <w:vertAlign w:val="superscript"/>
              </w:rPr>
              <w:t>a</w:t>
            </w:r>
          </w:p>
        </w:tc>
      </w:tr>
      <w:tr w:rsidR="00C66A4E" w:rsidRPr="008E206E" w14:paraId="68A3D1E0" w14:textId="77777777" w:rsidTr="00C66A4E">
        <w:trPr>
          <w:cantSplit/>
        </w:trPr>
        <w:tc>
          <w:tcPr>
            <w:tcW w:w="2050" w:type="dxa"/>
            <w:tcBorders>
              <w:top w:val="single" w:sz="16" w:space="0" w:color="000000"/>
              <w:left w:val="single" w:sz="16" w:space="0" w:color="000000"/>
              <w:bottom w:val="single" w:sz="16" w:space="0" w:color="000000"/>
              <w:right w:val="single" w:sz="16" w:space="0" w:color="000000"/>
            </w:tcBorders>
            <w:shd w:val="clear" w:color="auto" w:fill="FFFFFF"/>
          </w:tcPr>
          <w:p w14:paraId="4E4A7325" w14:textId="77777777" w:rsidR="00C66A4E" w:rsidRPr="008E206E" w:rsidRDefault="00C66A4E" w:rsidP="008E206E">
            <w:pPr>
              <w:autoSpaceDE w:val="0"/>
              <w:autoSpaceDN w:val="0"/>
              <w:adjustRightInd w:val="0"/>
              <w:spacing w:after="0" w:line="360" w:lineRule="auto"/>
              <w:ind w:left="60" w:right="60"/>
              <w:jc w:val="both"/>
              <w:rPr>
                <w:rFonts w:ascii="Arial" w:hAnsi="Arial" w:cs="Arial"/>
                <w:color w:val="000000"/>
                <w:kern w:val="0"/>
                <w:sz w:val="18"/>
                <w:szCs w:val="18"/>
              </w:rPr>
            </w:pPr>
          </w:p>
        </w:tc>
        <w:tc>
          <w:tcPr>
            <w:tcW w:w="7164" w:type="dxa"/>
            <w:tcBorders>
              <w:top w:val="single" w:sz="16" w:space="0" w:color="000000"/>
              <w:left w:val="single" w:sz="16" w:space="0" w:color="000000"/>
              <w:bottom w:val="single" w:sz="16" w:space="0" w:color="000000"/>
              <w:right w:val="single" w:sz="16" w:space="0" w:color="000000"/>
            </w:tcBorders>
            <w:shd w:val="clear" w:color="auto" w:fill="FFFFFF"/>
          </w:tcPr>
          <w:p w14:paraId="19302FBB" w14:textId="18459A8F" w:rsidR="00C66A4E" w:rsidRPr="008E206E" w:rsidRDefault="00511C78" w:rsidP="008E206E">
            <w:pPr>
              <w:autoSpaceDE w:val="0"/>
              <w:autoSpaceDN w:val="0"/>
              <w:adjustRightInd w:val="0"/>
              <w:spacing w:after="0" w:line="360" w:lineRule="auto"/>
              <w:ind w:left="60" w:right="60"/>
              <w:jc w:val="both"/>
              <w:rPr>
                <w:rFonts w:ascii="Arial" w:hAnsi="Arial" w:cs="Arial"/>
                <w:color w:val="000000"/>
                <w:kern w:val="0"/>
                <w:sz w:val="18"/>
                <w:szCs w:val="18"/>
              </w:rPr>
            </w:pPr>
            <w:r w:rsidRPr="00511C78">
              <w:rPr>
                <w:rFonts w:ascii="Arial" w:hAnsi="Arial" w:cs="Arial"/>
                <w:color w:val="000000"/>
                <w:kern w:val="0"/>
                <w:sz w:val="18"/>
                <w:szCs w:val="18"/>
              </w:rPr>
              <w:t>How often do you use AI chatbots in your daily life? (e.g., ChatGPT, DeepSeek, Claude, Gemini, etc.)</w:t>
            </w:r>
          </w:p>
        </w:tc>
      </w:tr>
      <w:tr w:rsidR="00C66A4E" w:rsidRPr="008E206E" w14:paraId="3060209B" w14:textId="77777777" w:rsidTr="00C66A4E">
        <w:trPr>
          <w:cantSplit/>
        </w:trPr>
        <w:tc>
          <w:tcPr>
            <w:tcW w:w="2050" w:type="dxa"/>
            <w:tcBorders>
              <w:top w:val="single" w:sz="16" w:space="0" w:color="000000"/>
              <w:left w:val="single" w:sz="16" w:space="0" w:color="000000"/>
              <w:bottom w:val="nil"/>
              <w:right w:val="single" w:sz="16" w:space="0" w:color="000000"/>
            </w:tcBorders>
            <w:shd w:val="clear" w:color="auto" w:fill="FFFFFF"/>
            <w:vAlign w:val="center"/>
          </w:tcPr>
          <w:p w14:paraId="6FB7805F" w14:textId="77777777" w:rsidR="00C66A4E" w:rsidRPr="008E206E" w:rsidRDefault="00C66A4E"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Mann-Whitney U</w:t>
            </w:r>
          </w:p>
        </w:tc>
        <w:tc>
          <w:tcPr>
            <w:tcW w:w="7164" w:type="dxa"/>
            <w:tcBorders>
              <w:top w:val="single" w:sz="16" w:space="0" w:color="000000"/>
              <w:left w:val="single" w:sz="16" w:space="0" w:color="000000"/>
              <w:bottom w:val="nil"/>
              <w:right w:val="single" w:sz="16" w:space="0" w:color="000000"/>
            </w:tcBorders>
            <w:shd w:val="clear" w:color="auto" w:fill="FFFFFF"/>
            <w:vAlign w:val="center"/>
          </w:tcPr>
          <w:p w14:paraId="6DC4C255" w14:textId="77777777" w:rsidR="00C66A4E" w:rsidRPr="008E206E" w:rsidRDefault="00C66A4E"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648.000</w:t>
            </w:r>
          </w:p>
        </w:tc>
      </w:tr>
      <w:tr w:rsidR="00C66A4E" w:rsidRPr="008E206E" w14:paraId="663E2438" w14:textId="77777777" w:rsidTr="00C66A4E">
        <w:trPr>
          <w:cantSplit/>
        </w:trPr>
        <w:tc>
          <w:tcPr>
            <w:tcW w:w="2050" w:type="dxa"/>
            <w:tcBorders>
              <w:top w:val="nil"/>
              <w:left w:val="single" w:sz="16" w:space="0" w:color="000000"/>
              <w:bottom w:val="nil"/>
              <w:right w:val="single" w:sz="16" w:space="0" w:color="000000"/>
            </w:tcBorders>
            <w:shd w:val="clear" w:color="auto" w:fill="FFFFFF"/>
            <w:vAlign w:val="center"/>
          </w:tcPr>
          <w:p w14:paraId="72CF992C" w14:textId="77777777" w:rsidR="00C66A4E" w:rsidRPr="008E206E" w:rsidRDefault="00C66A4E"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Wilcoxon W</w:t>
            </w:r>
          </w:p>
        </w:tc>
        <w:tc>
          <w:tcPr>
            <w:tcW w:w="7164" w:type="dxa"/>
            <w:tcBorders>
              <w:top w:val="nil"/>
              <w:left w:val="single" w:sz="16" w:space="0" w:color="000000"/>
              <w:bottom w:val="nil"/>
              <w:right w:val="single" w:sz="16" w:space="0" w:color="000000"/>
            </w:tcBorders>
            <w:shd w:val="clear" w:color="auto" w:fill="FFFFFF"/>
            <w:vAlign w:val="center"/>
          </w:tcPr>
          <w:p w14:paraId="21341609" w14:textId="77777777" w:rsidR="00C66A4E" w:rsidRPr="008E206E" w:rsidRDefault="00C66A4E"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3969.000</w:t>
            </w:r>
          </w:p>
        </w:tc>
      </w:tr>
      <w:tr w:rsidR="00C66A4E" w:rsidRPr="008E206E" w14:paraId="7E902E58" w14:textId="77777777" w:rsidTr="00C66A4E">
        <w:trPr>
          <w:cantSplit/>
        </w:trPr>
        <w:tc>
          <w:tcPr>
            <w:tcW w:w="2050" w:type="dxa"/>
            <w:tcBorders>
              <w:top w:val="nil"/>
              <w:left w:val="single" w:sz="16" w:space="0" w:color="000000"/>
              <w:bottom w:val="nil"/>
              <w:right w:val="single" w:sz="16" w:space="0" w:color="000000"/>
            </w:tcBorders>
            <w:shd w:val="clear" w:color="auto" w:fill="FFFFFF"/>
            <w:vAlign w:val="center"/>
          </w:tcPr>
          <w:p w14:paraId="79006716" w14:textId="77777777" w:rsidR="00C66A4E" w:rsidRPr="008E206E" w:rsidRDefault="00C66A4E"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Z</w:t>
            </w:r>
          </w:p>
        </w:tc>
        <w:tc>
          <w:tcPr>
            <w:tcW w:w="7164" w:type="dxa"/>
            <w:tcBorders>
              <w:top w:val="nil"/>
              <w:left w:val="single" w:sz="16" w:space="0" w:color="000000"/>
              <w:bottom w:val="nil"/>
              <w:right w:val="single" w:sz="16" w:space="0" w:color="000000"/>
            </w:tcBorders>
            <w:shd w:val="clear" w:color="auto" w:fill="FFFFFF"/>
            <w:vAlign w:val="center"/>
          </w:tcPr>
          <w:p w14:paraId="1F7FA2AB" w14:textId="77777777" w:rsidR="00C66A4E" w:rsidRPr="008E206E" w:rsidRDefault="00C66A4E"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-1.441</w:t>
            </w:r>
          </w:p>
        </w:tc>
      </w:tr>
      <w:tr w:rsidR="00C66A4E" w:rsidRPr="008E206E" w14:paraId="54B3C9B1" w14:textId="77777777" w:rsidTr="00C66A4E">
        <w:trPr>
          <w:cantSplit/>
        </w:trPr>
        <w:tc>
          <w:tcPr>
            <w:tcW w:w="2050" w:type="dxa"/>
            <w:tcBorders>
              <w:top w:val="nil"/>
              <w:left w:val="single" w:sz="16" w:space="0" w:color="000000"/>
              <w:bottom w:val="single" w:sz="16" w:space="0" w:color="000000"/>
              <w:right w:val="single" w:sz="16" w:space="0" w:color="000000"/>
            </w:tcBorders>
            <w:shd w:val="clear" w:color="auto" w:fill="FFFFFF"/>
            <w:vAlign w:val="center"/>
          </w:tcPr>
          <w:p w14:paraId="7C4ED6F5" w14:textId="77777777" w:rsidR="00C66A4E" w:rsidRPr="008E206E" w:rsidRDefault="00C66A4E"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Asymp. Sig. (2-tailed)</w:t>
            </w:r>
          </w:p>
        </w:tc>
        <w:tc>
          <w:tcPr>
            <w:tcW w:w="7164" w:type="dxa"/>
            <w:tcBorders>
              <w:top w:val="nil"/>
              <w:left w:val="single" w:sz="16" w:space="0" w:color="000000"/>
              <w:bottom w:val="single" w:sz="16" w:space="0" w:color="000000"/>
              <w:right w:val="single" w:sz="16" w:space="0" w:color="000000"/>
            </w:tcBorders>
            <w:shd w:val="clear" w:color="auto" w:fill="FFFFFF"/>
            <w:vAlign w:val="center"/>
          </w:tcPr>
          <w:p w14:paraId="779971E8" w14:textId="77777777" w:rsidR="00C66A4E" w:rsidRPr="008E206E" w:rsidRDefault="00C66A4E"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.150</w:t>
            </w:r>
          </w:p>
        </w:tc>
      </w:tr>
      <w:tr w:rsidR="00C66A4E" w:rsidRPr="008E206E" w14:paraId="03986E7B" w14:textId="77777777" w:rsidTr="00C66A4E">
        <w:trPr>
          <w:cantSplit/>
        </w:trPr>
        <w:tc>
          <w:tcPr>
            <w:tcW w:w="9214" w:type="dxa"/>
            <w:gridSpan w:val="2"/>
            <w:tcBorders>
              <w:top w:val="nil"/>
              <w:left w:val="nil"/>
              <w:bottom w:val="nil"/>
              <w:right w:val="nil"/>
            </w:tcBorders>
            <w:shd w:val="clear" w:color="auto" w:fill="FFFFFF"/>
          </w:tcPr>
          <w:p w14:paraId="104D613F" w14:textId="2A04C9E7" w:rsidR="00C66A4E" w:rsidRPr="008E206E" w:rsidRDefault="00C66A4E"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 xml:space="preserve">a. Grouping Variable: </w:t>
            </w:r>
            <w:r w:rsidR="00511C78">
              <w:rPr>
                <w:rFonts w:ascii="Arial" w:hAnsi="Arial" w:cs="Arial"/>
                <w:color w:val="000000"/>
                <w:kern w:val="0"/>
                <w:sz w:val="18"/>
                <w:szCs w:val="18"/>
              </w:rPr>
              <w:t>Social background</w:t>
            </w:r>
          </w:p>
        </w:tc>
      </w:tr>
    </w:tbl>
    <w:p w14:paraId="22FABD78" w14:textId="77777777" w:rsidR="00646FAE" w:rsidRPr="008E206E" w:rsidRDefault="00646FAE" w:rsidP="008E206E">
      <w:pPr>
        <w:spacing w:line="360" w:lineRule="auto"/>
        <w:jc w:val="both"/>
        <w:rPr>
          <w:rStyle w:val="Strong"/>
          <w:rFonts w:cs="Times New Roman"/>
        </w:rPr>
      </w:pPr>
    </w:p>
    <w:p w14:paraId="5C99AF6D" w14:textId="2D43F74A" w:rsidR="0017281D" w:rsidRPr="008E206E" w:rsidRDefault="008E5880" w:rsidP="008E206E">
      <w:pPr>
        <w:pStyle w:val="ListParagraph"/>
        <w:numPr>
          <w:ilvl w:val="1"/>
          <w:numId w:val="2"/>
        </w:numPr>
        <w:spacing w:line="360" w:lineRule="auto"/>
        <w:jc w:val="both"/>
        <w:rPr>
          <w:rFonts w:cs="Times New Roman"/>
          <w:b/>
          <w:bCs/>
        </w:rPr>
      </w:pPr>
      <w:r w:rsidRPr="008E206E">
        <w:rPr>
          <w:rFonts w:cs="Times New Roman"/>
        </w:rPr>
        <w:t xml:space="preserve">Q9: </w:t>
      </w:r>
      <w:r w:rsidR="00511C78" w:rsidRPr="00511C78">
        <w:rPr>
          <w:rFonts w:cs="Times New Roman"/>
        </w:rPr>
        <w:t>Perceived AI readiness in the workplace</w:t>
      </w:r>
    </w:p>
    <w:tbl>
      <w:tblPr>
        <w:tblW w:w="92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050"/>
        <w:gridCol w:w="7164"/>
      </w:tblGrid>
      <w:tr w:rsidR="0017281D" w:rsidRPr="008E206E" w14:paraId="1E72CEE1" w14:textId="77777777" w:rsidTr="0017281D">
        <w:trPr>
          <w:cantSplit/>
        </w:trPr>
        <w:tc>
          <w:tcPr>
            <w:tcW w:w="9214" w:type="dxa"/>
            <w:gridSpan w:val="2"/>
            <w:tcBorders>
              <w:top w:val="nil"/>
              <w:left w:val="nil"/>
              <w:bottom w:val="nil"/>
              <w:right w:val="nil"/>
            </w:tcBorders>
            <w:shd w:val="clear" w:color="auto" w:fill="FFFFFF"/>
          </w:tcPr>
          <w:p w14:paraId="5FD2361D" w14:textId="77777777" w:rsidR="0017281D" w:rsidRPr="008E206E" w:rsidRDefault="0017281D"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Test Statistics</w:t>
            </w:r>
            <w:r w:rsidRPr="008E206E">
              <w:rPr>
                <w:rFonts w:ascii="Arial" w:hAnsi="Arial" w:cs="Arial"/>
                <w:b/>
                <w:bCs/>
                <w:color w:val="000000"/>
                <w:kern w:val="0"/>
                <w:sz w:val="18"/>
                <w:szCs w:val="18"/>
                <w:vertAlign w:val="superscript"/>
              </w:rPr>
              <w:t>a</w:t>
            </w:r>
          </w:p>
        </w:tc>
      </w:tr>
      <w:tr w:rsidR="0017281D" w:rsidRPr="008E206E" w14:paraId="1E60096C" w14:textId="77777777" w:rsidTr="0017281D">
        <w:trPr>
          <w:cantSplit/>
        </w:trPr>
        <w:tc>
          <w:tcPr>
            <w:tcW w:w="2050" w:type="dxa"/>
            <w:tcBorders>
              <w:top w:val="single" w:sz="16" w:space="0" w:color="000000"/>
              <w:left w:val="single" w:sz="16" w:space="0" w:color="000000"/>
              <w:bottom w:val="single" w:sz="16" w:space="0" w:color="000000"/>
              <w:right w:val="single" w:sz="16" w:space="0" w:color="000000"/>
            </w:tcBorders>
            <w:shd w:val="clear" w:color="auto" w:fill="FFFFFF"/>
          </w:tcPr>
          <w:p w14:paraId="35774722" w14:textId="77777777" w:rsidR="0017281D" w:rsidRPr="008E206E" w:rsidRDefault="0017281D" w:rsidP="008E206E">
            <w:pPr>
              <w:autoSpaceDE w:val="0"/>
              <w:autoSpaceDN w:val="0"/>
              <w:adjustRightInd w:val="0"/>
              <w:spacing w:after="0" w:line="360" w:lineRule="auto"/>
              <w:ind w:left="60" w:right="60"/>
              <w:jc w:val="both"/>
              <w:rPr>
                <w:rFonts w:ascii="Arial" w:hAnsi="Arial" w:cs="Arial"/>
                <w:color w:val="000000"/>
                <w:kern w:val="0"/>
                <w:sz w:val="18"/>
                <w:szCs w:val="18"/>
              </w:rPr>
            </w:pPr>
          </w:p>
        </w:tc>
        <w:tc>
          <w:tcPr>
            <w:tcW w:w="7164" w:type="dxa"/>
            <w:tcBorders>
              <w:top w:val="single" w:sz="16" w:space="0" w:color="000000"/>
              <w:left w:val="single" w:sz="16" w:space="0" w:color="000000"/>
              <w:bottom w:val="single" w:sz="16" w:space="0" w:color="000000"/>
              <w:right w:val="single" w:sz="16" w:space="0" w:color="000000"/>
            </w:tcBorders>
            <w:shd w:val="clear" w:color="auto" w:fill="FFFFFF"/>
          </w:tcPr>
          <w:p w14:paraId="3BF0C270" w14:textId="1A883CA4" w:rsidR="0017281D" w:rsidRPr="008E206E" w:rsidRDefault="00511C78" w:rsidP="008E206E">
            <w:pPr>
              <w:autoSpaceDE w:val="0"/>
              <w:autoSpaceDN w:val="0"/>
              <w:adjustRightInd w:val="0"/>
              <w:spacing w:after="0" w:line="360" w:lineRule="auto"/>
              <w:ind w:left="60" w:right="60"/>
              <w:jc w:val="both"/>
              <w:rPr>
                <w:rFonts w:ascii="Arial" w:hAnsi="Arial" w:cs="Arial"/>
                <w:color w:val="000000"/>
                <w:kern w:val="0"/>
                <w:sz w:val="18"/>
                <w:szCs w:val="18"/>
              </w:rPr>
            </w:pPr>
            <w:r w:rsidRPr="00511C78">
              <w:rPr>
                <w:rFonts w:ascii="Arial" w:hAnsi="Arial" w:cs="Arial"/>
                <w:color w:val="000000"/>
                <w:kern w:val="0"/>
                <w:sz w:val="18"/>
                <w:szCs w:val="18"/>
              </w:rPr>
              <w:t>How prepared do you feel to use AI tools at work?</w:t>
            </w:r>
          </w:p>
        </w:tc>
      </w:tr>
      <w:tr w:rsidR="0017281D" w:rsidRPr="008E206E" w14:paraId="12985E89" w14:textId="77777777" w:rsidTr="0017281D">
        <w:trPr>
          <w:cantSplit/>
        </w:trPr>
        <w:tc>
          <w:tcPr>
            <w:tcW w:w="2050" w:type="dxa"/>
            <w:tcBorders>
              <w:top w:val="single" w:sz="16" w:space="0" w:color="000000"/>
              <w:left w:val="single" w:sz="16" w:space="0" w:color="000000"/>
              <w:bottom w:val="nil"/>
              <w:right w:val="single" w:sz="16" w:space="0" w:color="000000"/>
            </w:tcBorders>
            <w:shd w:val="clear" w:color="auto" w:fill="FFFFFF"/>
            <w:vAlign w:val="center"/>
          </w:tcPr>
          <w:p w14:paraId="655639B1" w14:textId="77777777" w:rsidR="0017281D" w:rsidRPr="008E206E" w:rsidRDefault="0017281D"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Mann-Whitney U</w:t>
            </w:r>
          </w:p>
        </w:tc>
        <w:tc>
          <w:tcPr>
            <w:tcW w:w="7164" w:type="dxa"/>
            <w:tcBorders>
              <w:top w:val="single" w:sz="16" w:space="0" w:color="000000"/>
              <w:left w:val="single" w:sz="16" w:space="0" w:color="000000"/>
              <w:bottom w:val="nil"/>
              <w:right w:val="single" w:sz="16" w:space="0" w:color="000000"/>
            </w:tcBorders>
            <w:shd w:val="clear" w:color="auto" w:fill="FFFFFF"/>
            <w:vAlign w:val="center"/>
          </w:tcPr>
          <w:p w14:paraId="37F023C0" w14:textId="77777777" w:rsidR="0017281D" w:rsidRPr="008E206E" w:rsidRDefault="0017281D"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449.500</w:t>
            </w:r>
          </w:p>
        </w:tc>
      </w:tr>
      <w:tr w:rsidR="0017281D" w:rsidRPr="008E206E" w14:paraId="06DB1A1F" w14:textId="77777777" w:rsidTr="0017281D">
        <w:trPr>
          <w:cantSplit/>
        </w:trPr>
        <w:tc>
          <w:tcPr>
            <w:tcW w:w="2050" w:type="dxa"/>
            <w:tcBorders>
              <w:top w:val="nil"/>
              <w:left w:val="single" w:sz="16" w:space="0" w:color="000000"/>
              <w:bottom w:val="nil"/>
              <w:right w:val="single" w:sz="16" w:space="0" w:color="000000"/>
            </w:tcBorders>
            <w:shd w:val="clear" w:color="auto" w:fill="FFFFFF"/>
            <w:vAlign w:val="center"/>
          </w:tcPr>
          <w:p w14:paraId="7A6F62D1" w14:textId="77777777" w:rsidR="0017281D" w:rsidRPr="008E206E" w:rsidRDefault="0017281D"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Wilcoxon W</w:t>
            </w:r>
          </w:p>
        </w:tc>
        <w:tc>
          <w:tcPr>
            <w:tcW w:w="7164" w:type="dxa"/>
            <w:tcBorders>
              <w:top w:val="nil"/>
              <w:left w:val="single" w:sz="16" w:space="0" w:color="000000"/>
              <w:bottom w:val="nil"/>
              <w:right w:val="single" w:sz="16" w:space="0" w:color="000000"/>
            </w:tcBorders>
            <w:shd w:val="clear" w:color="auto" w:fill="FFFFFF"/>
            <w:vAlign w:val="center"/>
          </w:tcPr>
          <w:p w14:paraId="1E2EDCD8" w14:textId="77777777" w:rsidR="0017281D" w:rsidRPr="008E206E" w:rsidRDefault="0017281D"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3299.500</w:t>
            </w:r>
          </w:p>
        </w:tc>
      </w:tr>
      <w:tr w:rsidR="0017281D" w:rsidRPr="008E206E" w14:paraId="0D650D92" w14:textId="77777777" w:rsidTr="0017281D">
        <w:trPr>
          <w:cantSplit/>
        </w:trPr>
        <w:tc>
          <w:tcPr>
            <w:tcW w:w="2050" w:type="dxa"/>
            <w:tcBorders>
              <w:top w:val="nil"/>
              <w:left w:val="single" w:sz="16" w:space="0" w:color="000000"/>
              <w:bottom w:val="nil"/>
              <w:right w:val="single" w:sz="16" w:space="0" w:color="000000"/>
            </w:tcBorders>
            <w:shd w:val="clear" w:color="auto" w:fill="FFFFFF"/>
            <w:vAlign w:val="center"/>
          </w:tcPr>
          <w:p w14:paraId="1E85CDF6" w14:textId="77777777" w:rsidR="0017281D" w:rsidRPr="008E206E" w:rsidRDefault="0017281D"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Z</w:t>
            </w:r>
          </w:p>
        </w:tc>
        <w:tc>
          <w:tcPr>
            <w:tcW w:w="7164" w:type="dxa"/>
            <w:tcBorders>
              <w:top w:val="nil"/>
              <w:left w:val="single" w:sz="16" w:space="0" w:color="000000"/>
              <w:bottom w:val="nil"/>
              <w:right w:val="single" w:sz="16" w:space="0" w:color="000000"/>
            </w:tcBorders>
            <w:shd w:val="clear" w:color="auto" w:fill="FFFFFF"/>
            <w:vAlign w:val="center"/>
          </w:tcPr>
          <w:p w14:paraId="0E3B20C6" w14:textId="77777777" w:rsidR="0017281D" w:rsidRPr="008E206E" w:rsidRDefault="0017281D"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-3.341</w:t>
            </w:r>
          </w:p>
        </w:tc>
      </w:tr>
      <w:tr w:rsidR="0017281D" w:rsidRPr="008E206E" w14:paraId="52BEAF1A" w14:textId="77777777" w:rsidTr="0017281D">
        <w:trPr>
          <w:cantSplit/>
        </w:trPr>
        <w:tc>
          <w:tcPr>
            <w:tcW w:w="2050" w:type="dxa"/>
            <w:tcBorders>
              <w:top w:val="nil"/>
              <w:left w:val="single" w:sz="16" w:space="0" w:color="000000"/>
              <w:bottom w:val="single" w:sz="16" w:space="0" w:color="000000"/>
              <w:right w:val="single" w:sz="16" w:space="0" w:color="000000"/>
            </w:tcBorders>
            <w:shd w:val="clear" w:color="auto" w:fill="FFFFFF"/>
            <w:vAlign w:val="center"/>
          </w:tcPr>
          <w:p w14:paraId="78C65202" w14:textId="77777777" w:rsidR="0017281D" w:rsidRPr="008E206E" w:rsidRDefault="0017281D"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Asymp. Sig. (2-tailed)</w:t>
            </w:r>
          </w:p>
        </w:tc>
        <w:tc>
          <w:tcPr>
            <w:tcW w:w="7164" w:type="dxa"/>
            <w:tcBorders>
              <w:top w:val="nil"/>
              <w:left w:val="single" w:sz="16" w:space="0" w:color="000000"/>
              <w:bottom w:val="single" w:sz="16" w:space="0" w:color="000000"/>
              <w:right w:val="single" w:sz="16" w:space="0" w:color="000000"/>
            </w:tcBorders>
            <w:shd w:val="clear" w:color="auto" w:fill="FFFFFF"/>
            <w:vAlign w:val="center"/>
          </w:tcPr>
          <w:p w14:paraId="6B450ADD" w14:textId="77777777" w:rsidR="0017281D" w:rsidRPr="008E206E" w:rsidRDefault="0017281D"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.001</w:t>
            </w:r>
          </w:p>
        </w:tc>
      </w:tr>
      <w:tr w:rsidR="0017281D" w:rsidRPr="008E206E" w14:paraId="402BE141" w14:textId="77777777" w:rsidTr="0017281D">
        <w:trPr>
          <w:cantSplit/>
        </w:trPr>
        <w:tc>
          <w:tcPr>
            <w:tcW w:w="9214" w:type="dxa"/>
            <w:gridSpan w:val="2"/>
            <w:tcBorders>
              <w:top w:val="nil"/>
              <w:left w:val="nil"/>
              <w:bottom w:val="nil"/>
              <w:right w:val="nil"/>
            </w:tcBorders>
            <w:shd w:val="clear" w:color="auto" w:fill="FFFFFF"/>
          </w:tcPr>
          <w:p w14:paraId="78506B28" w14:textId="09FCF5FA" w:rsidR="0017281D" w:rsidRPr="008E206E" w:rsidRDefault="0017281D"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 xml:space="preserve">a. Grouping Variable: </w:t>
            </w:r>
            <w:r w:rsidR="00511C78">
              <w:rPr>
                <w:rFonts w:ascii="Arial" w:hAnsi="Arial" w:cs="Arial"/>
                <w:color w:val="000000"/>
                <w:kern w:val="0"/>
                <w:sz w:val="18"/>
                <w:szCs w:val="18"/>
              </w:rPr>
              <w:t>Cycle of study</w:t>
            </w:r>
          </w:p>
        </w:tc>
      </w:tr>
    </w:tbl>
    <w:p w14:paraId="397F4E85" w14:textId="69B1DC20" w:rsidR="0017281D" w:rsidRPr="008E206E" w:rsidRDefault="00511C78" w:rsidP="008E206E">
      <w:pPr>
        <w:pStyle w:val="NormalWeb"/>
        <w:spacing w:line="360" w:lineRule="auto"/>
        <w:ind w:firstLine="720"/>
        <w:jc w:val="both"/>
        <w:rPr>
          <w:lang w:val="ro-RO"/>
        </w:rPr>
      </w:pPr>
      <w:r w:rsidRPr="00511C78">
        <w:rPr>
          <w:lang w:val="ro-RO"/>
        </w:rPr>
        <w:t>To assess differences in perceived readiness to use AI in the workplace between undergraduate and graduate students, the Mann–Whitney U test was applied, given the ordinal nature of variable Q9 and the failure to meet the assumption of normality. The analysis included 75 undergraduate students and 22 graduate students</w:t>
      </w:r>
      <w:r w:rsidR="0017281D" w:rsidRPr="008E206E">
        <w:rPr>
          <w:lang w:val="ro-RO"/>
        </w:rPr>
        <w:t>.</w:t>
      </w:r>
    </w:p>
    <w:p w14:paraId="0F5091FF" w14:textId="2080840D" w:rsidR="0017281D" w:rsidRPr="007E2FFC" w:rsidRDefault="00511C78" w:rsidP="007E2FFC">
      <w:pPr>
        <w:pStyle w:val="NormalWeb"/>
        <w:spacing w:line="360" w:lineRule="auto"/>
        <w:ind w:firstLine="720"/>
        <w:jc w:val="both"/>
        <w:rPr>
          <w:lang w:val="ro-RO"/>
        </w:rPr>
      </w:pPr>
      <w:r w:rsidRPr="00511C78">
        <w:rPr>
          <w:lang w:val="ro-RO"/>
        </w:rPr>
        <w:t xml:space="preserve">The results indicate a significantly higher mean rank for master’s students (Mean Rank = 66.07) compared to undergraduate students (Mean Rank = 43.99). The statistical test confirms the significant difference between the groups (U = 449.5, Z = -3.341, p = 0.001 &lt; 0.05). This suggests that </w:t>
      </w:r>
      <w:r w:rsidRPr="00511C78">
        <w:rPr>
          <w:b/>
          <w:bCs/>
          <w:lang w:val="ro-RO"/>
        </w:rPr>
        <w:t>master’s students feel much more prepared to use AI tools in the workplace</w:t>
      </w:r>
      <w:r w:rsidRPr="00511C78">
        <w:rPr>
          <w:lang w:val="ro-RO"/>
        </w:rPr>
        <w:t xml:space="preserve"> than undergraduate students, highlighting the influence of academic experience and level of education on professional confidence. The observed difference is highly statistically significant, with less than a 0.1% chance that it is due to chance</w:t>
      </w:r>
      <w:r w:rsidR="00073B83" w:rsidRPr="008E206E">
        <w:rPr>
          <w:lang w:val="ro-RO"/>
        </w:rPr>
        <w:t>.</w:t>
      </w:r>
    </w:p>
    <w:tbl>
      <w:tblPr>
        <w:tblW w:w="94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050"/>
        <w:gridCol w:w="7448"/>
      </w:tblGrid>
      <w:tr w:rsidR="0017281D" w:rsidRPr="008E206E" w14:paraId="3D80CF5A" w14:textId="77777777" w:rsidTr="0017281D">
        <w:trPr>
          <w:cantSplit/>
        </w:trPr>
        <w:tc>
          <w:tcPr>
            <w:tcW w:w="9498" w:type="dxa"/>
            <w:gridSpan w:val="2"/>
            <w:tcBorders>
              <w:top w:val="nil"/>
              <w:left w:val="nil"/>
              <w:bottom w:val="nil"/>
              <w:right w:val="nil"/>
            </w:tcBorders>
            <w:shd w:val="clear" w:color="auto" w:fill="FFFFFF"/>
          </w:tcPr>
          <w:p w14:paraId="20FDA3C7" w14:textId="77777777" w:rsidR="0017281D" w:rsidRPr="008E206E" w:rsidRDefault="0017281D"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Test Statistics</w:t>
            </w:r>
            <w:r w:rsidRPr="008E206E">
              <w:rPr>
                <w:rFonts w:ascii="Arial" w:hAnsi="Arial" w:cs="Arial"/>
                <w:b/>
                <w:bCs/>
                <w:color w:val="000000"/>
                <w:kern w:val="0"/>
                <w:sz w:val="18"/>
                <w:szCs w:val="18"/>
                <w:vertAlign w:val="superscript"/>
              </w:rPr>
              <w:t>a</w:t>
            </w:r>
          </w:p>
        </w:tc>
      </w:tr>
      <w:tr w:rsidR="0017281D" w:rsidRPr="008E206E" w14:paraId="217785BC" w14:textId="77777777" w:rsidTr="0017281D">
        <w:trPr>
          <w:cantSplit/>
        </w:trPr>
        <w:tc>
          <w:tcPr>
            <w:tcW w:w="2050" w:type="dxa"/>
            <w:tcBorders>
              <w:top w:val="single" w:sz="16" w:space="0" w:color="000000"/>
              <w:left w:val="single" w:sz="16" w:space="0" w:color="000000"/>
              <w:bottom w:val="single" w:sz="16" w:space="0" w:color="000000"/>
              <w:right w:val="single" w:sz="16" w:space="0" w:color="000000"/>
            </w:tcBorders>
            <w:shd w:val="clear" w:color="auto" w:fill="FFFFFF"/>
          </w:tcPr>
          <w:p w14:paraId="119F832B" w14:textId="77777777" w:rsidR="0017281D" w:rsidRPr="008E206E" w:rsidRDefault="0017281D" w:rsidP="008E206E">
            <w:pPr>
              <w:autoSpaceDE w:val="0"/>
              <w:autoSpaceDN w:val="0"/>
              <w:adjustRightInd w:val="0"/>
              <w:spacing w:after="0" w:line="360" w:lineRule="auto"/>
              <w:ind w:left="60" w:right="60"/>
              <w:jc w:val="both"/>
              <w:rPr>
                <w:rFonts w:ascii="Arial" w:hAnsi="Arial" w:cs="Arial"/>
                <w:color w:val="000000"/>
                <w:kern w:val="0"/>
                <w:sz w:val="18"/>
                <w:szCs w:val="18"/>
              </w:rPr>
            </w:pPr>
          </w:p>
        </w:tc>
        <w:tc>
          <w:tcPr>
            <w:tcW w:w="7448" w:type="dxa"/>
            <w:tcBorders>
              <w:top w:val="single" w:sz="16" w:space="0" w:color="000000"/>
              <w:left w:val="single" w:sz="16" w:space="0" w:color="000000"/>
              <w:bottom w:val="single" w:sz="16" w:space="0" w:color="000000"/>
              <w:right w:val="single" w:sz="16" w:space="0" w:color="000000"/>
            </w:tcBorders>
            <w:shd w:val="clear" w:color="auto" w:fill="FFFFFF"/>
          </w:tcPr>
          <w:p w14:paraId="2F77C96F" w14:textId="16AB27F7" w:rsidR="0017281D" w:rsidRPr="008E206E" w:rsidRDefault="007E2FF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511C78">
              <w:rPr>
                <w:rFonts w:ascii="Arial" w:hAnsi="Arial" w:cs="Arial"/>
                <w:color w:val="000000"/>
                <w:kern w:val="0"/>
                <w:sz w:val="18"/>
                <w:szCs w:val="18"/>
              </w:rPr>
              <w:t>How prepared do you feel to use AI tools at work?</w:t>
            </w:r>
          </w:p>
        </w:tc>
      </w:tr>
      <w:tr w:rsidR="0017281D" w:rsidRPr="008E206E" w14:paraId="1138ADCB" w14:textId="77777777" w:rsidTr="0017281D">
        <w:trPr>
          <w:cantSplit/>
        </w:trPr>
        <w:tc>
          <w:tcPr>
            <w:tcW w:w="2050" w:type="dxa"/>
            <w:tcBorders>
              <w:top w:val="single" w:sz="16" w:space="0" w:color="000000"/>
              <w:left w:val="single" w:sz="16" w:space="0" w:color="000000"/>
              <w:bottom w:val="nil"/>
              <w:right w:val="single" w:sz="16" w:space="0" w:color="000000"/>
            </w:tcBorders>
            <w:shd w:val="clear" w:color="auto" w:fill="FFFFFF"/>
            <w:vAlign w:val="center"/>
          </w:tcPr>
          <w:p w14:paraId="0152520C" w14:textId="77777777" w:rsidR="0017281D" w:rsidRPr="008E206E" w:rsidRDefault="0017281D"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Mann-Whitney U</w:t>
            </w:r>
          </w:p>
        </w:tc>
        <w:tc>
          <w:tcPr>
            <w:tcW w:w="7448" w:type="dxa"/>
            <w:tcBorders>
              <w:top w:val="single" w:sz="16" w:space="0" w:color="000000"/>
              <w:left w:val="single" w:sz="16" w:space="0" w:color="000000"/>
              <w:bottom w:val="nil"/>
              <w:right w:val="single" w:sz="16" w:space="0" w:color="000000"/>
            </w:tcBorders>
            <w:shd w:val="clear" w:color="auto" w:fill="FFFFFF"/>
            <w:vAlign w:val="center"/>
          </w:tcPr>
          <w:p w14:paraId="4E22342E" w14:textId="77777777" w:rsidR="0017281D" w:rsidRPr="008E206E" w:rsidRDefault="0017281D"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1169.500</w:t>
            </w:r>
          </w:p>
        </w:tc>
      </w:tr>
      <w:tr w:rsidR="0017281D" w:rsidRPr="008E206E" w14:paraId="5849D80A" w14:textId="77777777" w:rsidTr="0017281D">
        <w:trPr>
          <w:cantSplit/>
        </w:trPr>
        <w:tc>
          <w:tcPr>
            <w:tcW w:w="2050" w:type="dxa"/>
            <w:tcBorders>
              <w:top w:val="nil"/>
              <w:left w:val="single" w:sz="16" w:space="0" w:color="000000"/>
              <w:bottom w:val="nil"/>
              <w:right w:val="single" w:sz="16" w:space="0" w:color="000000"/>
            </w:tcBorders>
            <w:shd w:val="clear" w:color="auto" w:fill="FFFFFF"/>
            <w:vAlign w:val="center"/>
          </w:tcPr>
          <w:p w14:paraId="467004F6" w14:textId="77777777" w:rsidR="0017281D" w:rsidRPr="008E206E" w:rsidRDefault="0017281D"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Wilcoxon W</w:t>
            </w:r>
          </w:p>
        </w:tc>
        <w:tc>
          <w:tcPr>
            <w:tcW w:w="7448" w:type="dxa"/>
            <w:tcBorders>
              <w:top w:val="nil"/>
              <w:left w:val="single" w:sz="16" w:space="0" w:color="000000"/>
              <w:bottom w:val="nil"/>
              <w:right w:val="single" w:sz="16" w:space="0" w:color="000000"/>
            </w:tcBorders>
            <w:shd w:val="clear" w:color="auto" w:fill="FFFFFF"/>
            <w:vAlign w:val="center"/>
          </w:tcPr>
          <w:p w14:paraId="527B1E65" w14:textId="77777777" w:rsidR="0017281D" w:rsidRPr="008E206E" w:rsidRDefault="0017281D"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2600.500</w:t>
            </w:r>
          </w:p>
        </w:tc>
      </w:tr>
      <w:tr w:rsidR="0017281D" w:rsidRPr="008E206E" w14:paraId="10F50BDF" w14:textId="77777777" w:rsidTr="0017281D">
        <w:trPr>
          <w:cantSplit/>
        </w:trPr>
        <w:tc>
          <w:tcPr>
            <w:tcW w:w="2050" w:type="dxa"/>
            <w:tcBorders>
              <w:top w:val="nil"/>
              <w:left w:val="single" w:sz="16" w:space="0" w:color="000000"/>
              <w:bottom w:val="nil"/>
              <w:right w:val="single" w:sz="16" w:space="0" w:color="000000"/>
            </w:tcBorders>
            <w:shd w:val="clear" w:color="auto" w:fill="FFFFFF"/>
            <w:vAlign w:val="center"/>
          </w:tcPr>
          <w:p w14:paraId="23F1DF30" w14:textId="77777777" w:rsidR="0017281D" w:rsidRPr="008E206E" w:rsidRDefault="0017281D"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Z</w:t>
            </w:r>
          </w:p>
        </w:tc>
        <w:tc>
          <w:tcPr>
            <w:tcW w:w="7448" w:type="dxa"/>
            <w:tcBorders>
              <w:top w:val="nil"/>
              <w:left w:val="single" w:sz="16" w:space="0" w:color="000000"/>
              <w:bottom w:val="nil"/>
              <w:right w:val="single" w:sz="16" w:space="0" w:color="000000"/>
            </w:tcBorders>
            <w:shd w:val="clear" w:color="auto" w:fill="FFFFFF"/>
            <w:vAlign w:val="center"/>
          </w:tcPr>
          <w:p w14:paraId="110BE8F7" w14:textId="77777777" w:rsidR="0017281D" w:rsidRPr="008E206E" w:rsidRDefault="0017281D"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-.720</w:t>
            </w:r>
          </w:p>
        </w:tc>
      </w:tr>
      <w:tr w:rsidR="0017281D" w:rsidRPr="008E206E" w14:paraId="146791E8" w14:textId="77777777" w:rsidTr="0017281D">
        <w:trPr>
          <w:cantSplit/>
        </w:trPr>
        <w:tc>
          <w:tcPr>
            <w:tcW w:w="2050" w:type="dxa"/>
            <w:tcBorders>
              <w:top w:val="nil"/>
              <w:left w:val="single" w:sz="16" w:space="0" w:color="000000"/>
              <w:bottom w:val="single" w:sz="16" w:space="0" w:color="000000"/>
              <w:right w:val="single" w:sz="16" w:space="0" w:color="000000"/>
            </w:tcBorders>
            <w:shd w:val="clear" w:color="auto" w:fill="FFFFFF"/>
            <w:vAlign w:val="center"/>
          </w:tcPr>
          <w:p w14:paraId="23D53012" w14:textId="77777777" w:rsidR="0017281D" w:rsidRPr="008E206E" w:rsidRDefault="0017281D"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Asymp. Sig. (2-tailed)</w:t>
            </w:r>
          </w:p>
        </w:tc>
        <w:tc>
          <w:tcPr>
            <w:tcW w:w="7448" w:type="dxa"/>
            <w:tcBorders>
              <w:top w:val="nil"/>
              <w:left w:val="single" w:sz="16" w:space="0" w:color="000000"/>
              <w:bottom w:val="single" w:sz="16" w:space="0" w:color="000000"/>
              <w:right w:val="single" w:sz="16" w:space="0" w:color="000000"/>
            </w:tcBorders>
            <w:shd w:val="clear" w:color="auto" w:fill="FFFFFF"/>
            <w:vAlign w:val="center"/>
          </w:tcPr>
          <w:p w14:paraId="44A1F602" w14:textId="77777777" w:rsidR="0017281D" w:rsidRPr="008E206E" w:rsidRDefault="0017281D"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.472</w:t>
            </w:r>
          </w:p>
        </w:tc>
      </w:tr>
      <w:tr w:rsidR="0017281D" w:rsidRPr="008E206E" w14:paraId="321F5043" w14:textId="77777777" w:rsidTr="0017281D">
        <w:trPr>
          <w:cantSplit/>
        </w:trPr>
        <w:tc>
          <w:tcPr>
            <w:tcW w:w="9498" w:type="dxa"/>
            <w:gridSpan w:val="2"/>
            <w:tcBorders>
              <w:top w:val="nil"/>
              <w:left w:val="nil"/>
              <w:bottom w:val="nil"/>
              <w:right w:val="nil"/>
            </w:tcBorders>
            <w:shd w:val="clear" w:color="auto" w:fill="FFFFFF"/>
          </w:tcPr>
          <w:p w14:paraId="64552953" w14:textId="26A6AF3F" w:rsidR="0017281D" w:rsidRPr="008E206E" w:rsidRDefault="0017281D"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 xml:space="preserve">a. Grouping Variable: </w:t>
            </w:r>
            <w:r w:rsidR="007E2FFC">
              <w:rPr>
                <w:rFonts w:ascii="Arial" w:hAnsi="Arial" w:cs="Arial"/>
                <w:color w:val="000000"/>
                <w:kern w:val="0"/>
                <w:sz w:val="18"/>
                <w:szCs w:val="18"/>
              </w:rPr>
              <w:t>IT vs other fields</w:t>
            </w:r>
          </w:p>
        </w:tc>
      </w:tr>
    </w:tbl>
    <w:p w14:paraId="000211D2" w14:textId="77777777" w:rsidR="00646FAE" w:rsidRPr="008E206E" w:rsidRDefault="00646FAE" w:rsidP="008E206E">
      <w:pPr>
        <w:spacing w:line="360" w:lineRule="auto"/>
        <w:jc w:val="both"/>
        <w:rPr>
          <w:rFonts w:cs="Times New Roman"/>
        </w:rPr>
      </w:pPr>
    </w:p>
    <w:p w14:paraId="463E7791" w14:textId="4CB1CF3E" w:rsidR="0017281D" w:rsidRPr="008E206E" w:rsidRDefault="007E2FFC" w:rsidP="008E206E">
      <w:pPr>
        <w:spacing w:line="360" w:lineRule="auto"/>
        <w:ind w:firstLine="720"/>
        <w:jc w:val="both"/>
        <w:rPr>
          <w:rFonts w:cs="Times New Roman"/>
        </w:rPr>
      </w:pPr>
      <w:r w:rsidRPr="007E2FFC">
        <w:rPr>
          <w:rFonts w:cs="Times New Roman"/>
        </w:rPr>
        <w:t>For the desired fields or those in which students are already active, the results indicate a slightly higher mean rank for IT students (Mean Rank = 53.14) compared to other students (Mean Rank = 49.07). However, the statistical test shows that the difference is not significant (U = 1169.5, Z = -0.720, p = 0.472 &gt; 0.05). This suggests that there is insufficient evidence to claim that IT students feel more prepared than those in other fields. The difference observed between the groups is minor and likely random, indicating a similar level of confidence in AI usage skills regardless of the field of study</w:t>
      </w:r>
      <w:r w:rsidR="0017281D" w:rsidRPr="008E206E">
        <w:rPr>
          <w:rFonts w:cs="Times New Roman"/>
        </w:rPr>
        <w:t>.</w:t>
      </w:r>
    </w:p>
    <w:p w14:paraId="1D6E5B0A" w14:textId="2E6AA706" w:rsidR="000341C1" w:rsidRPr="008E206E" w:rsidRDefault="00C66A4E" w:rsidP="008E206E">
      <w:pPr>
        <w:pStyle w:val="ListParagraph"/>
        <w:numPr>
          <w:ilvl w:val="1"/>
          <w:numId w:val="2"/>
        </w:numPr>
        <w:spacing w:line="360" w:lineRule="auto"/>
        <w:jc w:val="both"/>
        <w:rPr>
          <w:rFonts w:cs="Times New Roman"/>
          <w:b/>
          <w:bCs/>
        </w:rPr>
      </w:pPr>
      <w:r w:rsidRPr="008E206E">
        <w:rPr>
          <w:rFonts w:cs="Times New Roman"/>
        </w:rPr>
        <w:t xml:space="preserve">Q10: </w:t>
      </w:r>
      <w:r w:rsidR="007E2FFC" w:rsidRPr="007E2FFC">
        <w:rPr>
          <w:rFonts w:cs="Times New Roman"/>
        </w:rPr>
        <w:t>Level of confidence in the accuracy of AI</w:t>
      </w:r>
    </w:p>
    <w:tbl>
      <w:tblPr>
        <w:tblW w:w="93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050"/>
        <w:gridCol w:w="7306"/>
      </w:tblGrid>
      <w:tr w:rsidR="000341C1" w:rsidRPr="008E206E" w14:paraId="0971265E" w14:textId="77777777" w:rsidTr="000341C1">
        <w:trPr>
          <w:cantSplit/>
        </w:trPr>
        <w:tc>
          <w:tcPr>
            <w:tcW w:w="9356" w:type="dxa"/>
            <w:gridSpan w:val="2"/>
            <w:tcBorders>
              <w:top w:val="nil"/>
              <w:left w:val="nil"/>
              <w:bottom w:val="nil"/>
              <w:right w:val="nil"/>
            </w:tcBorders>
            <w:shd w:val="clear" w:color="auto" w:fill="FFFFFF"/>
          </w:tcPr>
          <w:p w14:paraId="2DA76241" w14:textId="77777777" w:rsidR="000341C1" w:rsidRPr="008E206E" w:rsidRDefault="000341C1"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Test Statistics</w:t>
            </w:r>
            <w:r w:rsidRPr="008E206E">
              <w:rPr>
                <w:rFonts w:ascii="Arial" w:hAnsi="Arial" w:cs="Arial"/>
                <w:b/>
                <w:bCs/>
                <w:color w:val="000000"/>
                <w:kern w:val="0"/>
                <w:sz w:val="18"/>
                <w:szCs w:val="18"/>
                <w:vertAlign w:val="superscript"/>
              </w:rPr>
              <w:t>a</w:t>
            </w:r>
          </w:p>
        </w:tc>
      </w:tr>
      <w:tr w:rsidR="000341C1" w:rsidRPr="008E206E" w14:paraId="3E8374DB" w14:textId="77777777" w:rsidTr="000341C1">
        <w:trPr>
          <w:cantSplit/>
        </w:trPr>
        <w:tc>
          <w:tcPr>
            <w:tcW w:w="2050" w:type="dxa"/>
            <w:tcBorders>
              <w:top w:val="single" w:sz="16" w:space="0" w:color="000000"/>
              <w:left w:val="single" w:sz="16" w:space="0" w:color="000000"/>
              <w:bottom w:val="single" w:sz="16" w:space="0" w:color="000000"/>
              <w:right w:val="single" w:sz="16" w:space="0" w:color="000000"/>
            </w:tcBorders>
            <w:shd w:val="clear" w:color="auto" w:fill="FFFFFF"/>
          </w:tcPr>
          <w:p w14:paraId="54D993F4" w14:textId="77777777" w:rsidR="000341C1" w:rsidRPr="008E206E" w:rsidRDefault="000341C1" w:rsidP="008E206E">
            <w:pPr>
              <w:autoSpaceDE w:val="0"/>
              <w:autoSpaceDN w:val="0"/>
              <w:adjustRightInd w:val="0"/>
              <w:spacing w:after="0" w:line="360" w:lineRule="auto"/>
              <w:ind w:left="60" w:right="60"/>
              <w:jc w:val="both"/>
              <w:rPr>
                <w:rFonts w:ascii="Arial" w:hAnsi="Arial" w:cs="Arial"/>
                <w:color w:val="000000"/>
                <w:kern w:val="0"/>
                <w:sz w:val="18"/>
                <w:szCs w:val="18"/>
              </w:rPr>
            </w:pPr>
          </w:p>
        </w:tc>
        <w:tc>
          <w:tcPr>
            <w:tcW w:w="7306" w:type="dxa"/>
            <w:tcBorders>
              <w:top w:val="single" w:sz="16" w:space="0" w:color="000000"/>
              <w:left w:val="single" w:sz="16" w:space="0" w:color="000000"/>
              <w:bottom w:val="single" w:sz="16" w:space="0" w:color="000000"/>
              <w:right w:val="single" w:sz="16" w:space="0" w:color="000000"/>
            </w:tcBorders>
            <w:shd w:val="clear" w:color="auto" w:fill="FFFFFF"/>
          </w:tcPr>
          <w:p w14:paraId="3A0DCD22" w14:textId="40FCBFC9" w:rsidR="000341C1" w:rsidRPr="008E206E" w:rsidRDefault="007E2FF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7E2FFC">
              <w:rPr>
                <w:rFonts w:ascii="Arial" w:hAnsi="Arial" w:cs="Arial"/>
                <w:color w:val="000000"/>
                <w:kern w:val="0"/>
                <w:sz w:val="18"/>
                <w:szCs w:val="18"/>
              </w:rPr>
              <w:t>How confident are you in the accuracy of information generated by AI?</w:t>
            </w:r>
          </w:p>
        </w:tc>
      </w:tr>
      <w:tr w:rsidR="000341C1" w:rsidRPr="008E206E" w14:paraId="095405B8" w14:textId="77777777" w:rsidTr="000341C1">
        <w:trPr>
          <w:cantSplit/>
        </w:trPr>
        <w:tc>
          <w:tcPr>
            <w:tcW w:w="2050" w:type="dxa"/>
            <w:tcBorders>
              <w:top w:val="single" w:sz="16" w:space="0" w:color="000000"/>
              <w:left w:val="single" w:sz="16" w:space="0" w:color="000000"/>
              <w:bottom w:val="nil"/>
              <w:right w:val="single" w:sz="16" w:space="0" w:color="000000"/>
            </w:tcBorders>
            <w:shd w:val="clear" w:color="auto" w:fill="FFFFFF"/>
            <w:vAlign w:val="center"/>
          </w:tcPr>
          <w:p w14:paraId="5426D7CA" w14:textId="77777777" w:rsidR="000341C1" w:rsidRPr="008E206E" w:rsidRDefault="000341C1"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Mann-Whitney U</w:t>
            </w:r>
          </w:p>
        </w:tc>
        <w:tc>
          <w:tcPr>
            <w:tcW w:w="7306" w:type="dxa"/>
            <w:tcBorders>
              <w:top w:val="single" w:sz="16" w:space="0" w:color="000000"/>
              <w:left w:val="single" w:sz="16" w:space="0" w:color="000000"/>
              <w:bottom w:val="nil"/>
              <w:right w:val="single" w:sz="16" w:space="0" w:color="000000"/>
            </w:tcBorders>
            <w:shd w:val="clear" w:color="auto" w:fill="FFFFFF"/>
            <w:vAlign w:val="center"/>
          </w:tcPr>
          <w:p w14:paraId="71313F3D" w14:textId="77777777" w:rsidR="000341C1" w:rsidRPr="008E206E" w:rsidRDefault="000341C1"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753.500</w:t>
            </w:r>
          </w:p>
        </w:tc>
      </w:tr>
      <w:tr w:rsidR="000341C1" w:rsidRPr="008E206E" w14:paraId="3DF08DD9" w14:textId="77777777" w:rsidTr="000341C1">
        <w:trPr>
          <w:cantSplit/>
        </w:trPr>
        <w:tc>
          <w:tcPr>
            <w:tcW w:w="2050" w:type="dxa"/>
            <w:tcBorders>
              <w:top w:val="nil"/>
              <w:left w:val="single" w:sz="16" w:space="0" w:color="000000"/>
              <w:bottom w:val="nil"/>
              <w:right w:val="single" w:sz="16" w:space="0" w:color="000000"/>
            </w:tcBorders>
            <w:shd w:val="clear" w:color="auto" w:fill="FFFFFF"/>
            <w:vAlign w:val="center"/>
          </w:tcPr>
          <w:p w14:paraId="776C0F60" w14:textId="77777777" w:rsidR="000341C1" w:rsidRPr="008E206E" w:rsidRDefault="000341C1"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Wilcoxon W</w:t>
            </w:r>
          </w:p>
        </w:tc>
        <w:tc>
          <w:tcPr>
            <w:tcW w:w="7306" w:type="dxa"/>
            <w:tcBorders>
              <w:top w:val="nil"/>
              <w:left w:val="single" w:sz="16" w:space="0" w:color="000000"/>
              <w:bottom w:val="nil"/>
              <w:right w:val="single" w:sz="16" w:space="0" w:color="000000"/>
            </w:tcBorders>
            <w:shd w:val="clear" w:color="auto" w:fill="FFFFFF"/>
            <w:vAlign w:val="center"/>
          </w:tcPr>
          <w:p w14:paraId="0796C42C" w14:textId="77777777" w:rsidR="000341C1" w:rsidRPr="008E206E" w:rsidRDefault="000341C1"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4074.500</w:t>
            </w:r>
          </w:p>
        </w:tc>
      </w:tr>
      <w:tr w:rsidR="000341C1" w:rsidRPr="008E206E" w14:paraId="7EF20FD5" w14:textId="77777777" w:rsidTr="000341C1">
        <w:trPr>
          <w:cantSplit/>
        </w:trPr>
        <w:tc>
          <w:tcPr>
            <w:tcW w:w="2050" w:type="dxa"/>
            <w:tcBorders>
              <w:top w:val="nil"/>
              <w:left w:val="single" w:sz="16" w:space="0" w:color="000000"/>
              <w:bottom w:val="nil"/>
              <w:right w:val="single" w:sz="16" w:space="0" w:color="000000"/>
            </w:tcBorders>
            <w:shd w:val="clear" w:color="auto" w:fill="FFFFFF"/>
            <w:vAlign w:val="center"/>
          </w:tcPr>
          <w:p w14:paraId="507E8AB5" w14:textId="77777777" w:rsidR="000341C1" w:rsidRPr="008E206E" w:rsidRDefault="000341C1"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Z</w:t>
            </w:r>
          </w:p>
        </w:tc>
        <w:tc>
          <w:tcPr>
            <w:tcW w:w="7306" w:type="dxa"/>
            <w:tcBorders>
              <w:top w:val="nil"/>
              <w:left w:val="single" w:sz="16" w:space="0" w:color="000000"/>
              <w:bottom w:val="nil"/>
              <w:right w:val="single" w:sz="16" w:space="0" w:color="000000"/>
            </w:tcBorders>
            <w:shd w:val="clear" w:color="auto" w:fill="FFFFFF"/>
            <w:vAlign w:val="center"/>
          </w:tcPr>
          <w:p w14:paraId="219C2988" w14:textId="77777777" w:rsidR="000341C1" w:rsidRPr="008E206E" w:rsidRDefault="000341C1"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-.520</w:t>
            </w:r>
          </w:p>
        </w:tc>
      </w:tr>
      <w:tr w:rsidR="000341C1" w:rsidRPr="008E206E" w14:paraId="2FC0584C" w14:textId="77777777" w:rsidTr="000341C1">
        <w:trPr>
          <w:cantSplit/>
        </w:trPr>
        <w:tc>
          <w:tcPr>
            <w:tcW w:w="2050" w:type="dxa"/>
            <w:tcBorders>
              <w:top w:val="nil"/>
              <w:left w:val="single" w:sz="16" w:space="0" w:color="000000"/>
              <w:bottom w:val="single" w:sz="16" w:space="0" w:color="000000"/>
              <w:right w:val="single" w:sz="16" w:space="0" w:color="000000"/>
            </w:tcBorders>
            <w:shd w:val="clear" w:color="auto" w:fill="FFFFFF"/>
            <w:vAlign w:val="center"/>
          </w:tcPr>
          <w:p w14:paraId="27565EE2" w14:textId="77777777" w:rsidR="000341C1" w:rsidRPr="008E206E" w:rsidRDefault="000341C1"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Asymp. Sig. (2-tailed)</w:t>
            </w:r>
          </w:p>
        </w:tc>
        <w:tc>
          <w:tcPr>
            <w:tcW w:w="7306" w:type="dxa"/>
            <w:tcBorders>
              <w:top w:val="nil"/>
              <w:left w:val="single" w:sz="16" w:space="0" w:color="000000"/>
              <w:bottom w:val="single" w:sz="16" w:space="0" w:color="000000"/>
              <w:right w:val="single" w:sz="16" w:space="0" w:color="000000"/>
            </w:tcBorders>
            <w:shd w:val="clear" w:color="auto" w:fill="FFFFFF"/>
            <w:vAlign w:val="center"/>
          </w:tcPr>
          <w:p w14:paraId="3782CB5C" w14:textId="77777777" w:rsidR="000341C1" w:rsidRPr="008E206E" w:rsidRDefault="000341C1"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.603</w:t>
            </w:r>
          </w:p>
        </w:tc>
      </w:tr>
      <w:tr w:rsidR="000341C1" w:rsidRPr="008E206E" w14:paraId="30D52706" w14:textId="77777777" w:rsidTr="000341C1">
        <w:trPr>
          <w:cantSplit/>
        </w:trPr>
        <w:tc>
          <w:tcPr>
            <w:tcW w:w="9356" w:type="dxa"/>
            <w:gridSpan w:val="2"/>
            <w:tcBorders>
              <w:top w:val="nil"/>
              <w:left w:val="nil"/>
              <w:bottom w:val="nil"/>
              <w:right w:val="nil"/>
            </w:tcBorders>
            <w:shd w:val="clear" w:color="auto" w:fill="FFFFFF"/>
          </w:tcPr>
          <w:p w14:paraId="01082737" w14:textId="3DD86F95" w:rsidR="000341C1" w:rsidRPr="008E206E" w:rsidRDefault="000341C1"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 xml:space="preserve">a. Grouping Variable: </w:t>
            </w:r>
            <w:r w:rsidR="007E2FFC">
              <w:rPr>
                <w:rFonts w:ascii="Arial" w:hAnsi="Arial" w:cs="Arial"/>
                <w:color w:val="000000"/>
                <w:kern w:val="0"/>
                <w:sz w:val="18"/>
                <w:szCs w:val="18"/>
              </w:rPr>
              <w:t>Social background</w:t>
            </w:r>
          </w:p>
        </w:tc>
      </w:tr>
    </w:tbl>
    <w:p w14:paraId="3FCBA9A4" w14:textId="77777777" w:rsidR="000341C1" w:rsidRPr="008E206E" w:rsidRDefault="000341C1" w:rsidP="008E206E">
      <w:pPr>
        <w:autoSpaceDE w:val="0"/>
        <w:autoSpaceDN w:val="0"/>
        <w:adjustRightInd w:val="0"/>
        <w:spacing w:after="0" w:line="360" w:lineRule="auto"/>
        <w:jc w:val="both"/>
        <w:rPr>
          <w:rFonts w:cs="Times New Roman"/>
          <w:kern w:val="0"/>
        </w:rPr>
      </w:pPr>
    </w:p>
    <w:p w14:paraId="79FE6CA5" w14:textId="32A423A6" w:rsidR="000341C1" w:rsidRPr="008E206E" w:rsidRDefault="007E2FFC" w:rsidP="008E206E">
      <w:pPr>
        <w:autoSpaceDE w:val="0"/>
        <w:autoSpaceDN w:val="0"/>
        <w:adjustRightInd w:val="0"/>
        <w:spacing w:after="0" w:line="360" w:lineRule="auto"/>
        <w:ind w:firstLine="720"/>
        <w:jc w:val="both"/>
        <w:rPr>
          <w:rFonts w:cs="Times New Roman"/>
          <w:kern w:val="0"/>
        </w:rPr>
      </w:pPr>
      <w:r w:rsidRPr="007E2FFC">
        <w:rPr>
          <w:rFonts w:cs="Times New Roman"/>
          <w:kern w:val="0"/>
        </w:rPr>
        <w:t>To determine whether the participants’ background influences their level of confidence in the accuracy of information generated by artificial intelligence, the Mann–Whitney U test was applied, as it is suitable for ordinal variables and distributions that do not follow a normal distribution. The analysis included 81 students from urban areas and 20 from rural areas</w:t>
      </w:r>
      <w:r w:rsidR="000341C1" w:rsidRPr="008E206E">
        <w:rPr>
          <w:rFonts w:cs="Times New Roman"/>
          <w:kern w:val="0"/>
        </w:rPr>
        <w:t>.</w:t>
      </w:r>
    </w:p>
    <w:p w14:paraId="722CEE65" w14:textId="77777777" w:rsidR="000341C1" w:rsidRPr="008E206E" w:rsidRDefault="000341C1" w:rsidP="008E206E">
      <w:pPr>
        <w:autoSpaceDE w:val="0"/>
        <w:autoSpaceDN w:val="0"/>
        <w:adjustRightInd w:val="0"/>
        <w:spacing w:after="0" w:line="360" w:lineRule="auto"/>
        <w:jc w:val="both"/>
        <w:rPr>
          <w:rFonts w:cs="Times New Roman"/>
          <w:kern w:val="0"/>
        </w:rPr>
      </w:pPr>
    </w:p>
    <w:p w14:paraId="309AE67C" w14:textId="5603E428" w:rsidR="000341C1" w:rsidRPr="008E206E" w:rsidRDefault="007E2FFC" w:rsidP="008E206E">
      <w:pPr>
        <w:autoSpaceDE w:val="0"/>
        <w:autoSpaceDN w:val="0"/>
        <w:adjustRightInd w:val="0"/>
        <w:spacing w:after="0" w:line="360" w:lineRule="auto"/>
        <w:ind w:firstLine="720"/>
        <w:jc w:val="both"/>
        <w:rPr>
          <w:rFonts w:cs="Times New Roman"/>
          <w:kern w:val="0"/>
        </w:rPr>
      </w:pPr>
      <w:r w:rsidRPr="007E2FFC">
        <w:rPr>
          <w:rFonts w:cs="Times New Roman"/>
          <w:kern w:val="0"/>
        </w:rPr>
        <w:t xml:space="preserve">The results show a slightly higher mean rank among students from rural areas (Mean Rank = 53.83) compared to those from urban areas (Mean Rank = 50.30). However, the difference is not statistically significant (U = 753.5; Z = -0.520; p = 0.603 &gt; 0.05). This indicates that the level of trust in AI-generated information </w:t>
      </w:r>
      <w:r w:rsidRPr="007E2FFC">
        <w:rPr>
          <w:rFonts w:cs="Times New Roman"/>
          <w:b/>
          <w:bCs/>
          <w:kern w:val="0"/>
        </w:rPr>
        <w:t>does not differ significantly between urban and rural students</w:t>
      </w:r>
      <w:r w:rsidRPr="007E2FFC">
        <w:rPr>
          <w:rFonts w:cs="Times New Roman"/>
          <w:kern w:val="0"/>
        </w:rPr>
        <w:t>. The difference observed in the mean ranks is minor and likely random, suggesting similar perceptions regarding AI accuracy regardless of the students’ background</w:t>
      </w:r>
      <w:r w:rsidR="000341C1" w:rsidRPr="008E206E">
        <w:rPr>
          <w:rFonts w:cs="Times New Roman"/>
          <w:kern w:val="0"/>
        </w:rPr>
        <w:t>.</w:t>
      </w:r>
    </w:p>
    <w:p w14:paraId="43188186" w14:textId="77777777" w:rsidR="003F1717" w:rsidRPr="008E206E" w:rsidRDefault="003F1717" w:rsidP="008E206E">
      <w:pPr>
        <w:autoSpaceDE w:val="0"/>
        <w:autoSpaceDN w:val="0"/>
        <w:adjustRightInd w:val="0"/>
        <w:spacing w:after="0" w:line="360" w:lineRule="auto"/>
        <w:jc w:val="both"/>
        <w:rPr>
          <w:rFonts w:cs="Times New Roman"/>
          <w:kern w:val="0"/>
        </w:rPr>
      </w:pPr>
    </w:p>
    <w:p w14:paraId="63D931FA" w14:textId="5003329F" w:rsidR="003F1717" w:rsidRPr="008E206E" w:rsidRDefault="003F1717" w:rsidP="008E206E">
      <w:pPr>
        <w:pStyle w:val="Heading3"/>
        <w:numPr>
          <w:ilvl w:val="1"/>
          <w:numId w:val="3"/>
        </w:numPr>
        <w:spacing w:line="360" w:lineRule="auto"/>
        <w:jc w:val="both"/>
      </w:pPr>
      <w:bookmarkStart w:id="18" w:name="_Toc224846387"/>
      <w:r w:rsidRPr="008E206E">
        <w:t xml:space="preserve">Test </w:t>
      </w:r>
      <w:r w:rsidR="007E2FFC">
        <w:t>for paired observations</w:t>
      </w:r>
      <w:r w:rsidRPr="008E206E">
        <w:t xml:space="preserve"> (</w:t>
      </w:r>
      <w:r w:rsidR="007E2FFC">
        <w:t>dependent samples</w:t>
      </w:r>
      <w:r w:rsidRPr="008E206E">
        <w:t>)</w:t>
      </w:r>
      <w:bookmarkEnd w:id="18"/>
    </w:p>
    <w:p w14:paraId="1ABCBEBB" w14:textId="77777777" w:rsidR="003F1717" w:rsidRPr="008E206E" w:rsidRDefault="003F1717" w:rsidP="008E206E">
      <w:pPr>
        <w:autoSpaceDE w:val="0"/>
        <w:autoSpaceDN w:val="0"/>
        <w:adjustRightInd w:val="0"/>
        <w:spacing w:after="0" w:line="360" w:lineRule="auto"/>
        <w:jc w:val="both"/>
        <w:rPr>
          <w:rFonts w:cs="Times New Roman"/>
          <w:kern w:val="0"/>
        </w:rPr>
      </w:pPr>
    </w:p>
    <w:tbl>
      <w:tblPr>
        <w:tblW w:w="94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828"/>
        <w:gridCol w:w="1701"/>
        <w:gridCol w:w="850"/>
        <w:gridCol w:w="1418"/>
        <w:gridCol w:w="1701"/>
      </w:tblGrid>
      <w:tr w:rsidR="003F1717" w:rsidRPr="008E206E" w14:paraId="1DDA850D" w14:textId="77777777" w:rsidTr="0065160F">
        <w:trPr>
          <w:cantSplit/>
        </w:trPr>
        <w:tc>
          <w:tcPr>
            <w:tcW w:w="9498" w:type="dxa"/>
            <w:gridSpan w:val="5"/>
            <w:tcBorders>
              <w:top w:val="nil"/>
              <w:left w:val="nil"/>
              <w:bottom w:val="nil"/>
              <w:right w:val="nil"/>
            </w:tcBorders>
            <w:shd w:val="clear" w:color="auto" w:fill="FFFFFF"/>
          </w:tcPr>
          <w:p w14:paraId="55EDC63A" w14:textId="77777777" w:rsidR="003F1717" w:rsidRPr="008E206E" w:rsidRDefault="003F171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Ranks</w:t>
            </w:r>
          </w:p>
        </w:tc>
      </w:tr>
      <w:tr w:rsidR="003F1717" w:rsidRPr="008E206E" w14:paraId="197D578F" w14:textId="77777777" w:rsidTr="0065160F">
        <w:trPr>
          <w:cantSplit/>
        </w:trPr>
        <w:tc>
          <w:tcPr>
            <w:tcW w:w="5529" w:type="dxa"/>
            <w:gridSpan w:val="2"/>
            <w:tcBorders>
              <w:top w:val="single" w:sz="16" w:space="0" w:color="000000"/>
              <w:left w:val="single" w:sz="16" w:space="0" w:color="000000"/>
              <w:bottom w:val="single" w:sz="16" w:space="0" w:color="000000"/>
              <w:right w:val="nil"/>
            </w:tcBorders>
            <w:shd w:val="clear" w:color="auto" w:fill="FFFFFF"/>
          </w:tcPr>
          <w:p w14:paraId="632EFF5D" w14:textId="77777777" w:rsidR="003F1717" w:rsidRPr="008E206E" w:rsidRDefault="003F1717" w:rsidP="008E206E">
            <w:pPr>
              <w:autoSpaceDE w:val="0"/>
              <w:autoSpaceDN w:val="0"/>
              <w:adjustRightInd w:val="0"/>
              <w:spacing w:after="0" w:line="360" w:lineRule="auto"/>
              <w:ind w:left="60" w:right="60"/>
              <w:jc w:val="both"/>
              <w:rPr>
                <w:rFonts w:ascii="Arial" w:hAnsi="Arial" w:cs="Arial"/>
                <w:color w:val="000000"/>
                <w:kern w:val="0"/>
                <w:sz w:val="18"/>
                <w:szCs w:val="18"/>
              </w:rPr>
            </w:pPr>
          </w:p>
        </w:tc>
        <w:tc>
          <w:tcPr>
            <w:tcW w:w="850" w:type="dxa"/>
            <w:tcBorders>
              <w:top w:val="single" w:sz="16" w:space="0" w:color="000000"/>
              <w:left w:val="single" w:sz="16" w:space="0" w:color="000000"/>
              <w:bottom w:val="single" w:sz="16" w:space="0" w:color="000000"/>
            </w:tcBorders>
            <w:shd w:val="clear" w:color="auto" w:fill="FFFFFF"/>
          </w:tcPr>
          <w:p w14:paraId="1D07831B" w14:textId="77777777" w:rsidR="003F1717" w:rsidRPr="008E206E" w:rsidRDefault="003F171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N</w:t>
            </w:r>
          </w:p>
        </w:tc>
        <w:tc>
          <w:tcPr>
            <w:tcW w:w="1418" w:type="dxa"/>
            <w:tcBorders>
              <w:top w:val="single" w:sz="16" w:space="0" w:color="000000"/>
              <w:bottom w:val="single" w:sz="16" w:space="0" w:color="000000"/>
            </w:tcBorders>
            <w:shd w:val="clear" w:color="auto" w:fill="FFFFFF"/>
          </w:tcPr>
          <w:p w14:paraId="443D6100" w14:textId="77777777" w:rsidR="003F1717" w:rsidRPr="008E206E" w:rsidRDefault="003F171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Mean Rank</w:t>
            </w:r>
          </w:p>
        </w:tc>
        <w:tc>
          <w:tcPr>
            <w:tcW w:w="1701" w:type="dxa"/>
            <w:tcBorders>
              <w:top w:val="single" w:sz="16" w:space="0" w:color="000000"/>
              <w:bottom w:val="single" w:sz="16" w:space="0" w:color="000000"/>
              <w:right w:val="single" w:sz="16" w:space="0" w:color="000000"/>
            </w:tcBorders>
            <w:shd w:val="clear" w:color="auto" w:fill="FFFFFF"/>
          </w:tcPr>
          <w:p w14:paraId="01BF0DB4" w14:textId="77777777" w:rsidR="003F1717" w:rsidRPr="008E206E" w:rsidRDefault="003F171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Sum of Ranks</w:t>
            </w:r>
          </w:p>
        </w:tc>
      </w:tr>
      <w:tr w:rsidR="003F1717" w:rsidRPr="008E206E" w14:paraId="7025FDCC" w14:textId="77777777" w:rsidTr="0065160F">
        <w:trPr>
          <w:cantSplit/>
        </w:trPr>
        <w:tc>
          <w:tcPr>
            <w:tcW w:w="3828" w:type="dxa"/>
            <w:vMerge w:val="restart"/>
            <w:tcBorders>
              <w:top w:val="single" w:sz="16" w:space="0" w:color="000000"/>
              <w:left w:val="single" w:sz="16" w:space="0" w:color="000000"/>
              <w:bottom w:val="single" w:sz="16" w:space="0" w:color="000000"/>
              <w:right w:val="nil"/>
            </w:tcBorders>
            <w:shd w:val="clear" w:color="auto" w:fill="FFFFFF"/>
            <w:vAlign w:val="center"/>
          </w:tcPr>
          <w:p w14:paraId="7894C005" w14:textId="5E135987" w:rsidR="003F1717" w:rsidRPr="008E206E" w:rsidRDefault="007E2FF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7E2FFC">
              <w:rPr>
                <w:rFonts w:ascii="Arial" w:hAnsi="Arial" w:cs="Arial"/>
                <w:color w:val="000000"/>
                <w:kern w:val="0"/>
                <w:sz w:val="18"/>
                <w:szCs w:val="18"/>
              </w:rPr>
              <w:t>To what extent do you use or would you use AI tools to save time on homework or projects</w:t>
            </w:r>
            <w:r w:rsidR="003F1717" w:rsidRPr="008E206E">
              <w:rPr>
                <w:rFonts w:ascii="Arial" w:hAnsi="Arial" w:cs="Arial"/>
                <w:color w:val="000000"/>
                <w:kern w:val="0"/>
                <w:sz w:val="18"/>
                <w:szCs w:val="18"/>
              </w:rPr>
              <w:t xml:space="preserve">? - </w:t>
            </w:r>
            <w:r w:rsidRPr="007E2FFC">
              <w:rPr>
                <w:rFonts w:ascii="Arial" w:hAnsi="Arial" w:cs="Arial"/>
                <w:color w:val="000000"/>
                <w:kern w:val="0"/>
                <w:sz w:val="18"/>
                <w:szCs w:val="18"/>
              </w:rPr>
              <w:t>How often do you use AI chatbots in your daily life? (e.g., ChatGPT, DeepSeek, Claude, Gemini, etc.)</w:t>
            </w:r>
          </w:p>
        </w:tc>
        <w:tc>
          <w:tcPr>
            <w:tcW w:w="1701" w:type="dxa"/>
            <w:tcBorders>
              <w:top w:val="single" w:sz="16" w:space="0" w:color="000000"/>
              <w:left w:val="nil"/>
              <w:bottom w:val="nil"/>
              <w:right w:val="single" w:sz="16" w:space="0" w:color="000000"/>
            </w:tcBorders>
            <w:shd w:val="clear" w:color="auto" w:fill="FFFFFF"/>
            <w:vAlign w:val="center"/>
          </w:tcPr>
          <w:p w14:paraId="7D978410" w14:textId="77777777" w:rsidR="003F1717" w:rsidRPr="008E206E" w:rsidRDefault="003F171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Negative Ranks</w:t>
            </w:r>
          </w:p>
        </w:tc>
        <w:tc>
          <w:tcPr>
            <w:tcW w:w="850" w:type="dxa"/>
            <w:tcBorders>
              <w:top w:val="single" w:sz="16" w:space="0" w:color="000000"/>
              <w:left w:val="single" w:sz="16" w:space="0" w:color="000000"/>
              <w:bottom w:val="nil"/>
            </w:tcBorders>
            <w:shd w:val="clear" w:color="auto" w:fill="FFFFFF"/>
            <w:vAlign w:val="center"/>
          </w:tcPr>
          <w:p w14:paraId="38B24A95" w14:textId="77777777" w:rsidR="003F1717" w:rsidRPr="008E206E" w:rsidRDefault="003F171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20</w:t>
            </w:r>
            <w:r w:rsidRPr="008E206E">
              <w:rPr>
                <w:rFonts w:ascii="Arial" w:hAnsi="Arial" w:cs="Arial"/>
                <w:color w:val="000000"/>
                <w:kern w:val="0"/>
                <w:sz w:val="18"/>
                <w:szCs w:val="18"/>
                <w:vertAlign w:val="superscript"/>
              </w:rPr>
              <w:t>a</w:t>
            </w:r>
          </w:p>
        </w:tc>
        <w:tc>
          <w:tcPr>
            <w:tcW w:w="1418" w:type="dxa"/>
            <w:tcBorders>
              <w:top w:val="single" w:sz="16" w:space="0" w:color="000000"/>
              <w:bottom w:val="nil"/>
            </w:tcBorders>
            <w:shd w:val="clear" w:color="auto" w:fill="FFFFFF"/>
            <w:vAlign w:val="center"/>
          </w:tcPr>
          <w:p w14:paraId="2AE3F7D8" w14:textId="77777777" w:rsidR="003F1717" w:rsidRPr="008E206E" w:rsidRDefault="003F171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25.60</w:t>
            </w:r>
          </w:p>
        </w:tc>
        <w:tc>
          <w:tcPr>
            <w:tcW w:w="1701" w:type="dxa"/>
            <w:tcBorders>
              <w:top w:val="single" w:sz="16" w:space="0" w:color="000000"/>
              <w:bottom w:val="nil"/>
              <w:right w:val="single" w:sz="16" w:space="0" w:color="000000"/>
            </w:tcBorders>
            <w:shd w:val="clear" w:color="auto" w:fill="FFFFFF"/>
            <w:vAlign w:val="center"/>
          </w:tcPr>
          <w:p w14:paraId="06A7D86A" w14:textId="77777777" w:rsidR="003F1717" w:rsidRPr="008E206E" w:rsidRDefault="003F171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512.00</w:t>
            </w:r>
          </w:p>
        </w:tc>
      </w:tr>
      <w:tr w:rsidR="003F1717" w:rsidRPr="008E206E" w14:paraId="55DF036F" w14:textId="77777777" w:rsidTr="0065160F">
        <w:trPr>
          <w:cantSplit/>
        </w:trPr>
        <w:tc>
          <w:tcPr>
            <w:tcW w:w="3828" w:type="dxa"/>
            <w:vMerge/>
            <w:tcBorders>
              <w:top w:val="single" w:sz="16" w:space="0" w:color="000000"/>
              <w:left w:val="single" w:sz="16" w:space="0" w:color="000000"/>
              <w:bottom w:val="single" w:sz="16" w:space="0" w:color="000000"/>
              <w:right w:val="nil"/>
            </w:tcBorders>
            <w:shd w:val="clear" w:color="auto" w:fill="FFFFFF"/>
            <w:vAlign w:val="center"/>
          </w:tcPr>
          <w:p w14:paraId="7C866A26" w14:textId="77777777" w:rsidR="003F1717" w:rsidRPr="008E206E" w:rsidRDefault="003F1717" w:rsidP="008E206E">
            <w:pPr>
              <w:autoSpaceDE w:val="0"/>
              <w:autoSpaceDN w:val="0"/>
              <w:adjustRightInd w:val="0"/>
              <w:spacing w:after="0" w:line="360" w:lineRule="auto"/>
              <w:jc w:val="both"/>
              <w:rPr>
                <w:rFonts w:ascii="Arial" w:hAnsi="Arial" w:cs="Arial"/>
                <w:color w:val="000000"/>
                <w:kern w:val="0"/>
                <w:sz w:val="18"/>
                <w:szCs w:val="18"/>
              </w:rPr>
            </w:pPr>
          </w:p>
        </w:tc>
        <w:tc>
          <w:tcPr>
            <w:tcW w:w="1701" w:type="dxa"/>
            <w:tcBorders>
              <w:top w:val="nil"/>
              <w:left w:val="nil"/>
              <w:bottom w:val="nil"/>
              <w:right w:val="single" w:sz="16" w:space="0" w:color="000000"/>
            </w:tcBorders>
            <w:shd w:val="clear" w:color="auto" w:fill="FFFFFF"/>
            <w:vAlign w:val="center"/>
          </w:tcPr>
          <w:p w14:paraId="4BA33B80" w14:textId="77777777" w:rsidR="003F1717" w:rsidRPr="008E206E" w:rsidRDefault="003F171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Positive Ranks</w:t>
            </w:r>
          </w:p>
        </w:tc>
        <w:tc>
          <w:tcPr>
            <w:tcW w:w="850" w:type="dxa"/>
            <w:tcBorders>
              <w:top w:val="nil"/>
              <w:left w:val="single" w:sz="16" w:space="0" w:color="000000"/>
              <w:bottom w:val="nil"/>
            </w:tcBorders>
            <w:shd w:val="clear" w:color="auto" w:fill="FFFFFF"/>
            <w:vAlign w:val="center"/>
          </w:tcPr>
          <w:p w14:paraId="502E758A" w14:textId="77777777" w:rsidR="003F1717" w:rsidRPr="008E206E" w:rsidRDefault="003F171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32</w:t>
            </w:r>
            <w:r w:rsidRPr="008E206E">
              <w:rPr>
                <w:rFonts w:ascii="Arial" w:hAnsi="Arial" w:cs="Arial"/>
                <w:color w:val="000000"/>
                <w:kern w:val="0"/>
                <w:sz w:val="18"/>
                <w:szCs w:val="18"/>
                <w:vertAlign w:val="superscript"/>
              </w:rPr>
              <w:t>b</w:t>
            </w:r>
          </w:p>
        </w:tc>
        <w:tc>
          <w:tcPr>
            <w:tcW w:w="1418" w:type="dxa"/>
            <w:tcBorders>
              <w:top w:val="nil"/>
              <w:bottom w:val="nil"/>
            </w:tcBorders>
            <w:shd w:val="clear" w:color="auto" w:fill="FFFFFF"/>
            <w:vAlign w:val="center"/>
          </w:tcPr>
          <w:p w14:paraId="21601962" w14:textId="77777777" w:rsidR="003F1717" w:rsidRPr="008E206E" w:rsidRDefault="003F171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27.06</w:t>
            </w:r>
          </w:p>
        </w:tc>
        <w:tc>
          <w:tcPr>
            <w:tcW w:w="1701" w:type="dxa"/>
            <w:tcBorders>
              <w:top w:val="nil"/>
              <w:bottom w:val="nil"/>
              <w:right w:val="single" w:sz="16" w:space="0" w:color="000000"/>
            </w:tcBorders>
            <w:shd w:val="clear" w:color="auto" w:fill="FFFFFF"/>
            <w:vAlign w:val="center"/>
          </w:tcPr>
          <w:p w14:paraId="7EBA8DCE" w14:textId="77777777" w:rsidR="003F1717" w:rsidRPr="008E206E" w:rsidRDefault="003F171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866.00</w:t>
            </w:r>
          </w:p>
        </w:tc>
      </w:tr>
      <w:tr w:rsidR="003F1717" w:rsidRPr="008E206E" w14:paraId="100C16C0" w14:textId="77777777" w:rsidTr="0065160F">
        <w:trPr>
          <w:cantSplit/>
        </w:trPr>
        <w:tc>
          <w:tcPr>
            <w:tcW w:w="3828" w:type="dxa"/>
            <w:vMerge/>
            <w:tcBorders>
              <w:top w:val="single" w:sz="16" w:space="0" w:color="000000"/>
              <w:left w:val="single" w:sz="16" w:space="0" w:color="000000"/>
              <w:bottom w:val="single" w:sz="16" w:space="0" w:color="000000"/>
              <w:right w:val="nil"/>
            </w:tcBorders>
            <w:shd w:val="clear" w:color="auto" w:fill="FFFFFF"/>
            <w:vAlign w:val="center"/>
          </w:tcPr>
          <w:p w14:paraId="67938CDE" w14:textId="77777777" w:rsidR="003F1717" w:rsidRPr="008E206E" w:rsidRDefault="003F1717" w:rsidP="008E206E">
            <w:pPr>
              <w:autoSpaceDE w:val="0"/>
              <w:autoSpaceDN w:val="0"/>
              <w:adjustRightInd w:val="0"/>
              <w:spacing w:after="0" w:line="360" w:lineRule="auto"/>
              <w:jc w:val="both"/>
              <w:rPr>
                <w:rFonts w:ascii="Arial" w:hAnsi="Arial" w:cs="Arial"/>
                <w:color w:val="000000"/>
                <w:kern w:val="0"/>
                <w:sz w:val="18"/>
                <w:szCs w:val="18"/>
              </w:rPr>
            </w:pPr>
          </w:p>
        </w:tc>
        <w:tc>
          <w:tcPr>
            <w:tcW w:w="1701" w:type="dxa"/>
            <w:tcBorders>
              <w:top w:val="nil"/>
              <w:left w:val="nil"/>
              <w:bottom w:val="nil"/>
              <w:right w:val="single" w:sz="16" w:space="0" w:color="000000"/>
            </w:tcBorders>
            <w:shd w:val="clear" w:color="auto" w:fill="FFFFFF"/>
            <w:vAlign w:val="center"/>
          </w:tcPr>
          <w:p w14:paraId="22900ECC" w14:textId="77777777" w:rsidR="003F1717" w:rsidRPr="008E206E" w:rsidRDefault="003F171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Ties</w:t>
            </w:r>
          </w:p>
        </w:tc>
        <w:tc>
          <w:tcPr>
            <w:tcW w:w="850" w:type="dxa"/>
            <w:tcBorders>
              <w:top w:val="nil"/>
              <w:left w:val="single" w:sz="16" w:space="0" w:color="000000"/>
              <w:bottom w:val="nil"/>
            </w:tcBorders>
            <w:shd w:val="clear" w:color="auto" w:fill="FFFFFF"/>
            <w:vAlign w:val="center"/>
          </w:tcPr>
          <w:p w14:paraId="0B945C0A" w14:textId="77777777" w:rsidR="003F1717" w:rsidRPr="008E206E" w:rsidRDefault="003F171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49</w:t>
            </w:r>
            <w:r w:rsidRPr="008E206E">
              <w:rPr>
                <w:rFonts w:ascii="Arial" w:hAnsi="Arial" w:cs="Arial"/>
                <w:color w:val="000000"/>
                <w:kern w:val="0"/>
                <w:sz w:val="18"/>
                <w:szCs w:val="18"/>
                <w:vertAlign w:val="superscript"/>
              </w:rPr>
              <w:t>c</w:t>
            </w:r>
          </w:p>
        </w:tc>
        <w:tc>
          <w:tcPr>
            <w:tcW w:w="1418" w:type="dxa"/>
            <w:tcBorders>
              <w:top w:val="nil"/>
              <w:bottom w:val="nil"/>
            </w:tcBorders>
            <w:shd w:val="clear" w:color="auto" w:fill="FFFFFF"/>
          </w:tcPr>
          <w:p w14:paraId="559B9A63" w14:textId="77777777" w:rsidR="003F1717" w:rsidRPr="008E206E" w:rsidRDefault="003F1717" w:rsidP="008E206E">
            <w:pPr>
              <w:autoSpaceDE w:val="0"/>
              <w:autoSpaceDN w:val="0"/>
              <w:adjustRightInd w:val="0"/>
              <w:spacing w:after="0" w:line="360" w:lineRule="auto"/>
              <w:jc w:val="both"/>
              <w:rPr>
                <w:rFonts w:cs="Times New Roman"/>
                <w:kern w:val="0"/>
              </w:rPr>
            </w:pPr>
          </w:p>
        </w:tc>
        <w:tc>
          <w:tcPr>
            <w:tcW w:w="1701" w:type="dxa"/>
            <w:tcBorders>
              <w:top w:val="nil"/>
              <w:bottom w:val="nil"/>
              <w:right w:val="single" w:sz="16" w:space="0" w:color="000000"/>
            </w:tcBorders>
            <w:shd w:val="clear" w:color="auto" w:fill="FFFFFF"/>
          </w:tcPr>
          <w:p w14:paraId="4D7EAEFE" w14:textId="77777777" w:rsidR="003F1717" w:rsidRPr="008E206E" w:rsidRDefault="003F1717" w:rsidP="008E206E">
            <w:pPr>
              <w:autoSpaceDE w:val="0"/>
              <w:autoSpaceDN w:val="0"/>
              <w:adjustRightInd w:val="0"/>
              <w:spacing w:after="0" w:line="360" w:lineRule="auto"/>
              <w:jc w:val="both"/>
              <w:rPr>
                <w:rFonts w:cs="Times New Roman"/>
                <w:kern w:val="0"/>
              </w:rPr>
            </w:pPr>
          </w:p>
        </w:tc>
      </w:tr>
      <w:tr w:rsidR="003F1717" w:rsidRPr="008E206E" w14:paraId="4908E7C5" w14:textId="77777777" w:rsidTr="0065160F">
        <w:trPr>
          <w:cantSplit/>
        </w:trPr>
        <w:tc>
          <w:tcPr>
            <w:tcW w:w="3828" w:type="dxa"/>
            <w:vMerge/>
            <w:tcBorders>
              <w:top w:val="single" w:sz="16" w:space="0" w:color="000000"/>
              <w:left w:val="single" w:sz="16" w:space="0" w:color="000000"/>
              <w:bottom w:val="single" w:sz="16" w:space="0" w:color="000000"/>
              <w:right w:val="nil"/>
            </w:tcBorders>
            <w:shd w:val="clear" w:color="auto" w:fill="FFFFFF"/>
            <w:vAlign w:val="center"/>
          </w:tcPr>
          <w:p w14:paraId="3AD17A60" w14:textId="77777777" w:rsidR="003F1717" w:rsidRPr="008E206E" w:rsidRDefault="003F1717" w:rsidP="008E206E">
            <w:pPr>
              <w:autoSpaceDE w:val="0"/>
              <w:autoSpaceDN w:val="0"/>
              <w:adjustRightInd w:val="0"/>
              <w:spacing w:after="0" w:line="360" w:lineRule="auto"/>
              <w:jc w:val="both"/>
              <w:rPr>
                <w:rFonts w:cs="Times New Roman"/>
                <w:kern w:val="0"/>
              </w:rPr>
            </w:pPr>
          </w:p>
        </w:tc>
        <w:tc>
          <w:tcPr>
            <w:tcW w:w="1701" w:type="dxa"/>
            <w:tcBorders>
              <w:top w:val="nil"/>
              <w:left w:val="nil"/>
              <w:bottom w:val="single" w:sz="16" w:space="0" w:color="000000"/>
              <w:right w:val="single" w:sz="16" w:space="0" w:color="000000"/>
            </w:tcBorders>
            <w:shd w:val="clear" w:color="auto" w:fill="FFFFFF"/>
            <w:vAlign w:val="center"/>
          </w:tcPr>
          <w:p w14:paraId="11507850" w14:textId="77777777" w:rsidR="003F1717" w:rsidRPr="008E206E" w:rsidRDefault="003F171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Total</w:t>
            </w:r>
          </w:p>
        </w:tc>
        <w:tc>
          <w:tcPr>
            <w:tcW w:w="850" w:type="dxa"/>
            <w:tcBorders>
              <w:top w:val="nil"/>
              <w:left w:val="single" w:sz="16" w:space="0" w:color="000000"/>
              <w:bottom w:val="single" w:sz="16" w:space="0" w:color="000000"/>
            </w:tcBorders>
            <w:shd w:val="clear" w:color="auto" w:fill="FFFFFF"/>
            <w:vAlign w:val="center"/>
          </w:tcPr>
          <w:p w14:paraId="57245AD2" w14:textId="77777777" w:rsidR="003F1717" w:rsidRPr="008E206E" w:rsidRDefault="003F171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c>
          <w:tcPr>
            <w:tcW w:w="1418" w:type="dxa"/>
            <w:tcBorders>
              <w:top w:val="nil"/>
              <w:bottom w:val="single" w:sz="16" w:space="0" w:color="000000"/>
            </w:tcBorders>
            <w:shd w:val="clear" w:color="auto" w:fill="FFFFFF"/>
          </w:tcPr>
          <w:p w14:paraId="28BD0840" w14:textId="77777777" w:rsidR="003F1717" w:rsidRPr="008E206E" w:rsidRDefault="003F1717" w:rsidP="008E206E">
            <w:pPr>
              <w:autoSpaceDE w:val="0"/>
              <w:autoSpaceDN w:val="0"/>
              <w:adjustRightInd w:val="0"/>
              <w:spacing w:after="0" w:line="360" w:lineRule="auto"/>
              <w:jc w:val="both"/>
              <w:rPr>
                <w:rFonts w:cs="Times New Roman"/>
                <w:kern w:val="0"/>
              </w:rPr>
            </w:pPr>
          </w:p>
        </w:tc>
        <w:tc>
          <w:tcPr>
            <w:tcW w:w="1701" w:type="dxa"/>
            <w:tcBorders>
              <w:top w:val="nil"/>
              <w:bottom w:val="single" w:sz="16" w:space="0" w:color="000000"/>
              <w:right w:val="single" w:sz="16" w:space="0" w:color="000000"/>
            </w:tcBorders>
            <w:shd w:val="clear" w:color="auto" w:fill="FFFFFF"/>
          </w:tcPr>
          <w:p w14:paraId="76F2508B" w14:textId="77777777" w:rsidR="003F1717" w:rsidRPr="008E206E" w:rsidRDefault="003F1717" w:rsidP="008E206E">
            <w:pPr>
              <w:autoSpaceDE w:val="0"/>
              <w:autoSpaceDN w:val="0"/>
              <w:adjustRightInd w:val="0"/>
              <w:spacing w:after="0" w:line="360" w:lineRule="auto"/>
              <w:jc w:val="both"/>
              <w:rPr>
                <w:rFonts w:cs="Times New Roman"/>
                <w:kern w:val="0"/>
              </w:rPr>
            </w:pPr>
          </w:p>
        </w:tc>
      </w:tr>
      <w:tr w:rsidR="003F1717" w:rsidRPr="008E206E" w14:paraId="087C39F0" w14:textId="77777777" w:rsidTr="0065160F">
        <w:trPr>
          <w:cantSplit/>
        </w:trPr>
        <w:tc>
          <w:tcPr>
            <w:tcW w:w="9498" w:type="dxa"/>
            <w:gridSpan w:val="5"/>
            <w:tcBorders>
              <w:top w:val="nil"/>
              <w:left w:val="nil"/>
              <w:bottom w:val="nil"/>
              <w:right w:val="nil"/>
            </w:tcBorders>
            <w:shd w:val="clear" w:color="auto" w:fill="FFFFFF"/>
          </w:tcPr>
          <w:p w14:paraId="75B05365" w14:textId="684996D2" w:rsidR="003F1717" w:rsidRPr="008E206E" w:rsidRDefault="003F171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 xml:space="preserve">a. </w:t>
            </w:r>
            <w:r w:rsidR="007E2FFC" w:rsidRPr="007E2FFC">
              <w:rPr>
                <w:rFonts w:ascii="Arial" w:hAnsi="Arial" w:cs="Arial"/>
                <w:color w:val="000000"/>
                <w:kern w:val="0"/>
                <w:sz w:val="18"/>
                <w:szCs w:val="18"/>
              </w:rPr>
              <w:t>To what extent do you use or would you use AI tools to save time on homework or projects</w:t>
            </w:r>
            <w:r w:rsidR="007E2FFC" w:rsidRPr="008E206E">
              <w:rPr>
                <w:rFonts w:ascii="Arial" w:hAnsi="Arial" w:cs="Arial"/>
                <w:color w:val="000000"/>
                <w:kern w:val="0"/>
                <w:sz w:val="18"/>
                <w:szCs w:val="18"/>
              </w:rPr>
              <w:t>?</w:t>
            </w:r>
            <w:r w:rsidR="007E2FFC">
              <w:rPr>
                <w:rFonts w:ascii="Arial" w:hAnsi="Arial" w:cs="Arial"/>
                <w:color w:val="000000"/>
                <w:kern w:val="0"/>
                <w:sz w:val="18"/>
                <w:szCs w:val="18"/>
              </w:rPr>
              <w:t xml:space="preserve"> </w:t>
            </w:r>
            <w:r w:rsidRPr="008E206E">
              <w:rPr>
                <w:rFonts w:ascii="Arial" w:hAnsi="Arial" w:cs="Arial"/>
                <w:color w:val="000000"/>
                <w:kern w:val="0"/>
                <w:sz w:val="18"/>
                <w:szCs w:val="18"/>
              </w:rPr>
              <w:t xml:space="preserve">&lt; </w:t>
            </w:r>
            <w:r w:rsidR="007E2FFC" w:rsidRPr="007E2FFC">
              <w:rPr>
                <w:rFonts w:ascii="Arial" w:hAnsi="Arial" w:cs="Arial"/>
                <w:color w:val="000000"/>
                <w:kern w:val="0"/>
                <w:sz w:val="18"/>
                <w:szCs w:val="18"/>
              </w:rPr>
              <w:t>How often do you use AI chatbots in your daily life? (e.g., ChatGPT, DeepSeek, Claude, Gemini, etc.)</w:t>
            </w:r>
          </w:p>
        </w:tc>
      </w:tr>
      <w:tr w:rsidR="003F1717" w:rsidRPr="008E206E" w14:paraId="1C4347B5" w14:textId="77777777" w:rsidTr="0065160F">
        <w:trPr>
          <w:cantSplit/>
        </w:trPr>
        <w:tc>
          <w:tcPr>
            <w:tcW w:w="9498" w:type="dxa"/>
            <w:gridSpan w:val="5"/>
            <w:tcBorders>
              <w:top w:val="nil"/>
              <w:left w:val="nil"/>
              <w:bottom w:val="nil"/>
              <w:right w:val="nil"/>
            </w:tcBorders>
            <w:shd w:val="clear" w:color="auto" w:fill="FFFFFF"/>
          </w:tcPr>
          <w:p w14:paraId="20C76390" w14:textId="31DBA59F" w:rsidR="003F1717" w:rsidRPr="008E206E" w:rsidRDefault="003F171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 xml:space="preserve">b. </w:t>
            </w:r>
            <w:r w:rsidR="007E2FFC" w:rsidRPr="007E2FFC">
              <w:rPr>
                <w:rFonts w:ascii="Arial" w:hAnsi="Arial" w:cs="Arial"/>
                <w:color w:val="000000"/>
                <w:kern w:val="0"/>
                <w:sz w:val="18"/>
                <w:szCs w:val="18"/>
              </w:rPr>
              <w:t>To what extent do you use or would you use AI tools to save time on homework or projects</w:t>
            </w:r>
            <w:r w:rsidR="007E2FFC" w:rsidRPr="008E206E">
              <w:rPr>
                <w:rFonts w:ascii="Arial" w:hAnsi="Arial" w:cs="Arial"/>
                <w:color w:val="000000"/>
                <w:kern w:val="0"/>
                <w:sz w:val="18"/>
                <w:szCs w:val="18"/>
              </w:rPr>
              <w:t>?</w:t>
            </w:r>
            <w:r w:rsidR="007E2FFC">
              <w:rPr>
                <w:rFonts w:ascii="Arial" w:hAnsi="Arial" w:cs="Arial"/>
                <w:color w:val="000000"/>
                <w:kern w:val="0"/>
                <w:sz w:val="18"/>
                <w:szCs w:val="18"/>
              </w:rPr>
              <w:t xml:space="preserve"> </w:t>
            </w:r>
            <w:r w:rsidRPr="008E206E">
              <w:rPr>
                <w:rFonts w:ascii="Arial" w:hAnsi="Arial" w:cs="Arial"/>
                <w:color w:val="000000"/>
                <w:kern w:val="0"/>
                <w:sz w:val="18"/>
                <w:szCs w:val="18"/>
              </w:rPr>
              <w:t xml:space="preserve">&gt; </w:t>
            </w:r>
            <w:r w:rsidR="007E2FFC" w:rsidRPr="007E2FFC">
              <w:rPr>
                <w:rFonts w:ascii="Arial" w:hAnsi="Arial" w:cs="Arial"/>
                <w:color w:val="000000"/>
                <w:kern w:val="0"/>
                <w:sz w:val="18"/>
                <w:szCs w:val="18"/>
              </w:rPr>
              <w:t>How often do you use AI chatbots in your daily life? (e.g., ChatGPT, DeepSeek, Claude, Gemini, etc.)</w:t>
            </w:r>
          </w:p>
        </w:tc>
      </w:tr>
      <w:tr w:rsidR="003F1717" w:rsidRPr="008E206E" w14:paraId="396D3477" w14:textId="77777777" w:rsidTr="0065160F">
        <w:trPr>
          <w:cantSplit/>
        </w:trPr>
        <w:tc>
          <w:tcPr>
            <w:tcW w:w="9498" w:type="dxa"/>
            <w:gridSpan w:val="5"/>
            <w:tcBorders>
              <w:top w:val="nil"/>
              <w:left w:val="nil"/>
              <w:bottom w:val="nil"/>
              <w:right w:val="nil"/>
            </w:tcBorders>
            <w:shd w:val="clear" w:color="auto" w:fill="FFFFFF"/>
          </w:tcPr>
          <w:p w14:paraId="5C22ADAA" w14:textId="50F49C6E" w:rsidR="003F1717" w:rsidRPr="008E206E" w:rsidRDefault="003F171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 xml:space="preserve">c. </w:t>
            </w:r>
            <w:r w:rsidR="007E2FFC" w:rsidRPr="007E2FFC">
              <w:rPr>
                <w:rFonts w:ascii="Arial" w:hAnsi="Arial" w:cs="Arial"/>
                <w:color w:val="000000"/>
                <w:kern w:val="0"/>
                <w:sz w:val="18"/>
                <w:szCs w:val="18"/>
              </w:rPr>
              <w:t>To what extent do you use or would you use AI tools to save time on homework or projects</w:t>
            </w:r>
            <w:r w:rsidR="007E2FFC" w:rsidRPr="008E206E">
              <w:rPr>
                <w:rFonts w:ascii="Arial" w:hAnsi="Arial" w:cs="Arial"/>
                <w:color w:val="000000"/>
                <w:kern w:val="0"/>
                <w:sz w:val="18"/>
                <w:szCs w:val="18"/>
              </w:rPr>
              <w:t>?</w:t>
            </w:r>
            <w:r w:rsidR="007E2FFC">
              <w:rPr>
                <w:rFonts w:ascii="Arial" w:hAnsi="Arial" w:cs="Arial"/>
                <w:color w:val="000000"/>
                <w:kern w:val="0"/>
                <w:sz w:val="18"/>
                <w:szCs w:val="18"/>
              </w:rPr>
              <w:t xml:space="preserve"> </w:t>
            </w:r>
            <w:r w:rsidRPr="008E206E">
              <w:rPr>
                <w:rFonts w:ascii="Arial" w:hAnsi="Arial" w:cs="Arial"/>
                <w:color w:val="000000"/>
                <w:kern w:val="0"/>
                <w:sz w:val="18"/>
                <w:szCs w:val="18"/>
              </w:rPr>
              <w:t xml:space="preserve">= </w:t>
            </w:r>
            <w:r w:rsidR="007E2FFC" w:rsidRPr="007E2FFC">
              <w:rPr>
                <w:rFonts w:ascii="Arial" w:hAnsi="Arial" w:cs="Arial"/>
                <w:color w:val="000000"/>
                <w:kern w:val="0"/>
                <w:sz w:val="18"/>
                <w:szCs w:val="18"/>
              </w:rPr>
              <w:t>How often do you use AI chatbots in your daily life? (e.g., ChatGPT, DeepSeek, Claude, Gemini, etc.)</w:t>
            </w:r>
          </w:p>
        </w:tc>
      </w:tr>
    </w:tbl>
    <w:p w14:paraId="680A38F1" w14:textId="77777777" w:rsidR="003F1717" w:rsidRPr="008E206E" w:rsidRDefault="003F1717" w:rsidP="008E206E">
      <w:pPr>
        <w:autoSpaceDE w:val="0"/>
        <w:autoSpaceDN w:val="0"/>
        <w:adjustRightInd w:val="0"/>
        <w:spacing w:after="0" w:line="360" w:lineRule="auto"/>
        <w:jc w:val="both"/>
        <w:rPr>
          <w:rFonts w:cs="Times New Roman"/>
          <w:kern w:val="0"/>
        </w:rPr>
      </w:pPr>
    </w:p>
    <w:tbl>
      <w:tblPr>
        <w:tblW w:w="92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10"/>
        <w:gridCol w:w="6804"/>
      </w:tblGrid>
      <w:tr w:rsidR="003F1717" w:rsidRPr="008E206E" w14:paraId="475479D0" w14:textId="77777777" w:rsidTr="003F1717">
        <w:trPr>
          <w:cantSplit/>
        </w:trPr>
        <w:tc>
          <w:tcPr>
            <w:tcW w:w="9214" w:type="dxa"/>
            <w:gridSpan w:val="2"/>
            <w:tcBorders>
              <w:top w:val="nil"/>
              <w:left w:val="nil"/>
              <w:bottom w:val="nil"/>
              <w:right w:val="nil"/>
            </w:tcBorders>
            <w:shd w:val="clear" w:color="auto" w:fill="FFFFFF"/>
          </w:tcPr>
          <w:p w14:paraId="6B376617" w14:textId="77777777" w:rsidR="003F1717" w:rsidRPr="008E206E" w:rsidRDefault="003F171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Test Statistics</w:t>
            </w:r>
            <w:r w:rsidRPr="008E206E">
              <w:rPr>
                <w:rFonts w:ascii="Arial" w:hAnsi="Arial" w:cs="Arial"/>
                <w:b/>
                <w:bCs/>
                <w:color w:val="000000"/>
                <w:kern w:val="0"/>
                <w:sz w:val="18"/>
                <w:szCs w:val="18"/>
                <w:vertAlign w:val="superscript"/>
              </w:rPr>
              <w:t>a</w:t>
            </w:r>
          </w:p>
        </w:tc>
      </w:tr>
      <w:tr w:rsidR="003F1717" w:rsidRPr="008E206E" w14:paraId="2E92AE09" w14:textId="77777777" w:rsidTr="0065160F">
        <w:trPr>
          <w:cantSplit/>
        </w:trPr>
        <w:tc>
          <w:tcPr>
            <w:tcW w:w="2410" w:type="dxa"/>
            <w:tcBorders>
              <w:top w:val="single" w:sz="16" w:space="0" w:color="000000"/>
              <w:left w:val="single" w:sz="16" w:space="0" w:color="000000"/>
              <w:bottom w:val="single" w:sz="16" w:space="0" w:color="000000"/>
              <w:right w:val="single" w:sz="16" w:space="0" w:color="000000"/>
            </w:tcBorders>
            <w:shd w:val="clear" w:color="auto" w:fill="FFFFFF"/>
          </w:tcPr>
          <w:p w14:paraId="0ED20B57" w14:textId="77777777" w:rsidR="003F1717" w:rsidRPr="008E206E" w:rsidRDefault="003F1717" w:rsidP="008E206E">
            <w:pPr>
              <w:autoSpaceDE w:val="0"/>
              <w:autoSpaceDN w:val="0"/>
              <w:adjustRightInd w:val="0"/>
              <w:spacing w:after="0" w:line="360" w:lineRule="auto"/>
              <w:ind w:left="60" w:right="60"/>
              <w:jc w:val="both"/>
              <w:rPr>
                <w:rFonts w:ascii="Arial" w:hAnsi="Arial" w:cs="Arial"/>
                <w:color w:val="000000"/>
                <w:kern w:val="0"/>
                <w:sz w:val="18"/>
                <w:szCs w:val="18"/>
              </w:rPr>
            </w:pPr>
          </w:p>
        </w:tc>
        <w:tc>
          <w:tcPr>
            <w:tcW w:w="6804" w:type="dxa"/>
            <w:tcBorders>
              <w:top w:val="single" w:sz="16" w:space="0" w:color="000000"/>
              <w:left w:val="single" w:sz="16" w:space="0" w:color="000000"/>
              <w:bottom w:val="single" w:sz="16" w:space="0" w:color="000000"/>
              <w:right w:val="single" w:sz="16" w:space="0" w:color="000000"/>
            </w:tcBorders>
            <w:shd w:val="clear" w:color="auto" w:fill="FFFFFF"/>
          </w:tcPr>
          <w:p w14:paraId="2B09B5DD" w14:textId="5C506011" w:rsidR="003F1717" w:rsidRPr="008E206E" w:rsidRDefault="007E2FF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7E2FFC">
              <w:rPr>
                <w:rFonts w:ascii="Arial" w:hAnsi="Arial" w:cs="Arial"/>
                <w:color w:val="000000"/>
                <w:kern w:val="0"/>
                <w:sz w:val="18"/>
                <w:szCs w:val="18"/>
              </w:rPr>
              <w:t>To what extent do you use or would you use AI tools to save time on homework or projects</w:t>
            </w:r>
            <w:r w:rsidRPr="008E206E">
              <w:rPr>
                <w:rFonts w:ascii="Arial" w:hAnsi="Arial" w:cs="Arial"/>
                <w:color w:val="000000"/>
                <w:kern w:val="0"/>
                <w:sz w:val="18"/>
                <w:szCs w:val="18"/>
              </w:rPr>
              <w:t>?</w:t>
            </w:r>
            <w:r>
              <w:rPr>
                <w:rFonts w:ascii="Arial" w:hAnsi="Arial" w:cs="Arial"/>
                <w:color w:val="000000"/>
                <w:kern w:val="0"/>
                <w:sz w:val="18"/>
                <w:szCs w:val="18"/>
              </w:rPr>
              <w:t xml:space="preserve"> </w:t>
            </w:r>
            <w:r>
              <w:rPr>
                <w:rFonts w:ascii="Arial" w:hAnsi="Arial" w:cs="Arial"/>
                <w:color w:val="000000"/>
                <w:kern w:val="0"/>
                <w:sz w:val="18"/>
                <w:szCs w:val="18"/>
              </w:rPr>
              <w:t xml:space="preserve">- </w:t>
            </w:r>
            <w:r w:rsidRPr="007E2FFC">
              <w:rPr>
                <w:rFonts w:ascii="Arial" w:hAnsi="Arial" w:cs="Arial"/>
                <w:color w:val="000000"/>
                <w:kern w:val="0"/>
                <w:sz w:val="18"/>
                <w:szCs w:val="18"/>
              </w:rPr>
              <w:t>How often do you use AI chatbots in your daily life? (e.g., ChatGPT, DeepSeek, Claude, Gemini, etc.)</w:t>
            </w:r>
          </w:p>
        </w:tc>
      </w:tr>
      <w:tr w:rsidR="003F1717" w:rsidRPr="008E206E" w14:paraId="0CED7B38" w14:textId="77777777" w:rsidTr="0065160F">
        <w:trPr>
          <w:cantSplit/>
        </w:trPr>
        <w:tc>
          <w:tcPr>
            <w:tcW w:w="2410" w:type="dxa"/>
            <w:tcBorders>
              <w:top w:val="single" w:sz="16" w:space="0" w:color="000000"/>
              <w:left w:val="single" w:sz="16" w:space="0" w:color="000000"/>
              <w:bottom w:val="nil"/>
              <w:right w:val="single" w:sz="16" w:space="0" w:color="000000"/>
            </w:tcBorders>
            <w:shd w:val="clear" w:color="auto" w:fill="FFFFFF"/>
            <w:vAlign w:val="center"/>
          </w:tcPr>
          <w:p w14:paraId="4C2B6570" w14:textId="77777777" w:rsidR="003F1717" w:rsidRPr="008E206E" w:rsidRDefault="003F171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Z</w:t>
            </w:r>
          </w:p>
        </w:tc>
        <w:tc>
          <w:tcPr>
            <w:tcW w:w="6804" w:type="dxa"/>
            <w:tcBorders>
              <w:top w:val="single" w:sz="16" w:space="0" w:color="000000"/>
              <w:left w:val="single" w:sz="16" w:space="0" w:color="000000"/>
              <w:bottom w:val="nil"/>
              <w:right w:val="single" w:sz="16" w:space="0" w:color="000000"/>
            </w:tcBorders>
            <w:shd w:val="clear" w:color="auto" w:fill="FFFFFF"/>
            <w:vAlign w:val="center"/>
          </w:tcPr>
          <w:p w14:paraId="37DF4F2E" w14:textId="77777777" w:rsidR="003F1717" w:rsidRPr="008E206E" w:rsidRDefault="003F171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-1.677</w:t>
            </w:r>
            <w:r w:rsidRPr="008E206E">
              <w:rPr>
                <w:rFonts w:ascii="Arial" w:hAnsi="Arial" w:cs="Arial"/>
                <w:color w:val="000000"/>
                <w:kern w:val="0"/>
                <w:sz w:val="18"/>
                <w:szCs w:val="18"/>
                <w:vertAlign w:val="superscript"/>
              </w:rPr>
              <w:t>b</w:t>
            </w:r>
          </w:p>
        </w:tc>
      </w:tr>
      <w:tr w:rsidR="003F1717" w:rsidRPr="008E206E" w14:paraId="74320582" w14:textId="77777777" w:rsidTr="0065160F">
        <w:trPr>
          <w:cantSplit/>
        </w:trPr>
        <w:tc>
          <w:tcPr>
            <w:tcW w:w="2410" w:type="dxa"/>
            <w:tcBorders>
              <w:top w:val="nil"/>
              <w:left w:val="single" w:sz="16" w:space="0" w:color="000000"/>
              <w:bottom w:val="single" w:sz="16" w:space="0" w:color="000000"/>
              <w:right w:val="single" w:sz="16" w:space="0" w:color="000000"/>
            </w:tcBorders>
            <w:shd w:val="clear" w:color="auto" w:fill="FFFFFF"/>
            <w:vAlign w:val="center"/>
          </w:tcPr>
          <w:p w14:paraId="0D9CCF37" w14:textId="77777777" w:rsidR="003F1717" w:rsidRPr="008E206E" w:rsidRDefault="003F171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Asymp. Sig. (2-tailed)</w:t>
            </w:r>
          </w:p>
        </w:tc>
        <w:tc>
          <w:tcPr>
            <w:tcW w:w="6804" w:type="dxa"/>
            <w:tcBorders>
              <w:top w:val="nil"/>
              <w:left w:val="single" w:sz="16" w:space="0" w:color="000000"/>
              <w:bottom w:val="single" w:sz="16" w:space="0" w:color="000000"/>
              <w:right w:val="single" w:sz="16" w:space="0" w:color="000000"/>
            </w:tcBorders>
            <w:shd w:val="clear" w:color="auto" w:fill="FFFFFF"/>
            <w:vAlign w:val="center"/>
          </w:tcPr>
          <w:p w14:paraId="53C6297A" w14:textId="77777777" w:rsidR="003F1717" w:rsidRPr="008E206E" w:rsidRDefault="003F171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.094</w:t>
            </w:r>
          </w:p>
        </w:tc>
      </w:tr>
      <w:tr w:rsidR="003F1717" w:rsidRPr="008E206E" w14:paraId="2AEF5779" w14:textId="77777777" w:rsidTr="003F1717">
        <w:trPr>
          <w:cantSplit/>
        </w:trPr>
        <w:tc>
          <w:tcPr>
            <w:tcW w:w="9214" w:type="dxa"/>
            <w:gridSpan w:val="2"/>
            <w:tcBorders>
              <w:top w:val="nil"/>
              <w:left w:val="nil"/>
              <w:bottom w:val="nil"/>
              <w:right w:val="nil"/>
            </w:tcBorders>
            <w:shd w:val="clear" w:color="auto" w:fill="FFFFFF"/>
          </w:tcPr>
          <w:p w14:paraId="3E0A4469" w14:textId="77777777" w:rsidR="003F1717" w:rsidRPr="008E206E" w:rsidRDefault="003F171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a. Wilcoxon Signed Ranks Test</w:t>
            </w:r>
          </w:p>
        </w:tc>
      </w:tr>
      <w:tr w:rsidR="003F1717" w:rsidRPr="008E206E" w14:paraId="5DDB240D" w14:textId="77777777" w:rsidTr="003F1717">
        <w:trPr>
          <w:cantSplit/>
        </w:trPr>
        <w:tc>
          <w:tcPr>
            <w:tcW w:w="9214" w:type="dxa"/>
            <w:gridSpan w:val="2"/>
            <w:tcBorders>
              <w:top w:val="nil"/>
              <w:left w:val="nil"/>
              <w:bottom w:val="nil"/>
              <w:right w:val="nil"/>
            </w:tcBorders>
            <w:shd w:val="clear" w:color="auto" w:fill="FFFFFF"/>
          </w:tcPr>
          <w:p w14:paraId="3AFB82F1" w14:textId="77777777" w:rsidR="003F1717" w:rsidRPr="008E206E" w:rsidRDefault="003F1717"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b. Based on negative ranks.</w:t>
            </w:r>
          </w:p>
        </w:tc>
      </w:tr>
    </w:tbl>
    <w:p w14:paraId="07D34AE4" w14:textId="77777777" w:rsidR="003F1717" w:rsidRPr="008E206E" w:rsidRDefault="003F1717" w:rsidP="008E206E">
      <w:pPr>
        <w:spacing w:line="360" w:lineRule="auto"/>
        <w:jc w:val="both"/>
      </w:pPr>
    </w:p>
    <w:p w14:paraId="76DFFCDD" w14:textId="7324FB24" w:rsidR="003F1717" w:rsidRPr="008E206E" w:rsidRDefault="007E2FFC" w:rsidP="008E206E">
      <w:pPr>
        <w:spacing w:line="360" w:lineRule="auto"/>
        <w:ind w:firstLine="720"/>
        <w:jc w:val="both"/>
      </w:pPr>
      <w:r w:rsidRPr="007E2FFC">
        <w:t>The Wilcoxon test was used to analyze whether there is a significant difference in the frequency of use of artificial intelligence tools for saving time on homework or project-related activities, comparing their use in daily life with their use in the desired professional field</w:t>
      </w:r>
      <w:r w:rsidR="003F1717" w:rsidRPr="008E206E">
        <w:t xml:space="preserve">. </w:t>
      </w:r>
    </w:p>
    <w:p w14:paraId="441CEF58" w14:textId="45DB5D87" w:rsidR="003F1717" w:rsidRPr="008E206E" w:rsidRDefault="007E2FFC" w:rsidP="008E206E">
      <w:pPr>
        <w:spacing w:line="360" w:lineRule="auto"/>
        <w:ind w:firstLine="720"/>
        <w:jc w:val="both"/>
      </w:pPr>
      <w:r w:rsidRPr="007E2FFC">
        <w:t>The results show that 32 participants reported an increase in frequency (median rank = 27.06), while 20 reported a decrease (median rank = 25.60), and 49 of the respondents reported no change. The test statistics indicate Z = -1.677 with p = 0.094 (2-tailed), meaning that, at the conventional significance level α = 0.05, the difference is not statistically significant. However, there is a positive trend: more participants increased their use of AI tools than decreased it, suggesting a possible behavioral shift. Furthermore, the large number of ties indicates stability in usage or a plateau effect</w:t>
      </w:r>
      <w:r w:rsidR="003F1717" w:rsidRPr="008E206E">
        <w:t xml:space="preserve">. </w:t>
      </w:r>
    </w:p>
    <w:p w14:paraId="5FD33892" w14:textId="40636F4B" w:rsidR="000341C1" w:rsidRPr="008E206E" w:rsidRDefault="007E2FFC" w:rsidP="008E206E">
      <w:pPr>
        <w:spacing w:line="360" w:lineRule="auto"/>
        <w:ind w:firstLine="720"/>
        <w:jc w:val="both"/>
      </w:pPr>
      <w:r w:rsidRPr="007E2FFC">
        <w:t xml:space="preserve">The overall conclusion is that there is </w:t>
      </w:r>
      <w:r w:rsidRPr="007E2FFC">
        <w:rPr>
          <w:b/>
          <w:bCs/>
        </w:rPr>
        <w:t>an</w:t>
      </w:r>
      <w:r w:rsidRPr="007E2FFC">
        <w:t xml:space="preserve"> </w:t>
      </w:r>
      <w:r w:rsidRPr="007E2FFC">
        <w:rPr>
          <w:b/>
          <w:bCs/>
        </w:rPr>
        <w:t>upward trend in the use of AI to save time on homework and projects</w:t>
      </w:r>
      <w:r w:rsidRPr="007E2FFC">
        <w:t xml:space="preserve">, but this trend does not reach the threshold for statistical significance; further analysis using a </w:t>
      </w:r>
      <w:r w:rsidRPr="007E2FFC">
        <w:rPr>
          <w:i/>
          <w:iCs/>
        </w:rPr>
        <w:t>larger sample or over a longer period</w:t>
      </w:r>
      <w:r w:rsidRPr="007E2FFC">
        <w:t xml:space="preserve"> could confirm this change</w:t>
      </w:r>
      <w:r w:rsidR="003F1717" w:rsidRPr="008E206E">
        <w:t>.</w:t>
      </w:r>
    </w:p>
    <w:p w14:paraId="455D1B6E" w14:textId="77777777" w:rsidR="00F61070" w:rsidRPr="008E206E" w:rsidRDefault="00F61070" w:rsidP="008E206E">
      <w:pPr>
        <w:pStyle w:val="Heading3"/>
        <w:spacing w:line="360" w:lineRule="auto"/>
        <w:jc w:val="both"/>
      </w:pPr>
    </w:p>
    <w:p w14:paraId="75E9989E" w14:textId="2E81772A" w:rsidR="008963CE" w:rsidRPr="008E206E" w:rsidRDefault="008963CE" w:rsidP="008E206E">
      <w:pPr>
        <w:pStyle w:val="Heading3"/>
        <w:numPr>
          <w:ilvl w:val="1"/>
          <w:numId w:val="3"/>
        </w:numPr>
        <w:spacing w:line="360" w:lineRule="auto"/>
        <w:jc w:val="both"/>
      </w:pPr>
      <w:bookmarkStart w:id="19" w:name="_Toc224846388"/>
      <w:r w:rsidRPr="008E206E">
        <w:t>ANOVA</w:t>
      </w:r>
      <w:bookmarkEnd w:id="19"/>
    </w:p>
    <w:p w14:paraId="5A82F997" w14:textId="695D4302" w:rsidR="008963CE" w:rsidRPr="008E206E" w:rsidRDefault="008963CE" w:rsidP="008E206E">
      <w:pPr>
        <w:pStyle w:val="ListParagraph"/>
        <w:numPr>
          <w:ilvl w:val="0"/>
          <w:numId w:val="19"/>
        </w:numPr>
        <w:spacing w:line="360" w:lineRule="auto"/>
        <w:jc w:val="both"/>
      </w:pPr>
      <w:r w:rsidRPr="008E206E">
        <w:t>Q8: ”</w:t>
      </w:r>
      <w:r w:rsidR="007E2FFC">
        <w:rPr>
          <w:i/>
          <w:iCs/>
        </w:rPr>
        <w:t>Frequency of AI use in the field you’re interested in</w:t>
      </w:r>
      <w:r w:rsidRPr="008E206E">
        <w:t>” (depend</w:t>
      </w:r>
      <w:r w:rsidR="007E2FFC">
        <w:t>ent</w:t>
      </w:r>
      <w:r w:rsidRPr="008E206E">
        <w:t>) cu Q16:”</w:t>
      </w:r>
      <w:r w:rsidR="007E2FFC" w:rsidRPr="007E2FFC">
        <w:t xml:space="preserve"> </w:t>
      </w:r>
      <w:r w:rsidR="007E2FFC" w:rsidRPr="007E2FFC">
        <w:rPr>
          <w:i/>
          <w:iCs/>
        </w:rPr>
        <w:t>Field of study/profession</w:t>
      </w:r>
      <w:r w:rsidRPr="008E206E">
        <w:t xml:space="preserve">” </w:t>
      </w:r>
      <w:r w:rsidR="007E2FFC">
        <w:t xml:space="preserve">and </w:t>
      </w:r>
      <w:r w:rsidRPr="008E206E">
        <w:t>Q2: ”</w:t>
      </w:r>
      <w:r w:rsidRPr="008E206E">
        <w:rPr>
          <w:i/>
          <w:iCs/>
        </w:rPr>
        <w:t>Gen</w:t>
      </w:r>
      <w:r w:rsidR="007E2FFC">
        <w:rPr>
          <w:i/>
          <w:iCs/>
        </w:rPr>
        <w:t>der</w:t>
      </w:r>
      <w:r w:rsidRPr="008E206E">
        <w:t>” (independen</w:t>
      </w:r>
      <w:r w:rsidR="007E2FFC">
        <w:t>t factors</w:t>
      </w:r>
      <w:r w:rsidRPr="008E206E">
        <w:t>)</w:t>
      </w:r>
    </w:p>
    <w:p w14:paraId="1F3EC344" w14:textId="42C1A60E" w:rsidR="002E0E72" w:rsidRPr="008E206E" w:rsidRDefault="007E2FFC" w:rsidP="007E2FFC">
      <w:pPr>
        <w:spacing w:line="360" w:lineRule="auto"/>
        <w:ind w:firstLine="720"/>
        <w:jc w:val="both"/>
      </w:pPr>
      <w:r w:rsidRPr="007E2FFC">
        <w:t>A two-way ANOVA was conducted to examine the effect of gender (Q2) and field of study/profession (Q16) on the frequency of AI use in the desired field (Q8). The model explains 34.3% of the variation in the dependent variable</w:t>
      </w:r>
      <w:r w:rsidRPr="007E2FFC">
        <w:t xml:space="preserve"> </w:t>
      </w:r>
      <w:r w:rsidR="002E0E72" w:rsidRPr="008E206E">
        <w:t xml:space="preserve">(R² = 0.343). </w:t>
      </w:r>
    </w:p>
    <w:p w14:paraId="335826F0" w14:textId="20F0715D" w:rsidR="002E0E72" w:rsidRPr="008E206E" w:rsidRDefault="007E2FFC" w:rsidP="007E2FFC">
      <w:pPr>
        <w:spacing w:line="360" w:lineRule="auto"/>
        <w:ind w:firstLine="720"/>
        <w:jc w:val="both"/>
      </w:pPr>
      <w:r w:rsidRPr="007E2FFC">
        <w:t>Univariate tests show that the effect of field of study is highly significant (F(6, 86) = 5.262, p &lt; .001), indicating clear differences between fields in terms of the perceived credibility of AI. The gender effect is also significant (F(1, 86) = 6.901, p = .010), with men reporting a higher average level of perceived credibility than women (a difference of ~0.86 points). No significant interaction between gender and domain was identified (p = .089), suggesting that the gender effect is similar across all domains</w:t>
      </w:r>
      <w:r w:rsidR="002E0E72" w:rsidRPr="008E206E">
        <w:t xml:space="preserve">. </w:t>
      </w:r>
    </w:p>
    <w:p w14:paraId="4D017B69" w14:textId="5208AB4F" w:rsidR="00A53C5A" w:rsidRPr="008E206E" w:rsidRDefault="007E2FFC" w:rsidP="007E2FFC">
      <w:pPr>
        <w:spacing w:line="360" w:lineRule="auto"/>
        <w:ind w:firstLine="720"/>
        <w:jc w:val="both"/>
      </w:pPr>
      <w:r w:rsidRPr="007E2FFC">
        <w:t>An analysis of the estimated averages shows that students in IT/Computer Science have the highest level of trust in AI tools, followed by those in Economics/Business/Management and Social Sciences and Humanities, while the fields of Engineering, Arts/Design/Media, and Education recorded the lowest levels of perceived credibility</w:t>
      </w:r>
      <w:r w:rsidR="002E0E72" w:rsidRPr="008E206E">
        <w:t xml:space="preserve">. </w:t>
      </w:r>
    </w:p>
    <w:p w14:paraId="76647E4A" w14:textId="3848A8E4" w:rsidR="005C296C" w:rsidRPr="008E206E" w:rsidRDefault="007E2FFC" w:rsidP="007E2FFC">
      <w:pPr>
        <w:spacing w:line="360" w:lineRule="auto"/>
        <w:ind w:firstLine="720"/>
        <w:jc w:val="both"/>
      </w:pPr>
      <w:r w:rsidRPr="007E2FFC">
        <w:t xml:space="preserve">The results suggest that </w:t>
      </w:r>
      <w:r w:rsidRPr="007E2FFC">
        <w:rPr>
          <w:b/>
          <w:bCs/>
        </w:rPr>
        <w:t>both field of study and gender influence perceptions of AI</w:t>
      </w:r>
      <w:r w:rsidRPr="007E2FFC">
        <w:t>, with men and students in technical fields showing higher levels of trust</w:t>
      </w:r>
      <w:r w:rsidR="002E0E72" w:rsidRPr="008E206E">
        <w:t>.</w:t>
      </w:r>
    </w:p>
    <w:tbl>
      <w:tblPr>
        <w:tblW w:w="8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10"/>
        <w:gridCol w:w="2268"/>
        <w:gridCol w:w="567"/>
        <w:gridCol w:w="1276"/>
        <w:gridCol w:w="1134"/>
        <w:gridCol w:w="620"/>
      </w:tblGrid>
      <w:tr w:rsidR="005C296C" w:rsidRPr="008E206E" w14:paraId="2E191E64" w14:textId="77777777" w:rsidTr="005C296C">
        <w:trPr>
          <w:cantSplit/>
        </w:trPr>
        <w:tc>
          <w:tcPr>
            <w:tcW w:w="8275" w:type="dxa"/>
            <w:gridSpan w:val="6"/>
            <w:tcBorders>
              <w:top w:val="nil"/>
              <w:left w:val="nil"/>
              <w:bottom w:val="nil"/>
              <w:right w:val="nil"/>
            </w:tcBorders>
            <w:shd w:val="clear" w:color="auto" w:fill="FFFFFF"/>
          </w:tcPr>
          <w:p w14:paraId="084DDCB7"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Tests of Between-Subjects Effects</w:t>
            </w:r>
          </w:p>
        </w:tc>
      </w:tr>
      <w:tr w:rsidR="005C296C" w:rsidRPr="008E206E" w14:paraId="31C79257" w14:textId="77777777" w:rsidTr="005C296C">
        <w:trPr>
          <w:cantSplit/>
        </w:trPr>
        <w:tc>
          <w:tcPr>
            <w:tcW w:w="8275" w:type="dxa"/>
            <w:gridSpan w:val="6"/>
            <w:tcBorders>
              <w:top w:val="nil"/>
              <w:left w:val="nil"/>
              <w:bottom w:val="nil"/>
              <w:right w:val="nil"/>
            </w:tcBorders>
            <w:shd w:val="clear" w:color="auto" w:fill="FFFFFF"/>
            <w:vAlign w:val="bottom"/>
          </w:tcPr>
          <w:p w14:paraId="14AFA7DD" w14:textId="4A43F48E"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 xml:space="preserve">Dependent Variable: </w:t>
            </w:r>
            <w:r w:rsidR="007E2FFC" w:rsidRPr="007E2FFC">
              <w:rPr>
                <w:rFonts w:ascii="Arial" w:hAnsi="Arial" w:cs="Arial"/>
                <w:color w:val="000000"/>
                <w:kern w:val="0"/>
                <w:sz w:val="18"/>
                <w:szCs w:val="18"/>
              </w:rPr>
              <w:t>How often do you think you will use AI tools in the field you plan to pursue?</w:t>
            </w:r>
          </w:p>
        </w:tc>
      </w:tr>
      <w:tr w:rsidR="005C296C" w:rsidRPr="008E206E" w14:paraId="0CF02042" w14:textId="77777777" w:rsidTr="005C296C">
        <w:trPr>
          <w:cantSplit/>
        </w:trPr>
        <w:tc>
          <w:tcPr>
            <w:tcW w:w="2410" w:type="dxa"/>
            <w:tcBorders>
              <w:top w:val="single" w:sz="16" w:space="0" w:color="000000"/>
              <w:left w:val="single" w:sz="16" w:space="0" w:color="000000"/>
              <w:bottom w:val="single" w:sz="16" w:space="0" w:color="000000"/>
              <w:right w:val="single" w:sz="16" w:space="0" w:color="000000"/>
            </w:tcBorders>
            <w:shd w:val="clear" w:color="auto" w:fill="FFFFFF"/>
          </w:tcPr>
          <w:p w14:paraId="5045F144"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Source</w:t>
            </w:r>
          </w:p>
        </w:tc>
        <w:tc>
          <w:tcPr>
            <w:tcW w:w="2268" w:type="dxa"/>
            <w:tcBorders>
              <w:top w:val="single" w:sz="16" w:space="0" w:color="000000"/>
              <w:left w:val="single" w:sz="16" w:space="0" w:color="000000"/>
              <w:bottom w:val="single" w:sz="16" w:space="0" w:color="000000"/>
            </w:tcBorders>
            <w:shd w:val="clear" w:color="auto" w:fill="FFFFFF"/>
          </w:tcPr>
          <w:p w14:paraId="2645997E"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Type III Sum of Squares</w:t>
            </w:r>
          </w:p>
        </w:tc>
        <w:tc>
          <w:tcPr>
            <w:tcW w:w="567" w:type="dxa"/>
            <w:tcBorders>
              <w:top w:val="single" w:sz="16" w:space="0" w:color="000000"/>
              <w:bottom w:val="single" w:sz="16" w:space="0" w:color="000000"/>
            </w:tcBorders>
            <w:shd w:val="clear" w:color="auto" w:fill="FFFFFF"/>
          </w:tcPr>
          <w:p w14:paraId="571E3DCE"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df</w:t>
            </w:r>
          </w:p>
        </w:tc>
        <w:tc>
          <w:tcPr>
            <w:tcW w:w="1276" w:type="dxa"/>
            <w:tcBorders>
              <w:top w:val="single" w:sz="16" w:space="0" w:color="000000"/>
              <w:bottom w:val="single" w:sz="16" w:space="0" w:color="000000"/>
            </w:tcBorders>
            <w:shd w:val="clear" w:color="auto" w:fill="FFFFFF"/>
          </w:tcPr>
          <w:p w14:paraId="3E35E92B"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Mean Square</w:t>
            </w:r>
          </w:p>
        </w:tc>
        <w:tc>
          <w:tcPr>
            <w:tcW w:w="1134" w:type="dxa"/>
            <w:tcBorders>
              <w:top w:val="single" w:sz="16" w:space="0" w:color="000000"/>
              <w:bottom w:val="single" w:sz="16" w:space="0" w:color="000000"/>
            </w:tcBorders>
            <w:shd w:val="clear" w:color="auto" w:fill="FFFFFF"/>
          </w:tcPr>
          <w:p w14:paraId="353EEE97"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F</w:t>
            </w:r>
          </w:p>
        </w:tc>
        <w:tc>
          <w:tcPr>
            <w:tcW w:w="620" w:type="dxa"/>
            <w:tcBorders>
              <w:top w:val="single" w:sz="16" w:space="0" w:color="000000"/>
              <w:bottom w:val="single" w:sz="16" w:space="0" w:color="000000"/>
              <w:right w:val="single" w:sz="16" w:space="0" w:color="000000"/>
            </w:tcBorders>
            <w:shd w:val="clear" w:color="auto" w:fill="FFFFFF"/>
          </w:tcPr>
          <w:p w14:paraId="4A53D3C6"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Sig.</w:t>
            </w:r>
          </w:p>
        </w:tc>
      </w:tr>
      <w:tr w:rsidR="005C296C" w:rsidRPr="008E206E" w14:paraId="0CFF6505" w14:textId="77777777" w:rsidTr="005C296C">
        <w:trPr>
          <w:cantSplit/>
        </w:trPr>
        <w:tc>
          <w:tcPr>
            <w:tcW w:w="2410" w:type="dxa"/>
            <w:tcBorders>
              <w:top w:val="single" w:sz="16" w:space="0" w:color="000000"/>
              <w:left w:val="single" w:sz="16" w:space="0" w:color="000000"/>
              <w:bottom w:val="nil"/>
              <w:right w:val="single" w:sz="16" w:space="0" w:color="000000"/>
            </w:tcBorders>
            <w:shd w:val="clear" w:color="auto" w:fill="FFFFFF"/>
            <w:vAlign w:val="center"/>
          </w:tcPr>
          <w:p w14:paraId="731248D5"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Corrected Model</w:t>
            </w:r>
          </w:p>
        </w:tc>
        <w:tc>
          <w:tcPr>
            <w:tcW w:w="2268" w:type="dxa"/>
            <w:tcBorders>
              <w:top w:val="single" w:sz="16" w:space="0" w:color="000000"/>
              <w:left w:val="single" w:sz="16" w:space="0" w:color="000000"/>
              <w:bottom w:val="nil"/>
            </w:tcBorders>
            <w:shd w:val="clear" w:color="auto" w:fill="FFFFFF"/>
            <w:vAlign w:val="center"/>
          </w:tcPr>
          <w:p w14:paraId="1F8110D0"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48.428</w:t>
            </w:r>
            <w:r w:rsidRPr="008E206E">
              <w:rPr>
                <w:rFonts w:ascii="Arial" w:hAnsi="Arial" w:cs="Arial"/>
                <w:color w:val="000000"/>
                <w:kern w:val="0"/>
                <w:sz w:val="18"/>
                <w:szCs w:val="18"/>
                <w:vertAlign w:val="superscript"/>
              </w:rPr>
              <w:t>a</w:t>
            </w:r>
          </w:p>
        </w:tc>
        <w:tc>
          <w:tcPr>
            <w:tcW w:w="567" w:type="dxa"/>
            <w:tcBorders>
              <w:top w:val="single" w:sz="16" w:space="0" w:color="000000"/>
              <w:bottom w:val="nil"/>
            </w:tcBorders>
            <w:shd w:val="clear" w:color="auto" w:fill="FFFFFF"/>
            <w:vAlign w:val="center"/>
          </w:tcPr>
          <w:p w14:paraId="356EB1BD"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12</w:t>
            </w:r>
          </w:p>
        </w:tc>
        <w:tc>
          <w:tcPr>
            <w:tcW w:w="1276" w:type="dxa"/>
            <w:tcBorders>
              <w:top w:val="single" w:sz="16" w:space="0" w:color="000000"/>
              <w:bottom w:val="nil"/>
            </w:tcBorders>
            <w:shd w:val="clear" w:color="auto" w:fill="FFFFFF"/>
            <w:vAlign w:val="center"/>
          </w:tcPr>
          <w:p w14:paraId="72A55FA5"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4.036</w:t>
            </w:r>
          </w:p>
        </w:tc>
        <w:tc>
          <w:tcPr>
            <w:tcW w:w="1134" w:type="dxa"/>
            <w:tcBorders>
              <w:top w:val="single" w:sz="16" w:space="0" w:color="000000"/>
              <w:bottom w:val="nil"/>
            </w:tcBorders>
            <w:shd w:val="clear" w:color="auto" w:fill="FFFFFF"/>
            <w:vAlign w:val="center"/>
          </w:tcPr>
          <w:p w14:paraId="4D5341CA"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3.826</w:t>
            </w:r>
          </w:p>
        </w:tc>
        <w:tc>
          <w:tcPr>
            <w:tcW w:w="620" w:type="dxa"/>
            <w:tcBorders>
              <w:top w:val="single" w:sz="16" w:space="0" w:color="000000"/>
              <w:bottom w:val="nil"/>
              <w:right w:val="single" w:sz="16" w:space="0" w:color="000000"/>
            </w:tcBorders>
            <w:shd w:val="clear" w:color="auto" w:fill="FFFFFF"/>
            <w:vAlign w:val="center"/>
          </w:tcPr>
          <w:p w14:paraId="0E0FBE2C"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.000</w:t>
            </w:r>
          </w:p>
        </w:tc>
      </w:tr>
      <w:tr w:rsidR="005C296C" w:rsidRPr="008E206E" w14:paraId="5D009304" w14:textId="77777777" w:rsidTr="005C296C">
        <w:trPr>
          <w:cantSplit/>
        </w:trPr>
        <w:tc>
          <w:tcPr>
            <w:tcW w:w="2410" w:type="dxa"/>
            <w:tcBorders>
              <w:top w:val="nil"/>
              <w:left w:val="single" w:sz="16" w:space="0" w:color="000000"/>
              <w:bottom w:val="nil"/>
              <w:right w:val="single" w:sz="16" w:space="0" w:color="000000"/>
            </w:tcBorders>
            <w:shd w:val="clear" w:color="auto" w:fill="FFFFFF"/>
            <w:vAlign w:val="center"/>
          </w:tcPr>
          <w:p w14:paraId="3CD32BC9"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Intercept</w:t>
            </w:r>
          </w:p>
        </w:tc>
        <w:tc>
          <w:tcPr>
            <w:tcW w:w="2268" w:type="dxa"/>
            <w:tcBorders>
              <w:top w:val="nil"/>
              <w:left w:val="single" w:sz="16" w:space="0" w:color="000000"/>
              <w:bottom w:val="nil"/>
            </w:tcBorders>
            <w:shd w:val="clear" w:color="auto" w:fill="FFFFFF"/>
            <w:vAlign w:val="center"/>
          </w:tcPr>
          <w:p w14:paraId="0C4395FD"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371.096</w:t>
            </w:r>
          </w:p>
        </w:tc>
        <w:tc>
          <w:tcPr>
            <w:tcW w:w="567" w:type="dxa"/>
            <w:tcBorders>
              <w:top w:val="nil"/>
              <w:bottom w:val="nil"/>
            </w:tcBorders>
            <w:shd w:val="clear" w:color="auto" w:fill="FFFFFF"/>
            <w:vAlign w:val="center"/>
          </w:tcPr>
          <w:p w14:paraId="17DDC7D4"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w:t>
            </w:r>
          </w:p>
        </w:tc>
        <w:tc>
          <w:tcPr>
            <w:tcW w:w="1276" w:type="dxa"/>
            <w:tcBorders>
              <w:top w:val="nil"/>
              <w:bottom w:val="nil"/>
            </w:tcBorders>
            <w:shd w:val="clear" w:color="auto" w:fill="FFFFFF"/>
            <w:vAlign w:val="center"/>
          </w:tcPr>
          <w:p w14:paraId="3247DD58"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371.096</w:t>
            </w:r>
          </w:p>
        </w:tc>
        <w:tc>
          <w:tcPr>
            <w:tcW w:w="1134" w:type="dxa"/>
            <w:tcBorders>
              <w:top w:val="nil"/>
              <w:bottom w:val="nil"/>
            </w:tcBorders>
            <w:shd w:val="clear" w:color="auto" w:fill="FFFFFF"/>
            <w:vAlign w:val="center"/>
          </w:tcPr>
          <w:p w14:paraId="0A033DD5"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351.826</w:t>
            </w:r>
          </w:p>
        </w:tc>
        <w:tc>
          <w:tcPr>
            <w:tcW w:w="620" w:type="dxa"/>
            <w:tcBorders>
              <w:top w:val="nil"/>
              <w:bottom w:val="nil"/>
              <w:right w:val="single" w:sz="16" w:space="0" w:color="000000"/>
            </w:tcBorders>
            <w:shd w:val="clear" w:color="auto" w:fill="FFFFFF"/>
            <w:vAlign w:val="center"/>
          </w:tcPr>
          <w:p w14:paraId="3967C515"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.000</w:t>
            </w:r>
          </w:p>
        </w:tc>
      </w:tr>
      <w:tr w:rsidR="005C296C" w:rsidRPr="008E206E" w14:paraId="1A46DE02" w14:textId="77777777" w:rsidTr="005C296C">
        <w:trPr>
          <w:cantSplit/>
        </w:trPr>
        <w:tc>
          <w:tcPr>
            <w:tcW w:w="2410" w:type="dxa"/>
            <w:tcBorders>
              <w:top w:val="nil"/>
              <w:left w:val="single" w:sz="16" w:space="0" w:color="000000"/>
              <w:bottom w:val="nil"/>
              <w:right w:val="single" w:sz="16" w:space="0" w:color="000000"/>
            </w:tcBorders>
            <w:shd w:val="clear" w:color="auto" w:fill="FFFFFF"/>
            <w:vAlign w:val="center"/>
          </w:tcPr>
          <w:p w14:paraId="7A14D8DE" w14:textId="55BBA818"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Q2_Gen</w:t>
            </w:r>
            <w:r w:rsidR="007E2FFC">
              <w:rPr>
                <w:rFonts w:ascii="Arial" w:hAnsi="Arial" w:cs="Arial"/>
                <w:color w:val="000000"/>
                <w:kern w:val="0"/>
                <w:sz w:val="18"/>
                <w:szCs w:val="18"/>
              </w:rPr>
              <w:t xml:space="preserve"> [</w:t>
            </w:r>
            <w:r w:rsidR="007E2FFC" w:rsidRPr="007E2FFC">
              <w:rPr>
                <w:rFonts w:ascii="Arial" w:hAnsi="Arial" w:cs="Arial"/>
                <w:i/>
                <w:iCs/>
                <w:color w:val="000000"/>
                <w:kern w:val="0"/>
                <w:sz w:val="18"/>
                <w:szCs w:val="18"/>
              </w:rPr>
              <w:t>Gender</w:t>
            </w:r>
            <w:r w:rsidR="007E2FFC">
              <w:rPr>
                <w:rFonts w:ascii="Arial" w:hAnsi="Arial" w:cs="Arial"/>
                <w:color w:val="000000"/>
                <w:kern w:val="0"/>
                <w:sz w:val="18"/>
                <w:szCs w:val="18"/>
              </w:rPr>
              <w:t>]</w:t>
            </w:r>
          </w:p>
        </w:tc>
        <w:tc>
          <w:tcPr>
            <w:tcW w:w="2268" w:type="dxa"/>
            <w:tcBorders>
              <w:top w:val="nil"/>
              <w:left w:val="single" w:sz="16" w:space="0" w:color="000000"/>
              <w:bottom w:val="nil"/>
            </w:tcBorders>
            <w:shd w:val="clear" w:color="auto" w:fill="FFFFFF"/>
            <w:vAlign w:val="center"/>
          </w:tcPr>
          <w:p w14:paraId="0CD0A361"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5.788</w:t>
            </w:r>
          </w:p>
        </w:tc>
        <w:tc>
          <w:tcPr>
            <w:tcW w:w="567" w:type="dxa"/>
            <w:tcBorders>
              <w:top w:val="nil"/>
              <w:bottom w:val="nil"/>
            </w:tcBorders>
            <w:shd w:val="clear" w:color="auto" w:fill="FFFFFF"/>
            <w:vAlign w:val="center"/>
          </w:tcPr>
          <w:p w14:paraId="3B1874EA"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w:t>
            </w:r>
          </w:p>
        </w:tc>
        <w:tc>
          <w:tcPr>
            <w:tcW w:w="1276" w:type="dxa"/>
            <w:tcBorders>
              <w:top w:val="nil"/>
              <w:bottom w:val="nil"/>
            </w:tcBorders>
            <w:shd w:val="clear" w:color="auto" w:fill="FFFFFF"/>
            <w:vAlign w:val="center"/>
          </w:tcPr>
          <w:p w14:paraId="344A0316"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5.788</w:t>
            </w:r>
          </w:p>
        </w:tc>
        <w:tc>
          <w:tcPr>
            <w:tcW w:w="1134" w:type="dxa"/>
            <w:tcBorders>
              <w:top w:val="nil"/>
              <w:bottom w:val="nil"/>
            </w:tcBorders>
            <w:shd w:val="clear" w:color="auto" w:fill="FFFFFF"/>
            <w:vAlign w:val="center"/>
          </w:tcPr>
          <w:p w14:paraId="166520D0"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5.488</w:t>
            </w:r>
          </w:p>
        </w:tc>
        <w:tc>
          <w:tcPr>
            <w:tcW w:w="620" w:type="dxa"/>
            <w:tcBorders>
              <w:top w:val="nil"/>
              <w:bottom w:val="nil"/>
              <w:right w:val="single" w:sz="16" w:space="0" w:color="000000"/>
            </w:tcBorders>
            <w:shd w:val="clear" w:color="auto" w:fill="FFFFFF"/>
            <w:vAlign w:val="center"/>
          </w:tcPr>
          <w:p w14:paraId="40A8796B"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.021</w:t>
            </w:r>
          </w:p>
        </w:tc>
      </w:tr>
      <w:tr w:rsidR="005C296C" w:rsidRPr="008E206E" w14:paraId="0075C6E1" w14:textId="77777777" w:rsidTr="005C296C">
        <w:trPr>
          <w:cantSplit/>
        </w:trPr>
        <w:tc>
          <w:tcPr>
            <w:tcW w:w="2410" w:type="dxa"/>
            <w:tcBorders>
              <w:top w:val="nil"/>
              <w:left w:val="single" w:sz="16" w:space="0" w:color="000000"/>
              <w:bottom w:val="nil"/>
              <w:right w:val="single" w:sz="16" w:space="0" w:color="000000"/>
            </w:tcBorders>
            <w:shd w:val="clear" w:color="auto" w:fill="FFFFFF"/>
            <w:vAlign w:val="center"/>
          </w:tcPr>
          <w:p w14:paraId="2BBFA7ED" w14:textId="1A0302EA"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Q16_Domeniu</w:t>
            </w:r>
            <w:r w:rsidR="007E2FFC">
              <w:rPr>
                <w:rFonts w:ascii="Arial" w:hAnsi="Arial" w:cs="Arial"/>
                <w:color w:val="000000"/>
                <w:kern w:val="0"/>
                <w:sz w:val="18"/>
                <w:szCs w:val="18"/>
              </w:rPr>
              <w:t xml:space="preserve"> [</w:t>
            </w:r>
            <w:r w:rsidR="007E2FFC" w:rsidRPr="007E2FFC">
              <w:rPr>
                <w:rFonts w:ascii="Arial" w:hAnsi="Arial" w:cs="Arial"/>
                <w:i/>
                <w:iCs/>
                <w:color w:val="000000"/>
                <w:kern w:val="0"/>
                <w:sz w:val="18"/>
                <w:szCs w:val="18"/>
              </w:rPr>
              <w:t>Field</w:t>
            </w:r>
            <w:r w:rsidR="007E2FFC">
              <w:rPr>
                <w:rFonts w:ascii="Arial" w:hAnsi="Arial" w:cs="Arial"/>
                <w:color w:val="000000"/>
                <w:kern w:val="0"/>
                <w:sz w:val="18"/>
                <w:szCs w:val="18"/>
              </w:rPr>
              <w:t>]</w:t>
            </w:r>
          </w:p>
        </w:tc>
        <w:tc>
          <w:tcPr>
            <w:tcW w:w="2268" w:type="dxa"/>
            <w:tcBorders>
              <w:top w:val="nil"/>
              <w:left w:val="single" w:sz="16" w:space="0" w:color="000000"/>
              <w:bottom w:val="nil"/>
            </w:tcBorders>
            <w:shd w:val="clear" w:color="auto" w:fill="FFFFFF"/>
            <w:vAlign w:val="center"/>
          </w:tcPr>
          <w:p w14:paraId="729A0796"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30.298</w:t>
            </w:r>
          </w:p>
        </w:tc>
        <w:tc>
          <w:tcPr>
            <w:tcW w:w="567" w:type="dxa"/>
            <w:tcBorders>
              <w:top w:val="nil"/>
              <w:bottom w:val="nil"/>
            </w:tcBorders>
            <w:shd w:val="clear" w:color="auto" w:fill="FFFFFF"/>
            <w:vAlign w:val="center"/>
          </w:tcPr>
          <w:p w14:paraId="1A21F331"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6</w:t>
            </w:r>
          </w:p>
        </w:tc>
        <w:tc>
          <w:tcPr>
            <w:tcW w:w="1276" w:type="dxa"/>
            <w:tcBorders>
              <w:top w:val="nil"/>
              <w:bottom w:val="nil"/>
            </w:tcBorders>
            <w:shd w:val="clear" w:color="auto" w:fill="FFFFFF"/>
            <w:vAlign w:val="center"/>
          </w:tcPr>
          <w:p w14:paraId="237B4F48"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5.050</w:t>
            </w:r>
          </w:p>
        </w:tc>
        <w:tc>
          <w:tcPr>
            <w:tcW w:w="1134" w:type="dxa"/>
            <w:tcBorders>
              <w:top w:val="nil"/>
              <w:bottom w:val="nil"/>
            </w:tcBorders>
            <w:shd w:val="clear" w:color="auto" w:fill="FFFFFF"/>
            <w:vAlign w:val="center"/>
          </w:tcPr>
          <w:p w14:paraId="4C9D44A3"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4.787</w:t>
            </w:r>
          </w:p>
        </w:tc>
        <w:tc>
          <w:tcPr>
            <w:tcW w:w="620" w:type="dxa"/>
            <w:tcBorders>
              <w:top w:val="nil"/>
              <w:bottom w:val="nil"/>
              <w:right w:val="single" w:sz="16" w:space="0" w:color="000000"/>
            </w:tcBorders>
            <w:shd w:val="clear" w:color="auto" w:fill="FFFFFF"/>
            <w:vAlign w:val="center"/>
          </w:tcPr>
          <w:p w14:paraId="485F05FE"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.000</w:t>
            </w:r>
          </w:p>
        </w:tc>
      </w:tr>
      <w:tr w:rsidR="005C296C" w:rsidRPr="008E206E" w14:paraId="58DAA80F" w14:textId="77777777" w:rsidTr="005C296C">
        <w:trPr>
          <w:cantSplit/>
        </w:trPr>
        <w:tc>
          <w:tcPr>
            <w:tcW w:w="2410" w:type="dxa"/>
            <w:tcBorders>
              <w:top w:val="nil"/>
              <w:left w:val="single" w:sz="16" w:space="0" w:color="000000"/>
              <w:bottom w:val="nil"/>
              <w:right w:val="single" w:sz="16" w:space="0" w:color="000000"/>
            </w:tcBorders>
            <w:shd w:val="clear" w:color="auto" w:fill="FFFFFF"/>
            <w:vAlign w:val="center"/>
          </w:tcPr>
          <w:p w14:paraId="415B64E7"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Q2_Gen * Q16_Domeniu</w:t>
            </w:r>
          </w:p>
        </w:tc>
        <w:tc>
          <w:tcPr>
            <w:tcW w:w="2268" w:type="dxa"/>
            <w:tcBorders>
              <w:top w:val="nil"/>
              <w:left w:val="single" w:sz="16" w:space="0" w:color="000000"/>
              <w:bottom w:val="nil"/>
            </w:tcBorders>
            <w:shd w:val="clear" w:color="auto" w:fill="FFFFFF"/>
            <w:vAlign w:val="center"/>
          </w:tcPr>
          <w:p w14:paraId="6A3AD07A"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10.448</w:t>
            </w:r>
          </w:p>
        </w:tc>
        <w:tc>
          <w:tcPr>
            <w:tcW w:w="567" w:type="dxa"/>
            <w:tcBorders>
              <w:top w:val="nil"/>
              <w:bottom w:val="nil"/>
            </w:tcBorders>
            <w:shd w:val="clear" w:color="auto" w:fill="FFFFFF"/>
            <w:vAlign w:val="center"/>
          </w:tcPr>
          <w:p w14:paraId="6D5CC676"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5</w:t>
            </w:r>
          </w:p>
        </w:tc>
        <w:tc>
          <w:tcPr>
            <w:tcW w:w="1276" w:type="dxa"/>
            <w:tcBorders>
              <w:top w:val="nil"/>
              <w:bottom w:val="nil"/>
            </w:tcBorders>
            <w:shd w:val="clear" w:color="auto" w:fill="FFFFFF"/>
            <w:vAlign w:val="center"/>
          </w:tcPr>
          <w:p w14:paraId="1B369D86"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2.090</w:t>
            </w:r>
          </w:p>
        </w:tc>
        <w:tc>
          <w:tcPr>
            <w:tcW w:w="1134" w:type="dxa"/>
            <w:tcBorders>
              <w:top w:val="nil"/>
              <w:bottom w:val="nil"/>
            </w:tcBorders>
            <w:shd w:val="clear" w:color="auto" w:fill="FFFFFF"/>
            <w:vAlign w:val="center"/>
          </w:tcPr>
          <w:p w14:paraId="1945CC83"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1.981</w:t>
            </w:r>
          </w:p>
        </w:tc>
        <w:tc>
          <w:tcPr>
            <w:tcW w:w="620" w:type="dxa"/>
            <w:tcBorders>
              <w:top w:val="nil"/>
              <w:bottom w:val="nil"/>
              <w:right w:val="single" w:sz="16" w:space="0" w:color="000000"/>
            </w:tcBorders>
            <w:shd w:val="clear" w:color="auto" w:fill="FFFFFF"/>
            <w:vAlign w:val="center"/>
          </w:tcPr>
          <w:p w14:paraId="25C38539"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.089</w:t>
            </w:r>
          </w:p>
        </w:tc>
      </w:tr>
      <w:tr w:rsidR="005C296C" w:rsidRPr="008E206E" w14:paraId="0CE1AFBC" w14:textId="77777777" w:rsidTr="005C296C">
        <w:trPr>
          <w:cantSplit/>
        </w:trPr>
        <w:tc>
          <w:tcPr>
            <w:tcW w:w="2410" w:type="dxa"/>
            <w:tcBorders>
              <w:top w:val="nil"/>
              <w:left w:val="single" w:sz="16" w:space="0" w:color="000000"/>
              <w:bottom w:val="nil"/>
              <w:right w:val="single" w:sz="16" w:space="0" w:color="000000"/>
            </w:tcBorders>
            <w:shd w:val="clear" w:color="auto" w:fill="FFFFFF"/>
            <w:vAlign w:val="center"/>
          </w:tcPr>
          <w:p w14:paraId="576E24CF"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Error</w:t>
            </w:r>
          </w:p>
        </w:tc>
        <w:tc>
          <w:tcPr>
            <w:tcW w:w="2268" w:type="dxa"/>
            <w:tcBorders>
              <w:top w:val="nil"/>
              <w:left w:val="single" w:sz="16" w:space="0" w:color="000000"/>
              <w:bottom w:val="nil"/>
            </w:tcBorders>
            <w:shd w:val="clear" w:color="auto" w:fill="FFFFFF"/>
            <w:vAlign w:val="center"/>
          </w:tcPr>
          <w:p w14:paraId="3786FF7A"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92.820</w:t>
            </w:r>
          </w:p>
        </w:tc>
        <w:tc>
          <w:tcPr>
            <w:tcW w:w="567" w:type="dxa"/>
            <w:tcBorders>
              <w:top w:val="nil"/>
              <w:bottom w:val="nil"/>
            </w:tcBorders>
            <w:shd w:val="clear" w:color="auto" w:fill="FFFFFF"/>
            <w:vAlign w:val="center"/>
          </w:tcPr>
          <w:p w14:paraId="5103C2D6"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88</w:t>
            </w:r>
          </w:p>
        </w:tc>
        <w:tc>
          <w:tcPr>
            <w:tcW w:w="1276" w:type="dxa"/>
            <w:tcBorders>
              <w:top w:val="nil"/>
              <w:bottom w:val="nil"/>
            </w:tcBorders>
            <w:shd w:val="clear" w:color="auto" w:fill="FFFFFF"/>
            <w:vAlign w:val="center"/>
          </w:tcPr>
          <w:p w14:paraId="18566B94"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1.055</w:t>
            </w:r>
          </w:p>
        </w:tc>
        <w:tc>
          <w:tcPr>
            <w:tcW w:w="1134" w:type="dxa"/>
            <w:tcBorders>
              <w:top w:val="nil"/>
              <w:bottom w:val="nil"/>
            </w:tcBorders>
            <w:shd w:val="clear" w:color="auto" w:fill="FFFFFF"/>
          </w:tcPr>
          <w:p w14:paraId="4669CC74" w14:textId="77777777" w:rsidR="005C296C" w:rsidRPr="008E206E" w:rsidRDefault="005C296C" w:rsidP="008E206E">
            <w:pPr>
              <w:autoSpaceDE w:val="0"/>
              <w:autoSpaceDN w:val="0"/>
              <w:adjustRightInd w:val="0"/>
              <w:spacing w:after="0" w:line="360" w:lineRule="auto"/>
              <w:jc w:val="both"/>
              <w:rPr>
                <w:rFonts w:cs="Times New Roman"/>
                <w:kern w:val="0"/>
              </w:rPr>
            </w:pPr>
          </w:p>
        </w:tc>
        <w:tc>
          <w:tcPr>
            <w:tcW w:w="620" w:type="dxa"/>
            <w:tcBorders>
              <w:top w:val="nil"/>
              <w:bottom w:val="nil"/>
              <w:right w:val="single" w:sz="16" w:space="0" w:color="000000"/>
            </w:tcBorders>
            <w:shd w:val="clear" w:color="auto" w:fill="FFFFFF"/>
          </w:tcPr>
          <w:p w14:paraId="63D5671D" w14:textId="77777777" w:rsidR="005C296C" w:rsidRPr="008E206E" w:rsidRDefault="005C296C" w:rsidP="008E206E">
            <w:pPr>
              <w:autoSpaceDE w:val="0"/>
              <w:autoSpaceDN w:val="0"/>
              <w:adjustRightInd w:val="0"/>
              <w:spacing w:after="0" w:line="360" w:lineRule="auto"/>
              <w:jc w:val="both"/>
              <w:rPr>
                <w:rFonts w:cs="Times New Roman"/>
                <w:kern w:val="0"/>
              </w:rPr>
            </w:pPr>
          </w:p>
        </w:tc>
      </w:tr>
      <w:tr w:rsidR="005C296C" w:rsidRPr="008E206E" w14:paraId="6E033470" w14:textId="77777777" w:rsidTr="005C296C">
        <w:trPr>
          <w:cantSplit/>
        </w:trPr>
        <w:tc>
          <w:tcPr>
            <w:tcW w:w="2410" w:type="dxa"/>
            <w:tcBorders>
              <w:top w:val="nil"/>
              <w:left w:val="single" w:sz="16" w:space="0" w:color="000000"/>
              <w:bottom w:val="nil"/>
              <w:right w:val="single" w:sz="16" w:space="0" w:color="000000"/>
            </w:tcBorders>
            <w:shd w:val="clear" w:color="auto" w:fill="FFFFFF"/>
            <w:vAlign w:val="center"/>
          </w:tcPr>
          <w:p w14:paraId="491F7DDD"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Total</w:t>
            </w:r>
          </w:p>
        </w:tc>
        <w:tc>
          <w:tcPr>
            <w:tcW w:w="2268" w:type="dxa"/>
            <w:tcBorders>
              <w:top w:val="nil"/>
              <w:left w:val="single" w:sz="16" w:space="0" w:color="000000"/>
              <w:bottom w:val="nil"/>
            </w:tcBorders>
            <w:shd w:val="clear" w:color="auto" w:fill="FFFFFF"/>
            <w:vAlign w:val="center"/>
          </w:tcPr>
          <w:p w14:paraId="582C5476"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1375.000</w:t>
            </w:r>
          </w:p>
        </w:tc>
        <w:tc>
          <w:tcPr>
            <w:tcW w:w="567" w:type="dxa"/>
            <w:tcBorders>
              <w:top w:val="nil"/>
              <w:bottom w:val="nil"/>
            </w:tcBorders>
            <w:shd w:val="clear" w:color="auto" w:fill="FFFFFF"/>
            <w:vAlign w:val="center"/>
          </w:tcPr>
          <w:p w14:paraId="37B11027"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c>
          <w:tcPr>
            <w:tcW w:w="1276" w:type="dxa"/>
            <w:tcBorders>
              <w:top w:val="nil"/>
              <w:bottom w:val="nil"/>
            </w:tcBorders>
            <w:shd w:val="clear" w:color="auto" w:fill="FFFFFF"/>
          </w:tcPr>
          <w:p w14:paraId="1EC5877B" w14:textId="77777777" w:rsidR="005C296C" w:rsidRPr="008E206E" w:rsidRDefault="005C296C" w:rsidP="008E206E">
            <w:pPr>
              <w:autoSpaceDE w:val="0"/>
              <w:autoSpaceDN w:val="0"/>
              <w:adjustRightInd w:val="0"/>
              <w:spacing w:after="0" w:line="360" w:lineRule="auto"/>
              <w:jc w:val="both"/>
              <w:rPr>
                <w:rFonts w:cs="Times New Roman"/>
                <w:kern w:val="0"/>
              </w:rPr>
            </w:pPr>
          </w:p>
        </w:tc>
        <w:tc>
          <w:tcPr>
            <w:tcW w:w="1134" w:type="dxa"/>
            <w:tcBorders>
              <w:top w:val="nil"/>
              <w:bottom w:val="nil"/>
            </w:tcBorders>
            <w:shd w:val="clear" w:color="auto" w:fill="FFFFFF"/>
          </w:tcPr>
          <w:p w14:paraId="1AEB2EF6" w14:textId="77777777" w:rsidR="005C296C" w:rsidRPr="008E206E" w:rsidRDefault="005C296C" w:rsidP="008E206E">
            <w:pPr>
              <w:autoSpaceDE w:val="0"/>
              <w:autoSpaceDN w:val="0"/>
              <w:adjustRightInd w:val="0"/>
              <w:spacing w:after="0" w:line="360" w:lineRule="auto"/>
              <w:jc w:val="both"/>
              <w:rPr>
                <w:rFonts w:cs="Times New Roman"/>
                <w:kern w:val="0"/>
              </w:rPr>
            </w:pPr>
          </w:p>
        </w:tc>
        <w:tc>
          <w:tcPr>
            <w:tcW w:w="620" w:type="dxa"/>
            <w:tcBorders>
              <w:top w:val="nil"/>
              <w:bottom w:val="nil"/>
              <w:right w:val="single" w:sz="16" w:space="0" w:color="000000"/>
            </w:tcBorders>
            <w:shd w:val="clear" w:color="auto" w:fill="FFFFFF"/>
          </w:tcPr>
          <w:p w14:paraId="4B754C76" w14:textId="77777777" w:rsidR="005C296C" w:rsidRPr="008E206E" w:rsidRDefault="005C296C" w:rsidP="008E206E">
            <w:pPr>
              <w:autoSpaceDE w:val="0"/>
              <w:autoSpaceDN w:val="0"/>
              <w:adjustRightInd w:val="0"/>
              <w:spacing w:after="0" w:line="360" w:lineRule="auto"/>
              <w:jc w:val="both"/>
              <w:rPr>
                <w:rFonts w:cs="Times New Roman"/>
                <w:kern w:val="0"/>
              </w:rPr>
            </w:pPr>
          </w:p>
        </w:tc>
      </w:tr>
      <w:tr w:rsidR="005C296C" w:rsidRPr="008E206E" w14:paraId="42E1E51B" w14:textId="77777777" w:rsidTr="005C296C">
        <w:trPr>
          <w:cantSplit/>
        </w:trPr>
        <w:tc>
          <w:tcPr>
            <w:tcW w:w="2410" w:type="dxa"/>
            <w:tcBorders>
              <w:top w:val="nil"/>
              <w:left w:val="single" w:sz="16" w:space="0" w:color="000000"/>
              <w:bottom w:val="single" w:sz="16" w:space="0" w:color="000000"/>
              <w:right w:val="single" w:sz="16" w:space="0" w:color="000000"/>
            </w:tcBorders>
            <w:shd w:val="clear" w:color="auto" w:fill="FFFFFF"/>
            <w:vAlign w:val="center"/>
          </w:tcPr>
          <w:p w14:paraId="0BFFAA45"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Corrected Total</w:t>
            </w:r>
          </w:p>
        </w:tc>
        <w:tc>
          <w:tcPr>
            <w:tcW w:w="2268" w:type="dxa"/>
            <w:tcBorders>
              <w:top w:val="nil"/>
              <w:left w:val="single" w:sz="16" w:space="0" w:color="000000"/>
              <w:bottom w:val="single" w:sz="16" w:space="0" w:color="000000"/>
            </w:tcBorders>
            <w:shd w:val="clear" w:color="auto" w:fill="FFFFFF"/>
            <w:vAlign w:val="center"/>
          </w:tcPr>
          <w:p w14:paraId="6A33DD06"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141.248</w:t>
            </w:r>
          </w:p>
        </w:tc>
        <w:tc>
          <w:tcPr>
            <w:tcW w:w="567" w:type="dxa"/>
            <w:tcBorders>
              <w:top w:val="nil"/>
              <w:bottom w:val="single" w:sz="16" w:space="0" w:color="000000"/>
            </w:tcBorders>
            <w:shd w:val="clear" w:color="auto" w:fill="FFFFFF"/>
            <w:vAlign w:val="center"/>
          </w:tcPr>
          <w:p w14:paraId="62B325B7"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100</w:t>
            </w:r>
          </w:p>
        </w:tc>
        <w:tc>
          <w:tcPr>
            <w:tcW w:w="1276" w:type="dxa"/>
            <w:tcBorders>
              <w:top w:val="nil"/>
              <w:bottom w:val="single" w:sz="16" w:space="0" w:color="000000"/>
            </w:tcBorders>
            <w:shd w:val="clear" w:color="auto" w:fill="FFFFFF"/>
          </w:tcPr>
          <w:p w14:paraId="0DBAC4F6" w14:textId="77777777" w:rsidR="005C296C" w:rsidRPr="008E206E" w:rsidRDefault="005C296C" w:rsidP="008E206E">
            <w:pPr>
              <w:autoSpaceDE w:val="0"/>
              <w:autoSpaceDN w:val="0"/>
              <w:adjustRightInd w:val="0"/>
              <w:spacing w:after="0" w:line="360" w:lineRule="auto"/>
              <w:jc w:val="both"/>
              <w:rPr>
                <w:rFonts w:cs="Times New Roman"/>
                <w:kern w:val="0"/>
              </w:rPr>
            </w:pPr>
          </w:p>
        </w:tc>
        <w:tc>
          <w:tcPr>
            <w:tcW w:w="1134" w:type="dxa"/>
            <w:tcBorders>
              <w:top w:val="nil"/>
              <w:bottom w:val="single" w:sz="16" w:space="0" w:color="000000"/>
            </w:tcBorders>
            <w:shd w:val="clear" w:color="auto" w:fill="FFFFFF"/>
          </w:tcPr>
          <w:p w14:paraId="5122BEEC" w14:textId="77777777" w:rsidR="005C296C" w:rsidRPr="008E206E" w:rsidRDefault="005C296C" w:rsidP="008E206E">
            <w:pPr>
              <w:autoSpaceDE w:val="0"/>
              <w:autoSpaceDN w:val="0"/>
              <w:adjustRightInd w:val="0"/>
              <w:spacing w:after="0" w:line="360" w:lineRule="auto"/>
              <w:jc w:val="both"/>
              <w:rPr>
                <w:rFonts w:cs="Times New Roman"/>
                <w:kern w:val="0"/>
              </w:rPr>
            </w:pPr>
          </w:p>
        </w:tc>
        <w:tc>
          <w:tcPr>
            <w:tcW w:w="620" w:type="dxa"/>
            <w:tcBorders>
              <w:top w:val="nil"/>
              <w:bottom w:val="single" w:sz="16" w:space="0" w:color="000000"/>
              <w:right w:val="single" w:sz="16" w:space="0" w:color="000000"/>
            </w:tcBorders>
            <w:shd w:val="clear" w:color="auto" w:fill="FFFFFF"/>
          </w:tcPr>
          <w:p w14:paraId="3D034E5C" w14:textId="77777777" w:rsidR="005C296C" w:rsidRPr="008E206E" w:rsidRDefault="005C296C" w:rsidP="008E206E">
            <w:pPr>
              <w:autoSpaceDE w:val="0"/>
              <w:autoSpaceDN w:val="0"/>
              <w:adjustRightInd w:val="0"/>
              <w:spacing w:after="0" w:line="360" w:lineRule="auto"/>
              <w:jc w:val="both"/>
              <w:rPr>
                <w:rFonts w:cs="Times New Roman"/>
                <w:kern w:val="0"/>
              </w:rPr>
            </w:pPr>
          </w:p>
        </w:tc>
      </w:tr>
      <w:tr w:rsidR="005C296C" w:rsidRPr="008E206E" w14:paraId="164774E5" w14:textId="77777777" w:rsidTr="005C296C">
        <w:trPr>
          <w:cantSplit/>
        </w:trPr>
        <w:tc>
          <w:tcPr>
            <w:tcW w:w="8275" w:type="dxa"/>
            <w:gridSpan w:val="6"/>
            <w:tcBorders>
              <w:top w:val="nil"/>
              <w:left w:val="nil"/>
              <w:bottom w:val="nil"/>
              <w:right w:val="nil"/>
            </w:tcBorders>
            <w:shd w:val="clear" w:color="auto" w:fill="FFFFFF"/>
          </w:tcPr>
          <w:p w14:paraId="6F1F13CC"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a. R Squared = .343 (Adjusted R Squared = .253)</w:t>
            </w:r>
          </w:p>
        </w:tc>
      </w:tr>
    </w:tbl>
    <w:p w14:paraId="0661AFAB" w14:textId="77777777" w:rsidR="005C296C" w:rsidRPr="008E206E" w:rsidRDefault="005C296C" w:rsidP="008E206E">
      <w:pPr>
        <w:autoSpaceDE w:val="0"/>
        <w:autoSpaceDN w:val="0"/>
        <w:adjustRightInd w:val="0"/>
        <w:spacing w:after="0" w:line="360" w:lineRule="auto"/>
        <w:jc w:val="both"/>
        <w:rPr>
          <w:rFonts w:cs="Times New Roman"/>
          <w:kern w:val="0"/>
        </w:rPr>
      </w:pPr>
    </w:p>
    <w:tbl>
      <w:tblPr>
        <w:tblW w:w="83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119"/>
        <w:gridCol w:w="850"/>
        <w:gridCol w:w="993"/>
        <w:gridCol w:w="1559"/>
        <w:gridCol w:w="1843"/>
      </w:tblGrid>
      <w:tr w:rsidR="005C296C" w:rsidRPr="008E206E" w14:paraId="5B136412" w14:textId="77777777" w:rsidTr="005C296C">
        <w:trPr>
          <w:cantSplit/>
        </w:trPr>
        <w:tc>
          <w:tcPr>
            <w:tcW w:w="8364" w:type="dxa"/>
            <w:gridSpan w:val="5"/>
            <w:tcBorders>
              <w:top w:val="nil"/>
              <w:left w:val="nil"/>
              <w:bottom w:val="nil"/>
              <w:right w:val="nil"/>
            </w:tcBorders>
            <w:shd w:val="clear" w:color="auto" w:fill="FFFFFF"/>
          </w:tcPr>
          <w:p w14:paraId="6C9CEBEA"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Estimates</w:t>
            </w:r>
          </w:p>
        </w:tc>
      </w:tr>
      <w:tr w:rsidR="005C296C" w:rsidRPr="008E206E" w14:paraId="2FAD62DB" w14:textId="77777777" w:rsidTr="005C296C">
        <w:trPr>
          <w:cantSplit/>
        </w:trPr>
        <w:tc>
          <w:tcPr>
            <w:tcW w:w="8364" w:type="dxa"/>
            <w:gridSpan w:val="5"/>
            <w:tcBorders>
              <w:top w:val="nil"/>
              <w:left w:val="nil"/>
              <w:bottom w:val="nil"/>
              <w:right w:val="nil"/>
            </w:tcBorders>
            <w:shd w:val="clear" w:color="auto" w:fill="FFFFFF"/>
            <w:vAlign w:val="bottom"/>
          </w:tcPr>
          <w:p w14:paraId="11F2EE51" w14:textId="776A70DA"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 xml:space="preserve">Dependent Variable: </w:t>
            </w:r>
            <w:r w:rsidR="007E2FFC" w:rsidRPr="007E2FFC">
              <w:rPr>
                <w:rFonts w:ascii="Arial" w:hAnsi="Arial" w:cs="Arial"/>
                <w:color w:val="000000"/>
                <w:kern w:val="0"/>
                <w:sz w:val="18"/>
                <w:szCs w:val="18"/>
              </w:rPr>
              <w:t>How often do you think you will use AI tools in the field you plan to pursue?</w:t>
            </w:r>
          </w:p>
        </w:tc>
      </w:tr>
      <w:tr w:rsidR="005C296C" w:rsidRPr="008E206E" w14:paraId="0E525E73" w14:textId="77777777" w:rsidTr="005C296C">
        <w:trPr>
          <w:cantSplit/>
        </w:trPr>
        <w:tc>
          <w:tcPr>
            <w:tcW w:w="3119" w:type="dxa"/>
            <w:vMerge w:val="restart"/>
            <w:tcBorders>
              <w:top w:val="single" w:sz="16" w:space="0" w:color="000000"/>
              <w:left w:val="single" w:sz="16" w:space="0" w:color="000000"/>
              <w:bottom w:val="nil"/>
              <w:right w:val="single" w:sz="16" w:space="0" w:color="000000"/>
            </w:tcBorders>
            <w:shd w:val="clear" w:color="auto" w:fill="FFFFFF"/>
          </w:tcPr>
          <w:p w14:paraId="29B645B3" w14:textId="0FF17F21" w:rsidR="005C296C" w:rsidRPr="008E206E" w:rsidRDefault="007E2FF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7E2FFC">
              <w:rPr>
                <w:rFonts w:ascii="Arial" w:hAnsi="Arial" w:cs="Arial"/>
                <w:color w:val="000000"/>
                <w:kern w:val="0"/>
                <w:sz w:val="18"/>
                <w:szCs w:val="18"/>
              </w:rPr>
              <w:t>In what field would you like to work in the future (or are you already working)?</w:t>
            </w:r>
          </w:p>
        </w:tc>
        <w:tc>
          <w:tcPr>
            <w:tcW w:w="850" w:type="dxa"/>
            <w:vMerge w:val="restart"/>
            <w:tcBorders>
              <w:top w:val="single" w:sz="16" w:space="0" w:color="000000"/>
              <w:left w:val="single" w:sz="16" w:space="0" w:color="000000"/>
            </w:tcBorders>
            <w:shd w:val="clear" w:color="auto" w:fill="FFFFFF"/>
          </w:tcPr>
          <w:p w14:paraId="509CAB35"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Mean</w:t>
            </w:r>
          </w:p>
        </w:tc>
        <w:tc>
          <w:tcPr>
            <w:tcW w:w="993" w:type="dxa"/>
            <w:vMerge w:val="restart"/>
            <w:tcBorders>
              <w:top w:val="single" w:sz="16" w:space="0" w:color="000000"/>
            </w:tcBorders>
            <w:shd w:val="clear" w:color="auto" w:fill="FFFFFF"/>
          </w:tcPr>
          <w:p w14:paraId="2560FF86"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Std. Error</w:t>
            </w:r>
          </w:p>
        </w:tc>
        <w:tc>
          <w:tcPr>
            <w:tcW w:w="3402" w:type="dxa"/>
            <w:gridSpan w:val="2"/>
            <w:tcBorders>
              <w:top w:val="single" w:sz="16" w:space="0" w:color="000000"/>
            </w:tcBorders>
            <w:shd w:val="clear" w:color="auto" w:fill="FFFFFF"/>
          </w:tcPr>
          <w:p w14:paraId="15378768"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95% Confidence Interval</w:t>
            </w:r>
          </w:p>
        </w:tc>
      </w:tr>
      <w:tr w:rsidR="005C296C" w:rsidRPr="008E206E" w14:paraId="37A2F7B3" w14:textId="77777777" w:rsidTr="005C296C">
        <w:trPr>
          <w:cantSplit/>
        </w:trPr>
        <w:tc>
          <w:tcPr>
            <w:tcW w:w="3119" w:type="dxa"/>
            <w:vMerge/>
            <w:tcBorders>
              <w:top w:val="single" w:sz="16" w:space="0" w:color="000000"/>
              <w:left w:val="single" w:sz="16" w:space="0" w:color="000000"/>
              <w:bottom w:val="nil"/>
              <w:right w:val="single" w:sz="16" w:space="0" w:color="000000"/>
            </w:tcBorders>
            <w:shd w:val="clear" w:color="auto" w:fill="FFFFFF"/>
          </w:tcPr>
          <w:p w14:paraId="08FE2810" w14:textId="77777777" w:rsidR="005C296C" w:rsidRPr="008E206E" w:rsidRDefault="005C296C" w:rsidP="008E206E">
            <w:pPr>
              <w:autoSpaceDE w:val="0"/>
              <w:autoSpaceDN w:val="0"/>
              <w:adjustRightInd w:val="0"/>
              <w:spacing w:after="0" w:line="360" w:lineRule="auto"/>
              <w:jc w:val="both"/>
              <w:rPr>
                <w:rFonts w:ascii="Arial" w:hAnsi="Arial" w:cs="Arial"/>
                <w:color w:val="000000"/>
                <w:kern w:val="0"/>
                <w:sz w:val="18"/>
                <w:szCs w:val="18"/>
              </w:rPr>
            </w:pPr>
          </w:p>
        </w:tc>
        <w:tc>
          <w:tcPr>
            <w:tcW w:w="850" w:type="dxa"/>
            <w:vMerge/>
            <w:tcBorders>
              <w:top w:val="single" w:sz="16" w:space="0" w:color="000000"/>
              <w:left w:val="single" w:sz="16" w:space="0" w:color="000000"/>
            </w:tcBorders>
            <w:shd w:val="clear" w:color="auto" w:fill="FFFFFF"/>
          </w:tcPr>
          <w:p w14:paraId="1953AFD4" w14:textId="77777777" w:rsidR="005C296C" w:rsidRPr="008E206E" w:rsidRDefault="005C296C" w:rsidP="008E206E">
            <w:pPr>
              <w:autoSpaceDE w:val="0"/>
              <w:autoSpaceDN w:val="0"/>
              <w:adjustRightInd w:val="0"/>
              <w:spacing w:after="0" w:line="360" w:lineRule="auto"/>
              <w:jc w:val="both"/>
              <w:rPr>
                <w:rFonts w:ascii="Arial" w:hAnsi="Arial" w:cs="Arial"/>
                <w:color w:val="000000"/>
                <w:kern w:val="0"/>
                <w:sz w:val="18"/>
                <w:szCs w:val="18"/>
              </w:rPr>
            </w:pPr>
          </w:p>
        </w:tc>
        <w:tc>
          <w:tcPr>
            <w:tcW w:w="993" w:type="dxa"/>
            <w:vMerge/>
            <w:tcBorders>
              <w:top w:val="single" w:sz="16" w:space="0" w:color="000000"/>
            </w:tcBorders>
            <w:shd w:val="clear" w:color="auto" w:fill="FFFFFF"/>
          </w:tcPr>
          <w:p w14:paraId="3A8D0C77" w14:textId="77777777" w:rsidR="005C296C" w:rsidRPr="008E206E" w:rsidRDefault="005C296C" w:rsidP="008E206E">
            <w:pPr>
              <w:autoSpaceDE w:val="0"/>
              <w:autoSpaceDN w:val="0"/>
              <w:adjustRightInd w:val="0"/>
              <w:spacing w:after="0" w:line="360" w:lineRule="auto"/>
              <w:jc w:val="both"/>
              <w:rPr>
                <w:rFonts w:ascii="Arial" w:hAnsi="Arial" w:cs="Arial"/>
                <w:color w:val="000000"/>
                <w:kern w:val="0"/>
                <w:sz w:val="18"/>
                <w:szCs w:val="18"/>
              </w:rPr>
            </w:pPr>
          </w:p>
        </w:tc>
        <w:tc>
          <w:tcPr>
            <w:tcW w:w="1559" w:type="dxa"/>
            <w:tcBorders>
              <w:bottom w:val="single" w:sz="16" w:space="0" w:color="000000"/>
            </w:tcBorders>
            <w:shd w:val="clear" w:color="auto" w:fill="FFFFFF"/>
          </w:tcPr>
          <w:p w14:paraId="502410C3"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Lower Bound</w:t>
            </w:r>
          </w:p>
        </w:tc>
        <w:tc>
          <w:tcPr>
            <w:tcW w:w="1843" w:type="dxa"/>
            <w:tcBorders>
              <w:bottom w:val="single" w:sz="16" w:space="0" w:color="000000"/>
              <w:right w:val="single" w:sz="16" w:space="0" w:color="000000"/>
            </w:tcBorders>
            <w:shd w:val="clear" w:color="auto" w:fill="FFFFFF"/>
          </w:tcPr>
          <w:p w14:paraId="12A3F963"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Upper Bound</w:t>
            </w:r>
          </w:p>
        </w:tc>
      </w:tr>
      <w:tr w:rsidR="005C296C" w:rsidRPr="008E206E" w14:paraId="3F541FE3" w14:textId="77777777" w:rsidTr="005C296C">
        <w:trPr>
          <w:cantSplit/>
        </w:trPr>
        <w:tc>
          <w:tcPr>
            <w:tcW w:w="3119" w:type="dxa"/>
            <w:tcBorders>
              <w:top w:val="single" w:sz="16" w:space="0" w:color="000000"/>
              <w:left w:val="single" w:sz="16" w:space="0" w:color="000000"/>
              <w:bottom w:val="nil"/>
              <w:right w:val="single" w:sz="16" w:space="0" w:color="000000"/>
            </w:tcBorders>
            <w:shd w:val="clear" w:color="auto" w:fill="FFFFFF"/>
            <w:vAlign w:val="center"/>
          </w:tcPr>
          <w:p w14:paraId="0205525E" w14:textId="55B0B15E"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IT / Computer Science / Data Science</w:t>
            </w:r>
          </w:p>
        </w:tc>
        <w:tc>
          <w:tcPr>
            <w:tcW w:w="850" w:type="dxa"/>
            <w:tcBorders>
              <w:top w:val="single" w:sz="16" w:space="0" w:color="000000"/>
              <w:left w:val="single" w:sz="16" w:space="0" w:color="000000"/>
              <w:bottom w:val="nil"/>
            </w:tcBorders>
            <w:shd w:val="clear" w:color="auto" w:fill="FFFFFF"/>
            <w:vAlign w:val="center"/>
          </w:tcPr>
          <w:p w14:paraId="21358670"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4.093</w:t>
            </w:r>
          </w:p>
        </w:tc>
        <w:tc>
          <w:tcPr>
            <w:tcW w:w="993" w:type="dxa"/>
            <w:tcBorders>
              <w:top w:val="single" w:sz="16" w:space="0" w:color="000000"/>
              <w:bottom w:val="nil"/>
            </w:tcBorders>
            <w:shd w:val="clear" w:color="auto" w:fill="FFFFFF"/>
            <w:vAlign w:val="center"/>
          </w:tcPr>
          <w:p w14:paraId="1D734990"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.150</w:t>
            </w:r>
          </w:p>
        </w:tc>
        <w:tc>
          <w:tcPr>
            <w:tcW w:w="1559" w:type="dxa"/>
            <w:tcBorders>
              <w:top w:val="single" w:sz="16" w:space="0" w:color="000000"/>
              <w:bottom w:val="nil"/>
            </w:tcBorders>
            <w:shd w:val="clear" w:color="auto" w:fill="FFFFFF"/>
            <w:vAlign w:val="center"/>
          </w:tcPr>
          <w:p w14:paraId="6AD9DFBE"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3.794</w:t>
            </w:r>
          </w:p>
        </w:tc>
        <w:tc>
          <w:tcPr>
            <w:tcW w:w="1843" w:type="dxa"/>
            <w:tcBorders>
              <w:top w:val="single" w:sz="16" w:space="0" w:color="000000"/>
              <w:bottom w:val="nil"/>
              <w:right w:val="single" w:sz="16" w:space="0" w:color="000000"/>
            </w:tcBorders>
            <w:shd w:val="clear" w:color="auto" w:fill="FFFFFF"/>
            <w:vAlign w:val="center"/>
          </w:tcPr>
          <w:p w14:paraId="43697256"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4.392</w:t>
            </w:r>
          </w:p>
        </w:tc>
      </w:tr>
      <w:tr w:rsidR="005C296C" w:rsidRPr="008E206E" w14:paraId="1CECDA79" w14:textId="77777777" w:rsidTr="005C296C">
        <w:trPr>
          <w:cantSplit/>
        </w:trPr>
        <w:tc>
          <w:tcPr>
            <w:tcW w:w="3119" w:type="dxa"/>
            <w:tcBorders>
              <w:top w:val="nil"/>
              <w:left w:val="single" w:sz="16" w:space="0" w:color="000000"/>
              <w:bottom w:val="nil"/>
              <w:right w:val="single" w:sz="16" w:space="0" w:color="000000"/>
            </w:tcBorders>
            <w:shd w:val="clear" w:color="auto" w:fill="FFFFFF"/>
            <w:vAlign w:val="center"/>
          </w:tcPr>
          <w:p w14:paraId="19582EB8" w14:textId="76914381"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Economic</w:t>
            </w:r>
            <w:r w:rsidR="007E2FFC">
              <w:rPr>
                <w:rFonts w:ascii="Arial" w:hAnsi="Arial" w:cs="Arial"/>
                <w:color w:val="000000"/>
                <w:kern w:val="0"/>
                <w:sz w:val="18"/>
                <w:szCs w:val="18"/>
              </w:rPr>
              <w:t>s</w:t>
            </w:r>
            <w:r w:rsidRPr="008E206E">
              <w:rPr>
                <w:rFonts w:ascii="Arial" w:hAnsi="Arial" w:cs="Arial"/>
                <w:color w:val="000000"/>
                <w:kern w:val="0"/>
                <w:sz w:val="18"/>
                <w:szCs w:val="18"/>
              </w:rPr>
              <w:t xml:space="preserve"> / Business / Management</w:t>
            </w:r>
          </w:p>
        </w:tc>
        <w:tc>
          <w:tcPr>
            <w:tcW w:w="850" w:type="dxa"/>
            <w:tcBorders>
              <w:top w:val="nil"/>
              <w:left w:val="single" w:sz="16" w:space="0" w:color="000000"/>
              <w:bottom w:val="nil"/>
            </w:tcBorders>
            <w:shd w:val="clear" w:color="auto" w:fill="FFFFFF"/>
            <w:vAlign w:val="center"/>
          </w:tcPr>
          <w:p w14:paraId="670507DB"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3.261</w:t>
            </w:r>
          </w:p>
        </w:tc>
        <w:tc>
          <w:tcPr>
            <w:tcW w:w="993" w:type="dxa"/>
            <w:tcBorders>
              <w:top w:val="nil"/>
              <w:bottom w:val="nil"/>
            </w:tcBorders>
            <w:shd w:val="clear" w:color="auto" w:fill="FFFFFF"/>
            <w:vAlign w:val="center"/>
          </w:tcPr>
          <w:p w14:paraId="470B538B"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.236</w:t>
            </w:r>
          </w:p>
        </w:tc>
        <w:tc>
          <w:tcPr>
            <w:tcW w:w="1559" w:type="dxa"/>
            <w:tcBorders>
              <w:top w:val="nil"/>
              <w:bottom w:val="nil"/>
            </w:tcBorders>
            <w:shd w:val="clear" w:color="auto" w:fill="FFFFFF"/>
            <w:vAlign w:val="center"/>
          </w:tcPr>
          <w:p w14:paraId="1890E66C"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2.792</w:t>
            </w:r>
          </w:p>
        </w:tc>
        <w:tc>
          <w:tcPr>
            <w:tcW w:w="1843" w:type="dxa"/>
            <w:tcBorders>
              <w:top w:val="nil"/>
              <w:bottom w:val="nil"/>
              <w:right w:val="single" w:sz="16" w:space="0" w:color="000000"/>
            </w:tcBorders>
            <w:shd w:val="clear" w:color="auto" w:fill="FFFFFF"/>
            <w:vAlign w:val="center"/>
          </w:tcPr>
          <w:p w14:paraId="09E4786E"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3.730</w:t>
            </w:r>
          </w:p>
        </w:tc>
      </w:tr>
      <w:tr w:rsidR="005C296C" w:rsidRPr="008E206E" w14:paraId="5CC4296A" w14:textId="77777777" w:rsidTr="005C296C">
        <w:trPr>
          <w:cantSplit/>
        </w:trPr>
        <w:tc>
          <w:tcPr>
            <w:tcW w:w="3119" w:type="dxa"/>
            <w:tcBorders>
              <w:top w:val="nil"/>
              <w:left w:val="single" w:sz="16" w:space="0" w:color="000000"/>
              <w:bottom w:val="nil"/>
              <w:right w:val="single" w:sz="16" w:space="0" w:color="000000"/>
            </w:tcBorders>
            <w:shd w:val="clear" w:color="auto" w:fill="FFFFFF"/>
            <w:vAlign w:val="center"/>
          </w:tcPr>
          <w:p w14:paraId="45860483" w14:textId="36BD3C00" w:rsidR="005C296C" w:rsidRPr="008E206E" w:rsidRDefault="005D230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5D2309">
              <w:rPr>
                <w:rFonts w:ascii="Arial" w:hAnsi="Arial" w:cs="Arial"/>
                <w:color w:val="000000"/>
                <w:kern w:val="0"/>
                <w:sz w:val="18"/>
                <w:szCs w:val="18"/>
              </w:rPr>
              <w:t xml:space="preserve">Social Sciences and Humanities (sociology, psychology, social work, </w:t>
            </w:r>
            <w:r>
              <w:rPr>
                <w:rFonts w:ascii="Arial" w:hAnsi="Arial" w:cs="Arial"/>
                <w:color w:val="000000"/>
                <w:kern w:val="0"/>
                <w:sz w:val="18"/>
                <w:szCs w:val="18"/>
              </w:rPr>
              <w:t>HR</w:t>
            </w:r>
            <w:r w:rsidRPr="005D2309">
              <w:rPr>
                <w:rFonts w:ascii="Arial" w:hAnsi="Arial" w:cs="Arial"/>
                <w:color w:val="000000"/>
                <w:kern w:val="0"/>
                <w:sz w:val="18"/>
                <w:szCs w:val="18"/>
              </w:rPr>
              <w:t>, communication, geography, history, etc.)</w:t>
            </w:r>
          </w:p>
        </w:tc>
        <w:tc>
          <w:tcPr>
            <w:tcW w:w="850" w:type="dxa"/>
            <w:tcBorders>
              <w:top w:val="nil"/>
              <w:left w:val="single" w:sz="16" w:space="0" w:color="000000"/>
              <w:bottom w:val="nil"/>
            </w:tcBorders>
            <w:shd w:val="clear" w:color="auto" w:fill="FFFFFF"/>
            <w:vAlign w:val="center"/>
          </w:tcPr>
          <w:p w14:paraId="4167E40A"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3.125</w:t>
            </w:r>
          </w:p>
        </w:tc>
        <w:tc>
          <w:tcPr>
            <w:tcW w:w="993" w:type="dxa"/>
            <w:tcBorders>
              <w:top w:val="nil"/>
              <w:bottom w:val="nil"/>
            </w:tcBorders>
            <w:shd w:val="clear" w:color="auto" w:fill="FFFFFF"/>
            <w:vAlign w:val="center"/>
          </w:tcPr>
          <w:p w14:paraId="49A4344A"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.331</w:t>
            </w:r>
          </w:p>
        </w:tc>
        <w:tc>
          <w:tcPr>
            <w:tcW w:w="1559" w:type="dxa"/>
            <w:tcBorders>
              <w:top w:val="nil"/>
              <w:bottom w:val="nil"/>
            </w:tcBorders>
            <w:shd w:val="clear" w:color="auto" w:fill="FFFFFF"/>
            <w:vAlign w:val="center"/>
          </w:tcPr>
          <w:p w14:paraId="3B76E0DC"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2.466</w:t>
            </w:r>
          </w:p>
        </w:tc>
        <w:tc>
          <w:tcPr>
            <w:tcW w:w="1843" w:type="dxa"/>
            <w:tcBorders>
              <w:top w:val="nil"/>
              <w:bottom w:val="nil"/>
              <w:right w:val="single" w:sz="16" w:space="0" w:color="000000"/>
            </w:tcBorders>
            <w:shd w:val="clear" w:color="auto" w:fill="FFFFFF"/>
            <w:vAlign w:val="center"/>
          </w:tcPr>
          <w:p w14:paraId="5A9D39ED"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3.784</w:t>
            </w:r>
          </w:p>
        </w:tc>
      </w:tr>
      <w:tr w:rsidR="005C296C" w:rsidRPr="008E206E" w14:paraId="4EEFCA1D" w14:textId="77777777" w:rsidTr="005C296C">
        <w:trPr>
          <w:cantSplit/>
        </w:trPr>
        <w:tc>
          <w:tcPr>
            <w:tcW w:w="3119" w:type="dxa"/>
            <w:tcBorders>
              <w:top w:val="nil"/>
              <w:left w:val="single" w:sz="16" w:space="0" w:color="000000"/>
              <w:bottom w:val="nil"/>
              <w:right w:val="single" w:sz="16" w:space="0" w:color="000000"/>
            </w:tcBorders>
            <w:shd w:val="clear" w:color="auto" w:fill="FFFFFF"/>
            <w:vAlign w:val="center"/>
          </w:tcPr>
          <w:p w14:paraId="6C75AC0F" w14:textId="77069818" w:rsidR="005C296C" w:rsidRPr="008E206E" w:rsidRDefault="005D230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5D2309">
              <w:rPr>
                <w:rFonts w:ascii="Arial" w:hAnsi="Arial" w:cs="Arial"/>
                <w:color w:val="000000"/>
                <w:kern w:val="0"/>
                <w:sz w:val="18"/>
                <w:szCs w:val="18"/>
              </w:rPr>
              <w:t xml:space="preserve">Engineering (all </w:t>
            </w:r>
            <w:r>
              <w:rPr>
                <w:rFonts w:ascii="Arial" w:hAnsi="Arial" w:cs="Arial"/>
                <w:color w:val="000000"/>
                <w:kern w:val="0"/>
                <w:sz w:val="18"/>
                <w:szCs w:val="18"/>
              </w:rPr>
              <w:t>branches</w:t>
            </w:r>
            <w:r w:rsidRPr="005D2309">
              <w:rPr>
                <w:rFonts w:ascii="Arial" w:hAnsi="Arial" w:cs="Arial"/>
                <w:color w:val="000000"/>
                <w:kern w:val="0"/>
                <w:sz w:val="18"/>
                <w:szCs w:val="18"/>
              </w:rPr>
              <w:t>)</w:t>
            </w:r>
          </w:p>
        </w:tc>
        <w:tc>
          <w:tcPr>
            <w:tcW w:w="850" w:type="dxa"/>
            <w:tcBorders>
              <w:top w:val="nil"/>
              <w:left w:val="single" w:sz="16" w:space="0" w:color="000000"/>
              <w:bottom w:val="nil"/>
            </w:tcBorders>
            <w:shd w:val="clear" w:color="auto" w:fill="FFFFFF"/>
            <w:vAlign w:val="center"/>
          </w:tcPr>
          <w:p w14:paraId="7956B282"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2.200</w:t>
            </w:r>
          </w:p>
        </w:tc>
        <w:tc>
          <w:tcPr>
            <w:tcW w:w="993" w:type="dxa"/>
            <w:tcBorders>
              <w:top w:val="nil"/>
              <w:bottom w:val="nil"/>
            </w:tcBorders>
            <w:shd w:val="clear" w:color="auto" w:fill="FFFFFF"/>
            <w:vAlign w:val="center"/>
          </w:tcPr>
          <w:p w14:paraId="0E0B1732"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.563</w:t>
            </w:r>
          </w:p>
        </w:tc>
        <w:tc>
          <w:tcPr>
            <w:tcW w:w="1559" w:type="dxa"/>
            <w:tcBorders>
              <w:top w:val="nil"/>
              <w:bottom w:val="nil"/>
            </w:tcBorders>
            <w:shd w:val="clear" w:color="auto" w:fill="FFFFFF"/>
            <w:vAlign w:val="center"/>
          </w:tcPr>
          <w:p w14:paraId="5A859747"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1.082</w:t>
            </w:r>
          </w:p>
        </w:tc>
        <w:tc>
          <w:tcPr>
            <w:tcW w:w="1843" w:type="dxa"/>
            <w:tcBorders>
              <w:top w:val="nil"/>
              <w:bottom w:val="nil"/>
              <w:right w:val="single" w:sz="16" w:space="0" w:color="000000"/>
            </w:tcBorders>
            <w:shd w:val="clear" w:color="auto" w:fill="FFFFFF"/>
            <w:vAlign w:val="center"/>
          </w:tcPr>
          <w:p w14:paraId="52096EE3"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3.318</w:t>
            </w:r>
          </w:p>
        </w:tc>
      </w:tr>
      <w:tr w:rsidR="005C296C" w:rsidRPr="008E206E" w14:paraId="4F3E0EDB" w14:textId="77777777" w:rsidTr="005C296C">
        <w:trPr>
          <w:cantSplit/>
        </w:trPr>
        <w:tc>
          <w:tcPr>
            <w:tcW w:w="3119" w:type="dxa"/>
            <w:tcBorders>
              <w:top w:val="nil"/>
              <w:left w:val="single" w:sz="16" w:space="0" w:color="000000"/>
              <w:bottom w:val="nil"/>
              <w:right w:val="single" w:sz="16" w:space="0" w:color="000000"/>
            </w:tcBorders>
            <w:shd w:val="clear" w:color="auto" w:fill="FFFFFF"/>
            <w:vAlign w:val="center"/>
          </w:tcPr>
          <w:p w14:paraId="60299798" w14:textId="27CA1F93" w:rsidR="005C296C" w:rsidRPr="008E206E" w:rsidRDefault="005D230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5D2309">
              <w:rPr>
                <w:rFonts w:ascii="Arial" w:hAnsi="Arial" w:cs="Arial"/>
                <w:color w:val="000000"/>
                <w:kern w:val="0"/>
                <w:sz w:val="18"/>
                <w:szCs w:val="18"/>
              </w:rPr>
              <w:t>Education (teaching, pedagogy)</w:t>
            </w:r>
          </w:p>
        </w:tc>
        <w:tc>
          <w:tcPr>
            <w:tcW w:w="850" w:type="dxa"/>
            <w:tcBorders>
              <w:top w:val="nil"/>
              <w:left w:val="single" w:sz="16" w:space="0" w:color="000000"/>
              <w:bottom w:val="nil"/>
            </w:tcBorders>
            <w:shd w:val="clear" w:color="auto" w:fill="FFFFFF"/>
            <w:vAlign w:val="center"/>
          </w:tcPr>
          <w:p w14:paraId="36A992FD"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3.000</w:t>
            </w:r>
          </w:p>
        </w:tc>
        <w:tc>
          <w:tcPr>
            <w:tcW w:w="993" w:type="dxa"/>
            <w:tcBorders>
              <w:top w:val="nil"/>
              <w:bottom w:val="nil"/>
            </w:tcBorders>
            <w:shd w:val="clear" w:color="auto" w:fill="FFFFFF"/>
            <w:vAlign w:val="center"/>
          </w:tcPr>
          <w:p w14:paraId="2278B58D"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.514</w:t>
            </w:r>
          </w:p>
        </w:tc>
        <w:tc>
          <w:tcPr>
            <w:tcW w:w="1559" w:type="dxa"/>
            <w:tcBorders>
              <w:top w:val="nil"/>
              <w:bottom w:val="nil"/>
            </w:tcBorders>
            <w:shd w:val="clear" w:color="auto" w:fill="FFFFFF"/>
            <w:vAlign w:val="center"/>
          </w:tcPr>
          <w:p w14:paraId="0BD99A33"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1.980</w:t>
            </w:r>
          </w:p>
        </w:tc>
        <w:tc>
          <w:tcPr>
            <w:tcW w:w="1843" w:type="dxa"/>
            <w:tcBorders>
              <w:top w:val="nil"/>
              <w:bottom w:val="nil"/>
              <w:right w:val="single" w:sz="16" w:space="0" w:color="000000"/>
            </w:tcBorders>
            <w:shd w:val="clear" w:color="auto" w:fill="FFFFFF"/>
            <w:vAlign w:val="center"/>
          </w:tcPr>
          <w:p w14:paraId="35FD3DF1"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4.020</w:t>
            </w:r>
          </w:p>
        </w:tc>
      </w:tr>
      <w:tr w:rsidR="005C296C" w:rsidRPr="008E206E" w14:paraId="6631CDDE" w14:textId="77777777" w:rsidTr="005C296C">
        <w:trPr>
          <w:cantSplit/>
        </w:trPr>
        <w:tc>
          <w:tcPr>
            <w:tcW w:w="3119" w:type="dxa"/>
            <w:tcBorders>
              <w:top w:val="nil"/>
              <w:left w:val="single" w:sz="16" w:space="0" w:color="000000"/>
              <w:bottom w:val="nil"/>
              <w:right w:val="single" w:sz="16" w:space="0" w:color="000000"/>
            </w:tcBorders>
            <w:shd w:val="clear" w:color="auto" w:fill="FFFFFF"/>
            <w:vAlign w:val="center"/>
          </w:tcPr>
          <w:p w14:paraId="1ACCCC44" w14:textId="6392D85D" w:rsidR="005C296C" w:rsidRPr="008E206E" w:rsidRDefault="005D230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5D2309">
              <w:rPr>
                <w:rFonts w:ascii="Arial" w:hAnsi="Arial" w:cs="Arial"/>
                <w:color w:val="000000"/>
                <w:kern w:val="0"/>
                <w:sz w:val="18"/>
                <w:szCs w:val="18"/>
              </w:rPr>
              <w:t>Art, Design, Media, and Communication</w:t>
            </w:r>
          </w:p>
        </w:tc>
        <w:tc>
          <w:tcPr>
            <w:tcW w:w="850" w:type="dxa"/>
            <w:tcBorders>
              <w:top w:val="nil"/>
              <w:left w:val="single" w:sz="16" w:space="0" w:color="000000"/>
              <w:bottom w:val="nil"/>
            </w:tcBorders>
            <w:shd w:val="clear" w:color="auto" w:fill="FFFFFF"/>
            <w:vAlign w:val="center"/>
          </w:tcPr>
          <w:p w14:paraId="3DC504FA"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2.400</w:t>
            </w:r>
            <w:r w:rsidRPr="008E206E">
              <w:rPr>
                <w:rFonts w:ascii="Arial" w:hAnsi="Arial" w:cs="Arial"/>
                <w:color w:val="000000"/>
                <w:kern w:val="0"/>
                <w:sz w:val="18"/>
                <w:szCs w:val="18"/>
                <w:vertAlign w:val="superscript"/>
              </w:rPr>
              <w:t>a</w:t>
            </w:r>
          </w:p>
        </w:tc>
        <w:tc>
          <w:tcPr>
            <w:tcW w:w="993" w:type="dxa"/>
            <w:tcBorders>
              <w:top w:val="nil"/>
              <w:bottom w:val="nil"/>
            </w:tcBorders>
            <w:shd w:val="clear" w:color="auto" w:fill="FFFFFF"/>
            <w:vAlign w:val="center"/>
          </w:tcPr>
          <w:p w14:paraId="4A5CAE1B"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.459</w:t>
            </w:r>
          </w:p>
        </w:tc>
        <w:tc>
          <w:tcPr>
            <w:tcW w:w="1559" w:type="dxa"/>
            <w:tcBorders>
              <w:top w:val="nil"/>
              <w:bottom w:val="nil"/>
            </w:tcBorders>
            <w:shd w:val="clear" w:color="auto" w:fill="FFFFFF"/>
            <w:vAlign w:val="center"/>
          </w:tcPr>
          <w:p w14:paraId="60901FFE"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1.487</w:t>
            </w:r>
          </w:p>
        </w:tc>
        <w:tc>
          <w:tcPr>
            <w:tcW w:w="1843" w:type="dxa"/>
            <w:tcBorders>
              <w:top w:val="nil"/>
              <w:bottom w:val="nil"/>
              <w:right w:val="single" w:sz="16" w:space="0" w:color="000000"/>
            </w:tcBorders>
            <w:shd w:val="clear" w:color="auto" w:fill="FFFFFF"/>
            <w:vAlign w:val="center"/>
          </w:tcPr>
          <w:p w14:paraId="1428397B"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3.313</w:t>
            </w:r>
          </w:p>
        </w:tc>
      </w:tr>
      <w:tr w:rsidR="005C296C" w:rsidRPr="008E206E" w14:paraId="7BC527F7" w14:textId="77777777" w:rsidTr="005C296C">
        <w:trPr>
          <w:cantSplit/>
        </w:trPr>
        <w:tc>
          <w:tcPr>
            <w:tcW w:w="3119" w:type="dxa"/>
            <w:tcBorders>
              <w:top w:val="nil"/>
              <w:left w:val="single" w:sz="16" w:space="0" w:color="000000"/>
              <w:bottom w:val="single" w:sz="16" w:space="0" w:color="000000"/>
              <w:right w:val="single" w:sz="16" w:space="0" w:color="000000"/>
            </w:tcBorders>
            <w:shd w:val="clear" w:color="auto" w:fill="FFFFFF"/>
            <w:vAlign w:val="center"/>
          </w:tcPr>
          <w:p w14:paraId="1FB3A19B" w14:textId="10585648" w:rsidR="005C296C" w:rsidRPr="008E206E" w:rsidRDefault="005D2309" w:rsidP="008E206E">
            <w:pPr>
              <w:autoSpaceDE w:val="0"/>
              <w:autoSpaceDN w:val="0"/>
              <w:adjustRightInd w:val="0"/>
              <w:spacing w:after="0" w:line="360" w:lineRule="auto"/>
              <w:ind w:left="60" w:right="60"/>
              <w:jc w:val="both"/>
              <w:rPr>
                <w:rFonts w:ascii="Arial" w:hAnsi="Arial" w:cs="Arial"/>
                <w:color w:val="000000"/>
                <w:kern w:val="0"/>
                <w:sz w:val="18"/>
                <w:szCs w:val="18"/>
              </w:rPr>
            </w:pPr>
            <w:r w:rsidRPr="005D2309">
              <w:rPr>
                <w:rFonts w:ascii="Arial" w:hAnsi="Arial" w:cs="Arial"/>
                <w:color w:val="000000"/>
                <w:kern w:val="0"/>
                <w:sz w:val="18"/>
                <w:szCs w:val="18"/>
              </w:rPr>
              <w:t>Law / Judiciary</w:t>
            </w:r>
          </w:p>
        </w:tc>
        <w:tc>
          <w:tcPr>
            <w:tcW w:w="850" w:type="dxa"/>
            <w:tcBorders>
              <w:top w:val="nil"/>
              <w:left w:val="single" w:sz="16" w:space="0" w:color="000000"/>
              <w:bottom w:val="single" w:sz="16" w:space="0" w:color="000000"/>
            </w:tcBorders>
            <w:shd w:val="clear" w:color="auto" w:fill="FFFFFF"/>
            <w:vAlign w:val="center"/>
          </w:tcPr>
          <w:p w14:paraId="494B769F"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2.667</w:t>
            </w:r>
          </w:p>
        </w:tc>
        <w:tc>
          <w:tcPr>
            <w:tcW w:w="993" w:type="dxa"/>
            <w:tcBorders>
              <w:top w:val="nil"/>
              <w:bottom w:val="single" w:sz="16" w:space="0" w:color="000000"/>
            </w:tcBorders>
            <w:shd w:val="clear" w:color="auto" w:fill="FFFFFF"/>
            <w:vAlign w:val="center"/>
          </w:tcPr>
          <w:p w14:paraId="6F129E41"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.593</w:t>
            </w:r>
          </w:p>
        </w:tc>
        <w:tc>
          <w:tcPr>
            <w:tcW w:w="1559" w:type="dxa"/>
            <w:tcBorders>
              <w:top w:val="nil"/>
              <w:bottom w:val="single" w:sz="16" w:space="0" w:color="000000"/>
            </w:tcBorders>
            <w:shd w:val="clear" w:color="auto" w:fill="FFFFFF"/>
            <w:vAlign w:val="center"/>
          </w:tcPr>
          <w:p w14:paraId="384E246A"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1.488</w:t>
            </w:r>
          </w:p>
        </w:tc>
        <w:tc>
          <w:tcPr>
            <w:tcW w:w="1843" w:type="dxa"/>
            <w:tcBorders>
              <w:top w:val="nil"/>
              <w:bottom w:val="single" w:sz="16" w:space="0" w:color="000000"/>
              <w:right w:val="single" w:sz="16" w:space="0" w:color="000000"/>
            </w:tcBorders>
            <w:shd w:val="clear" w:color="auto" w:fill="FFFFFF"/>
            <w:vAlign w:val="center"/>
          </w:tcPr>
          <w:p w14:paraId="28D7D9A4"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3.845</w:t>
            </w:r>
          </w:p>
        </w:tc>
      </w:tr>
      <w:tr w:rsidR="005C296C" w:rsidRPr="008E206E" w14:paraId="3B7BAE8F" w14:textId="77777777" w:rsidTr="005C296C">
        <w:trPr>
          <w:cantSplit/>
        </w:trPr>
        <w:tc>
          <w:tcPr>
            <w:tcW w:w="8364" w:type="dxa"/>
            <w:gridSpan w:val="5"/>
            <w:tcBorders>
              <w:top w:val="nil"/>
              <w:left w:val="nil"/>
              <w:bottom w:val="nil"/>
              <w:right w:val="nil"/>
            </w:tcBorders>
            <w:shd w:val="clear" w:color="auto" w:fill="FFFFFF"/>
          </w:tcPr>
          <w:p w14:paraId="559B2232"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a. Based on modified population marginal mean.</w:t>
            </w:r>
          </w:p>
        </w:tc>
      </w:tr>
    </w:tbl>
    <w:p w14:paraId="5FEE596C" w14:textId="77777777" w:rsidR="00A53C5A" w:rsidRPr="008E206E" w:rsidRDefault="00A53C5A" w:rsidP="008E206E">
      <w:pPr>
        <w:autoSpaceDE w:val="0"/>
        <w:autoSpaceDN w:val="0"/>
        <w:adjustRightInd w:val="0"/>
        <w:spacing w:after="0" w:line="360" w:lineRule="auto"/>
        <w:jc w:val="both"/>
        <w:rPr>
          <w:rFonts w:cs="Times New Roman"/>
          <w:kern w:val="0"/>
        </w:rPr>
      </w:pPr>
    </w:p>
    <w:tbl>
      <w:tblPr>
        <w:tblW w:w="68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95"/>
        <w:gridCol w:w="1469"/>
        <w:gridCol w:w="1009"/>
        <w:gridCol w:w="1392"/>
        <w:gridCol w:w="1009"/>
        <w:gridCol w:w="1009"/>
      </w:tblGrid>
      <w:tr w:rsidR="005C296C" w:rsidRPr="008E206E" w14:paraId="444AF955" w14:textId="77777777" w:rsidTr="005C296C">
        <w:trPr>
          <w:cantSplit/>
        </w:trPr>
        <w:tc>
          <w:tcPr>
            <w:tcW w:w="6883" w:type="dxa"/>
            <w:gridSpan w:val="6"/>
            <w:tcBorders>
              <w:top w:val="nil"/>
              <w:left w:val="nil"/>
              <w:bottom w:val="nil"/>
              <w:right w:val="nil"/>
            </w:tcBorders>
            <w:shd w:val="clear" w:color="auto" w:fill="FFFFFF"/>
          </w:tcPr>
          <w:p w14:paraId="71617ED1"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Univariate Tests</w:t>
            </w:r>
          </w:p>
        </w:tc>
      </w:tr>
      <w:tr w:rsidR="005C296C" w:rsidRPr="008E206E" w14:paraId="002DDABA" w14:textId="77777777" w:rsidTr="005C296C">
        <w:trPr>
          <w:cantSplit/>
        </w:trPr>
        <w:tc>
          <w:tcPr>
            <w:tcW w:w="6883" w:type="dxa"/>
            <w:gridSpan w:val="6"/>
            <w:tcBorders>
              <w:top w:val="nil"/>
              <w:left w:val="nil"/>
              <w:bottom w:val="nil"/>
              <w:right w:val="nil"/>
            </w:tcBorders>
            <w:shd w:val="clear" w:color="auto" w:fill="FFFFFF"/>
            <w:vAlign w:val="bottom"/>
          </w:tcPr>
          <w:p w14:paraId="0B4C10D1" w14:textId="3932F4A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 xml:space="preserve">Dependent Variable: </w:t>
            </w:r>
            <w:r w:rsidR="005D2309" w:rsidRPr="005D2309">
              <w:rPr>
                <w:rFonts w:ascii="Arial" w:hAnsi="Arial" w:cs="Arial"/>
                <w:color w:val="000000"/>
                <w:kern w:val="0"/>
                <w:sz w:val="18"/>
                <w:szCs w:val="18"/>
              </w:rPr>
              <w:t>How often do you think you will use AI tools in the field you plan to pursue?</w:t>
            </w:r>
          </w:p>
        </w:tc>
      </w:tr>
      <w:tr w:rsidR="005C296C" w:rsidRPr="008E206E" w14:paraId="7F07F43D" w14:textId="77777777" w:rsidTr="005C296C">
        <w:trPr>
          <w:cantSplit/>
        </w:trPr>
        <w:tc>
          <w:tcPr>
            <w:tcW w:w="995" w:type="dxa"/>
            <w:tcBorders>
              <w:top w:val="single" w:sz="16" w:space="0" w:color="000000"/>
              <w:left w:val="single" w:sz="16" w:space="0" w:color="000000"/>
              <w:bottom w:val="single" w:sz="16" w:space="0" w:color="000000"/>
              <w:right w:val="single" w:sz="16" w:space="0" w:color="000000"/>
            </w:tcBorders>
            <w:shd w:val="clear" w:color="auto" w:fill="FFFFFF"/>
          </w:tcPr>
          <w:p w14:paraId="7A2CB8E8"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p>
        </w:tc>
        <w:tc>
          <w:tcPr>
            <w:tcW w:w="1469" w:type="dxa"/>
            <w:tcBorders>
              <w:top w:val="single" w:sz="16" w:space="0" w:color="000000"/>
              <w:left w:val="single" w:sz="16" w:space="0" w:color="000000"/>
              <w:bottom w:val="single" w:sz="16" w:space="0" w:color="000000"/>
            </w:tcBorders>
            <w:shd w:val="clear" w:color="auto" w:fill="FFFFFF"/>
          </w:tcPr>
          <w:p w14:paraId="20BE83FC"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Sum of Squares</w:t>
            </w:r>
          </w:p>
        </w:tc>
        <w:tc>
          <w:tcPr>
            <w:tcW w:w="1009" w:type="dxa"/>
            <w:tcBorders>
              <w:top w:val="single" w:sz="16" w:space="0" w:color="000000"/>
              <w:bottom w:val="single" w:sz="16" w:space="0" w:color="000000"/>
            </w:tcBorders>
            <w:shd w:val="clear" w:color="auto" w:fill="FFFFFF"/>
          </w:tcPr>
          <w:p w14:paraId="47DA2B65"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df</w:t>
            </w:r>
          </w:p>
        </w:tc>
        <w:tc>
          <w:tcPr>
            <w:tcW w:w="1392" w:type="dxa"/>
            <w:tcBorders>
              <w:top w:val="single" w:sz="16" w:space="0" w:color="000000"/>
              <w:bottom w:val="single" w:sz="16" w:space="0" w:color="000000"/>
            </w:tcBorders>
            <w:shd w:val="clear" w:color="auto" w:fill="FFFFFF"/>
          </w:tcPr>
          <w:p w14:paraId="17BF9B29"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Mean Square</w:t>
            </w:r>
          </w:p>
        </w:tc>
        <w:tc>
          <w:tcPr>
            <w:tcW w:w="1009" w:type="dxa"/>
            <w:tcBorders>
              <w:top w:val="single" w:sz="16" w:space="0" w:color="000000"/>
              <w:bottom w:val="single" w:sz="16" w:space="0" w:color="000000"/>
            </w:tcBorders>
            <w:shd w:val="clear" w:color="auto" w:fill="FFFFFF"/>
          </w:tcPr>
          <w:p w14:paraId="2CB022BA"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F</w:t>
            </w:r>
          </w:p>
        </w:tc>
        <w:tc>
          <w:tcPr>
            <w:tcW w:w="1009" w:type="dxa"/>
            <w:tcBorders>
              <w:top w:val="single" w:sz="16" w:space="0" w:color="000000"/>
              <w:bottom w:val="single" w:sz="16" w:space="0" w:color="000000"/>
              <w:right w:val="single" w:sz="16" w:space="0" w:color="000000"/>
            </w:tcBorders>
            <w:shd w:val="clear" w:color="auto" w:fill="FFFFFF"/>
          </w:tcPr>
          <w:p w14:paraId="7C310133"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Sig.</w:t>
            </w:r>
          </w:p>
        </w:tc>
      </w:tr>
      <w:tr w:rsidR="005C296C" w:rsidRPr="008E206E" w14:paraId="11BA2AE4" w14:textId="77777777" w:rsidTr="005C296C">
        <w:trPr>
          <w:cantSplit/>
        </w:trPr>
        <w:tc>
          <w:tcPr>
            <w:tcW w:w="995" w:type="dxa"/>
            <w:tcBorders>
              <w:top w:val="single" w:sz="16" w:space="0" w:color="000000"/>
              <w:left w:val="single" w:sz="16" w:space="0" w:color="000000"/>
              <w:bottom w:val="nil"/>
              <w:right w:val="single" w:sz="16" w:space="0" w:color="000000"/>
            </w:tcBorders>
            <w:shd w:val="clear" w:color="auto" w:fill="FFFFFF"/>
            <w:vAlign w:val="center"/>
          </w:tcPr>
          <w:p w14:paraId="6F31CBF5"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Contrast</w:t>
            </w:r>
          </w:p>
        </w:tc>
        <w:tc>
          <w:tcPr>
            <w:tcW w:w="1469" w:type="dxa"/>
            <w:tcBorders>
              <w:top w:val="single" w:sz="16" w:space="0" w:color="000000"/>
              <w:left w:val="single" w:sz="16" w:space="0" w:color="000000"/>
              <w:bottom w:val="nil"/>
            </w:tcBorders>
            <w:shd w:val="clear" w:color="auto" w:fill="FFFFFF"/>
            <w:vAlign w:val="center"/>
          </w:tcPr>
          <w:p w14:paraId="646A6353"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33.301</w:t>
            </w:r>
          </w:p>
        </w:tc>
        <w:tc>
          <w:tcPr>
            <w:tcW w:w="1009" w:type="dxa"/>
            <w:tcBorders>
              <w:top w:val="single" w:sz="16" w:space="0" w:color="000000"/>
              <w:bottom w:val="nil"/>
            </w:tcBorders>
            <w:shd w:val="clear" w:color="auto" w:fill="FFFFFF"/>
            <w:vAlign w:val="center"/>
          </w:tcPr>
          <w:p w14:paraId="60714197"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6</w:t>
            </w:r>
          </w:p>
        </w:tc>
        <w:tc>
          <w:tcPr>
            <w:tcW w:w="1392" w:type="dxa"/>
            <w:tcBorders>
              <w:top w:val="single" w:sz="16" w:space="0" w:color="000000"/>
              <w:bottom w:val="nil"/>
            </w:tcBorders>
            <w:shd w:val="clear" w:color="auto" w:fill="FFFFFF"/>
            <w:vAlign w:val="center"/>
          </w:tcPr>
          <w:p w14:paraId="73EE20E8"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5.550</w:t>
            </w:r>
          </w:p>
        </w:tc>
        <w:tc>
          <w:tcPr>
            <w:tcW w:w="1009" w:type="dxa"/>
            <w:tcBorders>
              <w:top w:val="single" w:sz="16" w:space="0" w:color="000000"/>
              <w:bottom w:val="nil"/>
            </w:tcBorders>
            <w:shd w:val="clear" w:color="auto" w:fill="FFFFFF"/>
            <w:vAlign w:val="center"/>
          </w:tcPr>
          <w:p w14:paraId="1171696F"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5.262</w:t>
            </w:r>
          </w:p>
        </w:tc>
        <w:tc>
          <w:tcPr>
            <w:tcW w:w="1009" w:type="dxa"/>
            <w:tcBorders>
              <w:top w:val="single" w:sz="16" w:space="0" w:color="000000"/>
              <w:bottom w:val="nil"/>
              <w:right w:val="single" w:sz="16" w:space="0" w:color="000000"/>
            </w:tcBorders>
            <w:shd w:val="clear" w:color="auto" w:fill="FFFFFF"/>
            <w:vAlign w:val="center"/>
          </w:tcPr>
          <w:p w14:paraId="46E67242"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.000</w:t>
            </w:r>
          </w:p>
        </w:tc>
      </w:tr>
      <w:tr w:rsidR="005C296C" w:rsidRPr="008E206E" w14:paraId="2781A266" w14:textId="77777777" w:rsidTr="005C296C">
        <w:trPr>
          <w:cantSplit/>
        </w:trPr>
        <w:tc>
          <w:tcPr>
            <w:tcW w:w="995" w:type="dxa"/>
            <w:tcBorders>
              <w:top w:val="nil"/>
              <w:left w:val="single" w:sz="16" w:space="0" w:color="000000"/>
              <w:bottom w:val="single" w:sz="16" w:space="0" w:color="000000"/>
              <w:right w:val="single" w:sz="16" w:space="0" w:color="000000"/>
            </w:tcBorders>
            <w:shd w:val="clear" w:color="auto" w:fill="FFFFFF"/>
            <w:vAlign w:val="center"/>
          </w:tcPr>
          <w:p w14:paraId="2E0C294C"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Error</w:t>
            </w:r>
          </w:p>
        </w:tc>
        <w:tc>
          <w:tcPr>
            <w:tcW w:w="1469" w:type="dxa"/>
            <w:tcBorders>
              <w:top w:val="nil"/>
              <w:left w:val="single" w:sz="16" w:space="0" w:color="000000"/>
              <w:bottom w:val="single" w:sz="16" w:space="0" w:color="000000"/>
            </w:tcBorders>
            <w:shd w:val="clear" w:color="auto" w:fill="FFFFFF"/>
            <w:vAlign w:val="center"/>
          </w:tcPr>
          <w:p w14:paraId="2399127E"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92.820</w:t>
            </w:r>
          </w:p>
        </w:tc>
        <w:tc>
          <w:tcPr>
            <w:tcW w:w="1009" w:type="dxa"/>
            <w:tcBorders>
              <w:top w:val="nil"/>
              <w:bottom w:val="single" w:sz="16" w:space="0" w:color="000000"/>
            </w:tcBorders>
            <w:shd w:val="clear" w:color="auto" w:fill="FFFFFF"/>
            <w:vAlign w:val="center"/>
          </w:tcPr>
          <w:p w14:paraId="426722FF"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88</w:t>
            </w:r>
          </w:p>
        </w:tc>
        <w:tc>
          <w:tcPr>
            <w:tcW w:w="1392" w:type="dxa"/>
            <w:tcBorders>
              <w:top w:val="nil"/>
              <w:bottom w:val="single" w:sz="16" w:space="0" w:color="000000"/>
            </w:tcBorders>
            <w:shd w:val="clear" w:color="auto" w:fill="FFFFFF"/>
            <w:vAlign w:val="center"/>
          </w:tcPr>
          <w:p w14:paraId="09B66576"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1.055</w:t>
            </w:r>
          </w:p>
        </w:tc>
        <w:tc>
          <w:tcPr>
            <w:tcW w:w="1009" w:type="dxa"/>
            <w:tcBorders>
              <w:top w:val="nil"/>
              <w:bottom w:val="single" w:sz="16" w:space="0" w:color="000000"/>
            </w:tcBorders>
            <w:shd w:val="clear" w:color="auto" w:fill="FFFFFF"/>
          </w:tcPr>
          <w:p w14:paraId="355F04A8" w14:textId="77777777" w:rsidR="005C296C" w:rsidRPr="008E206E" w:rsidRDefault="005C296C" w:rsidP="008E206E">
            <w:pPr>
              <w:autoSpaceDE w:val="0"/>
              <w:autoSpaceDN w:val="0"/>
              <w:adjustRightInd w:val="0"/>
              <w:spacing w:after="0" w:line="360" w:lineRule="auto"/>
              <w:jc w:val="both"/>
              <w:rPr>
                <w:rFonts w:cs="Times New Roman"/>
                <w:kern w:val="0"/>
              </w:rPr>
            </w:pPr>
          </w:p>
        </w:tc>
        <w:tc>
          <w:tcPr>
            <w:tcW w:w="1009" w:type="dxa"/>
            <w:tcBorders>
              <w:top w:val="nil"/>
              <w:bottom w:val="single" w:sz="16" w:space="0" w:color="000000"/>
              <w:right w:val="single" w:sz="16" w:space="0" w:color="000000"/>
            </w:tcBorders>
            <w:shd w:val="clear" w:color="auto" w:fill="FFFFFF"/>
          </w:tcPr>
          <w:p w14:paraId="194281FE" w14:textId="77777777" w:rsidR="005C296C" w:rsidRPr="008E206E" w:rsidRDefault="005C296C" w:rsidP="008E206E">
            <w:pPr>
              <w:autoSpaceDE w:val="0"/>
              <w:autoSpaceDN w:val="0"/>
              <w:adjustRightInd w:val="0"/>
              <w:spacing w:after="0" w:line="360" w:lineRule="auto"/>
              <w:jc w:val="both"/>
              <w:rPr>
                <w:rFonts w:cs="Times New Roman"/>
                <w:kern w:val="0"/>
              </w:rPr>
            </w:pPr>
          </w:p>
        </w:tc>
      </w:tr>
      <w:tr w:rsidR="005C296C" w:rsidRPr="008E206E" w14:paraId="37969D38" w14:textId="77777777" w:rsidTr="005C296C">
        <w:trPr>
          <w:cantSplit/>
        </w:trPr>
        <w:tc>
          <w:tcPr>
            <w:tcW w:w="6883" w:type="dxa"/>
            <w:gridSpan w:val="6"/>
            <w:tcBorders>
              <w:top w:val="nil"/>
              <w:left w:val="nil"/>
              <w:bottom w:val="nil"/>
              <w:right w:val="nil"/>
            </w:tcBorders>
            <w:shd w:val="clear" w:color="auto" w:fill="FFFFFF"/>
            <w:vAlign w:val="center"/>
          </w:tcPr>
          <w:p w14:paraId="333FF494"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The F tests the effect of In ce domeniu doriti sa activati in viitor (sau activati deja)?. This test is based on the linearly independent pairwise comparisons among the estimated marginal means.</w:t>
            </w:r>
          </w:p>
        </w:tc>
      </w:tr>
    </w:tbl>
    <w:p w14:paraId="2B4E11A1" w14:textId="77777777" w:rsidR="005C296C" w:rsidRPr="008E206E" w:rsidRDefault="005C296C" w:rsidP="008E206E">
      <w:pPr>
        <w:autoSpaceDE w:val="0"/>
        <w:autoSpaceDN w:val="0"/>
        <w:adjustRightInd w:val="0"/>
        <w:spacing w:after="0" w:line="360" w:lineRule="auto"/>
        <w:jc w:val="both"/>
        <w:rPr>
          <w:rFonts w:cs="Times New Roman"/>
          <w:kern w:val="0"/>
        </w:rPr>
      </w:pPr>
    </w:p>
    <w:tbl>
      <w:tblPr>
        <w:tblW w:w="58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25"/>
        <w:gridCol w:w="1010"/>
        <w:gridCol w:w="1055"/>
        <w:gridCol w:w="1392"/>
        <w:gridCol w:w="1392"/>
      </w:tblGrid>
      <w:tr w:rsidR="005C296C" w:rsidRPr="008E206E" w14:paraId="42BF5E41" w14:textId="77777777" w:rsidTr="005C296C">
        <w:trPr>
          <w:cantSplit/>
        </w:trPr>
        <w:tc>
          <w:tcPr>
            <w:tcW w:w="5874" w:type="dxa"/>
            <w:gridSpan w:val="5"/>
            <w:tcBorders>
              <w:top w:val="nil"/>
              <w:left w:val="nil"/>
              <w:bottom w:val="nil"/>
              <w:right w:val="nil"/>
            </w:tcBorders>
            <w:shd w:val="clear" w:color="auto" w:fill="FFFFFF"/>
          </w:tcPr>
          <w:p w14:paraId="6D070E60"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Estimates</w:t>
            </w:r>
          </w:p>
        </w:tc>
      </w:tr>
      <w:tr w:rsidR="005C296C" w:rsidRPr="008E206E" w14:paraId="1E052C98" w14:textId="77777777" w:rsidTr="005C296C">
        <w:trPr>
          <w:cantSplit/>
        </w:trPr>
        <w:tc>
          <w:tcPr>
            <w:tcW w:w="5874" w:type="dxa"/>
            <w:gridSpan w:val="5"/>
            <w:tcBorders>
              <w:top w:val="nil"/>
              <w:left w:val="nil"/>
              <w:bottom w:val="nil"/>
              <w:right w:val="nil"/>
            </w:tcBorders>
            <w:shd w:val="clear" w:color="auto" w:fill="FFFFFF"/>
            <w:vAlign w:val="bottom"/>
          </w:tcPr>
          <w:p w14:paraId="428FB450" w14:textId="16321C5C"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 xml:space="preserve">Dependent Variable: </w:t>
            </w:r>
            <w:r w:rsidR="005D2309" w:rsidRPr="005D2309">
              <w:rPr>
                <w:rFonts w:ascii="Arial" w:hAnsi="Arial" w:cs="Arial"/>
                <w:color w:val="000000"/>
                <w:kern w:val="0"/>
                <w:sz w:val="18"/>
                <w:szCs w:val="18"/>
              </w:rPr>
              <w:t>How often do you think you will use AI tools in the field you plan to pursue?</w:t>
            </w:r>
          </w:p>
        </w:tc>
      </w:tr>
      <w:tr w:rsidR="005C296C" w:rsidRPr="008E206E" w14:paraId="2B2E15AD" w14:textId="77777777" w:rsidTr="005C296C">
        <w:trPr>
          <w:cantSplit/>
        </w:trPr>
        <w:tc>
          <w:tcPr>
            <w:tcW w:w="1025" w:type="dxa"/>
            <w:vMerge w:val="restart"/>
            <w:tcBorders>
              <w:top w:val="single" w:sz="16" w:space="0" w:color="000000"/>
              <w:left w:val="single" w:sz="16" w:space="0" w:color="000000"/>
              <w:bottom w:val="nil"/>
              <w:right w:val="single" w:sz="16" w:space="0" w:color="000000"/>
            </w:tcBorders>
            <w:shd w:val="clear" w:color="auto" w:fill="FFFFFF"/>
          </w:tcPr>
          <w:p w14:paraId="478C7A4A"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Gen</w:t>
            </w:r>
          </w:p>
        </w:tc>
        <w:tc>
          <w:tcPr>
            <w:tcW w:w="1010" w:type="dxa"/>
            <w:vMerge w:val="restart"/>
            <w:tcBorders>
              <w:top w:val="single" w:sz="16" w:space="0" w:color="000000"/>
              <w:left w:val="single" w:sz="16" w:space="0" w:color="000000"/>
            </w:tcBorders>
            <w:shd w:val="clear" w:color="auto" w:fill="FFFFFF"/>
          </w:tcPr>
          <w:p w14:paraId="733C5620"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Mean</w:t>
            </w:r>
          </w:p>
        </w:tc>
        <w:tc>
          <w:tcPr>
            <w:tcW w:w="1055" w:type="dxa"/>
            <w:vMerge w:val="restart"/>
            <w:tcBorders>
              <w:top w:val="single" w:sz="16" w:space="0" w:color="000000"/>
            </w:tcBorders>
            <w:shd w:val="clear" w:color="auto" w:fill="FFFFFF"/>
          </w:tcPr>
          <w:p w14:paraId="6CC10362"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Std. Error</w:t>
            </w:r>
          </w:p>
        </w:tc>
        <w:tc>
          <w:tcPr>
            <w:tcW w:w="2784" w:type="dxa"/>
            <w:gridSpan w:val="2"/>
            <w:tcBorders>
              <w:top w:val="single" w:sz="16" w:space="0" w:color="000000"/>
            </w:tcBorders>
            <w:shd w:val="clear" w:color="auto" w:fill="FFFFFF"/>
          </w:tcPr>
          <w:p w14:paraId="43ABA6E2"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95% Confidence Interval</w:t>
            </w:r>
          </w:p>
        </w:tc>
      </w:tr>
      <w:tr w:rsidR="005C296C" w:rsidRPr="008E206E" w14:paraId="61600D37" w14:textId="77777777" w:rsidTr="005C296C">
        <w:trPr>
          <w:cantSplit/>
        </w:trPr>
        <w:tc>
          <w:tcPr>
            <w:tcW w:w="1025" w:type="dxa"/>
            <w:vMerge/>
            <w:tcBorders>
              <w:top w:val="single" w:sz="16" w:space="0" w:color="000000"/>
              <w:left w:val="single" w:sz="16" w:space="0" w:color="000000"/>
              <w:bottom w:val="nil"/>
              <w:right w:val="single" w:sz="16" w:space="0" w:color="000000"/>
            </w:tcBorders>
            <w:shd w:val="clear" w:color="auto" w:fill="FFFFFF"/>
          </w:tcPr>
          <w:p w14:paraId="22026511" w14:textId="77777777" w:rsidR="005C296C" w:rsidRPr="008E206E" w:rsidRDefault="005C296C" w:rsidP="008E206E">
            <w:pPr>
              <w:autoSpaceDE w:val="0"/>
              <w:autoSpaceDN w:val="0"/>
              <w:adjustRightInd w:val="0"/>
              <w:spacing w:after="0" w:line="360" w:lineRule="auto"/>
              <w:jc w:val="both"/>
              <w:rPr>
                <w:rFonts w:ascii="Arial" w:hAnsi="Arial" w:cs="Arial"/>
                <w:color w:val="000000"/>
                <w:kern w:val="0"/>
                <w:sz w:val="18"/>
                <w:szCs w:val="18"/>
              </w:rPr>
            </w:pPr>
          </w:p>
        </w:tc>
        <w:tc>
          <w:tcPr>
            <w:tcW w:w="1010" w:type="dxa"/>
            <w:vMerge/>
            <w:tcBorders>
              <w:top w:val="single" w:sz="16" w:space="0" w:color="000000"/>
              <w:left w:val="single" w:sz="16" w:space="0" w:color="000000"/>
            </w:tcBorders>
            <w:shd w:val="clear" w:color="auto" w:fill="FFFFFF"/>
          </w:tcPr>
          <w:p w14:paraId="50EC0123" w14:textId="77777777" w:rsidR="005C296C" w:rsidRPr="008E206E" w:rsidRDefault="005C296C" w:rsidP="008E206E">
            <w:pPr>
              <w:autoSpaceDE w:val="0"/>
              <w:autoSpaceDN w:val="0"/>
              <w:adjustRightInd w:val="0"/>
              <w:spacing w:after="0" w:line="360" w:lineRule="auto"/>
              <w:jc w:val="both"/>
              <w:rPr>
                <w:rFonts w:ascii="Arial" w:hAnsi="Arial" w:cs="Arial"/>
                <w:color w:val="000000"/>
                <w:kern w:val="0"/>
                <w:sz w:val="18"/>
                <w:szCs w:val="18"/>
              </w:rPr>
            </w:pPr>
          </w:p>
        </w:tc>
        <w:tc>
          <w:tcPr>
            <w:tcW w:w="1055" w:type="dxa"/>
            <w:vMerge/>
            <w:tcBorders>
              <w:top w:val="single" w:sz="16" w:space="0" w:color="000000"/>
            </w:tcBorders>
            <w:shd w:val="clear" w:color="auto" w:fill="FFFFFF"/>
          </w:tcPr>
          <w:p w14:paraId="08F46BE4" w14:textId="77777777" w:rsidR="005C296C" w:rsidRPr="008E206E" w:rsidRDefault="005C296C" w:rsidP="008E206E">
            <w:pPr>
              <w:autoSpaceDE w:val="0"/>
              <w:autoSpaceDN w:val="0"/>
              <w:adjustRightInd w:val="0"/>
              <w:spacing w:after="0" w:line="360" w:lineRule="auto"/>
              <w:jc w:val="both"/>
              <w:rPr>
                <w:rFonts w:ascii="Arial" w:hAnsi="Arial" w:cs="Arial"/>
                <w:color w:val="000000"/>
                <w:kern w:val="0"/>
                <w:sz w:val="18"/>
                <w:szCs w:val="18"/>
              </w:rPr>
            </w:pPr>
          </w:p>
        </w:tc>
        <w:tc>
          <w:tcPr>
            <w:tcW w:w="1392" w:type="dxa"/>
            <w:tcBorders>
              <w:bottom w:val="single" w:sz="16" w:space="0" w:color="000000"/>
            </w:tcBorders>
            <w:shd w:val="clear" w:color="auto" w:fill="FFFFFF"/>
          </w:tcPr>
          <w:p w14:paraId="23DBCAF1"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Lower Bound</w:t>
            </w:r>
          </w:p>
        </w:tc>
        <w:tc>
          <w:tcPr>
            <w:tcW w:w="1392" w:type="dxa"/>
            <w:tcBorders>
              <w:bottom w:val="single" w:sz="16" w:space="0" w:color="000000"/>
              <w:right w:val="single" w:sz="16" w:space="0" w:color="000000"/>
            </w:tcBorders>
            <w:shd w:val="clear" w:color="auto" w:fill="FFFFFF"/>
          </w:tcPr>
          <w:p w14:paraId="42055378"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Upper Bound</w:t>
            </w:r>
          </w:p>
        </w:tc>
      </w:tr>
      <w:tr w:rsidR="005C296C" w:rsidRPr="008E206E" w14:paraId="772001AE" w14:textId="77777777" w:rsidTr="005C296C">
        <w:trPr>
          <w:cantSplit/>
        </w:trPr>
        <w:tc>
          <w:tcPr>
            <w:tcW w:w="1025" w:type="dxa"/>
            <w:tcBorders>
              <w:top w:val="single" w:sz="16" w:space="0" w:color="000000"/>
              <w:left w:val="single" w:sz="16" w:space="0" w:color="000000"/>
              <w:bottom w:val="nil"/>
              <w:right w:val="single" w:sz="16" w:space="0" w:color="000000"/>
            </w:tcBorders>
            <w:shd w:val="clear" w:color="auto" w:fill="FFFFFF"/>
            <w:vAlign w:val="center"/>
          </w:tcPr>
          <w:p w14:paraId="3CE7E307" w14:textId="1B76AE25"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Masculin</w:t>
            </w:r>
            <w:r w:rsidR="005D2309">
              <w:rPr>
                <w:rFonts w:ascii="Arial" w:hAnsi="Arial" w:cs="Arial"/>
                <w:color w:val="000000"/>
                <w:kern w:val="0"/>
                <w:sz w:val="18"/>
                <w:szCs w:val="18"/>
              </w:rPr>
              <w:t>e</w:t>
            </w:r>
          </w:p>
        </w:tc>
        <w:tc>
          <w:tcPr>
            <w:tcW w:w="1010" w:type="dxa"/>
            <w:tcBorders>
              <w:top w:val="single" w:sz="16" w:space="0" w:color="000000"/>
              <w:left w:val="single" w:sz="16" w:space="0" w:color="000000"/>
              <w:bottom w:val="nil"/>
            </w:tcBorders>
            <w:shd w:val="clear" w:color="auto" w:fill="FFFFFF"/>
            <w:vAlign w:val="center"/>
          </w:tcPr>
          <w:p w14:paraId="26FD5A89"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3.471</w:t>
            </w:r>
            <w:r w:rsidRPr="008E206E">
              <w:rPr>
                <w:rFonts w:ascii="Arial" w:hAnsi="Arial" w:cs="Arial"/>
                <w:color w:val="000000"/>
                <w:kern w:val="0"/>
                <w:sz w:val="18"/>
                <w:szCs w:val="18"/>
                <w:vertAlign w:val="superscript"/>
              </w:rPr>
              <w:t>a</w:t>
            </w:r>
          </w:p>
        </w:tc>
        <w:tc>
          <w:tcPr>
            <w:tcW w:w="1055" w:type="dxa"/>
            <w:tcBorders>
              <w:top w:val="single" w:sz="16" w:space="0" w:color="000000"/>
              <w:bottom w:val="nil"/>
            </w:tcBorders>
            <w:shd w:val="clear" w:color="auto" w:fill="FFFFFF"/>
            <w:vAlign w:val="center"/>
          </w:tcPr>
          <w:p w14:paraId="60870F30"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.211</w:t>
            </w:r>
          </w:p>
        </w:tc>
        <w:tc>
          <w:tcPr>
            <w:tcW w:w="1392" w:type="dxa"/>
            <w:tcBorders>
              <w:top w:val="single" w:sz="16" w:space="0" w:color="000000"/>
              <w:bottom w:val="nil"/>
            </w:tcBorders>
            <w:shd w:val="clear" w:color="auto" w:fill="FFFFFF"/>
            <w:vAlign w:val="center"/>
          </w:tcPr>
          <w:p w14:paraId="385E80FA"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3.052</w:t>
            </w:r>
          </w:p>
        </w:tc>
        <w:tc>
          <w:tcPr>
            <w:tcW w:w="1392" w:type="dxa"/>
            <w:tcBorders>
              <w:top w:val="single" w:sz="16" w:space="0" w:color="000000"/>
              <w:bottom w:val="nil"/>
              <w:right w:val="single" w:sz="16" w:space="0" w:color="000000"/>
            </w:tcBorders>
            <w:shd w:val="clear" w:color="auto" w:fill="FFFFFF"/>
            <w:vAlign w:val="center"/>
          </w:tcPr>
          <w:p w14:paraId="1C86B6D0"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3.889</w:t>
            </w:r>
          </w:p>
        </w:tc>
      </w:tr>
      <w:tr w:rsidR="005C296C" w:rsidRPr="008E206E" w14:paraId="08C647BF" w14:textId="77777777" w:rsidTr="005C296C">
        <w:trPr>
          <w:cantSplit/>
        </w:trPr>
        <w:tc>
          <w:tcPr>
            <w:tcW w:w="1025" w:type="dxa"/>
            <w:tcBorders>
              <w:top w:val="nil"/>
              <w:left w:val="single" w:sz="16" w:space="0" w:color="000000"/>
              <w:bottom w:val="single" w:sz="16" w:space="0" w:color="000000"/>
              <w:right w:val="single" w:sz="16" w:space="0" w:color="000000"/>
            </w:tcBorders>
            <w:shd w:val="clear" w:color="auto" w:fill="FFFFFF"/>
            <w:vAlign w:val="center"/>
          </w:tcPr>
          <w:p w14:paraId="21ED724A" w14:textId="77E22648"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Feminin</w:t>
            </w:r>
            <w:r w:rsidR="005D2309">
              <w:rPr>
                <w:rFonts w:ascii="Arial" w:hAnsi="Arial" w:cs="Arial"/>
                <w:color w:val="000000"/>
                <w:kern w:val="0"/>
                <w:sz w:val="18"/>
                <w:szCs w:val="18"/>
              </w:rPr>
              <w:t>e</w:t>
            </w:r>
          </w:p>
        </w:tc>
        <w:tc>
          <w:tcPr>
            <w:tcW w:w="1010" w:type="dxa"/>
            <w:tcBorders>
              <w:top w:val="nil"/>
              <w:left w:val="single" w:sz="16" w:space="0" w:color="000000"/>
              <w:bottom w:val="single" w:sz="16" w:space="0" w:color="000000"/>
            </w:tcBorders>
            <w:shd w:val="clear" w:color="auto" w:fill="FFFFFF"/>
            <w:vAlign w:val="center"/>
          </w:tcPr>
          <w:p w14:paraId="2D4640F3"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2.610</w:t>
            </w:r>
          </w:p>
        </w:tc>
        <w:tc>
          <w:tcPr>
            <w:tcW w:w="1055" w:type="dxa"/>
            <w:tcBorders>
              <w:top w:val="nil"/>
              <w:bottom w:val="single" w:sz="16" w:space="0" w:color="000000"/>
            </w:tcBorders>
            <w:shd w:val="clear" w:color="auto" w:fill="FFFFFF"/>
            <w:vAlign w:val="center"/>
          </w:tcPr>
          <w:p w14:paraId="7B36695D"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.251</w:t>
            </w:r>
          </w:p>
        </w:tc>
        <w:tc>
          <w:tcPr>
            <w:tcW w:w="1392" w:type="dxa"/>
            <w:tcBorders>
              <w:top w:val="nil"/>
              <w:bottom w:val="single" w:sz="16" w:space="0" w:color="000000"/>
            </w:tcBorders>
            <w:shd w:val="clear" w:color="auto" w:fill="FFFFFF"/>
            <w:vAlign w:val="center"/>
          </w:tcPr>
          <w:p w14:paraId="717512BD"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2.110</w:t>
            </w:r>
          </w:p>
        </w:tc>
        <w:tc>
          <w:tcPr>
            <w:tcW w:w="1392" w:type="dxa"/>
            <w:tcBorders>
              <w:top w:val="nil"/>
              <w:bottom w:val="single" w:sz="16" w:space="0" w:color="000000"/>
              <w:right w:val="single" w:sz="16" w:space="0" w:color="000000"/>
            </w:tcBorders>
            <w:shd w:val="clear" w:color="auto" w:fill="FFFFFF"/>
            <w:vAlign w:val="center"/>
          </w:tcPr>
          <w:p w14:paraId="335CC38A"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3.109</w:t>
            </w:r>
          </w:p>
        </w:tc>
      </w:tr>
      <w:tr w:rsidR="005C296C" w:rsidRPr="008E206E" w14:paraId="5D35B945" w14:textId="77777777" w:rsidTr="005C296C">
        <w:trPr>
          <w:cantSplit/>
        </w:trPr>
        <w:tc>
          <w:tcPr>
            <w:tcW w:w="5874" w:type="dxa"/>
            <w:gridSpan w:val="5"/>
            <w:tcBorders>
              <w:top w:val="nil"/>
              <w:left w:val="nil"/>
              <w:bottom w:val="nil"/>
              <w:right w:val="nil"/>
            </w:tcBorders>
            <w:shd w:val="clear" w:color="auto" w:fill="FFFFFF"/>
          </w:tcPr>
          <w:p w14:paraId="39BB3038"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a. Based on modified population marginal mean.</w:t>
            </w:r>
          </w:p>
        </w:tc>
      </w:tr>
    </w:tbl>
    <w:p w14:paraId="0E431D23" w14:textId="77777777" w:rsidR="005C296C" w:rsidRPr="008E206E" w:rsidRDefault="005C296C" w:rsidP="008E206E">
      <w:pPr>
        <w:autoSpaceDE w:val="0"/>
        <w:autoSpaceDN w:val="0"/>
        <w:adjustRightInd w:val="0"/>
        <w:spacing w:after="0" w:line="360" w:lineRule="auto"/>
        <w:jc w:val="both"/>
        <w:rPr>
          <w:rFonts w:cs="Times New Roman"/>
          <w:kern w:val="0"/>
        </w:rPr>
      </w:pPr>
    </w:p>
    <w:tbl>
      <w:tblPr>
        <w:tblW w:w="68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95"/>
        <w:gridCol w:w="1469"/>
        <w:gridCol w:w="1009"/>
        <w:gridCol w:w="1392"/>
        <w:gridCol w:w="1009"/>
        <w:gridCol w:w="1009"/>
      </w:tblGrid>
      <w:tr w:rsidR="005C296C" w:rsidRPr="008E206E" w14:paraId="7B2D0927" w14:textId="77777777">
        <w:trPr>
          <w:cantSplit/>
        </w:trPr>
        <w:tc>
          <w:tcPr>
            <w:tcW w:w="6880" w:type="dxa"/>
            <w:gridSpan w:val="6"/>
            <w:tcBorders>
              <w:top w:val="nil"/>
              <w:left w:val="nil"/>
              <w:bottom w:val="nil"/>
              <w:right w:val="nil"/>
            </w:tcBorders>
            <w:shd w:val="clear" w:color="auto" w:fill="FFFFFF"/>
          </w:tcPr>
          <w:p w14:paraId="3FC17186"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Univariate Tests</w:t>
            </w:r>
          </w:p>
        </w:tc>
      </w:tr>
      <w:tr w:rsidR="005C296C" w:rsidRPr="008E206E" w14:paraId="69218166" w14:textId="77777777">
        <w:trPr>
          <w:cantSplit/>
        </w:trPr>
        <w:tc>
          <w:tcPr>
            <w:tcW w:w="6880" w:type="dxa"/>
            <w:gridSpan w:val="6"/>
            <w:tcBorders>
              <w:top w:val="nil"/>
              <w:left w:val="nil"/>
              <w:bottom w:val="nil"/>
              <w:right w:val="nil"/>
            </w:tcBorders>
            <w:shd w:val="clear" w:color="auto" w:fill="FFFFFF"/>
            <w:vAlign w:val="bottom"/>
          </w:tcPr>
          <w:p w14:paraId="09C51774" w14:textId="199D851F"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 xml:space="preserve">Dependent Variable: </w:t>
            </w:r>
            <w:r w:rsidR="005D2309" w:rsidRPr="005D2309">
              <w:rPr>
                <w:rFonts w:ascii="Arial" w:hAnsi="Arial" w:cs="Arial"/>
                <w:color w:val="000000"/>
                <w:kern w:val="0"/>
                <w:sz w:val="18"/>
                <w:szCs w:val="18"/>
              </w:rPr>
              <w:t>How often do you think you will use AI tools in the field you plan to pursue?</w:t>
            </w:r>
          </w:p>
        </w:tc>
      </w:tr>
      <w:tr w:rsidR="005C296C" w:rsidRPr="008E206E" w14:paraId="16267B25" w14:textId="77777777">
        <w:trPr>
          <w:cantSplit/>
        </w:trPr>
        <w:tc>
          <w:tcPr>
            <w:tcW w:w="994" w:type="dxa"/>
            <w:tcBorders>
              <w:top w:val="single" w:sz="16" w:space="0" w:color="000000"/>
              <w:left w:val="single" w:sz="16" w:space="0" w:color="000000"/>
              <w:bottom w:val="single" w:sz="16" w:space="0" w:color="000000"/>
              <w:right w:val="single" w:sz="16" w:space="0" w:color="000000"/>
            </w:tcBorders>
            <w:shd w:val="clear" w:color="auto" w:fill="FFFFFF"/>
          </w:tcPr>
          <w:p w14:paraId="456E121A"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p>
        </w:tc>
        <w:tc>
          <w:tcPr>
            <w:tcW w:w="1468" w:type="dxa"/>
            <w:tcBorders>
              <w:top w:val="single" w:sz="16" w:space="0" w:color="000000"/>
              <w:left w:val="single" w:sz="16" w:space="0" w:color="000000"/>
              <w:bottom w:val="single" w:sz="16" w:space="0" w:color="000000"/>
            </w:tcBorders>
            <w:shd w:val="clear" w:color="auto" w:fill="FFFFFF"/>
          </w:tcPr>
          <w:p w14:paraId="2AB94670"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Sum of Squares</w:t>
            </w:r>
          </w:p>
        </w:tc>
        <w:tc>
          <w:tcPr>
            <w:tcW w:w="1009" w:type="dxa"/>
            <w:tcBorders>
              <w:top w:val="single" w:sz="16" w:space="0" w:color="000000"/>
              <w:bottom w:val="single" w:sz="16" w:space="0" w:color="000000"/>
            </w:tcBorders>
            <w:shd w:val="clear" w:color="auto" w:fill="FFFFFF"/>
          </w:tcPr>
          <w:p w14:paraId="20D00C1C"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df</w:t>
            </w:r>
          </w:p>
        </w:tc>
        <w:tc>
          <w:tcPr>
            <w:tcW w:w="1391" w:type="dxa"/>
            <w:tcBorders>
              <w:top w:val="single" w:sz="16" w:space="0" w:color="000000"/>
              <w:bottom w:val="single" w:sz="16" w:space="0" w:color="000000"/>
            </w:tcBorders>
            <w:shd w:val="clear" w:color="auto" w:fill="FFFFFF"/>
          </w:tcPr>
          <w:p w14:paraId="686D4458"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Mean Square</w:t>
            </w:r>
          </w:p>
        </w:tc>
        <w:tc>
          <w:tcPr>
            <w:tcW w:w="1009" w:type="dxa"/>
            <w:tcBorders>
              <w:top w:val="single" w:sz="16" w:space="0" w:color="000000"/>
              <w:bottom w:val="single" w:sz="16" w:space="0" w:color="000000"/>
            </w:tcBorders>
            <w:shd w:val="clear" w:color="auto" w:fill="FFFFFF"/>
          </w:tcPr>
          <w:p w14:paraId="42E3CA52"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F</w:t>
            </w:r>
          </w:p>
        </w:tc>
        <w:tc>
          <w:tcPr>
            <w:tcW w:w="1009" w:type="dxa"/>
            <w:tcBorders>
              <w:top w:val="single" w:sz="16" w:space="0" w:color="000000"/>
              <w:bottom w:val="single" w:sz="16" w:space="0" w:color="000000"/>
              <w:right w:val="single" w:sz="16" w:space="0" w:color="000000"/>
            </w:tcBorders>
            <w:shd w:val="clear" w:color="auto" w:fill="FFFFFF"/>
          </w:tcPr>
          <w:p w14:paraId="37D58A46"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Sig.</w:t>
            </w:r>
          </w:p>
        </w:tc>
      </w:tr>
      <w:tr w:rsidR="005C296C" w:rsidRPr="008E206E" w14:paraId="0E8C4E26" w14:textId="77777777">
        <w:trPr>
          <w:cantSplit/>
        </w:trPr>
        <w:tc>
          <w:tcPr>
            <w:tcW w:w="994" w:type="dxa"/>
            <w:tcBorders>
              <w:top w:val="single" w:sz="16" w:space="0" w:color="000000"/>
              <w:left w:val="single" w:sz="16" w:space="0" w:color="000000"/>
              <w:bottom w:val="nil"/>
              <w:right w:val="single" w:sz="16" w:space="0" w:color="000000"/>
            </w:tcBorders>
            <w:shd w:val="clear" w:color="auto" w:fill="FFFFFF"/>
            <w:vAlign w:val="center"/>
          </w:tcPr>
          <w:p w14:paraId="5D4EFA81"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Contrast</w:t>
            </w:r>
          </w:p>
        </w:tc>
        <w:tc>
          <w:tcPr>
            <w:tcW w:w="1468" w:type="dxa"/>
            <w:tcBorders>
              <w:top w:val="single" w:sz="16" w:space="0" w:color="000000"/>
              <w:left w:val="single" w:sz="16" w:space="0" w:color="000000"/>
              <w:bottom w:val="nil"/>
            </w:tcBorders>
            <w:shd w:val="clear" w:color="auto" w:fill="FFFFFF"/>
            <w:vAlign w:val="center"/>
          </w:tcPr>
          <w:p w14:paraId="39ED0C51"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7.279</w:t>
            </w:r>
          </w:p>
        </w:tc>
        <w:tc>
          <w:tcPr>
            <w:tcW w:w="1009" w:type="dxa"/>
            <w:tcBorders>
              <w:top w:val="single" w:sz="16" w:space="0" w:color="000000"/>
              <w:bottom w:val="nil"/>
            </w:tcBorders>
            <w:shd w:val="clear" w:color="auto" w:fill="FFFFFF"/>
            <w:vAlign w:val="center"/>
          </w:tcPr>
          <w:p w14:paraId="55FE5704"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w:t>
            </w:r>
          </w:p>
        </w:tc>
        <w:tc>
          <w:tcPr>
            <w:tcW w:w="1391" w:type="dxa"/>
            <w:tcBorders>
              <w:top w:val="single" w:sz="16" w:space="0" w:color="000000"/>
              <w:bottom w:val="nil"/>
            </w:tcBorders>
            <w:shd w:val="clear" w:color="auto" w:fill="FFFFFF"/>
            <w:vAlign w:val="center"/>
          </w:tcPr>
          <w:p w14:paraId="195D1B42"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7.279</w:t>
            </w:r>
          </w:p>
        </w:tc>
        <w:tc>
          <w:tcPr>
            <w:tcW w:w="1009" w:type="dxa"/>
            <w:tcBorders>
              <w:top w:val="single" w:sz="16" w:space="0" w:color="000000"/>
              <w:bottom w:val="nil"/>
            </w:tcBorders>
            <w:shd w:val="clear" w:color="auto" w:fill="FFFFFF"/>
            <w:vAlign w:val="center"/>
          </w:tcPr>
          <w:p w14:paraId="23EB6E8C"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6.901</w:t>
            </w:r>
          </w:p>
        </w:tc>
        <w:tc>
          <w:tcPr>
            <w:tcW w:w="1009" w:type="dxa"/>
            <w:tcBorders>
              <w:top w:val="single" w:sz="16" w:space="0" w:color="000000"/>
              <w:bottom w:val="nil"/>
              <w:right w:val="single" w:sz="16" w:space="0" w:color="000000"/>
            </w:tcBorders>
            <w:shd w:val="clear" w:color="auto" w:fill="FFFFFF"/>
            <w:vAlign w:val="center"/>
          </w:tcPr>
          <w:p w14:paraId="19FCB3D9"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.010</w:t>
            </w:r>
          </w:p>
        </w:tc>
      </w:tr>
      <w:tr w:rsidR="005C296C" w:rsidRPr="008E206E" w14:paraId="2F9A7EA9" w14:textId="77777777">
        <w:trPr>
          <w:cantSplit/>
        </w:trPr>
        <w:tc>
          <w:tcPr>
            <w:tcW w:w="994" w:type="dxa"/>
            <w:tcBorders>
              <w:top w:val="nil"/>
              <w:left w:val="single" w:sz="16" w:space="0" w:color="000000"/>
              <w:bottom w:val="single" w:sz="16" w:space="0" w:color="000000"/>
              <w:right w:val="single" w:sz="16" w:space="0" w:color="000000"/>
            </w:tcBorders>
            <w:shd w:val="clear" w:color="auto" w:fill="FFFFFF"/>
            <w:vAlign w:val="center"/>
          </w:tcPr>
          <w:p w14:paraId="379EB1C4"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Error</w:t>
            </w:r>
          </w:p>
        </w:tc>
        <w:tc>
          <w:tcPr>
            <w:tcW w:w="1468" w:type="dxa"/>
            <w:tcBorders>
              <w:top w:val="nil"/>
              <w:left w:val="single" w:sz="16" w:space="0" w:color="000000"/>
              <w:bottom w:val="single" w:sz="16" w:space="0" w:color="000000"/>
            </w:tcBorders>
            <w:shd w:val="clear" w:color="auto" w:fill="FFFFFF"/>
            <w:vAlign w:val="center"/>
          </w:tcPr>
          <w:p w14:paraId="5E167B40"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92.820</w:t>
            </w:r>
          </w:p>
        </w:tc>
        <w:tc>
          <w:tcPr>
            <w:tcW w:w="1009" w:type="dxa"/>
            <w:tcBorders>
              <w:top w:val="nil"/>
              <w:bottom w:val="single" w:sz="16" w:space="0" w:color="000000"/>
            </w:tcBorders>
            <w:shd w:val="clear" w:color="auto" w:fill="FFFFFF"/>
            <w:vAlign w:val="center"/>
          </w:tcPr>
          <w:p w14:paraId="1F83384B"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88</w:t>
            </w:r>
          </w:p>
        </w:tc>
        <w:tc>
          <w:tcPr>
            <w:tcW w:w="1391" w:type="dxa"/>
            <w:tcBorders>
              <w:top w:val="nil"/>
              <w:bottom w:val="single" w:sz="16" w:space="0" w:color="000000"/>
            </w:tcBorders>
            <w:shd w:val="clear" w:color="auto" w:fill="FFFFFF"/>
            <w:vAlign w:val="center"/>
          </w:tcPr>
          <w:p w14:paraId="08135A42"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1.055</w:t>
            </w:r>
          </w:p>
        </w:tc>
        <w:tc>
          <w:tcPr>
            <w:tcW w:w="1009" w:type="dxa"/>
            <w:tcBorders>
              <w:top w:val="nil"/>
              <w:bottom w:val="single" w:sz="16" w:space="0" w:color="000000"/>
            </w:tcBorders>
            <w:shd w:val="clear" w:color="auto" w:fill="FFFFFF"/>
          </w:tcPr>
          <w:p w14:paraId="697A549D" w14:textId="77777777" w:rsidR="005C296C" w:rsidRPr="008E206E" w:rsidRDefault="005C296C" w:rsidP="008E206E">
            <w:pPr>
              <w:autoSpaceDE w:val="0"/>
              <w:autoSpaceDN w:val="0"/>
              <w:adjustRightInd w:val="0"/>
              <w:spacing w:after="0" w:line="360" w:lineRule="auto"/>
              <w:jc w:val="both"/>
              <w:rPr>
                <w:rFonts w:cs="Times New Roman"/>
                <w:kern w:val="0"/>
              </w:rPr>
            </w:pPr>
          </w:p>
        </w:tc>
        <w:tc>
          <w:tcPr>
            <w:tcW w:w="1009" w:type="dxa"/>
            <w:tcBorders>
              <w:top w:val="nil"/>
              <w:bottom w:val="single" w:sz="16" w:space="0" w:color="000000"/>
              <w:right w:val="single" w:sz="16" w:space="0" w:color="000000"/>
            </w:tcBorders>
            <w:shd w:val="clear" w:color="auto" w:fill="FFFFFF"/>
          </w:tcPr>
          <w:p w14:paraId="150D058C" w14:textId="77777777" w:rsidR="005C296C" w:rsidRPr="008E206E" w:rsidRDefault="005C296C" w:rsidP="008E206E">
            <w:pPr>
              <w:autoSpaceDE w:val="0"/>
              <w:autoSpaceDN w:val="0"/>
              <w:adjustRightInd w:val="0"/>
              <w:spacing w:after="0" w:line="360" w:lineRule="auto"/>
              <w:jc w:val="both"/>
              <w:rPr>
                <w:rFonts w:cs="Times New Roman"/>
                <w:kern w:val="0"/>
              </w:rPr>
            </w:pPr>
          </w:p>
        </w:tc>
      </w:tr>
      <w:tr w:rsidR="005C296C" w:rsidRPr="008E206E" w14:paraId="14D54C62" w14:textId="77777777">
        <w:trPr>
          <w:cantSplit/>
        </w:trPr>
        <w:tc>
          <w:tcPr>
            <w:tcW w:w="6880" w:type="dxa"/>
            <w:gridSpan w:val="6"/>
            <w:tcBorders>
              <w:top w:val="nil"/>
              <w:left w:val="nil"/>
              <w:bottom w:val="nil"/>
              <w:right w:val="nil"/>
            </w:tcBorders>
            <w:shd w:val="clear" w:color="auto" w:fill="FFFFFF"/>
            <w:vAlign w:val="center"/>
          </w:tcPr>
          <w:p w14:paraId="54F9F914" w14:textId="77777777" w:rsidR="005C296C" w:rsidRPr="008E206E" w:rsidRDefault="005C296C" w:rsidP="008E206E">
            <w:pPr>
              <w:autoSpaceDE w:val="0"/>
              <w:autoSpaceDN w:val="0"/>
              <w:adjustRightInd w:val="0"/>
              <w:spacing w:after="0" w:line="360" w:lineRule="auto"/>
              <w:ind w:left="60" w:right="60"/>
              <w:jc w:val="both"/>
              <w:rPr>
                <w:rFonts w:ascii="Arial" w:hAnsi="Arial" w:cs="Arial"/>
                <w:color w:val="000000"/>
                <w:kern w:val="0"/>
                <w:sz w:val="18"/>
                <w:szCs w:val="18"/>
              </w:rPr>
            </w:pPr>
            <w:r w:rsidRPr="008E206E">
              <w:rPr>
                <w:rFonts w:ascii="Arial" w:hAnsi="Arial" w:cs="Arial"/>
                <w:color w:val="000000"/>
                <w:kern w:val="0"/>
                <w:sz w:val="18"/>
                <w:szCs w:val="18"/>
              </w:rPr>
              <w:t>The F tests the effect of Gen. This test is based on the linearly independent pairwise comparisons among the estimated marginal means.</w:t>
            </w:r>
          </w:p>
        </w:tc>
      </w:tr>
    </w:tbl>
    <w:p w14:paraId="52266060" w14:textId="77777777" w:rsidR="005C296C" w:rsidRPr="008E206E" w:rsidRDefault="005C296C" w:rsidP="008E206E">
      <w:pPr>
        <w:spacing w:line="360" w:lineRule="auto"/>
        <w:jc w:val="both"/>
      </w:pPr>
    </w:p>
    <w:p w14:paraId="6E9758BB" w14:textId="0FAFB900" w:rsidR="008963CE" w:rsidRPr="008E206E" w:rsidRDefault="008963CE" w:rsidP="008E206E">
      <w:pPr>
        <w:pStyle w:val="ListParagraph"/>
        <w:numPr>
          <w:ilvl w:val="0"/>
          <w:numId w:val="19"/>
        </w:numPr>
        <w:spacing w:line="360" w:lineRule="auto"/>
        <w:jc w:val="both"/>
      </w:pPr>
      <w:r w:rsidRPr="008E206E">
        <w:t>Q9: „</w:t>
      </w:r>
      <w:r w:rsidR="005D2309" w:rsidRPr="005D2309">
        <w:rPr>
          <w:i/>
          <w:iCs/>
        </w:rPr>
        <w:t>Perceived AI readiness in the workplace</w:t>
      </w:r>
      <w:r w:rsidRPr="008E206E">
        <w:t xml:space="preserve">” (dependent) cu </w:t>
      </w:r>
      <w:r w:rsidR="00286595" w:rsidRPr="008E206E">
        <w:t>Edu_IA</w:t>
      </w:r>
      <w:r w:rsidRPr="008E206E">
        <w:t>: ”</w:t>
      </w:r>
      <w:r w:rsidR="005D2309" w:rsidRPr="005D2309">
        <w:t xml:space="preserve"> </w:t>
      </w:r>
      <w:r w:rsidR="005D2309" w:rsidRPr="005D2309">
        <w:rPr>
          <w:i/>
          <w:iCs/>
        </w:rPr>
        <w:t>Are there any formal or informal AI courses available?</w:t>
      </w:r>
      <w:r w:rsidRPr="008E206E">
        <w:t xml:space="preserve">” </w:t>
      </w:r>
      <w:r w:rsidR="005D2309">
        <w:t>and</w:t>
      </w:r>
      <w:r w:rsidRPr="008E206E">
        <w:t xml:space="preserve"> Q3: ”</w:t>
      </w:r>
      <w:r w:rsidR="005D2309">
        <w:rPr>
          <w:i/>
          <w:iCs/>
        </w:rPr>
        <w:t>Social background</w:t>
      </w:r>
      <w:r w:rsidRPr="008E206E">
        <w:t>” (independen</w:t>
      </w:r>
      <w:r w:rsidR="005D2309">
        <w:t>t factors</w:t>
      </w:r>
      <w:r w:rsidRPr="008E206E">
        <w:t>)</w:t>
      </w:r>
    </w:p>
    <w:p w14:paraId="1345B721" w14:textId="3D134F89" w:rsidR="004D20E8" w:rsidRPr="008E206E" w:rsidRDefault="005D2309" w:rsidP="005D2309">
      <w:pPr>
        <w:spacing w:line="360" w:lineRule="auto"/>
        <w:ind w:firstLine="720"/>
        <w:jc w:val="both"/>
      </w:pPr>
      <w:r w:rsidRPr="005D2309">
        <w:t xml:space="preserve">The results show that the students’ background </w:t>
      </w:r>
      <w:r w:rsidRPr="005D2309">
        <w:rPr>
          <w:b/>
          <w:bCs/>
        </w:rPr>
        <w:t>does not have a significant effect on their perceived preparation</w:t>
      </w:r>
      <w:r w:rsidRPr="005D2309">
        <w:t xml:space="preserve">. Students from urban areas scored an average of 3.84, while those from rural areas scored an average of 3.64, a difference of only 0.2 points, which is statistically insignificant. The ANOVA model </w:t>
      </w:r>
      <w:r w:rsidRPr="005D2309">
        <w:rPr>
          <w:b/>
          <w:bCs/>
        </w:rPr>
        <w:t>explains</w:t>
      </w:r>
      <w:r w:rsidRPr="005D2309">
        <w:t xml:space="preserve"> </w:t>
      </w:r>
      <w:r w:rsidRPr="005D2309">
        <w:rPr>
          <w:b/>
          <w:bCs/>
        </w:rPr>
        <w:t>16.4% of the variation in perceived readiness</w:t>
      </w:r>
      <w:r w:rsidRPr="005D2309">
        <w:t xml:space="preserve"> </w:t>
      </w:r>
      <w:r w:rsidR="00BD68D7" w:rsidRPr="008E206E">
        <w:t>(R² = .164).</w:t>
      </w:r>
    </w:p>
    <w:p w14:paraId="748F2555" w14:textId="088CF0EC" w:rsidR="004D20E8" w:rsidRPr="008E206E" w:rsidRDefault="005D2309" w:rsidP="005D2309">
      <w:pPr>
        <w:pStyle w:val="NormalWeb"/>
        <w:spacing w:line="360" w:lineRule="auto"/>
        <w:ind w:firstLine="720"/>
        <w:jc w:val="both"/>
        <w:rPr>
          <w:lang w:val="ro-RO"/>
        </w:rPr>
      </w:pPr>
      <w:r w:rsidRPr="005D2309">
        <w:rPr>
          <w:lang w:val="ro-RO"/>
        </w:rPr>
        <w:t xml:space="preserve">In contrast, participation in AI courses </w:t>
      </w:r>
      <w:r w:rsidRPr="005D2309">
        <w:rPr>
          <w:b/>
          <w:bCs/>
          <w:lang w:val="ro-RO"/>
        </w:rPr>
        <w:t>has a clear and significant impact</w:t>
      </w:r>
      <w:r w:rsidRPr="005D2309">
        <w:rPr>
          <w:lang w:val="ro-RO"/>
        </w:rPr>
        <w:t>.</w:t>
      </w:r>
      <w:r w:rsidR="004D20E8" w:rsidRPr="008E206E">
        <w:rPr>
          <w:lang w:val="ro-RO"/>
        </w:rPr>
        <w:t xml:space="preserve"> </w:t>
      </w:r>
      <w:r w:rsidRPr="005D2309">
        <w:rPr>
          <w:lang w:val="ro-RO"/>
        </w:rPr>
        <w:t xml:space="preserve">Students who </w:t>
      </w:r>
      <w:r w:rsidRPr="005D2309">
        <w:rPr>
          <w:i/>
          <w:iCs/>
          <w:lang w:val="ro-RO"/>
        </w:rPr>
        <w:t>did not take any courses</w:t>
      </w:r>
      <w:r w:rsidRPr="005D2309">
        <w:rPr>
          <w:lang w:val="ro-RO"/>
        </w:rPr>
        <w:t xml:space="preserve"> reported an average score of 3.09, those who </w:t>
      </w:r>
      <w:r w:rsidRPr="005D2309">
        <w:rPr>
          <w:i/>
          <w:iCs/>
          <w:lang w:val="ro-RO"/>
        </w:rPr>
        <w:t>took a single course</w:t>
      </w:r>
      <w:r w:rsidRPr="005D2309">
        <w:rPr>
          <w:lang w:val="ro-RO"/>
        </w:rPr>
        <w:t xml:space="preserve"> had an average score of 4.13, and those who </w:t>
      </w:r>
      <w:r w:rsidRPr="005D2309">
        <w:rPr>
          <w:i/>
          <w:iCs/>
          <w:lang w:val="ro-RO"/>
        </w:rPr>
        <w:t>took both types of courses</w:t>
      </w:r>
      <w:r w:rsidRPr="005D2309">
        <w:rPr>
          <w:lang w:val="ro-RO"/>
        </w:rPr>
        <w:t xml:space="preserve"> had an average score of 3.99. </w:t>
      </w:r>
      <w:r w:rsidR="004D20E8" w:rsidRPr="008E206E">
        <w:rPr>
          <w:lang w:val="ro-RO"/>
        </w:rPr>
        <w:t xml:space="preserve"> </w:t>
      </w:r>
      <w:r w:rsidRPr="005D2309">
        <w:rPr>
          <w:lang w:val="ro-RO"/>
        </w:rPr>
        <w:t xml:space="preserve">This highlights a significant increase in perceived preparedness for students who participated in at least one AI course. The difference between those who took a single course and those who took both types of courses is very small (0.14 points), suggesting that </w:t>
      </w:r>
      <w:r w:rsidRPr="005D2309">
        <w:rPr>
          <w:b/>
          <w:bCs/>
          <w:lang w:val="ro-RO"/>
        </w:rPr>
        <w:t xml:space="preserve">a single well-structured course may be sufficient to increase confidence and professional </w:t>
      </w:r>
      <w:r>
        <w:rPr>
          <w:b/>
          <w:bCs/>
          <w:lang w:val="ro-RO"/>
        </w:rPr>
        <w:t>readiness</w:t>
      </w:r>
      <w:r w:rsidR="004D20E8" w:rsidRPr="008E206E">
        <w:rPr>
          <w:lang w:val="ro-RO"/>
        </w:rPr>
        <w:t>.</w:t>
      </w:r>
    </w:p>
    <w:p w14:paraId="32981E7F" w14:textId="02A6ADE4" w:rsidR="004D20E8" w:rsidRPr="008E206E" w:rsidRDefault="005D2309" w:rsidP="005D2309">
      <w:pPr>
        <w:pStyle w:val="NormalWeb"/>
        <w:spacing w:line="360" w:lineRule="auto"/>
        <w:ind w:firstLine="720"/>
        <w:jc w:val="both"/>
        <w:rPr>
          <w:lang w:val="ro-RO"/>
        </w:rPr>
      </w:pPr>
      <w:r w:rsidRPr="005D2309">
        <w:rPr>
          <w:b/>
          <w:bCs/>
          <w:lang w:val="ro-RO"/>
        </w:rPr>
        <w:t>Post-hoc comparisons</w:t>
      </w:r>
      <w:r w:rsidRPr="005D2309">
        <w:rPr>
          <w:lang w:val="ro-RO"/>
        </w:rPr>
        <w:t xml:space="preserve"> confirm that the most significant difference is found between students who </w:t>
      </w:r>
      <w:r w:rsidRPr="005D2309">
        <w:rPr>
          <w:i/>
          <w:iCs/>
          <w:lang w:val="ro-RO"/>
        </w:rPr>
        <w:t>took no courses</w:t>
      </w:r>
      <w:r w:rsidRPr="005D2309">
        <w:rPr>
          <w:lang w:val="ro-RO"/>
        </w:rPr>
        <w:t xml:space="preserve"> and those who </w:t>
      </w:r>
      <w:r w:rsidRPr="005D2309">
        <w:rPr>
          <w:i/>
          <w:iCs/>
          <w:lang w:val="ro-RO"/>
        </w:rPr>
        <w:t>took one course</w:t>
      </w:r>
      <w:r w:rsidRPr="005D2309">
        <w:rPr>
          <w:lang w:val="ro-RO"/>
        </w:rPr>
        <w:t xml:space="preserve"> (difference ~1.03 points, p = .003), while </w:t>
      </w:r>
      <w:r w:rsidRPr="005D2309">
        <w:rPr>
          <w:i/>
          <w:iCs/>
          <w:lang w:val="ro-RO"/>
        </w:rPr>
        <w:t>other comparisons are not significant</w:t>
      </w:r>
      <w:r w:rsidR="004D20E8" w:rsidRPr="008E206E">
        <w:rPr>
          <w:lang w:val="ro-RO"/>
        </w:rPr>
        <w:t>.</w:t>
      </w:r>
    </w:p>
    <w:p w14:paraId="5513F683" w14:textId="624600EB" w:rsidR="00892FF9" w:rsidRPr="00A3502C" w:rsidRDefault="00A3502C" w:rsidP="005D2309">
      <w:pPr>
        <w:pStyle w:val="NormalWeb"/>
        <w:spacing w:line="360" w:lineRule="auto"/>
        <w:ind w:firstLine="720"/>
        <w:jc w:val="both"/>
        <w:rPr>
          <w:b/>
          <w:bCs/>
          <w:lang w:val="ro-RO"/>
        </w:rPr>
      </w:pPr>
      <w:r w:rsidRPr="00A3502C">
        <w:rPr>
          <w:rStyle w:val="Strong"/>
          <w:rFonts w:eastAsiaTheme="majorEastAsia"/>
          <w:lang w:val="ro-RO"/>
        </w:rPr>
        <w:t>The main takeaway</w:t>
      </w:r>
      <w:r w:rsidRPr="00A3502C">
        <w:rPr>
          <w:rStyle w:val="Strong"/>
          <w:rFonts w:eastAsiaTheme="majorEastAsia"/>
          <w:b w:val="0"/>
          <w:bCs w:val="0"/>
          <w:lang w:val="ro-RO"/>
        </w:rPr>
        <w:t xml:space="preserve"> is that taking AI courses significantly contributes to students’ perceived preparedness, while geographic location does not significantly influence the outcome. Thus, investing in AI education—</w:t>
      </w:r>
      <w:r w:rsidRPr="00A3502C">
        <w:rPr>
          <w:rStyle w:val="Strong"/>
          <w:rFonts w:eastAsiaTheme="majorEastAsia"/>
          <w:lang w:val="ro-RO"/>
        </w:rPr>
        <w:t>even through a single course</w:t>
      </w:r>
      <w:r w:rsidRPr="00A3502C">
        <w:rPr>
          <w:rStyle w:val="Strong"/>
          <w:rFonts w:eastAsiaTheme="majorEastAsia"/>
          <w:b w:val="0"/>
          <w:bCs w:val="0"/>
          <w:lang w:val="ro-RO"/>
        </w:rPr>
        <w:t xml:space="preserve">—can </w:t>
      </w:r>
      <w:r w:rsidRPr="00A3502C">
        <w:rPr>
          <w:rStyle w:val="Strong"/>
          <w:rFonts w:eastAsiaTheme="majorEastAsia"/>
          <w:b w:val="0"/>
          <w:bCs w:val="0"/>
          <w:i/>
          <w:iCs/>
          <w:lang w:val="ro-RO"/>
        </w:rPr>
        <w:t>substantially</w:t>
      </w:r>
      <w:r w:rsidRPr="00A3502C">
        <w:rPr>
          <w:rStyle w:val="Strong"/>
          <w:rFonts w:eastAsiaTheme="majorEastAsia"/>
          <w:b w:val="0"/>
          <w:bCs w:val="0"/>
          <w:lang w:val="ro-RO"/>
        </w:rPr>
        <w:t xml:space="preserve"> </w:t>
      </w:r>
      <w:r w:rsidRPr="00A3502C">
        <w:rPr>
          <w:rStyle w:val="Strong"/>
          <w:rFonts w:eastAsiaTheme="majorEastAsia"/>
          <w:b w:val="0"/>
          <w:bCs w:val="0"/>
          <w:i/>
          <w:iCs/>
          <w:lang w:val="ro-RO"/>
        </w:rPr>
        <w:t xml:space="preserve">enhance </w:t>
      </w:r>
      <w:r w:rsidRPr="00A3502C">
        <w:rPr>
          <w:rStyle w:val="Strong"/>
          <w:rFonts w:eastAsiaTheme="majorEastAsia"/>
          <w:b w:val="0"/>
          <w:bCs w:val="0"/>
          <w:lang w:val="ro-RO"/>
        </w:rPr>
        <w:t>students’ skills and confidence in the professional application of intelligent technologies</w:t>
      </w:r>
      <w:r w:rsidR="004D20E8" w:rsidRPr="00A3502C">
        <w:rPr>
          <w:b/>
          <w:bCs/>
          <w:lang w:val="ro-RO"/>
        </w:rPr>
        <w:t>.</w:t>
      </w:r>
    </w:p>
    <w:tbl>
      <w:tblPr>
        <w:tblW w:w="90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48"/>
        <w:gridCol w:w="671"/>
        <w:gridCol w:w="3402"/>
        <w:gridCol w:w="2551"/>
      </w:tblGrid>
      <w:tr w:rsidR="00892FF9" w:rsidRPr="008E206E" w14:paraId="5A736E45" w14:textId="77777777" w:rsidTr="00892FF9">
        <w:trPr>
          <w:cantSplit/>
        </w:trPr>
        <w:tc>
          <w:tcPr>
            <w:tcW w:w="9072" w:type="dxa"/>
            <w:gridSpan w:val="4"/>
            <w:tcBorders>
              <w:top w:val="nil"/>
              <w:left w:val="nil"/>
              <w:bottom w:val="nil"/>
              <w:right w:val="nil"/>
            </w:tcBorders>
            <w:shd w:val="clear" w:color="auto" w:fill="FFFFFF"/>
          </w:tcPr>
          <w:p w14:paraId="79E4D2AF"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Between-Subjects Factors</w:t>
            </w:r>
          </w:p>
        </w:tc>
      </w:tr>
      <w:tr w:rsidR="00892FF9" w:rsidRPr="008E206E" w14:paraId="08B68244" w14:textId="77777777" w:rsidTr="00892FF9">
        <w:trPr>
          <w:cantSplit/>
        </w:trPr>
        <w:tc>
          <w:tcPr>
            <w:tcW w:w="3119" w:type="dxa"/>
            <w:gridSpan w:val="2"/>
            <w:tcBorders>
              <w:top w:val="single" w:sz="16" w:space="0" w:color="000000"/>
              <w:left w:val="single" w:sz="16" w:space="0" w:color="000000"/>
              <w:bottom w:val="single" w:sz="16" w:space="0" w:color="000000"/>
              <w:right w:val="nil"/>
            </w:tcBorders>
            <w:shd w:val="clear" w:color="auto" w:fill="FFFFFF"/>
          </w:tcPr>
          <w:p w14:paraId="195A4016"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p>
        </w:tc>
        <w:tc>
          <w:tcPr>
            <w:tcW w:w="3402" w:type="dxa"/>
            <w:tcBorders>
              <w:top w:val="single" w:sz="16" w:space="0" w:color="000000"/>
              <w:left w:val="single" w:sz="16" w:space="0" w:color="000000"/>
              <w:bottom w:val="single" w:sz="16" w:space="0" w:color="000000"/>
            </w:tcBorders>
            <w:shd w:val="clear" w:color="auto" w:fill="FFFFFF"/>
          </w:tcPr>
          <w:p w14:paraId="36593880"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Value Label</w:t>
            </w:r>
          </w:p>
        </w:tc>
        <w:tc>
          <w:tcPr>
            <w:tcW w:w="2551" w:type="dxa"/>
            <w:tcBorders>
              <w:top w:val="single" w:sz="16" w:space="0" w:color="000000"/>
              <w:bottom w:val="single" w:sz="16" w:space="0" w:color="000000"/>
              <w:right w:val="single" w:sz="16" w:space="0" w:color="000000"/>
            </w:tcBorders>
            <w:shd w:val="clear" w:color="auto" w:fill="FFFFFF"/>
          </w:tcPr>
          <w:p w14:paraId="17D95C4C"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N</w:t>
            </w:r>
          </w:p>
        </w:tc>
      </w:tr>
      <w:tr w:rsidR="00892FF9" w:rsidRPr="008E206E" w14:paraId="09269868" w14:textId="77777777" w:rsidTr="00892FF9">
        <w:trPr>
          <w:cantSplit/>
        </w:trPr>
        <w:tc>
          <w:tcPr>
            <w:tcW w:w="2448" w:type="dxa"/>
            <w:vMerge w:val="restart"/>
            <w:tcBorders>
              <w:top w:val="single" w:sz="16" w:space="0" w:color="000000"/>
              <w:left w:val="single" w:sz="16" w:space="0" w:color="000000"/>
              <w:bottom w:val="nil"/>
              <w:right w:val="nil"/>
            </w:tcBorders>
            <w:shd w:val="clear" w:color="auto" w:fill="FFFFFF"/>
            <w:vAlign w:val="center"/>
          </w:tcPr>
          <w:p w14:paraId="5CB01616" w14:textId="74809783" w:rsidR="00892FF9" w:rsidRPr="008E206E" w:rsidRDefault="00A3502C" w:rsidP="008E206E">
            <w:pPr>
              <w:autoSpaceDE w:val="0"/>
              <w:autoSpaceDN w:val="0"/>
              <w:adjustRightInd w:val="0"/>
              <w:spacing w:after="0" w:line="320" w:lineRule="atLeast"/>
              <w:ind w:left="60" w:right="60"/>
              <w:jc w:val="both"/>
              <w:rPr>
                <w:rFonts w:ascii="Arial" w:hAnsi="Arial" w:cs="Arial"/>
                <w:color w:val="000000"/>
                <w:kern w:val="0"/>
                <w:sz w:val="18"/>
                <w:szCs w:val="18"/>
              </w:rPr>
            </w:pPr>
            <w:r>
              <w:rPr>
                <w:rFonts w:ascii="Arial" w:hAnsi="Arial" w:cs="Arial"/>
                <w:color w:val="000000"/>
                <w:kern w:val="0"/>
                <w:sz w:val="18"/>
                <w:szCs w:val="18"/>
              </w:rPr>
              <w:t>Social background</w:t>
            </w:r>
          </w:p>
        </w:tc>
        <w:tc>
          <w:tcPr>
            <w:tcW w:w="671" w:type="dxa"/>
            <w:tcBorders>
              <w:top w:val="single" w:sz="16" w:space="0" w:color="000000"/>
              <w:left w:val="nil"/>
              <w:bottom w:val="nil"/>
              <w:right w:val="single" w:sz="16" w:space="0" w:color="000000"/>
            </w:tcBorders>
            <w:shd w:val="clear" w:color="auto" w:fill="FFFFFF"/>
            <w:vAlign w:val="center"/>
          </w:tcPr>
          <w:p w14:paraId="6A4C2A59"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w:t>
            </w:r>
          </w:p>
        </w:tc>
        <w:tc>
          <w:tcPr>
            <w:tcW w:w="3402" w:type="dxa"/>
            <w:tcBorders>
              <w:top w:val="single" w:sz="16" w:space="0" w:color="000000"/>
              <w:left w:val="single" w:sz="16" w:space="0" w:color="000000"/>
              <w:bottom w:val="nil"/>
            </w:tcBorders>
            <w:shd w:val="clear" w:color="auto" w:fill="FFFFFF"/>
            <w:vAlign w:val="center"/>
          </w:tcPr>
          <w:p w14:paraId="070188CE"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Urban</w:t>
            </w:r>
          </w:p>
        </w:tc>
        <w:tc>
          <w:tcPr>
            <w:tcW w:w="2551" w:type="dxa"/>
            <w:tcBorders>
              <w:top w:val="single" w:sz="16" w:space="0" w:color="000000"/>
              <w:bottom w:val="nil"/>
              <w:right w:val="single" w:sz="16" w:space="0" w:color="000000"/>
            </w:tcBorders>
            <w:shd w:val="clear" w:color="auto" w:fill="FFFFFF"/>
            <w:vAlign w:val="center"/>
          </w:tcPr>
          <w:p w14:paraId="60E9EC99"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81</w:t>
            </w:r>
          </w:p>
        </w:tc>
      </w:tr>
      <w:tr w:rsidR="00892FF9" w:rsidRPr="008E206E" w14:paraId="0DC81DCC" w14:textId="77777777" w:rsidTr="00892FF9">
        <w:trPr>
          <w:cantSplit/>
        </w:trPr>
        <w:tc>
          <w:tcPr>
            <w:tcW w:w="2448" w:type="dxa"/>
            <w:vMerge/>
            <w:tcBorders>
              <w:top w:val="single" w:sz="16" w:space="0" w:color="000000"/>
              <w:left w:val="single" w:sz="16" w:space="0" w:color="000000"/>
              <w:bottom w:val="nil"/>
              <w:right w:val="nil"/>
            </w:tcBorders>
            <w:shd w:val="clear" w:color="auto" w:fill="FFFFFF"/>
            <w:vAlign w:val="center"/>
          </w:tcPr>
          <w:p w14:paraId="28B173B2" w14:textId="77777777" w:rsidR="00892FF9" w:rsidRPr="008E206E" w:rsidRDefault="00892FF9" w:rsidP="008E206E">
            <w:pPr>
              <w:autoSpaceDE w:val="0"/>
              <w:autoSpaceDN w:val="0"/>
              <w:adjustRightInd w:val="0"/>
              <w:spacing w:after="0" w:line="240" w:lineRule="auto"/>
              <w:jc w:val="both"/>
              <w:rPr>
                <w:rFonts w:ascii="Arial" w:hAnsi="Arial" w:cs="Arial"/>
                <w:color w:val="000000"/>
                <w:kern w:val="0"/>
                <w:sz w:val="18"/>
                <w:szCs w:val="18"/>
              </w:rPr>
            </w:pPr>
          </w:p>
        </w:tc>
        <w:tc>
          <w:tcPr>
            <w:tcW w:w="671" w:type="dxa"/>
            <w:tcBorders>
              <w:top w:val="nil"/>
              <w:left w:val="nil"/>
              <w:bottom w:val="nil"/>
              <w:right w:val="single" w:sz="16" w:space="0" w:color="000000"/>
            </w:tcBorders>
            <w:shd w:val="clear" w:color="auto" w:fill="FFFFFF"/>
            <w:vAlign w:val="center"/>
          </w:tcPr>
          <w:p w14:paraId="3AB04A0F"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w:t>
            </w:r>
          </w:p>
        </w:tc>
        <w:tc>
          <w:tcPr>
            <w:tcW w:w="3402" w:type="dxa"/>
            <w:tcBorders>
              <w:top w:val="nil"/>
              <w:left w:val="single" w:sz="16" w:space="0" w:color="000000"/>
              <w:bottom w:val="nil"/>
            </w:tcBorders>
            <w:shd w:val="clear" w:color="auto" w:fill="FFFFFF"/>
            <w:vAlign w:val="center"/>
          </w:tcPr>
          <w:p w14:paraId="1815E57D"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Rural</w:t>
            </w:r>
          </w:p>
        </w:tc>
        <w:tc>
          <w:tcPr>
            <w:tcW w:w="2551" w:type="dxa"/>
            <w:tcBorders>
              <w:top w:val="nil"/>
              <w:bottom w:val="nil"/>
              <w:right w:val="single" w:sz="16" w:space="0" w:color="000000"/>
            </w:tcBorders>
            <w:shd w:val="clear" w:color="auto" w:fill="FFFFFF"/>
            <w:vAlign w:val="center"/>
          </w:tcPr>
          <w:p w14:paraId="1B119D31"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20</w:t>
            </w:r>
          </w:p>
        </w:tc>
      </w:tr>
      <w:tr w:rsidR="00892FF9" w:rsidRPr="008E206E" w14:paraId="48780FDA" w14:textId="77777777" w:rsidTr="00892FF9">
        <w:trPr>
          <w:cantSplit/>
        </w:trPr>
        <w:tc>
          <w:tcPr>
            <w:tcW w:w="2448" w:type="dxa"/>
            <w:vMerge w:val="restart"/>
            <w:tcBorders>
              <w:top w:val="nil"/>
              <w:left w:val="single" w:sz="16" w:space="0" w:color="000000"/>
              <w:bottom w:val="single" w:sz="16" w:space="0" w:color="000000"/>
              <w:right w:val="nil"/>
            </w:tcBorders>
            <w:shd w:val="clear" w:color="auto" w:fill="FFFFFF"/>
            <w:vAlign w:val="center"/>
          </w:tcPr>
          <w:p w14:paraId="512BC90A" w14:textId="4621F845" w:rsidR="00892FF9" w:rsidRPr="008E206E" w:rsidRDefault="00A3502C"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A3502C">
              <w:rPr>
                <w:rFonts w:ascii="Arial" w:hAnsi="Arial" w:cs="Arial"/>
                <w:color w:val="000000"/>
                <w:kern w:val="0"/>
                <w:sz w:val="18"/>
                <w:szCs w:val="18"/>
              </w:rPr>
              <w:t>Do you have any AI courses completed?</w:t>
            </w:r>
          </w:p>
        </w:tc>
        <w:tc>
          <w:tcPr>
            <w:tcW w:w="671" w:type="dxa"/>
            <w:tcBorders>
              <w:top w:val="nil"/>
              <w:left w:val="nil"/>
              <w:bottom w:val="nil"/>
              <w:right w:val="single" w:sz="16" w:space="0" w:color="000000"/>
            </w:tcBorders>
            <w:shd w:val="clear" w:color="auto" w:fill="FFFFFF"/>
            <w:vAlign w:val="center"/>
          </w:tcPr>
          <w:p w14:paraId="17CC6BBD"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.00</w:t>
            </w:r>
          </w:p>
        </w:tc>
        <w:tc>
          <w:tcPr>
            <w:tcW w:w="3402" w:type="dxa"/>
            <w:tcBorders>
              <w:top w:val="nil"/>
              <w:left w:val="single" w:sz="16" w:space="0" w:color="000000"/>
              <w:bottom w:val="nil"/>
            </w:tcBorders>
            <w:shd w:val="clear" w:color="auto" w:fill="FFFFFF"/>
            <w:vAlign w:val="center"/>
          </w:tcPr>
          <w:p w14:paraId="184DE2BE" w14:textId="1212D19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N</w:t>
            </w:r>
            <w:r w:rsidR="00A3502C">
              <w:rPr>
                <w:rFonts w:ascii="Arial" w:hAnsi="Arial" w:cs="Arial"/>
                <w:color w:val="000000"/>
                <w:kern w:val="0"/>
                <w:sz w:val="18"/>
                <w:szCs w:val="18"/>
              </w:rPr>
              <w:t>one</w:t>
            </w:r>
          </w:p>
        </w:tc>
        <w:tc>
          <w:tcPr>
            <w:tcW w:w="2551" w:type="dxa"/>
            <w:tcBorders>
              <w:top w:val="nil"/>
              <w:bottom w:val="nil"/>
              <w:right w:val="single" w:sz="16" w:space="0" w:color="000000"/>
            </w:tcBorders>
            <w:shd w:val="clear" w:color="auto" w:fill="FFFFFF"/>
            <w:vAlign w:val="center"/>
          </w:tcPr>
          <w:p w14:paraId="7F004586"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54</w:t>
            </w:r>
          </w:p>
        </w:tc>
      </w:tr>
      <w:tr w:rsidR="00892FF9" w:rsidRPr="008E206E" w14:paraId="3337DFFA" w14:textId="77777777" w:rsidTr="00892FF9">
        <w:trPr>
          <w:cantSplit/>
        </w:trPr>
        <w:tc>
          <w:tcPr>
            <w:tcW w:w="2448" w:type="dxa"/>
            <w:vMerge/>
            <w:tcBorders>
              <w:top w:val="nil"/>
              <w:left w:val="single" w:sz="16" w:space="0" w:color="000000"/>
              <w:bottom w:val="single" w:sz="16" w:space="0" w:color="000000"/>
              <w:right w:val="nil"/>
            </w:tcBorders>
            <w:shd w:val="clear" w:color="auto" w:fill="FFFFFF"/>
            <w:vAlign w:val="center"/>
          </w:tcPr>
          <w:p w14:paraId="410506DF" w14:textId="77777777" w:rsidR="00892FF9" w:rsidRPr="008E206E" w:rsidRDefault="00892FF9" w:rsidP="008E206E">
            <w:pPr>
              <w:autoSpaceDE w:val="0"/>
              <w:autoSpaceDN w:val="0"/>
              <w:adjustRightInd w:val="0"/>
              <w:spacing w:after="0" w:line="240" w:lineRule="auto"/>
              <w:jc w:val="both"/>
              <w:rPr>
                <w:rFonts w:ascii="Arial" w:hAnsi="Arial" w:cs="Arial"/>
                <w:color w:val="000000"/>
                <w:kern w:val="0"/>
                <w:sz w:val="18"/>
                <w:szCs w:val="18"/>
              </w:rPr>
            </w:pPr>
          </w:p>
        </w:tc>
        <w:tc>
          <w:tcPr>
            <w:tcW w:w="671" w:type="dxa"/>
            <w:tcBorders>
              <w:top w:val="nil"/>
              <w:left w:val="nil"/>
              <w:bottom w:val="nil"/>
              <w:right w:val="single" w:sz="16" w:space="0" w:color="000000"/>
            </w:tcBorders>
            <w:shd w:val="clear" w:color="auto" w:fill="FFFFFF"/>
            <w:vAlign w:val="center"/>
          </w:tcPr>
          <w:p w14:paraId="78E56955"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1.00</w:t>
            </w:r>
          </w:p>
        </w:tc>
        <w:tc>
          <w:tcPr>
            <w:tcW w:w="3402" w:type="dxa"/>
            <w:tcBorders>
              <w:top w:val="nil"/>
              <w:left w:val="single" w:sz="16" w:space="0" w:color="000000"/>
              <w:bottom w:val="nil"/>
            </w:tcBorders>
            <w:shd w:val="clear" w:color="auto" w:fill="FFFFFF"/>
            <w:vAlign w:val="center"/>
          </w:tcPr>
          <w:p w14:paraId="1406D74B" w14:textId="39BA8C4C" w:rsidR="00892FF9" w:rsidRPr="008E206E" w:rsidRDefault="00A3502C" w:rsidP="008E206E">
            <w:pPr>
              <w:autoSpaceDE w:val="0"/>
              <w:autoSpaceDN w:val="0"/>
              <w:adjustRightInd w:val="0"/>
              <w:spacing w:after="0" w:line="320" w:lineRule="atLeast"/>
              <w:ind w:left="60" w:right="60"/>
              <w:jc w:val="both"/>
              <w:rPr>
                <w:rFonts w:ascii="Arial" w:hAnsi="Arial" w:cs="Arial"/>
                <w:color w:val="000000"/>
                <w:kern w:val="0"/>
                <w:sz w:val="18"/>
                <w:szCs w:val="18"/>
              </w:rPr>
            </w:pPr>
            <w:r>
              <w:rPr>
                <w:rFonts w:ascii="Arial" w:hAnsi="Arial" w:cs="Arial"/>
                <w:color w:val="000000"/>
                <w:kern w:val="0"/>
                <w:sz w:val="18"/>
                <w:szCs w:val="18"/>
              </w:rPr>
              <w:t>Just one</w:t>
            </w:r>
            <w:r w:rsidR="00892FF9" w:rsidRPr="008E206E">
              <w:rPr>
                <w:rFonts w:ascii="Arial" w:hAnsi="Arial" w:cs="Arial"/>
                <w:color w:val="000000"/>
                <w:kern w:val="0"/>
                <w:sz w:val="18"/>
                <w:szCs w:val="18"/>
              </w:rPr>
              <w:t xml:space="preserve"> (formal </w:t>
            </w:r>
            <w:r>
              <w:rPr>
                <w:rFonts w:ascii="Arial" w:hAnsi="Arial" w:cs="Arial"/>
                <w:color w:val="000000"/>
                <w:kern w:val="0"/>
                <w:sz w:val="18"/>
                <w:szCs w:val="18"/>
              </w:rPr>
              <w:t>or</w:t>
            </w:r>
            <w:r w:rsidR="00892FF9" w:rsidRPr="008E206E">
              <w:rPr>
                <w:rFonts w:ascii="Arial" w:hAnsi="Arial" w:cs="Arial"/>
                <w:color w:val="000000"/>
                <w:kern w:val="0"/>
                <w:sz w:val="18"/>
                <w:szCs w:val="18"/>
              </w:rPr>
              <w:t xml:space="preserve"> informal)</w:t>
            </w:r>
          </w:p>
        </w:tc>
        <w:tc>
          <w:tcPr>
            <w:tcW w:w="2551" w:type="dxa"/>
            <w:tcBorders>
              <w:top w:val="nil"/>
              <w:bottom w:val="nil"/>
              <w:right w:val="single" w:sz="16" w:space="0" w:color="000000"/>
            </w:tcBorders>
            <w:shd w:val="clear" w:color="auto" w:fill="FFFFFF"/>
            <w:vAlign w:val="center"/>
          </w:tcPr>
          <w:p w14:paraId="657E23FF"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31</w:t>
            </w:r>
          </w:p>
        </w:tc>
      </w:tr>
      <w:tr w:rsidR="00892FF9" w:rsidRPr="008E206E" w14:paraId="49C07B92" w14:textId="77777777" w:rsidTr="00892FF9">
        <w:trPr>
          <w:cantSplit/>
        </w:trPr>
        <w:tc>
          <w:tcPr>
            <w:tcW w:w="2448" w:type="dxa"/>
            <w:vMerge/>
            <w:tcBorders>
              <w:top w:val="nil"/>
              <w:left w:val="single" w:sz="16" w:space="0" w:color="000000"/>
              <w:bottom w:val="single" w:sz="16" w:space="0" w:color="000000"/>
              <w:right w:val="nil"/>
            </w:tcBorders>
            <w:shd w:val="clear" w:color="auto" w:fill="FFFFFF"/>
            <w:vAlign w:val="center"/>
          </w:tcPr>
          <w:p w14:paraId="01985AB5" w14:textId="77777777" w:rsidR="00892FF9" w:rsidRPr="008E206E" w:rsidRDefault="00892FF9" w:rsidP="008E206E">
            <w:pPr>
              <w:autoSpaceDE w:val="0"/>
              <w:autoSpaceDN w:val="0"/>
              <w:adjustRightInd w:val="0"/>
              <w:spacing w:after="0" w:line="240" w:lineRule="auto"/>
              <w:jc w:val="both"/>
              <w:rPr>
                <w:rFonts w:ascii="Arial" w:hAnsi="Arial" w:cs="Arial"/>
                <w:color w:val="000000"/>
                <w:kern w:val="0"/>
                <w:sz w:val="18"/>
                <w:szCs w:val="18"/>
              </w:rPr>
            </w:pPr>
          </w:p>
        </w:tc>
        <w:tc>
          <w:tcPr>
            <w:tcW w:w="671" w:type="dxa"/>
            <w:tcBorders>
              <w:top w:val="nil"/>
              <w:left w:val="nil"/>
              <w:bottom w:val="single" w:sz="16" w:space="0" w:color="000000"/>
              <w:right w:val="single" w:sz="16" w:space="0" w:color="000000"/>
            </w:tcBorders>
            <w:shd w:val="clear" w:color="auto" w:fill="FFFFFF"/>
            <w:vAlign w:val="center"/>
          </w:tcPr>
          <w:p w14:paraId="4CDC7FE9"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2.00</w:t>
            </w:r>
          </w:p>
        </w:tc>
        <w:tc>
          <w:tcPr>
            <w:tcW w:w="3402" w:type="dxa"/>
            <w:tcBorders>
              <w:top w:val="nil"/>
              <w:left w:val="single" w:sz="16" w:space="0" w:color="000000"/>
              <w:bottom w:val="single" w:sz="16" w:space="0" w:color="000000"/>
            </w:tcBorders>
            <w:shd w:val="clear" w:color="auto" w:fill="FFFFFF"/>
            <w:vAlign w:val="center"/>
          </w:tcPr>
          <w:p w14:paraId="4223E34A" w14:textId="5864CA7C" w:rsidR="00892FF9" w:rsidRPr="008E206E" w:rsidRDefault="00A3502C" w:rsidP="00A3502C">
            <w:pPr>
              <w:autoSpaceDE w:val="0"/>
              <w:autoSpaceDN w:val="0"/>
              <w:adjustRightInd w:val="0"/>
              <w:spacing w:after="0" w:line="320" w:lineRule="atLeast"/>
              <w:ind w:left="60" w:right="60"/>
              <w:jc w:val="both"/>
              <w:rPr>
                <w:rFonts w:ascii="Arial" w:hAnsi="Arial" w:cs="Arial"/>
                <w:color w:val="000000"/>
                <w:kern w:val="0"/>
                <w:sz w:val="18"/>
                <w:szCs w:val="18"/>
              </w:rPr>
            </w:pPr>
            <w:r>
              <w:rPr>
                <w:rFonts w:ascii="Arial" w:hAnsi="Arial" w:cs="Arial"/>
                <w:color w:val="000000"/>
                <w:kern w:val="0"/>
                <w:sz w:val="18"/>
                <w:szCs w:val="18"/>
              </w:rPr>
              <w:t>Both formal and informal</w:t>
            </w:r>
          </w:p>
        </w:tc>
        <w:tc>
          <w:tcPr>
            <w:tcW w:w="2551" w:type="dxa"/>
            <w:tcBorders>
              <w:top w:val="nil"/>
              <w:bottom w:val="single" w:sz="16" w:space="0" w:color="000000"/>
              <w:right w:val="single" w:sz="16" w:space="0" w:color="000000"/>
            </w:tcBorders>
            <w:shd w:val="clear" w:color="auto" w:fill="FFFFFF"/>
            <w:vAlign w:val="center"/>
          </w:tcPr>
          <w:p w14:paraId="75D3646C"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16</w:t>
            </w:r>
          </w:p>
        </w:tc>
      </w:tr>
    </w:tbl>
    <w:p w14:paraId="5C7352E1" w14:textId="77777777" w:rsidR="00892FF9" w:rsidRPr="008E206E" w:rsidRDefault="00892FF9" w:rsidP="008E206E">
      <w:pPr>
        <w:autoSpaceDE w:val="0"/>
        <w:autoSpaceDN w:val="0"/>
        <w:adjustRightInd w:val="0"/>
        <w:spacing w:after="0" w:line="240" w:lineRule="auto"/>
        <w:jc w:val="both"/>
        <w:rPr>
          <w:rFonts w:cs="Times New Roman"/>
          <w:kern w:val="0"/>
        </w:rPr>
      </w:pPr>
    </w:p>
    <w:tbl>
      <w:tblPr>
        <w:tblW w:w="90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10"/>
        <w:gridCol w:w="3827"/>
        <w:gridCol w:w="993"/>
        <w:gridCol w:w="1275"/>
        <w:gridCol w:w="567"/>
      </w:tblGrid>
      <w:tr w:rsidR="00892FF9" w:rsidRPr="008E206E" w14:paraId="54EE863D" w14:textId="77777777" w:rsidTr="00892FF9">
        <w:trPr>
          <w:cantSplit/>
        </w:trPr>
        <w:tc>
          <w:tcPr>
            <w:tcW w:w="9072" w:type="dxa"/>
            <w:gridSpan w:val="5"/>
            <w:tcBorders>
              <w:top w:val="nil"/>
              <w:left w:val="nil"/>
              <w:bottom w:val="nil"/>
              <w:right w:val="nil"/>
            </w:tcBorders>
            <w:shd w:val="clear" w:color="auto" w:fill="FFFFFF"/>
          </w:tcPr>
          <w:p w14:paraId="30E4CF39"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Descriptive Statistics</w:t>
            </w:r>
          </w:p>
        </w:tc>
      </w:tr>
      <w:tr w:rsidR="00892FF9" w:rsidRPr="008E206E" w14:paraId="76F6590D" w14:textId="77777777" w:rsidTr="00892FF9">
        <w:trPr>
          <w:cantSplit/>
        </w:trPr>
        <w:tc>
          <w:tcPr>
            <w:tcW w:w="9072" w:type="dxa"/>
            <w:gridSpan w:val="5"/>
            <w:tcBorders>
              <w:top w:val="nil"/>
              <w:left w:val="nil"/>
              <w:bottom w:val="nil"/>
              <w:right w:val="nil"/>
            </w:tcBorders>
            <w:shd w:val="clear" w:color="auto" w:fill="FFFFFF"/>
            <w:vAlign w:val="bottom"/>
          </w:tcPr>
          <w:p w14:paraId="5DA0A567" w14:textId="0AD62F51"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 xml:space="preserve">Dependent Variable: </w:t>
            </w:r>
            <w:r w:rsidR="00A3502C" w:rsidRPr="00A3502C">
              <w:rPr>
                <w:rFonts w:ascii="Arial" w:hAnsi="Arial" w:cs="Arial"/>
                <w:color w:val="000000"/>
                <w:kern w:val="0"/>
                <w:sz w:val="18"/>
                <w:szCs w:val="18"/>
              </w:rPr>
              <w:t>How prepared do you feel to use AI tools at work?</w:t>
            </w:r>
          </w:p>
        </w:tc>
      </w:tr>
      <w:tr w:rsidR="00892FF9" w:rsidRPr="008E206E" w14:paraId="56728F7C" w14:textId="77777777" w:rsidTr="00892FF9">
        <w:trPr>
          <w:cantSplit/>
        </w:trPr>
        <w:tc>
          <w:tcPr>
            <w:tcW w:w="2410" w:type="dxa"/>
            <w:tcBorders>
              <w:top w:val="single" w:sz="16" w:space="0" w:color="000000"/>
              <w:left w:val="single" w:sz="16" w:space="0" w:color="000000"/>
              <w:bottom w:val="single" w:sz="16" w:space="0" w:color="000000"/>
              <w:right w:val="nil"/>
            </w:tcBorders>
            <w:shd w:val="clear" w:color="auto" w:fill="FFFFFF"/>
          </w:tcPr>
          <w:p w14:paraId="63C3327E" w14:textId="27A237B7" w:rsidR="00892FF9" w:rsidRPr="008E206E" w:rsidRDefault="00A3502C" w:rsidP="008E206E">
            <w:pPr>
              <w:autoSpaceDE w:val="0"/>
              <w:autoSpaceDN w:val="0"/>
              <w:adjustRightInd w:val="0"/>
              <w:spacing w:after="0" w:line="320" w:lineRule="atLeast"/>
              <w:ind w:left="60" w:right="60"/>
              <w:jc w:val="both"/>
              <w:rPr>
                <w:rFonts w:ascii="Arial" w:hAnsi="Arial" w:cs="Arial"/>
                <w:color w:val="000000"/>
                <w:kern w:val="0"/>
                <w:sz w:val="18"/>
                <w:szCs w:val="18"/>
              </w:rPr>
            </w:pPr>
            <w:r>
              <w:rPr>
                <w:rFonts w:ascii="Arial" w:hAnsi="Arial" w:cs="Arial"/>
                <w:color w:val="000000"/>
                <w:kern w:val="0"/>
                <w:sz w:val="18"/>
                <w:szCs w:val="18"/>
              </w:rPr>
              <w:t>Social background</w:t>
            </w:r>
          </w:p>
        </w:tc>
        <w:tc>
          <w:tcPr>
            <w:tcW w:w="3827" w:type="dxa"/>
            <w:tcBorders>
              <w:top w:val="single" w:sz="16" w:space="0" w:color="000000"/>
              <w:left w:val="nil"/>
              <w:bottom w:val="single" w:sz="16" w:space="0" w:color="000000"/>
              <w:right w:val="single" w:sz="16" w:space="0" w:color="000000"/>
            </w:tcBorders>
            <w:shd w:val="clear" w:color="auto" w:fill="FFFFFF"/>
          </w:tcPr>
          <w:p w14:paraId="527505D5" w14:textId="7964F27E" w:rsidR="00892FF9" w:rsidRPr="008E206E" w:rsidRDefault="00A3502C"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A3502C">
              <w:rPr>
                <w:rFonts w:ascii="Arial" w:hAnsi="Arial" w:cs="Arial"/>
                <w:color w:val="000000"/>
                <w:kern w:val="0"/>
                <w:sz w:val="18"/>
                <w:szCs w:val="18"/>
              </w:rPr>
              <w:t>Do you have any AI courses completed?</w:t>
            </w:r>
          </w:p>
        </w:tc>
        <w:tc>
          <w:tcPr>
            <w:tcW w:w="993" w:type="dxa"/>
            <w:tcBorders>
              <w:top w:val="single" w:sz="16" w:space="0" w:color="000000"/>
              <w:left w:val="single" w:sz="16" w:space="0" w:color="000000"/>
              <w:bottom w:val="single" w:sz="16" w:space="0" w:color="000000"/>
            </w:tcBorders>
            <w:shd w:val="clear" w:color="auto" w:fill="FFFFFF"/>
          </w:tcPr>
          <w:p w14:paraId="6E6D9218"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Mean</w:t>
            </w:r>
          </w:p>
        </w:tc>
        <w:tc>
          <w:tcPr>
            <w:tcW w:w="1275" w:type="dxa"/>
            <w:tcBorders>
              <w:top w:val="single" w:sz="16" w:space="0" w:color="000000"/>
              <w:bottom w:val="single" w:sz="16" w:space="0" w:color="000000"/>
            </w:tcBorders>
            <w:shd w:val="clear" w:color="auto" w:fill="FFFFFF"/>
          </w:tcPr>
          <w:p w14:paraId="7C8A9B20"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Std. Deviation</w:t>
            </w:r>
          </w:p>
        </w:tc>
        <w:tc>
          <w:tcPr>
            <w:tcW w:w="567" w:type="dxa"/>
            <w:tcBorders>
              <w:top w:val="single" w:sz="16" w:space="0" w:color="000000"/>
              <w:bottom w:val="single" w:sz="16" w:space="0" w:color="000000"/>
              <w:right w:val="single" w:sz="16" w:space="0" w:color="000000"/>
            </w:tcBorders>
            <w:shd w:val="clear" w:color="auto" w:fill="FFFFFF"/>
          </w:tcPr>
          <w:p w14:paraId="6C6E16EE"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N</w:t>
            </w:r>
          </w:p>
        </w:tc>
      </w:tr>
      <w:tr w:rsidR="00892FF9" w:rsidRPr="008E206E" w14:paraId="1B8BAFDC" w14:textId="77777777" w:rsidTr="00892FF9">
        <w:trPr>
          <w:cantSplit/>
        </w:trPr>
        <w:tc>
          <w:tcPr>
            <w:tcW w:w="2410" w:type="dxa"/>
            <w:vMerge w:val="restart"/>
            <w:tcBorders>
              <w:top w:val="single" w:sz="16" w:space="0" w:color="000000"/>
              <w:left w:val="single" w:sz="16" w:space="0" w:color="000000"/>
              <w:bottom w:val="nil"/>
              <w:right w:val="nil"/>
            </w:tcBorders>
            <w:shd w:val="clear" w:color="auto" w:fill="FFFFFF"/>
            <w:vAlign w:val="center"/>
          </w:tcPr>
          <w:p w14:paraId="03F77EF6"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Urban</w:t>
            </w:r>
          </w:p>
        </w:tc>
        <w:tc>
          <w:tcPr>
            <w:tcW w:w="3827" w:type="dxa"/>
            <w:tcBorders>
              <w:top w:val="single" w:sz="16" w:space="0" w:color="000000"/>
              <w:left w:val="nil"/>
              <w:bottom w:val="nil"/>
              <w:right w:val="single" w:sz="16" w:space="0" w:color="000000"/>
            </w:tcBorders>
            <w:shd w:val="clear" w:color="auto" w:fill="FFFFFF"/>
            <w:vAlign w:val="center"/>
          </w:tcPr>
          <w:p w14:paraId="48CE60F5" w14:textId="20F8837D" w:rsidR="00892FF9" w:rsidRPr="008E206E" w:rsidRDefault="00A3502C" w:rsidP="008E206E">
            <w:pPr>
              <w:autoSpaceDE w:val="0"/>
              <w:autoSpaceDN w:val="0"/>
              <w:adjustRightInd w:val="0"/>
              <w:spacing w:after="0" w:line="320" w:lineRule="atLeast"/>
              <w:ind w:left="60" w:right="60"/>
              <w:jc w:val="both"/>
              <w:rPr>
                <w:rFonts w:ascii="Arial" w:hAnsi="Arial" w:cs="Arial"/>
                <w:color w:val="000000"/>
                <w:kern w:val="0"/>
                <w:sz w:val="18"/>
                <w:szCs w:val="18"/>
              </w:rPr>
            </w:pPr>
            <w:r>
              <w:rPr>
                <w:rFonts w:ascii="Arial" w:hAnsi="Arial" w:cs="Arial"/>
                <w:color w:val="000000"/>
                <w:kern w:val="0"/>
                <w:sz w:val="18"/>
                <w:szCs w:val="18"/>
              </w:rPr>
              <w:t>None</w:t>
            </w:r>
          </w:p>
        </w:tc>
        <w:tc>
          <w:tcPr>
            <w:tcW w:w="993" w:type="dxa"/>
            <w:tcBorders>
              <w:top w:val="single" w:sz="16" w:space="0" w:color="000000"/>
              <w:left w:val="single" w:sz="16" w:space="0" w:color="000000"/>
              <w:bottom w:val="nil"/>
            </w:tcBorders>
            <w:shd w:val="clear" w:color="auto" w:fill="FFFFFF"/>
            <w:vAlign w:val="center"/>
          </w:tcPr>
          <w:p w14:paraId="306A7CAF"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3.28</w:t>
            </w:r>
          </w:p>
        </w:tc>
        <w:tc>
          <w:tcPr>
            <w:tcW w:w="1275" w:type="dxa"/>
            <w:tcBorders>
              <w:top w:val="single" w:sz="16" w:space="0" w:color="000000"/>
              <w:bottom w:val="nil"/>
            </w:tcBorders>
            <w:shd w:val="clear" w:color="auto" w:fill="FFFFFF"/>
            <w:vAlign w:val="center"/>
          </w:tcPr>
          <w:p w14:paraId="003E0BB6"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1.241</w:t>
            </w:r>
          </w:p>
        </w:tc>
        <w:tc>
          <w:tcPr>
            <w:tcW w:w="567" w:type="dxa"/>
            <w:tcBorders>
              <w:top w:val="single" w:sz="16" w:space="0" w:color="000000"/>
              <w:bottom w:val="nil"/>
              <w:right w:val="single" w:sz="16" w:space="0" w:color="000000"/>
            </w:tcBorders>
            <w:shd w:val="clear" w:color="auto" w:fill="FFFFFF"/>
            <w:vAlign w:val="center"/>
          </w:tcPr>
          <w:p w14:paraId="6753F931"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43</w:t>
            </w:r>
          </w:p>
        </w:tc>
      </w:tr>
      <w:tr w:rsidR="00892FF9" w:rsidRPr="008E206E" w14:paraId="06BA0F60" w14:textId="77777777" w:rsidTr="00892FF9">
        <w:trPr>
          <w:cantSplit/>
        </w:trPr>
        <w:tc>
          <w:tcPr>
            <w:tcW w:w="2410" w:type="dxa"/>
            <w:vMerge/>
            <w:tcBorders>
              <w:top w:val="single" w:sz="16" w:space="0" w:color="000000"/>
              <w:left w:val="single" w:sz="16" w:space="0" w:color="000000"/>
              <w:bottom w:val="nil"/>
              <w:right w:val="nil"/>
            </w:tcBorders>
            <w:shd w:val="clear" w:color="auto" w:fill="FFFFFF"/>
            <w:vAlign w:val="center"/>
          </w:tcPr>
          <w:p w14:paraId="58E651BA" w14:textId="77777777" w:rsidR="00892FF9" w:rsidRPr="008E206E" w:rsidRDefault="00892FF9" w:rsidP="008E206E">
            <w:pPr>
              <w:autoSpaceDE w:val="0"/>
              <w:autoSpaceDN w:val="0"/>
              <w:adjustRightInd w:val="0"/>
              <w:spacing w:after="0" w:line="240" w:lineRule="auto"/>
              <w:jc w:val="both"/>
              <w:rPr>
                <w:rFonts w:ascii="Arial" w:hAnsi="Arial" w:cs="Arial"/>
                <w:color w:val="000000"/>
                <w:kern w:val="0"/>
                <w:sz w:val="18"/>
                <w:szCs w:val="18"/>
              </w:rPr>
            </w:pPr>
          </w:p>
        </w:tc>
        <w:tc>
          <w:tcPr>
            <w:tcW w:w="3827" w:type="dxa"/>
            <w:tcBorders>
              <w:top w:val="nil"/>
              <w:left w:val="nil"/>
              <w:bottom w:val="nil"/>
              <w:right w:val="single" w:sz="16" w:space="0" w:color="000000"/>
            </w:tcBorders>
            <w:shd w:val="clear" w:color="auto" w:fill="FFFFFF"/>
            <w:vAlign w:val="center"/>
          </w:tcPr>
          <w:p w14:paraId="16DA3F5D" w14:textId="3B3E54BB" w:rsidR="00892FF9" w:rsidRPr="008E206E" w:rsidRDefault="00A3502C" w:rsidP="00A3502C">
            <w:pPr>
              <w:autoSpaceDE w:val="0"/>
              <w:autoSpaceDN w:val="0"/>
              <w:adjustRightInd w:val="0"/>
              <w:spacing w:after="0" w:line="320" w:lineRule="atLeast"/>
              <w:ind w:left="60" w:right="60"/>
              <w:jc w:val="both"/>
              <w:rPr>
                <w:rFonts w:ascii="Arial" w:hAnsi="Arial" w:cs="Arial"/>
                <w:color w:val="000000"/>
                <w:kern w:val="0"/>
                <w:sz w:val="18"/>
                <w:szCs w:val="18"/>
              </w:rPr>
            </w:pPr>
            <w:r>
              <w:rPr>
                <w:rFonts w:ascii="Arial" w:hAnsi="Arial" w:cs="Arial"/>
                <w:color w:val="000000"/>
                <w:kern w:val="0"/>
                <w:sz w:val="18"/>
                <w:szCs w:val="18"/>
              </w:rPr>
              <w:t>Just one</w:t>
            </w:r>
            <w:r w:rsidRPr="008E206E">
              <w:rPr>
                <w:rFonts w:ascii="Arial" w:hAnsi="Arial" w:cs="Arial"/>
                <w:color w:val="000000"/>
                <w:kern w:val="0"/>
                <w:sz w:val="18"/>
                <w:szCs w:val="18"/>
              </w:rPr>
              <w:t xml:space="preserve"> (formal </w:t>
            </w:r>
            <w:r>
              <w:rPr>
                <w:rFonts w:ascii="Arial" w:hAnsi="Arial" w:cs="Arial"/>
                <w:color w:val="000000"/>
                <w:kern w:val="0"/>
                <w:sz w:val="18"/>
                <w:szCs w:val="18"/>
              </w:rPr>
              <w:t>or</w:t>
            </w:r>
            <w:r w:rsidRPr="008E206E">
              <w:rPr>
                <w:rFonts w:ascii="Arial" w:hAnsi="Arial" w:cs="Arial"/>
                <w:color w:val="000000"/>
                <w:kern w:val="0"/>
                <w:sz w:val="18"/>
                <w:szCs w:val="18"/>
              </w:rPr>
              <w:t xml:space="preserve"> informal)</w:t>
            </w:r>
          </w:p>
        </w:tc>
        <w:tc>
          <w:tcPr>
            <w:tcW w:w="993" w:type="dxa"/>
            <w:tcBorders>
              <w:top w:val="nil"/>
              <w:left w:val="single" w:sz="16" w:space="0" w:color="000000"/>
              <w:bottom w:val="nil"/>
            </w:tcBorders>
            <w:shd w:val="clear" w:color="auto" w:fill="FFFFFF"/>
            <w:vAlign w:val="center"/>
          </w:tcPr>
          <w:p w14:paraId="4DBD90C0"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3.92</w:t>
            </w:r>
          </w:p>
        </w:tc>
        <w:tc>
          <w:tcPr>
            <w:tcW w:w="1275" w:type="dxa"/>
            <w:tcBorders>
              <w:top w:val="nil"/>
              <w:bottom w:val="nil"/>
            </w:tcBorders>
            <w:shd w:val="clear" w:color="auto" w:fill="FFFFFF"/>
            <w:vAlign w:val="center"/>
          </w:tcPr>
          <w:p w14:paraId="7C66F7E7"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.909</w:t>
            </w:r>
          </w:p>
        </w:tc>
        <w:tc>
          <w:tcPr>
            <w:tcW w:w="567" w:type="dxa"/>
            <w:tcBorders>
              <w:top w:val="nil"/>
              <w:bottom w:val="nil"/>
              <w:right w:val="single" w:sz="16" w:space="0" w:color="000000"/>
            </w:tcBorders>
            <w:shd w:val="clear" w:color="auto" w:fill="FFFFFF"/>
            <w:vAlign w:val="center"/>
          </w:tcPr>
          <w:p w14:paraId="1541572D"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25</w:t>
            </w:r>
          </w:p>
        </w:tc>
      </w:tr>
      <w:tr w:rsidR="00892FF9" w:rsidRPr="008E206E" w14:paraId="24CA3E1B" w14:textId="77777777" w:rsidTr="00892FF9">
        <w:trPr>
          <w:cantSplit/>
        </w:trPr>
        <w:tc>
          <w:tcPr>
            <w:tcW w:w="2410" w:type="dxa"/>
            <w:vMerge/>
            <w:tcBorders>
              <w:top w:val="single" w:sz="16" w:space="0" w:color="000000"/>
              <w:left w:val="single" w:sz="16" w:space="0" w:color="000000"/>
              <w:bottom w:val="nil"/>
              <w:right w:val="nil"/>
            </w:tcBorders>
            <w:shd w:val="clear" w:color="auto" w:fill="FFFFFF"/>
            <w:vAlign w:val="center"/>
          </w:tcPr>
          <w:p w14:paraId="2AEC87EE" w14:textId="77777777" w:rsidR="00892FF9" w:rsidRPr="008E206E" w:rsidRDefault="00892FF9" w:rsidP="008E206E">
            <w:pPr>
              <w:autoSpaceDE w:val="0"/>
              <w:autoSpaceDN w:val="0"/>
              <w:adjustRightInd w:val="0"/>
              <w:spacing w:after="0" w:line="240" w:lineRule="auto"/>
              <w:jc w:val="both"/>
              <w:rPr>
                <w:rFonts w:ascii="Arial" w:hAnsi="Arial" w:cs="Arial"/>
                <w:color w:val="000000"/>
                <w:kern w:val="0"/>
                <w:sz w:val="18"/>
                <w:szCs w:val="18"/>
              </w:rPr>
            </w:pPr>
          </w:p>
        </w:tc>
        <w:tc>
          <w:tcPr>
            <w:tcW w:w="3827" w:type="dxa"/>
            <w:tcBorders>
              <w:top w:val="nil"/>
              <w:left w:val="nil"/>
              <w:bottom w:val="nil"/>
              <w:right w:val="single" w:sz="16" w:space="0" w:color="000000"/>
            </w:tcBorders>
            <w:shd w:val="clear" w:color="auto" w:fill="FFFFFF"/>
            <w:vAlign w:val="center"/>
          </w:tcPr>
          <w:p w14:paraId="4F2775D3" w14:textId="2041475A" w:rsidR="00892FF9" w:rsidRPr="008E206E" w:rsidRDefault="00A3502C" w:rsidP="00A3502C">
            <w:pPr>
              <w:autoSpaceDE w:val="0"/>
              <w:autoSpaceDN w:val="0"/>
              <w:adjustRightInd w:val="0"/>
              <w:spacing w:after="0" w:line="320" w:lineRule="atLeast"/>
              <w:ind w:left="60" w:right="60"/>
              <w:jc w:val="both"/>
              <w:rPr>
                <w:rFonts w:ascii="Arial" w:hAnsi="Arial" w:cs="Arial"/>
                <w:color w:val="000000"/>
                <w:kern w:val="0"/>
                <w:sz w:val="18"/>
                <w:szCs w:val="18"/>
              </w:rPr>
            </w:pPr>
            <w:r>
              <w:rPr>
                <w:rFonts w:ascii="Arial" w:hAnsi="Arial" w:cs="Arial"/>
                <w:color w:val="000000"/>
                <w:kern w:val="0"/>
                <w:sz w:val="18"/>
                <w:szCs w:val="18"/>
              </w:rPr>
              <w:t>Both formal and informal</w:t>
            </w:r>
          </w:p>
        </w:tc>
        <w:tc>
          <w:tcPr>
            <w:tcW w:w="993" w:type="dxa"/>
            <w:tcBorders>
              <w:top w:val="nil"/>
              <w:left w:val="single" w:sz="16" w:space="0" w:color="000000"/>
              <w:bottom w:val="nil"/>
            </w:tcBorders>
            <w:shd w:val="clear" w:color="auto" w:fill="FFFFFF"/>
            <w:vAlign w:val="center"/>
          </w:tcPr>
          <w:p w14:paraId="37DFFA9E"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4.31</w:t>
            </w:r>
          </w:p>
        </w:tc>
        <w:tc>
          <w:tcPr>
            <w:tcW w:w="1275" w:type="dxa"/>
            <w:tcBorders>
              <w:top w:val="nil"/>
              <w:bottom w:val="nil"/>
            </w:tcBorders>
            <w:shd w:val="clear" w:color="auto" w:fill="FFFFFF"/>
            <w:vAlign w:val="center"/>
          </w:tcPr>
          <w:p w14:paraId="269E4682"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.855</w:t>
            </w:r>
          </w:p>
        </w:tc>
        <w:tc>
          <w:tcPr>
            <w:tcW w:w="567" w:type="dxa"/>
            <w:tcBorders>
              <w:top w:val="nil"/>
              <w:bottom w:val="nil"/>
              <w:right w:val="single" w:sz="16" w:space="0" w:color="000000"/>
            </w:tcBorders>
            <w:shd w:val="clear" w:color="auto" w:fill="FFFFFF"/>
            <w:vAlign w:val="center"/>
          </w:tcPr>
          <w:p w14:paraId="2103AB2A"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13</w:t>
            </w:r>
          </w:p>
        </w:tc>
      </w:tr>
      <w:tr w:rsidR="00892FF9" w:rsidRPr="008E206E" w14:paraId="74B54288" w14:textId="77777777" w:rsidTr="00892FF9">
        <w:trPr>
          <w:cantSplit/>
        </w:trPr>
        <w:tc>
          <w:tcPr>
            <w:tcW w:w="2410" w:type="dxa"/>
            <w:vMerge/>
            <w:tcBorders>
              <w:top w:val="single" w:sz="16" w:space="0" w:color="000000"/>
              <w:left w:val="single" w:sz="16" w:space="0" w:color="000000"/>
              <w:bottom w:val="nil"/>
              <w:right w:val="nil"/>
            </w:tcBorders>
            <w:shd w:val="clear" w:color="auto" w:fill="FFFFFF"/>
            <w:vAlign w:val="center"/>
          </w:tcPr>
          <w:p w14:paraId="7DBD4F19" w14:textId="77777777" w:rsidR="00892FF9" w:rsidRPr="008E206E" w:rsidRDefault="00892FF9" w:rsidP="008E206E">
            <w:pPr>
              <w:autoSpaceDE w:val="0"/>
              <w:autoSpaceDN w:val="0"/>
              <w:adjustRightInd w:val="0"/>
              <w:spacing w:after="0" w:line="240" w:lineRule="auto"/>
              <w:jc w:val="both"/>
              <w:rPr>
                <w:rFonts w:ascii="Arial" w:hAnsi="Arial" w:cs="Arial"/>
                <w:color w:val="000000"/>
                <w:kern w:val="0"/>
                <w:sz w:val="18"/>
                <w:szCs w:val="18"/>
              </w:rPr>
            </w:pPr>
          </w:p>
        </w:tc>
        <w:tc>
          <w:tcPr>
            <w:tcW w:w="3827" w:type="dxa"/>
            <w:tcBorders>
              <w:top w:val="nil"/>
              <w:left w:val="nil"/>
              <w:bottom w:val="nil"/>
              <w:right w:val="single" w:sz="16" w:space="0" w:color="000000"/>
            </w:tcBorders>
            <w:shd w:val="clear" w:color="auto" w:fill="FFFFFF"/>
            <w:vAlign w:val="center"/>
          </w:tcPr>
          <w:p w14:paraId="6290623F"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Total</w:t>
            </w:r>
          </w:p>
        </w:tc>
        <w:tc>
          <w:tcPr>
            <w:tcW w:w="993" w:type="dxa"/>
            <w:tcBorders>
              <w:top w:val="nil"/>
              <w:left w:val="single" w:sz="16" w:space="0" w:color="000000"/>
              <w:bottom w:val="nil"/>
            </w:tcBorders>
            <w:shd w:val="clear" w:color="auto" w:fill="FFFFFF"/>
            <w:vAlign w:val="center"/>
          </w:tcPr>
          <w:p w14:paraId="581607F1"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3.64</w:t>
            </w:r>
          </w:p>
        </w:tc>
        <w:tc>
          <w:tcPr>
            <w:tcW w:w="1275" w:type="dxa"/>
            <w:tcBorders>
              <w:top w:val="nil"/>
              <w:bottom w:val="nil"/>
            </w:tcBorders>
            <w:shd w:val="clear" w:color="auto" w:fill="FFFFFF"/>
            <w:vAlign w:val="center"/>
          </w:tcPr>
          <w:p w14:paraId="603B8875"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1.154</w:t>
            </w:r>
          </w:p>
        </w:tc>
        <w:tc>
          <w:tcPr>
            <w:tcW w:w="567" w:type="dxa"/>
            <w:tcBorders>
              <w:top w:val="nil"/>
              <w:bottom w:val="nil"/>
              <w:right w:val="single" w:sz="16" w:space="0" w:color="000000"/>
            </w:tcBorders>
            <w:shd w:val="clear" w:color="auto" w:fill="FFFFFF"/>
            <w:vAlign w:val="center"/>
          </w:tcPr>
          <w:p w14:paraId="66EEDD86"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81</w:t>
            </w:r>
          </w:p>
        </w:tc>
      </w:tr>
      <w:tr w:rsidR="00892FF9" w:rsidRPr="008E206E" w14:paraId="5645B24F" w14:textId="77777777" w:rsidTr="00892FF9">
        <w:trPr>
          <w:cantSplit/>
        </w:trPr>
        <w:tc>
          <w:tcPr>
            <w:tcW w:w="2410" w:type="dxa"/>
            <w:vMerge w:val="restart"/>
            <w:tcBorders>
              <w:top w:val="nil"/>
              <w:left w:val="single" w:sz="16" w:space="0" w:color="000000"/>
              <w:bottom w:val="nil"/>
              <w:right w:val="nil"/>
            </w:tcBorders>
            <w:shd w:val="clear" w:color="auto" w:fill="FFFFFF"/>
            <w:vAlign w:val="center"/>
          </w:tcPr>
          <w:p w14:paraId="68C647FA"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Rural</w:t>
            </w:r>
          </w:p>
        </w:tc>
        <w:tc>
          <w:tcPr>
            <w:tcW w:w="3827" w:type="dxa"/>
            <w:tcBorders>
              <w:top w:val="nil"/>
              <w:left w:val="nil"/>
              <w:bottom w:val="nil"/>
              <w:right w:val="single" w:sz="16" w:space="0" w:color="000000"/>
            </w:tcBorders>
            <w:shd w:val="clear" w:color="auto" w:fill="FFFFFF"/>
            <w:vAlign w:val="center"/>
          </w:tcPr>
          <w:p w14:paraId="19C4234E" w14:textId="19933B69" w:rsidR="00892FF9" w:rsidRPr="008E206E" w:rsidRDefault="00A3502C" w:rsidP="008E206E">
            <w:pPr>
              <w:autoSpaceDE w:val="0"/>
              <w:autoSpaceDN w:val="0"/>
              <w:adjustRightInd w:val="0"/>
              <w:spacing w:after="0" w:line="320" w:lineRule="atLeast"/>
              <w:ind w:left="60" w:right="60"/>
              <w:jc w:val="both"/>
              <w:rPr>
                <w:rFonts w:ascii="Arial" w:hAnsi="Arial" w:cs="Arial"/>
                <w:color w:val="000000"/>
                <w:kern w:val="0"/>
                <w:sz w:val="18"/>
                <w:szCs w:val="18"/>
              </w:rPr>
            </w:pPr>
            <w:r>
              <w:rPr>
                <w:rFonts w:ascii="Arial" w:hAnsi="Arial" w:cs="Arial"/>
                <w:color w:val="000000"/>
                <w:kern w:val="0"/>
                <w:sz w:val="18"/>
                <w:szCs w:val="18"/>
              </w:rPr>
              <w:t>None</w:t>
            </w:r>
          </w:p>
        </w:tc>
        <w:tc>
          <w:tcPr>
            <w:tcW w:w="993" w:type="dxa"/>
            <w:tcBorders>
              <w:top w:val="nil"/>
              <w:left w:val="single" w:sz="16" w:space="0" w:color="000000"/>
              <w:bottom w:val="nil"/>
            </w:tcBorders>
            <w:shd w:val="clear" w:color="auto" w:fill="FFFFFF"/>
            <w:vAlign w:val="center"/>
          </w:tcPr>
          <w:p w14:paraId="148B26E1"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2.91</w:t>
            </w:r>
          </w:p>
        </w:tc>
        <w:tc>
          <w:tcPr>
            <w:tcW w:w="1275" w:type="dxa"/>
            <w:tcBorders>
              <w:top w:val="nil"/>
              <w:bottom w:val="nil"/>
            </w:tcBorders>
            <w:shd w:val="clear" w:color="auto" w:fill="FFFFFF"/>
            <w:vAlign w:val="center"/>
          </w:tcPr>
          <w:p w14:paraId="395F3A6A"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1.221</w:t>
            </w:r>
          </w:p>
        </w:tc>
        <w:tc>
          <w:tcPr>
            <w:tcW w:w="567" w:type="dxa"/>
            <w:tcBorders>
              <w:top w:val="nil"/>
              <w:bottom w:val="nil"/>
              <w:right w:val="single" w:sz="16" w:space="0" w:color="000000"/>
            </w:tcBorders>
            <w:shd w:val="clear" w:color="auto" w:fill="FFFFFF"/>
            <w:vAlign w:val="center"/>
          </w:tcPr>
          <w:p w14:paraId="1550C296"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11</w:t>
            </w:r>
          </w:p>
        </w:tc>
      </w:tr>
      <w:tr w:rsidR="00892FF9" w:rsidRPr="008E206E" w14:paraId="6E2184C7" w14:textId="77777777" w:rsidTr="00892FF9">
        <w:trPr>
          <w:cantSplit/>
        </w:trPr>
        <w:tc>
          <w:tcPr>
            <w:tcW w:w="2410" w:type="dxa"/>
            <w:vMerge/>
            <w:tcBorders>
              <w:top w:val="nil"/>
              <w:left w:val="single" w:sz="16" w:space="0" w:color="000000"/>
              <w:bottom w:val="nil"/>
              <w:right w:val="nil"/>
            </w:tcBorders>
            <w:shd w:val="clear" w:color="auto" w:fill="FFFFFF"/>
            <w:vAlign w:val="center"/>
          </w:tcPr>
          <w:p w14:paraId="4AD654EB" w14:textId="77777777" w:rsidR="00892FF9" w:rsidRPr="008E206E" w:rsidRDefault="00892FF9" w:rsidP="008E206E">
            <w:pPr>
              <w:autoSpaceDE w:val="0"/>
              <w:autoSpaceDN w:val="0"/>
              <w:adjustRightInd w:val="0"/>
              <w:spacing w:after="0" w:line="240" w:lineRule="auto"/>
              <w:jc w:val="both"/>
              <w:rPr>
                <w:rFonts w:ascii="Arial" w:hAnsi="Arial" w:cs="Arial"/>
                <w:color w:val="000000"/>
                <w:kern w:val="0"/>
                <w:sz w:val="18"/>
                <w:szCs w:val="18"/>
              </w:rPr>
            </w:pPr>
          </w:p>
        </w:tc>
        <w:tc>
          <w:tcPr>
            <w:tcW w:w="3827" w:type="dxa"/>
            <w:tcBorders>
              <w:top w:val="nil"/>
              <w:left w:val="nil"/>
              <w:bottom w:val="nil"/>
              <w:right w:val="single" w:sz="16" w:space="0" w:color="000000"/>
            </w:tcBorders>
            <w:shd w:val="clear" w:color="auto" w:fill="FFFFFF"/>
            <w:vAlign w:val="center"/>
          </w:tcPr>
          <w:p w14:paraId="1B849B82" w14:textId="6AD07489" w:rsidR="00892FF9" w:rsidRPr="008E206E" w:rsidRDefault="00A3502C" w:rsidP="00A3502C">
            <w:pPr>
              <w:autoSpaceDE w:val="0"/>
              <w:autoSpaceDN w:val="0"/>
              <w:adjustRightInd w:val="0"/>
              <w:spacing w:after="0" w:line="320" w:lineRule="atLeast"/>
              <w:ind w:left="60" w:right="60"/>
              <w:jc w:val="both"/>
              <w:rPr>
                <w:rFonts w:ascii="Arial" w:hAnsi="Arial" w:cs="Arial"/>
                <w:color w:val="000000"/>
                <w:kern w:val="0"/>
                <w:sz w:val="18"/>
                <w:szCs w:val="18"/>
              </w:rPr>
            </w:pPr>
            <w:r>
              <w:rPr>
                <w:rFonts w:ascii="Arial" w:hAnsi="Arial" w:cs="Arial"/>
                <w:color w:val="000000"/>
                <w:kern w:val="0"/>
                <w:sz w:val="18"/>
                <w:szCs w:val="18"/>
              </w:rPr>
              <w:t>Just one</w:t>
            </w:r>
            <w:r w:rsidRPr="008E206E">
              <w:rPr>
                <w:rFonts w:ascii="Arial" w:hAnsi="Arial" w:cs="Arial"/>
                <w:color w:val="000000"/>
                <w:kern w:val="0"/>
                <w:sz w:val="18"/>
                <w:szCs w:val="18"/>
              </w:rPr>
              <w:t xml:space="preserve"> (formal </w:t>
            </w:r>
            <w:r>
              <w:rPr>
                <w:rFonts w:ascii="Arial" w:hAnsi="Arial" w:cs="Arial"/>
                <w:color w:val="000000"/>
                <w:kern w:val="0"/>
                <w:sz w:val="18"/>
                <w:szCs w:val="18"/>
              </w:rPr>
              <w:t>or</w:t>
            </w:r>
            <w:r w:rsidRPr="008E206E">
              <w:rPr>
                <w:rFonts w:ascii="Arial" w:hAnsi="Arial" w:cs="Arial"/>
                <w:color w:val="000000"/>
                <w:kern w:val="0"/>
                <w:sz w:val="18"/>
                <w:szCs w:val="18"/>
              </w:rPr>
              <w:t xml:space="preserve"> informal)</w:t>
            </w:r>
          </w:p>
        </w:tc>
        <w:tc>
          <w:tcPr>
            <w:tcW w:w="993" w:type="dxa"/>
            <w:tcBorders>
              <w:top w:val="nil"/>
              <w:left w:val="single" w:sz="16" w:space="0" w:color="000000"/>
              <w:bottom w:val="nil"/>
            </w:tcBorders>
            <w:shd w:val="clear" w:color="auto" w:fill="FFFFFF"/>
            <w:vAlign w:val="center"/>
          </w:tcPr>
          <w:p w14:paraId="494E7F6D"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4.33</w:t>
            </w:r>
          </w:p>
        </w:tc>
        <w:tc>
          <w:tcPr>
            <w:tcW w:w="1275" w:type="dxa"/>
            <w:tcBorders>
              <w:top w:val="nil"/>
              <w:bottom w:val="nil"/>
            </w:tcBorders>
            <w:shd w:val="clear" w:color="auto" w:fill="FFFFFF"/>
            <w:vAlign w:val="center"/>
          </w:tcPr>
          <w:p w14:paraId="637B5116"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.816</w:t>
            </w:r>
          </w:p>
        </w:tc>
        <w:tc>
          <w:tcPr>
            <w:tcW w:w="567" w:type="dxa"/>
            <w:tcBorders>
              <w:top w:val="nil"/>
              <w:bottom w:val="nil"/>
              <w:right w:val="single" w:sz="16" w:space="0" w:color="000000"/>
            </w:tcBorders>
            <w:shd w:val="clear" w:color="auto" w:fill="FFFFFF"/>
            <w:vAlign w:val="center"/>
          </w:tcPr>
          <w:p w14:paraId="0CE2A6B1"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6</w:t>
            </w:r>
          </w:p>
        </w:tc>
      </w:tr>
      <w:tr w:rsidR="00892FF9" w:rsidRPr="008E206E" w14:paraId="1BD1A33E" w14:textId="77777777" w:rsidTr="00892FF9">
        <w:trPr>
          <w:cantSplit/>
        </w:trPr>
        <w:tc>
          <w:tcPr>
            <w:tcW w:w="2410" w:type="dxa"/>
            <w:vMerge/>
            <w:tcBorders>
              <w:top w:val="nil"/>
              <w:left w:val="single" w:sz="16" w:space="0" w:color="000000"/>
              <w:bottom w:val="nil"/>
              <w:right w:val="nil"/>
            </w:tcBorders>
            <w:shd w:val="clear" w:color="auto" w:fill="FFFFFF"/>
            <w:vAlign w:val="center"/>
          </w:tcPr>
          <w:p w14:paraId="16EFB424" w14:textId="77777777" w:rsidR="00892FF9" w:rsidRPr="008E206E" w:rsidRDefault="00892FF9" w:rsidP="00A3502C">
            <w:pPr>
              <w:autoSpaceDE w:val="0"/>
              <w:autoSpaceDN w:val="0"/>
              <w:adjustRightInd w:val="0"/>
              <w:spacing w:after="0" w:line="240" w:lineRule="auto"/>
              <w:jc w:val="both"/>
              <w:rPr>
                <w:rFonts w:ascii="Arial" w:hAnsi="Arial" w:cs="Arial"/>
                <w:color w:val="000000"/>
                <w:kern w:val="0"/>
                <w:sz w:val="18"/>
                <w:szCs w:val="18"/>
              </w:rPr>
            </w:pPr>
          </w:p>
        </w:tc>
        <w:tc>
          <w:tcPr>
            <w:tcW w:w="3827" w:type="dxa"/>
            <w:tcBorders>
              <w:top w:val="nil"/>
              <w:left w:val="nil"/>
              <w:bottom w:val="nil"/>
              <w:right w:val="single" w:sz="16" w:space="0" w:color="000000"/>
            </w:tcBorders>
            <w:shd w:val="clear" w:color="auto" w:fill="FFFFFF"/>
            <w:vAlign w:val="center"/>
          </w:tcPr>
          <w:p w14:paraId="04DE87A6" w14:textId="2FB09BAA" w:rsidR="00892FF9" w:rsidRPr="008E206E" w:rsidRDefault="00A3502C" w:rsidP="00A3502C">
            <w:pPr>
              <w:autoSpaceDE w:val="0"/>
              <w:autoSpaceDN w:val="0"/>
              <w:adjustRightInd w:val="0"/>
              <w:spacing w:after="0" w:line="320" w:lineRule="atLeast"/>
              <w:ind w:left="60" w:right="60"/>
              <w:jc w:val="both"/>
              <w:rPr>
                <w:rFonts w:ascii="Arial" w:hAnsi="Arial" w:cs="Arial"/>
                <w:color w:val="000000"/>
                <w:kern w:val="0"/>
                <w:sz w:val="18"/>
                <w:szCs w:val="18"/>
              </w:rPr>
            </w:pPr>
            <w:r>
              <w:rPr>
                <w:rFonts w:ascii="Arial" w:hAnsi="Arial" w:cs="Arial"/>
                <w:color w:val="000000"/>
                <w:kern w:val="0"/>
                <w:sz w:val="18"/>
                <w:szCs w:val="18"/>
              </w:rPr>
              <w:t>Both formal and informal</w:t>
            </w:r>
          </w:p>
        </w:tc>
        <w:tc>
          <w:tcPr>
            <w:tcW w:w="993" w:type="dxa"/>
            <w:tcBorders>
              <w:top w:val="nil"/>
              <w:left w:val="single" w:sz="16" w:space="0" w:color="000000"/>
              <w:bottom w:val="nil"/>
            </w:tcBorders>
            <w:shd w:val="clear" w:color="auto" w:fill="FFFFFF"/>
            <w:vAlign w:val="center"/>
          </w:tcPr>
          <w:p w14:paraId="6806921E" w14:textId="77777777" w:rsidR="00892FF9" w:rsidRPr="008E206E" w:rsidRDefault="00892FF9" w:rsidP="00A3502C">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3.67</w:t>
            </w:r>
          </w:p>
        </w:tc>
        <w:tc>
          <w:tcPr>
            <w:tcW w:w="1275" w:type="dxa"/>
            <w:tcBorders>
              <w:top w:val="nil"/>
              <w:bottom w:val="nil"/>
            </w:tcBorders>
            <w:shd w:val="clear" w:color="auto" w:fill="FFFFFF"/>
            <w:vAlign w:val="center"/>
          </w:tcPr>
          <w:p w14:paraId="5F20662F" w14:textId="77777777" w:rsidR="00892FF9" w:rsidRPr="008E206E" w:rsidRDefault="00892FF9" w:rsidP="00A3502C">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.577</w:t>
            </w:r>
          </w:p>
        </w:tc>
        <w:tc>
          <w:tcPr>
            <w:tcW w:w="567" w:type="dxa"/>
            <w:tcBorders>
              <w:top w:val="nil"/>
              <w:bottom w:val="nil"/>
              <w:right w:val="single" w:sz="16" w:space="0" w:color="000000"/>
            </w:tcBorders>
            <w:shd w:val="clear" w:color="auto" w:fill="FFFFFF"/>
            <w:vAlign w:val="center"/>
          </w:tcPr>
          <w:p w14:paraId="78FCF861" w14:textId="77777777" w:rsidR="00892FF9" w:rsidRPr="008E206E" w:rsidRDefault="00892FF9" w:rsidP="00A3502C">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w:t>
            </w:r>
          </w:p>
        </w:tc>
      </w:tr>
      <w:tr w:rsidR="00892FF9" w:rsidRPr="008E206E" w14:paraId="62CB4CC8" w14:textId="77777777" w:rsidTr="00892FF9">
        <w:trPr>
          <w:cantSplit/>
        </w:trPr>
        <w:tc>
          <w:tcPr>
            <w:tcW w:w="2410" w:type="dxa"/>
            <w:vMerge/>
            <w:tcBorders>
              <w:top w:val="nil"/>
              <w:left w:val="single" w:sz="16" w:space="0" w:color="000000"/>
              <w:bottom w:val="nil"/>
              <w:right w:val="nil"/>
            </w:tcBorders>
            <w:shd w:val="clear" w:color="auto" w:fill="FFFFFF"/>
            <w:vAlign w:val="center"/>
          </w:tcPr>
          <w:p w14:paraId="54703AB1" w14:textId="77777777" w:rsidR="00892FF9" w:rsidRPr="008E206E" w:rsidRDefault="00892FF9" w:rsidP="00A3502C">
            <w:pPr>
              <w:autoSpaceDE w:val="0"/>
              <w:autoSpaceDN w:val="0"/>
              <w:adjustRightInd w:val="0"/>
              <w:spacing w:after="0" w:line="240" w:lineRule="auto"/>
              <w:jc w:val="both"/>
              <w:rPr>
                <w:rFonts w:ascii="Arial" w:hAnsi="Arial" w:cs="Arial"/>
                <w:color w:val="000000"/>
                <w:kern w:val="0"/>
                <w:sz w:val="18"/>
                <w:szCs w:val="18"/>
              </w:rPr>
            </w:pPr>
          </w:p>
        </w:tc>
        <w:tc>
          <w:tcPr>
            <w:tcW w:w="3827" w:type="dxa"/>
            <w:tcBorders>
              <w:top w:val="nil"/>
              <w:left w:val="nil"/>
              <w:bottom w:val="nil"/>
              <w:right w:val="single" w:sz="16" w:space="0" w:color="000000"/>
            </w:tcBorders>
            <w:shd w:val="clear" w:color="auto" w:fill="FFFFFF"/>
            <w:vAlign w:val="center"/>
          </w:tcPr>
          <w:p w14:paraId="708888D7"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Total</w:t>
            </w:r>
          </w:p>
        </w:tc>
        <w:tc>
          <w:tcPr>
            <w:tcW w:w="993" w:type="dxa"/>
            <w:tcBorders>
              <w:top w:val="nil"/>
              <w:left w:val="single" w:sz="16" w:space="0" w:color="000000"/>
              <w:bottom w:val="nil"/>
            </w:tcBorders>
            <w:shd w:val="clear" w:color="auto" w:fill="FFFFFF"/>
            <w:vAlign w:val="center"/>
          </w:tcPr>
          <w:p w14:paraId="40F69991"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3.45</w:t>
            </w:r>
          </w:p>
        </w:tc>
        <w:tc>
          <w:tcPr>
            <w:tcW w:w="1275" w:type="dxa"/>
            <w:tcBorders>
              <w:top w:val="nil"/>
              <w:bottom w:val="nil"/>
            </w:tcBorders>
            <w:shd w:val="clear" w:color="auto" w:fill="FFFFFF"/>
            <w:vAlign w:val="center"/>
          </w:tcPr>
          <w:p w14:paraId="4F6E1416"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1.191</w:t>
            </w:r>
          </w:p>
        </w:tc>
        <w:tc>
          <w:tcPr>
            <w:tcW w:w="567" w:type="dxa"/>
            <w:tcBorders>
              <w:top w:val="nil"/>
              <w:bottom w:val="nil"/>
              <w:right w:val="single" w:sz="16" w:space="0" w:color="000000"/>
            </w:tcBorders>
            <w:shd w:val="clear" w:color="auto" w:fill="FFFFFF"/>
            <w:vAlign w:val="center"/>
          </w:tcPr>
          <w:p w14:paraId="4D05639D"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20</w:t>
            </w:r>
          </w:p>
        </w:tc>
      </w:tr>
      <w:tr w:rsidR="00892FF9" w:rsidRPr="008E206E" w14:paraId="08758644" w14:textId="77777777" w:rsidTr="00892FF9">
        <w:trPr>
          <w:cantSplit/>
        </w:trPr>
        <w:tc>
          <w:tcPr>
            <w:tcW w:w="2410" w:type="dxa"/>
            <w:vMerge w:val="restart"/>
            <w:tcBorders>
              <w:top w:val="nil"/>
              <w:left w:val="single" w:sz="16" w:space="0" w:color="000000"/>
              <w:bottom w:val="single" w:sz="16" w:space="0" w:color="000000"/>
              <w:right w:val="nil"/>
            </w:tcBorders>
            <w:shd w:val="clear" w:color="auto" w:fill="FFFFFF"/>
            <w:vAlign w:val="center"/>
          </w:tcPr>
          <w:p w14:paraId="2C4D9130"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Total</w:t>
            </w:r>
          </w:p>
        </w:tc>
        <w:tc>
          <w:tcPr>
            <w:tcW w:w="3827" w:type="dxa"/>
            <w:tcBorders>
              <w:top w:val="nil"/>
              <w:left w:val="nil"/>
              <w:bottom w:val="nil"/>
              <w:right w:val="single" w:sz="16" w:space="0" w:color="000000"/>
            </w:tcBorders>
            <w:shd w:val="clear" w:color="auto" w:fill="FFFFFF"/>
            <w:vAlign w:val="center"/>
          </w:tcPr>
          <w:p w14:paraId="36C7B3EE" w14:textId="09AF603A"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N</w:t>
            </w:r>
            <w:r w:rsidR="00A3502C">
              <w:rPr>
                <w:rFonts w:ascii="Arial" w:hAnsi="Arial" w:cs="Arial"/>
                <w:color w:val="000000"/>
                <w:kern w:val="0"/>
                <w:sz w:val="18"/>
                <w:szCs w:val="18"/>
              </w:rPr>
              <w:t>one</w:t>
            </w:r>
          </w:p>
        </w:tc>
        <w:tc>
          <w:tcPr>
            <w:tcW w:w="993" w:type="dxa"/>
            <w:tcBorders>
              <w:top w:val="nil"/>
              <w:left w:val="single" w:sz="16" w:space="0" w:color="000000"/>
              <w:bottom w:val="nil"/>
            </w:tcBorders>
            <w:shd w:val="clear" w:color="auto" w:fill="FFFFFF"/>
            <w:vAlign w:val="center"/>
          </w:tcPr>
          <w:p w14:paraId="264E94F8"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3.20</w:t>
            </w:r>
          </w:p>
        </w:tc>
        <w:tc>
          <w:tcPr>
            <w:tcW w:w="1275" w:type="dxa"/>
            <w:tcBorders>
              <w:top w:val="nil"/>
              <w:bottom w:val="nil"/>
            </w:tcBorders>
            <w:shd w:val="clear" w:color="auto" w:fill="FFFFFF"/>
            <w:vAlign w:val="center"/>
          </w:tcPr>
          <w:p w14:paraId="2FB5A9F6"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1.234</w:t>
            </w:r>
          </w:p>
        </w:tc>
        <w:tc>
          <w:tcPr>
            <w:tcW w:w="567" w:type="dxa"/>
            <w:tcBorders>
              <w:top w:val="nil"/>
              <w:bottom w:val="nil"/>
              <w:right w:val="single" w:sz="16" w:space="0" w:color="000000"/>
            </w:tcBorders>
            <w:shd w:val="clear" w:color="auto" w:fill="FFFFFF"/>
            <w:vAlign w:val="center"/>
          </w:tcPr>
          <w:p w14:paraId="67462139"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54</w:t>
            </w:r>
          </w:p>
        </w:tc>
      </w:tr>
      <w:tr w:rsidR="00892FF9" w:rsidRPr="008E206E" w14:paraId="3201FA79" w14:textId="77777777" w:rsidTr="00892FF9">
        <w:trPr>
          <w:cantSplit/>
        </w:trPr>
        <w:tc>
          <w:tcPr>
            <w:tcW w:w="2410" w:type="dxa"/>
            <w:vMerge/>
            <w:tcBorders>
              <w:top w:val="nil"/>
              <w:left w:val="single" w:sz="16" w:space="0" w:color="000000"/>
              <w:bottom w:val="single" w:sz="16" w:space="0" w:color="000000"/>
              <w:right w:val="nil"/>
            </w:tcBorders>
            <w:shd w:val="clear" w:color="auto" w:fill="FFFFFF"/>
            <w:vAlign w:val="center"/>
          </w:tcPr>
          <w:p w14:paraId="1FAC8A2A" w14:textId="77777777" w:rsidR="00892FF9" w:rsidRPr="008E206E" w:rsidRDefault="00892FF9" w:rsidP="008E206E">
            <w:pPr>
              <w:autoSpaceDE w:val="0"/>
              <w:autoSpaceDN w:val="0"/>
              <w:adjustRightInd w:val="0"/>
              <w:spacing w:after="0" w:line="240" w:lineRule="auto"/>
              <w:jc w:val="both"/>
              <w:rPr>
                <w:rFonts w:ascii="Arial" w:hAnsi="Arial" w:cs="Arial"/>
                <w:color w:val="000000"/>
                <w:kern w:val="0"/>
                <w:sz w:val="18"/>
                <w:szCs w:val="18"/>
              </w:rPr>
            </w:pPr>
          </w:p>
        </w:tc>
        <w:tc>
          <w:tcPr>
            <w:tcW w:w="3827" w:type="dxa"/>
            <w:tcBorders>
              <w:top w:val="nil"/>
              <w:left w:val="nil"/>
              <w:bottom w:val="nil"/>
              <w:right w:val="single" w:sz="16" w:space="0" w:color="000000"/>
            </w:tcBorders>
            <w:shd w:val="clear" w:color="auto" w:fill="FFFFFF"/>
            <w:vAlign w:val="center"/>
          </w:tcPr>
          <w:p w14:paraId="393D2E39" w14:textId="130262A9" w:rsidR="00892FF9" w:rsidRPr="008E206E" w:rsidRDefault="00A3502C" w:rsidP="00A3502C">
            <w:pPr>
              <w:autoSpaceDE w:val="0"/>
              <w:autoSpaceDN w:val="0"/>
              <w:adjustRightInd w:val="0"/>
              <w:spacing w:after="0" w:line="320" w:lineRule="atLeast"/>
              <w:ind w:left="60" w:right="60"/>
              <w:jc w:val="both"/>
              <w:rPr>
                <w:rFonts w:ascii="Arial" w:hAnsi="Arial" w:cs="Arial"/>
                <w:color w:val="000000"/>
                <w:kern w:val="0"/>
                <w:sz w:val="18"/>
                <w:szCs w:val="18"/>
              </w:rPr>
            </w:pPr>
            <w:r>
              <w:rPr>
                <w:rFonts w:ascii="Arial" w:hAnsi="Arial" w:cs="Arial"/>
                <w:color w:val="000000"/>
                <w:kern w:val="0"/>
                <w:sz w:val="18"/>
                <w:szCs w:val="18"/>
              </w:rPr>
              <w:t>Just one</w:t>
            </w:r>
            <w:r w:rsidRPr="008E206E">
              <w:rPr>
                <w:rFonts w:ascii="Arial" w:hAnsi="Arial" w:cs="Arial"/>
                <w:color w:val="000000"/>
                <w:kern w:val="0"/>
                <w:sz w:val="18"/>
                <w:szCs w:val="18"/>
              </w:rPr>
              <w:t xml:space="preserve"> (formal </w:t>
            </w:r>
            <w:r>
              <w:rPr>
                <w:rFonts w:ascii="Arial" w:hAnsi="Arial" w:cs="Arial"/>
                <w:color w:val="000000"/>
                <w:kern w:val="0"/>
                <w:sz w:val="18"/>
                <w:szCs w:val="18"/>
              </w:rPr>
              <w:t>or</w:t>
            </w:r>
            <w:r w:rsidRPr="008E206E">
              <w:rPr>
                <w:rFonts w:ascii="Arial" w:hAnsi="Arial" w:cs="Arial"/>
                <w:color w:val="000000"/>
                <w:kern w:val="0"/>
                <w:sz w:val="18"/>
                <w:szCs w:val="18"/>
              </w:rPr>
              <w:t xml:space="preserve"> informal)</w:t>
            </w:r>
          </w:p>
        </w:tc>
        <w:tc>
          <w:tcPr>
            <w:tcW w:w="993" w:type="dxa"/>
            <w:tcBorders>
              <w:top w:val="nil"/>
              <w:left w:val="single" w:sz="16" w:space="0" w:color="000000"/>
              <w:bottom w:val="nil"/>
            </w:tcBorders>
            <w:shd w:val="clear" w:color="auto" w:fill="FFFFFF"/>
            <w:vAlign w:val="center"/>
          </w:tcPr>
          <w:p w14:paraId="7B2306B0"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4.00</w:t>
            </w:r>
          </w:p>
        </w:tc>
        <w:tc>
          <w:tcPr>
            <w:tcW w:w="1275" w:type="dxa"/>
            <w:tcBorders>
              <w:top w:val="nil"/>
              <w:bottom w:val="nil"/>
            </w:tcBorders>
            <w:shd w:val="clear" w:color="auto" w:fill="FFFFFF"/>
            <w:vAlign w:val="center"/>
          </w:tcPr>
          <w:p w14:paraId="09C480CE"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.894</w:t>
            </w:r>
          </w:p>
        </w:tc>
        <w:tc>
          <w:tcPr>
            <w:tcW w:w="567" w:type="dxa"/>
            <w:tcBorders>
              <w:top w:val="nil"/>
              <w:bottom w:val="nil"/>
              <w:right w:val="single" w:sz="16" w:space="0" w:color="000000"/>
            </w:tcBorders>
            <w:shd w:val="clear" w:color="auto" w:fill="FFFFFF"/>
            <w:vAlign w:val="center"/>
          </w:tcPr>
          <w:p w14:paraId="528E23D8"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31</w:t>
            </w:r>
          </w:p>
        </w:tc>
      </w:tr>
      <w:tr w:rsidR="00892FF9" w:rsidRPr="008E206E" w14:paraId="0B926DFA" w14:textId="77777777" w:rsidTr="00892FF9">
        <w:trPr>
          <w:cantSplit/>
        </w:trPr>
        <w:tc>
          <w:tcPr>
            <w:tcW w:w="2410" w:type="dxa"/>
            <w:vMerge/>
            <w:tcBorders>
              <w:top w:val="nil"/>
              <w:left w:val="single" w:sz="16" w:space="0" w:color="000000"/>
              <w:bottom w:val="single" w:sz="16" w:space="0" w:color="000000"/>
              <w:right w:val="nil"/>
            </w:tcBorders>
            <w:shd w:val="clear" w:color="auto" w:fill="FFFFFF"/>
            <w:vAlign w:val="center"/>
          </w:tcPr>
          <w:p w14:paraId="10F2C81B" w14:textId="77777777" w:rsidR="00892FF9" w:rsidRPr="008E206E" w:rsidRDefault="00892FF9" w:rsidP="008E206E">
            <w:pPr>
              <w:autoSpaceDE w:val="0"/>
              <w:autoSpaceDN w:val="0"/>
              <w:adjustRightInd w:val="0"/>
              <w:spacing w:after="0" w:line="240" w:lineRule="auto"/>
              <w:jc w:val="both"/>
              <w:rPr>
                <w:rFonts w:ascii="Arial" w:hAnsi="Arial" w:cs="Arial"/>
                <w:color w:val="000000"/>
                <w:kern w:val="0"/>
                <w:sz w:val="18"/>
                <w:szCs w:val="18"/>
              </w:rPr>
            </w:pPr>
          </w:p>
        </w:tc>
        <w:tc>
          <w:tcPr>
            <w:tcW w:w="3827" w:type="dxa"/>
            <w:tcBorders>
              <w:top w:val="nil"/>
              <w:left w:val="nil"/>
              <w:bottom w:val="nil"/>
              <w:right w:val="single" w:sz="16" w:space="0" w:color="000000"/>
            </w:tcBorders>
            <w:shd w:val="clear" w:color="auto" w:fill="FFFFFF"/>
            <w:vAlign w:val="center"/>
          </w:tcPr>
          <w:p w14:paraId="4CF3669C" w14:textId="78B8BEDA" w:rsidR="00892FF9" w:rsidRPr="008E206E" w:rsidRDefault="00A3502C" w:rsidP="00A3502C">
            <w:pPr>
              <w:autoSpaceDE w:val="0"/>
              <w:autoSpaceDN w:val="0"/>
              <w:adjustRightInd w:val="0"/>
              <w:spacing w:after="0" w:line="320" w:lineRule="atLeast"/>
              <w:ind w:left="60" w:right="60"/>
              <w:jc w:val="both"/>
              <w:rPr>
                <w:rFonts w:ascii="Arial" w:hAnsi="Arial" w:cs="Arial"/>
                <w:color w:val="000000"/>
                <w:kern w:val="0"/>
                <w:sz w:val="18"/>
                <w:szCs w:val="18"/>
              </w:rPr>
            </w:pPr>
            <w:r>
              <w:rPr>
                <w:rFonts w:ascii="Arial" w:hAnsi="Arial" w:cs="Arial"/>
                <w:color w:val="000000"/>
                <w:kern w:val="0"/>
                <w:sz w:val="18"/>
                <w:szCs w:val="18"/>
              </w:rPr>
              <w:t>Both formal and informal</w:t>
            </w:r>
          </w:p>
        </w:tc>
        <w:tc>
          <w:tcPr>
            <w:tcW w:w="993" w:type="dxa"/>
            <w:tcBorders>
              <w:top w:val="nil"/>
              <w:left w:val="single" w:sz="16" w:space="0" w:color="000000"/>
              <w:bottom w:val="nil"/>
            </w:tcBorders>
            <w:shd w:val="clear" w:color="auto" w:fill="FFFFFF"/>
            <w:vAlign w:val="center"/>
          </w:tcPr>
          <w:p w14:paraId="30B44E5B"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4.19</w:t>
            </w:r>
          </w:p>
        </w:tc>
        <w:tc>
          <w:tcPr>
            <w:tcW w:w="1275" w:type="dxa"/>
            <w:tcBorders>
              <w:top w:val="nil"/>
              <w:bottom w:val="nil"/>
            </w:tcBorders>
            <w:shd w:val="clear" w:color="auto" w:fill="FFFFFF"/>
            <w:vAlign w:val="center"/>
          </w:tcPr>
          <w:p w14:paraId="102ED12D"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.834</w:t>
            </w:r>
          </w:p>
        </w:tc>
        <w:tc>
          <w:tcPr>
            <w:tcW w:w="567" w:type="dxa"/>
            <w:tcBorders>
              <w:top w:val="nil"/>
              <w:bottom w:val="nil"/>
              <w:right w:val="single" w:sz="16" w:space="0" w:color="000000"/>
            </w:tcBorders>
            <w:shd w:val="clear" w:color="auto" w:fill="FFFFFF"/>
            <w:vAlign w:val="center"/>
          </w:tcPr>
          <w:p w14:paraId="6F1B7633"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16</w:t>
            </w:r>
          </w:p>
        </w:tc>
      </w:tr>
      <w:tr w:rsidR="00892FF9" w:rsidRPr="008E206E" w14:paraId="181FC16E" w14:textId="77777777" w:rsidTr="00892FF9">
        <w:trPr>
          <w:cantSplit/>
        </w:trPr>
        <w:tc>
          <w:tcPr>
            <w:tcW w:w="2410" w:type="dxa"/>
            <w:vMerge/>
            <w:tcBorders>
              <w:top w:val="nil"/>
              <w:left w:val="single" w:sz="16" w:space="0" w:color="000000"/>
              <w:bottom w:val="single" w:sz="16" w:space="0" w:color="000000"/>
              <w:right w:val="nil"/>
            </w:tcBorders>
            <w:shd w:val="clear" w:color="auto" w:fill="FFFFFF"/>
            <w:vAlign w:val="center"/>
          </w:tcPr>
          <w:p w14:paraId="0B91D595" w14:textId="77777777" w:rsidR="00892FF9" w:rsidRPr="008E206E" w:rsidRDefault="00892FF9" w:rsidP="008E206E">
            <w:pPr>
              <w:autoSpaceDE w:val="0"/>
              <w:autoSpaceDN w:val="0"/>
              <w:adjustRightInd w:val="0"/>
              <w:spacing w:after="0" w:line="240" w:lineRule="auto"/>
              <w:jc w:val="both"/>
              <w:rPr>
                <w:rFonts w:ascii="Arial" w:hAnsi="Arial" w:cs="Arial"/>
                <w:color w:val="000000"/>
                <w:kern w:val="0"/>
                <w:sz w:val="18"/>
                <w:szCs w:val="18"/>
              </w:rPr>
            </w:pPr>
          </w:p>
        </w:tc>
        <w:tc>
          <w:tcPr>
            <w:tcW w:w="3827" w:type="dxa"/>
            <w:tcBorders>
              <w:top w:val="nil"/>
              <w:left w:val="nil"/>
              <w:bottom w:val="single" w:sz="16" w:space="0" w:color="000000"/>
              <w:right w:val="single" w:sz="16" w:space="0" w:color="000000"/>
            </w:tcBorders>
            <w:shd w:val="clear" w:color="auto" w:fill="FFFFFF"/>
            <w:vAlign w:val="center"/>
          </w:tcPr>
          <w:p w14:paraId="74BB6CB9"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Total</w:t>
            </w:r>
          </w:p>
        </w:tc>
        <w:tc>
          <w:tcPr>
            <w:tcW w:w="993" w:type="dxa"/>
            <w:tcBorders>
              <w:top w:val="nil"/>
              <w:left w:val="single" w:sz="16" w:space="0" w:color="000000"/>
              <w:bottom w:val="single" w:sz="16" w:space="0" w:color="000000"/>
            </w:tcBorders>
            <w:shd w:val="clear" w:color="auto" w:fill="FFFFFF"/>
            <w:vAlign w:val="center"/>
          </w:tcPr>
          <w:p w14:paraId="5546ECDE"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3.60</w:t>
            </w:r>
          </w:p>
        </w:tc>
        <w:tc>
          <w:tcPr>
            <w:tcW w:w="1275" w:type="dxa"/>
            <w:tcBorders>
              <w:top w:val="nil"/>
              <w:bottom w:val="single" w:sz="16" w:space="0" w:color="000000"/>
            </w:tcBorders>
            <w:shd w:val="clear" w:color="auto" w:fill="FFFFFF"/>
            <w:vAlign w:val="center"/>
          </w:tcPr>
          <w:p w14:paraId="1CF9DDA3"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1.158</w:t>
            </w:r>
          </w:p>
        </w:tc>
        <w:tc>
          <w:tcPr>
            <w:tcW w:w="567" w:type="dxa"/>
            <w:tcBorders>
              <w:top w:val="nil"/>
              <w:bottom w:val="single" w:sz="16" w:space="0" w:color="000000"/>
              <w:right w:val="single" w:sz="16" w:space="0" w:color="000000"/>
            </w:tcBorders>
            <w:shd w:val="clear" w:color="auto" w:fill="FFFFFF"/>
            <w:vAlign w:val="center"/>
          </w:tcPr>
          <w:p w14:paraId="38B879A7" w14:textId="77777777" w:rsidR="00892FF9" w:rsidRPr="008E206E" w:rsidRDefault="00892FF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r>
    </w:tbl>
    <w:p w14:paraId="154C5090" w14:textId="77777777" w:rsidR="00892FF9" w:rsidRPr="008E206E" w:rsidRDefault="00892FF9" w:rsidP="008E206E">
      <w:pPr>
        <w:autoSpaceDE w:val="0"/>
        <w:autoSpaceDN w:val="0"/>
        <w:adjustRightInd w:val="0"/>
        <w:spacing w:after="0" w:line="400" w:lineRule="atLeast"/>
        <w:jc w:val="both"/>
        <w:rPr>
          <w:rFonts w:cs="Times New Roman"/>
          <w:kern w:val="0"/>
        </w:rPr>
      </w:pPr>
    </w:p>
    <w:p w14:paraId="23F6FD48" w14:textId="77777777" w:rsidR="00F83335" w:rsidRPr="008E206E" w:rsidRDefault="00F83335" w:rsidP="008E206E">
      <w:pPr>
        <w:autoSpaceDE w:val="0"/>
        <w:autoSpaceDN w:val="0"/>
        <w:adjustRightInd w:val="0"/>
        <w:spacing w:after="0" w:line="240" w:lineRule="auto"/>
        <w:jc w:val="both"/>
        <w:rPr>
          <w:rFonts w:cs="Times New Roman"/>
          <w:kern w:val="0"/>
        </w:rPr>
      </w:pPr>
    </w:p>
    <w:tbl>
      <w:tblPr>
        <w:tblW w:w="92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897"/>
        <w:gridCol w:w="1469"/>
        <w:gridCol w:w="1009"/>
        <w:gridCol w:w="1392"/>
        <w:gridCol w:w="1009"/>
        <w:gridCol w:w="1009"/>
        <w:gridCol w:w="1469"/>
      </w:tblGrid>
      <w:tr w:rsidR="00F83335" w:rsidRPr="008E206E" w14:paraId="4D7766E5" w14:textId="77777777" w:rsidTr="00BD68D7">
        <w:trPr>
          <w:cantSplit/>
        </w:trPr>
        <w:tc>
          <w:tcPr>
            <w:tcW w:w="9254" w:type="dxa"/>
            <w:gridSpan w:val="7"/>
            <w:tcBorders>
              <w:top w:val="nil"/>
              <w:left w:val="nil"/>
              <w:bottom w:val="nil"/>
              <w:right w:val="nil"/>
            </w:tcBorders>
            <w:shd w:val="clear" w:color="auto" w:fill="FFFFFF"/>
          </w:tcPr>
          <w:p w14:paraId="555F8B7F"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Tests of Between-Subjects Effects</w:t>
            </w:r>
          </w:p>
        </w:tc>
      </w:tr>
      <w:tr w:rsidR="00F83335" w:rsidRPr="008E206E" w14:paraId="0F68F087" w14:textId="77777777" w:rsidTr="00BD68D7">
        <w:trPr>
          <w:cantSplit/>
        </w:trPr>
        <w:tc>
          <w:tcPr>
            <w:tcW w:w="9254" w:type="dxa"/>
            <w:gridSpan w:val="7"/>
            <w:tcBorders>
              <w:top w:val="nil"/>
              <w:left w:val="nil"/>
              <w:bottom w:val="nil"/>
              <w:right w:val="nil"/>
            </w:tcBorders>
            <w:shd w:val="clear" w:color="auto" w:fill="FFFFFF"/>
            <w:vAlign w:val="bottom"/>
          </w:tcPr>
          <w:p w14:paraId="78B33E46" w14:textId="39E8105E"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 xml:space="preserve">Dependent Variable: </w:t>
            </w:r>
            <w:r w:rsidR="00A3502C" w:rsidRPr="00A3502C">
              <w:rPr>
                <w:rFonts w:ascii="Arial" w:hAnsi="Arial" w:cs="Arial"/>
                <w:color w:val="000000"/>
                <w:kern w:val="0"/>
                <w:sz w:val="18"/>
                <w:szCs w:val="18"/>
              </w:rPr>
              <w:t>How prepared do you feel to use AI tools at work?</w:t>
            </w:r>
          </w:p>
        </w:tc>
      </w:tr>
      <w:tr w:rsidR="00F83335" w:rsidRPr="008E206E" w14:paraId="60DCFE6E" w14:textId="77777777" w:rsidTr="00BD68D7">
        <w:trPr>
          <w:cantSplit/>
        </w:trPr>
        <w:tc>
          <w:tcPr>
            <w:tcW w:w="1897" w:type="dxa"/>
            <w:tcBorders>
              <w:top w:val="single" w:sz="16" w:space="0" w:color="000000"/>
              <w:left w:val="single" w:sz="16" w:space="0" w:color="000000"/>
              <w:bottom w:val="single" w:sz="16" w:space="0" w:color="000000"/>
              <w:right w:val="single" w:sz="16" w:space="0" w:color="000000"/>
            </w:tcBorders>
            <w:shd w:val="clear" w:color="auto" w:fill="FFFFFF"/>
          </w:tcPr>
          <w:p w14:paraId="47E03080"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Source</w:t>
            </w:r>
          </w:p>
        </w:tc>
        <w:tc>
          <w:tcPr>
            <w:tcW w:w="1469" w:type="dxa"/>
            <w:tcBorders>
              <w:top w:val="single" w:sz="16" w:space="0" w:color="000000"/>
              <w:left w:val="single" w:sz="16" w:space="0" w:color="000000"/>
              <w:bottom w:val="single" w:sz="16" w:space="0" w:color="000000"/>
            </w:tcBorders>
            <w:shd w:val="clear" w:color="auto" w:fill="FFFFFF"/>
          </w:tcPr>
          <w:p w14:paraId="7EB186F2"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Type III Sum of Squares</w:t>
            </w:r>
          </w:p>
        </w:tc>
        <w:tc>
          <w:tcPr>
            <w:tcW w:w="1009" w:type="dxa"/>
            <w:tcBorders>
              <w:top w:val="single" w:sz="16" w:space="0" w:color="000000"/>
              <w:bottom w:val="single" w:sz="16" w:space="0" w:color="000000"/>
            </w:tcBorders>
            <w:shd w:val="clear" w:color="auto" w:fill="FFFFFF"/>
          </w:tcPr>
          <w:p w14:paraId="7B92FA0E"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df</w:t>
            </w:r>
          </w:p>
        </w:tc>
        <w:tc>
          <w:tcPr>
            <w:tcW w:w="1392" w:type="dxa"/>
            <w:tcBorders>
              <w:top w:val="single" w:sz="16" w:space="0" w:color="000000"/>
              <w:bottom w:val="single" w:sz="16" w:space="0" w:color="000000"/>
            </w:tcBorders>
            <w:shd w:val="clear" w:color="auto" w:fill="FFFFFF"/>
          </w:tcPr>
          <w:p w14:paraId="508FECF0"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Mean Square</w:t>
            </w:r>
          </w:p>
        </w:tc>
        <w:tc>
          <w:tcPr>
            <w:tcW w:w="1009" w:type="dxa"/>
            <w:tcBorders>
              <w:top w:val="single" w:sz="16" w:space="0" w:color="000000"/>
              <w:bottom w:val="single" w:sz="16" w:space="0" w:color="000000"/>
            </w:tcBorders>
            <w:shd w:val="clear" w:color="auto" w:fill="FFFFFF"/>
          </w:tcPr>
          <w:p w14:paraId="3C8184C9"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F</w:t>
            </w:r>
          </w:p>
        </w:tc>
        <w:tc>
          <w:tcPr>
            <w:tcW w:w="1009" w:type="dxa"/>
            <w:tcBorders>
              <w:top w:val="single" w:sz="16" w:space="0" w:color="000000"/>
              <w:bottom w:val="single" w:sz="16" w:space="0" w:color="000000"/>
            </w:tcBorders>
            <w:shd w:val="clear" w:color="auto" w:fill="FFFFFF"/>
          </w:tcPr>
          <w:p w14:paraId="4FCFE571"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Sig.</w:t>
            </w:r>
          </w:p>
        </w:tc>
        <w:tc>
          <w:tcPr>
            <w:tcW w:w="1469" w:type="dxa"/>
            <w:tcBorders>
              <w:top w:val="single" w:sz="16" w:space="0" w:color="000000"/>
              <w:bottom w:val="single" w:sz="16" w:space="0" w:color="000000"/>
              <w:right w:val="single" w:sz="16" w:space="0" w:color="000000"/>
            </w:tcBorders>
            <w:shd w:val="clear" w:color="auto" w:fill="FFFFFF"/>
          </w:tcPr>
          <w:p w14:paraId="75A1F265"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Partial Eta Squared</w:t>
            </w:r>
          </w:p>
        </w:tc>
      </w:tr>
      <w:tr w:rsidR="00F83335" w:rsidRPr="008E206E" w14:paraId="4AA4334F" w14:textId="77777777" w:rsidTr="00BD68D7">
        <w:trPr>
          <w:cantSplit/>
        </w:trPr>
        <w:tc>
          <w:tcPr>
            <w:tcW w:w="1897" w:type="dxa"/>
            <w:tcBorders>
              <w:top w:val="single" w:sz="16" w:space="0" w:color="000000"/>
              <w:left w:val="single" w:sz="16" w:space="0" w:color="000000"/>
              <w:bottom w:val="nil"/>
              <w:right w:val="single" w:sz="16" w:space="0" w:color="000000"/>
            </w:tcBorders>
            <w:shd w:val="clear" w:color="auto" w:fill="FFFFFF"/>
            <w:vAlign w:val="center"/>
          </w:tcPr>
          <w:p w14:paraId="1919B7FA"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Corrected Model</w:t>
            </w:r>
          </w:p>
        </w:tc>
        <w:tc>
          <w:tcPr>
            <w:tcW w:w="1469" w:type="dxa"/>
            <w:tcBorders>
              <w:top w:val="single" w:sz="16" w:space="0" w:color="000000"/>
              <w:left w:val="single" w:sz="16" w:space="0" w:color="000000"/>
              <w:bottom w:val="nil"/>
            </w:tcBorders>
            <w:shd w:val="clear" w:color="auto" w:fill="FFFFFF"/>
            <w:vAlign w:val="center"/>
          </w:tcPr>
          <w:p w14:paraId="0AB3A886"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21.989</w:t>
            </w:r>
            <w:r w:rsidRPr="008E206E">
              <w:rPr>
                <w:rFonts w:ascii="Arial" w:hAnsi="Arial" w:cs="Arial"/>
                <w:color w:val="000000"/>
                <w:kern w:val="0"/>
                <w:sz w:val="18"/>
                <w:szCs w:val="18"/>
                <w:vertAlign w:val="superscript"/>
              </w:rPr>
              <w:t>a</w:t>
            </w:r>
          </w:p>
        </w:tc>
        <w:tc>
          <w:tcPr>
            <w:tcW w:w="1009" w:type="dxa"/>
            <w:tcBorders>
              <w:top w:val="single" w:sz="16" w:space="0" w:color="000000"/>
              <w:bottom w:val="nil"/>
            </w:tcBorders>
            <w:shd w:val="clear" w:color="auto" w:fill="FFFFFF"/>
            <w:vAlign w:val="center"/>
          </w:tcPr>
          <w:p w14:paraId="2954C0B9"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5</w:t>
            </w:r>
          </w:p>
        </w:tc>
        <w:tc>
          <w:tcPr>
            <w:tcW w:w="1392" w:type="dxa"/>
            <w:tcBorders>
              <w:top w:val="single" w:sz="16" w:space="0" w:color="000000"/>
              <w:bottom w:val="nil"/>
            </w:tcBorders>
            <w:shd w:val="clear" w:color="auto" w:fill="FFFFFF"/>
            <w:vAlign w:val="center"/>
          </w:tcPr>
          <w:p w14:paraId="33723AD8"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4.398</w:t>
            </w:r>
          </w:p>
        </w:tc>
        <w:tc>
          <w:tcPr>
            <w:tcW w:w="1009" w:type="dxa"/>
            <w:tcBorders>
              <w:top w:val="single" w:sz="16" w:space="0" w:color="000000"/>
              <w:bottom w:val="nil"/>
            </w:tcBorders>
            <w:shd w:val="clear" w:color="auto" w:fill="FFFFFF"/>
            <w:vAlign w:val="center"/>
          </w:tcPr>
          <w:p w14:paraId="40484ECE"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3.725</w:t>
            </w:r>
          </w:p>
        </w:tc>
        <w:tc>
          <w:tcPr>
            <w:tcW w:w="1009" w:type="dxa"/>
            <w:tcBorders>
              <w:top w:val="single" w:sz="16" w:space="0" w:color="000000"/>
              <w:bottom w:val="nil"/>
            </w:tcBorders>
            <w:shd w:val="clear" w:color="auto" w:fill="FFFFFF"/>
            <w:vAlign w:val="center"/>
          </w:tcPr>
          <w:p w14:paraId="3104029D"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.004</w:t>
            </w:r>
          </w:p>
        </w:tc>
        <w:tc>
          <w:tcPr>
            <w:tcW w:w="1469" w:type="dxa"/>
            <w:tcBorders>
              <w:top w:val="single" w:sz="16" w:space="0" w:color="000000"/>
              <w:bottom w:val="nil"/>
              <w:right w:val="single" w:sz="16" w:space="0" w:color="000000"/>
            </w:tcBorders>
            <w:shd w:val="clear" w:color="auto" w:fill="FFFFFF"/>
            <w:vAlign w:val="center"/>
          </w:tcPr>
          <w:p w14:paraId="01E50958"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.164</w:t>
            </w:r>
          </w:p>
        </w:tc>
      </w:tr>
      <w:tr w:rsidR="00F83335" w:rsidRPr="008E206E" w14:paraId="258DDC18" w14:textId="77777777" w:rsidTr="00BD68D7">
        <w:trPr>
          <w:cantSplit/>
        </w:trPr>
        <w:tc>
          <w:tcPr>
            <w:tcW w:w="1897" w:type="dxa"/>
            <w:tcBorders>
              <w:top w:val="nil"/>
              <w:left w:val="single" w:sz="16" w:space="0" w:color="000000"/>
              <w:bottom w:val="nil"/>
              <w:right w:val="single" w:sz="16" w:space="0" w:color="000000"/>
            </w:tcBorders>
            <w:shd w:val="clear" w:color="auto" w:fill="FFFFFF"/>
            <w:vAlign w:val="center"/>
          </w:tcPr>
          <w:p w14:paraId="18513C57"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Intercept</w:t>
            </w:r>
          </w:p>
        </w:tc>
        <w:tc>
          <w:tcPr>
            <w:tcW w:w="1469" w:type="dxa"/>
            <w:tcBorders>
              <w:top w:val="nil"/>
              <w:left w:val="single" w:sz="16" w:space="0" w:color="000000"/>
              <w:bottom w:val="nil"/>
            </w:tcBorders>
            <w:shd w:val="clear" w:color="auto" w:fill="FFFFFF"/>
            <w:vAlign w:val="center"/>
          </w:tcPr>
          <w:p w14:paraId="7F848987"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687.291</w:t>
            </w:r>
          </w:p>
        </w:tc>
        <w:tc>
          <w:tcPr>
            <w:tcW w:w="1009" w:type="dxa"/>
            <w:tcBorders>
              <w:top w:val="nil"/>
              <w:bottom w:val="nil"/>
            </w:tcBorders>
            <w:shd w:val="clear" w:color="auto" w:fill="FFFFFF"/>
            <w:vAlign w:val="center"/>
          </w:tcPr>
          <w:p w14:paraId="1A9CFB87"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w:t>
            </w:r>
          </w:p>
        </w:tc>
        <w:tc>
          <w:tcPr>
            <w:tcW w:w="1392" w:type="dxa"/>
            <w:tcBorders>
              <w:top w:val="nil"/>
              <w:bottom w:val="nil"/>
            </w:tcBorders>
            <w:shd w:val="clear" w:color="auto" w:fill="FFFFFF"/>
            <w:vAlign w:val="center"/>
          </w:tcPr>
          <w:p w14:paraId="136A2AB6"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687.291</w:t>
            </w:r>
          </w:p>
        </w:tc>
        <w:tc>
          <w:tcPr>
            <w:tcW w:w="1009" w:type="dxa"/>
            <w:tcBorders>
              <w:top w:val="nil"/>
              <w:bottom w:val="nil"/>
            </w:tcBorders>
            <w:shd w:val="clear" w:color="auto" w:fill="FFFFFF"/>
            <w:vAlign w:val="center"/>
          </w:tcPr>
          <w:p w14:paraId="6AF53239"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582.090</w:t>
            </w:r>
          </w:p>
        </w:tc>
        <w:tc>
          <w:tcPr>
            <w:tcW w:w="1009" w:type="dxa"/>
            <w:tcBorders>
              <w:top w:val="nil"/>
              <w:bottom w:val="nil"/>
            </w:tcBorders>
            <w:shd w:val="clear" w:color="auto" w:fill="FFFFFF"/>
            <w:vAlign w:val="center"/>
          </w:tcPr>
          <w:p w14:paraId="5B94B80E"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.000</w:t>
            </w:r>
          </w:p>
        </w:tc>
        <w:tc>
          <w:tcPr>
            <w:tcW w:w="1469" w:type="dxa"/>
            <w:tcBorders>
              <w:top w:val="nil"/>
              <w:bottom w:val="nil"/>
              <w:right w:val="single" w:sz="16" w:space="0" w:color="000000"/>
            </w:tcBorders>
            <w:shd w:val="clear" w:color="auto" w:fill="FFFFFF"/>
            <w:vAlign w:val="center"/>
          </w:tcPr>
          <w:p w14:paraId="7365DAF5"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.860</w:t>
            </w:r>
          </w:p>
        </w:tc>
      </w:tr>
      <w:tr w:rsidR="00F83335" w:rsidRPr="008E206E" w14:paraId="1FFB1023" w14:textId="77777777" w:rsidTr="00BD68D7">
        <w:trPr>
          <w:cantSplit/>
        </w:trPr>
        <w:tc>
          <w:tcPr>
            <w:tcW w:w="1897" w:type="dxa"/>
            <w:tcBorders>
              <w:top w:val="nil"/>
              <w:left w:val="single" w:sz="16" w:space="0" w:color="000000"/>
              <w:bottom w:val="nil"/>
              <w:right w:val="single" w:sz="16" w:space="0" w:color="000000"/>
            </w:tcBorders>
            <w:shd w:val="clear" w:color="auto" w:fill="FFFFFF"/>
            <w:vAlign w:val="center"/>
          </w:tcPr>
          <w:p w14:paraId="4E415E8F" w14:textId="5C5457F9"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Q3_Mediu</w:t>
            </w:r>
            <w:r w:rsidR="00A3502C">
              <w:rPr>
                <w:rFonts w:ascii="Arial" w:hAnsi="Arial" w:cs="Arial"/>
                <w:color w:val="000000"/>
                <w:kern w:val="0"/>
                <w:sz w:val="18"/>
                <w:szCs w:val="18"/>
              </w:rPr>
              <w:t xml:space="preserve"> [Background]</w:t>
            </w:r>
          </w:p>
        </w:tc>
        <w:tc>
          <w:tcPr>
            <w:tcW w:w="1469" w:type="dxa"/>
            <w:tcBorders>
              <w:top w:val="nil"/>
              <w:left w:val="single" w:sz="16" w:space="0" w:color="000000"/>
              <w:bottom w:val="nil"/>
            </w:tcBorders>
            <w:shd w:val="clear" w:color="auto" w:fill="FFFFFF"/>
            <w:vAlign w:val="center"/>
          </w:tcPr>
          <w:p w14:paraId="3CD5659F"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.489</w:t>
            </w:r>
          </w:p>
        </w:tc>
        <w:tc>
          <w:tcPr>
            <w:tcW w:w="1009" w:type="dxa"/>
            <w:tcBorders>
              <w:top w:val="nil"/>
              <w:bottom w:val="nil"/>
            </w:tcBorders>
            <w:shd w:val="clear" w:color="auto" w:fill="FFFFFF"/>
            <w:vAlign w:val="center"/>
          </w:tcPr>
          <w:p w14:paraId="61A85E26"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w:t>
            </w:r>
          </w:p>
        </w:tc>
        <w:tc>
          <w:tcPr>
            <w:tcW w:w="1392" w:type="dxa"/>
            <w:tcBorders>
              <w:top w:val="nil"/>
              <w:bottom w:val="nil"/>
            </w:tcBorders>
            <w:shd w:val="clear" w:color="auto" w:fill="FFFFFF"/>
            <w:vAlign w:val="center"/>
          </w:tcPr>
          <w:p w14:paraId="1330CC65"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.489</w:t>
            </w:r>
          </w:p>
        </w:tc>
        <w:tc>
          <w:tcPr>
            <w:tcW w:w="1009" w:type="dxa"/>
            <w:tcBorders>
              <w:top w:val="nil"/>
              <w:bottom w:val="nil"/>
            </w:tcBorders>
            <w:shd w:val="clear" w:color="auto" w:fill="FFFFFF"/>
            <w:vAlign w:val="center"/>
          </w:tcPr>
          <w:p w14:paraId="521E0A71"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.414</w:t>
            </w:r>
          </w:p>
        </w:tc>
        <w:tc>
          <w:tcPr>
            <w:tcW w:w="1009" w:type="dxa"/>
            <w:tcBorders>
              <w:top w:val="nil"/>
              <w:bottom w:val="nil"/>
            </w:tcBorders>
            <w:shd w:val="clear" w:color="auto" w:fill="FFFFFF"/>
            <w:vAlign w:val="center"/>
          </w:tcPr>
          <w:p w14:paraId="65838364"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.522</w:t>
            </w:r>
          </w:p>
        </w:tc>
        <w:tc>
          <w:tcPr>
            <w:tcW w:w="1469" w:type="dxa"/>
            <w:tcBorders>
              <w:top w:val="nil"/>
              <w:bottom w:val="nil"/>
              <w:right w:val="single" w:sz="16" w:space="0" w:color="000000"/>
            </w:tcBorders>
            <w:shd w:val="clear" w:color="auto" w:fill="FFFFFF"/>
            <w:vAlign w:val="center"/>
          </w:tcPr>
          <w:p w14:paraId="01547437"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.004</w:t>
            </w:r>
          </w:p>
        </w:tc>
      </w:tr>
      <w:tr w:rsidR="00F83335" w:rsidRPr="008E206E" w14:paraId="2362026A" w14:textId="77777777" w:rsidTr="00BD68D7">
        <w:trPr>
          <w:cantSplit/>
        </w:trPr>
        <w:tc>
          <w:tcPr>
            <w:tcW w:w="1897" w:type="dxa"/>
            <w:tcBorders>
              <w:top w:val="nil"/>
              <w:left w:val="single" w:sz="16" w:space="0" w:color="000000"/>
              <w:bottom w:val="nil"/>
              <w:right w:val="single" w:sz="16" w:space="0" w:color="000000"/>
            </w:tcBorders>
            <w:shd w:val="clear" w:color="auto" w:fill="FFFFFF"/>
            <w:vAlign w:val="center"/>
          </w:tcPr>
          <w:p w14:paraId="7DA6E45B"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Edu_IA</w:t>
            </w:r>
          </w:p>
        </w:tc>
        <w:tc>
          <w:tcPr>
            <w:tcW w:w="1469" w:type="dxa"/>
            <w:tcBorders>
              <w:top w:val="nil"/>
              <w:left w:val="single" w:sz="16" w:space="0" w:color="000000"/>
              <w:bottom w:val="nil"/>
            </w:tcBorders>
            <w:shd w:val="clear" w:color="auto" w:fill="FFFFFF"/>
            <w:vAlign w:val="center"/>
          </w:tcPr>
          <w:p w14:paraId="06937401"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15.578</w:t>
            </w:r>
          </w:p>
        </w:tc>
        <w:tc>
          <w:tcPr>
            <w:tcW w:w="1009" w:type="dxa"/>
            <w:tcBorders>
              <w:top w:val="nil"/>
              <w:bottom w:val="nil"/>
            </w:tcBorders>
            <w:shd w:val="clear" w:color="auto" w:fill="FFFFFF"/>
            <w:vAlign w:val="center"/>
          </w:tcPr>
          <w:p w14:paraId="61D60CAC"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w:t>
            </w:r>
          </w:p>
        </w:tc>
        <w:tc>
          <w:tcPr>
            <w:tcW w:w="1392" w:type="dxa"/>
            <w:tcBorders>
              <w:top w:val="nil"/>
              <w:bottom w:val="nil"/>
            </w:tcBorders>
            <w:shd w:val="clear" w:color="auto" w:fill="FFFFFF"/>
            <w:vAlign w:val="center"/>
          </w:tcPr>
          <w:p w14:paraId="6BB1192B"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7.789</w:t>
            </w:r>
          </w:p>
        </w:tc>
        <w:tc>
          <w:tcPr>
            <w:tcW w:w="1009" w:type="dxa"/>
            <w:tcBorders>
              <w:top w:val="nil"/>
              <w:bottom w:val="nil"/>
            </w:tcBorders>
            <w:shd w:val="clear" w:color="auto" w:fill="FFFFFF"/>
            <w:vAlign w:val="center"/>
          </w:tcPr>
          <w:p w14:paraId="041F7C0A"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6.597</w:t>
            </w:r>
          </w:p>
        </w:tc>
        <w:tc>
          <w:tcPr>
            <w:tcW w:w="1009" w:type="dxa"/>
            <w:tcBorders>
              <w:top w:val="nil"/>
              <w:bottom w:val="nil"/>
            </w:tcBorders>
            <w:shd w:val="clear" w:color="auto" w:fill="FFFFFF"/>
            <w:vAlign w:val="center"/>
          </w:tcPr>
          <w:p w14:paraId="46E63106"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.002</w:t>
            </w:r>
          </w:p>
        </w:tc>
        <w:tc>
          <w:tcPr>
            <w:tcW w:w="1469" w:type="dxa"/>
            <w:tcBorders>
              <w:top w:val="nil"/>
              <w:bottom w:val="nil"/>
              <w:right w:val="single" w:sz="16" w:space="0" w:color="000000"/>
            </w:tcBorders>
            <w:shd w:val="clear" w:color="auto" w:fill="FFFFFF"/>
            <w:vAlign w:val="center"/>
          </w:tcPr>
          <w:p w14:paraId="07F37F29"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.122</w:t>
            </w:r>
          </w:p>
        </w:tc>
      </w:tr>
      <w:tr w:rsidR="00F83335" w:rsidRPr="008E206E" w14:paraId="24C7AA86" w14:textId="77777777" w:rsidTr="00BD68D7">
        <w:trPr>
          <w:cantSplit/>
        </w:trPr>
        <w:tc>
          <w:tcPr>
            <w:tcW w:w="1897" w:type="dxa"/>
            <w:tcBorders>
              <w:top w:val="nil"/>
              <w:left w:val="single" w:sz="16" w:space="0" w:color="000000"/>
              <w:bottom w:val="nil"/>
              <w:right w:val="single" w:sz="16" w:space="0" w:color="000000"/>
            </w:tcBorders>
            <w:shd w:val="clear" w:color="auto" w:fill="FFFFFF"/>
            <w:vAlign w:val="center"/>
          </w:tcPr>
          <w:p w14:paraId="02037108"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Q3_Mediu * Edu_IA</w:t>
            </w:r>
          </w:p>
        </w:tc>
        <w:tc>
          <w:tcPr>
            <w:tcW w:w="1469" w:type="dxa"/>
            <w:tcBorders>
              <w:top w:val="nil"/>
              <w:left w:val="single" w:sz="16" w:space="0" w:color="000000"/>
              <w:bottom w:val="nil"/>
            </w:tcBorders>
            <w:shd w:val="clear" w:color="auto" w:fill="FFFFFF"/>
            <w:vAlign w:val="center"/>
          </w:tcPr>
          <w:p w14:paraId="5913EF2F"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2.537</w:t>
            </w:r>
          </w:p>
        </w:tc>
        <w:tc>
          <w:tcPr>
            <w:tcW w:w="1009" w:type="dxa"/>
            <w:tcBorders>
              <w:top w:val="nil"/>
              <w:bottom w:val="nil"/>
            </w:tcBorders>
            <w:shd w:val="clear" w:color="auto" w:fill="FFFFFF"/>
            <w:vAlign w:val="center"/>
          </w:tcPr>
          <w:p w14:paraId="6CCBCF84"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w:t>
            </w:r>
          </w:p>
        </w:tc>
        <w:tc>
          <w:tcPr>
            <w:tcW w:w="1392" w:type="dxa"/>
            <w:tcBorders>
              <w:top w:val="nil"/>
              <w:bottom w:val="nil"/>
            </w:tcBorders>
            <w:shd w:val="clear" w:color="auto" w:fill="FFFFFF"/>
            <w:vAlign w:val="center"/>
          </w:tcPr>
          <w:p w14:paraId="61E4EBF1"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1.269</w:t>
            </w:r>
          </w:p>
        </w:tc>
        <w:tc>
          <w:tcPr>
            <w:tcW w:w="1009" w:type="dxa"/>
            <w:tcBorders>
              <w:top w:val="nil"/>
              <w:bottom w:val="nil"/>
            </w:tcBorders>
            <w:shd w:val="clear" w:color="auto" w:fill="FFFFFF"/>
            <w:vAlign w:val="center"/>
          </w:tcPr>
          <w:p w14:paraId="263C7975"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1.074</w:t>
            </w:r>
          </w:p>
        </w:tc>
        <w:tc>
          <w:tcPr>
            <w:tcW w:w="1009" w:type="dxa"/>
            <w:tcBorders>
              <w:top w:val="nil"/>
              <w:bottom w:val="nil"/>
            </w:tcBorders>
            <w:shd w:val="clear" w:color="auto" w:fill="FFFFFF"/>
            <w:vAlign w:val="center"/>
          </w:tcPr>
          <w:p w14:paraId="790C4F79"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.346</w:t>
            </w:r>
          </w:p>
        </w:tc>
        <w:tc>
          <w:tcPr>
            <w:tcW w:w="1469" w:type="dxa"/>
            <w:tcBorders>
              <w:top w:val="nil"/>
              <w:bottom w:val="nil"/>
              <w:right w:val="single" w:sz="16" w:space="0" w:color="000000"/>
            </w:tcBorders>
            <w:shd w:val="clear" w:color="auto" w:fill="FFFFFF"/>
            <w:vAlign w:val="center"/>
          </w:tcPr>
          <w:p w14:paraId="6851CA38"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.022</w:t>
            </w:r>
          </w:p>
        </w:tc>
      </w:tr>
      <w:tr w:rsidR="00F83335" w:rsidRPr="008E206E" w14:paraId="0F6AB8D3" w14:textId="77777777" w:rsidTr="00BD68D7">
        <w:trPr>
          <w:cantSplit/>
        </w:trPr>
        <w:tc>
          <w:tcPr>
            <w:tcW w:w="1897" w:type="dxa"/>
            <w:tcBorders>
              <w:top w:val="nil"/>
              <w:left w:val="single" w:sz="16" w:space="0" w:color="000000"/>
              <w:bottom w:val="nil"/>
              <w:right w:val="single" w:sz="16" w:space="0" w:color="000000"/>
            </w:tcBorders>
            <w:shd w:val="clear" w:color="auto" w:fill="FFFFFF"/>
            <w:vAlign w:val="center"/>
          </w:tcPr>
          <w:p w14:paraId="1AE5AAE7"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Error</w:t>
            </w:r>
          </w:p>
        </w:tc>
        <w:tc>
          <w:tcPr>
            <w:tcW w:w="1469" w:type="dxa"/>
            <w:tcBorders>
              <w:top w:val="nil"/>
              <w:left w:val="single" w:sz="16" w:space="0" w:color="000000"/>
              <w:bottom w:val="nil"/>
            </w:tcBorders>
            <w:shd w:val="clear" w:color="auto" w:fill="FFFFFF"/>
            <w:vAlign w:val="center"/>
          </w:tcPr>
          <w:p w14:paraId="77DA19AF"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112.169</w:t>
            </w:r>
          </w:p>
        </w:tc>
        <w:tc>
          <w:tcPr>
            <w:tcW w:w="1009" w:type="dxa"/>
            <w:tcBorders>
              <w:top w:val="nil"/>
              <w:bottom w:val="nil"/>
            </w:tcBorders>
            <w:shd w:val="clear" w:color="auto" w:fill="FFFFFF"/>
            <w:vAlign w:val="center"/>
          </w:tcPr>
          <w:p w14:paraId="05185081"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95</w:t>
            </w:r>
          </w:p>
        </w:tc>
        <w:tc>
          <w:tcPr>
            <w:tcW w:w="1392" w:type="dxa"/>
            <w:tcBorders>
              <w:top w:val="nil"/>
              <w:bottom w:val="nil"/>
            </w:tcBorders>
            <w:shd w:val="clear" w:color="auto" w:fill="FFFFFF"/>
            <w:vAlign w:val="center"/>
          </w:tcPr>
          <w:p w14:paraId="10D51725"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1.181</w:t>
            </w:r>
          </w:p>
        </w:tc>
        <w:tc>
          <w:tcPr>
            <w:tcW w:w="1009" w:type="dxa"/>
            <w:tcBorders>
              <w:top w:val="nil"/>
              <w:bottom w:val="nil"/>
            </w:tcBorders>
            <w:shd w:val="clear" w:color="auto" w:fill="FFFFFF"/>
          </w:tcPr>
          <w:p w14:paraId="59E59558" w14:textId="77777777" w:rsidR="00F83335" w:rsidRPr="008E206E" w:rsidRDefault="00F83335" w:rsidP="008E206E">
            <w:pPr>
              <w:autoSpaceDE w:val="0"/>
              <w:autoSpaceDN w:val="0"/>
              <w:adjustRightInd w:val="0"/>
              <w:spacing w:after="0" w:line="240" w:lineRule="auto"/>
              <w:jc w:val="both"/>
              <w:rPr>
                <w:rFonts w:cs="Times New Roman"/>
                <w:kern w:val="0"/>
              </w:rPr>
            </w:pPr>
          </w:p>
        </w:tc>
        <w:tc>
          <w:tcPr>
            <w:tcW w:w="1009" w:type="dxa"/>
            <w:tcBorders>
              <w:top w:val="nil"/>
              <w:bottom w:val="nil"/>
            </w:tcBorders>
            <w:shd w:val="clear" w:color="auto" w:fill="FFFFFF"/>
          </w:tcPr>
          <w:p w14:paraId="579F45EE" w14:textId="77777777" w:rsidR="00F83335" w:rsidRPr="008E206E" w:rsidRDefault="00F83335" w:rsidP="008E206E">
            <w:pPr>
              <w:autoSpaceDE w:val="0"/>
              <w:autoSpaceDN w:val="0"/>
              <w:adjustRightInd w:val="0"/>
              <w:spacing w:after="0" w:line="240" w:lineRule="auto"/>
              <w:jc w:val="both"/>
              <w:rPr>
                <w:rFonts w:cs="Times New Roman"/>
                <w:kern w:val="0"/>
              </w:rPr>
            </w:pPr>
          </w:p>
        </w:tc>
        <w:tc>
          <w:tcPr>
            <w:tcW w:w="1469" w:type="dxa"/>
            <w:tcBorders>
              <w:top w:val="nil"/>
              <w:bottom w:val="nil"/>
              <w:right w:val="single" w:sz="16" w:space="0" w:color="000000"/>
            </w:tcBorders>
            <w:shd w:val="clear" w:color="auto" w:fill="FFFFFF"/>
          </w:tcPr>
          <w:p w14:paraId="144AAA0F" w14:textId="77777777" w:rsidR="00F83335" w:rsidRPr="008E206E" w:rsidRDefault="00F83335" w:rsidP="008E206E">
            <w:pPr>
              <w:autoSpaceDE w:val="0"/>
              <w:autoSpaceDN w:val="0"/>
              <w:adjustRightInd w:val="0"/>
              <w:spacing w:after="0" w:line="240" w:lineRule="auto"/>
              <w:jc w:val="both"/>
              <w:rPr>
                <w:rFonts w:cs="Times New Roman"/>
                <w:kern w:val="0"/>
              </w:rPr>
            </w:pPr>
          </w:p>
        </w:tc>
      </w:tr>
      <w:tr w:rsidR="00F83335" w:rsidRPr="008E206E" w14:paraId="351232F7" w14:textId="77777777" w:rsidTr="00BD68D7">
        <w:trPr>
          <w:cantSplit/>
        </w:trPr>
        <w:tc>
          <w:tcPr>
            <w:tcW w:w="1897" w:type="dxa"/>
            <w:tcBorders>
              <w:top w:val="nil"/>
              <w:left w:val="single" w:sz="16" w:space="0" w:color="000000"/>
              <w:bottom w:val="nil"/>
              <w:right w:val="single" w:sz="16" w:space="0" w:color="000000"/>
            </w:tcBorders>
            <w:shd w:val="clear" w:color="auto" w:fill="FFFFFF"/>
            <w:vAlign w:val="center"/>
          </w:tcPr>
          <w:p w14:paraId="0C41330C"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Total</w:t>
            </w:r>
          </w:p>
        </w:tc>
        <w:tc>
          <w:tcPr>
            <w:tcW w:w="1469" w:type="dxa"/>
            <w:tcBorders>
              <w:top w:val="nil"/>
              <w:left w:val="single" w:sz="16" w:space="0" w:color="000000"/>
              <w:bottom w:val="nil"/>
            </w:tcBorders>
            <w:shd w:val="clear" w:color="auto" w:fill="FFFFFF"/>
            <w:vAlign w:val="center"/>
          </w:tcPr>
          <w:p w14:paraId="3C501645"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1446.000</w:t>
            </w:r>
          </w:p>
        </w:tc>
        <w:tc>
          <w:tcPr>
            <w:tcW w:w="1009" w:type="dxa"/>
            <w:tcBorders>
              <w:top w:val="nil"/>
              <w:bottom w:val="nil"/>
            </w:tcBorders>
            <w:shd w:val="clear" w:color="auto" w:fill="FFFFFF"/>
            <w:vAlign w:val="center"/>
          </w:tcPr>
          <w:p w14:paraId="677336C5"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c>
          <w:tcPr>
            <w:tcW w:w="1392" w:type="dxa"/>
            <w:tcBorders>
              <w:top w:val="nil"/>
              <w:bottom w:val="nil"/>
            </w:tcBorders>
            <w:shd w:val="clear" w:color="auto" w:fill="FFFFFF"/>
          </w:tcPr>
          <w:p w14:paraId="4A091E60" w14:textId="77777777" w:rsidR="00F83335" w:rsidRPr="008E206E" w:rsidRDefault="00F83335" w:rsidP="008E206E">
            <w:pPr>
              <w:autoSpaceDE w:val="0"/>
              <w:autoSpaceDN w:val="0"/>
              <w:adjustRightInd w:val="0"/>
              <w:spacing w:after="0" w:line="240" w:lineRule="auto"/>
              <w:jc w:val="both"/>
              <w:rPr>
                <w:rFonts w:cs="Times New Roman"/>
                <w:kern w:val="0"/>
              </w:rPr>
            </w:pPr>
          </w:p>
        </w:tc>
        <w:tc>
          <w:tcPr>
            <w:tcW w:w="1009" w:type="dxa"/>
            <w:tcBorders>
              <w:top w:val="nil"/>
              <w:bottom w:val="nil"/>
            </w:tcBorders>
            <w:shd w:val="clear" w:color="auto" w:fill="FFFFFF"/>
          </w:tcPr>
          <w:p w14:paraId="5ADF178C" w14:textId="77777777" w:rsidR="00F83335" w:rsidRPr="008E206E" w:rsidRDefault="00F83335" w:rsidP="008E206E">
            <w:pPr>
              <w:autoSpaceDE w:val="0"/>
              <w:autoSpaceDN w:val="0"/>
              <w:adjustRightInd w:val="0"/>
              <w:spacing w:after="0" w:line="240" w:lineRule="auto"/>
              <w:jc w:val="both"/>
              <w:rPr>
                <w:rFonts w:cs="Times New Roman"/>
                <w:kern w:val="0"/>
              </w:rPr>
            </w:pPr>
          </w:p>
        </w:tc>
        <w:tc>
          <w:tcPr>
            <w:tcW w:w="1009" w:type="dxa"/>
            <w:tcBorders>
              <w:top w:val="nil"/>
              <w:bottom w:val="nil"/>
            </w:tcBorders>
            <w:shd w:val="clear" w:color="auto" w:fill="FFFFFF"/>
          </w:tcPr>
          <w:p w14:paraId="3B974B6C" w14:textId="77777777" w:rsidR="00F83335" w:rsidRPr="008E206E" w:rsidRDefault="00F83335" w:rsidP="008E206E">
            <w:pPr>
              <w:autoSpaceDE w:val="0"/>
              <w:autoSpaceDN w:val="0"/>
              <w:adjustRightInd w:val="0"/>
              <w:spacing w:after="0" w:line="240" w:lineRule="auto"/>
              <w:jc w:val="both"/>
              <w:rPr>
                <w:rFonts w:cs="Times New Roman"/>
                <w:kern w:val="0"/>
              </w:rPr>
            </w:pPr>
          </w:p>
        </w:tc>
        <w:tc>
          <w:tcPr>
            <w:tcW w:w="1469" w:type="dxa"/>
            <w:tcBorders>
              <w:top w:val="nil"/>
              <w:bottom w:val="nil"/>
              <w:right w:val="single" w:sz="16" w:space="0" w:color="000000"/>
            </w:tcBorders>
            <w:shd w:val="clear" w:color="auto" w:fill="FFFFFF"/>
          </w:tcPr>
          <w:p w14:paraId="363547D9" w14:textId="77777777" w:rsidR="00F83335" w:rsidRPr="008E206E" w:rsidRDefault="00F83335" w:rsidP="008E206E">
            <w:pPr>
              <w:autoSpaceDE w:val="0"/>
              <w:autoSpaceDN w:val="0"/>
              <w:adjustRightInd w:val="0"/>
              <w:spacing w:after="0" w:line="240" w:lineRule="auto"/>
              <w:jc w:val="both"/>
              <w:rPr>
                <w:rFonts w:cs="Times New Roman"/>
                <w:kern w:val="0"/>
              </w:rPr>
            </w:pPr>
          </w:p>
        </w:tc>
      </w:tr>
      <w:tr w:rsidR="00F83335" w:rsidRPr="008E206E" w14:paraId="3F6B6887" w14:textId="77777777" w:rsidTr="00BD68D7">
        <w:trPr>
          <w:cantSplit/>
        </w:trPr>
        <w:tc>
          <w:tcPr>
            <w:tcW w:w="1897" w:type="dxa"/>
            <w:tcBorders>
              <w:top w:val="nil"/>
              <w:left w:val="single" w:sz="16" w:space="0" w:color="000000"/>
              <w:bottom w:val="single" w:sz="16" w:space="0" w:color="000000"/>
              <w:right w:val="single" w:sz="16" w:space="0" w:color="000000"/>
            </w:tcBorders>
            <w:shd w:val="clear" w:color="auto" w:fill="FFFFFF"/>
            <w:vAlign w:val="center"/>
          </w:tcPr>
          <w:p w14:paraId="1639ED1F"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Corrected Total</w:t>
            </w:r>
          </w:p>
        </w:tc>
        <w:tc>
          <w:tcPr>
            <w:tcW w:w="1469" w:type="dxa"/>
            <w:tcBorders>
              <w:top w:val="nil"/>
              <w:left w:val="single" w:sz="16" w:space="0" w:color="000000"/>
              <w:bottom w:val="single" w:sz="16" w:space="0" w:color="000000"/>
            </w:tcBorders>
            <w:shd w:val="clear" w:color="auto" w:fill="FFFFFF"/>
            <w:vAlign w:val="center"/>
          </w:tcPr>
          <w:p w14:paraId="474A8B5D"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134.158</w:t>
            </w:r>
          </w:p>
        </w:tc>
        <w:tc>
          <w:tcPr>
            <w:tcW w:w="1009" w:type="dxa"/>
            <w:tcBorders>
              <w:top w:val="nil"/>
              <w:bottom w:val="single" w:sz="16" w:space="0" w:color="000000"/>
            </w:tcBorders>
            <w:shd w:val="clear" w:color="auto" w:fill="FFFFFF"/>
            <w:vAlign w:val="center"/>
          </w:tcPr>
          <w:p w14:paraId="11D1451B"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100</w:t>
            </w:r>
          </w:p>
        </w:tc>
        <w:tc>
          <w:tcPr>
            <w:tcW w:w="1392" w:type="dxa"/>
            <w:tcBorders>
              <w:top w:val="nil"/>
              <w:bottom w:val="single" w:sz="16" w:space="0" w:color="000000"/>
            </w:tcBorders>
            <w:shd w:val="clear" w:color="auto" w:fill="FFFFFF"/>
          </w:tcPr>
          <w:p w14:paraId="2454D9E1" w14:textId="77777777" w:rsidR="00F83335" w:rsidRPr="008E206E" w:rsidRDefault="00F83335" w:rsidP="008E206E">
            <w:pPr>
              <w:autoSpaceDE w:val="0"/>
              <w:autoSpaceDN w:val="0"/>
              <w:adjustRightInd w:val="0"/>
              <w:spacing w:after="0" w:line="240" w:lineRule="auto"/>
              <w:jc w:val="both"/>
              <w:rPr>
                <w:rFonts w:cs="Times New Roman"/>
                <w:kern w:val="0"/>
              </w:rPr>
            </w:pPr>
          </w:p>
        </w:tc>
        <w:tc>
          <w:tcPr>
            <w:tcW w:w="1009" w:type="dxa"/>
            <w:tcBorders>
              <w:top w:val="nil"/>
              <w:bottom w:val="single" w:sz="16" w:space="0" w:color="000000"/>
            </w:tcBorders>
            <w:shd w:val="clear" w:color="auto" w:fill="FFFFFF"/>
          </w:tcPr>
          <w:p w14:paraId="663741A3" w14:textId="77777777" w:rsidR="00F83335" w:rsidRPr="008E206E" w:rsidRDefault="00F83335" w:rsidP="008E206E">
            <w:pPr>
              <w:autoSpaceDE w:val="0"/>
              <w:autoSpaceDN w:val="0"/>
              <w:adjustRightInd w:val="0"/>
              <w:spacing w:after="0" w:line="240" w:lineRule="auto"/>
              <w:jc w:val="both"/>
              <w:rPr>
                <w:rFonts w:cs="Times New Roman"/>
                <w:kern w:val="0"/>
              </w:rPr>
            </w:pPr>
          </w:p>
        </w:tc>
        <w:tc>
          <w:tcPr>
            <w:tcW w:w="1009" w:type="dxa"/>
            <w:tcBorders>
              <w:top w:val="nil"/>
              <w:bottom w:val="single" w:sz="16" w:space="0" w:color="000000"/>
            </w:tcBorders>
            <w:shd w:val="clear" w:color="auto" w:fill="FFFFFF"/>
          </w:tcPr>
          <w:p w14:paraId="70DDED31" w14:textId="77777777" w:rsidR="00F83335" w:rsidRPr="008E206E" w:rsidRDefault="00F83335" w:rsidP="008E206E">
            <w:pPr>
              <w:autoSpaceDE w:val="0"/>
              <w:autoSpaceDN w:val="0"/>
              <w:adjustRightInd w:val="0"/>
              <w:spacing w:after="0" w:line="240" w:lineRule="auto"/>
              <w:jc w:val="both"/>
              <w:rPr>
                <w:rFonts w:cs="Times New Roman"/>
                <w:kern w:val="0"/>
              </w:rPr>
            </w:pPr>
          </w:p>
        </w:tc>
        <w:tc>
          <w:tcPr>
            <w:tcW w:w="1469" w:type="dxa"/>
            <w:tcBorders>
              <w:top w:val="nil"/>
              <w:bottom w:val="single" w:sz="16" w:space="0" w:color="000000"/>
              <w:right w:val="single" w:sz="16" w:space="0" w:color="000000"/>
            </w:tcBorders>
            <w:shd w:val="clear" w:color="auto" w:fill="FFFFFF"/>
          </w:tcPr>
          <w:p w14:paraId="0CE16EFC" w14:textId="77777777" w:rsidR="00F83335" w:rsidRPr="008E206E" w:rsidRDefault="00F83335" w:rsidP="008E206E">
            <w:pPr>
              <w:autoSpaceDE w:val="0"/>
              <w:autoSpaceDN w:val="0"/>
              <w:adjustRightInd w:val="0"/>
              <w:spacing w:after="0" w:line="240" w:lineRule="auto"/>
              <w:jc w:val="both"/>
              <w:rPr>
                <w:rFonts w:cs="Times New Roman"/>
                <w:kern w:val="0"/>
              </w:rPr>
            </w:pPr>
          </w:p>
        </w:tc>
      </w:tr>
      <w:tr w:rsidR="00F83335" w:rsidRPr="008E206E" w14:paraId="0DA3C326" w14:textId="77777777" w:rsidTr="00BD68D7">
        <w:trPr>
          <w:cantSplit/>
        </w:trPr>
        <w:tc>
          <w:tcPr>
            <w:tcW w:w="9254" w:type="dxa"/>
            <w:gridSpan w:val="7"/>
            <w:tcBorders>
              <w:top w:val="nil"/>
              <w:left w:val="nil"/>
              <w:bottom w:val="nil"/>
              <w:right w:val="nil"/>
            </w:tcBorders>
            <w:shd w:val="clear" w:color="auto" w:fill="FFFFFF"/>
          </w:tcPr>
          <w:p w14:paraId="1695D89D" w14:textId="77777777" w:rsidR="00F83335" w:rsidRPr="008E206E" w:rsidRDefault="00F8333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a. R Squared = .164 (Adjusted R Squared = .120)</w:t>
            </w:r>
          </w:p>
        </w:tc>
      </w:tr>
    </w:tbl>
    <w:p w14:paraId="04EBFD00" w14:textId="77777777" w:rsidR="00BD68D7" w:rsidRPr="008E206E" w:rsidRDefault="00BD68D7" w:rsidP="008E206E">
      <w:pPr>
        <w:autoSpaceDE w:val="0"/>
        <w:autoSpaceDN w:val="0"/>
        <w:adjustRightInd w:val="0"/>
        <w:spacing w:after="0" w:line="240" w:lineRule="auto"/>
        <w:jc w:val="both"/>
        <w:rPr>
          <w:rFonts w:cs="Times New Roman"/>
          <w:kern w:val="0"/>
        </w:rPr>
      </w:pPr>
    </w:p>
    <w:p w14:paraId="296F7C5E" w14:textId="77777777" w:rsidR="00BD68D7" w:rsidRPr="008E206E" w:rsidRDefault="00BD68D7" w:rsidP="008E206E">
      <w:pPr>
        <w:autoSpaceDE w:val="0"/>
        <w:autoSpaceDN w:val="0"/>
        <w:adjustRightInd w:val="0"/>
        <w:spacing w:after="0" w:line="240" w:lineRule="auto"/>
        <w:jc w:val="both"/>
        <w:rPr>
          <w:rFonts w:cs="Times New Roman"/>
          <w:kern w:val="0"/>
        </w:rPr>
      </w:pPr>
    </w:p>
    <w:tbl>
      <w:tblPr>
        <w:tblW w:w="6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112"/>
        <w:gridCol w:w="1009"/>
        <w:gridCol w:w="1055"/>
        <w:gridCol w:w="1392"/>
        <w:gridCol w:w="1392"/>
      </w:tblGrid>
      <w:tr w:rsidR="00BD68D7" w:rsidRPr="008E206E" w14:paraId="4F76A775" w14:textId="77777777">
        <w:trPr>
          <w:cantSplit/>
        </w:trPr>
        <w:tc>
          <w:tcPr>
            <w:tcW w:w="6958" w:type="dxa"/>
            <w:gridSpan w:val="5"/>
            <w:tcBorders>
              <w:top w:val="nil"/>
              <w:left w:val="nil"/>
              <w:bottom w:val="nil"/>
              <w:right w:val="nil"/>
            </w:tcBorders>
            <w:shd w:val="clear" w:color="auto" w:fill="FFFFFF"/>
          </w:tcPr>
          <w:p w14:paraId="6A7CC3F6"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Estimates</w:t>
            </w:r>
          </w:p>
        </w:tc>
      </w:tr>
      <w:tr w:rsidR="00BD68D7" w:rsidRPr="008E206E" w14:paraId="0E23BAA5" w14:textId="77777777">
        <w:trPr>
          <w:cantSplit/>
        </w:trPr>
        <w:tc>
          <w:tcPr>
            <w:tcW w:w="6958" w:type="dxa"/>
            <w:gridSpan w:val="5"/>
            <w:tcBorders>
              <w:top w:val="nil"/>
              <w:left w:val="nil"/>
              <w:bottom w:val="nil"/>
              <w:right w:val="nil"/>
            </w:tcBorders>
            <w:shd w:val="clear" w:color="auto" w:fill="FFFFFF"/>
            <w:vAlign w:val="bottom"/>
          </w:tcPr>
          <w:p w14:paraId="16030D59" w14:textId="1D1AFDB0"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 xml:space="preserve">Dependent Variable: </w:t>
            </w:r>
            <w:r w:rsidR="00A3502C" w:rsidRPr="00A3502C">
              <w:rPr>
                <w:rFonts w:ascii="Arial" w:hAnsi="Arial" w:cs="Arial"/>
                <w:color w:val="000000"/>
                <w:kern w:val="0"/>
                <w:sz w:val="18"/>
                <w:szCs w:val="18"/>
              </w:rPr>
              <w:t>How prepared do you feel to use AI tools at work?</w:t>
            </w:r>
          </w:p>
        </w:tc>
      </w:tr>
      <w:tr w:rsidR="00BD68D7" w:rsidRPr="008E206E" w14:paraId="5BAED5D7" w14:textId="77777777">
        <w:trPr>
          <w:cantSplit/>
        </w:trPr>
        <w:tc>
          <w:tcPr>
            <w:tcW w:w="2110" w:type="dxa"/>
            <w:vMerge w:val="restart"/>
            <w:tcBorders>
              <w:top w:val="single" w:sz="16" w:space="0" w:color="000000"/>
              <w:left w:val="single" w:sz="16" w:space="0" w:color="000000"/>
              <w:bottom w:val="nil"/>
              <w:right w:val="single" w:sz="16" w:space="0" w:color="000000"/>
            </w:tcBorders>
            <w:shd w:val="clear" w:color="auto" w:fill="FFFFFF"/>
          </w:tcPr>
          <w:p w14:paraId="0BBBFEF9" w14:textId="13CE6974" w:rsidR="00BD68D7" w:rsidRPr="008E206E" w:rsidRDefault="00A3502C" w:rsidP="008E206E">
            <w:pPr>
              <w:autoSpaceDE w:val="0"/>
              <w:autoSpaceDN w:val="0"/>
              <w:adjustRightInd w:val="0"/>
              <w:spacing w:after="0" w:line="320" w:lineRule="atLeast"/>
              <w:ind w:left="60" w:right="60"/>
              <w:jc w:val="both"/>
              <w:rPr>
                <w:rFonts w:ascii="Arial" w:hAnsi="Arial" w:cs="Arial"/>
                <w:color w:val="000000"/>
                <w:kern w:val="0"/>
                <w:sz w:val="18"/>
                <w:szCs w:val="18"/>
              </w:rPr>
            </w:pPr>
            <w:r>
              <w:rPr>
                <w:rFonts w:ascii="Arial" w:hAnsi="Arial" w:cs="Arial"/>
                <w:color w:val="000000"/>
                <w:kern w:val="0"/>
                <w:sz w:val="18"/>
                <w:szCs w:val="18"/>
              </w:rPr>
              <w:t>Social background</w:t>
            </w:r>
          </w:p>
        </w:tc>
        <w:tc>
          <w:tcPr>
            <w:tcW w:w="1009" w:type="dxa"/>
            <w:vMerge w:val="restart"/>
            <w:tcBorders>
              <w:top w:val="single" w:sz="16" w:space="0" w:color="000000"/>
              <w:left w:val="single" w:sz="16" w:space="0" w:color="000000"/>
            </w:tcBorders>
            <w:shd w:val="clear" w:color="auto" w:fill="FFFFFF"/>
          </w:tcPr>
          <w:p w14:paraId="46313E52"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Mean</w:t>
            </w:r>
          </w:p>
        </w:tc>
        <w:tc>
          <w:tcPr>
            <w:tcW w:w="1055" w:type="dxa"/>
            <w:vMerge w:val="restart"/>
            <w:tcBorders>
              <w:top w:val="single" w:sz="16" w:space="0" w:color="000000"/>
            </w:tcBorders>
            <w:shd w:val="clear" w:color="auto" w:fill="FFFFFF"/>
          </w:tcPr>
          <w:p w14:paraId="6A309B8A"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Std. Error</w:t>
            </w:r>
          </w:p>
        </w:tc>
        <w:tc>
          <w:tcPr>
            <w:tcW w:w="2784" w:type="dxa"/>
            <w:gridSpan w:val="2"/>
            <w:tcBorders>
              <w:top w:val="single" w:sz="16" w:space="0" w:color="000000"/>
            </w:tcBorders>
            <w:shd w:val="clear" w:color="auto" w:fill="FFFFFF"/>
          </w:tcPr>
          <w:p w14:paraId="65CBEF79"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95% Confidence Interval</w:t>
            </w:r>
          </w:p>
        </w:tc>
      </w:tr>
      <w:tr w:rsidR="00BD68D7" w:rsidRPr="008E206E" w14:paraId="598588AF" w14:textId="77777777">
        <w:trPr>
          <w:cantSplit/>
        </w:trPr>
        <w:tc>
          <w:tcPr>
            <w:tcW w:w="2110" w:type="dxa"/>
            <w:vMerge/>
            <w:tcBorders>
              <w:top w:val="single" w:sz="16" w:space="0" w:color="000000"/>
              <w:left w:val="single" w:sz="16" w:space="0" w:color="000000"/>
              <w:bottom w:val="nil"/>
              <w:right w:val="single" w:sz="16" w:space="0" w:color="000000"/>
            </w:tcBorders>
            <w:shd w:val="clear" w:color="auto" w:fill="FFFFFF"/>
          </w:tcPr>
          <w:p w14:paraId="5D4E6DA0" w14:textId="77777777" w:rsidR="00BD68D7" w:rsidRPr="008E206E" w:rsidRDefault="00BD68D7" w:rsidP="008E206E">
            <w:pPr>
              <w:autoSpaceDE w:val="0"/>
              <w:autoSpaceDN w:val="0"/>
              <w:adjustRightInd w:val="0"/>
              <w:spacing w:after="0" w:line="240" w:lineRule="auto"/>
              <w:jc w:val="both"/>
              <w:rPr>
                <w:rFonts w:ascii="Arial" w:hAnsi="Arial" w:cs="Arial"/>
                <w:color w:val="000000"/>
                <w:kern w:val="0"/>
                <w:sz w:val="18"/>
                <w:szCs w:val="18"/>
              </w:rPr>
            </w:pPr>
          </w:p>
        </w:tc>
        <w:tc>
          <w:tcPr>
            <w:tcW w:w="1009" w:type="dxa"/>
            <w:vMerge/>
            <w:tcBorders>
              <w:top w:val="single" w:sz="16" w:space="0" w:color="000000"/>
              <w:left w:val="single" w:sz="16" w:space="0" w:color="000000"/>
            </w:tcBorders>
            <w:shd w:val="clear" w:color="auto" w:fill="FFFFFF"/>
          </w:tcPr>
          <w:p w14:paraId="24D068C5" w14:textId="77777777" w:rsidR="00BD68D7" w:rsidRPr="008E206E" w:rsidRDefault="00BD68D7" w:rsidP="008E206E">
            <w:pPr>
              <w:autoSpaceDE w:val="0"/>
              <w:autoSpaceDN w:val="0"/>
              <w:adjustRightInd w:val="0"/>
              <w:spacing w:after="0" w:line="240" w:lineRule="auto"/>
              <w:jc w:val="both"/>
              <w:rPr>
                <w:rFonts w:ascii="Arial" w:hAnsi="Arial" w:cs="Arial"/>
                <w:color w:val="000000"/>
                <w:kern w:val="0"/>
                <w:sz w:val="18"/>
                <w:szCs w:val="18"/>
              </w:rPr>
            </w:pPr>
          </w:p>
        </w:tc>
        <w:tc>
          <w:tcPr>
            <w:tcW w:w="1055" w:type="dxa"/>
            <w:vMerge/>
            <w:tcBorders>
              <w:top w:val="single" w:sz="16" w:space="0" w:color="000000"/>
            </w:tcBorders>
            <w:shd w:val="clear" w:color="auto" w:fill="FFFFFF"/>
          </w:tcPr>
          <w:p w14:paraId="6A5018A4" w14:textId="77777777" w:rsidR="00BD68D7" w:rsidRPr="008E206E" w:rsidRDefault="00BD68D7" w:rsidP="008E206E">
            <w:pPr>
              <w:autoSpaceDE w:val="0"/>
              <w:autoSpaceDN w:val="0"/>
              <w:adjustRightInd w:val="0"/>
              <w:spacing w:after="0" w:line="240" w:lineRule="auto"/>
              <w:jc w:val="both"/>
              <w:rPr>
                <w:rFonts w:ascii="Arial" w:hAnsi="Arial" w:cs="Arial"/>
                <w:color w:val="000000"/>
                <w:kern w:val="0"/>
                <w:sz w:val="18"/>
                <w:szCs w:val="18"/>
              </w:rPr>
            </w:pPr>
          </w:p>
        </w:tc>
        <w:tc>
          <w:tcPr>
            <w:tcW w:w="1392" w:type="dxa"/>
            <w:tcBorders>
              <w:bottom w:val="single" w:sz="16" w:space="0" w:color="000000"/>
            </w:tcBorders>
            <w:shd w:val="clear" w:color="auto" w:fill="FFFFFF"/>
          </w:tcPr>
          <w:p w14:paraId="1DCE4BEF"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Lower Bound</w:t>
            </w:r>
          </w:p>
        </w:tc>
        <w:tc>
          <w:tcPr>
            <w:tcW w:w="1392" w:type="dxa"/>
            <w:tcBorders>
              <w:bottom w:val="single" w:sz="16" w:space="0" w:color="000000"/>
              <w:right w:val="single" w:sz="16" w:space="0" w:color="000000"/>
            </w:tcBorders>
            <w:shd w:val="clear" w:color="auto" w:fill="FFFFFF"/>
          </w:tcPr>
          <w:p w14:paraId="0E43C913"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Upper Bound</w:t>
            </w:r>
          </w:p>
        </w:tc>
      </w:tr>
      <w:tr w:rsidR="00BD68D7" w:rsidRPr="008E206E" w14:paraId="01474902" w14:textId="77777777">
        <w:trPr>
          <w:cantSplit/>
        </w:trPr>
        <w:tc>
          <w:tcPr>
            <w:tcW w:w="2110" w:type="dxa"/>
            <w:tcBorders>
              <w:top w:val="single" w:sz="16" w:space="0" w:color="000000"/>
              <w:left w:val="single" w:sz="16" w:space="0" w:color="000000"/>
              <w:bottom w:val="nil"/>
              <w:right w:val="single" w:sz="16" w:space="0" w:color="000000"/>
            </w:tcBorders>
            <w:shd w:val="clear" w:color="auto" w:fill="FFFFFF"/>
            <w:vAlign w:val="center"/>
          </w:tcPr>
          <w:p w14:paraId="72D996E9"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Urban</w:t>
            </w:r>
          </w:p>
        </w:tc>
        <w:tc>
          <w:tcPr>
            <w:tcW w:w="1009" w:type="dxa"/>
            <w:tcBorders>
              <w:top w:val="single" w:sz="16" w:space="0" w:color="000000"/>
              <w:left w:val="single" w:sz="16" w:space="0" w:color="000000"/>
              <w:bottom w:val="nil"/>
            </w:tcBorders>
            <w:shd w:val="clear" w:color="auto" w:fill="FFFFFF"/>
            <w:vAlign w:val="center"/>
          </w:tcPr>
          <w:p w14:paraId="207F53B8"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3.836</w:t>
            </w:r>
          </w:p>
        </w:tc>
        <w:tc>
          <w:tcPr>
            <w:tcW w:w="1055" w:type="dxa"/>
            <w:tcBorders>
              <w:top w:val="single" w:sz="16" w:space="0" w:color="000000"/>
              <w:bottom w:val="nil"/>
            </w:tcBorders>
            <w:shd w:val="clear" w:color="auto" w:fill="FFFFFF"/>
            <w:vAlign w:val="center"/>
          </w:tcPr>
          <w:p w14:paraId="4FBB830C"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.136</w:t>
            </w:r>
          </w:p>
        </w:tc>
        <w:tc>
          <w:tcPr>
            <w:tcW w:w="1392" w:type="dxa"/>
            <w:tcBorders>
              <w:top w:val="single" w:sz="16" w:space="0" w:color="000000"/>
              <w:bottom w:val="nil"/>
            </w:tcBorders>
            <w:shd w:val="clear" w:color="auto" w:fill="FFFFFF"/>
            <w:vAlign w:val="center"/>
          </w:tcPr>
          <w:p w14:paraId="679F4EF4"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3.566</w:t>
            </w:r>
          </w:p>
        </w:tc>
        <w:tc>
          <w:tcPr>
            <w:tcW w:w="1392" w:type="dxa"/>
            <w:tcBorders>
              <w:top w:val="single" w:sz="16" w:space="0" w:color="000000"/>
              <w:bottom w:val="nil"/>
              <w:right w:val="single" w:sz="16" w:space="0" w:color="000000"/>
            </w:tcBorders>
            <w:shd w:val="clear" w:color="auto" w:fill="FFFFFF"/>
            <w:vAlign w:val="center"/>
          </w:tcPr>
          <w:p w14:paraId="65A4E08C"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4.105</w:t>
            </w:r>
          </w:p>
        </w:tc>
      </w:tr>
      <w:tr w:rsidR="00BD68D7" w:rsidRPr="008E206E" w14:paraId="563ABD8B" w14:textId="77777777">
        <w:trPr>
          <w:cantSplit/>
        </w:trPr>
        <w:tc>
          <w:tcPr>
            <w:tcW w:w="2110" w:type="dxa"/>
            <w:tcBorders>
              <w:top w:val="nil"/>
              <w:left w:val="single" w:sz="16" w:space="0" w:color="000000"/>
              <w:bottom w:val="single" w:sz="16" w:space="0" w:color="000000"/>
              <w:right w:val="single" w:sz="16" w:space="0" w:color="000000"/>
            </w:tcBorders>
            <w:shd w:val="clear" w:color="auto" w:fill="FFFFFF"/>
            <w:vAlign w:val="center"/>
          </w:tcPr>
          <w:p w14:paraId="26C885A7"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Rural</w:t>
            </w:r>
          </w:p>
        </w:tc>
        <w:tc>
          <w:tcPr>
            <w:tcW w:w="1009" w:type="dxa"/>
            <w:tcBorders>
              <w:top w:val="nil"/>
              <w:left w:val="single" w:sz="16" w:space="0" w:color="000000"/>
              <w:bottom w:val="single" w:sz="16" w:space="0" w:color="000000"/>
            </w:tcBorders>
            <w:shd w:val="clear" w:color="auto" w:fill="FFFFFF"/>
            <w:vAlign w:val="center"/>
          </w:tcPr>
          <w:p w14:paraId="75BC2CC9"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3.636</w:t>
            </w:r>
          </w:p>
        </w:tc>
        <w:tc>
          <w:tcPr>
            <w:tcW w:w="1055" w:type="dxa"/>
            <w:tcBorders>
              <w:top w:val="nil"/>
              <w:bottom w:val="single" w:sz="16" w:space="0" w:color="000000"/>
            </w:tcBorders>
            <w:shd w:val="clear" w:color="auto" w:fill="FFFFFF"/>
            <w:vAlign w:val="center"/>
          </w:tcPr>
          <w:p w14:paraId="4F0F0D8C"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.278</w:t>
            </w:r>
          </w:p>
        </w:tc>
        <w:tc>
          <w:tcPr>
            <w:tcW w:w="1392" w:type="dxa"/>
            <w:tcBorders>
              <w:top w:val="nil"/>
              <w:bottom w:val="single" w:sz="16" w:space="0" w:color="000000"/>
            </w:tcBorders>
            <w:shd w:val="clear" w:color="auto" w:fill="FFFFFF"/>
            <w:vAlign w:val="center"/>
          </w:tcPr>
          <w:p w14:paraId="0F879319"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3.084</w:t>
            </w:r>
          </w:p>
        </w:tc>
        <w:tc>
          <w:tcPr>
            <w:tcW w:w="1392" w:type="dxa"/>
            <w:tcBorders>
              <w:top w:val="nil"/>
              <w:bottom w:val="single" w:sz="16" w:space="0" w:color="000000"/>
              <w:right w:val="single" w:sz="16" w:space="0" w:color="000000"/>
            </w:tcBorders>
            <w:shd w:val="clear" w:color="auto" w:fill="FFFFFF"/>
            <w:vAlign w:val="center"/>
          </w:tcPr>
          <w:p w14:paraId="5F22D463"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4.189</w:t>
            </w:r>
          </w:p>
        </w:tc>
      </w:tr>
    </w:tbl>
    <w:p w14:paraId="333CD524" w14:textId="77777777" w:rsidR="00BD68D7" w:rsidRPr="008E206E" w:rsidRDefault="00BD68D7" w:rsidP="008E206E">
      <w:pPr>
        <w:autoSpaceDE w:val="0"/>
        <w:autoSpaceDN w:val="0"/>
        <w:adjustRightInd w:val="0"/>
        <w:spacing w:after="0" w:line="240" w:lineRule="auto"/>
        <w:jc w:val="both"/>
        <w:rPr>
          <w:rFonts w:cs="Times New Roman"/>
          <w:kern w:val="0"/>
        </w:rPr>
      </w:pPr>
    </w:p>
    <w:tbl>
      <w:tblPr>
        <w:tblW w:w="83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94"/>
        <w:gridCol w:w="1469"/>
        <w:gridCol w:w="1009"/>
        <w:gridCol w:w="1393"/>
        <w:gridCol w:w="1009"/>
        <w:gridCol w:w="1009"/>
        <w:gridCol w:w="1469"/>
      </w:tblGrid>
      <w:tr w:rsidR="00BD68D7" w:rsidRPr="008E206E" w14:paraId="35988594" w14:textId="77777777">
        <w:trPr>
          <w:cantSplit/>
        </w:trPr>
        <w:tc>
          <w:tcPr>
            <w:tcW w:w="8349" w:type="dxa"/>
            <w:gridSpan w:val="7"/>
            <w:tcBorders>
              <w:top w:val="nil"/>
              <w:left w:val="nil"/>
              <w:bottom w:val="nil"/>
              <w:right w:val="nil"/>
            </w:tcBorders>
            <w:shd w:val="clear" w:color="auto" w:fill="FFFFFF"/>
          </w:tcPr>
          <w:p w14:paraId="3FC9A3AA"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Univariate Tests</w:t>
            </w:r>
          </w:p>
        </w:tc>
      </w:tr>
      <w:tr w:rsidR="00BD68D7" w:rsidRPr="008E206E" w14:paraId="11A59D55" w14:textId="77777777">
        <w:trPr>
          <w:cantSplit/>
        </w:trPr>
        <w:tc>
          <w:tcPr>
            <w:tcW w:w="8349" w:type="dxa"/>
            <w:gridSpan w:val="7"/>
            <w:tcBorders>
              <w:top w:val="nil"/>
              <w:left w:val="nil"/>
              <w:bottom w:val="nil"/>
              <w:right w:val="nil"/>
            </w:tcBorders>
            <w:shd w:val="clear" w:color="auto" w:fill="FFFFFF"/>
            <w:vAlign w:val="bottom"/>
          </w:tcPr>
          <w:p w14:paraId="374949EB" w14:textId="6D820855"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 xml:space="preserve">Dependent Variable: </w:t>
            </w:r>
            <w:r w:rsidR="00A3502C" w:rsidRPr="00A3502C">
              <w:rPr>
                <w:rFonts w:ascii="Arial" w:hAnsi="Arial" w:cs="Arial"/>
                <w:color w:val="000000"/>
                <w:kern w:val="0"/>
                <w:sz w:val="18"/>
                <w:szCs w:val="18"/>
              </w:rPr>
              <w:t>How prepared do you feel to use AI tools at work?</w:t>
            </w:r>
          </w:p>
        </w:tc>
      </w:tr>
      <w:tr w:rsidR="00BD68D7" w:rsidRPr="008E206E" w14:paraId="11CECA6C" w14:textId="77777777">
        <w:trPr>
          <w:cantSplit/>
        </w:trPr>
        <w:tc>
          <w:tcPr>
            <w:tcW w:w="994" w:type="dxa"/>
            <w:tcBorders>
              <w:top w:val="single" w:sz="16" w:space="0" w:color="000000"/>
              <w:left w:val="single" w:sz="16" w:space="0" w:color="000000"/>
              <w:bottom w:val="single" w:sz="16" w:space="0" w:color="000000"/>
              <w:right w:val="single" w:sz="16" w:space="0" w:color="000000"/>
            </w:tcBorders>
            <w:shd w:val="clear" w:color="auto" w:fill="FFFFFF"/>
          </w:tcPr>
          <w:p w14:paraId="19917B01"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p>
        </w:tc>
        <w:tc>
          <w:tcPr>
            <w:tcW w:w="1468" w:type="dxa"/>
            <w:tcBorders>
              <w:top w:val="single" w:sz="16" w:space="0" w:color="000000"/>
              <w:left w:val="single" w:sz="16" w:space="0" w:color="000000"/>
              <w:bottom w:val="single" w:sz="16" w:space="0" w:color="000000"/>
            </w:tcBorders>
            <w:shd w:val="clear" w:color="auto" w:fill="FFFFFF"/>
          </w:tcPr>
          <w:p w14:paraId="7D28A6E2"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Sum of Squares</w:t>
            </w:r>
          </w:p>
        </w:tc>
        <w:tc>
          <w:tcPr>
            <w:tcW w:w="1009" w:type="dxa"/>
            <w:tcBorders>
              <w:top w:val="single" w:sz="16" w:space="0" w:color="000000"/>
              <w:bottom w:val="single" w:sz="16" w:space="0" w:color="000000"/>
            </w:tcBorders>
            <w:shd w:val="clear" w:color="auto" w:fill="FFFFFF"/>
          </w:tcPr>
          <w:p w14:paraId="1B971DEC"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df</w:t>
            </w:r>
          </w:p>
        </w:tc>
        <w:tc>
          <w:tcPr>
            <w:tcW w:w="1392" w:type="dxa"/>
            <w:tcBorders>
              <w:top w:val="single" w:sz="16" w:space="0" w:color="000000"/>
              <w:bottom w:val="single" w:sz="16" w:space="0" w:color="000000"/>
            </w:tcBorders>
            <w:shd w:val="clear" w:color="auto" w:fill="FFFFFF"/>
          </w:tcPr>
          <w:p w14:paraId="0F6396EB"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Mean Square</w:t>
            </w:r>
          </w:p>
        </w:tc>
        <w:tc>
          <w:tcPr>
            <w:tcW w:w="1009" w:type="dxa"/>
            <w:tcBorders>
              <w:top w:val="single" w:sz="16" w:space="0" w:color="000000"/>
              <w:bottom w:val="single" w:sz="16" w:space="0" w:color="000000"/>
            </w:tcBorders>
            <w:shd w:val="clear" w:color="auto" w:fill="FFFFFF"/>
          </w:tcPr>
          <w:p w14:paraId="7AA160FA"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F</w:t>
            </w:r>
          </w:p>
        </w:tc>
        <w:tc>
          <w:tcPr>
            <w:tcW w:w="1009" w:type="dxa"/>
            <w:tcBorders>
              <w:top w:val="single" w:sz="16" w:space="0" w:color="000000"/>
              <w:bottom w:val="single" w:sz="16" w:space="0" w:color="000000"/>
            </w:tcBorders>
            <w:shd w:val="clear" w:color="auto" w:fill="FFFFFF"/>
          </w:tcPr>
          <w:p w14:paraId="1C124C16"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Sig.</w:t>
            </w:r>
          </w:p>
        </w:tc>
        <w:tc>
          <w:tcPr>
            <w:tcW w:w="1468" w:type="dxa"/>
            <w:tcBorders>
              <w:top w:val="single" w:sz="16" w:space="0" w:color="000000"/>
              <w:bottom w:val="single" w:sz="16" w:space="0" w:color="000000"/>
              <w:right w:val="single" w:sz="16" w:space="0" w:color="000000"/>
            </w:tcBorders>
            <w:shd w:val="clear" w:color="auto" w:fill="FFFFFF"/>
          </w:tcPr>
          <w:p w14:paraId="04FDA5D0"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Partial Eta Squared</w:t>
            </w:r>
          </w:p>
        </w:tc>
      </w:tr>
      <w:tr w:rsidR="00BD68D7" w:rsidRPr="008E206E" w14:paraId="06EC77B2" w14:textId="77777777">
        <w:trPr>
          <w:cantSplit/>
        </w:trPr>
        <w:tc>
          <w:tcPr>
            <w:tcW w:w="994" w:type="dxa"/>
            <w:tcBorders>
              <w:top w:val="single" w:sz="16" w:space="0" w:color="000000"/>
              <w:left w:val="single" w:sz="16" w:space="0" w:color="000000"/>
              <w:bottom w:val="nil"/>
              <w:right w:val="single" w:sz="16" w:space="0" w:color="000000"/>
            </w:tcBorders>
            <w:shd w:val="clear" w:color="auto" w:fill="FFFFFF"/>
            <w:vAlign w:val="center"/>
          </w:tcPr>
          <w:p w14:paraId="45384B01"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Contrast</w:t>
            </w:r>
          </w:p>
        </w:tc>
        <w:tc>
          <w:tcPr>
            <w:tcW w:w="1468" w:type="dxa"/>
            <w:tcBorders>
              <w:top w:val="single" w:sz="16" w:space="0" w:color="000000"/>
              <w:left w:val="single" w:sz="16" w:space="0" w:color="000000"/>
              <w:bottom w:val="nil"/>
            </w:tcBorders>
            <w:shd w:val="clear" w:color="auto" w:fill="FFFFFF"/>
            <w:vAlign w:val="center"/>
          </w:tcPr>
          <w:p w14:paraId="1BA240EE"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.489</w:t>
            </w:r>
          </w:p>
        </w:tc>
        <w:tc>
          <w:tcPr>
            <w:tcW w:w="1009" w:type="dxa"/>
            <w:tcBorders>
              <w:top w:val="single" w:sz="16" w:space="0" w:color="000000"/>
              <w:bottom w:val="nil"/>
            </w:tcBorders>
            <w:shd w:val="clear" w:color="auto" w:fill="FFFFFF"/>
            <w:vAlign w:val="center"/>
          </w:tcPr>
          <w:p w14:paraId="3AA19C97"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w:t>
            </w:r>
          </w:p>
        </w:tc>
        <w:tc>
          <w:tcPr>
            <w:tcW w:w="1392" w:type="dxa"/>
            <w:tcBorders>
              <w:top w:val="single" w:sz="16" w:space="0" w:color="000000"/>
              <w:bottom w:val="nil"/>
            </w:tcBorders>
            <w:shd w:val="clear" w:color="auto" w:fill="FFFFFF"/>
            <w:vAlign w:val="center"/>
          </w:tcPr>
          <w:p w14:paraId="6501142F"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.489</w:t>
            </w:r>
          </w:p>
        </w:tc>
        <w:tc>
          <w:tcPr>
            <w:tcW w:w="1009" w:type="dxa"/>
            <w:tcBorders>
              <w:top w:val="single" w:sz="16" w:space="0" w:color="000000"/>
              <w:bottom w:val="nil"/>
            </w:tcBorders>
            <w:shd w:val="clear" w:color="auto" w:fill="FFFFFF"/>
            <w:vAlign w:val="center"/>
          </w:tcPr>
          <w:p w14:paraId="75704C47"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.414</w:t>
            </w:r>
          </w:p>
        </w:tc>
        <w:tc>
          <w:tcPr>
            <w:tcW w:w="1009" w:type="dxa"/>
            <w:tcBorders>
              <w:top w:val="single" w:sz="16" w:space="0" w:color="000000"/>
              <w:bottom w:val="nil"/>
            </w:tcBorders>
            <w:shd w:val="clear" w:color="auto" w:fill="FFFFFF"/>
            <w:vAlign w:val="center"/>
          </w:tcPr>
          <w:p w14:paraId="702B2DA3"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.522</w:t>
            </w:r>
          </w:p>
        </w:tc>
        <w:tc>
          <w:tcPr>
            <w:tcW w:w="1468" w:type="dxa"/>
            <w:tcBorders>
              <w:top w:val="single" w:sz="16" w:space="0" w:color="000000"/>
              <w:bottom w:val="nil"/>
              <w:right w:val="single" w:sz="16" w:space="0" w:color="000000"/>
            </w:tcBorders>
            <w:shd w:val="clear" w:color="auto" w:fill="FFFFFF"/>
            <w:vAlign w:val="center"/>
          </w:tcPr>
          <w:p w14:paraId="4382AB25"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.004</w:t>
            </w:r>
          </w:p>
        </w:tc>
      </w:tr>
      <w:tr w:rsidR="00BD68D7" w:rsidRPr="008E206E" w14:paraId="13C437E0" w14:textId="77777777">
        <w:trPr>
          <w:cantSplit/>
        </w:trPr>
        <w:tc>
          <w:tcPr>
            <w:tcW w:w="994" w:type="dxa"/>
            <w:tcBorders>
              <w:top w:val="nil"/>
              <w:left w:val="single" w:sz="16" w:space="0" w:color="000000"/>
              <w:bottom w:val="single" w:sz="16" w:space="0" w:color="000000"/>
              <w:right w:val="single" w:sz="16" w:space="0" w:color="000000"/>
            </w:tcBorders>
            <w:shd w:val="clear" w:color="auto" w:fill="FFFFFF"/>
            <w:vAlign w:val="center"/>
          </w:tcPr>
          <w:p w14:paraId="38B8A58E"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Error</w:t>
            </w:r>
          </w:p>
        </w:tc>
        <w:tc>
          <w:tcPr>
            <w:tcW w:w="1468" w:type="dxa"/>
            <w:tcBorders>
              <w:top w:val="nil"/>
              <w:left w:val="single" w:sz="16" w:space="0" w:color="000000"/>
              <w:bottom w:val="single" w:sz="16" w:space="0" w:color="000000"/>
            </w:tcBorders>
            <w:shd w:val="clear" w:color="auto" w:fill="FFFFFF"/>
            <w:vAlign w:val="center"/>
          </w:tcPr>
          <w:p w14:paraId="1EB413C7"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112.169</w:t>
            </w:r>
          </w:p>
        </w:tc>
        <w:tc>
          <w:tcPr>
            <w:tcW w:w="1009" w:type="dxa"/>
            <w:tcBorders>
              <w:top w:val="nil"/>
              <w:bottom w:val="single" w:sz="16" w:space="0" w:color="000000"/>
            </w:tcBorders>
            <w:shd w:val="clear" w:color="auto" w:fill="FFFFFF"/>
            <w:vAlign w:val="center"/>
          </w:tcPr>
          <w:p w14:paraId="7D676EF0"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95</w:t>
            </w:r>
          </w:p>
        </w:tc>
        <w:tc>
          <w:tcPr>
            <w:tcW w:w="1392" w:type="dxa"/>
            <w:tcBorders>
              <w:top w:val="nil"/>
              <w:bottom w:val="single" w:sz="16" w:space="0" w:color="000000"/>
            </w:tcBorders>
            <w:shd w:val="clear" w:color="auto" w:fill="FFFFFF"/>
            <w:vAlign w:val="center"/>
          </w:tcPr>
          <w:p w14:paraId="0417EF7E"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1.181</w:t>
            </w:r>
          </w:p>
        </w:tc>
        <w:tc>
          <w:tcPr>
            <w:tcW w:w="1009" w:type="dxa"/>
            <w:tcBorders>
              <w:top w:val="nil"/>
              <w:bottom w:val="single" w:sz="16" w:space="0" w:color="000000"/>
            </w:tcBorders>
            <w:shd w:val="clear" w:color="auto" w:fill="FFFFFF"/>
          </w:tcPr>
          <w:p w14:paraId="254B6375" w14:textId="77777777" w:rsidR="00BD68D7" w:rsidRPr="008E206E" w:rsidRDefault="00BD68D7" w:rsidP="008E206E">
            <w:pPr>
              <w:autoSpaceDE w:val="0"/>
              <w:autoSpaceDN w:val="0"/>
              <w:adjustRightInd w:val="0"/>
              <w:spacing w:after="0" w:line="240" w:lineRule="auto"/>
              <w:jc w:val="both"/>
              <w:rPr>
                <w:rFonts w:cs="Times New Roman"/>
                <w:kern w:val="0"/>
              </w:rPr>
            </w:pPr>
          </w:p>
        </w:tc>
        <w:tc>
          <w:tcPr>
            <w:tcW w:w="1009" w:type="dxa"/>
            <w:tcBorders>
              <w:top w:val="nil"/>
              <w:bottom w:val="single" w:sz="16" w:space="0" w:color="000000"/>
            </w:tcBorders>
            <w:shd w:val="clear" w:color="auto" w:fill="FFFFFF"/>
          </w:tcPr>
          <w:p w14:paraId="58333933" w14:textId="77777777" w:rsidR="00BD68D7" w:rsidRPr="008E206E" w:rsidRDefault="00BD68D7" w:rsidP="008E206E">
            <w:pPr>
              <w:autoSpaceDE w:val="0"/>
              <w:autoSpaceDN w:val="0"/>
              <w:adjustRightInd w:val="0"/>
              <w:spacing w:after="0" w:line="240" w:lineRule="auto"/>
              <w:jc w:val="both"/>
              <w:rPr>
                <w:rFonts w:cs="Times New Roman"/>
                <w:kern w:val="0"/>
              </w:rPr>
            </w:pPr>
          </w:p>
        </w:tc>
        <w:tc>
          <w:tcPr>
            <w:tcW w:w="1468" w:type="dxa"/>
            <w:tcBorders>
              <w:top w:val="nil"/>
              <w:bottom w:val="single" w:sz="16" w:space="0" w:color="000000"/>
              <w:right w:val="single" w:sz="16" w:space="0" w:color="000000"/>
            </w:tcBorders>
            <w:shd w:val="clear" w:color="auto" w:fill="FFFFFF"/>
          </w:tcPr>
          <w:p w14:paraId="40262E1F" w14:textId="77777777" w:rsidR="00BD68D7" w:rsidRPr="008E206E" w:rsidRDefault="00BD68D7" w:rsidP="008E206E">
            <w:pPr>
              <w:autoSpaceDE w:val="0"/>
              <w:autoSpaceDN w:val="0"/>
              <w:adjustRightInd w:val="0"/>
              <w:spacing w:after="0" w:line="240" w:lineRule="auto"/>
              <w:jc w:val="both"/>
              <w:rPr>
                <w:rFonts w:cs="Times New Roman"/>
                <w:kern w:val="0"/>
              </w:rPr>
            </w:pPr>
          </w:p>
        </w:tc>
      </w:tr>
      <w:tr w:rsidR="00BD68D7" w:rsidRPr="008E206E" w14:paraId="46A9BE3E" w14:textId="77777777">
        <w:trPr>
          <w:cantSplit/>
        </w:trPr>
        <w:tc>
          <w:tcPr>
            <w:tcW w:w="8349" w:type="dxa"/>
            <w:gridSpan w:val="7"/>
            <w:tcBorders>
              <w:top w:val="nil"/>
              <w:left w:val="nil"/>
              <w:bottom w:val="nil"/>
              <w:right w:val="nil"/>
            </w:tcBorders>
            <w:shd w:val="clear" w:color="auto" w:fill="FFFFFF"/>
            <w:vAlign w:val="center"/>
          </w:tcPr>
          <w:p w14:paraId="69A05354"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The F tests the effect of Mediul de provenienta. This test is based on the linearly independent pairwise comparisons among the estimated marginal means.</w:t>
            </w:r>
          </w:p>
        </w:tc>
      </w:tr>
    </w:tbl>
    <w:p w14:paraId="7EF8508C" w14:textId="77777777" w:rsidR="00BD68D7" w:rsidRPr="008E206E" w:rsidRDefault="00BD68D7" w:rsidP="008E206E">
      <w:pPr>
        <w:autoSpaceDE w:val="0"/>
        <w:autoSpaceDN w:val="0"/>
        <w:adjustRightInd w:val="0"/>
        <w:spacing w:after="0" w:line="240" w:lineRule="auto"/>
        <w:jc w:val="both"/>
        <w:rPr>
          <w:rFonts w:cs="Times New Roman"/>
          <w:kern w:val="0"/>
        </w:rPr>
      </w:pPr>
    </w:p>
    <w:tbl>
      <w:tblPr>
        <w:tblW w:w="72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48"/>
        <w:gridCol w:w="1009"/>
        <w:gridCol w:w="1055"/>
        <w:gridCol w:w="1392"/>
        <w:gridCol w:w="1392"/>
      </w:tblGrid>
      <w:tr w:rsidR="00BD68D7" w:rsidRPr="008E206E" w14:paraId="37B2BF7C" w14:textId="77777777" w:rsidTr="00A3502C">
        <w:trPr>
          <w:cantSplit/>
        </w:trPr>
        <w:tc>
          <w:tcPr>
            <w:tcW w:w="7296" w:type="dxa"/>
            <w:gridSpan w:val="5"/>
            <w:tcBorders>
              <w:top w:val="nil"/>
              <w:left w:val="nil"/>
              <w:bottom w:val="nil"/>
              <w:right w:val="nil"/>
            </w:tcBorders>
            <w:shd w:val="clear" w:color="auto" w:fill="FFFFFF"/>
          </w:tcPr>
          <w:p w14:paraId="1737187A"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Estimates</w:t>
            </w:r>
          </w:p>
        </w:tc>
      </w:tr>
      <w:tr w:rsidR="00BD68D7" w:rsidRPr="008E206E" w14:paraId="53FDDAFD" w14:textId="77777777" w:rsidTr="00A3502C">
        <w:trPr>
          <w:cantSplit/>
        </w:trPr>
        <w:tc>
          <w:tcPr>
            <w:tcW w:w="7296" w:type="dxa"/>
            <w:gridSpan w:val="5"/>
            <w:tcBorders>
              <w:top w:val="nil"/>
              <w:left w:val="nil"/>
              <w:bottom w:val="nil"/>
              <w:right w:val="nil"/>
            </w:tcBorders>
            <w:shd w:val="clear" w:color="auto" w:fill="FFFFFF"/>
            <w:vAlign w:val="bottom"/>
          </w:tcPr>
          <w:p w14:paraId="5F68D69B" w14:textId="22168FDC"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 xml:space="preserve">Dependent Variable: </w:t>
            </w:r>
            <w:r w:rsidR="00A3502C" w:rsidRPr="00A3502C">
              <w:rPr>
                <w:rFonts w:ascii="Arial" w:hAnsi="Arial" w:cs="Arial"/>
                <w:color w:val="000000"/>
                <w:kern w:val="0"/>
                <w:sz w:val="18"/>
                <w:szCs w:val="18"/>
              </w:rPr>
              <w:t>How prepared do you feel to use AI tools at work?</w:t>
            </w:r>
          </w:p>
        </w:tc>
      </w:tr>
      <w:tr w:rsidR="00BD68D7" w:rsidRPr="008E206E" w14:paraId="60A24125" w14:textId="77777777" w:rsidTr="00A3502C">
        <w:trPr>
          <w:cantSplit/>
        </w:trPr>
        <w:tc>
          <w:tcPr>
            <w:tcW w:w="2448" w:type="dxa"/>
            <w:vMerge w:val="restart"/>
            <w:tcBorders>
              <w:top w:val="single" w:sz="16" w:space="0" w:color="000000"/>
              <w:left w:val="single" w:sz="16" w:space="0" w:color="000000"/>
              <w:bottom w:val="nil"/>
              <w:right w:val="single" w:sz="16" w:space="0" w:color="000000"/>
            </w:tcBorders>
            <w:shd w:val="clear" w:color="auto" w:fill="FFFFFF"/>
          </w:tcPr>
          <w:p w14:paraId="4CC6FE37" w14:textId="5ADB626E" w:rsidR="00BD68D7" w:rsidRPr="008E206E" w:rsidRDefault="00A3502C"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A3502C">
              <w:rPr>
                <w:rFonts w:ascii="Arial" w:hAnsi="Arial" w:cs="Arial"/>
                <w:color w:val="000000"/>
                <w:kern w:val="0"/>
                <w:sz w:val="18"/>
                <w:szCs w:val="18"/>
              </w:rPr>
              <w:t>Do you have any AI courses completed?</w:t>
            </w:r>
          </w:p>
        </w:tc>
        <w:tc>
          <w:tcPr>
            <w:tcW w:w="1009" w:type="dxa"/>
            <w:vMerge w:val="restart"/>
            <w:tcBorders>
              <w:top w:val="single" w:sz="16" w:space="0" w:color="000000"/>
              <w:left w:val="single" w:sz="16" w:space="0" w:color="000000"/>
            </w:tcBorders>
            <w:shd w:val="clear" w:color="auto" w:fill="FFFFFF"/>
          </w:tcPr>
          <w:p w14:paraId="091369D0"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Mean</w:t>
            </w:r>
          </w:p>
        </w:tc>
        <w:tc>
          <w:tcPr>
            <w:tcW w:w="1055" w:type="dxa"/>
            <w:vMerge w:val="restart"/>
            <w:tcBorders>
              <w:top w:val="single" w:sz="16" w:space="0" w:color="000000"/>
            </w:tcBorders>
            <w:shd w:val="clear" w:color="auto" w:fill="FFFFFF"/>
          </w:tcPr>
          <w:p w14:paraId="48CEFE45"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Std. Error</w:t>
            </w:r>
          </w:p>
        </w:tc>
        <w:tc>
          <w:tcPr>
            <w:tcW w:w="2784" w:type="dxa"/>
            <w:gridSpan w:val="2"/>
            <w:tcBorders>
              <w:top w:val="single" w:sz="16" w:space="0" w:color="000000"/>
            </w:tcBorders>
            <w:shd w:val="clear" w:color="auto" w:fill="FFFFFF"/>
          </w:tcPr>
          <w:p w14:paraId="47FD6F43"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95% Confidence Interval</w:t>
            </w:r>
          </w:p>
        </w:tc>
      </w:tr>
      <w:tr w:rsidR="00BD68D7" w:rsidRPr="008E206E" w14:paraId="2D2DA048" w14:textId="77777777" w:rsidTr="00A3502C">
        <w:trPr>
          <w:cantSplit/>
        </w:trPr>
        <w:tc>
          <w:tcPr>
            <w:tcW w:w="2448" w:type="dxa"/>
            <w:vMerge/>
            <w:tcBorders>
              <w:top w:val="single" w:sz="16" w:space="0" w:color="000000"/>
              <w:left w:val="single" w:sz="16" w:space="0" w:color="000000"/>
              <w:bottom w:val="nil"/>
              <w:right w:val="single" w:sz="16" w:space="0" w:color="000000"/>
            </w:tcBorders>
            <w:shd w:val="clear" w:color="auto" w:fill="FFFFFF"/>
          </w:tcPr>
          <w:p w14:paraId="4BAA002F" w14:textId="77777777" w:rsidR="00BD68D7" w:rsidRPr="008E206E" w:rsidRDefault="00BD68D7" w:rsidP="008E206E">
            <w:pPr>
              <w:autoSpaceDE w:val="0"/>
              <w:autoSpaceDN w:val="0"/>
              <w:adjustRightInd w:val="0"/>
              <w:spacing w:after="0" w:line="240" w:lineRule="auto"/>
              <w:jc w:val="both"/>
              <w:rPr>
                <w:rFonts w:ascii="Arial" w:hAnsi="Arial" w:cs="Arial"/>
                <w:color w:val="000000"/>
                <w:kern w:val="0"/>
                <w:sz w:val="18"/>
                <w:szCs w:val="18"/>
              </w:rPr>
            </w:pPr>
          </w:p>
        </w:tc>
        <w:tc>
          <w:tcPr>
            <w:tcW w:w="1009" w:type="dxa"/>
            <w:vMerge/>
            <w:tcBorders>
              <w:top w:val="single" w:sz="16" w:space="0" w:color="000000"/>
              <w:left w:val="single" w:sz="16" w:space="0" w:color="000000"/>
            </w:tcBorders>
            <w:shd w:val="clear" w:color="auto" w:fill="FFFFFF"/>
          </w:tcPr>
          <w:p w14:paraId="53D5D973" w14:textId="77777777" w:rsidR="00BD68D7" w:rsidRPr="008E206E" w:rsidRDefault="00BD68D7" w:rsidP="008E206E">
            <w:pPr>
              <w:autoSpaceDE w:val="0"/>
              <w:autoSpaceDN w:val="0"/>
              <w:adjustRightInd w:val="0"/>
              <w:spacing w:after="0" w:line="240" w:lineRule="auto"/>
              <w:jc w:val="both"/>
              <w:rPr>
                <w:rFonts w:ascii="Arial" w:hAnsi="Arial" w:cs="Arial"/>
                <w:color w:val="000000"/>
                <w:kern w:val="0"/>
                <w:sz w:val="18"/>
                <w:szCs w:val="18"/>
              </w:rPr>
            </w:pPr>
          </w:p>
        </w:tc>
        <w:tc>
          <w:tcPr>
            <w:tcW w:w="1055" w:type="dxa"/>
            <w:vMerge/>
            <w:tcBorders>
              <w:top w:val="single" w:sz="16" w:space="0" w:color="000000"/>
            </w:tcBorders>
            <w:shd w:val="clear" w:color="auto" w:fill="FFFFFF"/>
          </w:tcPr>
          <w:p w14:paraId="4E03EA77" w14:textId="77777777" w:rsidR="00BD68D7" w:rsidRPr="008E206E" w:rsidRDefault="00BD68D7" w:rsidP="008E206E">
            <w:pPr>
              <w:autoSpaceDE w:val="0"/>
              <w:autoSpaceDN w:val="0"/>
              <w:adjustRightInd w:val="0"/>
              <w:spacing w:after="0" w:line="240" w:lineRule="auto"/>
              <w:jc w:val="both"/>
              <w:rPr>
                <w:rFonts w:ascii="Arial" w:hAnsi="Arial" w:cs="Arial"/>
                <w:color w:val="000000"/>
                <w:kern w:val="0"/>
                <w:sz w:val="18"/>
                <w:szCs w:val="18"/>
              </w:rPr>
            </w:pPr>
          </w:p>
        </w:tc>
        <w:tc>
          <w:tcPr>
            <w:tcW w:w="1392" w:type="dxa"/>
            <w:tcBorders>
              <w:bottom w:val="single" w:sz="16" w:space="0" w:color="000000"/>
            </w:tcBorders>
            <w:shd w:val="clear" w:color="auto" w:fill="FFFFFF"/>
          </w:tcPr>
          <w:p w14:paraId="0746C155"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Lower Bound</w:t>
            </w:r>
          </w:p>
        </w:tc>
        <w:tc>
          <w:tcPr>
            <w:tcW w:w="1392" w:type="dxa"/>
            <w:tcBorders>
              <w:bottom w:val="single" w:sz="16" w:space="0" w:color="000000"/>
              <w:right w:val="single" w:sz="16" w:space="0" w:color="000000"/>
            </w:tcBorders>
            <w:shd w:val="clear" w:color="auto" w:fill="FFFFFF"/>
          </w:tcPr>
          <w:p w14:paraId="40739526"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Upper Bound</w:t>
            </w:r>
          </w:p>
        </w:tc>
      </w:tr>
      <w:tr w:rsidR="00BD68D7" w:rsidRPr="008E206E" w14:paraId="792E84E9" w14:textId="77777777" w:rsidTr="00A3502C">
        <w:trPr>
          <w:cantSplit/>
        </w:trPr>
        <w:tc>
          <w:tcPr>
            <w:tcW w:w="2448" w:type="dxa"/>
            <w:tcBorders>
              <w:top w:val="single" w:sz="16" w:space="0" w:color="000000"/>
              <w:left w:val="single" w:sz="16" w:space="0" w:color="000000"/>
              <w:bottom w:val="nil"/>
              <w:right w:val="single" w:sz="16" w:space="0" w:color="000000"/>
            </w:tcBorders>
            <w:shd w:val="clear" w:color="auto" w:fill="FFFFFF"/>
            <w:vAlign w:val="center"/>
          </w:tcPr>
          <w:p w14:paraId="4A6ABCF4" w14:textId="7E0572EB"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N</w:t>
            </w:r>
            <w:r w:rsidR="00A3502C">
              <w:rPr>
                <w:rFonts w:ascii="Arial" w:hAnsi="Arial" w:cs="Arial"/>
                <w:color w:val="000000"/>
                <w:kern w:val="0"/>
                <w:sz w:val="18"/>
                <w:szCs w:val="18"/>
              </w:rPr>
              <w:t>one</w:t>
            </w:r>
          </w:p>
        </w:tc>
        <w:tc>
          <w:tcPr>
            <w:tcW w:w="1009" w:type="dxa"/>
            <w:tcBorders>
              <w:top w:val="single" w:sz="16" w:space="0" w:color="000000"/>
              <w:left w:val="single" w:sz="16" w:space="0" w:color="000000"/>
              <w:bottom w:val="nil"/>
            </w:tcBorders>
            <w:shd w:val="clear" w:color="auto" w:fill="FFFFFF"/>
            <w:vAlign w:val="center"/>
          </w:tcPr>
          <w:p w14:paraId="7BDFAB76"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3.094</w:t>
            </w:r>
          </w:p>
        </w:tc>
        <w:tc>
          <w:tcPr>
            <w:tcW w:w="1055" w:type="dxa"/>
            <w:tcBorders>
              <w:top w:val="single" w:sz="16" w:space="0" w:color="000000"/>
              <w:bottom w:val="nil"/>
            </w:tcBorders>
            <w:shd w:val="clear" w:color="auto" w:fill="FFFFFF"/>
            <w:vAlign w:val="center"/>
          </w:tcPr>
          <w:p w14:paraId="4EC1D15E"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.184</w:t>
            </w:r>
          </w:p>
        </w:tc>
        <w:tc>
          <w:tcPr>
            <w:tcW w:w="1392" w:type="dxa"/>
            <w:tcBorders>
              <w:top w:val="single" w:sz="16" w:space="0" w:color="000000"/>
              <w:bottom w:val="nil"/>
            </w:tcBorders>
            <w:shd w:val="clear" w:color="auto" w:fill="FFFFFF"/>
            <w:vAlign w:val="center"/>
          </w:tcPr>
          <w:p w14:paraId="7C89D498"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2.730</w:t>
            </w:r>
          </w:p>
        </w:tc>
        <w:tc>
          <w:tcPr>
            <w:tcW w:w="1392" w:type="dxa"/>
            <w:tcBorders>
              <w:top w:val="single" w:sz="16" w:space="0" w:color="000000"/>
              <w:bottom w:val="nil"/>
              <w:right w:val="single" w:sz="16" w:space="0" w:color="000000"/>
            </w:tcBorders>
            <w:shd w:val="clear" w:color="auto" w:fill="FFFFFF"/>
            <w:vAlign w:val="center"/>
          </w:tcPr>
          <w:p w14:paraId="4EADB611"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3.459</w:t>
            </w:r>
          </w:p>
        </w:tc>
      </w:tr>
      <w:tr w:rsidR="00BD68D7" w:rsidRPr="008E206E" w14:paraId="64EFDD3A" w14:textId="77777777" w:rsidTr="00A3502C">
        <w:trPr>
          <w:cantSplit/>
        </w:trPr>
        <w:tc>
          <w:tcPr>
            <w:tcW w:w="2448" w:type="dxa"/>
            <w:tcBorders>
              <w:top w:val="nil"/>
              <w:left w:val="single" w:sz="16" w:space="0" w:color="000000"/>
              <w:bottom w:val="nil"/>
              <w:right w:val="single" w:sz="16" w:space="0" w:color="000000"/>
            </w:tcBorders>
            <w:shd w:val="clear" w:color="auto" w:fill="FFFFFF"/>
            <w:vAlign w:val="center"/>
          </w:tcPr>
          <w:p w14:paraId="08ADDD94" w14:textId="0526204F" w:rsidR="00BD68D7" w:rsidRPr="008E206E" w:rsidRDefault="00A3502C" w:rsidP="008E206E">
            <w:pPr>
              <w:autoSpaceDE w:val="0"/>
              <w:autoSpaceDN w:val="0"/>
              <w:adjustRightInd w:val="0"/>
              <w:spacing w:after="0" w:line="320" w:lineRule="atLeast"/>
              <w:ind w:left="60" w:right="60"/>
              <w:jc w:val="both"/>
              <w:rPr>
                <w:rFonts w:ascii="Arial" w:hAnsi="Arial" w:cs="Arial"/>
                <w:color w:val="000000"/>
                <w:kern w:val="0"/>
                <w:sz w:val="18"/>
                <w:szCs w:val="18"/>
              </w:rPr>
            </w:pPr>
            <w:r>
              <w:rPr>
                <w:rFonts w:ascii="Arial" w:hAnsi="Arial" w:cs="Arial"/>
                <w:color w:val="000000"/>
                <w:kern w:val="0"/>
                <w:sz w:val="18"/>
                <w:szCs w:val="18"/>
              </w:rPr>
              <w:t>Just one</w:t>
            </w:r>
            <w:r w:rsidRPr="008E206E">
              <w:rPr>
                <w:rFonts w:ascii="Arial" w:hAnsi="Arial" w:cs="Arial"/>
                <w:color w:val="000000"/>
                <w:kern w:val="0"/>
                <w:sz w:val="18"/>
                <w:szCs w:val="18"/>
              </w:rPr>
              <w:t xml:space="preserve"> (formal </w:t>
            </w:r>
            <w:r>
              <w:rPr>
                <w:rFonts w:ascii="Arial" w:hAnsi="Arial" w:cs="Arial"/>
                <w:color w:val="000000"/>
                <w:kern w:val="0"/>
                <w:sz w:val="18"/>
                <w:szCs w:val="18"/>
              </w:rPr>
              <w:t>or</w:t>
            </w:r>
            <w:r w:rsidRPr="008E206E">
              <w:rPr>
                <w:rFonts w:ascii="Arial" w:hAnsi="Arial" w:cs="Arial"/>
                <w:color w:val="000000"/>
                <w:kern w:val="0"/>
                <w:sz w:val="18"/>
                <w:szCs w:val="18"/>
              </w:rPr>
              <w:t xml:space="preserve"> informal)</w:t>
            </w:r>
          </w:p>
        </w:tc>
        <w:tc>
          <w:tcPr>
            <w:tcW w:w="1009" w:type="dxa"/>
            <w:tcBorders>
              <w:top w:val="nil"/>
              <w:left w:val="single" w:sz="16" w:space="0" w:color="000000"/>
              <w:bottom w:val="nil"/>
            </w:tcBorders>
            <w:shd w:val="clear" w:color="auto" w:fill="FFFFFF"/>
            <w:vAlign w:val="center"/>
          </w:tcPr>
          <w:p w14:paraId="111A1EDB"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4.127</w:t>
            </w:r>
          </w:p>
        </w:tc>
        <w:tc>
          <w:tcPr>
            <w:tcW w:w="1055" w:type="dxa"/>
            <w:tcBorders>
              <w:top w:val="nil"/>
              <w:bottom w:val="nil"/>
            </w:tcBorders>
            <w:shd w:val="clear" w:color="auto" w:fill="FFFFFF"/>
            <w:vAlign w:val="center"/>
          </w:tcPr>
          <w:p w14:paraId="321E71DB"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.247</w:t>
            </w:r>
          </w:p>
        </w:tc>
        <w:tc>
          <w:tcPr>
            <w:tcW w:w="1392" w:type="dxa"/>
            <w:tcBorders>
              <w:top w:val="nil"/>
              <w:bottom w:val="nil"/>
            </w:tcBorders>
            <w:shd w:val="clear" w:color="auto" w:fill="FFFFFF"/>
            <w:vAlign w:val="center"/>
          </w:tcPr>
          <w:p w14:paraId="55029E2C"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3.636</w:t>
            </w:r>
          </w:p>
        </w:tc>
        <w:tc>
          <w:tcPr>
            <w:tcW w:w="1392" w:type="dxa"/>
            <w:tcBorders>
              <w:top w:val="nil"/>
              <w:bottom w:val="nil"/>
              <w:right w:val="single" w:sz="16" w:space="0" w:color="000000"/>
            </w:tcBorders>
            <w:shd w:val="clear" w:color="auto" w:fill="FFFFFF"/>
            <w:vAlign w:val="center"/>
          </w:tcPr>
          <w:p w14:paraId="607ADFFD"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4.617</w:t>
            </w:r>
          </w:p>
        </w:tc>
      </w:tr>
      <w:tr w:rsidR="00A3502C" w:rsidRPr="008E206E" w14:paraId="56CA9F7B" w14:textId="77777777" w:rsidTr="00A3502C">
        <w:trPr>
          <w:cantSplit/>
        </w:trPr>
        <w:tc>
          <w:tcPr>
            <w:tcW w:w="2448" w:type="dxa"/>
            <w:tcBorders>
              <w:top w:val="nil"/>
              <w:left w:val="single" w:sz="16" w:space="0" w:color="000000"/>
              <w:bottom w:val="single" w:sz="16" w:space="0" w:color="000000"/>
              <w:right w:val="single" w:sz="16" w:space="0" w:color="000000"/>
            </w:tcBorders>
            <w:shd w:val="clear" w:color="auto" w:fill="FFFFFF"/>
            <w:vAlign w:val="center"/>
          </w:tcPr>
          <w:p w14:paraId="6106DE9F" w14:textId="4B275B3C" w:rsidR="00A3502C" w:rsidRPr="008E206E" w:rsidRDefault="00A3502C" w:rsidP="00A3502C">
            <w:pPr>
              <w:autoSpaceDE w:val="0"/>
              <w:autoSpaceDN w:val="0"/>
              <w:adjustRightInd w:val="0"/>
              <w:spacing w:after="0" w:line="320" w:lineRule="atLeast"/>
              <w:ind w:left="60" w:right="60"/>
              <w:jc w:val="both"/>
              <w:rPr>
                <w:rFonts w:ascii="Arial" w:hAnsi="Arial" w:cs="Arial"/>
                <w:color w:val="000000"/>
                <w:kern w:val="0"/>
                <w:sz w:val="18"/>
                <w:szCs w:val="18"/>
              </w:rPr>
            </w:pPr>
            <w:r>
              <w:rPr>
                <w:rFonts w:ascii="Arial" w:hAnsi="Arial" w:cs="Arial"/>
                <w:color w:val="000000"/>
                <w:kern w:val="0"/>
                <w:sz w:val="18"/>
                <w:szCs w:val="18"/>
              </w:rPr>
              <w:t>Both formal and informal</w:t>
            </w:r>
          </w:p>
        </w:tc>
        <w:tc>
          <w:tcPr>
            <w:tcW w:w="1009" w:type="dxa"/>
            <w:tcBorders>
              <w:top w:val="nil"/>
              <w:left w:val="single" w:sz="16" w:space="0" w:color="000000"/>
              <w:bottom w:val="single" w:sz="16" w:space="0" w:color="000000"/>
            </w:tcBorders>
            <w:shd w:val="clear" w:color="auto" w:fill="FFFFFF"/>
            <w:vAlign w:val="center"/>
          </w:tcPr>
          <w:p w14:paraId="5F9770D2" w14:textId="77777777" w:rsidR="00A3502C" w:rsidRPr="008E206E" w:rsidRDefault="00A3502C" w:rsidP="00A3502C">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3.987</w:t>
            </w:r>
          </w:p>
        </w:tc>
        <w:tc>
          <w:tcPr>
            <w:tcW w:w="1055" w:type="dxa"/>
            <w:tcBorders>
              <w:top w:val="nil"/>
              <w:bottom w:val="single" w:sz="16" w:space="0" w:color="000000"/>
            </w:tcBorders>
            <w:shd w:val="clear" w:color="auto" w:fill="FFFFFF"/>
            <w:vAlign w:val="center"/>
          </w:tcPr>
          <w:p w14:paraId="4FD01A2E" w14:textId="77777777" w:rsidR="00A3502C" w:rsidRPr="008E206E" w:rsidRDefault="00A3502C" w:rsidP="00A3502C">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.348</w:t>
            </w:r>
          </w:p>
        </w:tc>
        <w:tc>
          <w:tcPr>
            <w:tcW w:w="1392" w:type="dxa"/>
            <w:tcBorders>
              <w:top w:val="nil"/>
              <w:bottom w:val="single" w:sz="16" w:space="0" w:color="000000"/>
            </w:tcBorders>
            <w:shd w:val="clear" w:color="auto" w:fill="FFFFFF"/>
            <w:vAlign w:val="center"/>
          </w:tcPr>
          <w:p w14:paraId="7D893425" w14:textId="77777777" w:rsidR="00A3502C" w:rsidRPr="008E206E" w:rsidRDefault="00A3502C" w:rsidP="00A3502C">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3.296</w:t>
            </w:r>
          </w:p>
        </w:tc>
        <w:tc>
          <w:tcPr>
            <w:tcW w:w="1392" w:type="dxa"/>
            <w:tcBorders>
              <w:top w:val="nil"/>
              <w:bottom w:val="single" w:sz="16" w:space="0" w:color="000000"/>
              <w:right w:val="single" w:sz="16" w:space="0" w:color="000000"/>
            </w:tcBorders>
            <w:shd w:val="clear" w:color="auto" w:fill="FFFFFF"/>
            <w:vAlign w:val="center"/>
          </w:tcPr>
          <w:p w14:paraId="13A25CB1" w14:textId="77777777" w:rsidR="00A3502C" w:rsidRPr="008E206E" w:rsidRDefault="00A3502C" w:rsidP="00A3502C">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4.678</w:t>
            </w:r>
          </w:p>
        </w:tc>
      </w:tr>
    </w:tbl>
    <w:p w14:paraId="36551FD4" w14:textId="77777777" w:rsidR="00BD68D7" w:rsidRPr="008E206E" w:rsidRDefault="00BD68D7" w:rsidP="008E206E">
      <w:pPr>
        <w:autoSpaceDE w:val="0"/>
        <w:autoSpaceDN w:val="0"/>
        <w:adjustRightInd w:val="0"/>
        <w:spacing w:after="0" w:line="400" w:lineRule="atLeast"/>
        <w:jc w:val="both"/>
        <w:rPr>
          <w:rFonts w:cs="Times New Roman"/>
          <w:kern w:val="0"/>
        </w:rPr>
      </w:pPr>
    </w:p>
    <w:p w14:paraId="0D176AAC" w14:textId="77777777" w:rsidR="00BD68D7" w:rsidRPr="008E206E" w:rsidRDefault="00BD68D7" w:rsidP="008E206E">
      <w:pPr>
        <w:autoSpaceDE w:val="0"/>
        <w:autoSpaceDN w:val="0"/>
        <w:adjustRightInd w:val="0"/>
        <w:spacing w:after="0" w:line="240" w:lineRule="auto"/>
        <w:jc w:val="both"/>
        <w:rPr>
          <w:rFonts w:cs="Times New Roman"/>
          <w:kern w:val="0"/>
        </w:rPr>
      </w:pPr>
    </w:p>
    <w:tbl>
      <w:tblPr>
        <w:tblW w:w="83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94"/>
        <w:gridCol w:w="1469"/>
        <w:gridCol w:w="1009"/>
        <w:gridCol w:w="1393"/>
        <w:gridCol w:w="1009"/>
        <w:gridCol w:w="1009"/>
        <w:gridCol w:w="1469"/>
      </w:tblGrid>
      <w:tr w:rsidR="00BD68D7" w:rsidRPr="008E206E" w14:paraId="52DA5427" w14:textId="77777777">
        <w:trPr>
          <w:cantSplit/>
        </w:trPr>
        <w:tc>
          <w:tcPr>
            <w:tcW w:w="8349" w:type="dxa"/>
            <w:gridSpan w:val="7"/>
            <w:tcBorders>
              <w:top w:val="nil"/>
              <w:left w:val="nil"/>
              <w:bottom w:val="nil"/>
              <w:right w:val="nil"/>
            </w:tcBorders>
            <w:shd w:val="clear" w:color="auto" w:fill="FFFFFF"/>
          </w:tcPr>
          <w:p w14:paraId="5663EF25"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Univariate Tests</w:t>
            </w:r>
          </w:p>
        </w:tc>
      </w:tr>
      <w:tr w:rsidR="00BD68D7" w:rsidRPr="008E206E" w14:paraId="22C1C4BC" w14:textId="77777777">
        <w:trPr>
          <w:cantSplit/>
        </w:trPr>
        <w:tc>
          <w:tcPr>
            <w:tcW w:w="8349" w:type="dxa"/>
            <w:gridSpan w:val="7"/>
            <w:tcBorders>
              <w:top w:val="nil"/>
              <w:left w:val="nil"/>
              <w:bottom w:val="nil"/>
              <w:right w:val="nil"/>
            </w:tcBorders>
            <w:shd w:val="clear" w:color="auto" w:fill="FFFFFF"/>
            <w:vAlign w:val="bottom"/>
          </w:tcPr>
          <w:p w14:paraId="1CDB43B9" w14:textId="21EC4C90"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 xml:space="preserve">Dependent Variable: </w:t>
            </w:r>
            <w:r w:rsidR="00FA49E0" w:rsidRPr="00A3502C">
              <w:rPr>
                <w:rFonts w:ascii="Arial" w:hAnsi="Arial" w:cs="Arial"/>
                <w:color w:val="000000"/>
                <w:kern w:val="0"/>
                <w:sz w:val="18"/>
                <w:szCs w:val="18"/>
              </w:rPr>
              <w:t>How prepared do you feel to use AI tools at work?</w:t>
            </w:r>
          </w:p>
        </w:tc>
      </w:tr>
      <w:tr w:rsidR="00BD68D7" w:rsidRPr="008E206E" w14:paraId="1D545190" w14:textId="77777777">
        <w:trPr>
          <w:cantSplit/>
        </w:trPr>
        <w:tc>
          <w:tcPr>
            <w:tcW w:w="994" w:type="dxa"/>
            <w:tcBorders>
              <w:top w:val="single" w:sz="16" w:space="0" w:color="000000"/>
              <w:left w:val="single" w:sz="16" w:space="0" w:color="000000"/>
              <w:bottom w:val="single" w:sz="16" w:space="0" w:color="000000"/>
              <w:right w:val="single" w:sz="16" w:space="0" w:color="000000"/>
            </w:tcBorders>
            <w:shd w:val="clear" w:color="auto" w:fill="FFFFFF"/>
          </w:tcPr>
          <w:p w14:paraId="7EA5206F"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p>
        </w:tc>
        <w:tc>
          <w:tcPr>
            <w:tcW w:w="1468" w:type="dxa"/>
            <w:tcBorders>
              <w:top w:val="single" w:sz="16" w:space="0" w:color="000000"/>
              <w:left w:val="single" w:sz="16" w:space="0" w:color="000000"/>
              <w:bottom w:val="single" w:sz="16" w:space="0" w:color="000000"/>
            </w:tcBorders>
            <w:shd w:val="clear" w:color="auto" w:fill="FFFFFF"/>
          </w:tcPr>
          <w:p w14:paraId="1FDA2EBF"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Sum of Squares</w:t>
            </w:r>
          </w:p>
        </w:tc>
        <w:tc>
          <w:tcPr>
            <w:tcW w:w="1009" w:type="dxa"/>
            <w:tcBorders>
              <w:top w:val="single" w:sz="16" w:space="0" w:color="000000"/>
              <w:bottom w:val="single" w:sz="16" w:space="0" w:color="000000"/>
            </w:tcBorders>
            <w:shd w:val="clear" w:color="auto" w:fill="FFFFFF"/>
          </w:tcPr>
          <w:p w14:paraId="104028EF"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df</w:t>
            </w:r>
          </w:p>
        </w:tc>
        <w:tc>
          <w:tcPr>
            <w:tcW w:w="1392" w:type="dxa"/>
            <w:tcBorders>
              <w:top w:val="single" w:sz="16" w:space="0" w:color="000000"/>
              <w:bottom w:val="single" w:sz="16" w:space="0" w:color="000000"/>
            </w:tcBorders>
            <w:shd w:val="clear" w:color="auto" w:fill="FFFFFF"/>
          </w:tcPr>
          <w:p w14:paraId="086F209C"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Mean Square</w:t>
            </w:r>
          </w:p>
        </w:tc>
        <w:tc>
          <w:tcPr>
            <w:tcW w:w="1009" w:type="dxa"/>
            <w:tcBorders>
              <w:top w:val="single" w:sz="16" w:space="0" w:color="000000"/>
              <w:bottom w:val="single" w:sz="16" w:space="0" w:color="000000"/>
            </w:tcBorders>
            <w:shd w:val="clear" w:color="auto" w:fill="FFFFFF"/>
          </w:tcPr>
          <w:p w14:paraId="2A42B499"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F</w:t>
            </w:r>
          </w:p>
        </w:tc>
        <w:tc>
          <w:tcPr>
            <w:tcW w:w="1009" w:type="dxa"/>
            <w:tcBorders>
              <w:top w:val="single" w:sz="16" w:space="0" w:color="000000"/>
              <w:bottom w:val="single" w:sz="16" w:space="0" w:color="000000"/>
            </w:tcBorders>
            <w:shd w:val="clear" w:color="auto" w:fill="FFFFFF"/>
          </w:tcPr>
          <w:p w14:paraId="5C1726B3"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Sig.</w:t>
            </w:r>
          </w:p>
        </w:tc>
        <w:tc>
          <w:tcPr>
            <w:tcW w:w="1468" w:type="dxa"/>
            <w:tcBorders>
              <w:top w:val="single" w:sz="16" w:space="0" w:color="000000"/>
              <w:bottom w:val="single" w:sz="16" w:space="0" w:color="000000"/>
              <w:right w:val="single" w:sz="16" w:space="0" w:color="000000"/>
            </w:tcBorders>
            <w:shd w:val="clear" w:color="auto" w:fill="FFFFFF"/>
          </w:tcPr>
          <w:p w14:paraId="7F34880D"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Partial Eta Squared</w:t>
            </w:r>
          </w:p>
        </w:tc>
      </w:tr>
      <w:tr w:rsidR="00BD68D7" w:rsidRPr="008E206E" w14:paraId="0CF81099" w14:textId="77777777">
        <w:trPr>
          <w:cantSplit/>
        </w:trPr>
        <w:tc>
          <w:tcPr>
            <w:tcW w:w="994" w:type="dxa"/>
            <w:tcBorders>
              <w:top w:val="single" w:sz="16" w:space="0" w:color="000000"/>
              <w:left w:val="single" w:sz="16" w:space="0" w:color="000000"/>
              <w:bottom w:val="nil"/>
              <w:right w:val="single" w:sz="16" w:space="0" w:color="000000"/>
            </w:tcBorders>
            <w:shd w:val="clear" w:color="auto" w:fill="FFFFFF"/>
            <w:vAlign w:val="center"/>
          </w:tcPr>
          <w:p w14:paraId="46C9B816"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Contrast</w:t>
            </w:r>
          </w:p>
        </w:tc>
        <w:tc>
          <w:tcPr>
            <w:tcW w:w="1468" w:type="dxa"/>
            <w:tcBorders>
              <w:top w:val="single" w:sz="16" w:space="0" w:color="000000"/>
              <w:left w:val="single" w:sz="16" w:space="0" w:color="000000"/>
              <w:bottom w:val="nil"/>
            </w:tcBorders>
            <w:shd w:val="clear" w:color="auto" w:fill="FFFFFF"/>
            <w:vAlign w:val="center"/>
          </w:tcPr>
          <w:p w14:paraId="43A7F55D"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15.578</w:t>
            </w:r>
          </w:p>
        </w:tc>
        <w:tc>
          <w:tcPr>
            <w:tcW w:w="1009" w:type="dxa"/>
            <w:tcBorders>
              <w:top w:val="single" w:sz="16" w:space="0" w:color="000000"/>
              <w:bottom w:val="nil"/>
            </w:tcBorders>
            <w:shd w:val="clear" w:color="auto" w:fill="FFFFFF"/>
            <w:vAlign w:val="center"/>
          </w:tcPr>
          <w:p w14:paraId="1D7CD4AB"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w:t>
            </w:r>
          </w:p>
        </w:tc>
        <w:tc>
          <w:tcPr>
            <w:tcW w:w="1392" w:type="dxa"/>
            <w:tcBorders>
              <w:top w:val="single" w:sz="16" w:space="0" w:color="000000"/>
              <w:bottom w:val="nil"/>
            </w:tcBorders>
            <w:shd w:val="clear" w:color="auto" w:fill="FFFFFF"/>
            <w:vAlign w:val="center"/>
          </w:tcPr>
          <w:p w14:paraId="58F75C77"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7.789</w:t>
            </w:r>
          </w:p>
        </w:tc>
        <w:tc>
          <w:tcPr>
            <w:tcW w:w="1009" w:type="dxa"/>
            <w:tcBorders>
              <w:top w:val="single" w:sz="16" w:space="0" w:color="000000"/>
              <w:bottom w:val="nil"/>
            </w:tcBorders>
            <w:shd w:val="clear" w:color="auto" w:fill="FFFFFF"/>
            <w:vAlign w:val="center"/>
          </w:tcPr>
          <w:p w14:paraId="24A331DA"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6.597</w:t>
            </w:r>
          </w:p>
        </w:tc>
        <w:tc>
          <w:tcPr>
            <w:tcW w:w="1009" w:type="dxa"/>
            <w:tcBorders>
              <w:top w:val="single" w:sz="16" w:space="0" w:color="000000"/>
              <w:bottom w:val="nil"/>
            </w:tcBorders>
            <w:shd w:val="clear" w:color="auto" w:fill="FFFFFF"/>
            <w:vAlign w:val="center"/>
          </w:tcPr>
          <w:p w14:paraId="23BC2BE6"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.002</w:t>
            </w:r>
          </w:p>
        </w:tc>
        <w:tc>
          <w:tcPr>
            <w:tcW w:w="1468" w:type="dxa"/>
            <w:tcBorders>
              <w:top w:val="single" w:sz="16" w:space="0" w:color="000000"/>
              <w:bottom w:val="nil"/>
              <w:right w:val="single" w:sz="16" w:space="0" w:color="000000"/>
            </w:tcBorders>
            <w:shd w:val="clear" w:color="auto" w:fill="FFFFFF"/>
            <w:vAlign w:val="center"/>
          </w:tcPr>
          <w:p w14:paraId="04ECD6C6"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.122</w:t>
            </w:r>
          </w:p>
        </w:tc>
      </w:tr>
      <w:tr w:rsidR="00BD68D7" w:rsidRPr="008E206E" w14:paraId="6E83B1A6" w14:textId="77777777">
        <w:trPr>
          <w:cantSplit/>
        </w:trPr>
        <w:tc>
          <w:tcPr>
            <w:tcW w:w="994" w:type="dxa"/>
            <w:tcBorders>
              <w:top w:val="nil"/>
              <w:left w:val="single" w:sz="16" w:space="0" w:color="000000"/>
              <w:bottom w:val="single" w:sz="16" w:space="0" w:color="000000"/>
              <w:right w:val="single" w:sz="16" w:space="0" w:color="000000"/>
            </w:tcBorders>
            <w:shd w:val="clear" w:color="auto" w:fill="FFFFFF"/>
            <w:vAlign w:val="center"/>
          </w:tcPr>
          <w:p w14:paraId="23A16692"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Error</w:t>
            </w:r>
          </w:p>
        </w:tc>
        <w:tc>
          <w:tcPr>
            <w:tcW w:w="1468" w:type="dxa"/>
            <w:tcBorders>
              <w:top w:val="nil"/>
              <w:left w:val="single" w:sz="16" w:space="0" w:color="000000"/>
              <w:bottom w:val="single" w:sz="16" w:space="0" w:color="000000"/>
            </w:tcBorders>
            <w:shd w:val="clear" w:color="auto" w:fill="FFFFFF"/>
            <w:vAlign w:val="center"/>
          </w:tcPr>
          <w:p w14:paraId="01E8B03B"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112.169</w:t>
            </w:r>
          </w:p>
        </w:tc>
        <w:tc>
          <w:tcPr>
            <w:tcW w:w="1009" w:type="dxa"/>
            <w:tcBorders>
              <w:top w:val="nil"/>
              <w:bottom w:val="single" w:sz="16" w:space="0" w:color="000000"/>
            </w:tcBorders>
            <w:shd w:val="clear" w:color="auto" w:fill="FFFFFF"/>
            <w:vAlign w:val="center"/>
          </w:tcPr>
          <w:p w14:paraId="56BD7BF5"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95</w:t>
            </w:r>
          </w:p>
        </w:tc>
        <w:tc>
          <w:tcPr>
            <w:tcW w:w="1392" w:type="dxa"/>
            <w:tcBorders>
              <w:top w:val="nil"/>
              <w:bottom w:val="single" w:sz="16" w:space="0" w:color="000000"/>
            </w:tcBorders>
            <w:shd w:val="clear" w:color="auto" w:fill="FFFFFF"/>
            <w:vAlign w:val="center"/>
          </w:tcPr>
          <w:p w14:paraId="3E494C82" w14:textId="77777777"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1.181</w:t>
            </w:r>
          </w:p>
        </w:tc>
        <w:tc>
          <w:tcPr>
            <w:tcW w:w="1009" w:type="dxa"/>
            <w:tcBorders>
              <w:top w:val="nil"/>
              <w:bottom w:val="single" w:sz="16" w:space="0" w:color="000000"/>
            </w:tcBorders>
            <w:shd w:val="clear" w:color="auto" w:fill="FFFFFF"/>
          </w:tcPr>
          <w:p w14:paraId="1D08F44A" w14:textId="77777777" w:rsidR="00BD68D7" w:rsidRPr="008E206E" w:rsidRDefault="00BD68D7" w:rsidP="008E206E">
            <w:pPr>
              <w:autoSpaceDE w:val="0"/>
              <w:autoSpaceDN w:val="0"/>
              <w:adjustRightInd w:val="0"/>
              <w:spacing w:after="0" w:line="240" w:lineRule="auto"/>
              <w:jc w:val="both"/>
              <w:rPr>
                <w:rFonts w:cs="Times New Roman"/>
                <w:kern w:val="0"/>
              </w:rPr>
            </w:pPr>
          </w:p>
        </w:tc>
        <w:tc>
          <w:tcPr>
            <w:tcW w:w="1009" w:type="dxa"/>
            <w:tcBorders>
              <w:top w:val="nil"/>
              <w:bottom w:val="single" w:sz="16" w:space="0" w:color="000000"/>
            </w:tcBorders>
            <w:shd w:val="clear" w:color="auto" w:fill="FFFFFF"/>
          </w:tcPr>
          <w:p w14:paraId="7B908549" w14:textId="77777777" w:rsidR="00BD68D7" w:rsidRPr="008E206E" w:rsidRDefault="00BD68D7" w:rsidP="008E206E">
            <w:pPr>
              <w:autoSpaceDE w:val="0"/>
              <w:autoSpaceDN w:val="0"/>
              <w:adjustRightInd w:val="0"/>
              <w:spacing w:after="0" w:line="240" w:lineRule="auto"/>
              <w:jc w:val="both"/>
              <w:rPr>
                <w:rFonts w:cs="Times New Roman"/>
                <w:kern w:val="0"/>
              </w:rPr>
            </w:pPr>
          </w:p>
        </w:tc>
        <w:tc>
          <w:tcPr>
            <w:tcW w:w="1468" w:type="dxa"/>
            <w:tcBorders>
              <w:top w:val="nil"/>
              <w:bottom w:val="single" w:sz="16" w:space="0" w:color="000000"/>
              <w:right w:val="single" w:sz="16" w:space="0" w:color="000000"/>
            </w:tcBorders>
            <w:shd w:val="clear" w:color="auto" w:fill="FFFFFF"/>
          </w:tcPr>
          <w:p w14:paraId="72562984" w14:textId="77777777" w:rsidR="00BD68D7" w:rsidRPr="008E206E" w:rsidRDefault="00BD68D7" w:rsidP="008E206E">
            <w:pPr>
              <w:autoSpaceDE w:val="0"/>
              <w:autoSpaceDN w:val="0"/>
              <w:adjustRightInd w:val="0"/>
              <w:spacing w:after="0" w:line="240" w:lineRule="auto"/>
              <w:jc w:val="both"/>
              <w:rPr>
                <w:rFonts w:cs="Times New Roman"/>
                <w:kern w:val="0"/>
              </w:rPr>
            </w:pPr>
          </w:p>
        </w:tc>
      </w:tr>
      <w:tr w:rsidR="00BD68D7" w:rsidRPr="008E206E" w14:paraId="2369BAAB" w14:textId="77777777">
        <w:trPr>
          <w:cantSplit/>
        </w:trPr>
        <w:tc>
          <w:tcPr>
            <w:tcW w:w="8349" w:type="dxa"/>
            <w:gridSpan w:val="7"/>
            <w:tcBorders>
              <w:top w:val="nil"/>
              <w:left w:val="nil"/>
              <w:bottom w:val="nil"/>
              <w:right w:val="nil"/>
            </w:tcBorders>
            <w:shd w:val="clear" w:color="auto" w:fill="FFFFFF"/>
            <w:vAlign w:val="center"/>
          </w:tcPr>
          <w:p w14:paraId="4D432185" w14:textId="0C80162F" w:rsidR="00BD68D7" w:rsidRPr="008E206E" w:rsidRDefault="00BD68D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 xml:space="preserve">The F tests the effect of </w:t>
            </w:r>
            <w:r w:rsidR="00FA49E0" w:rsidRPr="00A3502C">
              <w:rPr>
                <w:rFonts w:ascii="Arial" w:hAnsi="Arial" w:cs="Arial"/>
                <w:color w:val="000000"/>
                <w:kern w:val="0"/>
                <w:sz w:val="18"/>
                <w:szCs w:val="18"/>
              </w:rPr>
              <w:t>How prepared do you feel to use AI tools at work?</w:t>
            </w:r>
            <w:r w:rsidRPr="008E206E">
              <w:rPr>
                <w:rFonts w:ascii="Arial" w:hAnsi="Arial" w:cs="Arial"/>
                <w:color w:val="000000"/>
                <w:kern w:val="0"/>
                <w:sz w:val="18"/>
                <w:szCs w:val="18"/>
              </w:rPr>
              <w:t>. This test is based on the linearly independent pairwise comparisons among the estimated marginal means.</w:t>
            </w:r>
          </w:p>
        </w:tc>
      </w:tr>
    </w:tbl>
    <w:p w14:paraId="2A2AF34F" w14:textId="77777777" w:rsidR="00BD68D7" w:rsidRPr="008E206E" w:rsidRDefault="00BD68D7" w:rsidP="008E206E">
      <w:pPr>
        <w:autoSpaceDE w:val="0"/>
        <w:autoSpaceDN w:val="0"/>
        <w:adjustRightInd w:val="0"/>
        <w:spacing w:after="0" w:line="400" w:lineRule="atLeast"/>
        <w:jc w:val="both"/>
        <w:rPr>
          <w:rFonts w:cs="Times New Roman"/>
          <w:kern w:val="0"/>
        </w:rPr>
      </w:pPr>
    </w:p>
    <w:p w14:paraId="5D0FB151" w14:textId="03DD3057" w:rsidR="00EB4E0B" w:rsidRPr="008E206E" w:rsidRDefault="00EB4E0B" w:rsidP="008E206E">
      <w:pPr>
        <w:spacing w:line="259" w:lineRule="auto"/>
        <w:jc w:val="both"/>
      </w:pPr>
      <w:r w:rsidRPr="008E206E">
        <w:br w:type="page"/>
      </w:r>
    </w:p>
    <w:p w14:paraId="57942716" w14:textId="045B51E0" w:rsidR="00F83335" w:rsidRPr="008E206E" w:rsidRDefault="00EB4E0B" w:rsidP="008E206E">
      <w:pPr>
        <w:pStyle w:val="Heading2"/>
        <w:jc w:val="both"/>
      </w:pPr>
      <w:bookmarkStart w:id="20" w:name="_Toc224846389"/>
      <w:r w:rsidRPr="008E206E">
        <w:t>Part</w:t>
      </w:r>
      <w:r w:rsidR="00FA49E0">
        <w:t xml:space="preserve"> </w:t>
      </w:r>
      <w:r w:rsidRPr="008E206E">
        <w:t>III</w:t>
      </w:r>
      <w:bookmarkEnd w:id="20"/>
    </w:p>
    <w:p w14:paraId="1A4C7530" w14:textId="50BB45B3" w:rsidR="00EB4E0B" w:rsidRPr="008E206E" w:rsidRDefault="00FA49E0" w:rsidP="008E206E">
      <w:pPr>
        <w:pStyle w:val="Heading3"/>
        <w:numPr>
          <w:ilvl w:val="0"/>
          <w:numId w:val="21"/>
        </w:numPr>
        <w:jc w:val="both"/>
      </w:pPr>
      <w:r>
        <w:t>The correlation between two numerical variables</w:t>
      </w:r>
    </w:p>
    <w:p w14:paraId="5D3E29E1" w14:textId="08D4F0F3" w:rsidR="00A2500E" w:rsidRPr="008E206E" w:rsidRDefault="00FA49E0" w:rsidP="008E206E">
      <w:pPr>
        <w:pStyle w:val="NormalWeb"/>
        <w:spacing w:line="360" w:lineRule="auto"/>
        <w:ind w:firstLine="360"/>
        <w:jc w:val="both"/>
        <w:rPr>
          <w:lang w:val="ro-RO"/>
        </w:rPr>
      </w:pPr>
      <w:r w:rsidRPr="00FA49E0">
        <w:rPr>
          <w:lang w:val="ro-RO"/>
        </w:rPr>
        <w:t xml:space="preserve">To analyze the relationship between the frequency of artificial intelligence use and the perceived level of readiness to use it in the workplace, the </w:t>
      </w:r>
      <w:r w:rsidRPr="00FA49E0">
        <w:rPr>
          <w:b/>
          <w:bCs/>
          <w:lang w:val="ro-RO"/>
        </w:rPr>
        <w:t>Spearman correlation coefficient</w:t>
      </w:r>
      <w:r w:rsidRPr="00FA49E0">
        <w:rPr>
          <w:lang w:val="ro-RO"/>
        </w:rPr>
        <w:t xml:space="preserve"> was used, since the variables are measured on ordinal (Likert) scales and a normal distribution is not assumed</w:t>
      </w:r>
      <w:r w:rsidR="00A2500E" w:rsidRPr="008E206E">
        <w:rPr>
          <w:lang w:val="ro-RO"/>
        </w:rPr>
        <w:t>.</w:t>
      </w:r>
    </w:p>
    <w:p w14:paraId="34D9772E" w14:textId="6992CCC8" w:rsidR="00A2500E" w:rsidRPr="008E206E" w:rsidRDefault="00FA49E0" w:rsidP="008E206E">
      <w:pPr>
        <w:pStyle w:val="NormalWeb"/>
        <w:spacing w:line="360" w:lineRule="auto"/>
        <w:jc w:val="both"/>
        <w:rPr>
          <w:lang w:val="ro-RO"/>
        </w:rPr>
      </w:pPr>
      <w:r w:rsidRPr="00FA49E0">
        <w:rPr>
          <w:lang w:val="ro-RO"/>
        </w:rPr>
        <w:t>The following variables were analy</w:t>
      </w:r>
      <w:r>
        <w:rPr>
          <w:lang w:val="ro-RO"/>
        </w:rPr>
        <w:t>s</w:t>
      </w:r>
      <w:r w:rsidRPr="00FA49E0">
        <w:rPr>
          <w:lang w:val="ro-RO"/>
        </w:rPr>
        <w:t>ed</w:t>
      </w:r>
      <w:r w:rsidR="00A2500E" w:rsidRPr="008E206E">
        <w:rPr>
          <w:lang w:val="ro-RO"/>
        </w:rPr>
        <w:t>:</w:t>
      </w:r>
    </w:p>
    <w:p w14:paraId="15BDDC68" w14:textId="546F0BEE" w:rsidR="00A2500E" w:rsidRPr="008E206E" w:rsidRDefault="00A2500E" w:rsidP="008E206E">
      <w:pPr>
        <w:pStyle w:val="NormalWeb"/>
        <w:numPr>
          <w:ilvl w:val="0"/>
          <w:numId w:val="22"/>
        </w:numPr>
        <w:spacing w:line="360" w:lineRule="auto"/>
        <w:jc w:val="both"/>
        <w:rPr>
          <w:lang w:val="ro-RO"/>
        </w:rPr>
      </w:pPr>
      <w:r w:rsidRPr="008E206E">
        <w:rPr>
          <w:rStyle w:val="Strong"/>
          <w:rFonts w:eastAsiaTheme="majorEastAsia"/>
          <w:lang w:val="ro-RO"/>
        </w:rPr>
        <w:t>Q6</w:t>
      </w:r>
      <w:r w:rsidR="00C24FDC" w:rsidRPr="008E206E">
        <w:rPr>
          <w:lang w:val="ro-RO"/>
        </w:rPr>
        <w:t>:</w:t>
      </w:r>
      <w:r w:rsidRPr="008E206E">
        <w:rPr>
          <w:lang w:val="ro-RO"/>
        </w:rPr>
        <w:t xml:space="preserve"> </w:t>
      </w:r>
      <w:r w:rsidR="00FA49E0" w:rsidRPr="00FA49E0">
        <w:rPr>
          <w:lang w:val="ro-RO"/>
        </w:rPr>
        <w:t>Frequency of AI use in daily life</w:t>
      </w:r>
    </w:p>
    <w:p w14:paraId="51BB5854" w14:textId="2075F1A6" w:rsidR="00114C8E" w:rsidRPr="008E206E" w:rsidRDefault="00A2500E" w:rsidP="008E206E">
      <w:pPr>
        <w:pStyle w:val="NormalWeb"/>
        <w:numPr>
          <w:ilvl w:val="0"/>
          <w:numId w:val="22"/>
        </w:numPr>
        <w:spacing w:line="360" w:lineRule="auto"/>
        <w:jc w:val="both"/>
        <w:rPr>
          <w:lang w:val="ro-RO"/>
        </w:rPr>
      </w:pPr>
      <w:r w:rsidRPr="008E206E">
        <w:rPr>
          <w:rStyle w:val="Strong"/>
          <w:rFonts w:eastAsiaTheme="majorEastAsia"/>
          <w:lang w:val="ro-RO"/>
        </w:rPr>
        <w:t>Q9</w:t>
      </w:r>
      <w:r w:rsidR="00C24FDC" w:rsidRPr="008E206E">
        <w:rPr>
          <w:lang w:val="ro-RO"/>
        </w:rPr>
        <w:t xml:space="preserve">: </w:t>
      </w:r>
      <w:r w:rsidR="00FA49E0" w:rsidRPr="00FA49E0">
        <w:rPr>
          <w:lang w:val="ro-RO"/>
        </w:rPr>
        <w:t>Perceived readiness to use AI in the workplace</w:t>
      </w:r>
    </w:p>
    <w:tbl>
      <w:tblPr>
        <w:tblW w:w="91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622"/>
        <w:gridCol w:w="2448"/>
        <w:gridCol w:w="2141"/>
        <w:gridCol w:w="1468"/>
        <w:gridCol w:w="1468"/>
      </w:tblGrid>
      <w:tr w:rsidR="00114C8E" w:rsidRPr="008E206E" w14:paraId="60DC9C23" w14:textId="77777777" w:rsidTr="00FA49E0">
        <w:trPr>
          <w:cantSplit/>
        </w:trPr>
        <w:tc>
          <w:tcPr>
            <w:tcW w:w="9147" w:type="dxa"/>
            <w:gridSpan w:val="5"/>
            <w:tcBorders>
              <w:top w:val="nil"/>
              <w:left w:val="nil"/>
              <w:bottom w:val="nil"/>
              <w:right w:val="nil"/>
            </w:tcBorders>
            <w:shd w:val="clear" w:color="auto" w:fill="FFFFFF"/>
          </w:tcPr>
          <w:p w14:paraId="1B387B3D"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Correlations</w:t>
            </w:r>
          </w:p>
        </w:tc>
      </w:tr>
      <w:tr w:rsidR="00114C8E" w:rsidRPr="008E206E" w14:paraId="4ABB41C0" w14:textId="77777777" w:rsidTr="00FA49E0">
        <w:trPr>
          <w:cantSplit/>
        </w:trPr>
        <w:tc>
          <w:tcPr>
            <w:tcW w:w="6211" w:type="dxa"/>
            <w:gridSpan w:val="3"/>
            <w:tcBorders>
              <w:top w:val="single" w:sz="16" w:space="0" w:color="000000"/>
              <w:left w:val="single" w:sz="16" w:space="0" w:color="000000"/>
              <w:bottom w:val="single" w:sz="16" w:space="0" w:color="000000"/>
              <w:right w:val="nil"/>
            </w:tcBorders>
            <w:shd w:val="clear" w:color="auto" w:fill="FFFFFF"/>
          </w:tcPr>
          <w:p w14:paraId="0A5EE7C6"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p>
        </w:tc>
        <w:tc>
          <w:tcPr>
            <w:tcW w:w="1468" w:type="dxa"/>
            <w:tcBorders>
              <w:top w:val="single" w:sz="16" w:space="0" w:color="000000"/>
              <w:left w:val="single" w:sz="16" w:space="0" w:color="000000"/>
              <w:bottom w:val="single" w:sz="16" w:space="0" w:color="000000"/>
            </w:tcBorders>
            <w:shd w:val="clear" w:color="auto" w:fill="FFFFFF"/>
          </w:tcPr>
          <w:p w14:paraId="75EE5079" w14:textId="59D0C90C" w:rsidR="00114C8E" w:rsidRPr="008E206E" w:rsidRDefault="00FA49E0"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FA49E0">
              <w:rPr>
                <w:rFonts w:ascii="Arial" w:hAnsi="Arial" w:cs="Arial"/>
                <w:color w:val="000000"/>
                <w:kern w:val="0"/>
                <w:sz w:val="18"/>
                <w:szCs w:val="18"/>
              </w:rPr>
              <w:t>How often do you use AI chatbots in your daily life? (e.g., ChatGPT, DeepSeek, Claude, Gemini, etc.)</w:t>
            </w:r>
          </w:p>
        </w:tc>
        <w:tc>
          <w:tcPr>
            <w:tcW w:w="1468" w:type="dxa"/>
            <w:tcBorders>
              <w:top w:val="single" w:sz="16" w:space="0" w:color="000000"/>
              <w:bottom w:val="single" w:sz="16" w:space="0" w:color="000000"/>
              <w:right w:val="single" w:sz="16" w:space="0" w:color="000000"/>
            </w:tcBorders>
            <w:shd w:val="clear" w:color="auto" w:fill="FFFFFF"/>
          </w:tcPr>
          <w:p w14:paraId="52921EFA" w14:textId="66401345" w:rsidR="00114C8E" w:rsidRPr="008E206E" w:rsidRDefault="00FA49E0"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FA49E0">
              <w:rPr>
                <w:rFonts w:ascii="Arial" w:hAnsi="Arial" w:cs="Arial"/>
                <w:color w:val="000000"/>
                <w:kern w:val="0"/>
                <w:sz w:val="18"/>
                <w:szCs w:val="18"/>
              </w:rPr>
              <w:t>How prepared do you feel to use AI tools at work?</w:t>
            </w:r>
          </w:p>
        </w:tc>
      </w:tr>
      <w:tr w:rsidR="00114C8E" w:rsidRPr="008E206E" w14:paraId="4E53A57B" w14:textId="77777777" w:rsidTr="00FA49E0">
        <w:trPr>
          <w:cantSplit/>
        </w:trPr>
        <w:tc>
          <w:tcPr>
            <w:tcW w:w="1622" w:type="dxa"/>
            <w:vMerge w:val="restart"/>
            <w:tcBorders>
              <w:top w:val="single" w:sz="16" w:space="0" w:color="000000"/>
              <w:left w:val="single" w:sz="16" w:space="0" w:color="000000"/>
              <w:bottom w:val="single" w:sz="16" w:space="0" w:color="000000"/>
              <w:right w:val="nil"/>
            </w:tcBorders>
            <w:shd w:val="clear" w:color="auto" w:fill="FFFFFF"/>
            <w:vAlign w:val="center"/>
          </w:tcPr>
          <w:p w14:paraId="0CD62FEE"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Spearman's rho</w:t>
            </w:r>
          </w:p>
        </w:tc>
        <w:tc>
          <w:tcPr>
            <w:tcW w:w="2448" w:type="dxa"/>
            <w:vMerge w:val="restart"/>
            <w:tcBorders>
              <w:top w:val="single" w:sz="16" w:space="0" w:color="000000"/>
              <w:left w:val="nil"/>
              <w:bottom w:val="nil"/>
              <w:right w:val="nil"/>
            </w:tcBorders>
            <w:shd w:val="clear" w:color="auto" w:fill="FFFFFF"/>
            <w:vAlign w:val="center"/>
          </w:tcPr>
          <w:p w14:paraId="0FF97463" w14:textId="1277BDB9" w:rsidR="00114C8E" w:rsidRPr="008E206E" w:rsidRDefault="00FA49E0"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FA49E0">
              <w:rPr>
                <w:rFonts w:ascii="Arial" w:hAnsi="Arial" w:cs="Arial"/>
                <w:color w:val="000000"/>
                <w:kern w:val="0"/>
                <w:sz w:val="18"/>
                <w:szCs w:val="18"/>
              </w:rPr>
              <w:t>How often do you use AI chatbots in your daily life? (e.g., ChatGPT, DeepSeek, Claude, Gemini, etc.)</w:t>
            </w:r>
          </w:p>
        </w:tc>
        <w:tc>
          <w:tcPr>
            <w:tcW w:w="2141" w:type="dxa"/>
            <w:tcBorders>
              <w:top w:val="single" w:sz="16" w:space="0" w:color="000000"/>
              <w:left w:val="nil"/>
              <w:bottom w:val="nil"/>
              <w:right w:val="single" w:sz="16" w:space="0" w:color="000000"/>
            </w:tcBorders>
            <w:shd w:val="clear" w:color="auto" w:fill="FFFFFF"/>
            <w:vAlign w:val="center"/>
          </w:tcPr>
          <w:p w14:paraId="6FF2B2E8"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Correlation Coefficient</w:t>
            </w:r>
          </w:p>
        </w:tc>
        <w:tc>
          <w:tcPr>
            <w:tcW w:w="1468" w:type="dxa"/>
            <w:tcBorders>
              <w:top w:val="single" w:sz="16" w:space="0" w:color="000000"/>
              <w:left w:val="single" w:sz="16" w:space="0" w:color="000000"/>
              <w:bottom w:val="nil"/>
            </w:tcBorders>
            <w:shd w:val="clear" w:color="auto" w:fill="FFFFFF"/>
            <w:vAlign w:val="center"/>
          </w:tcPr>
          <w:p w14:paraId="4CC67048"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c>
          <w:tcPr>
            <w:tcW w:w="1468" w:type="dxa"/>
            <w:tcBorders>
              <w:top w:val="single" w:sz="16" w:space="0" w:color="000000"/>
              <w:bottom w:val="nil"/>
              <w:right w:val="single" w:sz="16" w:space="0" w:color="000000"/>
            </w:tcBorders>
            <w:shd w:val="clear" w:color="auto" w:fill="FFFFFF"/>
            <w:vAlign w:val="center"/>
          </w:tcPr>
          <w:p w14:paraId="73CE59B0"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.394</w:t>
            </w:r>
            <w:r w:rsidRPr="008E206E">
              <w:rPr>
                <w:rFonts w:ascii="Arial" w:hAnsi="Arial" w:cs="Arial"/>
                <w:color w:val="000000"/>
                <w:kern w:val="0"/>
                <w:sz w:val="18"/>
                <w:szCs w:val="18"/>
                <w:vertAlign w:val="superscript"/>
              </w:rPr>
              <w:t>**</w:t>
            </w:r>
          </w:p>
        </w:tc>
      </w:tr>
      <w:tr w:rsidR="00114C8E" w:rsidRPr="008E206E" w14:paraId="2A9E8889" w14:textId="77777777" w:rsidTr="00FA49E0">
        <w:trPr>
          <w:cantSplit/>
        </w:trPr>
        <w:tc>
          <w:tcPr>
            <w:tcW w:w="1622" w:type="dxa"/>
            <w:vMerge/>
            <w:tcBorders>
              <w:top w:val="single" w:sz="16" w:space="0" w:color="000000"/>
              <w:left w:val="single" w:sz="16" w:space="0" w:color="000000"/>
              <w:bottom w:val="single" w:sz="16" w:space="0" w:color="000000"/>
              <w:right w:val="nil"/>
            </w:tcBorders>
            <w:shd w:val="clear" w:color="auto" w:fill="FFFFFF"/>
            <w:vAlign w:val="center"/>
          </w:tcPr>
          <w:p w14:paraId="7A0032ED" w14:textId="77777777" w:rsidR="00114C8E" w:rsidRPr="008E206E" w:rsidRDefault="00114C8E" w:rsidP="008E206E">
            <w:pPr>
              <w:autoSpaceDE w:val="0"/>
              <w:autoSpaceDN w:val="0"/>
              <w:adjustRightInd w:val="0"/>
              <w:spacing w:after="0" w:line="240" w:lineRule="auto"/>
              <w:jc w:val="both"/>
              <w:rPr>
                <w:rFonts w:ascii="Arial" w:hAnsi="Arial" w:cs="Arial"/>
                <w:color w:val="000000"/>
                <w:kern w:val="0"/>
                <w:sz w:val="18"/>
                <w:szCs w:val="18"/>
              </w:rPr>
            </w:pPr>
          </w:p>
        </w:tc>
        <w:tc>
          <w:tcPr>
            <w:tcW w:w="2448" w:type="dxa"/>
            <w:vMerge/>
            <w:tcBorders>
              <w:top w:val="single" w:sz="16" w:space="0" w:color="000000"/>
              <w:left w:val="nil"/>
              <w:bottom w:val="nil"/>
              <w:right w:val="nil"/>
            </w:tcBorders>
            <w:shd w:val="clear" w:color="auto" w:fill="FFFFFF"/>
            <w:vAlign w:val="center"/>
          </w:tcPr>
          <w:p w14:paraId="74AEA6BB" w14:textId="77777777" w:rsidR="00114C8E" w:rsidRPr="008E206E" w:rsidRDefault="00114C8E" w:rsidP="008E206E">
            <w:pPr>
              <w:autoSpaceDE w:val="0"/>
              <w:autoSpaceDN w:val="0"/>
              <w:adjustRightInd w:val="0"/>
              <w:spacing w:after="0" w:line="240" w:lineRule="auto"/>
              <w:jc w:val="both"/>
              <w:rPr>
                <w:rFonts w:ascii="Arial" w:hAnsi="Arial" w:cs="Arial"/>
                <w:color w:val="000000"/>
                <w:kern w:val="0"/>
                <w:sz w:val="18"/>
                <w:szCs w:val="18"/>
              </w:rPr>
            </w:pPr>
          </w:p>
        </w:tc>
        <w:tc>
          <w:tcPr>
            <w:tcW w:w="2141" w:type="dxa"/>
            <w:tcBorders>
              <w:top w:val="nil"/>
              <w:left w:val="nil"/>
              <w:bottom w:val="nil"/>
              <w:right w:val="single" w:sz="16" w:space="0" w:color="000000"/>
            </w:tcBorders>
            <w:shd w:val="clear" w:color="auto" w:fill="FFFFFF"/>
            <w:vAlign w:val="center"/>
          </w:tcPr>
          <w:p w14:paraId="6B3F3EDB"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Sig. (2-tailed)</w:t>
            </w:r>
          </w:p>
        </w:tc>
        <w:tc>
          <w:tcPr>
            <w:tcW w:w="1468" w:type="dxa"/>
            <w:tcBorders>
              <w:top w:val="nil"/>
              <w:left w:val="single" w:sz="16" w:space="0" w:color="000000"/>
              <w:bottom w:val="nil"/>
            </w:tcBorders>
            <w:shd w:val="clear" w:color="auto" w:fill="FFFFFF"/>
            <w:vAlign w:val="center"/>
          </w:tcPr>
          <w:p w14:paraId="745B3930"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w:t>
            </w:r>
          </w:p>
        </w:tc>
        <w:tc>
          <w:tcPr>
            <w:tcW w:w="1468" w:type="dxa"/>
            <w:tcBorders>
              <w:top w:val="nil"/>
              <w:bottom w:val="nil"/>
              <w:right w:val="single" w:sz="16" w:space="0" w:color="000000"/>
            </w:tcBorders>
            <w:shd w:val="clear" w:color="auto" w:fill="FFFFFF"/>
            <w:vAlign w:val="center"/>
          </w:tcPr>
          <w:p w14:paraId="6AADDA59"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.000</w:t>
            </w:r>
          </w:p>
        </w:tc>
      </w:tr>
      <w:tr w:rsidR="00114C8E" w:rsidRPr="008E206E" w14:paraId="3F6D8D7F" w14:textId="77777777" w:rsidTr="00FA49E0">
        <w:trPr>
          <w:cantSplit/>
        </w:trPr>
        <w:tc>
          <w:tcPr>
            <w:tcW w:w="1622" w:type="dxa"/>
            <w:vMerge/>
            <w:tcBorders>
              <w:top w:val="single" w:sz="16" w:space="0" w:color="000000"/>
              <w:left w:val="single" w:sz="16" w:space="0" w:color="000000"/>
              <w:bottom w:val="single" w:sz="16" w:space="0" w:color="000000"/>
              <w:right w:val="nil"/>
            </w:tcBorders>
            <w:shd w:val="clear" w:color="auto" w:fill="FFFFFF"/>
            <w:vAlign w:val="center"/>
          </w:tcPr>
          <w:p w14:paraId="1EE8C172" w14:textId="77777777" w:rsidR="00114C8E" w:rsidRPr="008E206E" w:rsidRDefault="00114C8E" w:rsidP="008E206E">
            <w:pPr>
              <w:autoSpaceDE w:val="0"/>
              <w:autoSpaceDN w:val="0"/>
              <w:adjustRightInd w:val="0"/>
              <w:spacing w:after="0" w:line="240" w:lineRule="auto"/>
              <w:jc w:val="both"/>
              <w:rPr>
                <w:rFonts w:ascii="Arial" w:hAnsi="Arial" w:cs="Arial"/>
                <w:color w:val="000000"/>
                <w:kern w:val="0"/>
                <w:sz w:val="18"/>
                <w:szCs w:val="18"/>
              </w:rPr>
            </w:pPr>
          </w:p>
        </w:tc>
        <w:tc>
          <w:tcPr>
            <w:tcW w:w="2448" w:type="dxa"/>
            <w:vMerge/>
            <w:tcBorders>
              <w:top w:val="single" w:sz="16" w:space="0" w:color="000000"/>
              <w:left w:val="nil"/>
              <w:bottom w:val="nil"/>
              <w:right w:val="nil"/>
            </w:tcBorders>
            <w:shd w:val="clear" w:color="auto" w:fill="FFFFFF"/>
            <w:vAlign w:val="center"/>
          </w:tcPr>
          <w:p w14:paraId="6251E570" w14:textId="77777777" w:rsidR="00114C8E" w:rsidRPr="008E206E" w:rsidRDefault="00114C8E" w:rsidP="008E206E">
            <w:pPr>
              <w:autoSpaceDE w:val="0"/>
              <w:autoSpaceDN w:val="0"/>
              <w:adjustRightInd w:val="0"/>
              <w:spacing w:after="0" w:line="240" w:lineRule="auto"/>
              <w:jc w:val="both"/>
              <w:rPr>
                <w:rFonts w:ascii="Arial" w:hAnsi="Arial" w:cs="Arial"/>
                <w:color w:val="000000"/>
                <w:kern w:val="0"/>
                <w:sz w:val="18"/>
                <w:szCs w:val="18"/>
              </w:rPr>
            </w:pPr>
          </w:p>
        </w:tc>
        <w:tc>
          <w:tcPr>
            <w:tcW w:w="2141" w:type="dxa"/>
            <w:tcBorders>
              <w:top w:val="nil"/>
              <w:left w:val="nil"/>
              <w:bottom w:val="nil"/>
              <w:right w:val="single" w:sz="16" w:space="0" w:color="000000"/>
            </w:tcBorders>
            <w:shd w:val="clear" w:color="auto" w:fill="FFFFFF"/>
            <w:vAlign w:val="center"/>
          </w:tcPr>
          <w:p w14:paraId="7ADBEE46"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N</w:t>
            </w:r>
          </w:p>
        </w:tc>
        <w:tc>
          <w:tcPr>
            <w:tcW w:w="1468" w:type="dxa"/>
            <w:tcBorders>
              <w:top w:val="nil"/>
              <w:left w:val="single" w:sz="16" w:space="0" w:color="000000"/>
              <w:bottom w:val="nil"/>
            </w:tcBorders>
            <w:shd w:val="clear" w:color="auto" w:fill="FFFFFF"/>
            <w:vAlign w:val="center"/>
          </w:tcPr>
          <w:p w14:paraId="6250E58B"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c>
          <w:tcPr>
            <w:tcW w:w="1468" w:type="dxa"/>
            <w:tcBorders>
              <w:top w:val="nil"/>
              <w:bottom w:val="nil"/>
              <w:right w:val="single" w:sz="16" w:space="0" w:color="000000"/>
            </w:tcBorders>
            <w:shd w:val="clear" w:color="auto" w:fill="FFFFFF"/>
            <w:vAlign w:val="center"/>
          </w:tcPr>
          <w:p w14:paraId="5482F7E9"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r>
      <w:tr w:rsidR="00114C8E" w:rsidRPr="008E206E" w14:paraId="48B357FB" w14:textId="77777777" w:rsidTr="00FA49E0">
        <w:trPr>
          <w:cantSplit/>
        </w:trPr>
        <w:tc>
          <w:tcPr>
            <w:tcW w:w="1622" w:type="dxa"/>
            <w:vMerge/>
            <w:tcBorders>
              <w:top w:val="single" w:sz="16" w:space="0" w:color="000000"/>
              <w:left w:val="single" w:sz="16" w:space="0" w:color="000000"/>
              <w:bottom w:val="single" w:sz="16" w:space="0" w:color="000000"/>
              <w:right w:val="nil"/>
            </w:tcBorders>
            <w:shd w:val="clear" w:color="auto" w:fill="FFFFFF"/>
            <w:vAlign w:val="center"/>
          </w:tcPr>
          <w:p w14:paraId="68DA1188" w14:textId="77777777" w:rsidR="00114C8E" w:rsidRPr="008E206E" w:rsidRDefault="00114C8E" w:rsidP="008E206E">
            <w:pPr>
              <w:autoSpaceDE w:val="0"/>
              <w:autoSpaceDN w:val="0"/>
              <w:adjustRightInd w:val="0"/>
              <w:spacing w:after="0" w:line="240" w:lineRule="auto"/>
              <w:jc w:val="both"/>
              <w:rPr>
                <w:rFonts w:ascii="Arial" w:hAnsi="Arial" w:cs="Arial"/>
                <w:color w:val="000000"/>
                <w:kern w:val="0"/>
                <w:sz w:val="18"/>
                <w:szCs w:val="18"/>
              </w:rPr>
            </w:pPr>
          </w:p>
        </w:tc>
        <w:tc>
          <w:tcPr>
            <w:tcW w:w="2448" w:type="dxa"/>
            <w:vMerge w:val="restart"/>
            <w:tcBorders>
              <w:top w:val="nil"/>
              <w:left w:val="nil"/>
              <w:bottom w:val="single" w:sz="16" w:space="0" w:color="000000"/>
              <w:right w:val="nil"/>
            </w:tcBorders>
            <w:shd w:val="clear" w:color="auto" w:fill="FFFFFF"/>
            <w:vAlign w:val="center"/>
          </w:tcPr>
          <w:p w14:paraId="10DF8ACA" w14:textId="64BEF383" w:rsidR="00114C8E" w:rsidRPr="008E206E" w:rsidRDefault="00FA49E0"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FA49E0">
              <w:rPr>
                <w:rFonts w:ascii="Arial" w:hAnsi="Arial" w:cs="Arial"/>
                <w:color w:val="000000"/>
                <w:kern w:val="0"/>
                <w:sz w:val="18"/>
                <w:szCs w:val="18"/>
              </w:rPr>
              <w:t>How prepared do you feel to use AI tools at work?</w:t>
            </w:r>
          </w:p>
        </w:tc>
        <w:tc>
          <w:tcPr>
            <w:tcW w:w="2141" w:type="dxa"/>
            <w:tcBorders>
              <w:top w:val="nil"/>
              <w:left w:val="nil"/>
              <w:bottom w:val="nil"/>
              <w:right w:val="single" w:sz="16" w:space="0" w:color="000000"/>
            </w:tcBorders>
            <w:shd w:val="clear" w:color="auto" w:fill="FFFFFF"/>
            <w:vAlign w:val="center"/>
          </w:tcPr>
          <w:p w14:paraId="6ADC2EF0"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Correlation Coefficient</w:t>
            </w:r>
          </w:p>
        </w:tc>
        <w:tc>
          <w:tcPr>
            <w:tcW w:w="1468" w:type="dxa"/>
            <w:tcBorders>
              <w:top w:val="nil"/>
              <w:left w:val="single" w:sz="16" w:space="0" w:color="000000"/>
              <w:bottom w:val="nil"/>
            </w:tcBorders>
            <w:shd w:val="clear" w:color="auto" w:fill="FFFFFF"/>
            <w:vAlign w:val="center"/>
          </w:tcPr>
          <w:p w14:paraId="1C0198F0"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.394</w:t>
            </w:r>
            <w:r w:rsidRPr="008E206E">
              <w:rPr>
                <w:rFonts w:ascii="Arial" w:hAnsi="Arial" w:cs="Arial"/>
                <w:color w:val="000000"/>
                <w:kern w:val="0"/>
                <w:sz w:val="18"/>
                <w:szCs w:val="18"/>
                <w:vertAlign w:val="superscript"/>
              </w:rPr>
              <w:t>**</w:t>
            </w:r>
          </w:p>
        </w:tc>
        <w:tc>
          <w:tcPr>
            <w:tcW w:w="1468" w:type="dxa"/>
            <w:tcBorders>
              <w:top w:val="nil"/>
              <w:bottom w:val="nil"/>
              <w:right w:val="single" w:sz="16" w:space="0" w:color="000000"/>
            </w:tcBorders>
            <w:shd w:val="clear" w:color="auto" w:fill="FFFFFF"/>
            <w:vAlign w:val="center"/>
          </w:tcPr>
          <w:p w14:paraId="0454EA76"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r>
      <w:tr w:rsidR="00114C8E" w:rsidRPr="008E206E" w14:paraId="74377B5A" w14:textId="77777777" w:rsidTr="00FA49E0">
        <w:trPr>
          <w:cantSplit/>
        </w:trPr>
        <w:tc>
          <w:tcPr>
            <w:tcW w:w="1622" w:type="dxa"/>
            <w:vMerge/>
            <w:tcBorders>
              <w:top w:val="single" w:sz="16" w:space="0" w:color="000000"/>
              <w:left w:val="single" w:sz="16" w:space="0" w:color="000000"/>
              <w:bottom w:val="single" w:sz="16" w:space="0" w:color="000000"/>
              <w:right w:val="nil"/>
            </w:tcBorders>
            <w:shd w:val="clear" w:color="auto" w:fill="FFFFFF"/>
            <w:vAlign w:val="center"/>
          </w:tcPr>
          <w:p w14:paraId="23430AFB" w14:textId="77777777" w:rsidR="00114C8E" w:rsidRPr="008E206E" w:rsidRDefault="00114C8E" w:rsidP="008E206E">
            <w:pPr>
              <w:autoSpaceDE w:val="0"/>
              <w:autoSpaceDN w:val="0"/>
              <w:adjustRightInd w:val="0"/>
              <w:spacing w:after="0" w:line="240" w:lineRule="auto"/>
              <w:jc w:val="both"/>
              <w:rPr>
                <w:rFonts w:ascii="Arial" w:hAnsi="Arial" w:cs="Arial"/>
                <w:color w:val="000000"/>
                <w:kern w:val="0"/>
                <w:sz w:val="18"/>
                <w:szCs w:val="18"/>
              </w:rPr>
            </w:pPr>
          </w:p>
        </w:tc>
        <w:tc>
          <w:tcPr>
            <w:tcW w:w="2448" w:type="dxa"/>
            <w:vMerge/>
            <w:tcBorders>
              <w:top w:val="nil"/>
              <w:left w:val="nil"/>
              <w:bottom w:val="single" w:sz="16" w:space="0" w:color="000000"/>
              <w:right w:val="nil"/>
            </w:tcBorders>
            <w:shd w:val="clear" w:color="auto" w:fill="FFFFFF"/>
            <w:vAlign w:val="center"/>
          </w:tcPr>
          <w:p w14:paraId="5E090E02" w14:textId="77777777" w:rsidR="00114C8E" w:rsidRPr="008E206E" w:rsidRDefault="00114C8E" w:rsidP="008E206E">
            <w:pPr>
              <w:autoSpaceDE w:val="0"/>
              <w:autoSpaceDN w:val="0"/>
              <w:adjustRightInd w:val="0"/>
              <w:spacing w:after="0" w:line="240" w:lineRule="auto"/>
              <w:jc w:val="both"/>
              <w:rPr>
                <w:rFonts w:ascii="Arial" w:hAnsi="Arial" w:cs="Arial"/>
                <w:color w:val="000000"/>
                <w:kern w:val="0"/>
                <w:sz w:val="18"/>
                <w:szCs w:val="18"/>
              </w:rPr>
            </w:pPr>
          </w:p>
        </w:tc>
        <w:tc>
          <w:tcPr>
            <w:tcW w:w="2141" w:type="dxa"/>
            <w:tcBorders>
              <w:top w:val="nil"/>
              <w:left w:val="nil"/>
              <w:bottom w:val="nil"/>
              <w:right w:val="single" w:sz="16" w:space="0" w:color="000000"/>
            </w:tcBorders>
            <w:shd w:val="clear" w:color="auto" w:fill="FFFFFF"/>
            <w:vAlign w:val="center"/>
          </w:tcPr>
          <w:p w14:paraId="1C6B3FDD"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Sig. (2-tailed)</w:t>
            </w:r>
          </w:p>
        </w:tc>
        <w:tc>
          <w:tcPr>
            <w:tcW w:w="1468" w:type="dxa"/>
            <w:tcBorders>
              <w:top w:val="nil"/>
              <w:left w:val="single" w:sz="16" w:space="0" w:color="000000"/>
              <w:bottom w:val="nil"/>
            </w:tcBorders>
            <w:shd w:val="clear" w:color="auto" w:fill="FFFFFF"/>
            <w:vAlign w:val="center"/>
          </w:tcPr>
          <w:p w14:paraId="597DD2A8"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.000</w:t>
            </w:r>
          </w:p>
        </w:tc>
        <w:tc>
          <w:tcPr>
            <w:tcW w:w="1468" w:type="dxa"/>
            <w:tcBorders>
              <w:top w:val="nil"/>
              <w:bottom w:val="nil"/>
              <w:right w:val="single" w:sz="16" w:space="0" w:color="000000"/>
            </w:tcBorders>
            <w:shd w:val="clear" w:color="auto" w:fill="FFFFFF"/>
            <w:vAlign w:val="center"/>
          </w:tcPr>
          <w:p w14:paraId="4B075AE9"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w:t>
            </w:r>
          </w:p>
        </w:tc>
      </w:tr>
      <w:tr w:rsidR="00114C8E" w:rsidRPr="008E206E" w14:paraId="3AD3FBC4" w14:textId="77777777" w:rsidTr="00FA49E0">
        <w:trPr>
          <w:cantSplit/>
        </w:trPr>
        <w:tc>
          <w:tcPr>
            <w:tcW w:w="1622" w:type="dxa"/>
            <w:vMerge/>
            <w:tcBorders>
              <w:top w:val="single" w:sz="16" w:space="0" w:color="000000"/>
              <w:left w:val="single" w:sz="16" w:space="0" w:color="000000"/>
              <w:bottom w:val="single" w:sz="16" w:space="0" w:color="000000"/>
              <w:right w:val="nil"/>
            </w:tcBorders>
            <w:shd w:val="clear" w:color="auto" w:fill="FFFFFF"/>
            <w:vAlign w:val="center"/>
          </w:tcPr>
          <w:p w14:paraId="0F841C51" w14:textId="77777777" w:rsidR="00114C8E" w:rsidRPr="008E206E" w:rsidRDefault="00114C8E" w:rsidP="008E206E">
            <w:pPr>
              <w:autoSpaceDE w:val="0"/>
              <w:autoSpaceDN w:val="0"/>
              <w:adjustRightInd w:val="0"/>
              <w:spacing w:after="0" w:line="240" w:lineRule="auto"/>
              <w:jc w:val="both"/>
              <w:rPr>
                <w:rFonts w:ascii="Arial" w:hAnsi="Arial" w:cs="Arial"/>
                <w:color w:val="000000"/>
                <w:kern w:val="0"/>
                <w:sz w:val="18"/>
                <w:szCs w:val="18"/>
              </w:rPr>
            </w:pPr>
          </w:p>
        </w:tc>
        <w:tc>
          <w:tcPr>
            <w:tcW w:w="2448" w:type="dxa"/>
            <w:vMerge/>
            <w:tcBorders>
              <w:top w:val="nil"/>
              <w:left w:val="nil"/>
              <w:bottom w:val="single" w:sz="16" w:space="0" w:color="000000"/>
              <w:right w:val="nil"/>
            </w:tcBorders>
            <w:shd w:val="clear" w:color="auto" w:fill="FFFFFF"/>
            <w:vAlign w:val="center"/>
          </w:tcPr>
          <w:p w14:paraId="5A3F0333" w14:textId="77777777" w:rsidR="00114C8E" w:rsidRPr="008E206E" w:rsidRDefault="00114C8E" w:rsidP="008E206E">
            <w:pPr>
              <w:autoSpaceDE w:val="0"/>
              <w:autoSpaceDN w:val="0"/>
              <w:adjustRightInd w:val="0"/>
              <w:spacing w:after="0" w:line="240" w:lineRule="auto"/>
              <w:jc w:val="both"/>
              <w:rPr>
                <w:rFonts w:ascii="Arial" w:hAnsi="Arial" w:cs="Arial"/>
                <w:color w:val="000000"/>
                <w:kern w:val="0"/>
                <w:sz w:val="18"/>
                <w:szCs w:val="18"/>
              </w:rPr>
            </w:pPr>
          </w:p>
        </w:tc>
        <w:tc>
          <w:tcPr>
            <w:tcW w:w="2141" w:type="dxa"/>
            <w:tcBorders>
              <w:top w:val="nil"/>
              <w:left w:val="nil"/>
              <w:bottom w:val="single" w:sz="16" w:space="0" w:color="000000"/>
              <w:right w:val="single" w:sz="16" w:space="0" w:color="000000"/>
            </w:tcBorders>
            <w:shd w:val="clear" w:color="auto" w:fill="FFFFFF"/>
            <w:vAlign w:val="center"/>
          </w:tcPr>
          <w:p w14:paraId="3E6AA913"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N</w:t>
            </w:r>
          </w:p>
        </w:tc>
        <w:tc>
          <w:tcPr>
            <w:tcW w:w="1468" w:type="dxa"/>
            <w:tcBorders>
              <w:top w:val="nil"/>
              <w:left w:val="single" w:sz="16" w:space="0" w:color="000000"/>
              <w:bottom w:val="single" w:sz="16" w:space="0" w:color="000000"/>
            </w:tcBorders>
            <w:shd w:val="clear" w:color="auto" w:fill="FFFFFF"/>
            <w:vAlign w:val="center"/>
          </w:tcPr>
          <w:p w14:paraId="1CE506CF"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c>
          <w:tcPr>
            <w:tcW w:w="1468" w:type="dxa"/>
            <w:tcBorders>
              <w:top w:val="nil"/>
              <w:bottom w:val="single" w:sz="16" w:space="0" w:color="000000"/>
              <w:right w:val="single" w:sz="16" w:space="0" w:color="000000"/>
            </w:tcBorders>
            <w:shd w:val="clear" w:color="auto" w:fill="FFFFFF"/>
            <w:vAlign w:val="center"/>
          </w:tcPr>
          <w:p w14:paraId="194302ED"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r>
      <w:tr w:rsidR="00114C8E" w:rsidRPr="008E206E" w14:paraId="30AC016C" w14:textId="77777777" w:rsidTr="00FA49E0">
        <w:trPr>
          <w:cantSplit/>
        </w:trPr>
        <w:tc>
          <w:tcPr>
            <w:tcW w:w="9147" w:type="dxa"/>
            <w:gridSpan w:val="5"/>
            <w:tcBorders>
              <w:top w:val="nil"/>
              <w:left w:val="nil"/>
              <w:bottom w:val="nil"/>
              <w:right w:val="nil"/>
            </w:tcBorders>
            <w:shd w:val="clear" w:color="auto" w:fill="FFFFFF"/>
          </w:tcPr>
          <w:p w14:paraId="716E547C"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 Correlation is significant at the 0.01 level (2-tailed).</w:t>
            </w:r>
          </w:p>
        </w:tc>
      </w:tr>
    </w:tbl>
    <w:p w14:paraId="6C44FB07" w14:textId="4C8411F2" w:rsidR="00A2500E" w:rsidRPr="008E206E" w:rsidRDefault="00FA49E0" w:rsidP="008E206E">
      <w:pPr>
        <w:pStyle w:val="NormalWeb"/>
        <w:spacing w:line="360" w:lineRule="auto"/>
        <w:ind w:firstLine="720"/>
        <w:jc w:val="both"/>
        <w:rPr>
          <w:lang w:val="ro-RO"/>
        </w:rPr>
      </w:pPr>
      <w:r w:rsidRPr="00FA49E0">
        <w:rPr>
          <w:lang w:val="ro-RO"/>
        </w:rPr>
        <w:t xml:space="preserve">The results indicate a </w:t>
      </w:r>
      <w:r w:rsidRPr="00FA49E0">
        <w:rPr>
          <w:b/>
          <w:bCs/>
          <w:lang w:val="ro-RO"/>
        </w:rPr>
        <w:t>moderate</w:t>
      </w:r>
      <w:r w:rsidRPr="00FA49E0">
        <w:rPr>
          <w:lang w:val="ro-RO"/>
        </w:rPr>
        <w:t xml:space="preserve"> and </w:t>
      </w:r>
      <w:r w:rsidRPr="00FA49E0">
        <w:rPr>
          <w:b/>
          <w:bCs/>
          <w:lang w:val="ro-RO"/>
        </w:rPr>
        <w:t>statistically highly significant positive correlation</w:t>
      </w:r>
      <w:r w:rsidRPr="00FA49E0">
        <w:rPr>
          <w:lang w:val="ro-RO"/>
        </w:rPr>
        <w:t xml:space="preserve"> between the two variables (ρ = 0.394, p &lt; 0.01, N = 101). This value shows that as the frequency of AI use increases, so does the perceived level of readiness to use these tools in a professional context. In other words, students who use AI more frequently in their daily activities tend to feel more confident and better prepared to use it in the workplace</w:t>
      </w:r>
      <w:r w:rsidR="00A2500E" w:rsidRPr="008E206E">
        <w:rPr>
          <w:lang w:val="ro-RO"/>
        </w:rPr>
        <w:t>.</w:t>
      </w:r>
    </w:p>
    <w:p w14:paraId="2D5F3501" w14:textId="3BA07444" w:rsidR="00A2500E" w:rsidRPr="008E206E" w:rsidRDefault="00FA49E0" w:rsidP="008E206E">
      <w:pPr>
        <w:pStyle w:val="NormalWeb"/>
        <w:spacing w:line="360" w:lineRule="auto"/>
        <w:ind w:firstLine="720"/>
        <w:jc w:val="both"/>
        <w:rPr>
          <w:lang w:val="ro-RO"/>
        </w:rPr>
      </w:pPr>
      <w:r w:rsidRPr="00FA49E0">
        <w:rPr>
          <w:lang w:val="ro-RO"/>
        </w:rPr>
        <w:t>The coefficient of determination</w:t>
      </w:r>
      <w:r w:rsidRPr="00FA49E0">
        <w:rPr>
          <w:lang w:val="ro-RO"/>
        </w:rPr>
        <w:t xml:space="preserve"> </w:t>
      </w:r>
      <w:r w:rsidR="00A2500E" w:rsidRPr="008E206E">
        <w:rPr>
          <w:lang w:val="ro-RO"/>
        </w:rPr>
        <w:t xml:space="preserve">(R² = 0.155) </w:t>
      </w:r>
      <w:r w:rsidRPr="00FA49E0">
        <w:rPr>
          <w:lang w:val="ro-RO"/>
        </w:rPr>
        <w:t xml:space="preserve">indicates that </w:t>
      </w:r>
      <w:r w:rsidRPr="00FA49E0">
        <w:rPr>
          <w:b/>
          <w:bCs/>
          <w:lang w:val="ro-RO"/>
        </w:rPr>
        <w:t>approximately 15.5% of the variation</w:t>
      </w:r>
      <w:r w:rsidRPr="00FA49E0">
        <w:rPr>
          <w:lang w:val="ro-RO"/>
        </w:rPr>
        <w:t xml:space="preserve"> in perceived competence can be explained by the frequency of AI use, with the remainder being influenced by other factors, such as formal education, practical experience, field of study, or professional context. Although this proportion is not the majority, it is </w:t>
      </w:r>
      <w:r w:rsidRPr="00FA49E0">
        <w:rPr>
          <w:i/>
          <w:iCs/>
          <w:lang w:val="ro-RO"/>
        </w:rPr>
        <w:t>socially and educationally relevant</w:t>
      </w:r>
      <w:r w:rsidRPr="00FA49E0">
        <w:rPr>
          <w:lang w:val="ro-RO"/>
        </w:rPr>
        <w:t>, indicating an important role of current AI use in the development of a sense of competence</w:t>
      </w:r>
      <w:r w:rsidR="00A2500E" w:rsidRPr="008E206E">
        <w:rPr>
          <w:lang w:val="ro-RO"/>
        </w:rPr>
        <w:t>.</w:t>
      </w:r>
    </w:p>
    <w:p w14:paraId="38812BC6" w14:textId="51B63AFF" w:rsidR="00A2500E" w:rsidRPr="008E206E" w:rsidRDefault="00FA49E0" w:rsidP="008E206E">
      <w:pPr>
        <w:pStyle w:val="NormalWeb"/>
        <w:spacing w:line="360" w:lineRule="auto"/>
        <w:ind w:firstLine="720"/>
        <w:jc w:val="both"/>
        <w:rPr>
          <w:lang w:val="ro-RO"/>
        </w:rPr>
      </w:pPr>
      <w:r w:rsidRPr="00FA49E0">
        <w:rPr>
          <w:lang w:val="ro-RO"/>
        </w:rPr>
        <w:t xml:space="preserve">These results help clarify some earlier observations from the analysis. Although computer science students use AI tools significantly more frequently than students in other fields, this does not automatically translate into a higher level of perceived proficiency. The correlation obtained suggests that </w:t>
      </w:r>
      <w:r w:rsidRPr="00FA49E0">
        <w:rPr>
          <w:b/>
          <w:bCs/>
          <w:lang w:val="ro-RO"/>
        </w:rPr>
        <w:t>it is not belonging to a specific field that is decisive, but rather the actual degree of AI usage, regardless of the field</w:t>
      </w:r>
      <w:r w:rsidRPr="00FA49E0">
        <w:rPr>
          <w:lang w:val="ro-RO"/>
        </w:rPr>
        <w:t>. Thus, repeated practical experience appears to play a more important role than academic specialization in shaping the perception of professional competence</w:t>
      </w:r>
      <w:r w:rsidR="00A2500E" w:rsidRPr="008E206E">
        <w:rPr>
          <w:lang w:val="ro-RO"/>
        </w:rPr>
        <w:t>.</w:t>
      </w:r>
    </w:p>
    <w:p w14:paraId="4E791E8D" w14:textId="0CEC9989" w:rsidR="00A2500E" w:rsidRPr="008E206E" w:rsidRDefault="00FA49E0" w:rsidP="008E206E">
      <w:pPr>
        <w:pStyle w:val="NormalWeb"/>
        <w:spacing w:line="360" w:lineRule="auto"/>
        <w:ind w:firstLine="720"/>
        <w:jc w:val="both"/>
        <w:rPr>
          <w:lang w:val="ro-RO"/>
        </w:rPr>
      </w:pPr>
      <w:r w:rsidRPr="00FA49E0">
        <w:rPr>
          <w:lang w:val="ro-RO"/>
        </w:rPr>
        <w:t>In conclusion, the analysis confirms the existence of a significant relationship between frequent AI use and perceived readiness to use it in the workplace, supporting the idea that the familiarity gained through consistent use contributes to increased confidence and perceived competence.</w:t>
      </w:r>
    </w:p>
    <w:p w14:paraId="67A9EBFE" w14:textId="23ECA185" w:rsidR="00C24FDC" w:rsidRPr="008E206E" w:rsidRDefault="00FA49E0" w:rsidP="008E206E">
      <w:pPr>
        <w:pStyle w:val="NormalWeb"/>
        <w:spacing w:line="360" w:lineRule="auto"/>
        <w:jc w:val="both"/>
        <w:rPr>
          <w:lang w:val="ro-RO"/>
        </w:rPr>
      </w:pPr>
      <w:r w:rsidRPr="00FA49E0">
        <w:rPr>
          <w:lang w:val="ro-RO"/>
        </w:rPr>
        <w:t>For the second analysis, the following variables were analysed</w:t>
      </w:r>
      <w:r w:rsidR="00C24FDC" w:rsidRPr="008E206E">
        <w:rPr>
          <w:lang w:val="ro-RO"/>
        </w:rPr>
        <w:t>:</w:t>
      </w:r>
    </w:p>
    <w:p w14:paraId="1D9CF431" w14:textId="28768095" w:rsidR="00C24FDC" w:rsidRPr="008E206E" w:rsidRDefault="00C24FDC" w:rsidP="008E206E">
      <w:pPr>
        <w:pStyle w:val="NormalWeb"/>
        <w:numPr>
          <w:ilvl w:val="0"/>
          <w:numId w:val="16"/>
        </w:numPr>
        <w:spacing w:line="360" w:lineRule="auto"/>
        <w:jc w:val="both"/>
        <w:rPr>
          <w:lang w:val="ro-RO"/>
        </w:rPr>
      </w:pPr>
      <w:r w:rsidRPr="008E206E">
        <w:rPr>
          <w:rStyle w:val="Strong"/>
          <w:rFonts w:eastAsiaTheme="majorEastAsia"/>
          <w:lang w:val="ro-RO"/>
        </w:rPr>
        <w:t>Q9</w:t>
      </w:r>
      <w:r w:rsidRPr="008E206E">
        <w:rPr>
          <w:lang w:val="ro-RO"/>
        </w:rPr>
        <w:t xml:space="preserve">: </w:t>
      </w:r>
      <w:r w:rsidR="00FA49E0" w:rsidRPr="00FA49E0">
        <w:rPr>
          <w:lang w:val="ro-RO"/>
        </w:rPr>
        <w:t xml:space="preserve">Perceived readiness to use AI in the workplace </w:t>
      </w:r>
      <w:r w:rsidRPr="008E206E">
        <w:rPr>
          <w:lang w:val="ro-RO"/>
        </w:rPr>
        <w:t>(Likert 1–5)</w:t>
      </w:r>
    </w:p>
    <w:p w14:paraId="2950BEB7" w14:textId="6D60781E" w:rsidR="00C24FDC" w:rsidRPr="008E206E" w:rsidRDefault="00C24FDC" w:rsidP="008E206E">
      <w:pPr>
        <w:pStyle w:val="NormalWeb"/>
        <w:numPr>
          <w:ilvl w:val="0"/>
          <w:numId w:val="16"/>
        </w:numPr>
        <w:spacing w:line="360" w:lineRule="auto"/>
        <w:jc w:val="both"/>
        <w:rPr>
          <w:lang w:val="ro-RO"/>
        </w:rPr>
      </w:pPr>
      <w:r w:rsidRPr="008E206E">
        <w:rPr>
          <w:rStyle w:val="Strong"/>
          <w:rFonts w:eastAsiaTheme="majorEastAsia"/>
          <w:lang w:val="ro-RO"/>
        </w:rPr>
        <w:t>Q19</w:t>
      </w:r>
      <w:r w:rsidRPr="008E206E">
        <w:rPr>
          <w:lang w:val="ro-RO"/>
        </w:rPr>
        <w:t xml:space="preserve">: </w:t>
      </w:r>
      <w:r w:rsidR="00FA49E0" w:rsidRPr="00FA49E0">
        <w:rPr>
          <w:lang w:val="ro-RO"/>
        </w:rPr>
        <w:t xml:space="preserve">Time saved monthly using AI </w:t>
      </w:r>
      <w:r w:rsidRPr="008E206E">
        <w:rPr>
          <w:lang w:val="ro-RO"/>
        </w:rPr>
        <w:t>(0–3, codificat numeric)</w:t>
      </w:r>
    </w:p>
    <w:p w14:paraId="151C45C8" w14:textId="77777777" w:rsidR="00114C8E" w:rsidRPr="008E206E" w:rsidRDefault="00114C8E" w:rsidP="008E206E">
      <w:pPr>
        <w:autoSpaceDE w:val="0"/>
        <w:autoSpaceDN w:val="0"/>
        <w:adjustRightInd w:val="0"/>
        <w:spacing w:after="0" w:line="240" w:lineRule="auto"/>
        <w:jc w:val="both"/>
        <w:rPr>
          <w:rFonts w:cs="Times New Roman"/>
          <w:kern w:val="0"/>
        </w:rPr>
      </w:pPr>
    </w:p>
    <w:tbl>
      <w:tblPr>
        <w:tblW w:w="91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622"/>
        <w:gridCol w:w="2448"/>
        <w:gridCol w:w="2141"/>
        <w:gridCol w:w="1468"/>
        <w:gridCol w:w="1468"/>
      </w:tblGrid>
      <w:tr w:rsidR="00114C8E" w:rsidRPr="008E206E" w14:paraId="40794245" w14:textId="77777777" w:rsidTr="00FA49E0">
        <w:trPr>
          <w:cantSplit/>
        </w:trPr>
        <w:tc>
          <w:tcPr>
            <w:tcW w:w="9147" w:type="dxa"/>
            <w:gridSpan w:val="5"/>
            <w:tcBorders>
              <w:top w:val="nil"/>
              <w:left w:val="nil"/>
              <w:bottom w:val="nil"/>
              <w:right w:val="nil"/>
            </w:tcBorders>
            <w:shd w:val="clear" w:color="auto" w:fill="FFFFFF"/>
          </w:tcPr>
          <w:p w14:paraId="78ADD960"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Correlations</w:t>
            </w:r>
          </w:p>
        </w:tc>
      </w:tr>
      <w:tr w:rsidR="00114C8E" w:rsidRPr="008E206E" w14:paraId="7E19DD69" w14:textId="77777777" w:rsidTr="00FA49E0">
        <w:trPr>
          <w:cantSplit/>
        </w:trPr>
        <w:tc>
          <w:tcPr>
            <w:tcW w:w="6211" w:type="dxa"/>
            <w:gridSpan w:val="3"/>
            <w:tcBorders>
              <w:top w:val="single" w:sz="16" w:space="0" w:color="000000"/>
              <w:left w:val="single" w:sz="16" w:space="0" w:color="000000"/>
              <w:bottom w:val="single" w:sz="16" w:space="0" w:color="000000"/>
              <w:right w:val="nil"/>
            </w:tcBorders>
            <w:shd w:val="clear" w:color="auto" w:fill="FFFFFF"/>
          </w:tcPr>
          <w:p w14:paraId="06F0176E"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p>
        </w:tc>
        <w:tc>
          <w:tcPr>
            <w:tcW w:w="1468" w:type="dxa"/>
            <w:tcBorders>
              <w:top w:val="single" w:sz="16" w:space="0" w:color="000000"/>
              <w:left w:val="single" w:sz="16" w:space="0" w:color="000000"/>
              <w:bottom w:val="single" w:sz="16" w:space="0" w:color="000000"/>
            </w:tcBorders>
            <w:shd w:val="clear" w:color="auto" w:fill="FFFFFF"/>
          </w:tcPr>
          <w:p w14:paraId="43BF7994" w14:textId="12F0C9D8" w:rsidR="00114C8E" w:rsidRPr="008E206E" w:rsidRDefault="00FA49E0"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FA49E0">
              <w:rPr>
                <w:rFonts w:ascii="Arial" w:hAnsi="Arial" w:cs="Arial"/>
                <w:color w:val="000000"/>
                <w:kern w:val="0"/>
                <w:sz w:val="18"/>
                <w:szCs w:val="18"/>
              </w:rPr>
              <w:t>How prepared do you feel to use AI tools at work?</w:t>
            </w:r>
          </w:p>
        </w:tc>
        <w:tc>
          <w:tcPr>
            <w:tcW w:w="1468" w:type="dxa"/>
            <w:tcBorders>
              <w:top w:val="single" w:sz="16" w:space="0" w:color="000000"/>
              <w:bottom w:val="single" w:sz="16" w:space="0" w:color="000000"/>
              <w:right w:val="single" w:sz="16" w:space="0" w:color="000000"/>
            </w:tcBorders>
            <w:shd w:val="clear" w:color="auto" w:fill="FFFFFF"/>
          </w:tcPr>
          <w:p w14:paraId="23A7F976" w14:textId="75122590" w:rsidR="00114C8E" w:rsidRPr="008E206E" w:rsidRDefault="00FA49E0"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FA49E0">
              <w:rPr>
                <w:rFonts w:ascii="Arial" w:hAnsi="Arial" w:cs="Arial"/>
                <w:color w:val="000000"/>
                <w:kern w:val="0"/>
                <w:sz w:val="18"/>
                <w:szCs w:val="18"/>
              </w:rPr>
              <w:t>How much time do you estimate you save each month by using AI?</w:t>
            </w:r>
          </w:p>
        </w:tc>
      </w:tr>
      <w:tr w:rsidR="00114C8E" w:rsidRPr="008E206E" w14:paraId="743A33B7" w14:textId="77777777" w:rsidTr="00FA49E0">
        <w:trPr>
          <w:cantSplit/>
        </w:trPr>
        <w:tc>
          <w:tcPr>
            <w:tcW w:w="1622" w:type="dxa"/>
            <w:vMerge w:val="restart"/>
            <w:tcBorders>
              <w:top w:val="single" w:sz="16" w:space="0" w:color="000000"/>
              <w:left w:val="single" w:sz="16" w:space="0" w:color="000000"/>
              <w:bottom w:val="single" w:sz="16" w:space="0" w:color="000000"/>
              <w:right w:val="nil"/>
            </w:tcBorders>
            <w:shd w:val="clear" w:color="auto" w:fill="FFFFFF"/>
            <w:vAlign w:val="center"/>
          </w:tcPr>
          <w:p w14:paraId="414FF22A"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Spearman's rho</w:t>
            </w:r>
          </w:p>
        </w:tc>
        <w:tc>
          <w:tcPr>
            <w:tcW w:w="2448" w:type="dxa"/>
            <w:vMerge w:val="restart"/>
            <w:tcBorders>
              <w:top w:val="single" w:sz="16" w:space="0" w:color="000000"/>
              <w:left w:val="nil"/>
              <w:bottom w:val="nil"/>
              <w:right w:val="nil"/>
            </w:tcBorders>
            <w:shd w:val="clear" w:color="auto" w:fill="FFFFFF"/>
            <w:vAlign w:val="center"/>
          </w:tcPr>
          <w:p w14:paraId="330A1A30" w14:textId="0322F71B" w:rsidR="00114C8E" w:rsidRPr="008E206E" w:rsidRDefault="00FA49E0"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FA49E0">
              <w:rPr>
                <w:rFonts w:ascii="Arial" w:hAnsi="Arial" w:cs="Arial"/>
                <w:color w:val="000000"/>
                <w:kern w:val="0"/>
                <w:sz w:val="18"/>
                <w:szCs w:val="18"/>
              </w:rPr>
              <w:t>How prepared do you feel to use AI tools at work?</w:t>
            </w:r>
          </w:p>
        </w:tc>
        <w:tc>
          <w:tcPr>
            <w:tcW w:w="2141" w:type="dxa"/>
            <w:tcBorders>
              <w:top w:val="single" w:sz="16" w:space="0" w:color="000000"/>
              <w:left w:val="nil"/>
              <w:bottom w:val="nil"/>
              <w:right w:val="single" w:sz="16" w:space="0" w:color="000000"/>
            </w:tcBorders>
            <w:shd w:val="clear" w:color="auto" w:fill="FFFFFF"/>
            <w:vAlign w:val="center"/>
          </w:tcPr>
          <w:p w14:paraId="259B709E"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Correlation Coefficient</w:t>
            </w:r>
          </w:p>
        </w:tc>
        <w:tc>
          <w:tcPr>
            <w:tcW w:w="1468" w:type="dxa"/>
            <w:tcBorders>
              <w:top w:val="single" w:sz="16" w:space="0" w:color="000000"/>
              <w:left w:val="single" w:sz="16" w:space="0" w:color="000000"/>
              <w:bottom w:val="nil"/>
            </w:tcBorders>
            <w:shd w:val="clear" w:color="auto" w:fill="FFFFFF"/>
            <w:vAlign w:val="center"/>
          </w:tcPr>
          <w:p w14:paraId="573C1452"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c>
          <w:tcPr>
            <w:tcW w:w="1468" w:type="dxa"/>
            <w:tcBorders>
              <w:top w:val="single" w:sz="16" w:space="0" w:color="000000"/>
              <w:bottom w:val="nil"/>
              <w:right w:val="single" w:sz="16" w:space="0" w:color="000000"/>
            </w:tcBorders>
            <w:shd w:val="clear" w:color="auto" w:fill="FFFFFF"/>
            <w:vAlign w:val="center"/>
          </w:tcPr>
          <w:p w14:paraId="36E46D19"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.271</w:t>
            </w:r>
            <w:r w:rsidRPr="008E206E">
              <w:rPr>
                <w:rFonts w:ascii="Arial" w:hAnsi="Arial" w:cs="Arial"/>
                <w:color w:val="000000"/>
                <w:kern w:val="0"/>
                <w:sz w:val="18"/>
                <w:szCs w:val="18"/>
                <w:vertAlign w:val="superscript"/>
              </w:rPr>
              <w:t>**</w:t>
            </w:r>
          </w:p>
        </w:tc>
      </w:tr>
      <w:tr w:rsidR="00114C8E" w:rsidRPr="008E206E" w14:paraId="682DAAF0" w14:textId="77777777" w:rsidTr="00FA49E0">
        <w:trPr>
          <w:cantSplit/>
        </w:trPr>
        <w:tc>
          <w:tcPr>
            <w:tcW w:w="1622" w:type="dxa"/>
            <w:vMerge/>
            <w:tcBorders>
              <w:top w:val="single" w:sz="16" w:space="0" w:color="000000"/>
              <w:left w:val="single" w:sz="16" w:space="0" w:color="000000"/>
              <w:bottom w:val="single" w:sz="16" w:space="0" w:color="000000"/>
              <w:right w:val="nil"/>
            </w:tcBorders>
            <w:shd w:val="clear" w:color="auto" w:fill="FFFFFF"/>
            <w:vAlign w:val="center"/>
          </w:tcPr>
          <w:p w14:paraId="77DEF94D" w14:textId="77777777" w:rsidR="00114C8E" w:rsidRPr="008E206E" w:rsidRDefault="00114C8E" w:rsidP="008E206E">
            <w:pPr>
              <w:autoSpaceDE w:val="0"/>
              <w:autoSpaceDN w:val="0"/>
              <w:adjustRightInd w:val="0"/>
              <w:spacing w:after="0" w:line="240" w:lineRule="auto"/>
              <w:jc w:val="both"/>
              <w:rPr>
                <w:rFonts w:ascii="Arial" w:hAnsi="Arial" w:cs="Arial"/>
                <w:color w:val="000000"/>
                <w:kern w:val="0"/>
                <w:sz w:val="18"/>
                <w:szCs w:val="18"/>
              </w:rPr>
            </w:pPr>
          </w:p>
        </w:tc>
        <w:tc>
          <w:tcPr>
            <w:tcW w:w="2448" w:type="dxa"/>
            <w:vMerge/>
            <w:tcBorders>
              <w:top w:val="single" w:sz="16" w:space="0" w:color="000000"/>
              <w:left w:val="nil"/>
              <w:bottom w:val="nil"/>
              <w:right w:val="nil"/>
            </w:tcBorders>
            <w:shd w:val="clear" w:color="auto" w:fill="FFFFFF"/>
            <w:vAlign w:val="center"/>
          </w:tcPr>
          <w:p w14:paraId="400EE8B2" w14:textId="77777777" w:rsidR="00114C8E" w:rsidRPr="008E206E" w:rsidRDefault="00114C8E" w:rsidP="008E206E">
            <w:pPr>
              <w:autoSpaceDE w:val="0"/>
              <w:autoSpaceDN w:val="0"/>
              <w:adjustRightInd w:val="0"/>
              <w:spacing w:after="0" w:line="240" w:lineRule="auto"/>
              <w:jc w:val="both"/>
              <w:rPr>
                <w:rFonts w:ascii="Arial" w:hAnsi="Arial" w:cs="Arial"/>
                <w:color w:val="000000"/>
                <w:kern w:val="0"/>
                <w:sz w:val="18"/>
                <w:szCs w:val="18"/>
              </w:rPr>
            </w:pPr>
          </w:p>
        </w:tc>
        <w:tc>
          <w:tcPr>
            <w:tcW w:w="2141" w:type="dxa"/>
            <w:tcBorders>
              <w:top w:val="nil"/>
              <w:left w:val="nil"/>
              <w:bottom w:val="nil"/>
              <w:right w:val="single" w:sz="16" w:space="0" w:color="000000"/>
            </w:tcBorders>
            <w:shd w:val="clear" w:color="auto" w:fill="FFFFFF"/>
            <w:vAlign w:val="center"/>
          </w:tcPr>
          <w:p w14:paraId="1701D9E5"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Sig. (2-tailed)</w:t>
            </w:r>
          </w:p>
        </w:tc>
        <w:tc>
          <w:tcPr>
            <w:tcW w:w="1468" w:type="dxa"/>
            <w:tcBorders>
              <w:top w:val="nil"/>
              <w:left w:val="single" w:sz="16" w:space="0" w:color="000000"/>
              <w:bottom w:val="nil"/>
            </w:tcBorders>
            <w:shd w:val="clear" w:color="auto" w:fill="FFFFFF"/>
            <w:vAlign w:val="center"/>
          </w:tcPr>
          <w:p w14:paraId="3D10E8E1"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w:t>
            </w:r>
          </w:p>
        </w:tc>
        <w:tc>
          <w:tcPr>
            <w:tcW w:w="1468" w:type="dxa"/>
            <w:tcBorders>
              <w:top w:val="nil"/>
              <w:bottom w:val="nil"/>
              <w:right w:val="single" w:sz="16" w:space="0" w:color="000000"/>
            </w:tcBorders>
            <w:shd w:val="clear" w:color="auto" w:fill="FFFFFF"/>
            <w:vAlign w:val="center"/>
          </w:tcPr>
          <w:p w14:paraId="4CC2CC8A"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.006</w:t>
            </w:r>
          </w:p>
        </w:tc>
      </w:tr>
      <w:tr w:rsidR="00114C8E" w:rsidRPr="008E206E" w14:paraId="406929ED" w14:textId="77777777" w:rsidTr="00FA49E0">
        <w:trPr>
          <w:cantSplit/>
        </w:trPr>
        <w:tc>
          <w:tcPr>
            <w:tcW w:w="1622" w:type="dxa"/>
            <w:vMerge/>
            <w:tcBorders>
              <w:top w:val="single" w:sz="16" w:space="0" w:color="000000"/>
              <w:left w:val="single" w:sz="16" w:space="0" w:color="000000"/>
              <w:bottom w:val="single" w:sz="16" w:space="0" w:color="000000"/>
              <w:right w:val="nil"/>
            </w:tcBorders>
            <w:shd w:val="clear" w:color="auto" w:fill="FFFFFF"/>
            <w:vAlign w:val="center"/>
          </w:tcPr>
          <w:p w14:paraId="3B03AD1A" w14:textId="77777777" w:rsidR="00114C8E" w:rsidRPr="008E206E" w:rsidRDefault="00114C8E" w:rsidP="008E206E">
            <w:pPr>
              <w:autoSpaceDE w:val="0"/>
              <w:autoSpaceDN w:val="0"/>
              <w:adjustRightInd w:val="0"/>
              <w:spacing w:after="0" w:line="240" w:lineRule="auto"/>
              <w:jc w:val="both"/>
              <w:rPr>
                <w:rFonts w:ascii="Arial" w:hAnsi="Arial" w:cs="Arial"/>
                <w:color w:val="000000"/>
                <w:kern w:val="0"/>
                <w:sz w:val="18"/>
                <w:szCs w:val="18"/>
              </w:rPr>
            </w:pPr>
          </w:p>
        </w:tc>
        <w:tc>
          <w:tcPr>
            <w:tcW w:w="2448" w:type="dxa"/>
            <w:vMerge/>
            <w:tcBorders>
              <w:top w:val="single" w:sz="16" w:space="0" w:color="000000"/>
              <w:left w:val="nil"/>
              <w:bottom w:val="nil"/>
              <w:right w:val="nil"/>
            </w:tcBorders>
            <w:shd w:val="clear" w:color="auto" w:fill="FFFFFF"/>
            <w:vAlign w:val="center"/>
          </w:tcPr>
          <w:p w14:paraId="17149836" w14:textId="77777777" w:rsidR="00114C8E" w:rsidRPr="008E206E" w:rsidRDefault="00114C8E" w:rsidP="008E206E">
            <w:pPr>
              <w:autoSpaceDE w:val="0"/>
              <w:autoSpaceDN w:val="0"/>
              <w:adjustRightInd w:val="0"/>
              <w:spacing w:after="0" w:line="240" w:lineRule="auto"/>
              <w:jc w:val="both"/>
              <w:rPr>
                <w:rFonts w:ascii="Arial" w:hAnsi="Arial" w:cs="Arial"/>
                <w:color w:val="000000"/>
                <w:kern w:val="0"/>
                <w:sz w:val="18"/>
                <w:szCs w:val="18"/>
              </w:rPr>
            </w:pPr>
          </w:p>
        </w:tc>
        <w:tc>
          <w:tcPr>
            <w:tcW w:w="2141" w:type="dxa"/>
            <w:tcBorders>
              <w:top w:val="nil"/>
              <w:left w:val="nil"/>
              <w:bottom w:val="nil"/>
              <w:right w:val="single" w:sz="16" w:space="0" w:color="000000"/>
            </w:tcBorders>
            <w:shd w:val="clear" w:color="auto" w:fill="FFFFFF"/>
            <w:vAlign w:val="center"/>
          </w:tcPr>
          <w:p w14:paraId="0C201A53"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N</w:t>
            </w:r>
          </w:p>
        </w:tc>
        <w:tc>
          <w:tcPr>
            <w:tcW w:w="1468" w:type="dxa"/>
            <w:tcBorders>
              <w:top w:val="nil"/>
              <w:left w:val="single" w:sz="16" w:space="0" w:color="000000"/>
              <w:bottom w:val="nil"/>
            </w:tcBorders>
            <w:shd w:val="clear" w:color="auto" w:fill="FFFFFF"/>
            <w:vAlign w:val="center"/>
          </w:tcPr>
          <w:p w14:paraId="469E994D"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c>
          <w:tcPr>
            <w:tcW w:w="1468" w:type="dxa"/>
            <w:tcBorders>
              <w:top w:val="nil"/>
              <w:bottom w:val="nil"/>
              <w:right w:val="single" w:sz="16" w:space="0" w:color="000000"/>
            </w:tcBorders>
            <w:shd w:val="clear" w:color="auto" w:fill="FFFFFF"/>
            <w:vAlign w:val="center"/>
          </w:tcPr>
          <w:p w14:paraId="4D6BECD3"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r>
      <w:tr w:rsidR="00114C8E" w:rsidRPr="008E206E" w14:paraId="420E1CAA" w14:textId="77777777" w:rsidTr="00FA49E0">
        <w:trPr>
          <w:cantSplit/>
        </w:trPr>
        <w:tc>
          <w:tcPr>
            <w:tcW w:w="1622" w:type="dxa"/>
            <w:vMerge/>
            <w:tcBorders>
              <w:top w:val="single" w:sz="16" w:space="0" w:color="000000"/>
              <w:left w:val="single" w:sz="16" w:space="0" w:color="000000"/>
              <w:bottom w:val="single" w:sz="16" w:space="0" w:color="000000"/>
              <w:right w:val="nil"/>
            </w:tcBorders>
            <w:shd w:val="clear" w:color="auto" w:fill="FFFFFF"/>
            <w:vAlign w:val="center"/>
          </w:tcPr>
          <w:p w14:paraId="1D7A49AF" w14:textId="77777777" w:rsidR="00114C8E" w:rsidRPr="008E206E" w:rsidRDefault="00114C8E" w:rsidP="008E206E">
            <w:pPr>
              <w:autoSpaceDE w:val="0"/>
              <w:autoSpaceDN w:val="0"/>
              <w:adjustRightInd w:val="0"/>
              <w:spacing w:after="0" w:line="240" w:lineRule="auto"/>
              <w:jc w:val="both"/>
              <w:rPr>
                <w:rFonts w:ascii="Arial" w:hAnsi="Arial" w:cs="Arial"/>
                <w:color w:val="000000"/>
                <w:kern w:val="0"/>
                <w:sz w:val="18"/>
                <w:szCs w:val="18"/>
              </w:rPr>
            </w:pPr>
          </w:p>
        </w:tc>
        <w:tc>
          <w:tcPr>
            <w:tcW w:w="2448" w:type="dxa"/>
            <w:vMerge w:val="restart"/>
            <w:tcBorders>
              <w:top w:val="nil"/>
              <w:left w:val="nil"/>
              <w:bottom w:val="single" w:sz="16" w:space="0" w:color="000000"/>
              <w:right w:val="nil"/>
            </w:tcBorders>
            <w:shd w:val="clear" w:color="auto" w:fill="FFFFFF"/>
            <w:vAlign w:val="center"/>
          </w:tcPr>
          <w:p w14:paraId="77697738" w14:textId="3513B867" w:rsidR="00114C8E" w:rsidRPr="008E206E" w:rsidRDefault="00FA49E0"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FA49E0">
              <w:rPr>
                <w:rFonts w:ascii="Arial" w:hAnsi="Arial" w:cs="Arial"/>
                <w:color w:val="000000"/>
                <w:kern w:val="0"/>
                <w:sz w:val="18"/>
                <w:szCs w:val="18"/>
              </w:rPr>
              <w:t>How much time do you estimate you save each month by using AI?</w:t>
            </w:r>
          </w:p>
        </w:tc>
        <w:tc>
          <w:tcPr>
            <w:tcW w:w="2141" w:type="dxa"/>
            <w:tcBorders>
              <w:top w:val="nil"/>
              <w:left w:val="nil"/>
              <w:bottom w:val="nil"/>
              <w:right w:val="single" w:sz="16" w:space="0" w:color="000000"/>
            </w:tcBorders>
            <w:shd w:val="clear" w:color="auto" w:fill="FFFFFF"/>
            <w:vAlign w:val="center"/>
          </w:tcPr>
          <w:p w14:paraId="240F8579"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Correlation Coefficient</w:t>
            </w:r>
          </w:p>
        </w:tc>
        <w:tc>
          <w:tcPr>
            <w:tcW w:w="1468" w:type="dxa"/>
            <w:tcBorders>
              <w:top w:val="nil"/>
              <w:left w:val="single" w:sz="16" w:space="0" w:color="000000"/>
              <w:bottom w:val="nil"/>
            </w:tcBorders>
            <w:shd w:val="clear" w:color="auto" w:fill="FFFFFF"/>
            <w:vAlign w:val="center"/>
          </w:tcPr>
          <w:p w14:paraId="02803C9E"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.271</w:t>
            </w:r>
            <w:r w:rsidRPr="008E206E">
              <w:rPr>
                <w:rFonts w:ascii="Arial" w:hAnsi="Arial" w:cs="Arial"/>
                <w:color w:val="000000"/>
                <w:kern w:val="0"/>
                <w:sz w:val="18"/>
                <w:szCs w:val="18"/>
                <w:vertAlign w:val="superscript"/>
              </w:rPr>
              <w:t>**</w:t>
            </w:r>
          </w:p>
        </w:tc>
        <w:tc>
          <w:tcPr>
            <w:tcW w:w="1468" w:type="dxa"/>
            <w:tcBorders>
              <w:top w:val="nil"/>
              <w:bottom w:val="nil"/>
              <w:right w:val="single" w:sz="16" w:space="0" w:color="000000"/>
            </w:tcBorders>
            <w:shd w:val="clear" w:color="auto" w:fill="FFFFFF"/>
            <w:vAlign w:val="center"/>
          </w:tcPr>
          <w:p w14:paraId="0CA21BB8"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r>
      <w:tr w:rsidR="00114C8E" w:rsidRPr="008E206E" w14:paraId="212A6F8B" w14:textId="77777777" w:rsidTr="00FA49E0">
        <w:trPr>
          <w:cantSplit/>
        </w:trPr>
        <w:tc>
          <w:tcPr>
            <w:tcW w:w="1622" w:type="dxa"/>
            <w:vMerge/>
            <w:tcBorders>
              <w:top w:val="single" w:sz="16" w:space="0" w:color="000000"/>
              <w:left w:val="single" w:sz="16" w:space="0" w:color="000000"/>
              <w:bottom w:val="single" w:sz="16" w:space="0" w:color="000000"/>
              <w:right w:val="nil"/>
            </w:tcBorders>
            <w:shd w:val="clear" w:color="auto" w:fill="FFFFFF"/>
            <w:vAlign w:val="center"/>
          </w:tcPr>
          <w:p w14:paraId="326E86C8" w14:textId="77777777" w:rsidR="00114C8E" w:rsidRPr="008E206E" w:rsidRDefault="00114C8E" w:rsidP="008E206E">
            <w:pPr>
              <w:autoSpaceDE w:val="0"/>
              <w:autoSpaceDN w:val="0"/>
              <w:adjustRightInd w:val="0"/>
              <w:spacing w:after="0" w:line="240" w:lineRule="auto"/>
              <w:jc w:val="both"/>
              <w:rPr>
                <w:rFonts w:ascii="Arial" w:hAnsi="Arial" w:cs="Arial"/>
                <w:color w:val="000000"/>
                <w:kern w:val="0"/>
                <w:sz w:val="18"/>
                <w:szCs w:val="18"/>
              </w:rPr>
            </w:pPr>
          </w:p>
        </w:tc>
        <w:tc>
          <w:tcPr>
            <w:tcW w:w="2448" w:type="dxa"/>
            <w:vMerge/>
            <w:tcBorders>
              <w:top w:val="nil"/>
              <w:left w:val="nil"/>
              <w:bottom w:val="single" w:sz="16" w:space="0" w:color="000000"/>
              <w:right w:val="nil"/>
            </w:tcBorders>
            <w:shd w:val="clear" w:color="auto" w:fill="FFFFFF"/>
            <w:vAlign w:val="center"/>
          </w:tcPr>
          <w:p w14:paraId="553579D3" w14:textId="77777777" w:rsidR="00114C8E" w:rsidRPr="008E206E" w:rsidRDefault="00114C8E" w:rsidP="008E206E">
            <w:pPr>
              <w:autoSpaceDE w:val="0"/>
              <w:autoSpaceDN w:val="0"/>
              <w:adjustRightInd w:val="0"/>
              <w:spacing w:after="0" w:line="240" w:lineRule="auto"/>
              <w:jc w:val="both"/>
              <w:rPr>
                <w:rFonts w:ascii="Arial" w:hAnsi="Arial" w:cs="Arial"/>
                <w:color w:val="000000"/>
                <w:kern w:val="0"/>
                <w:sz w:val="18"/>
                <w:szCs w:val="18"/>
              </w:rPr>
            </w:pPr>
          </w:p>
        </w:tc>
        <w:tc>
          <w:tcPr>
            <w:tcW w:w="2141" w:type="dxa"/>
            <w:tcBorders>
              <w:top w:val="nil"/>
              <w:left w:val="nil"/>
              <w:bottom w:val="nil"/>
              <w:right w:val="single" w:sz="16" w:space="0" w:color="000000"/>
            </w:tcBorders>
            <w:shd w:val="clear" w:color="auto" w:fill="FFFFFF"/>
            <w:vAlign w:val="center"/>
          </w:tcPr>
          <w:p w14:paraId="7F8F8551"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Sig. (2-tailed)</w:t>
            </w:r>
          </w:p>
        </w:tc>
        <w:tc>
          <w:tcPr>
            <w:tcW w:w="1468" w:type="dxa"/>
            <w:tcBorders>
              <w:top w:val="nil"/>
              <w:left w:val="single" w:sz="16" w:space="0" w:color="000000"/>
              <w:bottom w:val="nil"/>
            </w:tcBorders>
            <w:shd w:val="clear" w:color="auto" w:fill="FFFFFF"/>
            <w:vAlign w:val="center"/>
          </w:tcPr>
          <w:p w14:paraId="3FFA6352"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.006</w:t>
            </w:r>
          </w:p>
        </w:tc>
        <w:tc>
          <w:tcPr>
            <w:tcW w:w="1468" w:type="dxa"/>
            <w:tcBorders>
              <w:top w:val="nil"/>
              <w:bottom w:val="nil"/>
              <w:right w:val="single" w:sz="16" w:space="0" w:color="000000"/>
            </w:tcBorders>
            <w:shd w:val="clear" w:color="auto" w:fill="FFFFFF"/>
            <w:vAlign w:val="center"/>
          </w:tcPr>
          <w:p w14:paraId="03C1140A"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w:t>
            </w:r>
          </w:p>
        </w:tc>
      </w:tr>
      <w:tr w:rsidR="00114C8E" w:rsidRPr="008E206E" w14:paraId="0C1B9A62" w14:textId="77777777" w:rsidTr="00FA49E0">
        <w:trPr>
          <w:cantSplit/>
        </w:trPr>
        <w:tc>
          <w:tcPr>
            <w:tcW w:w="1622" w:type="dxa"/>
            <w:vMerge/>
            <w:tcBorders>
              <w:top w:val="single" w:sz="16" w:space="0" w:color="000000"/>
              <w:left w:val="single" w:sz="16" w:space="0" w:color="000000"/>
              <w:bottom w:val="single" w:sz="16" w:space="0" w:color="000000"/>
              <w:right w:val="nil"/>
            </w:tcBorders>
            <w:shd w:val="clear" w:color="auto" w:fill="FFFFFF"/>
            <w:vAlign w:val="center"/>
          </w:tcPr>
          <w:p w14:paraId="7405EBE7" w14:textId="77777777" w:rsidR="00114C8E" w:rsidRPr="008E206E" w:rsidRDefault="00114C8E" w:rsidP="008E206E">
            <w:pPr>
              <w:autoSpaceDE w:val="0"/>
              <w:autoSpaceDN w:val="0"/>
              <w:adjustRightInd w:val="0"/>
              <w:spacing w:after="0" w:line="240" w:lineRule="auto"/>
              <w:jc w:val="both"/>
              <w:rPr>
                <w:rFonts w:ascii="Arial" w:hAnsi="Arial" w:cs="Arial"/>
                <w:color w:val="000000"/>
                <w:kern w:val="0"/>
                <w:sz w:val="18"/>
                <w:szCs w:val="18"/>
              </w:rPr>
            </w:pPr>
          </w:p>
        </w:tc>
        <w:tc>
          <w:tcPr>
            <w:tcW w:w="2448" w:type="dxa"/>
            <w:vMerge/>
            <w:tcBorders>
              <w:top w:val="nil"/>
              <w:left w:val="nil"/>
              <w:bottom w:val="single" w:sz="16" w:space="0" w:color="000000"/>
              <w:right w:val="nil"/>
            </w:tcBorders>
            <w:shd w:val="clear" w:color="auto" w:fill="FFFFFF"/>
            <w:vAlign w:val="center"/>
          </w:tcPr>
          <w:p w14:paraId="2237F6E7" w14:textId="77777777" w:rsidR="00114C8E" w:rsidRPr="008E206E" w:rsidRDefault="00114C8E" w:rsidP="008E206E">
            <w:pPr>
              <w:autoSpaceDE w:val="0"/>
              <w:autoSpaceDN w:val="0"/>
              <w:adjustRightInd w:val="0"/>
              <w:spacing w:after="0" w:line="240" w:lineRule="auto"/>
              <w:jc w:val="both"/>
              <w:rPr>
                <w:rFonts w:ascii="Arial" w:hAnsi="Arial" w:cs="Arial"/>
                <w:color w:val="000000"/>
                <w:kern w:val="0"/>
                <w:sz w:val="18"/>
                <w:szCs w:val="18"/>
              </w:rPr>
            </w:pPr>
          </w:p>
        </w:tc>
        <w:tc>
          <w:tcPr>
            <w:tcW w:w="2141" w:type="dxa"/>
            <w:tcBorders>
              <w:top w:val="nil"/>
              <w:left w:val="nil"/>
              <w:bottom w:val="single" w:sz="16" w:space="0" w:color="000000"/>
              <w:right w:val="single" w:sz="16" w:space="0" w:color="000000"/>
            </w:tcBorders>
            <w:shd w:val="clear" w:color="auto" w:fill="FFFFFF"/>
            <w:vAlign w:val="center"/>
          </w:tcPr>
          <w:p w14:paraId="5807CAAB"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N</w:t>
            </w:r>
          </w:p>
        </w:tc>
        <w:tc>
          <w:tcPr>
            <w:tcW w:w="1468" w:type="dxa"/>
            <w:tcBorders>
              <w:top w:val="nil"/>
              <w:left w:val="single" w:sz="16" w:space="0" w:color="000000"/>
              <w:bottom w:val="single" w:sz="16" w:space="0" w:color="000000"/>
            </w:tcBorders>
            <w:shd w:val="clear" w:color="auto" w:fill="FFFFFF"/>
            <w:vAlign w:val="center"/>
          </w:tcPr>
          <w:p w14:paraId="3DF6D84A"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c>
          <w:tcPr>
            <w:tcW w:w="1468" w:type="dxa"/>
            <w:tcBorders>
              <w:top w:val="nil"/>
              <w:bottom w:val="single" w:sz="16" w:space="0" w:color="000000"/>
              <w:right w:val="single" w:sz="16" w:space="0" w:color="000000"/>
            </w:tcBorders>
            <w:shd w:val="clear" w:color="auto" w:fill="FFFFFF"/>
            <w:vAlign w:val="center"/>
          </w:tcPr>
          <w:p w14:paraId="41D46460"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r>
      <w:tr w:rsidR="00114C8E" w:rsidRPr="008E206E" w14:paraId="4E54A374" w14:textId="77777777" w:rsidTr="00FA49E0">
        <w:trPr>
          <w:cantSplit/>
        </w:trPr>
        <w:tc>
          <w:tcPr>
            <w:tcW w:w="9147" w:type="dxa"/>
            <w:gridSpan w:val="5"/>
            <w:tcBorders>
              <w:top w:val="nil"/>
              <w:left w:val="nil"/>
              <w:bottom w:val="nil"/>
              <w:right w:val="nil"/>
            </w:tcBorders>
            <w:shd w:val="clear" w:color="auto" w:fill="FFFFFF"/>
          </w:tcPr>
          <w:p w14:paraId="19FE5D79" w14:textId="77777777" w:rsidR="00114C8E" w:rsidRPr="008E206E" w:rsidRDefault="00114C8E"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 Correlation is significant at the 0.01 level (2-tailed).</w:t>
            </w:r>
          </w:p>
        </w:tc>
      </w:tr>
    </w:tbl>
    <w:p w14:paraId="7FD0DAE9" w14:textId="137E72EE" w:rsidR="0042684A" w:rsidRPr="008E206E" w:rsidRDefault="00FA49E0" w:rsidP="00FA49E0">
      <w:pPr>
        <w:pStyle w:val="NormalWeb"/>
        <w:spacing w:line="360" w:lineRule="auto"/>
        <w:ind w:firstLine="720"/>
        <w:jc w:val="both"/>
        <w:rPr>
          <w:lang w:val="ro-RO"/>
        </w:rPr>
      </w:pPr>
      <w:r w:rsidRPr="00FA49E0">
        <w:rPr>
          <w:lang w:val="ro-RO"/>
        </w:rPr>
        <w:t>The results indicate a statistically significant positive correlation between the two variables (ρ = 0.271, p = 0.006). This result suggests that as students perceive that they save more time by using artificial intelligence, their perceived level of readiness to use AI in the workplace tends to be higher</w:t>
      </w:r>
      <w:r w:rsidR="0042684A" w:rsidRPr="008E206E">
        <w:rPr>
          <w:lang w:val="ro-RO"/>
        </w:rPr>
        <w:t>.</w:t>
      </w:r>
    </w:p>
    <w:p w14:paraId="5D9C0379" w14:textId="77777777" w:rsidR="00FA49E0" w:rsidRDefault="00FA49E0" w:rsidP="00FA49E0">
      <w:pPr>
        <w:pStyle w:val="NormalWeb"/>
        <w:spacing w:line="360" w:lineRule="auto"/>
        <w:ind w:firstLine="720"/>
        <w:jc w:val="both"/>
        <w:rPr>
          <w:lang w:val="ro-RO"/>
        </w:rPr>
      </w:pPr>
      <w:r w:rsidRPr="00FA49E0">
        <w:rPr>
          <w:lang w:val="ro-RO"/>
        </w:rPr>
        <w:t xml:space="preserve">However, the strength of the relationship is weak to moderate, indicating that time saved is only one of the factors contributing to the sense of professional readiness. The </w:t>
      </w:r>
      <w:r w:rsidRPr="00FA49E0">
        <w:rPr>
          <w:b/>
          <w:bCs/>
          <w:lang w:val="ro-RO"/>
        </w:rPr>
        <w:t xml:space="preserve">coefficient of determination </w:t>
      </w:r>
      <w:r w:rsidRPr="00FA49E0">
        <w:rPr>
          <w:lang w:val="ro-RO"/>
        </w:rPr>
        <w:t xml:space="preserve">shows that </w:t>
      </w:r>
      <w:r w:rsidRPr="00FA49E0">
        <w:rPr>
          <w:b/>
          <w:bCs/>
          <w:lang w:val="ro-RO"/>
        </w:rPr>
        <w:t>approximately 7.3%</w:t>
      </w:r>
      <w:r w:rsidRPr="00FA49E0">
        <w:rPr>
          <w:lang w:val="ro-RO"/>
        </w:rPr>
        <w:t xml:space="preserve"> </w:t>
      </w:r>
      <w:r w:rsidRPr="00FA49E0">
        <w:rPr>
          <w:b/>
          <w:bCs/>
          <w:lang w:val="ro-RO"/>
        </w:rPr>
        <w:t>of the variation</w:t>
      </w:r>
      <w:r w:rsidRPr="00FA49E0">
        <w:rPr>
          <w:lang w:val="ro-RO"/>
        </w:rPr>
        <w:t xml:space="preserve"> in perceived readiness can be explained by time saved each month, with the remainder of the variation influenced by other factors, such as practical experience, level of formal education, or confidence in digital skills</w:t>
      </w:r>
    </w:p>
    <w:p w14:paraId="2A55CFC3" w14:textId="31A759E5" w:rsidR="00A2500E" w:rsidRPr="008E206E" w:rsidRDefault="00FA49E0" w:rsidP="00FA49E0">
      <w:pPr>
        <w:pStyle w:val="NormalWeb"/>
        <w:spacing w:line="360" w:lineRule="auto"/>
        <w:ind w:firstLine="720"/>
        <w:jc w:val="both"/>
        <w:rPr>
          <w:lang w:val="ro-RO"/>
        </w:rPr>
      </w:pPr>
      <w:r w:rsidRPr="00FA49E0">
        <w:rPr>
          <w:lang w:val="ro-RO"/>
        </w:rPr>
        <w:t>In conclusion, although the use of artificial intelligence to save time is associated with a higher level of perceived readiness, this relationship is not a strong one, suggesting that additional factors are needed to support the development of the skills required to use AI in a professional context</w:t>
      </w:r>
      <w:r w:rsidR="0042684A" w:rsidRPr="008E206E">
        <w:rPr>
          <w:lang w:val="ro-RO"/>
        </w:rPr>
        <w:t>.</w:t>
      </w:r>
    </w:p>
    <w:p w14:paraId="3C271F42" w14:textId="3B0E0764" w:rsidR="00114C8E" w:rsidRPr="008E206E" w:rsidRDefault="001E1F30" w:rsidP="008E206E">
      <w:pPr>
        <w:pStyle w:val="Heading3"/>
        <w:numPr>
          <w:ilvl w:val="0"/>
          <w:numId w:val="21"/>
        </w:numPr>
        <w:jc w:val="both"/>
      </w:pPr>
      <w:r>
        <w:t>The correlation between two ordinal variables</w:t>
      </w:r>
    </w:p>
    <w:p w14:paraId="6EF208FD" w14:textId="507D238E" w:rsidR="00114C8E" w:rsidRPr="00FA49E0" w:rsidRDefault="001E1F30" w:rsidP="008E206E">
      <w:pPr>
        <w:jc w:val="both"/>
      </w:pPr>
      <w:r>
        <w:t>Analysed variables</w:t>
      </w:r>
      <w:r w:rsidR="00114C8E" w:rsidRPr="00FA49E0">
        <w:t>:</w:t>
      </w:r>
    </w:p>
    <w:p w14:paraId="564FBB68" w14:textId="1EA707F3" w:rsidR="00114C8E" w:rsidRPr="00FA49E0" w:rsidRDefault="00114C8E" w:rsidP="008E206E">
      <w:pPr>
        <w:pStyle w:val="ListParagraph"/>
        <w:numPr>
          <w:ilvl w:val="0"/>
          <w:numId w:val="24"/>
        </w:numPr>
        <w:jc w:val="both"/>
      </w:pPr>
      <w:r w:rsidRPr="00FA49E0">
        <w:t>Q</w:t>
      </w:r>
      <w:r w:rsidR="006C2278" w:rsidRPr="00FA49E0">
        <w:t xml:space="preserve">8: </w:t>
      </w:r>
      <w:r w:rsidRPr="00FA49E0">
        <w:t>"</w:t>
      </w:r>
      <w:r w:rsidR="001E1F30" w:rsidRPr="001E1F30">
        <w:rPr>
          <w:i/>
          <w:iCs/>
        </w:rPr>
        <w:t>How often do you think you will use AI tools in the field you plan to pursue?</w:t>
      </w:r>
      <w:r w:rsidRPr="00FA49E0">
        <w:t>"</w:t>
      </w:r>
    </w:p>
    <w:p w14:paraId="4BD57B64" w14:textId="5A96BB36" w:rsidR="00114C8E" w:rsidRPr="00FA49E0" w:rsidRDefault="006C2278" w:rsidP="008E206E">
      <w:pPr>
        <w:pStyle w:val="ListParagraph"/>
        <w:numPr>
          <w:ilvl w:val="0"/>
          <w:numId w:val="24"/>
        </w:numPr>
        <w:jc w:val="both"/>
      </w:pPr>
      <w:r w:rsidRPr="00FA49E0">
        <w:t xml:space="preserve">Q12: </w:t>
      </w:r>
      <w:r w:rsidR="00114C8E" w:rsidRPr="00FA49E0">
        <w:t>"</w:t>
      </w:r>
      <w:r w:rsidR="001E1F30" w:rsidRPr="001E1F30">
        <w:t xml:space="preserve"> </w:t>
      </w:r>
      <w:r w:rsidR="001E1F30" w:rsidRPr="001E1F30">
        <w:rPr>
          <w:i/>
          <w:iCs/>
        </w:rPr>
        <w:t>How concerned are you about the possibility that AI might replace certain jobs in your field?</w:t>
      </w:r>
      <w:r w:rsidR="00114C8E" w:rsidRPr="00FA49E0">
        <w:t>"</w:t>
      </w:r>
    </w:p>
    <w:p w14:paraId="257DE529" w14:textId="77777777" w:rsidR="006C2278" w:rsidRPr="008E206E" w:rsidRDefault="006C2278" w:rsidP="008E206E">
      <w:pPr>
        <w:autoSpaceDE w:val="0"/>
        <w:autoSpaceDN w:val="0"/>
        <w:adjustRightInd w:val="0"/>
        <w:spacing w:after="0" w:line="240" w:lineRule="auto"/>
        <w:jc w:val="both"/>
        <w:rPr>
          <w:rFonts w:cs="Times New Roman"/>
          <w:kern w:val="0"/>
        </w:rPr>
      </w:pPr>
    </w:p>
    <w:tbl>
      <w:tblPr>
        <w:tblW w:w="91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622"/>
        <w:gridCol w:w="2448"/>
        <w:gridCol w:w="2141"/>
        <w:gridCol w:w="1468"/>
        <w:gridCol w:w="1468"/>
      </w:tblGrid>
      <w:tr w:rsidR="006C2278" w:rsidRPr="008E206E" w14:paraId="7ECCDB0D" w14:textId="77777777">
        <w:trPr>
          <w:cantSplit/>
        </w:trPr>
        <w:tc>
          <w:tcPr>
            <w:tcW w:w="9145" w:type="dxa"/>
            <w:gridSpan w:val="5"/>
            <w:tcBorders>
              <w:top w:val="nil"/>
              <w:left w:val="nil"/>
              <w:bottom w:val="nil"/>
              <w:right w:val="nil"/>
            </w:tcBorders>
            <w:shd w:val="clear" w:color="auto" w:fill="FFFFFF"/>
          </w:tcPr>
          <w:p w14:paraId="69CD29E3"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Correlations</w:t>
            </w:r>
          </w:p>
        </w:tc>
      </w:tr>
      <w:tr w:rsidR="006C2278" w:rsidRPr="008E206E" w14:paraId="0C453D3E" w14:textId="77777777">
        <w:trPr>
          <w:cantSplit/>
        </w:trPr>
        <w:tc>
          <w:tcPr>
            <w:tcW w:w="6209" w:type="dxa"/>
            <w:gridSpan w:val="3"/>
            <w:tcBorders>
              <w:top w:val="single" w:sz="16" w:space="0" w:color="000000"/>
              <w:left w:val="single" w:sz="16" w:space="0" w:color="000000"/>
              <w:bottom w:val="single" w:sz="16" w:space="0" w:color="000000"/>
              <w:right w:val="nil"/>
            </w:tcBorders>
            <w:shd w:val="clear" w:color="auto" w:fill="FFFFFF"/>
          </w:tcPr>
          <w:p w14:paraId="13FC9004"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p>
        </w:tc>
        <w:tc>
          <w:tcPr>
            <w:tcW w:w="1468" w:type="dxa"/>
            <w:tcBorders>
              <w:top w:val="single" w:sz="16" w:space="0" w:color="000000"/>
              <w:left w:val="single" w:sz="16" w:space="0" w:color="000000"/>
              <w:bottom w:val="single" w:sz="16" w:space="0" w:color="000000"/>
            </w:tcBorders>
            <w:shd w:val="clear" w:color="auto" w:fill="FFFFFF"/>
          </w:tcPr>
          <w:p w14:paraId="5B2D9A88" w14:textId="5C28D133" w:rsidR="006C2278" w:rsidRPr="008E206E" w:rsidRDefault="001E1F30"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1E1F30">
              <w:rPr>
                <w:rFonts w:ascii="Arial" w:hAnsi="Arial" w:cs="Arial"/>
                <w:color w:val="000000"/>
                <w:kern w:val="0"/>
                <w:sz w:val="18"/>
                <w:szCs w:val="18"/>
              </w:rPr>
              <w:t>How often do you think you will use AI tools in the field you plan to pursue?</w:t>
            </w:r>
          </w:p>
        </w:tc>
        <w:tc>
          <w:tcPr>
            <w:tcW w:w="1468" w:type="dxa"/>
            <w:tcBorders>
              <w:top w:val="single" w:sz="16" w:space="0" w:color="000000"/>
              <w:bottom w:val="single" w:sz="16" w:space="0" w:color="000000"/>
              <w:right w:val="single" w:sz="16" w:space="0" w:color="000000"/>
            </w:tcBorders>
            <w:shd w:val="clear" w:color="auto" w:fill="FFFFFF"/>
          </w:tcPr>
          <w:p w14:paraId="7F8E2C45" w14:textId="5FCBFCC6" w:rsidR="006C2278" w:rsidRPr="008E206E" w:rsidRDefault="001E1F30"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1E1F30">
              <w:rPr>
                <w:rFonts w:ascii="Arial" w:hAnsi="Arial" w:cs="Arial"/>
                <w:color w:val="000000"/>
                <w:kern w:val="0"/>
                <w:sz w:val="18"/>
                <w:szCs w:val="18"/>
              </w:rPr>
              <w:t>How concerned are you about the possibility that AI might replace certain jobs in your field?</w:t>
            </w:r>
          </w:p>
        </w:tc>
      </w:tr>
      <w:tr w:rsidR="006C2278" w:rsidRPr="008E206E" w14:paraId="4DF13985" w14:textId="77777777">
        <w:trPr>
          <w:cantSplit/>
        </w:trPr>
        <w:tc>
          <w:tcPr>
            <w:tcW w:w="1621" w:type="dxa"/>
            <w:vMerge w:val="restart"/>
            <w:tcBorders>
              <w:top w:val="single" w:sz="16" w:space="0" w:color="000000"/>
              <w:left w:val="single" w:sz="16" w:space="0" w:color="000000"/>
              <w:bottom w:val="single" w:sz="16" w:space="0" w:color="000000"/>
              <w:right w:val="nil"/>
            </w:tcBorders>
            <w:shd w:val="clear" w:color="auto" w:fill="FFFFFF"/>
            <w:vAlign w:val="center"/>
          </w:tcPr>
          <w:p w14:paraId="574B35D5"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Spearman's rho</w:t>
            </w:r>
          </w:p>
        </w:tc>
        <w:tc>
          <w:tcPr>
            <w:tcW w:w="2447" w:type="dxa"/>
            <w:vMerge w:val="restart"/>
            <w:tcBorders>
              <w:top w:val="single" w:sz="16" w:space="0" w:color="000000"/>
              <w:left w:val="nil"/>
              <w:bottom w:val="nil"/>
              <w:right w:val="nil"/>
            </w:tcBorders>
            <w:shd w:val="clear" w:color="auto" w:fill="FFFFFF"/>
            <w:vAlign w:val="center"/>
          </w:tcPr>
          <w:p w14:paraId="7B5D2310" w14:textId="2B34130E" w:rsidR="006C2278" w:rsidRPr="008E206E" w:rsidRDefault="001E1F30"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1E1F30">
              <w:rPr>
                <w:rFonts w:ascii="Arial" w:hAnsi="Arial" w:cs="Arial"/>
                <w:color w:val="000000"/>
                <w:kern w:val="0"/>
                <w:sz w:val="18"/>
                <w:szCs w:val="18"/>
              </w:rPr>
              <w:t>How often do you think you will use AI tools in the field you plan to pursue?</w:t>
            </w:r>
          </w:p>
        </w:tc>
        <w:tc>
          <w:tcPr>
            <w:tcW w:w="2141" w:type="dxa"/>
            <w:tcBorders>
              <w:top w:val="single" w:sz="16" w:space="0" w:color="000000"/>
              <w:left w:val="nil"/>
              <w:bottom w:val="nil"/>
              <w:right w:val="single" w:sz="16" w:space="0" w:color="000000"/>
            </w:tcBorders>
            <w:shd w:val="clear" w:color="auto" w:fill="FFFFFF"/>
            <w:vAlign w:val="center"/>
          </w:tcPr>
          <w:p w14:paraId="3F17123A"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Correlation Coefficient</w:t>
            </w:r>
          </w:p>
        </w:tc>
        <w:tc>
          <w:tcPr>
            <w:tcW w:w="1468" w:type="dxa"/>
            <w:tcBorders>
              <w:top w:val="single" w:sz="16" w:space="0" w:color="000000"/>
              <w:left w:val="single" w:sz="16" w:space="0" w:color="000000"/>
              <w:bottom w:val="nil"/>
            </w:tcBorders>
            <w:shd w:val="clear" w:color="auto" w:fill="FFFFFF"/>
            <w:vAlign w:val="center"/>
          </w:tcPr>
          <w:p w14:paraId="732306D2"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c>
          <w:tcPr>
            <w:tcW w:w="1468" w:type="dxa"/>
            <w:tcBorders>
              <w:top w:val="single" w:sz="16" w:space="0" w:color="000000"/>
              <w:bottom w:val="nil"/>
              <w:right w:val="single" w:sz="16" w:space="0" w:color="000000"/>
            </w:tcBorders>
            <w:shd w:val="clear" w:color="auto" w:fill="FFFFFF"/>
            <w:vAlign w:val="center"/>
          </w:tcPr>
          <w:p w14:paraId="21C998A2"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.156</w:t>
            </w:r>
          </w:p>
        </w:tc>
      </w:tr>
      <w:tr w:rsidR="006C2278" w:rsidRPr="008E206E" w14:paraId="7EB42125" w14:textId="77777777">
        <w:trPr>
          <w:cantSplit/>
        </w:trPr>
        <w:tc>
          <w:tcPr>
            <w:tcW w:w="1621" w:type="dxa"/>
            <w:vMerge/>
            <w:tcBorders>
              <w:top w:val="single" w:sz="16" w:space="0" w:color="000000"/>
              <w:left w:val="single" w:sz="16" w:space="0" w:color="000000"/>
              <w:bottom w:val="single" w:sz="16" w:space="0" w:color="000000"/>
              <w:right w:val="nil"/>
            </w:tcBorders>
            <w:shd w:val="clear" w:color="auto" w:fill="FFFFFF"/>
            <w:vAlign w:val="center"/>
          </w:tcPr>
          <w:p w14:paraId="3A3885C6" w14:textId="77777777" w:rsidR="006C2278" w:rsidRPr="008E206E" w:rsidRDefault="006C2278" w:rsidP="008E206E">
            <w:pPr>
              <w:autoSpaceDE w:val="0"/>
              <w:autoSpaceDN w:val="0"/>
              <w:adjustRightInd w:val="0"/>
              <w:spacing w:after="0" w:line="240" w:lineRule="auto"/>
              <w:jc w:val="both"/>
              <w:rPr>
                <w:rFonts w:ascii="Arial" w:hAnsi="Arial" w:cs="Arial"/>
                <w:color w:val="000000"/>
                <w:kern w:val="0"/>
                <w:sz w:val="18"/>
                <w:szCs w:val="18"/>
              </w:rPr>
            </w:pPr>
          </w:p>
        </w:tc>
        <w:tc>
          <w:tcPr>
            <w:tcW w:w="2447" w:type="dxa"/>
            <w:vMerge/>
            <w:tcBorders>
              <w:top w:val="single" w:sz="16" w:space="0" w:color="000000"/>
              <w:left w:val="nil"/>
              <w:bottom w:val="nil"/>
              <w:right w:val="nil"/>
            </w:tcBorders>
            <w:shd w:val="clear" w:color="auto" w:fill="FFFFFF"/>
            <w:vAlign w:val="center"/>
          </w:tcPr>
          <w:p w14:paraId="2570CA55" w14:textId="77777777" w:rsidR="006C2278" w:rsidRPr="008E206E" w:rsidRDefault="006C2278" w:rsidP="008E206E">
            <w:pPr>
              <w:autoSpaceDE w:val="0"/>
              <w:autoSpaceDN w:val="0"/>
              <w:adjustRightInd w:val="0"/>
              <w:spacing w:after="0" w:line="240" w:lineRule="auto"/>
              <w:jc w:val="both"/>
              <w:rPr>
                <w:rFonts w:ascii="Arial" w:hAnsi="Arial" w:cs="Arial"/>
                <w:color w:val="000000"/>
                <w:kern w:val="0"/>
                <w:sz w:val="18"/>
                <w:szCs w:val="18"/>
              </w:rPr>
            </w:pPr>
          </w:p>
        </w:tc>
        <w:tc>
          <w:tcPr>
            <w:tcW w:w="2141" w:type="dxa"/>
            <w:tcBorders>
              <w:top w:val="nil"/>
              <w:left w:val="nil"/>
              <w:bottom w:val="nil"/>
              <w:right w:val="single" w:sz="16" w:space="0" w:color="000000"/>
            </w:tcBorders>
            <w:shd w:val="clear" w:color="auto" w:fill="FFFFFF"/>
            <w:vAlign w:val="center"/>
          </w:tcPr>
          <w:p w14:paraId="730EEAB4"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Sig. (2-tailed)</w:t>
            </w:r>
          </w:p>
        </w:tc>
        <w:tc>
          <w:tcPr>
            <w:tcW w:w="1468" w:type="dxa"/>
            <w:tcBorders>
              <w:top w:val="nil"/>
              <w:left w:val="single" w:sz="16" w:space="0" w:color="000000"/>
              <w:bottom w:val="nil"/>
            </w:tcBorders>
            <w:shd w:val="clear" w:color="auto" w:fill="FFFFFF"/>
            <w:vAlign w:val="center"/>
          </w:tcPr>
          <w:p w14:paraId="1E4EF4B4"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w:t>
            </w:r>
          </w:p>
        </w:tc>
        <w:tc>
          <w:tcPr>
            <w:tcW w:w="1468" w:type="dxa"/>
            <w:tcBorders>
              <w:top w:val="nil"/>
              <w:bottom w:val="nil"/>
              <w:right w:val="single" w:sz="16" w:space="0" w:color="000000"/>
            </w:tcBorders>
            <w:shd w:val="clear" w:color="auto" w:fill="FFFFFF"/>
            <w:vAlign w:val="center"/>
          </w:tcPr>
          <w:p w14:paraId="560E53DD"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.120</w:t>
            </w:r>
          </w:p>
        </w:tc>
      </w:tr>
      <w:tr w:rsidR="006C2278" w:rsidRPr="008E206E" w14:paraId="12252DEA" w14:textId="77777777">
        <w:trPr>
          <w:cantSplit/>
        </w:trPr>
        <w:tc>
          <w:tcPr>
            <w:tcW w:w="1621" w:type="dxa"/>
            <w:vMerge/>
            <w:tcBorders>
              <w:top w:val="single" w:sz="16" w:space="0" w:color="000000"/>
              <w:left w:val="single" w:sz="16" w:space="0" w:color="000000"/>
              <w:bottom w:val="single" w:sz="16" w:space="0" w:color="000000"/>
              <w:right w:val="nil"/>
            </w:tcBorders>
            <w:shd w:val="clear" w:color="auto" w:fill="FFFFFF"/>
            <w:vAlign w:val="center"/>
          </w:tcPr>
          <w:p w14:paraId="5F687CCE" w14:textId="77777777" w:rsidR="006C2278" w:rsidRPr="008E206E" w:rsidRDefault="006C2278" w:rsidP="008E206E">
            <w:pPr>
              <w:autoSpaceDE w:val="0"/>
              <w:autoSpaceDN w:val="0"/>
              <w:adjustRightInd w:val="0"/>
              <w:spacing w:after="0" w:line="240" w:lineRule="auto"/>
              <w:jc w:val="both"/>
              <w:rPr>
                <w:rFonts w:ascii="Arial" w:hAnsi="Arial" w:cs="Arial"/>
                <w:color w:val="000000"/>
                <w:kern w:val="0"/>
                <w:sz w:val="18"/>
                <w:szCs w:val="18"/>
              </w:rPr>
            </w:pPr>
          </w:p>
        </w:tc>
        <w:tc>
          <w:tcPr>
            <w:tcW w:w="2447" w:type="dxa"/>
            <w:vMerge/>
            <w:tcBorders>
              <w:top w:val="single" w:sz="16" w:space="0" w:color="000000"/>
              <w:left w:val="nil"/>
              <w:bottom w:val="nil"/>
              <w:right w:val="nil"/>
            </w:tcBorders>
            <w:shd w:val="clear" w:color="auto" w:fill="FFFFFF"/>
            <w:vAlign w:val="center"/>
          </w:tcPr>
          <w:p w14:paraId="4688C81F" w14:textId="77777777" w:rsidR="006C2278" w:rsidRPr="008E206E" w:rsidRDefault="006C2278" w:rsidP="008E206E">
            <w:pPr>
              <w:autoSpaceDE w:val="0"/>
              <w:autoSpaceDN w:val="0"/>
              <w:adjustRightInd w:val="0"/>
              <w:spacing w:after="0" w:line="240" w:lineRule="auto"/>
              <w:jc w:val="both"/>
              <w:rPr>
                <w:rFonts w:ascii="Arial" w:hAnsi="Arial" w:cs="Arial"/>
                <w:color w:val="000000"/>
                <w:kern w:val="0"/>
                <w:sz w:val="18"/>
                <w:szCs w:val="18"/>
              </w:rPr>
            </w:pPr>
          </w:p>
        </w:tc>
        <w:tc>
          <w:tcPr>
            <w:tcW w:w="2141" w:type="dxa"/>
            <w:tcBorders>
              <w:top w:val="nil"/>
              <w:left w:val="nil"/>
              <w:bottom w:val="nil"/>
              <w:right w:val="single" w:sz="16" w:space="0" w:color="000000"/>
            </w:tcBorders>
            <w:shd w:val="clear" w:color="auto" w:fill="FFFFFF"/>
            <w:vAlign w:val="center"/>
          </w:tcPr>
          <w:p w14:paraId="08722C93"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N</w:t>
            </w:r>
          </w:p>
        </w:tc>
        <w:tc>
          <w:tcPr>
            <w:tcW w:w="1468" w:type="dxa"/>
            <w:tcBorders>
              <w:top w:val="nil"/>
              <w:left w:val="single" w:sz="16" w:space="0" w:color="000000"/>
              <w:bottom w:val="nil"/>
            </w:tcBorders>
            <w:shd w:val="clear" w:color="auto" w:fill="FFFFFF"/>
            <w:vAlign w:val="center"/>
          </w:tcPr>
          <w:p w14:paraId="1F24B8AE"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c>
          <w:tcPr>
            <w:tcW w:w="1468" w:type="dxa"/>
            <w:tcBorders>
              <w:top w:val="nil"/>
              <w:bottom w:val="nil"/>
              <w:right w:val="single" w:sz="16" w:space="0" w:color="000000"/>
            </w:tcBorders>
            <w:shd w:val="clear" w:color="auto" w:fill="FFFFFF"/>
            <w:vAlign w:val="center"/>
          </w:tcPr>
          <w:p w14:paraId="5ECDA44E"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r>
      <w:tr w:rsidR="006C2278" w:rsidRPr="008E206E" w14:paraId="1A5E2B14" w14:textId="77777777">
        <w:trPr>
          <w:cantSplit/>
        </w:trPr>
        <w:tc>
          <w:tcPr>
            <w:tcW w:w="1621" w:type="dxa"/>
            <w:vMerge/>
            <w:tcBorders>
              <w:top w:val="single" w:sz="16" w:space="0" w:color="000000"/>
              <w:left w:val="single" w:sz="16" w:space="0" w:color="000000"/>
              <w:bottom w:val="single" w:sz="16" w:space="0" w:color="000000"/>
              <w:right w:val="nil"/>
            </w:tcBorders>
            <w:shd w:val="clear" w:color="auto" w:fill="FFFFFF"/>
            <w:vAlign w:val="center"/>
          </w:tcPr>
          <w:p w14:paraId="375F1ADD" w14:textId="77777777" w:rsidR="006C2278" w:rsidRPr="008E206E" w:rsidRDefault="006C2278" w:rsidP="008E206E">
            <w:pPr>
              <w:autoSpaceDE w:val="0"/>
              <w:autoSpaceDN w:val="0"/>
              <w:adjustRightInd w:val="0"/>
              <w:spacing w:after="0" w:line="240" w:lineRule="auto"/>
              <w:jc w:val="both"/>
              <w:rPr>
                <w:rFonts w:ascii="Arial" w:hAnsi="Arial" w:cs="Arial"/>
                <w:color w:val="000000"/>
                <w:kern w:val="0"/>
                <w:sz w:val="18"/>
                <w:szCs w:val="18"/>
              </w:rPr>
            </w:pPr>
          </w:p>
        </w:tc>
        <w:tc>
          <w:tcPr>
            <w:tcW w:w="2447" w:type="dxa"/>
            <w:vMerge w:val="restart"/>
            <w:tcBorders>
              <w:top w:val="nil"/>
              <w:left w:val="nil"/>
              <w:bottom w:val="single" w:sz="16" w:space="0" w:color="000000"/>
              <w:right w:val="nil"/>
            </w:tcBorders>
            <w:shd w:val="clear" w:color="auto" w:fill="FFFFFF"/>
            <w:vAlign w:val="center"/>
          </w:tcPr>
          <w:p w14:paraId="5696543E" w14:textId="073E4594" w:rsidR="006C2278" w:rsidRPr="008E206E" w:rsidRDefault="001E1F30"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1E1F30">
              <w:rPr>
                <w:rFonts w:ascii="Arial" w:hAnsi="Arial" w:cs="Arial"/>
                <w:color w:val="000000"/>
                <w:kern w:val="0"/>
                <w:sz w:val="18"/>
                <w:szCs w:val="18"/>
              </w:rPr>
              <w:t>How concerned are you about the possibility that AI might replace certain jobs in your field?</w:t>
            </w:r>
          </w:p>
        </w:tc>
        <w:tc>
          <w:tcPr>
            <w:tcW w:w="2141" w:type="dxa"/>
            <w:tcBorders>
              <w:top w:val="nil"/>
              <w:left w:val="nil"/>
              <w:bottom w:val="nil"/>
              <w:right w:val="single" w:sz="16" w:space="0" w:color="000000"/>
            </w:tcBorders>
            <w:shd w:val="clear" w:color="auto" w:fill="FFFFFF"/>
            <w:vAlign w:val="center"/>
          </w:tcPr>
          <w:p w14:paraId="602AC50F"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Correlation Coefficient</w:t>
            </w:r>
          </w:p>
        </w:tc>
        <w:tc>
          <w:tcPr>
            <w:tcW w:w="1468" w:type="dxa"/>
            <w:tcBorders>
              <w:top w:val="nil"/>
              <w:left w:val="single" w:sz="16" w:space="0" w:color="000000"/>
              <w:bottom w:val="nil"/>
            </w:tcBorders>
            <w:shd w:val="clear" w:color="auto" w:fill="FFFFFF"/>
            <w:vAlign w:val="center"/>
          </w:tcPr>
          <w:p w14:paraId="63D6B7EC"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.156</w:t>
            </w:r>
          </w:p>
        </w:tc>
        <w:tc>
          <w:tcPr>
            <w:tcW w:w="1468" w:type="dxa"/>
            <w:tcBorders>
              <w:top w:val="nil"/>
              <w:bottom w:val="nil"/>
              <w:right w:val="single" w:sz="16" w:space="0" w:color="000000"/>
            </w:tcBorders>
            <w:shd w:val="clear" w:color="auto" w:fill="FFFFFF"/>
            <w:vAlign w:val="center"/>
          </w:tcPr>
          <w:p w14:paraId="3F5AD305"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r>
      <w:tr w:rsidR="006C2278" w:rsidRPr="008E206E" w14:paraId="53828C0A" w14:textId="77777777">
        <w:trPr>
          <w:cantSplit/>
        </w:trPr>
        <w:tc>
          <w:tcPr>
            <w:tcW w:w="1621" w:type="dxa"/>
            <w:vMerge/>
            <w:tcBorders>
              <w:top w:val="single" w:sz="16" w:space="0" w:color="000000"/>
              <w:left w:val="single" w:sz="16" w:space="0" w:color="000000"/>
              <w:bottom w:val="single" w:sz="16" w:space="0" w:color="000000"/>
              <w:right w:val="nil"/>
            </w:tcBorders>
            <w:shd w:val="clear" w:color="auto" w:fill="FFFFFF"/>
            <w:vAlign w:val="center"/>
          </w:tcPr>
          <w:p w14:paraId="29A763F3" w14:textId="77777777" w:rsidR="006C2278" w:rsidRPr="008E206E" w:rsidRDefault="006C2278" w:rsidP="008E206E">
            <w:pPr>
              <w:autoSpaceDE w:val="0"/>
              <w:autoSpaceDN w:val="0"/>
              <w:adjustRightInd w:val="0"/>
              <w:spacing w:after="0" w:line="240" w:lineRule="auto"/>
              <w:jc w:val="both"/>
              <w:rPr>
                <w:rFonts w:ascii="Arial" w:hAnsi="Arial" w:cs="Arial"/>
                <w:color w:val="000000"/>
                <w:kern w:val="0"/>
                <w:sz w:val="18"/>
                <w:szCs w:val="18"/>
              </w:rPr>
            </w:pPr>
          </w:p>
        </w:tc>
        <w:tc>
          <w:tcPr>
            <w:tcW w:w="2447" w:type="dxa"/>
            <w:vMerge/>
            <w:tcBorders>
              <w:top w:val="nil"/>
              <w:left w:val="nil"/>
              <w:bottom w:val="single" w:sz="16" w:space="0" w:color="000000"/>
              <w:right w:val="nil"/>
            </w:tcBorders>
            <w:shd w:val="clear" w:color="auto" w:fill="FFFFFF"/>
            <w:vAlign w:val="center"/>
          </w:tcPr>
          <w:p w14:paraId="15B23846" w14:textId="77777777" w:rsidR="006C2278" w:rsidRPr="008E206E" w:rsidRDefault="006C2278" w:rsidP="008E206E">
            <w:pPr>
              <w:autoSpaceDE w:val="0"/>
              <w:autoSpaceDN w:val="0"/>
              <w:adjustRightInd w:val="0"/>
              <w:spacing w:after="0" w:line="240" w:lineRule="auto"/>
              <w:jc w:val="both"/>
              <w:rPr>
                <w:rFonts w:ascii="Arial" w:hAnsi="Arial" w:cs="Arial"/>
                <w:color w:val="000000"/>
                <w:kern w:val="0"/>
                <w:sz w:val="18"/>
                <w:szCs w:val="18"/>
              </w:rPr>
            </w:pPr>
          </w:p>
        </w:tc>
        <w:tc>
          <w:tcPr>
            <w:tcW w:w="2141" w:type="dxa"/>
            <w:tcBorders>
              <w:top w:val="nil"/>
              <w:left w:val="nil"/>
              <w:bottom w:val="nil"/>
              <w:right w:val="single" w:sz="16" w:space="0" w:color="000000"/>
            </w:tcBorders>
            <w:shd w:val="clear" w:color="auto" w:fill="FFFFFF"/>
            <w:vAlign w:val="center"/>
          </w:tcPr>
          <w:p w14:paraId="7125847B"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Sig. (2-tailed)</w:t>
            </w:r>
          </w:p>
        </w:tc>
        <w:tc>
          <w:tcPr>
            <w:tcW w:w="1468" w:type="dxa"/>
            <w:tcBorders>
              <w:top w:val="nil"/>
              <w:left w:val="single" w:sz="16" w:space="0" w:color="000000"/>
              <w:bottom w:val="nil"/>
            </w:tcBorders>
            <w:shd w:val="clear" w:color="auto" w:fill="FFFFFF"/>
            <w:vAlign w:val="center"/>
          </w:tcPr>
          <w:p w14:paraId="47586595"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.120</w:t>
            </w:r>
          </w:p>
        </w:tc>
        <w:tc>
          <w:tcPr>
            <w:tcW w:w="1468" w:type="dxa"/>
            <w:tcBorders>
              <w:top w:val="nil"/>
              <w:bottom w:val="nil"/>
              <w:right w:val="single" w:sz="16" w:space="0" w:color="000000"/>
            </w:tcBorders>
            <w:shd w:val="clear" w:color="auto" w:fill="FFFFFF"/>
            <w:vAlign w:val="center"/>
          </w:tcPr>
          <w:p w14:paraId="253DEB8F"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w:t>
            </w:r>
          </w:p>
        </w:tc>
      </w:tr>
      <w:tr w:rsidR="006C2278" w:rsidRPr="008E206E" w14:paraId="6461E4B8" w14:textId="77777777">
        <w:trPr>
          <w:cantSplit/>
        </w:trPr>
        <w:tc>
          <w:tcPr>
            <w:tcW w:w="1621" w:type="dxa"/>
            <w:vMerge/>
            <w:tcBorders>
              <w:top w:val="single" w:sz="16" w:space="0" w:color="000000"/>
              <w:left w:val="single" w:sz="16" w:space="0" w:color="000000"/>
              <w:bottom w:val="single" w:sz="16" w:space="0" w:color="000000"/>
              <w:right w:val="nil"/>
            </w:tcBorders>
            <w:shd w:val="clear" w:color="auto" w:fill="FFFFFF"/>
            <w:vAlign w:val="center"/>
          </w:tcPr>
          <w:p w14:paraId="52433339" w14:textId="77777777" w:rsidR="006C2278" w:rsidRPr="008E206E" w:rsidRDefault="006C2278" w:rsidP="008E206E">
            <w:pPr>
              <w:autoSpaceDE w:val="0"/>
              <w:autoSpaceDN w:val="0"/>
              <w:adjustRightInd w:val="0"/>
              <w:spacing w:after="0" w:line="240" w:lineRule="auto"/>
              <w:jc w:val="both"/>
              <w:rPr>
                <w:rFonts w:ascii="Arial" w:hAnsi="Arial" w:cs="Arial"/>
                <w:color w:val="000000"/>
                <w:kern w:val="0"/>
                <w:sz w:val="18"/>
                <w:szCs w:val="18"/>
              </w:rPr>
            </w:pPr>
          </w:p>
        </w:tc>
        <w:tc>
          <w:tcPr>
            <w:tcW w:w="2447" w:type="dxa"/>
            <w:vMerge/>
            <w:tcBorders>
              <w:top w:val="nil"/>
              <w:left w:val="nil"/>
              <w:bottom w:val="single" w:sz="16" w:space="0" w:color="000000"/>
              <w:right w:val="nil"/>
            </w:tcBorders>
            <w:shd w:val="clear" w:color="auto" w:fill="FFFFFF"/>
            <w:vAlign w:val="center"/>
          </w:tcPr>
          <w:p w14:paraId="7710F881" w14:textId="77777777" w:rsidR="006C2278" w:rsidRPr="008E206E" w:rsidRDefault="006C2278" w:rsidP="008E206E">
            <w:pPr>
              <w:autoSpaceDE w:val="0"/>
              <w:autoSpaceDN w:val="0"/>
              <w:adjustRightInd w:val="0"/>
              <w:spacing w:after="0" w:line="240" w:lineRule="auto"/>
              <w:jc w:val="both"/>
              <w:rPr>
                <w:rFonts w:ascii="Arial" w:hAnsi="Arial" w:cs="Arial"/>
                <w:color w:val="000000"/>
                <w:kern w:val="0"/>
                <w:sz w:val="18"/>
                <w:szCs w:val="18"/>
              </w:rPr>
            </w:pPr>
          </w:p>
        </w:tc>
        <w:tc>
          <w:tcPr>
            <w:tcW w:w="2141" w:type="dxa"/>
            <w:tcBorders>
              <w:top w:val="nil"/>
              <w:left w:val="nil"/>
              <w:bottom w:val="single" w:sz="16" w:space="0" w:color="000000"/>
              <w:right w:val="single" w:sz="16" w:space="0" w:color="000000"/>
            </w:tcBorders>
            <w:shd w:val="clear" w:color="auto" w:fill="FFFFFF"/>
            <w:vAlign w:val="center"/>
          </w:tcPr>
          <w:p w14:paraId="611A7528"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N</w:t>
            </w:r>
          </w:p>
        </w:tc>
        <w:tc>
          <w:tcPr>
            <w:tcW w:w="1468" w:type="dxa"/>
            <w:tcBorders>
              <w:top w:val="nil"/>
              <w:left w:val="single" w:sz="16" w:space="0" w:color="000000"/>
              <w:bottom w:val="single" w:sz="16" w:space="0" w:color="000000"/>
            </w:tcBorders>
            <w:shd w:val="clear" w:color="auto" w:fill="FFFFFF"/>
            <w:vAlign w:val="center"/>
          </w:tcPr>
          <w:p w14:paraId="4F0D68F4"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c>
          <w:tcPr>
            <w:tcW w:w="1468" w:type="dxa"/>
            <w:tcBorders>
              <w:top w:val="nil"/>
              <w:bottom w:val="single" w:sz="16" w:space="0" w:color="000000"/>
              <w:right w:val="single" w:sz="16" w:space="0" w:color="000000"/>
            </w:tcBorders>
            <w:shd w:val="clear" w:color="auto" w:fill="FFFFFF"/>
            <w:vAlign w:val="center"/>
          </w:tcPr>
          <w:p w14:paraId="50804848"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r>
    </w:tbl>
    <w:p w14:paraId="4A1EE614" w14:textId="77777777" w:rsidR="00114C8E" w:rsidRPr="008E206E" w:rsidRDefault="00114C8E" w:rsidP="008E206E">
      <w:pPr>
        <w:spacing w:line="360" w:lineRule="auto"/>
        <w:jc w:val="both"/>
      </w:pPr>
    </w:p>
    <w:p w14:paraId="39143534" w14:textId="107190B9" w:rsidR="00114C8E" w:rsidRPr="008E206E" w:rsidRDefault="001E1F30" w:rsidP="008E206E">
      <w:pPr>
        <w:spacing w:line="360" w:lineRule="auto"/>
        <w:ind w:firstLine="720"/>
        <w:jc w:val="both"/>
      </w:pPr>
      <w:r w:rsidRPr="001E1F30">
        <w:t xml:space="preserve">The relationship between the intention to use artificial intelligence tools in the desired professional field and the level of concern regarding the possibility that AI might replace certain jobs was analyzed using </w:t>
      </w:r>
      <w:r w:rsidRPr="00FD1977">
        <w:rPr>
          <w:b/>
          <w:bCs/>
        </w:rPr>
        <w:t>Spearman’s correlation coefficient</w:t>
      </w:r>
      <w:r w:rsidR="00114C8E" w:rsidRPr="008E206E">
        <w:t xml:space="preserve">. </w:t>
      </w:r>
    </w:p>
    <w:p w14:paraId="5292F191" w14:textId="6B8C29F3" w:rsidR="00114C8E" w:rsidRPr="008E206E" w:rsidRDefault="00FD1977" w:rsidP="008E206E">
      <w:pPr>
        <w:spacing w:line="360" w:lineRule="auto"/>
        <w:ind w:firstLine="720"/>
        <w:jc w:val="both"/>
      </w:pPr>
      <w:r w:rsidRPr="00FD1977">
        <w:t xml:space="preserve">The results indicate a </w:t>
      </w:r>
      <w:r w:rsidRPr="00FD1977">
        <w:rPr>
          <w:b/>
          <w:bCs/>
        </w:rPr>
        <w:t>weak positive correlation</w:t>
      </w:r>
      <w:r w:rsidRPr="00FD1977">
        <w:t xml:space="preserve"> between the two variables (ρ = 0.156), suggesting that as the intention to use AI in the professional sphere increases, there is also a slight increase in the level of concern regarding its impact on jobs</w:t>
      </w:r>
      <w:r w:rsidR="00114C8E" w:rsidRPr="008E206E">
        <w:t xml:space="preserve">. </w:t>
      </w:r>
    </w:p>
    <w:p w14:paraId="5947BB19" w14:textId="77777777" w:rsidR="00FD1977" w:rsidRDefault="00FD1977" w:rsidP="00FD1977">
      <w:pPr>
        <w:spacing w:line="360" w:lineRule="auto"/>
        <w:ind w:firstLine="720"/>
        <w:jc w:val="both"/>
      </w:pPr>
      <w:r>
        <w:t>However, this relationship is not statistically significant (p = 0.120 &gt; 0.05), which means that the observed association may be due to chance. Therefore, it cannot be concluded that there is a clear link between the anticipated frequency of AI use and the perceived risk of job displacement in the chosen field. The results suggest that students may intend to use AI without this automatically being accompanied by increased fear regarding its impact on their careers</w:t>
      </w:r>
    </w:p>
    <w:p w14:paraId="1F1DA939" w14:textId="579261CC" w:rsidR="006C2278" w:rsidRPr="008E206E" w:rsidRDefault="00FD1977" w:rsidP="008E206E">
      <w:pPr>
        <w:jc w:val="both"/>
      </w:pPr>
      <w:r>
        <w:rPr>
          <w:b/>
          <w:bCs/>
        </w:rPr>
        <w:t>Analysed variables</w:t>
      </w:r>
      <w:r w:rsidR="006C2278" w:rsidRPr="008E206E">
        <w:rPr>
          <w:b/>
          <w:bCs/>
        </w:rPr>
        <w:t>:</w:t>
      </w:r>
    </w:p>
    <w:p w14:paraId="4FF1C31A" w14:textId="49C2D79C" w:rsidR="006C2278" w:rsidRPr="008E206E" w:rsidRDefault="006C2278" w:rsidP="008E206E">
      <w:pPr>
        <w:numPr>
          <w:ilvl w:val="0"/>
          <w:numId w:val="25"/>
        </w:numPr>
        <w:jc w:val="both"/>
      </w:pPr>
      <w:r w:rsidRPr="008E206E">
        <w:t>Q10: „</w:t>
      </w:r>
      <w:r w:rsidR="00FD1977" w:rsidRPr="00FD1977">
        <w:rPr>
          <w:i/>
          <w:iCs/>
        </w:rPr>
        <w:t>To what extent do you use or would you use AI tools to save time on homework or projects?</w:t>
      </w:r>
      <w:r w:rsidRPr="008E206E">
        <w:t>”</w:t>
      </w:r>
    </w:p>
    <w:p w14:paraId="08D69CA8" w14:textId="3EE23518" w:rsidR="006C2278" w:rsidRPr="008E206E" w:rsidRDefault="006C2278" w:rsidP="008E206E">
      <w:pPr>
        <w:numPr>
          <w:ilvl w:val="0"/>
          <w:numId w:val="25"/>
        </w:numPr>
        <w:jc w:val="both"/>
      </w:pPr>
      <w:r w:rsidRPr="008E206E">
        <w:t xml:space="preserve">Q11: </w:t>
      </w:r>
      <w:r w:rsidR="00FD1977">
        <w:t>„</w:t>
      </w:r>
      <w:r w:rsidR="00FD1977" w:rsidRPr="00FD1977">
        <w:rPr>
          <w:i/>
          <w:iCs/>
        </w:rPr>
        <w:t>How confident are you in the accuracy of AI-generated information?</w:t>
      </w:r>
      <w:r w:rsidR="00FD1977">
        <w:t>”</w:t>
      </w:r>
    </w:p>
    <w:p w14:paraId="650A96A8" w14:textId="77777777" w:rsidR="006C2278" w:rsidRPr="008E206E" w:rsidRDefault="006C2278" w:rsidP="008E206E">
      <w:pPr>
        <w:jc w:val="both"/>
      </w:pPr>
    </w:p>
    <w:p w14:paraId="1CFBB81C" w14:textId="77777777" w:rsidR="006C2278" w:rsidRPr="008E206E" w:rsidRDefault="006C2278" w:rsidP="008E206E">
      <w:pPr>
        <w:autoSpaceDE w:val="0"/>
        <w:autoSpaceDN w:val="0"/>
        <w:adjustRightInd w:val="0"/>
        <w:spacing w:after="0" w:line="240" w:lineRule="auto"/>
        <w:jc w:val="both"/>
        <w:rPr>
          <w:rFonts w:cs="Times New Roman"/>
          <w:kern w:val="0"/>
        </w:rPr>
      </w:pPr>
    </w:p>
    <w:tbl>
      <w:tblPr>
        <w:tblW w:w="92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622"/>
        <w:gridCol w:w="2448"/>
        <w:gridCol w:w="2141"/>
        <w:gridCol w:w="1468"/>
        <w:gridCol w:w="1535"/>
      </w:tblGrid>
      <w:tr w:rsidR="006C2278" w:rsidRPr="008E206E" w14:paraId="55A519BD" w14:textId="77777777" w:rsidTr="00FD1977">
        <w:trPr>
          <w:cantSplit/>
        </w:trPr>
        <w:tc>
          <w:tcPr>
            <w:tcW w:w="9214" w:type="dxa"/>
            <w:gridSpan w:val="5"/>
            <w:tcBorders>
              <w:top w:val="nil"/>
              <w:left w:val="nil"/>
              <w:bottom w:val="nil"/>
              <w:right w:val="nil"/>
            </w:tcBorders>
            <w:shd w:val="clear" w:color="auto" w:fill="FFFFFF"/>
          </w:tcPr>
          <w:p w14:paraId="7FD2D0E7"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Correlations</w:t>
            </w:r>
          </w:p>
        </w:tc>
      </w:tr>
      <w:tr w:rsidR="006C2278" w:rsidRPr="008E206E" w14:paraId="3584EAD8" w14:textId="77777777" w:rsidTr="00FD1977">
        <w:trPr>
          <w:cantSplit/>
        </w:trPr>
        <w:tc>
          <w:tcPr>
            <w:tcW w:w="6211" w:type="dxa"/>
            <w:gridSpan w:val="3"/>
            <w:tcBorders>
              <w:top w:val="single" w:sz="16" w:space="0" w:color="000000"/>
              <w:left w:val="single" w:sz="16" w:space="0" w:color="000000"/>
              <w:bottom w:val="single" w:sz="16" w:space="0" w:color="000000"/>
              <w:right w:val="nil"/>
            </w:tcBorders>
            <w:shd w:val="clear" w:color="auto" w:fill="FFFFFF"/>
          </w:tcPr>
          <w:p w14:paraId="39D95030"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p>
        </w:tc>
        <w:tc>
          <w:tcPr>
            <w:tcW w:w="1468" w:type="dxa"/>
            <w:tcBorders>
              <w:top w:val="single" w:sz="16" w:space="0" w:color="000000"/>
              <w:left w:val="single" w:sz="16" w:space="0" w:color="000000"/>
              <w:bottom w:val="single" w:sz="16" w:space="0" w:color="000000"/>
            </w:tcBorders>
            <w:shd w:val="clear" w:color="auto" w:fill="FFFFFF"/>
          </w:tcPr>
          <w:p w14:paraId="60E603D3" w14:textId="4168B5D1" w:rsidR="006C2278" w:rsidRPr="008E206E" w:rsidRDefault="00FD197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FD1977">
              <w:rPr>
                <w:rFonts w:ascii="Arial" w:hAnsi="Arial" w:cs="Arial"/>
                <w:color w:val="000000"/>
                <w:kern w:val="0"/>
                <w:sz w:val="18"/>
                <w:szCs w:val="18"/>
              </w:rPr>
              <w:t>To what extent do you use or would you use AI tools to save time on homework or projects?</w:t>
            </w:r>
          </w:p>
        </w:tc>
        <w:tc>
          <w:tcPr>
            <w:tcW w:w="1535" w:type="dxa"/>
            <w:tcBorders>
              <w:top w:val="single" w:sz="16" w:space="0" w:color="000000"/>
              <w:bottom w:val="single" w:sz="16" w:space="0" w:color="000000"/>
              <w:right w:val="single" w:sz="16" w:space="0" w:color="000000"/>
            </w:tcBorders>
            <w:shd w:val="clear" w:color="auto" w:fill="FFFFFF"/>
          </w:tcPr>
          <w:p w14:paraId="732D8CF1" w14:textId="685402DC" w:rsidR="006C2278" w:rsidRPr="008E206E" w:rsidRDefault="00FD197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FD1977">
              <w:rPr>
                <w:rFonts w:ascii="Arial" w:hAnsi="Arial" w:cs="Arial"/>
                <w:color w:val="000000"/>
                <w:kern w:val="0"/>
                <w:sz w:val="18"/>
                <w:szCs w:val="18"/>
              </w:rPr>
              <w:t>How confident are you in the accuracy of AI-generated information?</w:t>
            </w:r>
          </w:p>
        </w:tc>
      </w:tr>
      <w:tr w:rsidR="006C2278" w:rsidRPr="008E206E" w14:paraId="3F26473F" w14:textId="77777777" w:rsidTr="00FD1977">
        <w:trPr>
          <w:cantSplit/>
        </w:trPr>
        <w:tc>
          <w:tcPr>
            <w:tcW w:w="1622" w:type="dxa"/>
            <w:vMerge w:val="restart"/>
            <w:tcBorders>
              <w:top w:val="single" w:sz="16" w:space="0" w:color="000000"/>
              <w:left w:val="single" w:sz="16" w:space="0" w:color="000000"/>
              <w:bottom w:val="single" w:sz="16" w:space="0" w:color="000000"/>
              <w:right w:val="nil"/>
            </w:tcBorders>
            <w:shd w:val="clear" w:color="auto" w:fill="FFFFFF"/>
            <w:vAlign w:val="center"/>
          </w:tcPr>
          <w:p w14:paraId="47322C85"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Spearman's rho</w:t>
            </w:r>
          </w:p>
        </w:tc>
        <w:tc>
          <w:tcPr>
            <w:tcW w:w="2448" w:type="dxa"/>
            <w:vMerge w:val="restart"/>
            <w:tcBorders>
              <w:top w:val="single" w:sz="16" w:space="0" w:color="000000"/>
              <w:left w:val="nil"/>
              <w:bottom w:val="nil"/>
              <w:right w:val="nil"/>
            </w:tcBorders>
            <w:shd w:val="clear" w:color="auto" w:fill="FFFFFF"/>
            <w:vAlign w:val="center"/>
          </w:tcPr>
          <w:p w14:paraId="6AE2D22A" w14:textId="78425E44" w:rsidR="006C2278" w:rsidRPr="008E206E" w:rsidRDefault="00FD197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FD1977">
              <w:rPr>
                <w:rFonts w:ascii="Arial" w:hAnsi="Arial" w:cs="Arial"/>
                <w:color w:val="000000"/>
                <w:kern w:val="0"/>
                <w:sz w:val="18"/>
                <w:szCs w:val="18"/>
              </w:rPr>
              <w:t>To what extent do you use or would you use AI tools to save time on homework or projects?</w:t>
            </w:r>
          </w:p>
        </w:tc>
        <w:tc>
          <w:tcPr>
            <w:tcW w:w="2141" w:type="dxa"/>
            <w:tcBorders>
              <w:top w:val="single" w:sz="16" w:space="0" w:color="000000"/>
              <w:left w:val="nil"/>
              <w:bottom w:val="nil"/>
              <w:right w:val="single" w:sz="16" w:space="0" w:color="000000"/>
            </w:tcBorders>
            <w:shd w:val="clear" w:color="auto" w:fill="FFFFFF"/>
            <w:vAlign w:val="center"/>
          </w:tcPr>
          <w:p w14:paraId="1AA58C06"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Correlation Coefficient</w:t>
            </w:r>
          </w:p>
        </w:tc>
        <w:tc>
          <w:tcPr>
            <w:tcW w:w="1468" w:type="dxa"/>
            <w:tcBorders>
              <w:top w:val="single" w:sz="16" w:space="0" w:color="000000"/>
              <w:left w:val="single" w:sz="16" w:space="0" w:color="000000"/>
              <w:bottom w:val="nil"/>
            </w:tcBorders>
            <w:shd w:val="clear" w:color="auto" w:fill="FFFFFF"/>
            <w:vAlign w:val="center"/>
          </w:tcPr>
          <w:p w14:paraId="5BF971E8"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c>
          <w:tcPr>
            <w:tcW w:w="1535" w:type="dxa"/>
            <w:tcBorders>
              <w:top w:val="single" w:sz="16" w:space="0" w:color="000000"/>
              <w:bottom w:val="nil"/>
              <w:right w:val="single" w:sz="16" w:space="0" w:color="000000"/>
            </w:tcBorders>
            <w:shd w:val="clear" w:color="auto" w:fill="FFFFFF"/>
            <w:vAlign w:val="center"/>
          </w:tcPr>
          <w:p w14:paraId="0B93C62C"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.405</w:t>
            </w:r>
            <w:r w:rsidRPr="008E206E">
              <w:rPr>
                <w:rFonts w:ascii="Arial" w:hAnsi="Arial" w:cs="Arial"/>
                <w:color w:val="000000"/>
                <w:kern w:val="0"/>
                <w:sz w:val="18"/>
                <w:szCs w:val="18"/>
                <w:vertAlign w:val="superscript"/>
              </w:rPr>
              <w:t>**</w:t>
            </w:r>
          </w:p>
        </w:tc>
      </w:tr>
      <w:tr w:rsidR="006C2278" w:rsidRPr="008E206E" w14:paraId="3E76A131" w14:textId="77777777" w:rsidTr="00FD1977">
        <w:trPr>
          <w:cantSplit/>
        </w:trPr>
        <w:tc>
          <w:tcPr>
            <w:tcW w:w="1622" w:type="dxa"/>
            <w:vMerge/>
            <w:tcBorders>
              <w:top w:val="single" w:sz="16" w:space="0" w:color="000000"/>
              <w:left w:val="single" w:sz="16" w:space="0" w:color="000000"/>
              <w:bottom w:val="single" w:sz="16" w:space="0" w:color="000000"/>
              <w:right w:val="nil"/>
            </w:tcBorders>
            <w:shd w:val="clear" w:color="auto" w:fill="FFFFFF"/>
            <w:vAlign w:val="center"/>
          </w:tcPr>
          <w:p w14:paraId="3A881DBE" w14:textId="77777777" w:rsidR="006C2278" w:rsidRPr="008E206E" w:rsidRDefault="006C2278" w:rsidP="008E206E">
            <w:pPr>
              <w:autoSpaceDE w:val="0"/>
              <w:autoSpaceDN w:val="0"/>
              <w:adjustRightInd w:val="0"/>
              <w:spacing w:after="0" w:line="240" w:lineRule="auto"/>
              <w:jc w:val="both"/>
              <w:rPr>
                <w:rFonts w:ascii="Arial" w:hAnsi="Arial" w:cs="Arial"/>
                <w:color w:val="000000"/>
                <w:kern w:val="0"/>
                <w:sz w:val="18"/>
                <w:szCs w:val="18"/>
              </w:rPr>
            </w:pPr>
          </w:p>
        </w:tc>
        <w:tc>
          <w:tcPr>
            <w:tcW w:w="2448" w:type="dxa"/>
            <w:vMerge/>
            <w:tcBorders>
              <w:top w:val="single" w:sz="16" w:space="0" w:color="000000"/>
              <w:left w:val="nil"/>
              <w:bottom w:val="nil"/>
              <w:right w:val="nil"/>
            </w:tcBorders>
            <w:shd w:val="clear" w:color="auto" w:fill="FFFFFF"/>
            <w:vAlign w:val="center"/>
          </w:tcPr>
          <w:p w14:paraId="12E9E468" w14:textId="77777777" w:rsidR="006C2278" w:rsidRPr="008E206E" w:rsidRDefault="006C2278" w:rsidP="008E206E">
            <w:pPr>
              <w:autoSpaceDE w:val="0"/>
              <w:autoSpaceDN w:val="0"/>
              <w:adjustRightInd w:val="0"/>
              <w:spacing w:after="0" w:line="240" w:lineRule="auto"/>
              <w:jc w:val="both"/>
              <w:rPr>
                <w:rFonts w:ascii="Arial" w:hAnsi="Arial" w:cs="Arial"/>
                <w:color w:val="000000"/>
                <w:kern w:val="0"/>
                <w:sz w:val="18"/>
                <w:szCs w:val="18"/>
              </w:rPr>
            </w:pPr>
          </w:p>
        </w:tc>
        <w:tc>
          <w:tcPr>
            <w:tcW w:w="2141" w:type="dxa"/>
            <w:tcBorders>
              <w:top w:val="nil"/>
              <w:left w:val="nil"/>
              <w:bottom w:val="nil"/>
              <w:right w:val="single" w:sz="16" w:space="0" w:color="000000"/>
            </w:tcBorders>
            <w:shd w:val="clear" w:color="auto" w:fill="FFFFFF"/>
            <w:vAlign w:val="center"/>
          </w:tcPr>
          <w:p w14:paraId="31EC3037"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Sig. (2-tailed)</w:t>
            </w:r>
          </w:p>
        </w:tc>
        <w:tc>
          <w:tcPr>
            <w:tcW w:w="1468" w:type="dxa"/>
            <w:tcBorders>
              <w:top w:val="nil"/>
              <w:left w:val="single" w:sz="16" w:space="0" w:color="000000"/>
              <w:bottom w:val="nil"/>
            </w:tcBorders>
            <w:shd w:val="clear" w:color="auto" w:fill="FFFFFF"/>
            <w:vAlign w:val="center"/>
          </w:tcPr>
          <w:p w14:paraId="4D027DEE"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w:t>
            </w:r>
          </w:p>
        </w:tc>
        <w:tc>
          <w:tcPr>
            <w:tcW w:w="1535" w:type="dxa"/>
            <w:tcBorders>
              <w:top w:val="nil"/>
              <w:bottom w:val="nil"/>
              <w:right w:val="single" w:sz="16" w:space="0" w:color="000000"/>
            </w:tcBorders>
            <w:shd w:val="clear" w:color="auto" w:fill="FFFFFF"/>
            <w:vAlign w:val="center"/>
          </w:tcPr>
          <w:p w14:paraId="73A5E607"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.000</w:t>
            </w:r>
          </w:p>
        </w:tc>
      </w:tr>
      <w:tr w:rsidR="006C2278" w:rsidRPr="008E206E" w14:paraId="5DBD2516" w14:textId="77777777" w:rsidTr="00FD1977">
        <w:trPr>
          <w:cantSplit/>
        </w:trPr>
        <w:tc>
          <w:tcPr>
            <w:tcW w:w="1622" w:type="dxa"/>
            <w:vMerge/>
            <w:tcBorders>
              <w:top w:val="single" w:sz="16" w:space="0" w:color="000000"/>
              <w:left w:val="single" w:sz="16" w:space="0" w:color="000000"/>
              <w:bottom w:val="single" w:sz="16" w:space="0" w:color="000000"/>
              <w:right w:val="nil"/>
            </w:tcBorders>
            <w:shd w:val="clear" w:color="auto" w:fill="FFFFFF"/>
            <w:vAlign w:val="center"/>
          </w:tcPr>
          <w:p w14:paraId="68129802" w14:textId="77777777" w:rsidR="006C2278" w:rsidRPr="008E206E" w:rsidRDefault="006C2278" w:rsidP="008E206E">
            <w:pPr>
              <w:autoSpaceDE w:val="0"/>
              <w:autoSpaceDN w:val="0"/>
              <w:adjustRightInd w:val="0"/>
              <w:spacing w:after="0" w:line="240" w:lineRule="auto"/>
              <w:jc w:val="both"/>
              <w:rPr>
                <w:rFonts w:ascii="Arial" w:hAnsi="Arial" w:cs="Arial"/>
                <w:color w:val="000000"/>
                <w:kern w:val="0"/>
                <w:sz w:val="18"/>
                <w:szCs w:val="18"/>
              </w:rPr>
            </w:pPr>
          </w:p>
        </w:tc>
        <w:tc>
          <w:tcPr>
            <w:tcW w:w="2448" w:type="dxa"/>
            <w:vMerge/>
            <w:tcBorders>
              <w:top w:val="single" w:sz="16" w:space="0" w:color="000000"/>
              <w:left w:val="nil"/>
              <w:bottom w:val="nil"/>
              <w:right w:val="nil"/>
            </w:tcBorders>
            <w:shd w:val="clear" w:color="auto" w:fill="FFFFFF"/>
            <w:vAlign w:val="center"/>
          </w:tcPr>
          <w:p w14:paraId="2C5E824F" w14:textId="77777777" w:rsidR="006C2278" w:rsidRPr="008E206E" w:rsidRDefault="006C2278" w:rsidP="008E206E">
            <w:pPr>
              <w:autoSpaceDE w:val="0"/>
              <w:autoSpaceDN w:val="0"/>
              <w:adjustRightInd w:val="0"/>
              <w:spacing w:after="0" w:line="240" w:lineRule="auto"/>
              <w:jc w:val="both"/>
              <w:rPr>
                <w:rFonts w:ascii="Arial" w:hAnsi="Arial" w:cs="Arial"/>
                <w:color w:val="000000"/>
                <w:kern w:val="0"/>
                <w:sz w:val="18"/>
                <w:szCs w:val="18"/>
              </w:rPr>
            </w:pPr>
          </w:p>
        </w:tc>
        <w:tc>
          <w:tcPr>
            <w:tcW w:w="2141" w:type="dxa"/>
            <w:tcBorders>
              <w:top w:val="nil"/>
              <w:left w:val="nil"/>
              <w:bottom w:val="nil"/>
              <w:right w:val="single" w:sz="16" w:space="0" w:color="000000"/>
            </w:tcBorders>
            <w:shd w:val="clear" w:color="auto" w:fill="FFFFFF"/>
            <w:vAlign w:val="center"/>
          </w:tcPr>
          <w:p w14:paraId="40B9D4A9"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N</w:t>
            </w:r>
          </w:p>
        </w:tc>
        <w:tc>
          <w:tcPr>
            <w:tcW w:w="1468" w:type="dxa"/>
            <w:tcBorders>
              <w:top w:val="nil"/>
              <w:left w:val="single" w:sz="16" w:space="0" w:color="000000"/>
              <w:bottom w:val="nil"/>
            </w:tcBorders>
            <w:shd w:val="clear" w:color="auto" w:fill="FFFFFF"/>
            <w:vAlign w:val="center"/>
          </w:tcPr>
          <w:p w14:paraId="34202792"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c>
          <w:tcPr>
            <w:tcW w:w="1535" w:type="dxa"/>
            <w:tcBorders>
              <w:top w:val="nil"/>
              <w:bottom w:val="nil"/>
              <w:right w:val="single" w:sz="16" w:space="0" w:color="000000"/>
            </w:tcBorders>
            <w:shd w:val="clear" w:color="auto" w:fill="FFFFFF"/>
            <w:vAlign w:val="center"/>
          </w:tcPr>
          <w:p w14:paraId="509ACD27"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r>
      <w:tr w:rsidR="006C2278" w:rsidRPr="008E206E" w14:paraId="7AE08F3C" w14:textId="77777777" w:rsidTr="00FD1977">
        <w:trPr>
          <w:cantSplit/>
        </w:trPr>
        <w:tc>
          <w:tcPr>
            <w:tcW w:w="1622" w:type="dxa"/>
            <w:vMerge/>
            <w:tcBorders>
              <w:top w:val="single" w:sz="16" w:space="0" w:color="000000"/>
              <w:left w:val="single" w:sz="16" w:space="0" w:color="000000"/>
              <w:bottom w:val="single" w:sz="16" w:space="0" w:color="000000"/>
              <w:right w:val="nil"/>
            </w:tcBorders>
            <w:shd w:val="clear" w:color="auto" w:fill="FFFFFF"/>
            <w:vAlign w:val="center"/>
          </w:tcPr>
          <w:p w14:paraId="3C44A79E" w14:textId="77777777" w:rsidR="006C2278" w:rsidRPr="008E206E" w:rsidRDefault="006C2278" w:rsidP="008E206E">
            <w:pPr>
              <w:autoSpaceDE w:val="0"/>
              <w:autoSpaceDN w:val="0"/>
              <w:adjustRightInd w:val="0"/>
              <w:spacing w:after="0" w:line="240" w:lineRule="auto"/>
              <w:jc w:val="both"/>
              <w:rPr>
                <w:rFonts w:ascii="Arial" w:hAnsi="Arial" w:cs="Arial"/>
                <w:color w:val="000000"/>
                <w:kern w:val="0"/>
                <w:sz w:val="18"/>
                <w:szCs w:val="18"/>
              </w:rPr>
            </w:pPr>
          </w:p>
        </w:tc>
        <w:tc>
          <w:tcPr>
            <w:tcW w:w="2448" w:type="dxa"/>
            <w:vMerge w:val="restart"/>
            <w:tcBorders>
              <w:top w:val="nil"/>
              <w:left w:val="nil"/>
              <w:bottom w:val="single" w:sz="16" w:space="0" w:color="000000"/>
              <w:right w:val="nil"/>
            </w:tcBorders>
            <w:shd w:val="clear" w:color="auto" w:fill="FFFFFF"/>
            <w:vAlign w:val="center"/>
          </w:tcPr>
          <w:p w14:paraId="30DF1E15" w14:textId="0F29DE0F" w:rsidR="006C2278" w:rsidRPr="008E206E" w:rsidRDefault="00FD1977"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FD1977">
              <w:rPr>
                <w:rFonts w:ascii="Arial" w:hAnsi="Arial" w:cs="Arial"/>
                <w:color w:val="000000"/>
                <w:kern w:val="0"/>
                <w:sz w:val="18"/>
                <w:szCs w:val="18"/>
              </w:rPr>
              <w:t>How confident are you in the accuracy of AI-generated information?</w:t>
            </w:r>
          </w:p>
        </w:tc>
        <w:tc>
          <w:tcPr>
            <w:tcW w:w="2141" w:type="dxa"/>
            <w:tcBorders>
              <w:top w:val="nil"/>
              <w:left w:val="nil"/>
              <w:bottom w:val="nil"/>
              <w:right w:val="single" w:sz="16" w:space="0" w:color="000000"/>
            </w:tcBorders>
            <w:shd w:val="clear" w:color="auto" w:fill="FFFFFF"/>
            <w:vAlign w:val="center"/>
          </w:tcPr>
          <w:p w14:paraId="7A91E29E"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Correlation Coefficient</w:t>
            </w:r>
          </w:p>
        </w:tc>
        <w:tc>
          <w:tcPr>
            <w:tcW w:w="1468" w:type="dxa"/>
            <w:tcBorders>
              <w:top w:val="nil"/>
              <w:left w:val="single" w:sz="16" w:space="0" w:color="000000"/>
              <w:bottom w:val="nil"/>
            </w:tcBorders>
            <w:shd w:val="clear" w:color="auto" w:fill="FFFFFF"/>
            <w:vAlign w:val="center"/>
          </w:tcPr>
          <w:p w14:paraId="49AFC32E"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.405</w:t>
            </w:r>
            <w:r w:rsidRPr="008E206E">
              <w:rPr>
                <w:rFonts w:ascii="Arial" w:hAnsi="Arial" w:cs="Arial"/>
                <w:color w:val="000000"/>
                <w:kern w:val="0"/>
                <w:sz w:val="18"/>
                <w:szCs w:val="18"/>
                <w:vertAlign w:val="superscript"/>
              </w:rPr>
              <w:t>**</w:t>
            </w:r>
          </w:p>
        </w:tc>
        <w:tc>
          <w:tcPr>
            <w:tcW w:w="1535" w:type="dxa"/>
            <w:tcBorders>
              <w:top w:val="nil"/>
              <w:bottom w:val="nil"/>
              <w:right w:val="single" w:sz="16" w:space="0" w:color="000000"/>
            </w:tcBorders>
            <w:shd w:val="clear" w:color="auto" w:fill="FFFFFF"/>
            <w:vAlign w:val="center"/>
          </w:tcPr>
          <w:p w14:paraId="76DF983F"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1.000</w:t>
            </w:r>
          </w:p>
        </w:tc>
      </w:tr>
      <w:tr w:rsidR="006C2278" w:rsidRPr="008E206E" w14:paraId="1A8FA363" w14:textId="77777777" w:rsidTr="00FD1977">
        <w:trPr>
          <w:cantSplit/>
        </w:trPr>
        <w:tc>
          <w:tcPr>
            <w:tcW w:w="1622" w:type="dxa"/>
            <w:vMerge/>
            <w:tcBorders>
              <w:top w:val="single" w:sz="16" w:space="0" w:color="000000"/>
              <w:left w:val="single" w:sz="16" w:space="0" w:color="000000"/>
              <w:bottom w:val="single" w:sz="16" w:space="0" w:color="000000"/>
              <w:right w:val="nil"/>
            </w:tcBorders>
            <w:shd w:val="clear" w:color="auto" w:fill="FFFFFF"/>
            <w:vAlign w:val="center"/>
          </w:tcPr>
          <w:p w14:paraId="13E3F5CC" w14:textId="77777777" w:rsidR="006C2278" w:rsidRPr="008E206E" w:rsidRDefault="006C2278" w:rsidP="008E206E">
            <w:pPr>
              <w:autoSpaceDE w:val="0"/>
              <w:autoSpaceDN w:val="0"/>
              <w:adjustRightInd w:val="0"/>
              <w:spacing w:after="0" w:line="240" w:lineRule="auto"/>
              <w:jc w:val="both"/>
              <w:rPr>
                <w:rFonts w:ascii="Arial" w:hAnsi="Arial" w:cs="Arial"/>
                <w:color w:val="000000"/>
                <w:kern w:val="0"/>
                <w:sz w:val="18"/>
                <w:szCs w:val="18"/>
              </w:rPr>
            </w:pPr>
          </w:p>
        </w:tc>
        <w:tc>
          <w:tcPr>
            <w:tcW w:w="2448" w:type="dxa"/>
            <w:vMerge/>
            <w:tcBorders>
              <w:top w:val="nil"/>
              <w:left w:val="nil"/>
              <w:bottom w:val="single" w:sz="16" w:space="0" w:color="000000"/>
              <w:right w:val="nil"/>
            </w:tcBorders>
            <w:shd w:val="clear" w:color="auto" w:fill="FFFFFF"/>
            <w:vAlign w:val="center"/>
          </w:tcPr>
          <w:p w14:paraId="2B595679" w14:textId="77777777" w:rsidR="006C2278" w:rsidRPr="008E206E" w:rsidRDefault="006C2278" w:rsidP="008E206E">
            <w:pPr>
              <w:autoSpaceDE w:val="0"/>
              <w:autoSpaceDN w:val="0"/>
              <w:adjustRightInd w:val="0"/>
              <w:spacing w:after="0" w:line="240" w:lineRule="auto"/>
              <w:jc w:val="both"/>
              <w:rPr>
                <w:rFonts w:ascii="Arial" w:hAnsi="Arial" w:cs="Arial"/>
                <w:color w:val="000000"/>
                <w:kern w:val="0"/>
                <w:sz w:val="18"/>
                <w:szCs w:val="18"/>
              </w:rPr>
            </w:pPr>
          </w:p>
        </w:tc>
        <w:tc>
          <w:tcPr>
            <w:tcW w:w="2141" w:type="dxa"/>
            <w:tcBorders>
              <w:top w:val="nil"/>
              <w:left w:val="nil"/>
              <w:bottom w:val="nil"/>
              <w:right w:val="single" w:sz="16" w:space="0" w:color="000000"/>
            </w:tcBorders>
            <w:shd w:val="clear" w:color="auto" w:fill="FFFFFF"/>
            <w:vAlign w:val="center"/>
          </w:tcPr>
          <w:p w14:paraId="1D571EC0"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Sig. (2-tailed)</w:t>
            </w:r>
          </w:p>
        </w:tc>
        <w:tc>
          <w:tcPr>
            <w:tcW w:w="1468" w:type="dxa"/>
            <w:tcBorders>
              <w:top w:val="nil"/>
              <w:left w:val="single" w:sz="16" w:space="0" w:color="000000"/>
              <w:bottom w:val="nil"/>
            </w:tcBorders>
            <w:shd w:val="clear" w:color="auto" w:fill="FFFFFF"/>
            <w:vAlign w:val="center"/>
          </w:tcPr>
          <w:p w14:paraId="32436778"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.000</w:t>
            </w:r>
          </w:p>
        </w:tc>
        <w:tc>
          <w:tcPr>
            <w:tcW w:w="1535" w:type="dxa"/>
            <w:tcBorders>
              <w:top w:val="nil"/>
              <w:bottom w:val="nil"/>
              <w:right w:val="single" w:sz="16" w:space="0" w:color="000000"/>
            </w:tcBorders>
            <w:shd w:val="clear" w:color="auto" w:fill="FFFFFF"/>
            <w:vAlign w:val="center"/>
          </w:tcPr>
          <w:p w14:paraId="5EE53784"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w:t>
            </w:r>
          </w:p>
        </w:tc>
      </w:tr>
      <w:tr w:rsidR="006C2278" w:rsidRPr="008E206E" w14:paraId="7BDA3588" w14:textId="77777777" w:rsidTr="00FD1977">
        <w:trPr>
          <w:cantSplit/>
        </w:trPr>
        <w:tc>
          <w:tcPr>
            <w:tcW w:w="1622" w:type="dxa"/>
            <w:vMerge/>
            <w:tcBorders>
              <w:top w:val="single" w:sz="16" w:space="0" w:color="000000"/>
              <w:left w:val="single" w:sz="16" w:space="0" w:color="000000"/>
              <w:bottom w:val="single" w:sz="16" w:space="0" w:color="000000"/>
              <w:right w:val="nil"/>
            </w:tcBorders>
            <w:shd w:val="clear" w:color="auto" w:fill="FFFFFF"/>
            <w:vAlign w:val="center"/>
          </w:tcPr>
          <w:p w14:paraId="137BDE0A" w14:textId="77777777" w:rsidR="006C2278" w:rsidRPr="008E206E" w:rsidRDefault="006C2278" w:rsidP="008E206E">
            <w:pPr>
              <w:autoSpaceDE w:val="0"/>
              <w:autoSpaceDN w:val="0"/>
              <w:adjustRightInd w:val="0"/>
              <w:spacing w:after="0" w:line="240" w:lineRule="auto"/>
              <w:jc w:val="both"/>
              <w:rPr>
                <w:rFonts w:ascii="Arial" w:hAnsi="Arial" w:cs="Arial"/>
                <w:color w:val="000000"/>
                <w:kern w:val="0"/>
                <w:sz w:val="18"/>
                <w:szCs w:val="18"/>
              </w:rPr>
            </w:pPr>
          </w:p>
        </w:tc>
        <w:tc>
          <w:tcPr>
            <w:tcW w:w="2448" w:type="dxa"/>
            <w:vMerge/>
            <w:tcBorders>
              <w:top w:val="nil"/>
              <w:left w:val="nil"/>
              <w:bottom w:val="single" w:sz="16" w:space="0" w:color="000000"/>
              <w:right w:val="nil"/>
            </w:tcBorders>
            <w:shd w:val="clear" w:color="auto" w:fill="FFFFFF"/>
            <w:vAlign w:val="center"/>
          </w:tcPr>
          <w:p w14:paraId="1201EDA4" w14:textId="77777777" w:rsidR="006C2278" w:rsidRPr="008E206E" w:rsidRDefault="006C2278" w:rsidP="008E206E">
            <w:pPr>
              <w:autoSpaceDE w:val="0"/>
              <w:autoSpaceDN w:val="0"/>
              <w:adjustRightInd w:val="0"/>
              <w:spacing w:after="0" w:line="240" w:lineRule="auto"/>
              <w:jc w:val="both"/>
              <w:rPr>
                <w:rFonts w:ascii="Arial" w:hAnsi="Arial" w:cs="Arial"/>
                <w:color w:val="000000"/>
                <w:kern w:val="0"/>
                <w:sz w:val="18"/>
                <w:szCs w:val="18"/>
              </w:rPr>
            </w:pPr>
          </w:p>
        </w:tc>
        <w:tc>
          <w:tcPr>
            <w:tcW w:w="2141" w:type="dxa"/>
            <w:tcBorders>
              <w:top w:val="nil"/>
              <w:left w:val="nil"/>
              <w:bottom w:val="single" w:sz="16" w:space="0" w:color="000000"/>
              <w:right w:val="single" w:sz="16" w:space="0" w:color="000000"/>
            </w:tcBorders>
            <w:shd w:val="clear" w:color="auto" w:fill="FFFFFF"/>
            <w:vAlign w:val="center"/>
          </w:tcPr>
          <w:p w14:paraId="6F067568"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N</w:t>
            </w:r>
          </w:p>
        </w:tc>
        <w:tc>
          <w:tcPr>
            <w:tcW w:w="1468" w:type="dxa"/>
            <w:tcBorders>
              <w:top w:val="nil"/>
              <w:left w:val="single" w:sz="16" w:space="0" w:color="000000"/>
              <w:bottom w:val="single" w:sz="16" w:space="0" w:color="000000"/>
            </w:tcBorders>
            <w:shd w:val="clear" w:color="auto" w:fill="FFFFFF"/>
            <w:vAlign w:val="center"/>
          </w:tcPr>
          <w:p w14:paraId="65D305E6"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c>
          <w:tcPr>
            <w:tcW w:w="1535" w:type="dxa"/>
            <w:tcBorders>
              <w:top w:val="nil"/>
              <w:bottom w:val="single" w:sz="16" w:space="0" w:color="000000"/>
              <w:right w:val="single" w:sz="16" w:space="0" w:color="000000"/>
            </w:tcBorders>
            <w:shd w:val="clear" w:color="auto" w:fill="FFFFFF"/>
            <w:vAlign w:val="center"/>
          </w:tcPr>
          <w:p w14:paraId="6B9630C7"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r>
      <w:tr w:rsidR="006C2278" w:rsidRPr="008E206E" w14:paraId="497BB652" w14:textId="77777777" w:rsidTr="00FD1977">
        <w:trPr>
          <w:cantSplit/>
        </w:trPr>
        <w:tc>
          <w:tcPr>
            <w:tcW w:w="9214" w:type="dxa"/>
            <w:gridSpan w:val="5"/>
            <w:tcBorders>
              <w:top w:val="nil"/>
              <w:left w:val="nil"/>
              <w:bottom w:val="nil"/>
              <w:right w:val="nil"/>
            </w:tcBorders>
            <w:shd w:val="clear" w:color="auto" w:fill="FFFFFF"/>
          </w:tcPr>
          <w:p w14:paraId="7D448A54" w14:textId="77777777" w:rsidR="006C2278" w:rsidRPr="008E206E" w:rsidRDefault="006C227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 Correlation is significant at the 0.01 level (2-tailed).</w:t>
            </w:r>
          </w:p>
        </w:tc>
      </w:tr>
    </w:tbl>
    <w:p w14:paraId="2E79FEF8" w14:textId="77777777" w:rsidR="006C2278" w:rsidRPr="008E206E" w:rsidRDefault="006C2278" w:rsidP="008E206E">
      <w:pPr>
        <w:jc w:val="both"/>
      </w:pPr>
    </w:p>
    <w:p w14:paraId="2C449533" w14:textId="1A05BDD2" w:rsidR="006C2278" w:rsidRPr="008E206E" w:rsidRDefault="00E77ECC" w:rsidP="008E206E">
      <w:pPr>
        <w:spacing w:line="360" w:lineRule="auto"/>
        <w:ind w:firstLine="360"/>
        <w:jc w:val="both"/>
      </w:pPr>
      <w:r w:rsidRPr="00E77ECC">
        <w:t xml:space="preserve">The relationship between the practical use of artificial intelligence tools for saving time and the level of confidence in the accuracy of the generated information was analyzed using </w:t>
      </w:r>
      <w:r w:rsidRPr="00E77ECC">
        <w:rPr>
          <w:b/>
          <w:bCs/>
        </w:rPr>
        <w:t>Spearman’s correlation coefficient</w:t>
      </w:r>
      <w:r w:rsidR="006C2278" w:rsidRPr="008E206E">
        <w:t>.</w:t>
      </w:r>
    </w:p>
    <w:p w14:paraId="5E1C99E5" w14:textId="1B03197D" w:rsidR="006C2278" w:rsidRPr="008E206E" w:rsidRDefault="00E77ECC" w:rsidP="008E206E">
      <w:pPr>
        <w:spacing w:line="360" w:lineRule="auto"/>
        <w:ind w:firstLine="360"/>
        <w:jc w:val="both"/>
      </w:pPr>
      <w:r w:rsidRPr="00E77ECC">
        <w:t xml:space="preserve">The results indicate a </w:t>
      </w:r>
      <w:r w:rsidRPr="00E77ECC">
        <w:rPr>
          <w:b/>
          <w:bCs/>
        </w:rPr>
        <w:t>moderate positive correlation</w:t>
      </w:r>
      <w:r w:rsidRPr="00E77ECC">
        <w:t xml:space="preserve"> between the two variables (ρ = 0.405, p &lt; 0.001, N = 101), suggesting that as confidence in the accuracy of AI increases, so does its use to streamline academic activities. The correlation is </w:t>
      </w:r>
      <w:r w:rsidRPr="00E77ECC">
        <w:rPr>
          <w:b/>
          <w:bCs/>
        </w:rPr>
        <w:t>highly statistically significant</w:t>
      </w:r>
      <w:r w:rsidRPr="00E77ECC">
        <w:t xml:space="preserve">, meaning that the association </w:t>
      </w:r>
      <w:r w:rsidRPr="00E77ECC">
        <w:rPr>
          <w:i/>
          <w:iCs/>
        </w:rPr>
        <w:t>cannot be attributed to chance</w:t>
      </w:r>
      <w:r w:rsidR="006C2278" w:rsidRPr="008E206E">
        <w:t>.</w:t>
      </w:r>
    </w:p>
    <w:p w14:paraId="37C6F0C2" w14:textId="09B3F694" w:rsidR="006C2278" w:rsidRDefault="00E77ECC" w:rsidP="00E77ECC">
      <w:pPr>
        <w:spacing w:line="360" w:lineRule="auto"/>
        <w:ind w:firstLine="360"/>
        <w:jc w:val="both"/>
      </w:pPr>
      <w:r w:rsidRPr="00E77ECC">
        <w:t>A practical interpretation suggests that students who have greater trust in AI-generated information tend to use these tools more frequently, and positive experiences with AI can reinforce this trust. The results highlight a logical bidirectional relationship between trust and usage: frequent usage can increase trust, and trust stimulates more intensive use of AI tools</w:t>
      </w:r>
      <w:r w:rsidR="006C2278" w:rsidRPr="008E206E">
        <w:t>.</w:t>
      </w:r>
    </w:p>
    <w:p w14:paraId="296DFB0F" w14:textId="77777777" w:rsidR="00E77ECC" w:rsidRPr="008E206E" w:rsidRDefault="00E77ECC" w:rsidP="00E77ECC">
      <w:pPr>
        <w:spacing w:line="360" w:lineRule="auto"/>
        <w:ind w:firstLine="360"/>
        <w:jc w:val="both"/>
      </w:pPr>
    </w:p>
    <w:p w14:paraId="46972F6B" w14:textId="39915DF4" w:rsidR="006C2278" w:rsidRPr="008E206E" w:rsidRDefault="00E77ECC" w:rsidP="008E206E">
      <w:pPr>
        <w:pStyle w:val="Heading3"/>
        <w:numPr>
          <w:ilvl w:val="0"/>
          <w:numId w:val="21"/>
        </w:numPr>
        <w:jc w:val="both"/>
      </w:pPr>
      <w:r>
        <w:t>Chi-square test</w:t>
      </w:r>
    </w:p>
    <w:p w14:paraId="26440E8D" w14:textId="59A05891" w:rsidR="00705368" w:rsidRPr="008E206E" w:rsidRDefault="00E77ECC" w:rsidP="008E206E">
      <w:pPr>
        <w:jc w:val="both"/>
      </w:pPr>
      <w:r w:rsidRPr="00E77ECC">
        <w:t xml:space="preserve">To investigate whether there are associations between the nominal variables in the study, we applied the </w:t>
      </w:r>
      <w:r w:rsidRPr="00E77ECC">
        <w:rPr>
          <w:b/>
          <w:bCs/>
        </w:rPr>
        <w:t>chi-square test</w:t>
      </w:r>
      <w:r w:rsidR="00705368" w:rsidRPr="008E206E">
        <w:t>.</w:t>
      </w:r>
    </w:p>
    <w:p w14:paraId="38441FFA" w14:textId="76F497D6" w:rsidR="00705368" w:rsidRPr="008E206E" w:rsidRDefault="00E77ECC" w:rsidP="008E206E">
      <w:pPr>
        <w:jc w:val="both"/>
      </w:pPr>
      <w:r>
        <w:rPr>
          <w:b/>
          <w:bCs/>
        </w:rPr>
        <w:t>Analysed variables</w:t>
      </w:r>
      <w:r w:rsidR="00705368" w:rsidRPr="008E206E">
        <w:rPr>
          <w:b/>
          <w:bCs/>
        </w:rPr>
        <w:t>:</w:t>
      </w:r>
    </w:p>
    <w:p w14:paraId="288B7CBC" w14:textId="2B2FA782" w:rsidR="00705368" w:rsidRPr="008E206E" w:rsidRDefault="00E77ECC" w:rsidP="008E206E">
      <w:pPr>
        <w:pStyle w:val="ListParagraph"/>
        <w:numPr>
          <w:ilvl w:val="0"/>
          <w:numId w:val="27"/>
        </w:numPr>
        <w:jc w:val="both"/>
      </w:pPr>
      <w:r>
        <w:t>Q4: „</w:t>
      </w:r>
      <w:r w:rsidRPr="00E77ECC">
        <w:rPr>
          <w:i/>
          <w:iCs/>
        </w:rPr>
        <w:t>Have you taken any formal courses on AI at the university?</w:t>
      </w:r>
      <w:r>
        <w:t>”</w:t>
      </w:r>
    </w:p>
    <w:p w14:paraId="6C0569AF" w14:textId="33EF3109" w:rsidR="00705368" w:rsidRPr="00E77ECC" w:rsidRDefault="00E77ECC" w:rsidP="00E77ECC">
      <w:pPr>
        <w:pStyle w:val="ListParagraph"/>
        <w:numPr>
          <w:ilvl w:val="0"/>
          <w:numId w:val="27"/>
        </w:numPr>
        <w:jc w:val="both"/>
      </w:pPr>
      <w:r>
        <w:t>Q5: „</w:t>
      </w:r>
      <w:r w:rsidRPr="00E77ECC">
        <w:rPr>
          <w:i/>
          <w:iCs/>
        </w:rPr>
        <w:t>Have you participated in any workshops, bootcamps, or online courses on AI?</w:t>
      </w:r>
      <w:r>
        <w:t>”</w:t>
      </w:r>
    </w:p>
    <w:tbl>
      <w:tblPr>
        <w:tblW w:w="87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47"/>
        <w:gridCol w:w="734"/>
        <w:gridCol w:w="1591"/>
        <w:gridCol w:w="1469"/>
        <w:gridCol w:w="1469"/>
        <w:gridCol w:w="1009"/>
      </w:tblGrid>
      <w:tr w:rsidR="00705368" w:rsidRPr="008E206E" w14:paraId="6F4619D1" w14:textId="77777777">
        <w:trPr>
          <w:cantSplit/>
        </w:trPr>
        <w:tc>
          <w:tcPr>
            <w:tcW w:w="8716" w:type="dxa"/>
            <w:gridSpan w:val="6"/>
            <w:tcBorders>
              <w:top w:val="nil"/>
              <w:left w:val="nil"/>
              <w:bottom w:val="nil"/>
              <w:right w:val="nil"/>
            </w:tcBorders>
            <w:shd w:val="clear" w:color="auto" w:fill="FFFFFF"/>
          </w:tcPr>
          <w:p w14:paraId="26B455A3" w14:textId="7A3904C0" w:rsidR="00705368" w:rsidRPr="008E206E" w:rsidRDefault="00E77ECC"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E77ECC">
              <w:rPr>
                <w:rFonts w:ascii="Arial" w:hAnsi="Arial" w:cs="Arial"/>
                <w:b/>
                <w:bCs/>
                <w:color w:val="000000"/>
                <w:kern w:val="0"/>
                <w:sz w:val="18"/>
                <w:szCs w:val="18"/>
              </w:rPr>
              <w:t>Have you taken any formal courses on AI at the university?</w:t>
            </w:r>
            <w:r w:rsidR="00705368" w:rsidRPr="008E206E">
              <w:rPr>
                <w:rFonts w:ascii="Arial" w:hAnsi="Arial" w:cs="Arial"/>
                <w:b/>
                <w:bCs/>
                <w:color w:val="000000"/>
                <w:kern w:val="0"/>
                <w:sz w:val="18"/>
                <w:szCs w:val="18"/>
              </w:rPr>
              <w:t xml:space="preserve"> * </w:t>
            </w:r>
            <w:r w:rsidRPr="00E77ECC">
              <w:rPr>
                <w:rFonts w:ascii="Arial" w:hAnsi="Arial" w:cs="Arial"/>
                <w:b/>
                <w:bCs/>
                <w:color w:val="000000"/>
                <w:kern w:val="0"/>
                <w:sz w:val="18"/>
                <w:szCs w:val="18"/>
              </w:rPr>
              <w:t>Have you participated in any workshops, bootcamps, or online courses on AI?</w:t>
            </w:r>
            <w:r>
              <w:rPr>
                <w:rFonts w:ascii="Arial" w:hAnsi="Arial" w:cs="Arial"/>
                <w:b/>
                <w:bCs/>
                <w:color w:val="000000"/>
                <w:kern w:val="0"/>
                <w:sz w:val="18"/>
                <w:szCs w:val="18"/>
              </w:rPr>
              <w:t xml:space="preserve"> </w:t>
            </w:r>
            <w:r w:rsidR="00705368" w:rsidRPr="008E206E">
              <w:rPr>
                <w:rFonts w:ascii="Arial" w:hAnsi="Arial" w:cs="Arial"/>
                <w:b/>
                <w:bCs/>
                <w:color w:val="000000"/>
                <w:kern w:val="0"/>
                <w:sz w:val="18"/>
                <w:szCs w:val="18"/>
              </w:rPr>
              <w:t>Crosstabulation</w:t>
            </w:r>
          </w:p>
        </w:tc>
      </w:tr>
      <w:tr w:rsidR="00705368" w:rsidRPr="008E206E" w14:paraId="201BABE4" w14:textId="77777777">
        <w:trPr>
          <w:cantSplit/>
        </w:trPr>
        <w:tc>
          <w:tcPr>
            <w:tcW w:w="4771" w:type="dxa"/>
            <w:gridSpan w:val="3"/>
            <w:vMerge w:val="restart"/>
            <w:tcBorders>
              <w:top w:val="single" w:sz="16" w:space="0" w:color="000000"/>
              <w:left w:val="single" w:sz="16" w:space="0" w:color="000000"/>
              <w:bottom w:val="nil"/>
              <w:right w:val="nil"/>
            </w:tcBorders>
            <w:shd w:val="clear" w:color="auto" w:fill="FFFFFF"/>
          </w:tcPr>
          <w:p w14:paraId="6F594B54"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p>
        </w:tc>
        <w:tc>
          <w:tcPr>
            <w:tcW w:w="2936" w:type="dxa"/>
            <w:gridSpan w:val="2"/>
            <w:tcBorders>
              <w:top w:val="single" w:sz="16" w:space="0" w:color="000000"/>
              <w:left w:val="single" w:sz="16" w:space="0" w:color="000000"/>
            </w:tcBorders>
            <w:shd w:val="clear" w:color="auto" w:fill="FFFFFF"/>
          </w:tcPr>
          <w:p w14:paraId="4FABBEA4" w14:textId="0BD98C7C" w:rsidR="00705368" w:rsidRPr="008E206E" w:rsidRDefault="00E77ECC"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E77ECC">
              <w:rPr>
                <w:rFonts w:ascii="Arial" w:hAnsi="Arial" w:cs="Arial"/>
                <w:color w:val="000000"/>
                <w:kern w:val="0"/>
                <w:sz w:val="18"/>
                <w:szCs w:val="18"/>
              </w:rPr>
              <w:t>Have you participated in any workshops, boot</w:t>
            </w:r>
            <w:r>
              <w:rPr>
                <w:rFonts w:ascii="Arial" w:hAnsi="Arial" w:cs="Arial"/>
                <w:color w:val="000000"/>
                <w:kern w:val="0"/>
                <w:sz w:val="18"/>
                <w:szCs w:val="18"/>
              </w:rPr>
              <w:t>c</w:t>
            </w:r>
            <w:r w:rsidRPr="00E77ECC">
              <w:rPr>
                <w:rFonts w:ascii="Arial" w:hAnsi="Arial" w:cs="Arial"/>
                <w:color w:val="000000"/>
                <w:kern w:val="0"/>
                <w:sz w:val="18"/>
                <w:szCs w:val="18"/>
              </w:rPr>
              <w:t>amps, or online courses on AI?</w:t>
            </w:r>
          </w:p>
        </w:tc>
        <w:tc>
          <w:tcPr>
            <w:tcW w:w="1009" w:type="dxa"/>
            <w:vMerge w:val="restart"/>
            <w:tcBorders>
              <w:top w:val="single" w:sz="16" w:space="0" w:color="000000"/>
              <w:right w:val="single" w:sz="16" w:space="0" w:color="000000"/>
            </w:tcBorders>
            <w:shd w:val="clear" w:color="auto" w:fill="FFFFFF"/>
          </w:tcPr>
          <w:p w14:paraId="0ABD6D6D"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Total</w:t>
            </w:r>
          </w:p>
        </w:tc>
      </w:tr>
      <w:tr w:rsidR="00705368" w:rsidRPr="008E206E" w14:paraId="6A353156" w14:textId="77777777">
        <w:trPr>
          <w:cantSplit/>
        </w:trPr>
        <w:tc>
          <w:tcPr>
            <w:tcW w:w="4771" w:type="dxa"/>
            <w:gridSpan w:val="3"/>
            <w:vMerge/>
            <w:tcBorders>
              <w:top w:val="single" w:sz="16" w:space="0" w:color="000000"/>
              <w:left w:val="single" w:sz="16" w:space="0" w:color="000000"/>
              <w:bottom w:val="nil"/>
              <w:right w:val="nil"/>
            </w:tcBorders>
            <w:shd w:val="clear" w:color="auto" w:fill="FFFFFF"/>
          </w:tcPr>
          <w:p w14:paraId="609E13A1" w14:textId="77777777" w:rsidR="00705368" w:rsidRPr="008E206E" w:rsidRDefault="00705368" w:rsidP="008E206E">
            <w:pPr>
              <w:autoSpaceDE w:val="0"/>
              <w:autoSpaceDN w:val="0"/>
              <w:adjustRightInd w:val="0"/>
              <w:spacing w:after="0" w:line="240" w:lineRule="auto"/>
              <w:jc w:val="both"/>
              <w:rPr>
                <w:rFonts w:ascii="Arial" w:hAnsi="Arial" w:cs="Arial"/>
                <w:color w:val="000000"/>
                <w:kern w:val="0"/>
                <w:sz w:val="18"/>
                <w:szCs w:val="18"/>
              </w:rPr>
            </w:pPr>
          </w:p>
        </w:tc>
        <w:tc>
          <w:tcPr>
            <w:tcW w:w="1468" w:type="dxa"/>
            <w:tcBorders>
              <w:left w:val="single" w:sz="16" w:space="0" w:color="000000"/>
              <w:bottom w:val="single" w:sz="16" w:space="0" w:color="000000"/>
            </w:tcBorders>
            <w:shd w:val="clear" w:color="auto" w:fill="FFFFFF"/>
          </w:tcPr>
          <w:p w14:paraId="2B640478"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Nu</w:t>
            </w:r>
          </w:p>
        </w:tc>
        <w:tc>
          <w:tcPr>
            <w:tcW w:w="1468" w:type="dxa"/>
            <w:tcBorders>
              <w:bottom w:val="single" w:sz="16" w:space="0" w:color="000000"/>
            </w:tcBorders>
            <w:shd w:val="clear" w:color="auto" w:fill="FFFFFF"/>
          </w:tcPr>
          <w:p w14:paraId="370C4889"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Da</w:t>
            </w:r>
          </w:p>
        </w:tc>
        <w:tc>
          <w:tcPr>
            <w:tcW w:w="1009" w:type="dxa"/>
            <w:vMerge/>
            <w:tcBorders>
              <w:top w:val="single" w:sz="16" w:space="0" w:color="000000"/>
              <w:right w:val="single" w:sz="16" w:space="0" w:color="000000"/>
            </w:tcBorders>
            <w:shd w:val="clear" w:color="auto" w:fill="FFFFFF"/>
          </w:tcPr>
          <w:p w14:paraId="6D477A8C" w14:textId="77777777" w:rsidR="00705368" w:rsidRPr="008E206E" w:rsidRDefault="00705368" w:rsidP="008E206E">
            <w:pPr>
              <w:autoSpaceDE w:val="0"/>
              <w:autoSpaceDN w:val="0"/>
              <w:adjustRightInd w:val="0"/>
              <w:spacing w:after="0" w:line="240" w:lineRule="auto"/>
              <w:jc w:val="both"/>
              <w:rPr>
                <w:rFonts w:ascii="Arial" w:hAnsi="Arial" w:cs="Arial"/>
                <w:color w:val="000000"/>
                <w:kern w:val="0"/>
                <w:sz w:val="18"/>
                <w:szCs w:val="18"/>
              </w:rPr>
            </w:pPr>
          </w:p>
        </w:tc>
      </w:tr>
      <w:tr w:rsidR="00705368" w:rsidRPr="008E206E" w14:paraId="6FDFF57C" w14:textId="77777777">
        <w:trPr>
          <w:cantSplit/>
        </w:trPr>
        <w:tc>
          <w:tcPr>
            <w:tcW w:w="2447" w:type="dxa"/>
            <w:vMerge w:val="restart"/>
            <w:tcBorders>
              <w:top w:val="single" w:sz="16" w:space="0" w:color="000000"/>
              <w:left w:val="single" w:sz="16" w:space="0" w:color="000000"/>
              <w:bottom w:val="nil"/>
              <w:right w:val="nil"/>
            </w:tcBorders>
            <w:shd w:val="clear" w:color="auto" w:fill="FFFFFF"/>
            <w:vAlign w:val="center"/>
          </w:tcPr>
          <w:p w14:paraId="15B2A06A" w14:textId="76115DB4" w:rsidR="00705368" w:rsidRPr="008E206E" w:rsidRDefault="00E77ECC"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E77ECC">
              <w:rPr>
                <w:rFonts w:ascii="Arial" w:hAnsi="Arial" w:cs="Arial"/>
                <w:color w:val="000000"/>
                <w:kern w:val="0"/>
                <w:sz w:val="18"/>
                <w:szCs w:val="18"/>
              </w:rPr>
              <w:t>Have you taken any formal courses on AI at the university?</w:t>
            </w:r>
          </w:p>
        </w:tc>
        <w:tc>
          <w:tcPr>
            <w:tcW w:w="734" w:type="dxa"/>
            <w:vMerge w:val="restart"/>
            <w:tcBorders>
              <w:top w:val="single" w:sz="16" w:space="0" w:color="000000"/>
              <w:left w:val="nil"/>
              <w:bottom w:val="nil"/>
              <w:right w:val="nil"/>
            </w:tcBorders>
            <w:shd w:val="clear" w:color="auto" w:fill="FFFFFF"/>
            <w:vAlign w:val="center"/>
          </w:tcPr>
          <w:p w14:paraId="00C0B2C4" w14:textId="6BA4AB6C"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N</w:t>
            </w:r>
            <w:r w:rsidR="00E20405">
              <w:rPr>
                <w:rFonts w:ascii="Arial" w:hAnsi="Arial" w:cs="Arial"/>
                <w:color w:val="000000"/>
                <w:kern w:val="0"/>
                <w:sz w:val="18"/>
                <w:szCs w:val="18"/>
              </w:rPr>
              <w:t>o</w:t>
            </w:r>
          </w:p>
        </w:tc>
        <w:tc>
          <w:tcPr>
            <w:tcW w:w="1590" w:type="dxa"/>
            <w:tcBorders>
              <w:top w:val="single" w:sz="16" w:space="0" w:color="000000"/>
              <w:left w:val="nil"/>
              <w:bottom w:val="nil"/>
              <w:right w:val="single" w:sz="16" w:space="0" w:color="000000"/>
            </w:tcBorders>
            <w:shd w:val="clear" w:color="auto" w:fill="FFFFFF"/>
            <w:vAlign w:val="center"/>
          </w:tcPr>
          <w:p w14:paraId="7B96BBC7"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Count</w:t>
            </w:r>
          </w:p>
        </w:tc>
        <w:tc>
          <w:tcPr>
            <w:tcW w:w="1468" w:type="dxa"/>
            <w:tcBorders>
              <w:top w:val="single" w:sz="16" w:space="0" w:color="000000"/>
              <w:left w:val="single" w:sz="16" w:space="0" w:color="000000"/>
              <w:bottom w:val="nil"/>
            </w:tcBorders>
            <w:shd w:val="clear" w:color="auto" w:fill="FFFFFF"/>
            <w:vAlign w:val="center"/>
          </w:tcPr>
          <w:p w14:paraId="60AEB26F"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54</w:t>
            </w:r>
          </w:p>
        </w:tc>
        <w:tc>
          <w:tcPr>
            <w:tcW w:w="1468" w:type="dxa"/>
            <w:tcBorders>
              <w:top w:val="single" w:sz="16" w:space="0" w:color="000000"/>
              <w:bottom w:val="nil"/>
            </w:tcBorders>
            <w:shd w:val="clear" w:color="auto" w:fill="FFFFFF"/>
            <w:vAlign w:val="center"/>
          </w:tcPr>
          <w:p w14:paraId="29003C58"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19</w:t>
            </w:r>
          </w:p>
        </w:tc>
        <w:tc>
          <w:tcPr>
            <w:tcW w:w="1009" w:type="dxa"/>
            <w:tcBorders>
              <w:top w:val="single" w:sz="16" w:space="0" w:color="000000"/>
              <w:bottom w:val="nil"/>
              <w:right w:val="single" w:sz="16" w:space="0" w:color="000000"/>
            </w:tcBorders>
            <w:shd w:val="clear" w:color="auto" w:fill="FFFFFF"/>
            <w:vAlign w:val="center"/>
          </w:tcPr>
          <w:p w14:paraId="0917C4A7"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73</w:t>
            </w:r>
          </w:p>
        </w:tc>
      </w:tr>
      <w:tr w:rsidR="00705368" w:rsidRPr="008E206E" w14:paraId="63ED2B46" w14:textId="77777777">
        <w:trPr>
          <w:cantSplit/>
        </w:trPr>
        <w:tc>
          <w:tcPr>
            <w:tcW w:w="2447" w:type="dxa"/>
            <w:vMerge/>
            <w:tcBorders>
              <w:top w:val="single" w:sz="16" w:space="0" w:color="000000"/>
              <w:left w:val="single" w:sz="16" w:space="0" w:color="000000"/>
              <w:bottom w:val="nil"/>
              <w:right w:val="nil"/>
            </w:tcBorders>
            <w:shd w:val="clear" w:color="auto" w:fill="FFFFFF"/>
            <w:vAlign w:val="center"/>
          </w:tcPr>
          <w:p w14:paraId="7DD98670" w14:textId="77777777" w:rsidR="00705368" w:rsidRPr="008E206E" w:rsidRDefault="00705368" w:rsidP="008E206E">
            <w:pPr>
              <w:autoSpaceDE w:val="0"/>
              <w:autoSpaceDN w:val="0"/>
              <w:adjustRightInd w:val="0"/>
              <w:spacing w:after="0" w:line="240" w:lineRule="auto"/>
              <w:jc w:val="both"/>
              <w:rPr>
                <w:rFonts w:ascii="Arial" w:hAnsi="Arial" w:cs="Arial"/>
                <w:color w:val="000000"/>
                <w:kern w:val="0"/>
                <w:sz w:val="18"/>
                <w:szCs w:val="18"/>
              </w:rPr>
            </w:pPr>
          </w:p>
        </w:tc>
        <w:tc>
          <w:tcPr>
            <w:tcW w:w="734" w:type="dxa"/>
            <w:vMerge/>
            <w:tcBorders>
              <w:top w:val="single" w:sz="16" w:space="0" w:color="000000"/>
              <w:left w:val="nil"/>
              <w:bottom w:val="nil"/>
              <w:right w:val="nil"/>
            </w:tcBorders>
            <w:shd w:val="clear" w:color="auto" w:fill="FFFFFF"/>
            <w:vAlign w:val="center"/>
          </w:tcPr>
          <w:p w14:paraId="1D076236" w14:textId="77777777" w:rsidR="00705368" w:rsidRPr="008E206E" w:rsidRDefault="00705368" w:rsidP="008E206E">
            <w:pPr>
              <w:autoSpaceDE w:val="0"/>
              <w:autoSpaceDN w:val="0"/>
              <w:adjustRightInd w:val="0"/>
              <w:spacing w:after="0" w:line="240" w:lineRule="auto"/>
              <w:jc w:val="both"/>
              <w:rPr>
                <w:rFonts w:ascii="Arial" w:hAnsi="Arial" w:cs="Arial"/>
                <w:color w:val="000000"/>
                <w:kern w:val="0"/>
                <w:sz w:val="18"/>
                <w:szCs w:val="18"/>
              </w:rPr>
            </w:pPr>
          </w:p>
        </w:tc>
        <w:tc>
          <w:tcPr>
            <w:tcW w:w="1590" w:type="dxa"/>
            <w:tcBorders>
              <w:top w:val="nil"/>
              <w:left w:val="nil"/>
              <w:bottom w:val="nil"/>
              <w:right w:val="single" w:sz="16" w:space="0" w:color="000000"/>
            </w:tcBorders>
            <w:shd w:val="clear" w:color="auto" w:fill="FFFFFF"/>
            <w:vAlign w:val="center"/>
          </w:tcPr>
          <w:p w14:paraId="3F4F7E45"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Expected Count</w:t>
            </w:r>
          </w:p>
        </w:tc>
        <w:tc>
          <w:tcPr>
            <w:tcW w:w="1468" w:type="dxa"/>
            <w:tcBorders>
              <w:top w:val="nil"/>
              <w:left w:val="single" w:sz="16" w:space="0" w:color="000000"/>
              <w:bottom w:val="nil"/>
            </w:tcBorders>
            <w:shd w:val="clear" w:color="auto" w:fill="FFFFFF"/>
            <w:vAlign w:val="center"/>
          </w:tcPr>
          <w:p w14:paraId="67ABEFEF"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47.7</w:t>
            </w:r>
          </w:p>
        </w:tc>
        <w:tc>
          <w:tcPr>
            <w:tcW w:w="1468" w:type="dxa"/>
            <w:tcBorders>
              <w:top w:val="nil"/>
              <w:bottom w:val="nil"/>
            </w:tcBorders>
            <w:shd w:val="clear" w:color="auto" w:fill="FFFFFF"/>
            <w:vAlign w:val="center"/>
          </w:tcPr>
          <w:p w14:paraId="4A209FFB"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25.3</w:t>
            </w:r>
          </w:p>
        </w:tc>
        <w:tc>
          <w:tcPr>
            <w:tcW w:w="1009" w:type="dxa"/>
            <w:tcBorders>
              <w:top w:val="nil"/>
              <w:bottom w:val="nil"/>
              <w:right w:val="single" w:sz="16" w:space="0" w:color="000000"/>
            </w:tcBorders>
            <w:shd w:val="clear" w:color="auto" w:fill="FFFFFF"/>
            <w:vAlign w:val="center"/>
          </w:tcPr>
          <w:p w14:paraId="60A63932"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73.0</w:t>
            </w:r>
          </w:p>
        </w:tc>
      </w:tr>
      <w:tr w:rsidR="00705368" w:rsidRPr="008E206E" w14:paraId="3FE8DC50" w14:textId="77777777">
        <w:trPr>
          <w:cantSplit/>
        </w:trPr>
        <w:tc>
          <w:tcPr>
            <w:tcW w:w="2447" w:type="dxa"/>
            <w:vMerge/>
            <w:tcBorders>
              <w:top w:val="single" w:sz="16" w:space="0" w:color="000000"/>
              <w:left w:val="single" w:sz="16" w:space="0" w:color="000000"/>
              <w:bottom w:val="nil"/>
              <w:right w:val="nil"/>
            </w:tcBorders>
            <w:shd w:val="clear" w:color="auto" w:fill="FFFFFF"/>
            <w:vAlign w:val="center"/>
          </w:tcPr>
          <w:p w14:paraId="1CA1FCCA" w14:textId="77777777" w:rsidR="00705368" w:rsidRPr="008E206E" w:rsidRDefault="00705368" w:rsidP="008E206E">
            <w:pPr>
              <w:autoSpaceDE w:val="0"/>
              <w:autoSpaceDN w:val="0"/>
              <w:adjustRightInd w:val="0"/>
              <w:spacing w:after="0" w:line="240" w:lineRule="auto"/>
              <w:jc w:val="both"/>
              <w:rPr>
                <w:rFonts w:ascii="Arial" w:hAnsi="Arial" w:cs="Arial"/>
                <w:color w:val="000000"/>
                <w:kern w:val="0"/>
                <w:sz w:val="18"/>
                <w:szCs w:val="18"/>
              </w:rPr>
            </w:pPr>
          </w:p>
        </w:tc>
        <w:tc>
          <w:tcPr>
            <w:tcW w:w="734" w:type="dxa"/>
            <w:vMerge w:val="restart"/>
            <w:tcBorders>
              <w:top w:val="nil"/>
              <w:left w:val="nil"/>
              <w:bottom w:val="nil"/>
              <w:right w:val="nil"/>
            </w:tcBorders>
            <w:shd w:val="clear" w:color="auto" w:fill="FFFFFF"/>
            <w:vAlign w:val="center"/>
          </w:tcPr>
          <w:p w14:paraId="0D6B9B7E" w14:textId="60FF29A5" w:rsidR="00705368" w:rsidRPr="008E206E" w:rsidRDefault="00E20405" w:rsidP="008E206E">
            <w:pPr>
              <w:autoSpaceDE w:val="0"/>
              <w:autoSpaceDN w:val="0"/>
              <w:adjustRightInd w:val="0"/>
              <w:spacing w:after="0" w:line="320" w:lineRule="atLeast"/>
              <w:ind w:left="60" w:right="60"/>
              <w:jc w:val="both"/>
              <w:rPr>
                <w:rFonts w:ascii="Arial" w:hAnsi="Arial" w:cs="Arial"/>
                <w:color w:val="000000"/>
                <w:kern w:val="0"/>
                <w:sz w:val="18"/>
                <w:szCs w:val="18"/>
              </w:rPr>
            </w:pPr>
            <w:r>
              <w:rPr>
                <w:rFonts w:ascii="Arial" w:hAnsi="Arial" w:cs="Arial"/>
                <w:color w:val="000000"/>
                <w:kern w:val="0"/>
                <w:sz w:val="18"/>
                <w:szCs w:val="18"/>
              </w:rPr>
              <w:t>Yes</w:t>
            </w:r>
          </w:p>
        </w:tc>
        <w:tc>
          <w:tcPr>
            <w:tcW w:w="1590" w:type="dxa"/>
            <w:tcBorders>
              <w:top w:val="nil"/>
              <w:left w:val="nil"/>
              <w:bottom w:val="nil"/>
              <w:right w:val="single" w:sz="16" w:space="0" w:color="000000"/>
            </w:tcBorders>
            <w:shd w:val="clear" w:color="auto" w:fill="FFFFFF"/>
            <w:vAlign w:val="center"/>
          </w:tcPr>
          <w:p w14:paraId="7438D689"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Count</w:t>
            </w:r>
          </w:p>
        </w:tc>
        <w:tc>
          <w:tcPr>
            <w:tcW w:w="1468" w:type="dxa"/>
            <w:tcBorders>
              <w:top w:val="nil"/>
              <w:left w:val="single" w:sz="16" w:space="0" w:color="000000"/>
              <w:bottom w:val="nil"/>
            </w:tcBorders>
            <w:shd w:val="clear" w:color="auto" w:fill="FFFFFF"/>
            <w:vAlign w:val="center"/>
          </w:tcPr>
          <w:p w14:paraId="438B3497"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12</w:t>
            </w:r>
          </w:p>
        </w:tc>
        <w:tc>
          <w:tcPr>
            <w:tcW w:w="1468" w:type="dxa"/>
            <w:tcBorders>
              <w:top w:val="nil"/>
              <w:bottom w:val="nil"/>
            </w:tcBorders>
            <w:shd w:val="clear" w:color="auto" w:fill="FFFFFF"/>
            <w:vAlign w:val="center"/>
          </w:tcPr>
          <w:p w14:paraId="4E6D5135"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16</w:t>
            </w:r>
          </w:p>
        </w:tc>
        <w:tc>
          <w:tcPr>
            <w:tcW w:w="1009" w:type="dxa"/>
            <w:tcBorders>
              <w:top w:val="nil"/>
              <w:bottom w:val="nil"/>
              <w:right w:val="single" w:sz="16" w:space="0" w:color="000000"/>
            </w:tcBorders>
            <w:shd w:val="clear" w:color="auto" w:fill="FFFFFF"/>
            <w:vAlign w:val="center"/>
          </w:tcPr>
          <w:p w14:paraId="52D13B9D"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28</w:t>
            </w:r>
          </w:p>
        </w:tc>
      </w:tr>
      <w:tr w:rsidR="00705368" w:rsidRPr="008E206E" w14:paraId="5A9FE5E8" w14:textId="77777777">
        <w:trPr>
          <w:cantSplit/>
        </w:trPr>
        <w:tc>
          <w:tcPr>
            <w:tcW w:w="2447" w:type="dxa"/>
            <w:vMerge/>
            <w:tcBorders>
              <w:top w:val="single" w:sz="16" w:space="0" w:color="000000"/>
              <w:left w:val="single" w:sz="16" w:space="0" w:color="000000"/>
              <w:bottom w:val="nil"/>
              <w:right w:val="nil"/>
            </w:tcBorders>
            <w:shd w:val="clear" w:color="auto" w:fill="FFFFFF"/>
            <w:vAlign w:val="center"/>
          </w:tcPr>
          <w:p w14:paraId="6358C094" w14:textId="77777777" w:rsidR="00705368" w:rsidRPr="008E206E" w:rsidRDefault="00705368" w:rsidP="008E206E">
            <w:pPr>
              <w:autoSpaceDE w:val="0"/>
              <w:autoSpaceDN w:val="0"/>
              <w:adjustRightInd w:val="0"/>
              <w:spacing w:after="0" w:line="240" w:lineRule="auto"/>
              <w:jc w:val="both"/>
              <w:rPr>
                <w:rFonts w:ascii="Arial" w:hAnsi="Arial" w:cs="Arial"/>
                <w:color w:val="000000"/>
                <w:kern w:val="0"/>
                <w:sz w:val="18"/>
                <w:szCs w:val="18"/>
              </w:rPr>
            </w:pPr>
          </w:p>
        </w:tc>
        <w:tc>
          <w:tcPr>
            <w:tcW w:w="734" w:type="dxa"/>
            <w:vMerge/>
            <w:tcBorders>
              <w:top w:val="nil"/>
              <w:left w:val="nil"/>
              <w:bottom w:val="nil"/>
              <w:right w:val="nil"/>
            </w:tcBorders>
            <w:shd w:val="clear" w:color="auto" w:fill="FFFFFF"/>
            <w:vAlign w:val="center"/>
          </w:tcPr>
          <w:p w14:paraId="5EE0CD99" w14:textId="77777777" w:rsidR="00705368" w:rsidRPr="008E206E" w:rsidRDefault="00705368" w:rsidP="008E206E">
            <w:pPr>
              <w:autoSpaceDE w:val="0"/>
              <w:autoSpaceDN w:val="0"/>
              <w:adjustRightInd w:val="0"/>
              <w:spacing w:after="0" w:line="240" w:lineRule="auto"/>
              <w:jc w:val="both"/>
              <w:rPr>
                <w:rFonts w:ascii="Arial" w:hAnsi="Arial" w:cs="Arial"/>
                <w:color w:val="000000"/>
                <w:kern w:val="0"/>
                <w:sz w:val="18"/>
                <w:szCs w:val="18"/>
              </w:rPr>
            </w:pPr>
          </w:p>
        </w:tc>
        <w:tc>
          <w:tcPr>
            <w:tcW w:w="1590" w:type="dxa"/>
            <w:tcBorders>
              <w:top w:val="nil"/>
              <w:left w:val="nil"/>
              <w:bottom w:val="nil"/>
              <w:right w:val="single" w:sz="16" w:space="0" w:color="000000"/>
            </w:tcBorders>
            <w:shd w:val="clear" w:color="auto" w:fill="FFFFFF"/>
            <w:vAlign w:val="center"/>
          </w:tcPr>
          <w:p w14:paraId="713C4CA2"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Expected Count</w:t>
            </w:r>
          </w:p>
        </w:tc>
        <w:tc>
          <w:tcPr>
            <w:tcW w:w="1468" w:type="dxa"/>
            <w:tcBorders>
              <w:top w:val="nil"/>
              <w:left w:val="single" w:sz="16" w:space="0" w:color="000000"/>
              <w:bottom w:val="nil"/>
            </w:tcBorders>
            <w:shd w:val="clear" w:color="auto" w:fill="FFFFFF"/>
            <w:vAlign w:val="center"/>
          </w:tcPr>
          <w:p w14:paraId="3154CBD4"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18.3</w:t>
            </w:r>
          </w:p>
        </w:tc>
        <w:tc>
          <w:tcPr>
            <w:tcW w:w="1468" w:type="dxa"/>
            <w:tcBorders>
              <w:top w:val="nil"/>
              <w:bottom w:val="nil"/>
            </w:tcBorders>
            <w:shd w:val="clear" w:color="auto" w:fill="FFFFFF"/>
            <w:vAlign w:val="center"/>
          </w:tcPr>
          <w:p w14:paraId="1D1C49ED"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9.7</w:t>
            </w:r>
          </w:p>
        </w:tc>
        <w:tc>
          <w:tcPr>
            <w:tcW w:w="1009" w:type="dxa"/>
            <w:tcBorders>
              <w:top w:val="nil"/>
              <w:bottom w:val="nil"/>
              <w:right w:val="single" w:sz="16" w:space="0" w:color="000000"/>
            </w:tcBorders>
            <w:shd w:val="clear" w:color="auto" w:fill="FFFFFF"/>
            <w:vAlign w:val="center"/>
          </w:tcPr>
          <w:p w14:paraId="614CCEA1"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28.0</w:t>
            </w:r>
          </w:p>
        </w:tc>
      </w:tr>
      <w:tr w:rsidR="00705368" w:rsidRPr="008E206E" w14:paraId="01AECD16" w14:textId="77777777">
        <w:trPr>
          <w:cantSplit/>
        </w:trPr>
        <w:tc>
          <w:tcPr>
            <w:tcW w:w="3181" w:type="dxa"/>
            <w:gridSpan w:val="2"/>
            <w:vMerge w:val="restart"/>
            <w:tcBorders>
              <w:top w:val="nil"/>
              <w:left w:val="single" w:sz="16" w:space="0" w:color="000000"/>
              <w:bottom w:val="single" w:sz="16" w:space="0" w:color="000000"/>
              <w:right w:val="nil"/>
            </w:tcBorders>
            <w:shd w:val="clear" w:color="auto" w:fill="FFFFFF"/>
            <w:vAlign w:val="center"/>
          </w:tcPr>
          <w:p w14:paraId="4343D2F1"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Total</w:t>
            </w:r>
          </w:p>
        </w:tc>
        <w:tc>
          <w:tcPr>
            <w:tcW w:w="1590" w:type="dxa"/>
            <w:tcBorders>
              <w:top w:val="nil"/>
              <w:left w:val="nil"/>
              <w:bottom w:val="nil"/>
              <w:right w:val="single" w:sz="16" w:space="0" w:color="000000"/>
            </w:tcBorders>
            <w:shd w:val="clear" w:color="auto" w:fill="FFFFFF"/>
            <w:vAlign w:val="center"/>
          </w:tcPr>
          <w:p w14:paraId="1C004357"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Count</w:t>
            </w:r>
          </w:p>
        </w:tc>
        <w:tc>
          <w:tcPr>
            <w:tcW w:w="1468" w:type="dxa"/>
            <w:tcBorders>
              <w:top w:val="nil"/>
              <w:left w:val="single" w:sz="16" w:space="0" w:color="000000"/>
              <w:bottom w:val="nil"/>
            </w:tcBorders>
            <w:shd w:val="clear" w:color="auto" w:fill="FFFFFF"/>
            <w:vAlign w:val="center"/>
          </w:tcPr>
          <w:p w14:paraId="512427A3"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66</w:t>
            </w:r>
          </w:p>
        </w:tc>
        <w:tc>
          <w:tcPr>
            <w:tcW w:w="1468" w:type="dxa"/>
            <w:tcBorders>
              <w:top w:val="nil"/>
              <w:bottom w:val="nil"/>
            </w:tcBorders>
            <w:shd w:val="clear" w:color="auto" w:fill="FFFFFF"/>
            <w:vAlign w:val="center"/>
          </w:tcPr>
          <w:p w14:paraId="7311798B"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35</w:t>
            </w:r>
          </w:p>
        </w:tc>
        <w:tc>
          <w:tcPr>
            <w:tcW w:w="1009" w:type="dxa"/>
            <w:tcBorders>
              <w:top w:val="nil"/>
              <w:bottom w:val="nil"/>
              <w:right w:val="single" w:sz="16" w:space="0" w:color="000000"/>
            </w:tcBorders>
            <w:shd w:val="clear" w:color="auto" w:fill="FFFFFF"/>
            <w:vAlign w:val="center"/>
          </w:tcPr>
          <w:p w14:paraId="0070C7D4"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r>
      <w:tr w:rsidR="00705368" w:rsidRPr="008E206E" w14:paraId="5C7D8840" w14:textId="77777777">
        <w:trPr>
          <w:cantSplit/>
        </w:trPr>
        <w:tc>
          <w:tcPr>
            <w:tcW w:w="3181" w:type="dxa"/>
            <w:gridSpan w:val="2"/>
            <w:vMerge/>
            <w:tcBorders>
              <w:top w:val="nil"/>
              <w:left w:val="single" w:sz="16" w:space="0" w:color="000000"/>
              <w:bottom w:val="single" w:sz="16" w:space="0" w:color="000000"/>
              <w:right w:val="nil"/>
            </w:tcBorders>
            <w:shd w:val="clear" w:color="auto" w:fill="FFFFFF"/>
            <w:vAlign w:val="center"/>
          </w:tcPr>
          <w:p w14:paraId="29FE79E5" w14:textId="77777777" w:rsidR="00705368" w:rsidRPr="008E206E" w:rsidRDefault="00705368" w:rsidP="008E206E">
            <w:pPr>
              <w:autoSpaceDE w:val="0"/>
              <w:autoSpaceDN w:val="0"/>
              <w:adjustRightInd w:val="0"/>
              <w:spacing w:after="0" w:line="240" w:lineRule="auto"/>
              <w:jc w:val="both"/>
              <w:rPr>
                <w:rFonts w:ascii="Arial" w:hAnsi="Arial" w:cs="Arial"/>
                <w:color w:val="000000"/>
                <w:kern w:val="0"/>
                <w:sz w:val="18"/>
                <w:szCs w:val="18"/>
              </w:rPr>
            </w:pPr>
          </w:p>
        </w:tc>
        <w:tc>
          <w:tcPr>
            <w:tcW w:w="1590" w:type="dxa"/>
            <w:tcBorders>
              <w:top w:val="nil"/>
              <w:left w:val="nil"/>
              <w:bottom w:val="single" w:sz="16" w:space="0" w:color="000000"/>
              <w:right w:val="single" w:sz="16" w:space="0" w:color="000000"/>
            </w:tcBorders>
            <w:shd w:val="clear" w:color="auto" w:fill="FFFFFF"/>
            <w:vAlign w:val="center"/>
          </w:tcPr>
          <w:p w14:paraId="22970E4F"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Expected Count</w:t>
            </w:r>
          </w:p>
        </w:tc>
        <w:tc>
          <w:tcPr>
            <w:tcW w:w="1468" w:type="dxa"/>
            <w:tcBorders>
              <w:top w:val="nil"/>
              <w:left w:val="single" w:sz="16" w:space="0" w:color="000000"/>
              <w:bottom w:val="single" w:sz="16" w:space="0" w:color="000000"/>
            </w:tcBorders>
            <w:shd w:val="clear" w:color="auto" w:fill="FFFFFF"/>
            <w:vAlign w:val="center"/>
          </w:tcPr>
          <w:p w14:paraId="180CBC2A"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66.0</w:t>
            </w:r>
          </w:p>
        </w:tc>
        <w:tc>
          <w:tcPr>
            <w:tcW w:w="1468" w:type="dxa"/>
            <w:tcBorders>
              <w:top w:val="nil"/>
              <w:bottom w:val="single" w:sz="16" w:space="0" w:color="000000"/>
            </w:tcBorders>
            <w:shd w:val="clear" w:color="auto" w:fill="FFFFFF"/>
            <w:vAlign w:val="center"/>
          </w:tcPr>
          <w:p w14:paraId="3B9B4FB8"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35.0</w:t>
            </w:r>
          </w:p>
        </w:tc>
        <w:tc>
          <w:tcPr>
            <w:tcW w:w="1009" w:type="dxa"/>
            <w:tcBorders>
              <w:top w:val="nil"/>
              <w:bottom w:val="single" w:sz="16" w:space="0" w:color="000000"/>
              <w:right w:val="single" w:sz="16" w:space="0" w:color="000000"/>
            </w:tcBorders>
            <w:shd w:val="clear" w:color="auto" w:fill="FFFFFF"/>
            <w:vAlign w:val="center"/>
          </w:tcPr>
          <w:p w14:paraId="504E075E"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101.0</w:t>
            </w:r>
          </w:p>
        </w:tc>
      </w:tr>
    </w:tbl>
    <w:p w14:paraId="34BDB8C3" w14:textId="77777777" w:rsidR="00705368" w:rsidRPr="008E206E" w:rsidRDefault="00705368" w:rsidP="008E206E">
      <w:pPr>
        <w:autoSpaceDE w:val="0"/>
        <w:autoSpaceDN w:val="0"/>
        <w:adjustRightInd w:val="0"/>
        <w:spacing w:after="0" w:line="240" w:lineRule="auto"/>
        <w:jc w:val="both"/>
        <w:rPr>
          <w:rFonts w:cs="Times New Roman"/>
          <w:kern w:val="0"/>
        </w:rPr>
      </w:pPr>
    </w:p>
    <w:tbl>
      <w:tblPr>
        <w:tblW w:w="88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49"/>
        <w:gridCol w:w="1010"/>
        <w:gridCol w:w="1009"/>
        <w:gridCol w:w="1468"/>
        <w:gridCol w:w="1468"/>
        <w:gridCol w:w="1468"/>
      </w:tblGrid>
      <w:tr w:rsidR="00705368" w:rsidRPr="008E206E" w14:paraId="76D54A51" w14:textId="77777777">
        <w:trPr>
          <w:cantSplit/>
        </w:trPr>
        <w:tc>
          <w:tcPr>
            <w:tcW w:w="8869" w:type="dxa"/>
            <w:gridSpan w:val="6"/>
            <w:tcBorders>
              <w:top w:val="nil"/>
              <w:left w:val="nil"/>
              <w:bottom w:val="nil"/>
              <w:right w:val="nil"/>
            </w:tcBorders>
            <w:shd w:val="clear" w:color="auto" w:fill="FFFFFF"/>
          </w:tcPr>
          <w:p w14:paraId="6D65D625"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Chi-Square Tests</w:t>
            </w:r>
          </w:p>
        </w:tc>
      </w:tr>
      <w:tr w:rsidR="00705368" w:rsidRPr="008E206E" w14:paraId="1D3D5187" w14:textId="77777777">
        <w:trPr>
          <w:cantSplit/>
        </w:trPr>
        <w:tc>
          <w:tcPr>
            <w:tcW w:w="2447" w:type="dxa"/>
            <w:tcBorders>
              <w:top w:val="single" w:sz="16" w:space="0" w:color="000000"/>
              <w:left w:val="single" w:sz="16" w:space="0" w:color="000000"/>
              <w:bottom w:val="single" w:sz="16" w:space="0" w:color="000000"/>
              <w:right w:val="single" w:sz="16" w:space="0" w:color="000000"/>
            </w:tcBorders>
            <w:shd w:val="clear" w:color="auto" w:fill="FFFFFF"/>
          </w:tcPr>
          <w:p w14:paraId="6F90EF72"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p>
        </w:tc>
        <w:tc>
          <w:tcPr>
            <w:tcW w:w="1009" w:type="dxa"/>
            <w:tcBorders>
              <w:top w:val="single" w:sz="16" w:space="0" w:color="000000"/>
              <w:left w:val="single" w:sz="16" w:space="0" w:color="000000"/>
              <w:bottom w:val="single" w:sz="16" w:space="0" w:color="000000"/>
            </w:tcBorders>
            <w:shd w:val="clear" w:color="auto" w:fill="FFFFFF"/>
          </w:tcPr>
          <w:p w14:paraId="263EE984"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Value</w:t>
            </w:r>
          </w:p>
        </w:tc>
        <w:tc>
          <w:tcPr>
            <w:tcW w:w="1009" w:type="dxa"/>
            <w:tcBorders>
              <w:top w:val="single" w:sz="16" w:space="0" w:color="000000"/>
              <w:bottom w:val="single" w:sz="16" w:space="0" w:color="000000"/>
            </w:tcBorders>
            <w:shd w:val="clear" w:color="auto" w:fill="FFFFFF"/>
          </w:tcPr>
          <w:p w14:paraId="56914598"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df</w:t>
            </w:r>
          </w:p>
        </w:tc>
        <w:tc>
          <w:tcPr>
            <w:tcW w:w="1468" w:type="dxa"/>
            <w:tcBorders>
              <w:top w:val="single" w:sz="16" w:space="0" w:color="000000"/>
              <w:bottom w:val="single" w:sz="16" w:space="0" w:color="000000"/>
            </w:tcBorders>
            <w:shd w:val="clear" w:color="auto" w:fill="FFFFFF"/>
          </w:tcPr>
          <w:p w14:paraId="1E27AD7D"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Asymp. Sig. (2-sided)</w:t>
            </w:r>
          </w:p>
        </w:tc>
        <w:tc>
          <w:tcPr>
            <w:tcW w:w="1468" w:type="dxa"/>
            <w:tcBorders>
              <w:top w:val="single" w:sz="16" w:space="0" w:color="000000"/>
              <w:bottom w:val="single" w:sz="16" w:space="0" w:color="000000"/>
            </w:tcBorders>
            <w:shd w:val="clear" w:color="auto" w:fill="FFFFFF"/>
          </w:tcPr>
          <w:p w14:paraId="73376302"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Exact Sig. (2-sided)</w:t>
            </w:r>
          </w:p>
        </w:tc>
        <w:tc>
          <w:tcPr>
            <w:tcW w:w="1468" w:type="dxa"/>
            <w:tcBorders>
              <w:top w:val="single" w:sz="16" w:space="0" w:color="000000"/>
              <w:bottom w:val="single" w:sz="16" w:space="0" w:color="000000"/>
              <w:right w:val="single" w:sz="16" w:space="0" w:color="000000"/>
            </w:tcBorders>
            <w:shd w:val="clear" w:color="auto" w:fill="FFFFFF"/>
          </w:tcPr>
          <w:p w14:paraId="2EDE3252"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Exact Sig. (1-sided)</w:t>
            </w:r>
          </w:p>
        </w:tc>
      </w:tr>
      <w:tr w:rsidR="00705368" w:rsidRPr="008E206E" w14:paraId="05C341CA" w14:textId="77777777">
        <w:trPr>
          <w:cantSplit/>
        </w:trPr>
        <w:tc>
          <w:tcPr>
            <w:tcW w:w="2447" w:type="dxa"/>
            <w:tcBorders>
              <w:top w:val="single" w:sz="16" w:space="0" w:color="000000"/>
              <w:left w:val="single" w:sz="16" w:space="0" w:color="000000"/>
              <w:bottom w:val="nil"/>
              <w:right w:val="single" w:sz="16" w:space="0" w:color="000000"/>
            </w:tcBorders>
            <w:shd w:val="clear" w:color="auto" w:fill="FFFFFF"/>
            <w:vAlign w:val="center"/>
          </w:tcPr>
          <w:p w14:paraId="546D646F"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Pearson Chi-Square</w:t>
            </w:r>
          </w:p>
        </w:tc>
        <w:tc>
          <w:tcPr>
            <w:tcW w:w="1009" w:type="dxa"/>
            <w:tcBorders>
              <w:top w:val="single" w:sz="16" w:space="0" w:color="000000"/>
              <w:left w:val="single" w:sz="16" w:space="0" w:color="000000"/>
              <w:bottom w:val="nil"/>
            </w:tcBorders>
            <w:shd w:val="clear" w:color="auto" w:fill="FFFFFF"/>
            <w:vAlign w:val="center"/>
          </w:tcPr>
          <w:p w14:paraId="03B2DF9A"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8.653</w:t>
            </w:r>
            <w:r w:rsidRPr="008E206E">
              <w:rPr>
                <w:rFonts w:ascii="Arial" w:hAnsi="Arial" w:cs="Arial"/>
                <w:color w:val="000000"/>
                <w:kern w:val="0"/>
                <w:sz w:val="18"/>
                <w:szCs w:val="18"/>
                <w:vertAlign w:val="superscript"/>
              </w:rPr>
              <w:t>a</w:t>
            </w:r>
          </w:p>
        </w:tc>
        <w:tc>
          <w:tcPr>
            <w:tcW w:w="1009" w:type="dxa"/>
            <w:tcBorders>
              <w:top w:val="single" w:sz="16" w:space="0" w:color="000000"/>
              <w:bottom w:val="nil"/>
            </w:tcBorders>
            <w:shd w:val="clear" w:color="auto" w:fill="FFFFFF"/>
            <w:vAlign w:val="center"/>
          </w:tcPr>
          <w:p w14:paraId="0038D24B"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w:t>
            </w:r>
          </w:p>
        </w:tc>
        <w:tc>
          <w:tcPr>
            <w:tcW w:w="1468" w:type="dxa"/>
            <w:tcBorders>
              <w:top w:val="single" w:sz="16" w:space="0" w:color="000000"/>
              <w:bottom w:val="nil"/>
            </w:tcBorders>
            <w:shd w:val="clear" w:color="auto" w:fill="FFFFFF"/>
            <w:vAlign w:val="center"/>
          </w:tcPr>
          <w:p w14:paraId="1EE83554"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.003</w:t>
            </w:r>
          </w:p>
        </w:tc>
        <w:tc>
          <w:tcPr>
            <w:tcW w:w="1468" w:type="dxa"/>
            <w:tcBorders>
              <w:top w:val="single" w:sz="16" w:space="0" w:color="000000"/>
              <w:bottom w:val="nil"/>
            </w:tcBorders>
            <w:shd w:val="clear" w:color="auto" w:fill="FFFFFF"/>
          </w:tcPr>
          <w:p w14:paraId="4D52A631" w14:textId="77777777" w:rsidR="00705368" w:rsidRPr="008E206E" w:rsidRDefault="00705368" w:rsidP="008E206E">
            <w:pPr>
              <w:autoSpaceDE w:val="0"/>
              <w:autoSpaceDN w:val="0"/>
              <w:adjustRightInd w:val="0"/>
              <w:spacing w:after="0" w:line="240" w:lineRule="auto"/>
              <w:jc w:val="both"/>
              <w:rPr>
                <w:rFonts w:cs="Times New Roman"/>
                <w:kern w:val="0"/>
              </w:rPr>
            </w:pPr>
          </w:p>
        </w:tc>
        <w:tc>
          <w:tcPr>
            <w:tcW w:w="1468" w:type="dxa"/>
            <w:tcBorders>
              <w:top w:val="single" w:sz="16" w:space="0" w:color="000000"/>
              <w:bottom w:val="nil"/>
              <w:right w:val="single" w:sz="16" w:space="0" w:color="000000"/>
            </w:tcBorders>
            <w:shd w:val="clear" w:color="auto" w:fill="FFFFFF"/>
          </w:tcPr>
          <w:p w14:paraId="76BE8362" w14:textId="77777777" w:rsidR="00705368" w:rsidRPr="008E206E" w:rsidRDefault="00705368" w:rsidP="008E206E">
            <w:pPr>
              <w:autoSpaceDE w:val="0"/>
              <w:autoSpaceDN w:val="0"/>
              <w:adjustRightInd w:val="0"/>
              <w:spacing w:after="0" w:line="240" w:lineRule="auto"/>
              <w:jc w:val="both"/>
              <w:rPr>
                <w:rFonts w:cs="Times New Roman"/>
                <w:kern w:val="0"/>
              </w:rPr>
            </w:pPr>
          </w:p>
        </w:tc>
      </w:tr>
      <w:tr w:rsidR="00705368" w:rsidRPr="008E206E" w14:paraId="55B44C75" w14:textId="77777777">
        <w:trPr>
          <w:cantSplit/>
        </w:trPr>
        <w:tc>
          <w:tcPr>
            <w:tcW w:w="2447" w:type="dxa"/>
            <w:tcBorders>
              <w:top w:val="nil"/>
              <w:left w:val="single" w:sz="16" w:space="0" w:color="000000"/>
              <w:bottom w:val="nil"/>
              <w:right w:val="single" w:sz="16" w:space="0" w:color="000000"/>
            </w:tcBorders>
            <w:shd w:val="clear" w:color="auto" w:fill="FFFFFF"/>
            <w:vAlign w:val="center"/>
          </w:tcPr>
          <w:p w14:paraId="2EBF872D"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Continuity Correction</w:t>
            </w:r>
            <w:r w:rsidRPr="008E206E">
              <w:rPr>
                <w:rFonts w:ascii="Arial" w:hAnsi="Arial" w:cs="Arial"/>
                <w:color w:val="000000"/>
                <w:kern w:val="0"/>
                <w:sz w:val="18"/>
                <w:szCs w:val="18"/>
                <w:vertAlign w:val="superscript"/>
              </w:rPr>
              <w:t>b</w:t>
            </w:r>
          </w:p>
        </w:tc>
        <w:tc>
          <w:tcPr>
            <w:tcW w:w="1009" w:type="dxa"/>
            <w:tcBorders>
              <w:top w:val="nil"/>
              <w:left w:val="single" w:sz="16" w:space="0" w:color="000000"/>
              <w:bottom w:val="nil"/>
            </w:tcBorders>
            <w:shd w:val="clear" w:color="auto" w:fill="FFFFFF"/>
            <w:vAlign w:val="center"/>
          </w:tcPr>
          <w:p w14:paraId="04B183F2"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7.333</w:t>
            </w:r>
          </w:p>
        </w:tc>
        <w:tc>
          <w:tcPr>
            <w:tcW w:w="1009" w:type="dxa"/>
            <w:tcBorders>
              <w:top w:val="nil"/>
              <w:bottom w:val="nil"/>
            </w:tcBorders>
            <w:shd w:val="clear" w:color="auto" w:fill="FFFFFF"/>
            <w:vAlign w:val="center"/>
          </w:tcPr>
          <w:p w14:paraId="291F900A"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w:t>
            </w:r>
          </w:p>
        </w:tc>
        <w:tc>
          <w:tcPr>
            <w:tcW w:w="1468" w:type="dxa"/>
            <w:tcBorders>
              <w:top w:val="nil"/>
              <w:bottom w:val="nil"/>
            </w:tcBorders>
            <w:shd w:val="clear" w:color="auto" w:fill="FFFFFF"/>
            <w:vAlign w:val="center"/>
          </w:tcPr>
          <w:p w14:paraId="3AE5A128"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.007</w:t>
            </w:r>
          </w:p>
        </w:tc>
        <w:tc>
          <w:tcPr>
            <w:tcW w:w="1468" w:type="dxa"/>
            <w:tcBorders>
              <w:top w:val="nil"/>
              <w:bottom w:val="nil"/>
            </w:tcBorders>
            <w:shd w:val="clear" w:color="auto" w:fill="FFFFFF"/>
          </w:tcPr>
          <w:p w14:paraId="166446FD" w14:textId="77777777" w:rsidR="00705368" w:rsidRPr="008E206E" w:rsidRDefault="00705368" w:rsidP="008E206E">
            <w:pPr>
              <w:autoSpaceDE w:val="0"/>
              <w:autoSpaceDN w:val="0"/>
              <w:adjustRightInd w:val="0"/>
              <w:spacing w:after="0" w:line="240" w:lineRule="auto"/>
              <w:jc w:val="both"/>
              <w:rPr>
                <w:rFonts w:cs="Times New Roman"/>
                <w:kern w:val="0"/>
              </w:rPr>
            </w:pPr>
          </w:p>
        </w:tc>
        <w:tc>
          <w:tcPr>
            <w:tcW w:w="1468" w:type="dxa"/>
            <w:tcBorders>
              <w:top w:val="nil"/>
              <w:bottom w:val="nil"/>
              <w:right w:val="single" w:sz="16" w:space="0" w:color="000000"/>
            </w:tcBorders>
            <w:shd w:val="clear" w:color="auto" w:fill="FFFFFF"/>
          </w:tcPr>
          <w:p w14:paraId="20040804" w14:textId="77777777" w:rsidR="00705368" w:rsidRPr="008E206E" w:rsidRDefault="00705368" w:rsidP="008E206E">
            <w:pPr>
              <w:autoSpaceDE w:val="0"/>
              <w:autoSpaceDN w:val="0"/>
              <w:adjustRightInd w:val="0"/>
              <w:spacing w:after="0" w:line="240" w:lineRule="auto"/>
              <w:jc w:val="both"/>
              <w:rPr>
                <w:rFonts w:cs="Times New Roman"/>
                <w:kern w:val="0"/>
              </w:rPr>
            </w:pPr>
          </w:p>
        </w:tc>
      </w:tr>
      <w:tr w:rsidR="00705368" w:rsidRPr="008E206E" w14:paraId="5E8A27F2" w14:textId="77777777">
        <w:trPr>
          <w:cantSplit/>
        </w:trPr>
        <w:tc>
          <w:tcPr>
            <w:tcW w:w="2447" w:type="dxa"/>
            <w:tcBorders>
              <w:top w:val="nil"/>
              <w:left w:val="single" w:sz="16" w:space="0" w:color="000000"/>
              <w:bottom w:val="nil"/>
              <w:right w:val="single" w:sz="16" w:space="0" w:color="000000"/>
            </w:tcBorders>
            <w:shd w:val="clear" w:color="auto" w:fill="FFFFFF"/>
            <w:vAlign w:val="center"/>
          </w:tcPr>
          <w:p w14:paraId="00E5F787"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Likelihood Ratio</w:t>
            </w:r>
          </w:p>
        </w:tc>
        <w:tc>
          <w:tcPr>
            <w:tcW w:w="1009" w:type="dxa"/>
            <w:tcBorders>
              <w:top w:val="nil"/>
              <w:left w:val="single" w:sz="16" w:space="0" w:color="000000"/>
              <w:bottom w:val="nil"/>
            </w:tcBorders>
            <w:shd w:val="clear" w:color="auto" w:fill="FFFFFF"/>
            <w:vAlign w:val="center"/>
          </w:tcPr>
          <w:p w14:paraId="1155B36A"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8.395</w:t>
            </w:r>
          </w:p>
        </w:tc>
        <w:tc>
          <w:tcPr>
            <w:tcW w:w="1009" w:type="dxa"/>
            <w:tcBorders>
              <w:top w:val="nil"/>
              <w:bottom w:val="nil"/>
            </w:tcBorders>
            <w:shd w:val="clear" w:color="auto" w:fill="FFFFFF"/>
            <w:vAlign w:val="center"/>
          </w:tcPr>
          <w:p w14:paraId="1FD093EC"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w:t>
            </w:r>
          </w:p>
        </w:tc>
        <w:tc>
          <w:tcPr>
            <w:tcW w:w="1468" w:type="dxa"/>
            <w:tcBorders>
              <w:top w:val="nil"/>
              <w:bottom w:val="nil"/>
            </w:tcBorders>
            <w:shd w:val="clear" w:color="auto" w:fill="FFFFFF"/>
            <w:vAlign w:val="center"/>
          </w:tcPr>
          <w:p w14:paraId="1FC77C5F"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.004</w:t>
            </w:r>
          </w:p>
        </w:tc>
        <w:tc>
          <w:tcPr>
            <w:tcW w:w="1468" w:type="dxa"/>
            <w:tcBorders>
              <w:top w:val="nil"/>
              <w:bottom w:val="nil"/>
            </w:tcBorders>
            <w:shd w:val="clear" w:color="auto" w:fill="FFFFFF"/>
          </w:tcPr>
          <w:p w14:paraId="42FB0A1D" w14:textId="77777777" w:rsidR="00705368" w:rsidRPr="008E206E" w:rsidRDefault="00705368" w:rsidP="008E206E">
            <w:pPr>
              <w:autoSpaceDE w:val="0"/>
              <w:autoSpaceDN w:val="0"/>
              <w:adjustRightInd w:val="0"/>
              <w:spacing w:after="0" w:line="240" w:lineRule="auto"/>
              <w:jc w:val="both"/>
              <w:rPr>
                <w:rFonts w:cs="Times New Roman"/>
                <w:kern w:val="0"/>
              </w:rPr>
            </w:pPr>
          </w:p>
        </w:tc>
        <w:tc>
          <w:tcPr>
            <w:tcW w:w="1468" w:type="dxa"/>
            <w:tcBorders>
              <w:top w:val="nil"/>
              <w:bottom w:val="nil"/>
              <w:right w:val="single" w:sz="16" w:space="0" w:color="000000"/>
            </w:tcBorders>
            <w:shd w:val="clear" w:color="auto" w:fill="FFFFFF"/>
          </w:tcPr>
          <w:p w14:paraId="33BFC235" w14:textId="77777777" w:rsidR="00705368" w:rsidRPr="008E206E" w:rsidRDefault="00705368" w:rsidP="008E206E">
            <w:pPr>
              <w:autoSpaceDE w:val="0"/>
              <w:autoSpaceDN w:val="0"/>
              <w:adjustRightInd w:val="0"/>
              <w:spacing w:after="0" w:line="240" w:lineRule="auto"/>
              <w:jc w:val="both"/>
              <w:rPr>
                <w:rFonts w:cs="Times New Roman"/>
                <w:kern w:val="0"/>
              </w:rPr>
            </w:pPr>
          </w:p>
        </w:tc>
      </w:tr>
      <w:tr w:rsidR="00705368" w:rsidRPr="008E206E" w14:paraId="1BC87D4A" w14:textId="77777777">
        <w:trPr>
          <w:cantSplit/>
        </w:trPr>
        <w:tc>
          <w:tcPr>
            <w:tcW w:w="2447" w:type="dxa"/>
            <w:tcBorders>
              <w:top w:val="nil"/>
              <w:left w:val="single" w:sz="16" w:space="0" w:color="000000"/>
              <w:bottom w:val="nil"/>
              <w:right w:val="single" w:sz="16" w:space="0" w:color="000000"/>
            </w:tcBorders>
            <w:shd w:val="clear" w:color="auto" w:fill="FFFFFF"/>
            <w:vAlign w:val="center"/>
          </w:tcPr>
          <w:p w14:paraId="752B4DB2"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Fisher's Exact Test</w:t>
            </w:r>
          </w:p>
        </w:tc>
        <w:tc>
          <w:tcPr>
            <w:tcW w:w="1009" w:type="dxa"/>
            <w:tcBorders>
              <w:top w:val="nil"/>
              <w:left w:val="single" w:sz="16" w:space="0" w:color="000000"/>
              <w:bottom w:val="nil"/>
            </w:tcBorders>
            <w:shd w:val="clear" w:color="auto" w:fill="FFFFFF"/>
          </w:tcPr>
          <w:p w14:paraId="19509D41" w14:textId="77777777" w:rsidR="00705368" w:rsidRPr="008E206E" w:rsidRDefault="00705368" w:rsidP="008E206E">
            <w:pPr>
              <w:autoSpaceDE w:val="0"/>
              <w:autoSpaceDN w:val="0"/>
              <w:adjustRightInd w:val="0"/>
              <w:spacing w:after="0" w:line="240" w:lineRule="auto"/>
              <w:jc w:val="both"/>
              <w:rPr>
                <w:rFonts w:cs="Times New Roman"/>
                <w:kern w:val="0"/>
              </w:rPr>
            </w:pPr>
          </w:p>
        </w:tc>
        <w:tc>
          <w:tcPr>
            <w:tcW w:w="1009" w:type="dxa"/>
            <w:tcBorders>
              <w:top w:val="nil"/>
              <w:bottom w:val="nil"/>
            </w:tcBorders>
            <w:shd w:val="clear" w:color="auto" w:fill="FFFFFF"/>
          </w:tcPr>
          <w:p w14:paraId="44AD7631" w14:textId="77777777" w:rsidR="00705368" w:rsidRPr="008E206E" w:rsidRDefault="00705368" w:rsidP="008E206E">
            <w:pPr>
              <w:autoSpaceDE w:val="0"/>
              <w:autoSpaceDN w:val="0"/>
              <w:adjustRightInd w:val="0"/>
              <w:spacing w:after="0" w:line="240" w:lineRule="auto"/>
              <w:jc w:val="both"/>
              <w:rPr>
                <w:rFonts w:cs="Times New Roman"/>
                <w:kern w:val="0"/>
              </w:rPr>
            </w:pPr>
          </w:p>
        </w:tc>
        <w:tc>
          <w:tcPr>
            <w:tcW w:w="1468" w:type="dxa"/>
            <w:tcBorders>
              <w:top w:val="nil"/>
              <w:bottom w:val="nil"/>
            </w:tcBorders>
            <w:shd w:val="clear" w:color="auto" w:fill="FFFFFF"/>
          </w:tcPr>
          <w:p w14:paraId="4D9C1CC0" w14:textId="77777777" w:rsidR="00705368" w:rsidRPr="008E206E" w:rsidRDefault="00705368" w:rsidP="008E206E">
            <w:pPr>
              <w:autoSpaceDE w:val="0"/>
              <w:autoSpaceDN w:val="0"/>
              <w:adjustRightInd w:val="0"/>
              <w:spacing w:after="0" w:line="240" w:lineRule="auto"/>
              <w:jc w:val="both"/>
              <w:rPr>
                <w:rFonts w:cs="Times New Roman"/>
                <w:kern w:val="0"/>
              </w:rPr>
            </w:pPr>
          </w:p>
        </w:tc>
        <w:tc>
          <w:tcPr>
            <w:tcW w:w="1468" w:type="dxa"/>
            <w:tcBorders>
              <w:top w:val="nil"/>
              <w:bottom w:val="nil"/>
            </w:tcBorders>
            <w:shd w:val="clear" w:color="auto" w:fill="FFFFFF"/>
            <w:vAlign w:val="center"/>
          </w:tcPr>
          <w:p w14:paraId="7907E19D"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.005</w:t>
            </w:r>
          </w:p>
        </w:tc>
        <w:tc>
          <w:tcPr>
            <w:tcW w:w="1468" w:type="dxa"/>
            <w:tcBorders>
              <w:top w:val="nil"/>
              <w:bottom w:val="nil"/>
              <w:right w:val="single" w:sz="16" w:space="0" w:color="000000"/>
            </w:tcBorders>
            <w:shd w:val="clear" w:color="auto" w:fill="FFFFFF"/>
            <w:vAlign w:val="center"/>
          </w:tcPr>
          <w:p w14:paraId="3E674B82"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.004</w:t>
            </w:r>
          </w:p>
        </w:tc>
      </w:tr>
      <w:tr w:rsidR="00705368" w:rsidRPr="008E206E" w14:paraId="2EC0F7B7" w14:textId="77777777">
        <w:trPr>
          <w:cantSplit/>
        </w:trPr>
        <w:tc>
          <w:tcPr>
            <w:tcW w:w="2447" w:type="dxa"/>
            <w:tcBorders>
              <w:top w:val="nil"/>
              <w:left w:val="single" w:sz="16" w:space="0" w:color="000000"/>
              <w:bottom w:val="nil"/>
              <w:right w:val="single" w:sz="16" w:space="0" w:color="000000"/>
            </w:tcBorders>
            <w:shd w:val="clear" w:color="auto" w:fill="FFFFFF"/>
            <w:vAlign w:val="center"/>
          </w:tcPr>
          <w:p w14:paraId="757B4929"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Linear-by-Linear Association</w:t>
            </w:r>
          </w:p>
        </w:tc>
        <w:tc>
          <w:tcPr>
            <w:tcW w:w="1009" w:type="dxa"/>
            <w:tcBorders>
              <w:top w:val="nil"/>
              <w:left w:val="single" w:sz="16" w:space="0" w:color="000000"/>
              <w:bottom w:val="nil"/>
            </w:tcBorders>
            <w:shd w:val="clear" w:color="auto" w:fill="FFFFFF"/>
            <w:vAlign w:val="center"/>
          </w:tcPr>
          <w:p w14:paraId="15B29C76"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8.567</w:t>
            </w:r>
          </w:p>
        </w:tc>
        <w:tc>
          <w:tcPr>
            <w:tcW w:w="1009" w:type="dxa"/>
            <w:tcBorders>
              <w:top w:val="nil"/>
              <w:bottom w:val="nil"/>
            </w:tcBorders>
            <w:shd w:val="clear" w:color="auto" w:fill="FFFFFF"/>
            <w:vAlign w:val="center"/>
          </w:tcPr>
          <w:p w14:paraId="00292A5F"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w:t>
            </w:r>
          </w:p>
        </w:tc>
        <w:tc>
          <w:tcPr>
            <w:tcW w:w="1468" w:type="dxa"/>
            <w:tcBorders>
              <w:top w:val="nil"/>
              <w:bottom w:val="nil"/>
            </w:tcBorders>
            <w:shd w:val="clear" w:color="auto" w:fill="FFFFFF"/>
            <w:vAlign w:val="center"/>
          </w:tcPr>
          <w:p w14:paraId="464B2746"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.003</w:t>
            </w:r>
          </w:p>
        </w:tc>
        <w:tc>
          <w:tcPr>
            <w:tcW w:w="1468" w:type="dxa"/>
            <w:tcBorders>
              <w:top w:val="nil"/>
              <w:bottom w:val="nil"/>
            </w:tcBorders>
            <w:shd w:val="clear" w:color="auto" w:fill="FFFFFF"/>
          </w:tcPr>
          <w:p w14:paraId="4C2E7B14" w14:textId="77777777" w:rsidR="00705368" w:rsidRPr="008E206E" w:rsidRDefault="00705368" w:rsidP="008E206E">
            <w:pPr>
              <w:autoSpaceDE w:val="0"/>
              <w:autoSpaceDN w:val="0"/>
              <w:adjustRightInd w:val="0"/>
              <w:spacing w:after="0" w:line="240" w:lineRule="auto"/>
              <w:jc w:val="both"/>
              <w:rPr>
                <w:rFonts w:cs="Times New Roman"/>
                <w:kern w:val="0"/>
              </w:rPr>
            </w:pPr>
          </w:p>
        </w:tc>
        <w:tc>
          <w:tcPr>
            <w:tcW w:w="1468" w:type="dxa"/>
            <w:tcBorders>
              <w:top w:val="nil"/>
              <w:bottom w:val="nil"/>
              <w:right w:val="single" w:sz="16" w:space="0" w:color="000000"/>
            </w:tcBorders>
            <w:shd w:val="clear" w:color="auto" w:fill="FFFFFF"/>
          </w:tcPr>
          <w:p w14:paraId="2E347D8B" w14:textId="77777777" w:rsidR="00705368" w:rsidRPr="008E206E" w:rsidRDefault="00705368" w:rsidP="008E206E">
            <w:pPr>
              <w:autoSpaceDE w:val="0"/>
              <w:autoSpaceDN w:val="0"/>
              <w:adjustRightInd w:val="0"/>
              <w:spacing w:after="0" w:line="240" w:lineRule="auto"/>
              <w:jc w:val="both"/>
              <w:rPr>
                <w:rFonts w:cs="Times New Roman"/>
                <w:kern w:val="0"/>
              </w:rPr>
            </w:pPr>
          </w:p>
        </w:tc>
      </w:tr>
      <w:tr w:rsidR="00705368" w:rsidRPr="008E206E" w14:paraId="6969FDCD" w14:textId="77777777">
        <w:trPr>
          <w:cantSplit/>
        </w:trPr>
        <w:tc>
          <w:tcPr>
            <w:tcW w:w="2447" w:type="dxa"/>
            <w:tcBorders>
              <w:top w:val="nil"/>
              <w:left w:val="single" w:sz="16" w:space="0" w:color="000000"/>
              <w:bottom w:val="single" w:sz="16" w:space="0" w:color="000000"/>
              <w:right w:val="single" w:sz="16" w:space="0" w:color="000000"/>
            </w:tcBorders>
            <w:shd w:val="clear" w:color="auto" w:fill="FFFFFF"/>
            <w:vAlign w:val="center"/>
          </w:tcPr>
          <w:p w14:paraId="3BEC067D"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N of Valid Cases</w:t>
            </w:r>
          </w:p>
        </w:tc>
        <w:tc>
          <w:tcPr>
            <w:tcW w:w="1009" w:type="dxa"/>
            <w:tcBorders>
              <w:top w:val="nil"/>
              <w:left w:val="single" w:sz="16" w:space="0" w:color="000000"/>
              <w:bottom w:val="single" w:sz="16" w:space="0" w:color="000000"/>
            </w:tcBorders>
            <w:shd w:val="clear" w:color="auto" w:fill="FFFFFF"/>
            <w:vAlign w:val="center"/>
          </w:tcPr>
          <w:p w14:paraId="68C1CF89"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c>
          <w:tcPr>
            <w:tcW w:w="1009" w:type="dxa"/>
            <w:tcBorders>
              <w:top w:val="nil"/>
              <w:bottom w:val="single" w:sz="16" w:space="0" w:color="000000"/>
            </w:tcBorders>
            <w:shd w:val="clear" w:color="auto" w:fill="FFFFFF"/>
          </w:tcPr>
          <w:p w14:paraId="6E43AAB6" w14:textId="77777777" w:rsidR="00705368" w:rsidRPr="008E206E" w:rsidRDefault="00705368" w:rsidP="008E206E">
            <w:pPr>
              <w:autoSpaceDE w:val="0"/>
              <w:autoSpaceDN w:val="0"/>
              <w:adjustRightInd w:val="0"/>
              <w:spacing w:after="0" w:line="240" w:lineRule="auto"/>
              <w:jc w:val="both"/>
              <w:rPr>
                <w:rFonts w:cs="Times New Roman"/>
                <w:kern w:val="0"/>
              </w:rPr>
            </w:pPr>
          </w:p>
        </w:tc>
        <w:tc>
          <w:tcPr>
            <w:tcW w:w="1468" w:type="dxa"/>
            <w:tcBorders>
              <w:top w:val="nil"/>
              <w:bottom w:val="single" w:sz="16" w:space="0" w:color="000000"/>
            </w:tcBorders>
            <w:shd w:val="clear" w:color="auto" w:fill="FFFFFF"/>
          </w:tcPr>
          <w:p w14:paraId="34F8F032" w14:textId="77777777" w:rsidR="00705368" w:rsidRPr="008E206E" w:rsidRDefault="00705368" w:rsidP="008E206E">
            <w:pPr>
              <w:autoSpaceDE w:val="0"/>
              <w:autoSpaceDN w:val="0"/>
              <w:adjustRightInd w:val="0"/>
              <w:spacing w:after="0" w:line="240" w:lineRule="auto"/>
              <w:jc w:val="both"/>
              <w:rPr>
                <w:rFonts w:cs="Times New Roman"/>
                <w:kern w:val="0"/>
              </w:rPr>
            </w:pPr>
          </w:p>
        </w:tc>
        <w:tc>
          <w:tcPr>
            <w:tcW w:w="1468" w:type="dxa"/>
            <w:tcBorders>
              <w:top w:val="nil"/>
              <w:bottom w:val="single" w:sz="16" w:space="0" w:color="000000"/>
            </w:tcBorders>
            <w:shd w:val="clear" w:color="auto" w:fill="FFFFFF"/>
          </w:tcPr>
          <w:p w14:paraId="4D236D2E" w14:textId="77777777" w:rsidR="00705368" w:rsidRPr="008E206E" w:rsidRDefault="00705368" w:rsidP="008E206E">
            <w:pPr>
              <w:autoSpaceDE w:val="0"/>
              <w:autoSpaceDN w:val="0"/>
              <w:adjustRightInd w:val="0"/>
              <w:spacing w:after="0" w:line="240" w:lineRule="auto"/>
              <w:jc w:val="both"/>
              <w:rPr>
                <w:rFonts w:cs="Times New Roman"/>
                <w:kern w:val="0"/>
              </w:rPr>
            </w:pPr>
          </w:p>
        </w:tc>
        <w:tc>
          <w:tcPr>
            <w:tcW w:w="1468" w:type="dxa"/>
            <w:tcBorders>
              <w:top w:val="nil"/>
              <w:bottom w:val="single" w:sz="16" w:space="0" w:color="000000"/>
              <w:right w:val="single" w:sz="16" w:space="0" w:color="000000"/>
            </w:tcBorders>
            <w:shd w:val="clear" w:color="auto" w:fill="FFFFFF"/>
          </w:tcPr>
          <w:p w14:paraId="63204E55" w14:textId="77777777" w:rsidR="00705368" w:rsidRPr="008E206E" w:rsidRDefault="00705368" w:rsidP="008E206E">
            <w:pPr>
              <w:autoSpaceDE w:val="0"/>
              <w:autoSpaceDN w:val="0"/>
              <w:adjustRightInd w:val="0"/>
              <w:spacing w:after="0" w:line="240" w:lineRule="auto"/>
              <w:jc w:val="both"/>
              <w:rPr>
                <w:rFonts w:cs="Times New Roman"/>
                <w:kern w:val="0"/>
              </w:rPr>
            </w:pPr>
          </w:p>
        </w:tc>
      </w:tr>
      <w:tr w:rsidR="00705368" w:rsidRPr="008E206E" w14:paraId="39C1906A" w14:textId="77777777">
        <w:trPr>
          <w:cantSplit/>
        </w:trPr>
        <w:tc>
          <w:tcPr>
            <w:tcW w:w="8869" w:type="dxa"/>
            <w:gridSpan w:val="6"/>
            <w:tcBorders>
              <w:top w:val="nil"/>
              <w:left w:val="nil"/>
              <w:bottom w:val="nil"/>
              <w:right w:val="nil"/>
            </w:tcBorders>
            <w:shd w:val="clear" w:color="auto" w:fill="FFFFFF"/>
          </w:tcPr>
          <w:p w14:paraId="223A8308"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a. 0 cells (0.0%) have expected count less than 5. The minimum expected count is 9.70.</w:t>
            </w:r>
          </w:p>
        </w:tc>
      </w:tr>
      <w:tr w:rsidR="00705368" w:rsidRPr="008E206E" w14:paraId="684C690C" w14:textId="77777777">
        <w:trPr>
          <w:cantSplit/>
        </w:trPr>
        <w:tc>
          <w:tcPr>
            <w:tcW w:w="8869" w:type="dxa"/>
            <w:gridSpan w:val="6"/>
            <w:tcBorders>
              <w:top w:val="nil"/>
              <w:left w:val="nil"/>
              <w:bottom w:val="nil"/>
              <w:right w:val="nil"/>
            </w:tcBorders>
            <w:shd w:val="clear" w:color="auto" w:fill="FFFFFF"/>
          </w:tcPr>
          <w:p w14:paraId="51CE096D" w14:textId="77777777" w:rsidR="00705368" w:rsidRPr="008E206E" w:rsidRDefault="0070536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b. Computed only for a 2x2 table</w:t>
            </w:r>
          </w:p>
        </w:tc>
      </w:tr>
    </w:tbl>
    <w:p w14:paraId="5E278F26" w14:textId="77777777" w:rsidR="00705368" w:rsidRPr="008E206E" w:rsidRDefault="00705368" w:rsidP="008E206E">
      <w:pPr>
        <w:autoSpaceDE w:val="0"/>
        <w:autoSpaceDN w:val="0"/>
        <w:adjustRightInd w:val="0"/>
        <w:spacing w:after="0" w:line="400" w:lineRule="atLeast"/>
        <w:jc w:val="both"/>
        <w:rPr>
          <w:rFonts w:cs="Times New Roman"/>
          <w:kern w:val="0"/>
        </w:rPr>
      </w:pPr>
    </w:p>
    <w:p w14:paraId="235D6EBE" w14:textId="142F40CA" w:rsidR="00705368" w:rsidRPr="008E206E" w:rsidRDefault="00E20405" w:rsidP="008E206E">
      <w:pPr>
        <w:spacing w:line="360" w:lineRule="auto"/>
        <w:ind w:firstLine="720"/>
        <w:jc w:val="both"/>
      </w:pPr>
      <w:r w:rsidRPr="00E20405">
        <w:t xml:space="preserve">Analyzing the tables, we can see that there is a clear association between taking a formal AI course and participating in workshops or online courses. Out of the 28 students who took formal courses, 16 (57%) participated in workshops, compared to only 19 out of 73 (26%) of those who did not take a formal course. This indicates that students who had their first exposure to AI through formal courses are </w:t>
      </w:r>
      <w:r w:rsidRPr="00E20405">
        <w:rPr>
          <w:b/>
          <w:bCs/>
        </w:rPr>
        <w:t>significantly more likely</w:t>
      </w:r>
      <w:r w:rsidRPr="00E20405">
        <w:t xml:space="preserve"> to seek out </w:t>
      </w:r>
      <w:r w:rsidRPr="00E20405">
        <w:rPr>
          <w:i/>
          <w:iCs/>
        </w:rPr>
        <w:t>other forms of training</w:t>
      </w:r>
      <w:r w:rsidRPr="00E20405">
        <w:t>, suggesting a greater interest and motivation for continuous development</w:t>
      </w:r>
      <w:r w:rsidR="00705368" w:rsidRPr="008E206E">
        <w:t>.</w:t>
      </w:r>
    </w:p>
    <w:p w14:paraId="7A130D7F" w14:textId="77777777" w:rsidR="00985588" w:rsidRPr="008E206E" w:rsidRDefault="00985588" w:rsidP="008E206E">
      <w:pPr>
        <w:jc w:val="both"/>
      </w:pPr>
    </w:p>
    <w:p w14:paraId="7E9AC8C6" w14:textId="218D0E88" w:rsidR="00985588" w:rsidRPr="008E206E" w:rsidRDefault="00E20405" w:rsidP="008E206E">
      <w:pPr>
        <w:jc w:val="both"/>
        <w:rPr>
          <w:b/>
          <w:bCs/>
        </w:rPr>
      </w:pPr>
      <w:r>
        <w:rPr>
          <w:b/>
          <w:bCs/>
        </w:rPr>
        <w:t>Analysed variables</w:t>
      </w:r>
      <w:r w:rsidR="00985588" w:rsidRPr="008E206E">
        <w:rPr>
          <w:b/>
          <w:bCs/>
        </w:rPr>
        <w:t>:</w:t>
      </w:r>
    </w:p>
    <w:p w14:paraId="13154693" w14:textId="72CC386C" w:rsidR="00985588" w:rsidRPr="00E20405" w:rsidRDefault="00985588" w:rsidP="008E206E">
      <w:pPr>
        <w:pStyle w:val="ListParagraph"/>
        <w:numPr>
          <w:ilvl w:val="0"/>
          <w:numId w:val="30"/>
        </w:numPr>
        <w:jc w:val="both"/>
      </w:pPr>
      <w:r w:rsidRPr="00E20405">
        <w:t>Q3: "</w:t>
      </w:r>
      <w:r w:rsidR="00E20405">
        <w:rPr>
          <w:i/>
          <w:iCs/>
        </w:rPr>
        <w:t>Social background</w:t>
      </w:r>
      <w:r w:rsidRPr="00E20405">
        <w:t>"</w:t>
      </w:r>
    </w:p>
    <w:p w14:paraId="61E675DE" w14:textId="4DB5C733" w:rsidR="00985588" w:rsidRPr="00E20405" w:rsidRDefault="00985588" w:rsidP="008E206E">
      <w:pPr>
        <w:pStyle w:val="ListParagraph"/>
        <w:numPr>
          <w:ilvl w:val="0"/>
          <w:numId w:val="30"/>
        </w:numPr>
        <w:jc w:val="both"/>
      </w:pPr>
      <w:r w:rsidRPr="00E20405">
        <w:t>Q18: "</w:t>
      </w:r>
      <w:r w:rsidR="00E20405" w:rsidRPr="00E20405">
        <w:rPr>
          <w:i/>
          <w:iCs/>
        </w:rPr>
        <w:t>To what extent do you verify information generated by AI?</w:t>
      </w:r>
      <w:r w:rsidRPr="00E20405">
        <w:t>"</w:t>
      </w:r>
    </w:p>
    <w:p w14:paraId="69D93003" w14:textId="77777777" w:rsidR="00985588" w:rsidRPr="008E206E" w:rsidRDefault="00985588" w:rsidP="008E206E">
      <w:pPr>
        <w:autoSpaceDE w:val="0"/>
        <w:autoSpaceDN w:val="0"/>
        <w:adjustRightInd w:val="0"/>
        <w:spacing w:after="0" w:line="240" w:lineRule="auto"/>
        <w:jc w:val="both"/>
        <w:rPr>
          <w:rFonts w:cs="Times New Roman"/>
          <w:kern w:val="0"/>
        </w:rPr>
      </w:pPr>
    </w:p>
    <w:tbl>
      <w:tblPr>
        <w:tblW w:w="81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125"/>
        <w:gridCol w:w="1528"/>
        <w:gridCol w:w="1098"/>
        <w:gridCol w:w="571"/>
        <w:gridCol w:w="571"/>
        <w:gridCol w:w="571"/>
        <w:gridCol w:w="571"/>
        <w:gridCol w:w="760"/>
        <w:gridCol w:w="11"/>
        <w:gridCol w:w="1377"/>
        <w:gridCol w:w="11"/>
      </w:tblGrid>
      <w:tr w:rsidR="00985588" w:rsidRPr="008E206E" w14:paraId="2E129350" w14:textId="77777777" w:rsidTr="00985588">
        <w:trPr>
          <w:cantSplit/>
          <w:trHeight w:val="340"/>
        </w:trPr>
        <w:tc>
          <w:tcPr>
            <w:tcW w:w="8194" w:type="dxa"/>
            <w:gridSpan w:val="11"/>
            <w:tcBorders>
              <w:top w:val="nil"/>
              <w:left w:val="nil"/>
              <w:bottom w:val="nil"/>
              <w:right w:val="nil"/>
            </w:tcBorders>
            <w:shd w:val="clear" w:color="auto" w:fill="FFFFFF"/>
          </w:tcPr>
          <w:p w14:paraId="4C13C8FE" w14:textId="6C6C15BD" w:rsidR="00985588" w:rsidRPr="008E206E" w:rsidRDefault="00E20405" w:rsidP="008E206E">
            <w:pPr>
              <w:autoSpaceDE w:val="0"/>
              <w:autoSpaceDN w:val="0"/>
              <w:adjustRightInd w:val="0"/>
              <w:spacing w:after="0" w:line="320" w:lineRule="atLeast"/>
              <w:ind w:left="60" w:right="60"/>
              <w:jc w:val="both"/>
              <w:rPr>
                <w:rFonts w:ascii="Arial" w:hAnsi="Arial" w:cs="Arial"/>
                <w:color w:val="000000"/>
                <w:kern w:val="0"/>
                <w:sz w:val="18"/>
                <w:szCs w:val="18"/>
              </w:rPr>
            </w:pPr>
            <w:r>
              <w:rPr>
                <w:rFonts w:ascii="Arial" w:hAnsi="Arial" w:cs="Arial"/>
                <w:b/>
                <w:bCs/>
                <w:color w:val="000000"/>
                <w:kern w:val="0"/>
                <w:sz w:val="18"/>
                <w:szCs w:val="18"/>
              </w:rPr>
              <w:t>Social background</w:t>
            </w:r>
            <w:r w:rsidR="00985588" w:rsidRPr="008E206E">
              <w:rPr>
                <w:rFonts w:ascii="Arial" w:hAnsi="Arial" w:cs="Arial"/>
                <w:b/>
                <w:bCs/>
                <w:color w:val="000000"/>
                <w:kern w:val="0"/>
                <w:sz w:val="18"/>
                <w:szCs w:val="18"/>
              </w:rPr>
              <w:t xml:space="preserve"> * </w:t>
            </w:r>
            <w:r w:rsidRPr="00E20405">
              <w:rPr>
                <w:rFonts w:ascii="Arial" w:hAnsi="Arial" w:cs="Arial"/>
                <w:b/>
                <w:bCs/>
                <w:color w:val="000000"/>
                <w:kern w:val="0"/>
                <w:sz w:val="18"/>
                <w:szCs w:val="18"/>
              </w:rPr>
              <w:t>To what extent do you verify information generated by AI?</w:t>
            </w:r>
            <w:r>
              <w:rPr>
                <w:rFonts w:ascii="Arial" w:hAnsi="Arial" w:cs="Arial"/>
                <w:b/>
                <w:bCs/>
                <w:color w:val="000000"/>
                <w:kern w:val="0"/>
                <w:sz w:val="18"/>
                <w:szCs w:val="18"/>
              </w:rPr>
              <w:t xml:space="preserve"> </w:t>
            </w:r>
            <w:r w:rsidR="00985588" w:rsidRPr="008E206E">
              <w:rPr>
                <w:rFonts w:ascii="Arial" w:hAnsi="Arial" w:cs="Arial"/>
                <w:b/>
                <w:bCs/>
                <w:color w:val="000000"/>
                <w:kern w:val="0"/>
                <w:sz w:val="18"/>
                <w:szCs w:val="18"/>
              </w:rPr>
              <w:t>Crosstabulation</w:t>
            </w:r>
          </w:p>
        </w:tc>
      </w:tr>
      <w:tr w:rsidR="00985588" w:rsidRPr="008E206E" w14:paraId="2A74B947" w14:textId="77777777" w:rsidTr="00985588">
        <w:trPr>
          <w:cantSplit/>
          <w:trHeight w:val="699"/>
        </w:trPr>
        <w:tc>
          <w:tcPr>
            <w:tcW w:w="3751" w:type="dxa"/>
            <w:gridSpan w:val="3"/>
            <w:vMerge w:val="restart"/>
            <w:tcBorders>
              <w:top w:val="single" w:sz="16" w:space="0" w:color="000000"/>
              <w:left w:val="single" w:sz="16" w:space="0" w:color="000000"/>
              <w:bottom w:val="nil"/>
              <w:right w:val="nil"/>
            </w:tcBorders>
            <w:shd w:val="clear" w:color="auto" w:fill="FFFFFF"/>
          </w:tcPr>
          <w:p w14:paraId="19AA3224"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p>
        </w:tc>
        <w:tc>
          <w:tcPr>
            <w:tcW w:w="3055" w:type="dxa"/>
            <w:gridSpan w:val="6"/>
            <w:tcBorders>
              <w:top w:val="single" w:sz="16" w:space="0" w:color="000000"/>
              <w:left w:val="single" w:sz="16" w:space="0" w:color="000000"/>
            </w:tcBorders>
            <w:shd w:val="clear" w:color="auto" w:fill="FFFFFF"/>
          </w:tcPr>
          <w:p w14:paraId="31524CE5" w14:textId="4B9F3BED" w:rsidR="00985588" w:rsidRPr="008E206E" w:rsidRDefault="00E20405"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E20405">
              <w:rPr>
                <w:rFonts w:ascii="Arial" w:hAnsi="Arial" w:cs="Arial"/>
                <w:color w:val="000000"/>
                <w:kern w:val="0"/>
                <w:sz w:val="18"/>
                <w:szCs w:val="18"/>
              </w:rPr>
              <w:t>To what extent do you verify information generated by AI?</w:t>
            </w:r>
          </w:p>
        </w:tc>
        <w:tc>
          <w:tcPr>
            <w:tcW w:w="1388" w:type="dxa"/>
            <w:gridSpan w:val="2"/>
            <w:tcBorders>
              <w:top w:val="single" w:sz="16" w:space="0" w:color="000000"/>
              <w:right w:val="single" w:sz="16" w:space="0" w:color="000000"/>
            </w:tcBorders>
            <w:shd w:val="clear" w:color="auto" w:fill="FFFFFF"/>
          </w:tcPr>
          <w:p w14:paraId="3D5CC169"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Total</w:t>
            </w:r>
          </w:p>
        </w:tc>
      </w:tr>
      <w:tr w:rsidR="00985588" w:rsidRPr="008E206E" w14:paraId="548B5BED" w14:textId="77777777" w:rsidTr="00985588">
        <w:trPr>
          <w:gridAfter w:val="1"/>
          <w:wAfter w:w="11" w:type="dxa"/>
          <w:cantSplit/>
          <w:trHeight w:val="154"/>
        </w:trPr>
        <w:tc>
          <w:tcPr>
            <w:tcW w:w="3751" w:type="dxa"/>
            <w:gridSpan w:val="3"/>
            <w:vMerge/>
            <w:tcBorders>
              <w:top w:val="single" w:sz="16" w:space="0" w:color="000000"/>
              <w:left w:val="single" w:sz="16" w:space="0" w:color="000000"/>
              <w:bottom w:val="nil"/>
              <w:right w:val="nil"/>
            </w:tcBorders>
            <w:shd w:val="clear" w:color="auto" w:fill="FFFFFF"/>
          </w:tcPr>
          <w:p w14:paraId="5AF4B45B" w14:textId="77777777" w:rsidR="00985588" w:rsidRPr="008E206E" w:rsidRDefault="00985588" w:rsidP="008E206E">
            <w:pPr>
              <w:autoSpaceDE w:val="0"/>
              <w:autoSpaceDN w:val="0"/>
              <w:adjustRightInd w:val="0"/>
              <w:spacing w:after="0" w:line="240" w:lineRule="auto"/>
              <w:jc w:val="both"/>
              <w:rPr>
                <w:rFonts w:ascii="Arial" w:hAnsi="Arial" w:cs="Arial"/>
                <w:color w:val="000000"/>
                <w:kern w:val="0"/>
                <w:sz w:val="18"/>
                <w:szCs w:val="18"/>
              </w:rPr>
            </w:pPr>
          </w:p>
        </w:tc>
        <w:tc>
          <w:tcPr>
            <w:tcW w:w="571" w:type="dxa"/>
            <w:tcBorders>
              <w:left w:val="single" w:sz="16" w:space="0" w:color="000000"/>
              <w:bottom w:val="single" w:sz="16" w:space="0" w:color="000000"/>
            </w:tcBorders>
            <w:shd w:val="clear" w:color="auto" w:fill="FFFFFF"/>
          </w:tcPr>
          <w:p w14:paraId="78B7DF8C"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w:t>
            </w:r>
          </w:p>
        </w:tc>
        <w:tc>
          <w:tcPr>
            <w:tcW w:w="571" w:type="dxa"/>
            <w:tcBorders>
              <w:bottom w:val="single" w:sz="16" w:space="0" w:color="000000"/>
            </w:tcBorders>
            <w:shd w:val="clear" w:color="auto" w:fill="FFFFFF"/>
          </w:tcPr>
          <w:p w14:paraId="4107EB8E"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w:t>
            </w:r>
          </w:p>
        </w:tc>
        <w:tc>
          <w:tcPr>
            <w:tcW w:w="571" w:type="dxa"/>
            <w:tcBorders>
              <w:bottom w:val="single" w:sz="16" w:space="0" w:color="000000"/>
            </w:tcBorders>
            <w:shd w:val="clear" w:color="auto" w:fill="FFFFFF"/>
          </w:tcPr>
          <w:p w14:paraId="67E47D6D"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w:t>
            </w:r>
          </w:p>
        </w:tc>
        <w:tc>
          <w:tcPr>
            <w:tcW w:w="571" w:type="dxa"/>
            <w:tcBorders>
              <w:bottom w:val="single" w:sz="16" w:space="0" w:color="000000"/>
            </w:tcBorders>
            <w:shd w:val="clear" w:color="auto" w:fill="FFFFFF"/>
          </w:tcPr>
          <w:p w14:paraId="43ACAC71"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w:t>
            </w:r>
          </w:p>
        </w:tc>
        <w:tc>
          <w:tcPr>
            <w:tcW w:w="760" w:type="dxa"/>
            <w:tcBorders>
              <w:bottom w:val="single" w:sz="16" w:space="0" w:color="000000"/>
            </w:tcBorders>
            <w:shd w:val="clear" w:color="auto" w:fill="FFFFFF"/>
          </w:tcPr>
          <w:p w14:paraId="52604FD4"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5</w:t>
            </w:r>
          </w:p>
        </w:tc>
        <w:tc>
          <w:tcPr>
            <w:tcW w:w="1388" w:type="dxa"/>
            <w:gridSpan w:val="2"/>
            <w:tcBorders>
              <w:top w:val="single" w:sz="16" w:space="0" w:color="000000"/>
              <w:right w:val="single" w:sz="16" w:space="0" w:color="000000"/>
            </w:tcBorders>
            <w:shd w:val="clear" w:color="auto" w:fill="FFFFFF"/>
          </w:tcPr>
          <w:p w14:paraId="53E35D9E" w14:textId="77777777" w:rsidR="00985588" w:rsidRPr="008E206E" w:rsidRDefault="00985588" w:rsidP="008E206E">
            <w:pPr>
              <w:autoSpaceDE w:val="0"/>
              <w:autoSpaceDN w:val="0"/>
              <w:adjustRightInd w:val="0"/>
              <w:spacing w:after="0" w:line="240" w:lineRule="auto"/>
              <w:jc w:val="both"/>
              <w:rPr>
                <w:rFonts w:ascii="Arial" w:hAnsi="Arial" w:cs="Arial"/>
                <w:color w:val="000000"/>
                <w:kern w:val="0"/>
                <w:sz w:val="18"/>
                <w:szCs w:val="18"/>
              </w:rPr>
            </w:pPr>
          </w:p>
        </w:tc>
      </w:tr>
      <w:tr w:rsidR="00985588" w:rsidRPr="008E206E" w14:paraId="78DA2F71" w14:textId="77777777" w:rsidTr="00985588">
        <w:trPr>
          <w:gridAfter w:val="1"/>
          <w:wAfter w:w="11" w:type="dxa"/>
          <w:cantSplit/>
          <w:trHeight w:val="358"/>
        </w:trPr>
        <w:tc>
          <w:tcPr>
            <w:tcW w:w="1125" w:type="dxa"/>
            <w:vMerge w:val="restart"/>
            <w:tcBorders>
              <w:top w:val="single" w:sz="16" w:space="0" w:color="000000"/>
              <w:left w:val="single" w:sz="16" w:space="0" w:color="000000"/>
              <w:bottom w:val="nil"/>
              <w:right w:val="nil"/>
            </w:tcBorders>
            <w:shd w:val="clear" w:color="auto" w:fill="FFFFFF"/>
            <w:vAlign w:val="center"/>
          </w:tcPr>
          <w:p w14:paraId="015271A9" w14:textId="080B8549" w:rsidR="00985588" w:rsidRPr="008E206E" w:rsidRDefault="00E20405" w:rsidP="008E206E">
            <w:pPr>
              <w:autoSpaceDE w:val="0"/>
              <w:autoSpaceDN w:val="0"/>
              <w:adjustRightInd w:val="0"/>
              <w:spacing w:after="0" w:line="320" w:lineRule="atLeast"/>
              <w:ind w:left="60" w:right="60"/>
              <w:jc w:val="both"/>
              <w:rPr>
                <w:rFonts w:ascii="Arial" w:hAnsi="Arial" w:cs="Arial"/>
                <w:color w:val="000000"/>
                <w:kern w:val="0"/>
                <w:sz w:val="18"/>
                <w:szCs w:val="18"/>
              </w:rPr>
            </w:pPr>
            <w:r>
              <w:rPr>
                <w:rFonts w:ascii="Arial" w:hAnsi="Arial" w:cs="Arial"/>
                <w:color w:val="000000"/>
                <w:kern w:val="0"/>
                <w:sz w:val="18"/>
                <w:szCs w:val="18"/>
              </w:rPr>
              <w:t>Social background</w:t>
            </w:r>
          </w:p>
        </w:tc>
        <w:tc>
          <w:tcPr>
            <w:tcW w:w="1528" w:type="dxa"/>
            <w:vMerge w:val="restart"/>
            <w:tcBorders>
              <w:top w:val="single" w:sz="16" w:space="0" w:color="000000"/>
              <w:left w:val="nil"/>
              <w:bottom w:val="nil"/>
              <w:right w:val="nil"/>
            </w:tcBorders>
            <w:shd w:val="clear" w:color="auto" w:fill="FFFFFF"/>
            <w:vAlign w:val="center"/>
          </w:tcPr>
          <w:p w14:paraId="52DF1CB6"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Urban</w:t>
            </w:r>
          </w:p>
        </w:tc>
        <w:tc>
          <w:tcPr>
            <w:tcW w:w="1098" w:type="dxa"/>
            <w:tcBorders>
              <w:top w:val="single" w:sz="16" w:space="0" w:color="000000"/>
              <w:left w:val="nil"/>
              <w:bottom w:val="nil"/>
              <w:right w:val="single" w:sz="16" w:space="0" w:color="000000"/>
            </w:tcBorders>
            <w:shd w:val="clear" w:color="auto" w:fill="FFFFFF"/>
            <w:vAlign w:val="center"/>
          </w:tcPr>
          <w:p w14:paraId="545D546C"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Count</w:t>
            </w:r>
          </w:p>
        </w:tc>
        <w:tc>
          <w:tcPr>
            <w:tcW w:w="571" w:type="dxa"/>
            <w:tcBorders>
              <w:top w:val="single" w:sz="16" w:space="0" w:color="000000"/>
              <w:left w:val="single" w:sz="16" w:space="0" w:color="000000"/>
              <w:bottom w:val="nil"/>
            </w:tcBorders>
            <w:shd w:val="clear" w:color="auto" w:fill="FFFFFF"/>
            <w:vAlign w:val="center"/>
          </w:tcPr>
          <w:p w14:paraId="1B7CA487"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6</w:t>
            </w:r>
          </w:p>
        </w:tc>
        <w:tc>
          <w:tcPr>
            <w:tcW w:w="571" w:type="dxa"/>
            <w:tcBorders>
              <w:top w:val="single" w:sz="16" w:space="0" w:color="000000"/>
              <w:bottom w:val="nil"/>
            </w:tcBorders>
            <w:shd w:val="clear" w:color="auto" w:fill="FFFFFF"/>
            <w:vAlign w:val="center"/>
          </w:tcPr>
          <w:p w14:paraId="17C09B19"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17</w:t>
            </w:r>
          </w:p>
        </w:tc>
        <w:tc>
          <w:tcPr>
            <w:tcW w:w="571" w:type="dxa"/>
            <w:tcBorders>
              <w:top w:val="single" w:sz="16" w:space="0" w:color="000000"/>
              <w:bottom w:val="nil"/>
            </w:tcBorders>
            <w:shd w:val="clear" w:color="auto" w:fill="FFFFFF"/>
            <w:vAlign w:val="center"/>
          </w:tcPr>
          <w:p w14:paraId="530ACF92"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18</w:t>
            </w:r>
          </w:p>
        </w:tc>
        <w:tc>
          <w:tcPr>
            <w:tcW w:w="571" w:type="dxa"/>
            <w:tcBorders>
              <w:top w:val="single" w:sz="16" w:space="0" w:color="000000"/>
              <w:bottom w:val="nil"/>
            </w:tcBorders>
            <w:shd w:val="clear" w:color="auto" w:fill="FFFFFF"/>
            <w:vAlign w:val="center"/>
          </w:tcPr>
          <w:p w14:paraId="60C9E46F"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21</w:t>
            </w:r>
          </w:p>
        </w:tc>
        <w:tc>
          <w:tcPr>
            <w:tcW w:w="760" w:type="dxa"/>
            <w:tcBorders>
              <w:top w:val="single" w:sz="16" w:space="0" w:color="000000"/>
              <w:bottom w:val="nil"/>
            </w:tcBorders>
            <w:shd w:val="clear" w:color="auto" w:fill="FFFFFF"/>
            <w:vAlign w:val="center"/>
          </w:tcPr>
          <w:p w14:paraId="3C4D72B5"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19</w:t>
            </w:r>
          </w:p>
        </w:tc>
        <w:tc>
          <w:tcPr>
            <w:tcW w:w="1388" w:type="dxa"/>
            <w:gridSpan w:val="2"/>
            <w:tcBorders>
              <w:top w:val="single" w:sz="16" w:space="0" w:color="000000"/>
              <w:bottom w:val="nil"/>
              <w:right w:val="single" w:sz="16" w:space="0" w:color="000000"/>
            </w:tcBorders>
            <w:shd w:val="clear" w:color="auto" w:fill="FFFFFF"/>
            <w:vAlign w:val="center"/>
          </w:tcPr>
          <w:p w14:paraId="02365151"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81</w:t>
            </w:r>
          </w:p>
        </w:tc>
      </w:tr>
      <w:tr w:rsidR="00985588" w:rsidRPr="008E206E" w14:paraId="6176D96E" w14:textId="77777777" w:rsidTr="00985588">
        <w:trPr>
          <w:gridAfter w:val="1"/>
          <w:wAfter w:w="11" w:type="dxa"/>
          <w:cantSplit/>
          <w:trHeight w:val="154"/>
        </w:trPr>
        <w:tc>
          <w:tcPr>
            <w:tcW w:w="1125" w:type="dxa"/>
            <w:vMerge/>
            <w:tcBorders>
              <w:top w:val="single" w:sz="16" w:space="0" w:color="000000"/>
              <w:left w:val="single" w:sz="16" w:space="0" w:color="000000"/>
              <w:bottom w:val="nil"/>
              <w:right w:val="nil"/>
            </w:tcBorders>
            <w:shd w:val="clear" w:color="auto" w:fill="FFFFFF"/>
            <w:vAlign w:val="center"/>
          </w:tcPr>
          <w:p w14:paraId="655B09E5" w14:textId="77777777" w:rsidR="00985588" w:rsidRPr="008E206E" w:rsidRDefault="00985588" w:rsidP="008E206E">
            <w:pPr>
              <w:autoSpaceDE w:val="0"/>
              <w:autoSpaceDN w:val="0"/>
              <w:adjustRightInd w:val="0"/>
              <w:spacing w:after="0" w:line="240" w:lineRule="auto"/>
              <w:jc w:val="both"/>
              <w:rPr>
                <w:rFonts w:ascii="Arial" w:hAnsi="Arial" w:cs="Arial"/>
                <w:color w:val="000000"/>
                <w:kern w:val="0"/>
                <w:sz w:val="18"/>
                <w:szCs w:val="18"/>
              </w:rPr>
            </w:pPr>
          </w:p>
        </w:tc>
        <w:tc>
          <w:tcPr>
            <w:tcW w:w="1528" w:type="dxa"/>
            <w:vMerge/>
            <w:tcBorders>
              <w:top w:val="single" w:sz="16" w:space="0" w:color="000000"/>
              <w:left w:val="nil"/>
              <w:bottom w:val="nil"/>
              <w:right w:val="nil"/>
            </w:tcBorders>
            <w:shd w:val="clear" w:color="auto" w:fill="FFFFFF"/>
            <w:vAlign w:val="center"/>
          </w:tcPr>
          <w:p w14:paraId="70979318" w14:textId="77777777" w:rsidR="00985588" w:rsidRPr="008E206E" w:rsidRDefault="00985588" w:rsidP="008E206E">
            <w:pPr>
              <w:autoSpaceDE w:val="0"/>
              <w:autoSpaceDN w:val="0"/>
              <w:adjustRightInd w:val="0"/>
              <w:spacing w:after="0" w:line="240" w:lineRule="auto"/>
              <w:jc w:val="both"/>
              <w:rPr>
                <w:rFonts w:ascii="Arial" w:hAnsi="Arial" w:cs="Arial"/>
                <w:color w:val="000000"/>
                <w:kern w:val="0"/>
                <w:sz w:val="18"/>
                <w:szCs w:val="18"/>
              </w:rPr>
            </w:pPr>
          </w:p>
        </w:tc>
        <w:tc>
          <w:tcPr>
            <w:tcW w:w="1098" w:type="dxa"/>
            <w:tcBorders>
              <w:top w:val="nil"/>
              <w:left w:val="nil"/>
              <w:bottom w:val="nil"/>
              <w:right w:val="single" w:sz="16" w:space="0" w:color="000000"/>
            </w:tcBorders>
            <w:shd w:val="clear" w:color="auto" w:fill="FFFFFF"/>
            <w:vAlign w:val="center"/>
          </w:tcPr>
          <w:p w14:paraId="01F2F80F"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Expected Count</w:t>
            </w:r>
          </w:p>
        </w:tc>
        <w:tc>
          <w:tcPr>
            <w:tcW w:w="571" w:type="dxa"/>
            <w:tcBorders>
              <w:top w:val="nil"/>
              <w:left w:val="single" w:sz="16" w:space="0" w:color="000000"/>
              <w:bottom w:val="nil"/>
            </w:tcBorders>
            <w:shd w:val="clear" w:color="auto" w:fill="FFFFFF"/>
            <w:vAlign w:val="center"/>
          </w:tcPr>
          <w:p w14:paraId="61230022"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8.0</w:t>
            </w:r>
          </w:p>
        </w:tc>
        <w:tc>
          <w:tcPr>
            <w:tcW w:w="571" w:type="dxa"/>
            <w:tcBorders>
              <w:top w:val="nil"/>
              <w:bottom w:val="nil"/>
            </w:tcBorders>
            <w:shd w:val="clear" w:color="auto" w:fill="FFFFFF"/>
            <w:vAlign w:val="center"/>
          </w:tcPr>
          <w:p w14:paraId="16C90A66"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18.4</w:t>
            </w:r>
          </w:p>
        </w:tc>
        <w:tc>
          <w:tcPr>
            <w:tcW w:w="571" w:type="dxa"/>
            <w:tcBorders>
              <w:top w:val="nil"/>
              <w:bottom w:val="nil"/>
            </w:tcBorders>
            <w:shd w:val="clear" w:color="auto" w:fill="FFFFFF"/>
            <w:vAlign w:val="center"/>
          </w:tcPr>
          <w:p w14:paraId="39A0A0B4"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17.6</w:t>
            </w:r>
          </w:p>
        </w:tc>
        <w:tc>
          <w:tcPr>
            <w:tcW w:w="571" w:type="dxa"/>
            <w:tcBorders>
              <w:top w:val="nil"/>
              <w:bottom w:val="nil"/>
            </w:tcBorders>
            <w:shd w:val="clear" w:color="auto" w:fill="FFFFFF"/>
            <w:vAlign w:val="center"/>
          </w:tcPr>
          <w:p w14:paraId="6241F553"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20.0</w:t>
            </w:r>
          </w:p>
        </w:tc>
        <w:tc>
          <w:tcPr>
            <w:tcW w:w="760" w:type="dxa"/>
            <w:tcBorders>
              <w:top w:val="nil"/>
              <w:bottom w:val="nil"/>
            </w:tcBorders>
            <w:shd w:val="clear" w:color="auto" w:fill="FFFFFF"/>
            <w:vAlign w:val="center"/>
          </w:tcPr>
          <w:p w14:paraId="176D6C7D"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16.8</w:t>
            </w:r>
          </w:p>
        </w:tc>
        <w:tc>
          <w:tcPr>
            <w:tcW w:w="1388" w:type="dxa"/>
            <w:gridSpan w:val="2"/>
            <w:tcBorders>
              <w:top w:val="nil"/>
              <w:bottom w:val="nil"/>
              <w:right w:val="single" w:sz="16" w:space="0" w:color="000000"/>
            </w:tcBorders>
            <w:shd w:val="clear" w:color="auto" w:fill="FFFFFF"/>
            <w:vAlign w:val="center"/>
          </w:tcPr>
          <w:p w14:paraId="5BE7AA23"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81.0</w:t>
            </w:r>
          </w:p>
        </w:tc>
      </w:tr>
      <w:tr w:rsidR="00985588" w:rsidRPr="008E206E" w14:paraId="1D3A4225" w14:textId="77777777" w:rsidTr="00985588">
        <w:trPr>
          <w:gridAfter w:val="1"/>
          <w:wAfter w:w="11" w:type="dxa"/>
          <w:cantSplit/>
          <w:trHeight w:val="154"/>
        </w:trPr>
        <w:tc>
          <w:tcPr>
            <w:tcW w:w="1125" w:type="dxa"/>
            <w:vMerge/>
            <w:tcBorders>
              <w:top w:val="single" w:sz="16" w:space="0" w:color="000000"/>
              <w:left w:val="single" w:sz="16" w:space="0" w:color="000000"/>
              <w:bottom w:val="nil"/>
              <w:right w:val="nil"/>
            </w:tcBorders>
            <w:shd w:val="clear" w:color="auto" w:fill="FFFFFF"/>
            <w:vAlign w:val="center"/>
          </w:tcPr>
          <w:p w14:paraId="27802D33" w14:textId="77777777" w:rsidR="00985588" w:rsidRPr="008E206E" w:rsidRDefault="00985588" w:rsidP="008E206E">
            <w:pPr>
              <w:autoSpaceDE w:val="0"/>
              <w:autoSpaceDN w:val="0"/>
              <w:adjustRightInd w:val="0"/>
              <w:spacing w:after="0" w:line="240" w:lineRule="auto"/>
              <w:jc w:val="both"/>
              <w:rPr>
                <w:rFonts w:ascii="Arial" w:hAnsi="Arial" w:cs="Arial"/>
                <w:color w:val="000000"/>
                <w:kern w:val="0"/>
                <w:sz w:val="18"/>
                <w:szCs w:val="18"/>
              </w:rPr>
            </w:pPr>
          </w:p>
        </w:tc>
        <w:tc>
          <w:tcPr>
            <w:tcW w:w="1528" w:type="dxa"/>
            <w:vMerge w:val="restart"/>
            <w:tcBorders>
              <w:top w:val="nil"/>
              <w:left w:val="nil"/>
              <w:bottom w:val="nil"/>
              <w:right w:val="nil"/>
            </w:tcBorders>
            <w:shd w:val="clear" w:color="auto" w:fill="FFFFFF"/>
            <w:vAlign w:val="center"/>
          </w:tcPr>
          <w:p w14:paraId="7B52C801"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Rural</w:t>
            </w:r>
          </w:p>
        </w:tc>
        <w:tc>
          <w:tcPr>
            <w:tcW w:w="1098" w:type="dxa"/>
            <w:tcBorders>
              <w:top w:val="nil"/>
              <w:left w:val="nil"/>
              <w:bottom w:val="nil"/>
              <w:right w:val="single" w:sz="16" w:space="0" w:color="000000"/>
            </w:tcBorders>
            <w:shd w:val="clear" w:color="auto" w:fill="FFFFFF"/>
            <w:vAlign w:val="center"/>
          </w:tcPr>
          <w:p w14:paraId="31CFBD55"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Count</w:t>
            </w:r>
          </w:p>
        </w:tc>
        <w:tc>
          <w:tcPr>
            <w:tcW w:w="571" w:type="dxa"/>
            <w:tcBorders>
              <w:top w:val="nil"/>
              <w:left w:val="single" w:sz="16" w:space="0" w:color="000000"/>
              <w:bottom w:val="nil"/>
            </w:tcBorders>
            <w:shd w:val="clear" w:color="auto" w:fill="FFFFFF"/>
            <w:vAlign w:val="center"/>
          </w:tcPr>
          <w:p w14:paraId="099F402C"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w:t>
            </w:r>
          </w:p>
        </w:tc>
        <w:tc>
          <w:tcPr>
            <w:tcW w:w="571" w:type="dxa"/>
            <w:tcBorders>
              <w:top w:val="nil"/>
              <w:bottom w:val="nil"/>
            </w:tcBorders>
            <w:shd w:val="clear" w:color="auto" w:fill="FFFFFF"/>
            <w:vAlign w:val="center"/>
          </w:tcPr>
          <w:p w14:paraId="3D6D86BD"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6</w:t>
            </w:r>
          </w:p>
        </w:tc>
        <w:tc>
          <w:tcPr>
            <w:tcW w:w="571" w:type="dxa"/>
            <w:tcBorders>
              <w:top w:val="nil"/>
              <w:bottom w:val="nil"/>
            </w:tcBorders>
            <w:shd w:val="clear" w:color="auto" w:fill="FFFFFF"/>
            <w:vAlign w:val="center"/>
          </w:tcPr>
          <w:p w14:paraId="2DD6E7B0"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w:t>
            </w:r>
          </w:p>
        </w:tc>
        <w:tc>
          <w:tcPr>
            <w:tcW w:w="571" w:type="dxa"/>
            <w:tcBorders>
              <w:top w:val="nil"/>
              <w:bottom w:val="nil"/>
            </w:tcBorders>
            <w:shd w:val="clear" w:color="auto" w:fill="FFFFFF"/>
            <w:vAlign w:val="center"/>
          </w:tcPr>
          <w:p w14:paraId="28831B6A"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w:t>
            </w:r>
          </w:p>
        </w:tc>
        <w:tc>
          <w:tcPr>
            <w:tcW w:w="760" w:type="dxa"/>
            <w:tcBorders>
              <w:top w:val="nil"/>
              <w:bottom w:val="nil"/>
            </w:tcBorders>
            <w:shd w:val="clear" w:color="auto" w:fill="FFFFFF"/>
            <w:vAlign w:val="center"/>
          </w:tcPr>
          <w:p w14:paraId="48BF6821"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w:t>
            </w:r>
          </w:p>
        </w:tc>
        <w:tc>
          <w:tcPr>
            <w:tcW w:w="1388" w:type="dxa"/>
            <w:gridSpan w:val="2"/>
            <w:tcBorders>
              <w:top w:val="nil"/>
              <w:bottom w:val="nil"/>
              <w:right w:val="single" w:sz="16" w:space="0" w:color="000000"/>
            </w:tcBorders>
            <w:shd w:val="clear" w:color="auto" w:fill="FFFFFF"/>
            <w:vAlign w:val="center"/>
          </w:tcPr>
          <w:p w14:paraId="720AA3C9"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20</w:t>
            </w:r>
          </w:p>
        </w:tc>
      </w:tr>
      <w:tr w:rsidR="00985588" w:rsidRPr="008E206E" w14:paraId="445B620C" w14:textId="77777777" w:rsidTr="00985588">
        <w:trPr>
          <w:gridAfter w:val="1"/>
          <w:wAfter w:w="11" w:type="dxa"/>
          <w:cantSplit/>
          <w:trHeight w:val="154"/>
        </w:trPr>
        <w:tc>
          <w:tcPr>
            <w:tcW w:w="1125" w:type="dxa"/>
            <w:vMerge/>
            <w:tcBorders>
              <w:top w:val="single" w:sz="16" w:space="0" w:color="000000"/>
              <w:left w:val="single" w:sz="16" w:space="0" w:color="000000"/>
              <w:bottom w:val="nil"/>
              <w:right w:val="nil"/>
            </w:tcBorders>
            <w:shd w:val="clear" w:color="auto" w:fill="FFFFFF"/>
            <w:vAlign w:val="center"/>
          </w:tcPr>
          <w:p w14:paraId="5F083D1D" w14:textId="77777777" w:rsidR="00985588" w:rsidRPr="008E206E" w:rsidRDefault="00985588" w:rsidP="008E206E">
            <w:pPr>
              <w:autoSpaceDE w:val="0"/>
              <w:autoSpaceDN w:val="0"/>
              <w:adjustRightInd w:val="0"/>
              <w:spacing w:after="0" w:line="240" w:lineRule="auto"/>
              <w:jc w:val="both"/>
              <w:rPr>
                <w:rFonts w:ascii="Arial" w:hAnsi="Arial" w:cs="Arial"/>
                <w:color w:val="000000"/>
                <w:kern w:val="0"/>
                <w:sz w:val="18"/>
                <w:szCs w:val="18"/>
              </w:rPr>
            </w:pPr>
          </w:p>
        </w:tc>
        <w:tc>
          <w:tcPr>
            <w:tcW w:w="1528" w:type="dxa"/>
            <w:vMerge/>
            <w:tcBorders>
              <w:top w:val="nil"/>
              <w:left w:val="nil"/>
              <w:bottom w:val="nil"/>
              <w:right w:val="nil"/>
            </w:tcBorders>
            <w:shd w:val="clear" w:color="auto" w:fill="FFFFFF"/>
            <w:vAlign w:val="center"/>
          </w:tcPr>
          <w:p w14:paraId="5A1D59CD" w14:textId="77777777" w:rsidR="00985588" w:rsidRPr="008E206E" w:rsidRDefault="00985588" w:rsidP="008E206E">
            <w:pPr>
              <w:autoSpaceDE w:val="0"/>
              <w:autoSpaceDN w:val="0"/>
              <w:adjustRightInd w:val="0"/>
              <w:spacing w:after="0" w:line="240" w:lineRule="auto"/>
              <w:jc w:val="both"/>
              <w:rPr>
                <w:rFonts w:ascii="Arial" w:hAnsi="Arial" w:cs="Arial"/>
                <w:color w:val="000000"/>
                <w:kern w:val="0"/>
                <w:sz w:val="18"/>
                <w:szCs w:val="18"/>
              </w:rPr>
            </w:pPr>
          </w:p>
        </w:tc>
        <w:tc>
          <w:tcPr>
            <w:tcW w:w="1098" w:type="dxa"/>
            <w:tcBorders>
              <w:top w:val="nil"/>
              <w:left w:val="nil"/>
              <w:bottom w:val="nil"/>
              <w:right w:val="single" w:sz="16" w:space="0" w:color="000000"/>
            </w:tcBorders>
            <w:shd w:val="clear" w:color="auto" w:fill="FFFFFF"/>
            <w:vAlign w:val="center"/>
          </w:tcPr>
          <w:p w14:paraId="330AE644"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Expected Count</w:t>
            </w:r>
          </w:p>
        </w:tc>
        <w:tc>
          <w:tcPr>
            <w:tcW w:w="571" w:type="dxa"/>
            <w:tcBorders>
              <w:top w:val="nil"/>
              <w:left w:val="single" w:sz="16" w:space="0" w:color="000000"/>
              <w:bottom w:val="nil"/>
            </w:tcBorders>
            <w:shd w:val="clear" w:color="auto" w:fill="FFFFFF"/>
            <w:vAlign w:val="center"/>
          </w:tcPr>
          <w:p w14:paraId="44307B8C"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2.0</w:t>
            </w:r>
          </w:p>
        </w:tc>
        <w:tc>
          <w:tcPr>
            <w:tcW w:w="571" w:type="dxa"/>
            <w:tcBorders>
              <w:top w:val="nil"/>
              <w:bottom w:val="nil"/>
            </w:tcBorders>
            <w:shd w:val="clear" w:color="auto" w:fill="FFFFFF"/>
            <w:vAlign w:val="center"/>
          </w:tcPr>
          <w:p w14:paraId="13007038"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4.6</w:t>
            </w:r>
          </w:p>
        </w:tc>
        <w:tc>
          <w:tcPr>
            <w:tcW w:w="571" w:type="dxa"/>
            <w:tcBorders>
              <w:top w:val="nil"/>
              <w:bottom w:val="nil"/>
            </w:tcBorders>
            <w:shd w:val="clear" w:color="auto" w:fill="FFFFFF"/>
            <w:vAlign w:val="center"/>
          </w:tcPr>
          <w:p w14:paraId="12DDDD54"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4.4</w:t>
            </w:r>
          </w:p>
        </w:tc>
        <w:tc>
          <w:tcPr>
            <w:tcW w:w="571" w:type="dxa"/>
            <w:tcBorders>
              <w:top w:val="nil"/>
              <w:bottom w:val="nil"/>
            </w:tcBorders>
            <w:shd w:val="clear" w:color="auto" w:fill="FFFFFF"/>
            <w:vAlign w:val="center"/>
          </w:tcPr>
          <w:p w14:paraId="64808FD8"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5.0</w:t>
            </w:r>
          </w:p>
        </w:tc>
        <w:tc>
          <w:tcPr>
            <w:tcW w:w="760" w:type="dxa"/>
            <w:tcBorders>
              <w:top w:val="nil"/>
              <w:bottom w:val="nil"/>
            </w:tcBorders>
            <w:shd w:val="clear" w:color="auto" w:fill="FFFFFF"/>
            <w:vAlign w:val="center"/>
          </w:tcPr>
          <w:p w14:paraId="331B3161"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4.2</w:t>
            </w:r>
          </w:p>
        </w:tc>
        <w:tc>
          <w:tcPr>
            <w:tcW w:w="1388" w:type="dxa"/>
            <w:gridSpan w:val="2"/>
            <w:tcBorders>
              <w:top w:val="nil"/>
              <w:bottom w:val="nil"/>
              <w:right w:val="single" w:sz="16" w:space="0" w:color="000000"/>
            </w:tcBorders>
            <w:shd w:val="clear" w:color="auto" w:fill="FFFFFF"/>
            <w:vAlign w:val="center"/>
          </w:tcPr>
          <w:p w14:paraId="35421CE6"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20.0</w:t>
            </w:r>
          </w:p>
        </w:tc>
      </w:tr>
      <w:tr w:rsidR="00985588" w:rsidRPr="008E206E" w14:paraId="6057640B" w14:textId="77777777" w:rsidTr="00985588">
        <w:trPr>
          <w:gridAfter w:val="1"/>
          <w:wAfter w:w="11" w:type="dxa"/>
          <w:cantSplit/>
          <w:trHeight w:val="358"/>
        </w:trPr>
        <w:tc>
          <w:tcPr>
            <w:tcW w:w="2653" w:type="dxa"/>
            <w:gridSpan w:val="2"/>
            <w:vMerge w:val="restart"/>
            <w:tcBorders>
              <w:top w:val="nil"/>
              <w:left w:val="single" w:sz="16" w:space="0" w:color="000000"/>
              <w:bottom w:val="single" w:sz="16" w:space="0" w:color="000000"/>
              <w:right w:val="nil"/>
            </w:tcBorders>
            <w:shd w:val="clear" w:color="auto" w:fill="FFFFFF"/>
            <w:vAlign w:val="center"/>
          </w:tcPr>
          <w:p w14:paraId="00CD2C92"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Total</w:t>
            </w:r>
          </w:p>
        </w:tc>
        <w:tc>
          <w:tcPr>
            <w:tcW w:w="1098" w:type="dxa"/>
            <w:tcBorders>
              <w:top w:val="nil"/>
              <w:left w:val="nil"/>
              <w:bottom w:val="nil"/>
              <w:right w:val="single" w:sz="16" w:space="0" w:color="000000"/>
            </w:tcBorders>
            <w:shd w:val="clear" w:color="auto" w:fill="FFFFFF"/>
            <w:vAlign w:val="center"/>
          </w:tcPr>
          <w:p w14:paraId="5A339815"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Count</w:t>
            </w:r>
          </w:p>
        </w:tc>
        <w:tc>
          <w:tcPr>
            <w:tcW w:w="571" w:type="dxa"/>
            <w:tcBorders>
              <w:top w:val="nil"/>
              <w:left w:val="single" w:sz="16" w:space="0" w:color="000000"/>
              <w:bottom w:val="nil"/>
            </w:tcBorders>
            <w:shd w:val="clear" w:color="auto" w:fill="FFFFFF"/>
            <w:vAlign w:val="center"/>
          </w:tcPr>
          <w:p w14:paraId="085E3C91"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w:t>
            </w:r>
          </w:p>
        </w:tc>
        <w:tc>
          <w:tcPr>
            <w:tcW w:w="571" w:type="dxa"/>
            <w:tcBorders>
              <w:top w:val="nil"/>
              <w:bottom w:val="nil"/>
            </w:tcBorders>
            <w:shd w:val="clear" w:color="auto" w:fill="FFFFFF"/>
            <w:vAlign w:val="center"/>
          </w:tcPr>
          <w:p w14:paraId="22464AF0"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23</w:t>
            </w:r>
          </w:p>
        </w:tc>
        <w:tc>
          <w:tcPr>
            <w:tcW w:w="571" w:type="dxa"/>
            <w:tcBorders>
              <w:top w:val="nil"/>
              <w:bottom w:val="nil"/>
            </w:tcBorders>
            <w:shd w:val="clear" w:color="auto" w:fill="FFFFFF"/>
            <w:vAlign w:val="center"/>
          </w:tcPr>
          <w:p w14:paraId="7DB59EDE"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22</w:t>
            </w:r>
          </w:p>
        </w:tc>
        <w:tc>
          <w:tcPr>
            <w:tcW w:w="571" w:type="dxa"/>
            <w:tcBorders>
              <w:top w:val="nil"/>
              <w:bottom w:val="nil"/>
            </w:tcBorders>
            <w:shd w:val="clear" w:color="auto" w:fill="FFFFFF"/>
            <w:vAlign w:val="center"/>
          </w:tcPr>
          <w:p w14:paraId="3B9CA801"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25</w:t>
            </w:r>
          </w:p>
        </w:tc>
        <w:tc>
          <w:tcPr>
            <w:tcW w:w="760" w:type="dxa"/>
            <w:tcBorders>
              <w:top w:val="nil"/>
              <w:bottom w:val="nil"/>
            </w:tcBorders>
            <w:shd w:val="clear" w:color="auto" w:fill="FFFFFF"/>
            <w:vAlign w:val="center"/>
          </w:tcPr>
          <w:p w14:paraId="03E603DC"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21</w:t>
            </w:r>
          </w:p>
        </w:tc>
        <w:tc>
          <w:tcPr>
            <w:tcW w:w="1388" w:type="dxa"/>
            <w:gridSpan w:val="2"/>
            <w:tcBorders>
              <w:top w:val="nil"/>
              <w:bottom w:val="nil"/>
              <w:right w:val="single" w:sz="16" w:space="0" w:color="000000"/>
            </w:tcBorders>
            <w:shd w:val="clear" w:color="auto" w:fill="FFFFFF"/>
            <w:vAlign w:val="center"/>
          </w:tcPr>
          <w:p w14:paraId="2A2ECC11"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r>
      <w:tr w:rsidR="00985588" w:rsidRPr="008E206E" w14:paraId="23C7B278" w14:textId="77777777" w:rsidTr="00985588">
        <w:trPr>
          <w:gridAfter w:val="1"/>
          <w:wAfter w:w="11" w:type="dxa"/>
          <w:cantSplit/>
          <w:trHeight w:val="154"/>
        </w:trPr>
        <w:tc>
          <w:tcPr>
            <w:tcW w:w="2653" w:type="dxa"/>
            <w:gridSpan w:val="2"/>
            <w:vMerge/>
            <w:tcBorders>
              <w:top w:val="nil"/>
              <w:left w:val="single" w:sz="16" w:space="0" w:color="000000"/>
              <w:bottom w:val="single" w:sz="16" w:space="0" w:color="000000"/>
              <w:right w:val="nil"/>
            </w:tcBorders>
            <w:shd w:val="clear" w:color="auto" w:fill="FFFFFF"/>
            <w:vAlign w:val="center"/>
          </w:tcPr>
          <w:p w14:paraId="13A5D8DC" w14:textId="77777777" w:rsidR="00985588" w:rsidRPr="008E206E" w:rsidRDefault="00985588" w:rsidP="008E206E">
            <w:pPr>
              <w:autoSpaceDE w:val="0"/>
              <w:autoSpaceDN w:val="0"/>
              <w:adjustRightInd w:val="0"/>
              <w:spacing w:after="0" w:line="240" w:lineRule="auto"/>
              <w:jc w:val="both"/>
              <w:rPr>
                <w:rFonts w:ascii="Arial" w:hAnsi="Arial" w:cs="Arial"/>
                <w:color w:val="000000"/>
                <w:kern w:val="0"/>
                <w:sz w:val="18"/>
                <w:szCs w:val="18"/>
              </w:rPr>
            </w:pPr>
          </w:p>
        </w:tc>
        <w:tc>
          <w:tcPr>
            <w:tcW w:w="1098" w:type="dxa"/>
            <w:tcBorders>
              <w:top w:val="nil"/>
              <w:left w:val="nil"/>
              <w:bottom w:val="single" w:sz="16" w:space="0" w:color="000000"/>
              <w:right w:val="single" w:sz="16" w:space="0" w:color="000000"/>
            </w:tcBorders>
            <w:shd w:val="clear" w:color="auto" w:fill="FFFFFF"/>
            <w:vAlign w:val="center"/>
          </w:tcPr>
          <w:p w14:paraId="5C7D21BF"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Expected Count</w:t>
            </w:r>
          </w:p>
        </w:tc>
        <w:tc>
          <w:tcPr>
            <w:tcW w:w="571" w:type="dxa"/>
            <w:tcBorders>
              <w:top w:val="nil"/>
              <w:left w:val="single" w:sz="16" w:space="0" w:color="000000"/>
              <w:bottom w:val="single" w:sz="16" w:space="0" w:color="000000"/>
            </w:tcBorders>
            <w:shd w:val="clear" w:color="auto" w:fill="FFFFFF"/>
            <w:vAlign w:val="center"/>
          </w:tcPr>
          <w:p w14:paraId="47849492"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10.0</w:t>
            </w:r>
          </w:p>
        </w:tc>
        <w:tc>
          <w:tcPr>
            <w:tcW w:w="571" w:type="dxa"/>
            <w:tcBorders>
              <w:top w:val="nil"/>
              <w:bottom w:val="single" w:sz="16" w:space="0" w:color="000000"/>
            </w:tcBorders>
            <w:shd w:val="clear" w:color="auto" w:fill="FFFFFF"/>
            <w:vAlign w:val="center"/>
          </w:tcPr>
          <w:p w14:paraId="44448C5E"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23.0</w:t>
            </w:r>
          </w:p>
        </w:tc>
        <w:tc>
          <w:tcPr>
            <w:tcW w:w="571" w:type="dxa"/>
            <w:tcBorders>
              <w:top w:val="nil"/>
              <w:bottom w:val="single" w:sz="16" w:space="0" w:color="000000"/>
            </w:tcBorders>
            <w:shd w:val="clear" w:color="auto" w:fill="FFFFFF"/>
            <w:vAlign w:val="center"/>
          </w:tcPr>
          <w:p w14:paraId="14C9B822"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22.0</w:t>
            </w:r>
          </w:p>
        </w:tc>
        <w:tc>
          <w:tcPr>
            <w:tcW w:w="571" w:type="dxa"/>
            <w:tcBorders>
              <w:top w:val="nil"/>
              <w:bottom w:val="single" w:sz="16" w:space="0" w:color="000000"/>
            </w:tcBorders>
            <w:shd w:val="clear" w:color="auto" w:fill="FFFFFF"/>
            <w:vAlign w:val="center"/>
          </w:tcPr>
          <w:p w14:paraId="19A9BCDB"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25.0</w:t>
            </w:r>
          </w:p>
        </w:tc>
        <w:tc>
          <w:tcPr>
            <w:tcW w:w="760" w:type="dxa"/>
            <w:tcBorders>
              <w:top w:val="nil"/>
              <w:bottom w:val="single" w:sz="16" w:space="0" w:color="000000"/>
            </w:tcBorders>
            <w:shd w:val="clear" w:color="auto" w:fill="FFFFFF"/>
            <w:vAlign w:val="center"/>
          </w:tcPr>
          <w:p w14:paraId="1FBEE27F"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21.0</w:t>
            </w:r>
          </w:p>
        </w:tc>
        <w:tc>
          <w:tcPr>
            <w:tcW w:w="1388" w:type="dxa"/>
            <w:gridSpan w:val="2"/>
            <w:tcBorders>
              <w:top w:val="nil"/>
              <w:bottom w:val="single" w:sz="16" w:space="0" w:color="000000"/>
              <w:right w:val="single" w:sz="16" w:space="0" w:color="000000"/>
            </w:tcBorders>
            <w:shd w:val="clear" w:color="auto" w:fill="FFFFFF"/>
            <w:vAlign w:val="center"/>
          </w:tcPr>
          <w:p w14:paraId="7903D9CE"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101.0</w:t>
            </w:r>
          </w:p>
        </w:tc>
      </w:tr>
    </w:tbl>
    <w:p w14:paraId="688E18E8" w14:textId="77777777" w:rsidR="00985588" w:rsidRPr="008E206E" w:rsidRDefault="00985588" w:rsidP="008E206E">
      <w:pPr>
        <w:autoSpaceDE w:val="0"/>
        <w:autoSpaceDN w:val="0"/>
        <w:adjustRightInd w:val="0"/>
        <w:spacing w:after="0" w:line="240" w:lineRule="auto"/>
        <w:jc w:val="both"/>
        <w:rPr>
          <w:rFonts w:cs="Times New Roman"/>
          <w:kern w:val="0"/>
        </w:rPr>
      </w:pPr>
    </w:p>
    <w:tbl>
      <w:tblPr>
        <w:tblW w:w="59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49"/>
        <w:gridCol w:w="1009"/>
        <w:gridCol w:w="1009"/>
        <w:gridCol w:w="1468"/>
      </w:tblGrid>
      <w:tr w:rsidR="00985588" w:rsidRPr="008E206E" w14:paraId="77848D9E" w14:textId="77777777">
        <w:trPr>
          <w:cantSplit/>
        </w:trPr>
        <w:tc>
          <w:tcPr>
            <w:tcW w:w="5933" w:type="dxa"/>
            <w:gridSpan w:val="4"/>
            <w:tcBorders>
              <w:top w:val="nil"/>
              <w:left w:val="nil"/>
              <w:bottom w:val="nil"/>
              <w:right w:val="nil"/>
            </w:tcBorders>
            <w:shd w:val="clear" w:color="auto" w:fill="FFFFFF"/>
          </w:tcPr>
          <w:p w14:paraId="2E5E6CE6"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Chi-Square Tests</w:t>
            </w:r>
          </w:p>
        </w:tc>
      </w:tr>
      <w:tr w:rsidR="00985588" w:rsidRPr="008E206E" w14:paraId="770E206D" w14:textId="77777777">
        <w:trPr>
          <w:cantSplit/>
        </w:trPr>
        <w:tc>
          <w:tcPr>
            <w:tcW w:w="2447" w:type="dxa"/>
            <w:tcBorders>
              <w:top w:val="single" w:sz="16" w:space="0" w:color="000000"/>
              <w:left w:val="single" w:sz="16" w:space="0" w:color="000000"/>
              <w:bottom w:val="single" w:sz="16" w:space="0" w:color="000000"/>
              <w:right w:val="single" w:sz="16" w:space="0" w:color="000000"/>
            </w:tcBorders>
            <w:shd w:val="clear" w:color="auto" w:fill="FFFFFF"/>
          </w:tcPr>
          <w:p w14:paraId="3339CCFA"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p>
        </w:tc>
        <w:tc>
          <w:tcPr>
            <w:tcW w:w="1009" w:type="dxa"/>
            <w:tcBorders>
              <w:top w:val="single" w:sz="16" w:space="0" w:color="000000"/>
              <w:left w:val="single" w:sz="16" w:space="0" w:color="000000"/>
              <w:bottom w:val="single" w:sz="16" w:space="0" w:color="000000"/>
            </w:tcBorders>
            <w:shd w:val="clear" w:color="auto" w:fill="FFFFFF"/>
          </w:tcPr>
          <w:p w14:paraId="4B795FEC"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Value</w:t>
            </w:r>
          </w:p>
        </w:tc>
        <w:tc>
          <w:tcPr>
            <w:tcW w:w="1009" w:type="dxa"/>
            <w:tcBorders>
              <w:top w:val="single" w:sz="16" w:space="0" w:color="000000"/>
              <w:bottom w:val="single" w:sz="16" w:space="0" w:color="000000"/>
            </w:tcBorders>
            <w:shd w:val="clear" w:color="auto" w:fill="FFFFFF"/>
          </w:tcPr>
          <w:p w14:paraId="0A61B70E"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df</w:t>
            </w:r>
          </w:p>
        </w:tc>
        <w:tc>
          <w:tcPr>
            <w:tcW w:w="1468" w:type="dxa"/>
            <w:tcBorders>
              <w:top w:val="single" w:sz="16" w:space="0" w:color="000000"/>
              <w:bottom w:val="single" w:sz="16" w:space="0" w:color="000000"/>
              <w:right w:val="single" w:sz="16" w:space="0" w:color="000000"/>
            </w:tcBorders>
            <w:shd w:val="clear" w:color="auto" w:fill="FFFFFF"/>
          </w:tcPr>
          <w:p w14:paraId="61B85127"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Asymp. Sig. (2-sided)</w:t>
            </w:r>
          </w:p>
        </w:tc>
      </w:tr>
      <w:tr w:rsidR="00985588" w:rsidRPr="008E206E" w14:paraId="5AB9D32C" w14:textId="77777777">
        <w:trPr>
          <w:cantSplit/>
        </w:trPr>
        <w:tc>
          <w:tcPr>
            <w:tcW w:w="2447" w:type="dxa"/>
            <w:tcBorders>
              <w:top w:val="single" w:sz="16" w:space="0" w:color="000000"/>
              <w:left w:val="single" w:sz="16" w:space="0" w:color="000000"/>
              <w:bottom w:val="nil"/>
              <w:right w:val="single" w:sz="16" w:space="0" w:color="000000"/>
            </w:tcBorders>
            <w:shd w:val="clear" w:color="auto" w:fill="FFFFFF"/>
            <w:vAlign w:val="center"/>
          </w:tcPr>
          <w:p w14:paraId="73FEFEF0"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Pearson Chi-Square</w:t>
            </w:r>
          </w:p>
        </w:tc>
        <w:tc>
          <w:tcPr>
            <w:tcW w:w="1009" w:type="dxa"/>
            <w:tcBorders>
              <w:top w:val="single" w:sz="16" w:space="0" w:color="000000"/>
              <w:left w:val="single" w:sz="16" w:space="0" w:color="000000"/>
              <w:bottom w:val="nil"/>
            </w:tcBorders>
            <w:shd w:val="clear" w:color="auto" w:fill="FFFFFF"/>
            <w:vAlign w:val="center"/>
          </w:tcPr>
          <w:p w14:paraId="18873B72"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4.802</w:t>
            </w:r>
            <w:r w:rsidRPr="008E206E">
              <w:rPr>
                <w:rFonts w:ascii="Arial" w:hAnsi="Arial" w:cs="Arial"/>
                <w:color w:val="000000"/>
                <w:kern w:val="0"/>
                <w:sz w:val="18"/>
                <w:szCs w:val="18"/>
                <w:vertAlign w:val="superscript"/>
              </w:rPr>
              <w:t>a</w:t>
            </w:r>
          </w:p>
        </w:tc>
        <w:tc>
          <w:tcPr>
            <w:tcW w:w="1009" w:type="dxa"/>
            <w:tcBorders>
              <w:top w:val="single" w:sz="16" w:space="0" w:color="000000"/>
              <w:bottom w:val="nil"/>
            </w:tcBorders>
            <w:shd w:val="clear" w:color="auto" w:fill="FFFFFF"/>
            <w:vAlign w:val="center"/>
          </w:tcPr>
          <w:p w14:paraId="17003A71"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w:t>
            </w:r>
          </w:p>
        </w:tc>
        <w:tc>
          <w:tcPr>
            <w:tcW w:w="1468" w:type="dxa"/>
            <w:tcBorders>
              <w:top w:val="single" w:sz="16" w:space="0" w:color="000000"/>
              <w:bottom w:val="nil"/>
              <w:right w:val="single" w:sz="16" w:space="0" w:color="000000"/>
            </w:tcBorders>
            <w:shd w:val="clear" w:color="auto" w:fill="FFFFFF"/>
            <w:vAlign w:val="center"/>
          </w:tcPr>
          <w:p w14:paraId="7ECEB319"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.308</w:t>
            </w:r>
          </w:p>
        </w:tc>
      </w:tr>
      <w:tr w:rsidR="00985588" w:rsidRPr="008E206E" w14:paraId="42E9EDDD" w14:textId="77777777">
        <w:trPr>
          <w:cantSplit/>
        </w:trPr>
        <w:tc>
          <w:tcPr>
            <w:tcW w:w="2447" w:type="dxa"/>
            <w:tcBorders>
              <w:top w:val="nil"/>
              <w:left w:val="single" w:sz="16" w:space="0" w:color="000000"/>
              <w:bottom w:val="nil"/>
              <w:right w:val="single" w:sz="16" w:space="0" w:color="000000"/>
            </w:tcBorders>
            <w:shd w:val="clear" w:color="auto" w:fill="FFFFFF"/>
            <w:vAlign w:val="center"/>
          </w:tcPr>
          <w:p w14:paraId="25E71A06"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Likelihood Ratio</w:t>
            </w:r>
          </w:p>
        </w:tc>
        <w:tc>
          <w:tcPr>
            <w:tcW w:w="1009" w:type="dxa"/>
            <w:tcBorders>
              <w:top w:val="nil"/>
              <w:left w:val="single" w:sz="16" w:space="0" w:color="000000"/>
              <w:bottom w:val="nil"/>
            </w:tcBorders>
            <w:shd w:val="clear" w:color="auto" w:fill="FFFFFF"/>
            <w:vAlign w:val="center"/>
          </w:tcPr>
          <w:p w14:paraId="2DDE2642"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4.607</w:t>
            </w:r>
          </w:p>
        </w:tc>
        <w:tc>
          <w:tcPr>
            <w:tcW w:w="1009" w:type="dxa"/>
            <w:tcBorders>
              <w:top w:val="nil"/>
              <w:bottom w:val="nil"/>
            </w:tcBorders>
            <w:shd w:val="clear" w:color="auto" w:fill="FFFFFF"/>
            <w:vAlign w:val="center"/>
          </w:tcPr>
          <w:p w14:paraId="3E6E6FCB"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w:t>
            </w:r>
          </w:p>
        </w:tc>
        <w:tc>
          <w:tcPr>
            <w:tcW w:w="1468" w:type="dxa"/>
            <w:tcBorders>
              <w:top w:val="nil"/>
              <w:bottom w:val="nil"/>
              <w:right w:val="single" w:sz="16" w:space="0" w:color="000000"/>
            </w:tcBorders>
            <w:shd w:val="clear" w:color="auto" w:fill="FFFFFF"/>
            <w:vAlign w:val="center"/>
          </w:tcPr>
          <w:p w14:paraId="2DC392F8"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.330</w:t>
            </w:r>
          </w:p>
        </w:tc>
      </w:tr>
      <w:tr w:rsidR="00985588" w:rsidRPr="008E206E" w14:paraId="4EC0834F" w14:textId="77777777">
        <w:trPr>
          <w:cantSplit/>
        </w:trPr>
        <w:tc>
          <w:tcPr>
            <w:tcW w:w="2447" w:type="dxa"/>
            <w:tcBorders>
              <w:top w:val="nil"/>
              <w:left w:val="single" w:sz="16" w:space="0" w:color="000000"/>
              <w:bottom w:val="nil"/>
              <w:right w:val="single" w:sz="16" w:space="0" w:color="000000"/>
            </w:tcBorders>
            <w:shd w:val="clear" w:color="auto" w:fill="FFFFFF"/>
            <w:vAlign w:val="center"/>
          </w:tcPr>
          <w:p w14:paraId="235712D9"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Linear-by-Linear Association</w:t>
            </w:r>
          </w:p>
        </w:tc>
        <w:tc>
          <w:tcPr>
            <w:tcW w:w="1009" w:type="dxa"/>
            <w:tcBorders>
              <w:top w:val="nil"/>
              <w:left w:val="single" w:sz="16" w:space="0" w:color="000000"/>
              <w:bottom w:val="nil"/>
            </w:tcBorders>
            <w:shd w:val="clear" w:color="auto" w:fill="FFFFFF"/>
            <w:vAlign w:val="center"/>
          </w:tcPr>
          <w:p w14:paraId="5E7AE752"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4.334</w:t>
            </w:r>
          </w:p>
        </w:tc>
        <w:tc>
          <w:tcPr>
            <w:tcW w:w="1009" w:type="dxa"/>
            <w:tcBorders>
              <w:top w:val="nil"/>
              <w:bottom w:val="nil"/>
            </w:tcBorders>
            <w:shd w:val="clear" w:color="auto" w:fill="FFFFFF"/>
            <w:vAlign w:val="center"/>
          </w:tcPr>
          <w:p w14:paraId="2C09227C"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w:t>
            </w:r>
          </w:p>
        </w:tc>
        <w:tc>
          <w:tcPr>
            <w:tcW w:w="1468" w:type="dxa"/>
            <w:tcBorders>
              <w:top w:val="nil"/>
              <w:bottom w:val="nil"/>
              <w:right w:val="single" w:sz="16" w:space="0" w:color="000000"/>
            </w:tcBorders>
            <w:shd w:val="clear" w:color="auto" w:fill="FFFFFF"/>
            <w:vAlign w:val="center"/>
          </w:tcPr>
          <w:p w14:paraId="757CC5E3"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.037</w:t>
            </w:r>
          </w:p>
        </w:tc>
      </w:tr>
      <w:tr w:rsidR="00985588" w:rsidRPr="008E206E" w14:paraId="1C2DBEFA" w14:textId="77777777">
        <w:trPr>
          <w:cantSplit/>
        </w:trPr>
        <w:tc>
          <w:tcPr>
            <w:tcW w:w="2447" w:type="dxa"/>
            <w:tcBorders>
              <w:top w:val="nil"/>
              <w:left w:val="single" w:sz="16" w:space="0" w:color="000000"/>
              <w:bottom w:val="single" w:sz="16" w:space="0" w:color="000000"/>
              <w:right w:val="single" w:sz="16" w:space="0" w:color="000000"/>
            </w:tcBorders>
            <w:shd w:val="clear" w:color="auto" w:fill="FFFFFF"/>
            <w:vAlign w:val="center"/>
          </w:tcPr>
          <w:p w14:paraId="4A7A52A1"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N of Valid Cases</w:t>
            </w:r>
          </w:p>
        </w:tc>
        <w:tc>
          <w:tcPr>
            <w:tcW w:w="1009" w:type="dxa"/>
            <w:tcBorders>
              <w:top w:val="nil"/>
              <w:left w:val="single" w:sz="16" w:space="0" w:color="000000"/>
              <w:bottom w:val="single" w:sz="16" w:space="0" w:color="000000"/>
            </w:tcBorders>
            <w:shd w:val="clear" w:color="auto" w:fill="FFFFFF"/>
            <w:vAlign w:val="center"/>
          </w:tcPr>
          <w:p w14:paraId="51C0B7AA"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c>
          <w:tcPr>
            <w:tcW w:w="1009" w:type="dxa"/>
            <w:tcBorders>
              <w:top w:val="nil"/>
              <w:bottom w:val="single" w:sz="16" w:space="0" w:color="000000"/>
            </w:tcBorders>
            <w:shd w:val="clear" w:color="auto" w:fill="FFFFFF"/>
          </w:tcPr>
          <w:p w14:paraId="6952D20B" w14:textId="77777777" w:rsidR="00985588" w:rsidRPr="008E206E" w:rsidRDefault="00985588" w:rsidP="008E206E">
            <w:pPr>
              <w:autoSpaceDE w:val="0"/>
              <w:autoSpaceDN w:val="0"/>
              <w:adjustRightInd w:val="0"/>
              <w:spacing w:after="0" w:line="240" w:lineRule="auto"/>
              <w:jc w:val="both"/>
              <w:rPr>
                <w:rFonts w:cs="Times New Roman"/>
                <w:kern w:val="0"/>
              </w:rPr>
            </w:pPr>
          </w:p>
        </w:tc>
        <w:tc>
          <w:tcPr>
            <w:tcW w:w="1468" w:type="dxa"/>
            <w:tcBorders>
              <w:top w:val="nil"/>
              <w:bottom w:val="single" w:sz="16" w:space="0" w:color="000000"/>
              <w:right w:val="single" w:sz="16" w:space="0" w:color="000000"/>
            </w:tcBorders>
            <w:shd w:val="clear" w:color="auto" w:fill="FFFFFF"/>
          </w:tcPr>
          <w:p w14:paraId="2950CF4E" w14:textId="77777777" w:rsidR="00985588" w:rsidRPr="008E206E" w:rsidRDefault="00985588" w:rsidP="008E206E">
            <w:pPr>
              <w:autoSpaceDE w:val="0"/>
              <w:autoSpaceDN w:val="0"/>
              <w:adjustRightInd w:val="0"/>
              <w:spacing w:after="0" w:line="240" w:lineRule="auto"/>
              <w:jc w:val="both"/>
              <w:rPr>
                <w:rFonts w:cs="Times New Roman"/>
                <w:kern w:val="0"/>
              </w:rPr>
            </w:pPr>
          </w:p>
        </w:tc>
      </w:tr>
      <w:tr w:rsidR="00985588" w:rsidRPr="008E206E" w14:paraId="16953B96" w14:textId="77777777">
        <w:trPr>
          <w:cantSplit/>
        </w:trPr>
        <w:tc>
          <w:tcPr>
            <w:tcW w:w="5933" w:type="dxa"/>
            <w:gridSpan w:val="4"/>
            <w:tcBorders>
              <w:top w:val="nil"/>
              <w:left w:val="nil"/>
              <w:bottom w:val="nil"/>
              <w:right w:val="nil"/>
            </w:tcBorders>
            <w:shd w:val="clear" w:color="auto" w:fill="FFFFFF"/>
          </w:tcPr>
          <w:p w14:paraId="220435EB" w14:textId="77777777" w:rsidR="00985588" w:rsidRPr="008E206E" w:rsidRDefault="00985588"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a. 5 cells (50.0%) have expected count less than 5. The minimum expected count is 1.98.</w:t>
            </w:r>
          </w:p>
        </w:tc>
      </w:tr>
    </w:tbl>
    <w:p w14:paraId="761B9A58" w14:textId="77777777" w:rsidR="00985588" w:rsidRPr="008E206E" w:rsidRDefault="00985588" w:rsidP="008E206E">
      <w:pPr>
        <w:autoSpaceDE w:val="0"/>
        <w:autoSpaceDN w:val="0"/>
        <w:adjustRightInd w:val="0"/>
        <w:spacing w:after="0" w:line="400" w:lineRule="atLeast"/>
        <w:jc w:val="both"/>
        <w:rPr>
          <w:rFonts w:cs="Times New Roman"/>
          <w:kern w:val="0"/>
        </w:rPr>
      </w:pPr>
    </w:p>
    <w:p w14:paraId="13A777FA" w14:textId="0AC56CAA" w:rsidR="00985588" w:rsidRPr="008E206E" w:rsidRDefault="005D3DD9" w:rsidP="008E206E">
      <w:pPr>
        <w:spacing w:line="360" w:lineRule="auto"/>
        <w:ind w:firstLine="360"/>
        <w:jc w:val="both"/>
      </w:pPr>
      <w:r w:rsidRPr="005D3DD9">
        <w:t xml:space="preserve">Looking at the tables, we can see a clear trend: respondents in urban areas check AI-generated information </w:t>
      </w:r>
      <w:r w:rsidRPr="005D3DD9">
        <w:rPr>
          <w:i/>
          <w:iCs/>
        </w:rPr>
        <w:t>more frequently</w:t>
      </w:r>
      <w:r w:rsidRPr="005D3DD9">
        <w:t xml:space="preserve"> than those in rural areas</w:t>
      </w:r>
      <w:r w:rsidR="00985588" w:rsidRPr="008E206E">
        <w:t>.</w:t>
      </w:r>
    </w:p>
    <w:p w14:paraId="1AB27662" w14:textId="45DFBA1B" w:rsidR="00985588" w:rsidRPr="008E206E" w:rsidRDefault="005D3DD9" w:rsidP="008E206E">
      <w:pPr>
        <w:numPr>
          <w:ilvl w:val="0"/>
          <w:numId w:val="28"/>
        </w:numPr>
        <w:jc w:val="both"/>
      </w:pPr>
      <w:r w:rsidRPr="005D3DD9">
        <w:t>Among urban residents (N = 81), only 7.4% never verify information, while 49.4% often or always do so</w:t>
      </w:r>
      <w:r w:rsidR="00985588" w:rsidRPr="008E206E">
        <w:t>.</w:t>
      </w:r>
    </w:p>
    <w:p w14:paraId="4B7448CB" w14:textId="429C350B" w:rsidR="00985588" w:rsidRPr="008E206E" w:rsidRDefault="005D3DD9" w:rsidP="008E206E">
      <w:pPr>
        <w:numPr>
          <w:ilvl w:val="0"/>
          <w:numId w:val="28"/>
        </w:numPr>
        <w:jc w:val="both"/>
      </w:pPr>
      <w:r w:rsidRPr="005D3DD9">
        <w:t>Among rural residents (N = 20), 20% never verify the information, and only 30% verify it frequently</w:t>
      </w:r>
      <w:r w:rsidR="00985588" w:rsidRPr="008E206E">
        <w:t>.</w:t>
      </w:r>
    </w:p>
    <w:p w14:paraId="4719809E" w14:textId="6C3DDE52" w:rsidR="00985588" w:rsidRPr="008E206E" w:rsidRDefault="005D3DD9" w:rsidP="005D3DD9">
      <w:pPr>
        <w:spacing w:line="360" w:lineRule="auto"/>
        <w:ind w:firstLine="720"/>
        <w:jc w:val="both"/>
      </w:pPr>
      <w:r w:rsidRPr="005D3DD9">
        <w:t xml:space="preserve">Although the overall </w:t>
      </w:r>
      <w:r w:rsidRPr="005D3DD9">
        <w:rPr>
          <w:b/>
          <w:bCs/>
        </w:rPr>
        <w:t>Pearson chi-square</w:t>
      </w:r>
      <w:r w:rsidRPr="005D3DD9">
        <w:t xml:space="preserve"> test was </w:t>
      </w:r>
      <w:r w:rsidRPr="005D3DD9">
        <w:rPr>
          <w:b/>
          <w:bCs/>
        </w:rPr>
        <w:t>not statistically significant</w:t>
      </w:r>
      <w:r w:rsidRPr="005D3DD9">
        <w:t xml:space="preserve"> (p = 0.308), the </w:t>
      </w:r>
      <w:r w:rsidRPr="005D3DD9">
        <w:rPr>
          <w:b/>
          <w:bCs/>
        </w:rPr>
        <w:t>L</w:t>
      </w:r>
      <w:r w:rsidRPr="005D3DD9">
        <w:rPr>
          <w:b/>
          <w:bCs/>
        </w:rPr>
        <w:t>inear-by-</w:t>
      </w:r>
      <w:r w:rsidRPr="005D3DD9">
        <w:rPr>
          <w:b/>
          <w:bCs/>
        </w:rPr>
        <w:t>L</w:t>
      </w:r>
      <w:r w:rsidRPr="005D3DD9">
        <w:rPr>
          <w:b/>
          <w:bCs/>
        </w:rPr>
        <w:t>inear</w:t>
      </w:r>
      <w:r w:rsidRPr="005D3DD9">
        <w:rPr>
          <w:b/>
          <w:bCs/>
        </w:rPr>
        <w:t xml:space="preserve"> A</w:t>
      </w:r>
      <w:r w:rsidRPr="005D3DD9">
        <w:rPr>
          <w:b/>
          <w:bCs/>
        </w:rPr>
        <w:t>ssociation analysis</w:t>
      </w:r>
      <w:r w:rsidRPr="005D3DD9">
        <w:t xml:space="preserve"> reveals a </w:t>
      </w:r>
      <w:r w:rsidRPr="005D3DD9">
        <w:rPr>
          <w:b/>
          <w:bCs/>
        </w:rPr>
        <w:t xml:space="preserve">significant trend </w:t>
      </w:r>
      <w:r w:rsidRPr="005D3DD9">
        <w:t>(p = 0.037), indicating a linear association between the source of information and the frequency of fact-checking</w:t>
      </w:r>
      <w:r w:rsidR="00985588" w:rsidRPr="008E206E">
        <w:t>.</w:t>
      </w:r>
    </w:p>
    <w:p w14:paraId="38680451" w14:textId="06EA1297" w:rsidR="00985588" w:rsidRPr="008E206E" w:rsidRDefault="005D3DD9" w:rsidP="008E206E">
      <w:pPr>
        <w:spacing w:line="360" w:lineRule="auto"/>
        <w:ind w:firstLine="720"/>
        <w:jc w:val="both"/>
      </w:pPr>
      <w:r w:rsidRPr="005D3DD9">
        <w:t>This difference can be explained by factors such as: stronger digital literacy in urban areas, greater experience with technology, easy access to alternative sources of verification, and a higher degree of skepticism toward AI</w:t>
      </w:r>
      <w:r w:rsidR="00985588" w:rsidRPr="008E206E">
        <w:t>.</w:t>
      </w:r>
    </w:p>
    <w:p w14:paraId="097A65E1" w14:textId="0BBAF1B0" w:rsidR="00985588" w:rsidRPr="008E206E" w:rsidRDefault="005D3DD9" w:rsidP="008E206E">
      <w:pPr>
        <w:spacing w:line="360" w:lineRule="auto"/>
        <w:ind w:firstLine="720"/>
        <w:jc w:val="both"/>
      </w:pPr>
      <w:r w:rsidRPr="005D3DD9">
        <w:t>In conclusion, urban respondents tend to be more cautious and critical when using AI, while rural respondents may be given more implicit trust in AI-generated information</w:t>
      </w:r>
      <w:r w:rsidR="00985588" w:rsidRPr="008E206E">
        <w:t>.</w:t>
      </w:r>
    </w:p>
    <w:p w14:paraId="4B402843" w14:textId="77777777" w:rsidR="006264BB" w:rsidRPr="008E206E" w:rsidRDefault="006264BB" w:rsidP="008E206E">
      <w:pPr>
        <w:jc w:val="both"/>
        <w:rPr>
          <w:b/>
          <w:bCs/>
        </w:rPr>
      </w:pPr>
      <w:r w:rsidRPr="008E206E">
        <w:rPr>
          <w:b/>
          <w:bCs/>
        </w:rPr>
        <w:t>Variabilele analizate:</w:t>
      </w:r>
    </w:p>
    <w:p w14:paraId="775566EE" w14:textId="6075ABCF" w:rsidR="006264BB" w:rsidRPr="005D3DD9" w:rsidRDefault="006264BB" w:rsidP="008E206E">
      <w:pPr>
        <w:pStyle w:val="ListParagraph"/>
        <w:numPr>
          <w:ilvl w:val="0"/>
          <w:numId w:val="32"/>
        </w:numPr>
        <w:jc w:val="both"/>
      </w:pPr>
      <w:r w:rsidRPr="005D3DD9">
        <w:t>Q4: "</w:t>
      </w:r>
      <w:r w:rsidR="005D3DD9" w:rsidRPr="00E77ECC">
        <w:rPr>
          <w:i/>
          <w:iCs/>
        </w:rPr>
        <w:t>Have you taken any formal courses on AI at the university?</w:t>
      </w:r>
      <w:r w:rsidRPr="005D3DD9">
        <w:t>"</w:t>
      </w:r>
    </w:p>
    <w:p w14:paraId="32051C29" w14:textId="08D11EBB" w:rsidR="006264BB" w:rsidRPr="005D3DD9" w:rsidRDefault="006264BB" w:rsidP="008E206E">
      <w:pPr>
        <w:pStyle w:val="ListParagraph"/>
        <w:numPr>
          <w:ilvl w:val="0"/>
          <w:numId w:val="32"/>
        </w:numPr>
        <w:jc w:val="both"/>
      </w:pPr>
      <w:r w:rsidRPr="005D3DD9">
        <w:t>Q14: "</w:t>
      </w:r>
      <w:r w:rsidR="005D3DD9" w:rsidRPr="005D3DD9">
        <w:rPr>
          <w:i/>
          <w:iCs/>
        </w:rPr>
        <w:t>To what extent do you think the university should offer practical AI courses?</w:t>
      </w:r>
      <w:r w:rsidRPr="005D3DD9">
        <w:t>"</w:t>
      </w:r>
    </w:p>
    <w:tbl>
      <w:tblPr>
        <w:tblW w:w="95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865"/>
        <w:gridCol w:w="560"/>
        <w:gridCol w:w="1211"/>
        <w:gridCol w:w="1025"/>
        <w:gridCol w:w="1025"/>
        <w:gridCol w:w="1025"/>
        <w:gridCol w:w="1025"/>
        <w:gridCol w:w="1026"/>
        <w:gridCol w:w="770"/>
      </w:tblGrid>
      <w:tr w:rsidR="006264BB" w:rsidRPr="008E206E" w14:paraId="2FDFFD96" w14:textId="77777777" w:rsidTr="006264BB">
        <w:trPr>
          <w:cantSplit/>
          <w:trHeight w:val="548"/>
        </w:trPr>
        <w:tc>
          <w:tcPr>
            <w:tcW w:w="9532" w:type="dxa"/>
            <w:gridSpan w:val="9"/>
            <w:tcBorders>
              <w:top w:val="nil"/>
              <w:left w:val="nil"/>
              <w:bottom w:val="nil"/>
              <w:right w:val="nil"/>
            </w:tcBorders>
            <w:shd w:val="clear" w:color="auto" w:fill="FFFFFF"/>
          </w:tcPr>
          <w:p w14:paraId="09161994" w14:textId="31D3A9A6" w:rsidR="006264BB" w:rsidRPr="008E206E" w:rsidRDefault="005D3DD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5D3DD9">
              <w:rPr>
                <w:rFonts w:ascii="Arial" w:hAnsi="Arial" w:cs="Arial"/>
                <w:b/>
                <w:bCs/>
                <w:color w:val="000000"/>
                <w:kern w:val="0"/>
                <w:sz w:val="18"/>
                <w:szCs w:val="18"/>
              </w:rPr>
              <w:t>Have you taken any formal courses on AI at the university?</w:t>
            </w:r>
            <w:r>
              <w:rPr>
                <w:rFonts w:ascii="Arial" w:hAnsi="Arial" w:cs="Arial"/>
                <w:b/>
                <w:bCs/>
                <w:color w:val="000000"/>
                <w:kern w:val="0"/>
                <w:sz w:val="18"/>
                <w:szCs w:val="18"/>
              </w:rPr>
              <w:t xml:space="preserve"> </w:t>
            </w:r>
            <w:r w:rsidR="006264BB" w:rsidRPr="008E206E">
              <w:rPr>
                <w:rFonts w:ascii="Arial" w:hAnsi="Arial" w:cs="Arial"/>
                <w:b/>
                <w:bCs/>
                <w:color w:val="000000"/>
                <w:kern w:val="0"/>
                <w:sz w:val="18"/>
                <w:szCs w:val="18"/>
              </w:rPr>
              <w:t xml:space="preserve">* </w:t>
            </w:r>
            <w:r w:rsidRPr="005D3DD9">
              <w:rPr>
                <w:rFonts w:ascii="Arial" w:hAnsi="Arial" w:cs="Arial"/>
                <w:b/>
                <w:bCs/>
                <w:color w:val="000000"/>
                <w:kern w:val="0"/>
                <w:sz w:val="18"/>
                <w:szCs w:val="18"/>
              </w:rPr>
              <w:t>To what extent do you think the university should offer practical AI courses?</w:t>
            </w:r>
            <w:r w:rsidR="006264BB" w:rsidRPr="008E206E">
              <w:rPr>
                <w:rFonts w:ascii="Arial" w:hAnsi="Arial" w:cs="Arial"/>
                <w:b/>
                <w:bCs/>
                <w:color w:val="000000"/>
                <w:kern w:val="0"/>
                <w:sz w:val="18"/>
                <w:szCs w:val="18"/>
              </w:rPr>
              <w:t xml:space="preserve"> Crosstabulation</w:t>
            </w:r>
          </w:p>
        </w:tc>
      </w:tr>
      <w:tr w:rsidR="006264BB" w:rsidRPr="008E206E" w14:paraId="1291BB7B" w14:textId="77777777" w:rsidTr="006264BB">
        <w:trPr>
          <w:cantSplit/>
          <w:trHeight w:val="288"/>
        </w:trPr>
        <w:tc>
          <w:tcPr>
            <w:tcW w:w="3636" w:type="dxa"/>
            <w:gridSpan w:val="3"/>
            <w:vMerge w:val="restart"/>
            <w:tcBorders>
              <w:top w:val="single" w:sz="16" w:space="0" w:color="000000"/>
              <w:left w:val="single" w:sz="16" w:space="0" w:color="000000"/>
              <w:bottom w:val="nil"/>
              <w:right w:val="nil"/>
            </w:tcBorders>
            <w:shd w:val="clear" w:color="auto" w:fill="FFFFFF"/>
          </w:tcPr>
          <w:p w14:paraId="3F102D86"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p>
        </w:tc>
        <w:tc>
          <w:tcPr>
            <w:tcW w:w="5126" w:type="dxa"/>
            <w:gridSpan w:val="5"/>
            <w:tcBorders>
              <w:top w:val="single" w:sz="16" w:space="0" w:color="000000"/>
              <w:left w:val="single" w:sz="16" w:space="0" w:color="000000"/>
            </w:tcBorders>
            <w:shd w:val="clear" w:color="auto" w:fill="FFFFFF"/>
          </w:tcPr>
          <w:p w14:paraId="6AAF32D6" w14:textId="1A1E18EA" w:rsidR="006264BB" w:rsidRPr="008E206E" w:rsidRDefault="005D3DD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5D3DD9">
              <w:rPr>
                <w:rFonts w:ascii="Arial" w:hAnsi="Arial" w:cs="Arial"/>
                <w:color w:val="000000"/>
                <w:kern w:val="0"/>
                <w:sz w:val="18"/>
                <w:szCs w:val="18"/>
              </w:rPr>
              <w:t>To what extent do you think the university should offer practical AI courses?</w:t>
            </w:r>
          </w:p>
        </w:tc>
        <w:tc>
          <w:tcPr>
            <w:tcW w:w="769" w:type="dxa"/>
            <w:vMerge w:val="restart"/>
            <w:tcBorders>
              <w:top w:val="single" w:sz="16" w:space="0" w:color="000000"/>
              <w:right w:val="single" w:sz="16" w:space="0" w:color="000000"/>
            </w:tcBorders>
            <w:shd w:val="clear" w:color="auto" w:fill="FFFFFF"/>
          </w:tcPr>
          <w:p w14:paraId="5E3E2EAE"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Total</w:t>
            </w:r>
          </w:p>
        </w:tc>
      </w:tr>
      <w:tr w:rsidR="006264BB" w:rsidRPr="008E206E" w14:paraId="7CB3967C" w14:textId="77777777" w:rsidTr="006264BB">
        <w:trPr>
          <w:cantSplit/>
          <w:trHeight w:val="124"/>
        </w:trPr>
        <w:tc>
          <w:tcPr>
            <w:tcW w:w="3636" w:type="dxa"/>
            <w:gridSpan w:val="3"/>
            <w:vMerge/>
            <w:tcBorders>
              <w:top w:val="single" w:sz="16" w:space="0" w:color="000000"/>
              <w:left w:val="single" w:sz="16" w:space="0" w:color="000000"/>
              <w:bottom w:val="nil"/>
              <w:right w:val="nil"/>
            </w:tcBorders>
            <w:shd w:val="clear" w:color="auto" w:fill="FFFFFF"/>
          </w:tcPr>
          <w:p w14:paraId="7BD2113B" w14:textId="77777777" w:rsidR="006264BB" w:rsidRPr="008E206E" w:rsidRDefault="006264BB" w:rsidP="008E206E">
            <w:pPr>
              <w:autoSpaceDE w:val="0"/>
              <w:autoSpaceDN w:val="0"/>
              <w:adjustRightInd w:val="0"/>
              <w:spacing w:after="0" w:line="240" w:lineRule="auto"/>
              <w:jc w:val="both"/>
              <w:rPr>
                <w:rFonts w:ascii="Arial" w:hAnsi="Arial" w:cs="Arial"/>
                <w:color w:val="000000"/>
                <w:kern w:val="0"/>
                <w:sz w:val="18"/>
                <w:szCs w:val="18"/>
              </w:rPr>
            </w:pPr>
          </w:p>
        </w:tc>
        <w:tc>
          <w:tcPr>
            <w:tcW w:w="1025" w:type="dxa"/>
            <w:tcBorders>
              <w:left w:val="single" w:sz="16" w:space="0" w:color="000000"/>
              <w:bottom w:val="single" w:sz="16" w:space="0" w:color="000000"/>
            </w:tcBorders>
            <w:shd w:val="clear" w:color="auto" w:fill="FFFFFF"/>
          </w:tcPr>
          <w:p w14:paraId="44EC0370"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w:t>
            </w:r>
          </w:p>
        </w:tc>
        <w:tc>
          <w:tcPr>
            <w:tcW w:w="1025" w:type="dxa"/>
            <w:tcBorders>
              <w:bottom w:val="single" w:sz="16" w:space="0" w:color="000000"/>
            </w:tcBorders>
            <w:shd w:val="clear" w:color="auto" w:fill="FFFFFF"/>
          </w:tcPr>
          <w:p w14:paraId="2D4CB508"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w:t>
            </w:r>
          </w:p>
        </w:tc>
        <w:tc>
          <w:tcPr>
            <w:tcW w:w="1025" w:type="dxa"/>
            <w:tcBorders>
              <w:bottom w:val="single" w:sz="16" w:space="0" w:color="000000"/>
            </w:tcBorders>
            <w:shd w:val="clear" w:color="auto" w:fill="FFFFFF"/>
          </w:tcPr>
          <w:p w14:paraId="72C9C979"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w:t>
            </w:r>
          </w:p>
        </w:tc>
        <w:tc>
          <w:tcPr>
            <w:tcW w:w="1025" w:type="dxa"/>
            <w:tcBorders>
              <w:bottom w:val="single" w:sz="16" w:space="0" w:color="000000"/>
            </w:tcBorders>
            <w:shd w:val="clear" w:color="auto" w:fill="FFFFFF"/>
          </w:tcPr>
          <w:p w14:paraId="4243116E"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w:t>
            </w:r>
          </w:p>
        </w:tc>
        <w:tc>
          <w:tcPr>
            <w:tcW w:w="1026" w:type="dxa"/>
            <w:tcBorders>
              <w:bottom w:val="single" w:sz="16" w:space="0" w:color="000000"/>
            </w:tcBorders>
            <w:shd w:val="clear" w:color="auto" w:fill="FFFFFF"/>
          </w:tcPr>
          <w:p w14:paraId="22008726"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5</w:t>
            </w:r>
          </w:p>
        </w:tc>
        <w:tc>
          <w:tcPr>
            <w:tcW w:w="769" w:type="dxa"/>
            <w:vMerge/>
            <w:tcBorders>
              <w:top w:val="single" w:sz="16" w:space="0" w:color="000000"/>
              <w:right w:val="single" w:sz="16" w:space="0" w:color="000000"/>
            </w:tcBorders>
            <w:shd w:val="clear" w:color="auto" w:fill="FFFFFF"/>
          </w:tcPr>
          <w:p w14:paraId="094D7CA6" w14:textId="77777777" w:rsidR="006264BB" w:rsidRPr="008E206E" w:rsidRDefault="006264BB" w:rsidP="008E206E">
            <w:pPr>
              <w:autoSpaceDE w:val="0"/>
              <w:autoSpaceDN w:val="0"/>
              <w:adjustRightInd w:val="0"/>
              <w:spacing w:after="0" w:line="240" w:lineRule="auto"/>
              <w:jc w:val="both"/>
              <w:rPr>
                <w:rFonts w:ascii="Arial" w:hAnsi="Arial" w:cs="Arial"/>
                <w:color w:val="000000"/>
                <w:kern w:val="0"/>
                <w:sz w:val="18"/>
                <w:szCs w:val="18"/>
              </w:rPr>
            </w:pPr>
          </w:p>
        </w:tc>
      </w:tr>
      <w:tr w:rsidR="006264BB" w:rsidRPr="008E206E" w14:paraId="0D955AB5" w14:textId="77777777" w:rsidTr="006264BB">
        <w:trPr>
          <w:cantSplit/>
          <w:trHeight w:val="288"/>
        </w:trPr>
        <w:tc>
          <w:tcPr>
            <w:tcW w:w="1865" w:type="dxa"/>
            <w:vMerge w:val="restart"/>
            <w:tcBorders>
              <w:top w:val="single" w:sz="16" w:space="0" w:color="000000"/>
              <w:left w:val="single" w:sz="16" w:space="0" w:color="000000"/>
              <w:bottom w:val="nil"/>
              <w:right w:val="nil"/>
            </w:tcBorders>
            <w:shd w:val="clear" w:color="auto" w:fill="FFFFFF"/>
            <w:vAlign w:val="center"/>
          </w:tcPr>
          <w:p w14:paraId="10A11D5E" w14:textId="21AF4390" w:rsidR="006264BB" w:rsidRPr="008E206E" w:rsidRDefault="005D3DD9"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5D3DD9">
              <w:rPr>
                <w:rFonts w:ascii="Arial" w:hAnsi="Arial" w:cs="Arial"/>
                <w:color w:val="000000"/>
                <w:kern w:val="0"/>
                <w:sz w:val="18"/>
                <w:szCs w:val="18"/>
              </w:rPr>
              <w:t>Have you taken any formal courses on AI at the university?</w:t>
            </w:r>
          </w:p>
        </w:tc>
        <w:tc>
          <w:tcPr>
            <w:tcW w:w="559" w:type="dxa"/>
            <w:vMerge w:val="restart"/>
            <w:tcBorders>
              <w:top w:val="single" w:sz="16" w:space="0" w:color="000000"/>
              <w:left w:val="nil"/>
              <w:bottom w:val="nil"/>
              <w:right w:val="nil"/>
            </w:tcBorders>
            <w:shd w:val="clear" w:color="auto" w:fill="FFFFFF"/>
            <w:vAlign w:val="center"/>
          </w:tcPr>
          <w:p w14:paraId="0FF05E9E" w14:textId="332CBB41"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N</w:t>
            </w:r>
            <w:r w:rsidR="005D3DD9">
              <w:rPr>
                <w:rFonts w:ascii="Arial" w:hAnsi="Arial" w:cs="Arial"/>
                <w:color w:val="000000"/>
                <w:kern w:val="0"/>
                <w:sz w:val="18"/>
                <w:szCs w:val="18"/>
              </w:rPr>
              <w:t>o</w:t>
            </w:r>
          </w:p>
        </w:tc>
        <w:tc>
          <w:tcPr>
            <w:tcW w:w="1211" w:type="dxa"/>
            <w:tcBorders>
              <w:top w:val="single" w:sz="16" w:space="0" w:color="000000"/>
              <w:left w:val="nil"/>
              <w:bottom w:val="nil"/>
              <w:right w:val="single" w:sz="16" w:space="0" w:color="000000"/>
            </w:tcBorders>
            <w:shd w:val="clear" w:color="auto" w:fill="FFFFFF"/>
            <w:vAlign w:val="center"/>
          </w:tcPr>
          <w:p w14:paraId="136A811C"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Count</w:t>
            </w:r>
          </w:p>
        </w:tc>
        <w:tc>
          <w:tcPr>
            <w:tcW w:w="1025" w:type="dxa"/>
            <w:tcBorders>
              <w:top w:val="single" w:sz="16" w:space="0" w:color="000000"/>
              <w:left w:val="single" w:sz="16" w:space="0" w:color="000000"/>
              <w:bottom w:val="nil"/>
            </w:tcBorders>
            <w:shd w:val="clear" w:color="auto" w:fill="FFFFFF"/>
            <w:vAlign w:val="center"/>
          </w:tcPr>
          <w:p w14:paraId="77E7BB00"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w:t>
            </w:r>
          </w:p>
        </w:tc>
        <w:tc>
          <w:tcPr>
            <w:tcW w:w="1025" w:type="dxa"/>
            <w:tcBorders>
              <w:top w:val="single" w:sz="16" w:space="0" w:color="000000"/>
              <w:bottom w:val="nil"/>
            </w:tcBorders>
            <w:shd w:val="clear" w:color="auto" w:fill="FFFFFF"/>
            <w:vAlign w:val="center"/>
          </w:tcPr>
          <w:p w14:paraId="0FFDF92C"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7</w:t>
            </w:r>
          </w:p>
        </w:tc>
        <w:tc>
          <w:tcPr>
            <w:tcW w:w="1025" w:type="dxa"/>
            <w:tcBorders>
              <w:top w:val="single" w:sz="16" w:space="0" w:color="000000"/>
              <w:bottom w:val="nil"/>
            </w:tcBorders>
            <w:shd w:val="clear" w:color="auto" w:fill="FFFFFF"/>
            <w:vAlign w:val="center"/>
          </w:tcPr>
          <w:p w14:paraId="1D4CBE5D"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14</w:t>
            </w:r>
          </w:p>
        </w:tc>
        <w:tc>
          <w:tcPr>
            <w:tcW w:w="1025" w:type="dxa"/>
            <w:tcBorders>
              <w:top w:val="single" w:sz="16" w:space="0" w:color="000000"/>
              <w:bottom w:val="nil"/>
            </w:tcBorders>
            <w:shd w:val="clear" w:color="auto" w:fill="FFFFFF"/>
            <w:vAlign w:val="center"/>
          </w:tcPr>
          <w:p w14:paraId="242FC42A"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20</w:t>
            </w:r>
          </w:p>
        </w:tc>
        <w:tc>
          <w:tcPr>
            <w:tcW w:w="1026" w:type="dxa"/>
            <w:tcBorders>
              <w:top w:val="single" w:sz="16" w:space="0" w:color="000000"/>
              <w:bottom w:val="nil"/>
            </w:tcBorders>
            <w:shd w:val="clear" w:color="auto" w:fill="FFFFFF"/>
            <w:vAlign w:val="center"/>
          </w:tcPr>
          <w:p w14:paraId="57853295"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30</w:t>
            </w:r>
          </w:p>
        </w:tc>
        <w:tc>
          <w:tcPr>
            <w:tcW w:w="769" w:type="dxa"/>
            <w:tcBorders>
              <w:top w:val="single" w:sz="16" w:space="0" w:color="000000"/>
              <w:bottom w:val="nil"/>
              <w:right w:val="single" w:sz="16" w:space="0" w:color="000000"/>
            </w:tcBorders>
            <w:shd w:val="clear" w:color="auto" w:fill="FFFFFF"/>
            <w:vAlign w:val="center"/>
          </w:tcPr>
          <w:p w14:paraId="2BF2683B"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73</w:t>
            </w:r>
          </w:p>
        </w:tc>
      </w:tr>
      <w:tr w:rsidR="006264BB" w:rsidRPr="008E206E" w14:paraId="62C9A00A" w14:textId="77777777" w:rsidTr="006264BB">
        <w:trPr>
          <w:cantSplit/>
          <w:trHeight w:val="124"/>
        </w:trPr>
        <w:tc>
          <w:tcPr>
            <w:tcW w:w="1865" w:type="dxa"/>
            <w:vMerge/>
            <w:tcBorders>
              <w:top w:val="single" w:sz="16" w:space="0" w:color="000000"/>
              <w:left w:val="single" w:sz="16" w:space="0" w:color="000000"/>
              <w:bottom w:val="nil"/>
              <w:right w:val="nil"/>
            </w:tcBorders>
            <w:shd w:val="clear" w:color="auto" w:fill="FFFFFF"/>
            <w:vAlign w:val="center"/>
          </w:tcPr>
          <w:p w14:paraId="35C578DE" w14:textId="77777777" w:rsidR="006264BB" w:rsidRPr="008E206E" w:rsidRDefault="006264BB" w:rsidP="008E206E">
            <w:pPr>
              <w:autoSpaceDE w:val="0"/>
              <w:autoSpaceDN w:val="0"/>
              <w:adjustRightInd w:val="0"/>
              <w:spacing w:after="0" w:line="240" w:lineRule="auto"/>
              <w:jc w:val="both"/>
              <w:rPr>
                <w:rFonts w:ascii="Arial" w:hAnsi="Arial" w:cs="Arial"/>
                <w:color w:val="000000"/>
                <w:kern w:val="0"/>
                <w:sz w:val="18"/>
                <w:szCs w:val="18"/>
              </w:rPr>
            </w:pPr>
          </w:p>
        </w:tc>
        <w:tc>
          <w:tcPr>
            <w:tcW w:w="559" w:type="dxa"/>
            <w:vMerge/>
            <w:tcBorders>
              <w:top w:val="single" w:sz="16" w:space="0" w:color="000000"/>
              <w:left w:val="nil"/>
              <w:bottom w:val="nil"/>
              <w:right w:val="nil"/>
            </w:tcBorders>
            <w:shd w:val="clear" w:color="auto" w:fill="FFFFFF"/>
            <w:vAlign w:val="center"/>
          </w:tcPr>
          <w:p w14:paraId="73BAAF71" w14:textId="77777777" w:rsidR="006264BB" w:rsidRPr="008E206E" w:rsidRDefault="006264BB" w:rsidP="008E206E">
            <w:pPr>
              <w:autoSpaceDE w:val="0"/>
              <w:autoSpaceDN w:val="0"/>
              <w:adjustRightInd w:val="0"/>
              <w:spacing w:after="0" w:line="240" w:lineRule="auto"/>
              <w:jc w:val="both"/>
              <w:rPr>
                <w:rFonts w:ascii="Arial" w:hAnsi="Arial" w:cs="Arial"/>
                <w:color w:val="000000"/>
                <w:kern w:val="0"/>
                <w:sz w:val="18"/>
                <w:szCs w:val="18"/>
              </w:rPr>
            </w:pPr>
          </w:p>
        </w:tc>
        <w:tc>
          <w:tcPr>
            <w:tcW w:w="1211" w:type="dxa"/>
            <w:tcBorders>
              <w:top w:val="nil"/>
              <w:left w:val="nil"/>
              <w:bottom w:val="nil"/>
              <w:right w:val="single" w:sz="16" w:space="0" w:color="000000"/>
            </w:tcBorders>
            <w:shd w:val="clear" w:color="auto" w:fill="FFFFFF"/>
            <w:vAlign w:val="center"/>
          </w:tcPr>
          <w:p w14:paraId="5BE9773D"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Expected Count</w:t>
            </w:r>
          </w:p>
        </w:tc>
        <w:tc>
          <w:tcPr>
            <w:tcW w:w="1025" w:type="dxa"/>
            <w:tcBorders>
              <w:top w:val="nil"/>
              <w:left w:val="single" w:sz="16" w:space="0" w:color="000000"/>
              <w:bottom w:val="nil"/>
            </w:tcBorders>
            <w:shd w:val="clear" w:color="auto" w:fill="FFFFFF"/>
            <w:vAlign w:val="center"/>
          </w:tcPr>
          <w:p w14:paraId="26903C4C"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2.2</w:t>
            </w:r>
          </w:p>
        </w:tc>
        <w:tc>
          <w:tcPr>
            <w:tcW w:w="1025" w:type="dxa"/>
            <w:tcBorders>
              <w:top w:val="nil"/>
              <w:bottom w:val="nil"/>
            </w:tcBorders>
            <w:shd w:val="clear" w:color="auto" w:fill="FFFFFF"/>
            <w:vAlign w:val="center"/>
          </w:tcPr>
          <w:p w14:paraId="066600FC"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8.0</w:t>
            </w:r>
          </w:p>
        </w:tc>
        <w:tc>
          <w:tcPr>
            <w:tcW w:w="1025" w:type="dxa"/>
            <w:tcBorders>
              <w:top w:val="nil"/>
              <w:bottom w:val="nil"/>
            </w:tcBorders>
            <w:shd w:val="clear" w:color="auto" w:fill="FFFFFF"/>
            <w:vAlign w:val="center"/>
          </w:tcPr>
          <w:p w14:paraId="12408111"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15.2</w:t>
            </w:r>
          </w:p>
        </w:tc>
        <w:tc>
          <w:tcPr>
            <w:tcW w:w="1025" w:type="dxa"/>
            <w:tcBorders>
              <w:top w:val="nil"/>
              <w:bottom w:val="nil"/>
            </w:tcBorders>
            <w:shd w:val="clear" w:color="auto" w:fill="FFFFFF"/>
            <w:vAlign w:val="center"/>
          </w:tcPr>
          <w:p w14:paraId="4FA42185"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17.3</w:t>
            </w:r>
          </w:p>
        </w:tc>
        <w:tc>
          <w:tcPr>
            <w:tcW w:w="1026" w:type="dxa"/>
            <w:tcBorders>
              <w:top w:val="nil"/>
              <w:bottom w:val="nil"/>
            </w:tcBorders>
            <w:shd w:val="clear" w:color="auto" w:fill="FFFFFF"/>
            <w:vAlign w:val="center"/>
          </w:tcPr>
          <w:p w14:paraId="66A6DBEE"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30.4</w:t>
            </w:r>
          </w:p>
        </w:tc>
        <w:tc>
          <w:tcPr>
            <w:tcW w:w="769" w:type="dxa"/>
            <w:tcBorders>
              <w:top w:val="nil"/>
              <w:bottom w:val="nil"/>
              <w:right w:val="single" w:sz="16" w:space="0" w:color="000000"/>
            </w:tcBorders>
            <w:shd w:val="clear" w:color="auto" w:fill="FFFFFF"/>
            <w:vAlign w:val="center"/>
          </w:tcPr>
          <w:p w14:paraId="2A5039E4"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73.0</w:t>
            </w:r>
          </w:p>
        </w:tc>
      </w:tr>
      <w:tr w:rsidR="006264BB" w:rsidRPr="008E206E" w14:paraId="7B6782D5" w14:textId="77777777" w:rsidTr="006264BB">
        <w:trPr>
          <w:cantSplit/>
          <w:trHeight w:val="124"/>
        </w:trPr>
        <w:tc>
          <w:tcPr>
            <w:tcW w:w="1865" w:type="dxa"/>
            <w:vMerge/>
            <w:tcBorders>
              <w:top w:val="single" w:sz="16" w:space="0" w:color="000000"/>
              <w:left w:val="single" w:sz="16" w:space="0" w:color="000000"/>
              <w:bottom w:val="nil"/>
              <w:right w:val="nil"/>
            </w:tcBorders>
            <w:shd w:val="clear" w:color="auto" w:fill="FFFFFF"/>
            <w:vAlign w:val="center"/>
          </w:tcPr>
          <w:p w14:paraId="6C0D9305" w14:textId="77777777" w:rsidR="006264BB" w:rsidRPr="008E206E" w:rsidRDefault="006264BB" w:rsidP="008E206E">
            <w:pPr>
              <w:autoSpaceDE w:val="0"/>
              <w:autoSpaceDN w:val="0"/>
              <w:adjustRightInd w:val="0"/>
              <w:spacing w:after="0" w:line="240" w:lineRule="auto"/>
              <w:jc w:val="both"/>
              <w:rPr>
                <w:rFonts w:ascii="Arial" w:hAnsi="Arial" w:cs="Arial"/>
                <w:color w:val="000000"/>
                <w:kern w:val="0"/>
                <w:sz w:val="18"/>
                <w:szCs w:val="18"/>
              </w:rPr>
            </w:pPr>
          </w:p>
        </w:tc>
        <w:tc>
          <w:tcPr>
            <w:tcW w:w="559" w:type="dxa"/>
            <w:vMerge w:val="restart"/>
            <w:tcBorders>
              <w:top w:val="nil"/>
              <w:left w:val="nil"/>
              <w:bottom w:val="nil"/>
              <w:right w:val="nil"/>
            </w:tcBorders>
            <w:shd w:val="clear" w:color="auto" w:fill="FFFFFF"/>
            <w:vAlign w:val="center"/>
          </w:tcPr>
          <w:p w14:paraId="5FCE1C87" w14:textId="3A146629" w:rsidR="006264BB" w:rsidRPr="008E206E" w:rsidRDefault="005D3DD9" w:rsidP="008E206E">
            <w:pPr>
              <w:autoSpaceDE w:val="0"/>
              <w:autoSpaceDN w:val="0"/>
              <w:adjustRightInd w:val="0"/>
              <w:spacing w:after="0" w:line="320" w:lineRule="atLeast"/>
              <w:ind w:left="60" w:right="60"/>
              <w:jc w:val="both"/>
              <w:rPr>
                <w:rFonts w:ascii="Arial" w:hAnsi="Arial" w:cs="Arial"/>
                <w:color w:val="000000"/>
                <w:kern w:val="0"/>
                <w:sz w:val="18"/>
                <w:szCs w:val="18"/>
              </w:rPr>
            </w:pPr>
            <w:r>
              <w:rPr>
                <w:rFonts w:ascii="Arial" w:hAnsi="Arial" w:cs="Arial"/>
                <w:color w:val="000000"/>
                <w:kern w:val="0"/>
                <w:sz w:val="18"/>
                <w:szCs w:val="18"/>
              </w:rPr>
              <w:t>Yes</w:t>
            </w:r>
          </w:p>
        </w:tc>
        <w:tc>
          <w:tcPr>
            <w:tcW w:w="1211" w:type="dxa"/>
            <w:tcBorders>
              <w:top w:val="nil"/>
              <w:left w:val="nil"/>
              <w:bottom w:val="nil"/>
              <w:right w:val="single" w:sz="16" w:space="0" w:color="000000"/>
            </w:tcBorders>
            <w:shd w:val="clear" w:color="auto" w:fill="FFFFFF"/>
            <w:vAlign w:val="center"/>
          </w:tcPr>
          <w:p w14:paraId="01294EAC"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Count</w:t>
            </w:r>
          </w:p>
        </w:tc>
        <w:tc>
          <w:tcPr>
            <w:tcW w:w="1025" w:type="dxa"/>
            <w:tcBorders>
              <w:top w:val="nil"/>
              <w:left w:val="single" w:sz="16" w:space="0" w:color="000000"/>
              <w:bottom w:val="nil"/>
            </w:tcBorders>
            <w:shd w:val="clear" w:color="auto" w:fill="FFFFFF"/>
            <w:vAlign w:val="center"/>
          </w:tcPr>
          <w:p w14:paraId="28BBD7FB"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w:t>
            </w:r>
          </w:p>
        </w:tc>
        <w:tc>
          <w:tcPr>
            <w:tcW w:w="1025" w:type="dxa"/>
            <w:tcBorders>
              <w:top w:val="nil"/>
              <w:bottom w:val="nil"/>
            </w:tcBorders>
            <w:shd w:val="clear" w:color="auto" w:fill="FFFFFF"/>
            <w:vAlign w:val="center"/>
          </w:tcPr>
          <w:p w14:paraId="49597434"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w:t>
            </w:r>
          </w:p>
        </w:tc>
        <w:tc>
          <w:tcPr>
            <w:tcW w:w="1025" w:type="dxa"/>
            <w:tcBorders>
              <w:top w:val="nil"/>
              <w:bottom w:val="nil"/>
            </w:tcBorders>
            <w:shd w:val="clear" w:color="auto" w:fill="FFFFFF"/>
            <w:vAlign w:val="center"/>
          </w:tcPr>
          <w:p w14:paraId="07CBC0D4"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7</w:t>
            </w:r>
          </w:p>
        </w:tc>
        <w:tc>
          <w:tcPr>
            <w:tcW w:w="1025" w:type="dxa"/>
            <w:tcBorders>
              <w:top w:val="nil"/>
              <w:bottom w:val="nil"/>
            </w:tcBorders>
            <w:shd w:val="clear" w:color="auto" w:fill="FFFFFF"/>
            <w:vAlign w:val="center"/>
          </w:tcPr>
          <w:p w14:paraId="2EB13D37"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w:t>
            </w:r>
          </w:p>
        </w:tc>
        <w:tc>
          <w:tcPr>
            <w:tcW w:w="1026" w:type="dxa"/>
            <w:tcBorders>
              <w:top w:val="nil"/>
              <w:bottom w:val="nil"/>
            </w:tcBorders>
            <w:shd w:val="clear" w:color="auto" w:fill="FFFFFF"/>
            <w:vAlign w:val="center"/>
          </w:tcPr>
          <w:p w14:paraId="6086234C"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12</w:t>
            </w:r>
          </w:p>
        </w:tc>
        <w:tc>
          <w:tcPr>
            <w:tcW w:w="769" w:type="dxa"/>
            <w:tcBorders>
              <w:top w:val="nil"/>
              <w:bottom w:val="nil"/>
              <w:right w:val="single" w:sz="16" w:space="0" w:color="000000"/>
            </w:tcBorders>
            <w:shd w:val="clear" w:color="auto" w:fill="FFFFFF"/>
            <w:vAlign w:val="center"/>
          </w:tcPr>
          <w:p w14:paraId="1504FCEB"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28</w:t>
            </w:r>
          </w:p>
        </w:tc>
      </w:tr>
      <w:tr w:rsidR="006264BB" w:rsidRPr="008E206E" w14:paraId="06B5F1BB" w14:textId="77777777" w:rsidTr="006264BB">
        <w:trPr>
          <w:cantSplit/>
          <w:trHeight w:val="124"/>
        </w:trPr>
        <w:tc>
          <w:tcPr>
            <w:tcW w:w="1865" w:type="dxa"/>
            <w:vMerge/>
            <w:tcBorders>
              <w:top w:val="single" w:sz="16" w:space="0" w:color="000000"/>
              <w:left w:val="single" w:sz="16" w:space="0" w:color="000000"/>
              <w:bottom w:val="nil"/>
              <w:right w:val="nil"/>
            </w:tcBorders>
            <w:shd w:val="clear" w:color="auto" w:fill="FFFFFF"/>
            <w:vAlign w:val="center"/>
          </w:tcPr>
          <w:p w14:paraId="4D131FD0" w14:textId="77777777" w:rsidR="006264BB" w:rsidRPr="008E206E" w:rsidRDefault="006264BB" w:rsidP="008E206E">
            <w:pPr>
              <w:autoSpaceDE w:val="0"/>
              <w:autoSpaceDN w:val="0"/>
              <w:adjustRightInd w:val="0"/>
              <w:spacing w:after="0" w:line="240" w:lineRule="auto"/>
              <w:jc w:val="both"/>
              <w:rPr>
                <w:rFonts w:ascii="Arial" w:hAnsi="Arial" w:cs="Arial"/>
                <w:color w:val="000000"/>
                <w:kern w:val="0"/>
                <w:sz w:val="18"/>
                <w:szCs w:val="18"/>
              </w:rPr>
            </w:pPr>
          </w:p>
        </w:tc>
        <w:tc>
          <w:tcPr>
            <w:tcW w:w="559" w:type="dxa"/>
            <w:vMerge/>
            <w:tcBorders>
              <w:top w:val="nil"/>
              <w:left w:val="nil"/>
              <w:bottom w:val="nil"/>
              <w:right w:val="nil"/>
            </w:tcBorders>
            <w:shd w:val="clear" w:color="auto" w:fill="FFFFFF"/>
            <w:vAlign w:val="center"/>
          </w:tcPr>
          <w:p w14:paraId="71B840E8" w14:textId="77777777" w:rsidR="006264BB" w:rsidRPr="008E206E" w:rsidRDefault="006264BB" w:rsidP="008E206E">
            <w:pPr>
              <w:autoSpaceDE w:val="0"/>
              <w:autoSpaceDN w:val="0"/>
              <w:adjustRightInd w:val="0"/>
              <w:spacing w:after="0" w:line="240" w:lineRule="auto"/>
              <w:jc w:val="both"/>
              <w:rPr>
                <w:rFonts w:ascii="Arial" w:hAnsi="Arial" w:cs="Arial"/>
                <w:color w:val="000000"/>
                <w:kern w:val="0"/>
                <w:sz w:val="18"/>
                <w:szCs w:val="18"/>
              </w:rPr>
            </w:pPr>
          </w:p>
        </w:tc>
        <w:tc>
          <w:tcPr>
            <w:tcW w:w="1211" w:type="dxa"/>
            <w:tcBorders>
              <w:top w:val="nil"/>
              <w:left w:val="nil"/>
              <w:bottom w:val="nil"/>
              <w:right w:val="single" w:sz="16" w:space="0" w:color="000000"/>
            </w:tcBorders>
            <w:shd w:val="clear" w:color="auto" w:fill="FFFFFF"/>
            <w:vAlign w:val="center"/>
          </w:tcPr>
          <w:p w14:paraId="449EF606"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Expected Count</w:t>
            </w:r>
          </w:p>
        </w:tc>
        <w:tc>
          <w:tcPr>
            <w:tcW w:w="1025" w:type="dxa"/>
            <w:tcBorders>
              <w:top w:val="nil"/>
              <w:left w:val="single" w:sz="16" w:space="0" w:color="000000"/>
              <w:bottom w:val="nil"/>
            </w:tcBorders>
            <w:shd w:val="clear" w:color="auto" w:fill="FFFFFF"/>
            <w:vAlign w:val="center"/>
          </w:tcPr>
          <w:p w14:paraId="215113D5"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.8</w:t>
            </w:r>
          </w:p>
        </w:tc>
        <w:tc>
          <w:tcPr>
            <w:tcW w:w="1025" w:type="dxa"/>
            <w:tcBorders>
              <w:top w:val="nil"/>
              <w:bottom w:val="nil"/>
            </w:tcBorders>
            <w:shd w:val="clear" w:color="auto" w:fill="FFFFFF"/>
            <w:vAlign w:val="center"/>
          </w:tcPr>
          <w:p w14:paraId="3E728914"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3.0</w:t>
            </w:r>
          </w:p>
        </w:tc>
        <w:tc>
          <w:tcPr>
            <w:tcW w:w="1025" w:type="dxa"/>
            <w:tcBorders>
              <w:top w:val="nil"/>
              <w:bottom w:val="nil"/>
            </w:tcBorders>
            <w:shd w:val="clear" w:color="auto" w:fill="FFFFFF"/>
            <w:vAlign w:val="center"/>
          </w:tcPr>
          <w:p w14:paraId="4B018EAB"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5.8</w:t>
            </w:r>
          </w:p>
        </w:tc>
        <w:tc>
          <w:tcPr>
            <w:tcW w:w="1025" w:type="dxa"/>
            <w:tcBorders>
              <w:top w:val="nil"/>
              <w:bottom w:val="nil"/>
            </w:tcBorders>
            <w:shd w:val="clear" w:color="auto" w:fill="FFFFFF"/>
            <w:vAlign w:val="center"/>
          </w:tcPr>
          <w:p w14:paraId="15CB1E20"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6.7</w:t>
            </w:r>
          </w:p>
        </w:tc>
        <w:tc>
          <w:tcPr>
            <w:tcW w:w="1026" w:type="dxa"/>
            <w:tcBorders>
              <w:top w:val="nil"/>
              <w:bottom w:val="nil"/>
            </w:tcBorders>
            <w:shd w:val="clear" w:color="auto" w:fill="FFFFFF"/>
            <w:vAlign w:val="center"/>
          </w:tcPr>
          <w:p w14:paraId="2C4F6999"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11.6</w:t>
            </w:r>
          </w:p>
        </w:tc>
        <w:tc>
          <w:tcPr>
            <w:tcW w:w="769" w:type="dxa"/>
            <w:tcBorders>
              <w:top w:val="nil"/>
              <w:bottom w:val="nil"/>
              <w:right w:val="single" w:sz="16" w:space="0" w:color="000000"/>
            </w:tcBorders>
            <w:shd w:val="clear" w:color="auto" w:fill="FFFFFF"/>
            <w:vAlign w:val="center"/>
          </w:tcPr>
          <w:p w14:paraId="7D92E05B"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28.0</w:t>
            </w:r>
          </w:p>
        </w:tc>
      </w:tr>
      <w:tr w:rsidR="006264BB" w:rsidRPr="008E206E" w14:paraId="21E90CDB" w14:textId="77777777" w:rsidTr="006264BB">
        <w:trPr>
          <w:cantSplit/>
          <w:trHeight w:val="273"/>
        </w:trPr>
        <w:tc>
          <w:tcPr>
            <w:tcW w:w="2425" w:type="dxa"/>
            <w:gridSpan w:val="2"/>
            <w:vMerge w:val="restart"/>
            <w:tcBorders>
              <w:top w:val="nil"/>
              <w:left w:val="single" w:sz="16" w:space="0" w:color="000000"/>
              <w:bottom w:val="single" w:sz="16" w:space="0" w:color="000000"/>
              <w:right w:val="nil"/>
            </w:tcBorders>
            <w:shd w:val="clear" w:color="auto" w:fill="FFFFFF"/>
            <w:vAlign w:val="center"/>
          </w:tcPr>
          <w:p w14:paraId="0D07515A"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Total</w:t>
            </w:r>
          </w:p>
        </w:tc>
        <w:tc>
          <w:tcPr>
            <w:tcW w:w="1211" w:type="dxa"/>
            <w:tcBorders>
              <w:top w:val="nil"/>
              <w:left w:val="nil"/>
              <w:bottom w:val="nil"/>
              <w:right w:val="single" w:sz="16" w:space="0" w:color="000000"/>
            </w:tcBorders>
            <w:shd w:val="clear" w:color="auto" w:fill="FFFFFF"/>
            <w:vAlign w:val="center"/>
          </w:tcPr>
          <w:p w14:paraId="6CC8A8EF"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Count</w:t>
            </w:r>
          </w:p>
        </w:tc>
        <w:tc>
          <w:tcPr>
            <w:tcW w:w="1025" w:type="dxa"/>
            <w:tcBorders>
              <w:top w:val="nil"/>
              <w:left w:val="single" w:sz="16" w:space="0" w:color="000000"/>
              <w:bottom w:val="nil"/>
            </w:tcBorders>
            <w:shd w:val="clear" w:color="auto" w:fill="FFFFFF"/>
            <w:vAlign w:val="center"/>
          </w:tcPr>
          <w:p w14:paraId="6905BE5A"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w:t>
            </w:r>
          </w:p>
        </w:tc>
        <w:tc>
          <w:tcPr>
            <w:tcW w:w="1025" w:type="dxa"/>
            <w:tcBorders>
              <w:top w:val="nil"/>
              <w:bottom w:val="nil"/>
            </w:tcBorders>
            <w:shd w:val="clear" w:color="auto" w:fill="FFFFFF"/>
            <w:vAlign w:val="center"/>
          </w:tcPr>
          <w:p w14:paraId="1C646155"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11</w:t>
            </w:r>
          </w:p>
        </w:tc>
        <w:tc>
          <w:tcPr>
            <w:tcW w:w="1025" w:type="dxa"/>
            <w:tcBorders>
              <w:top w:val="nil"/>
              <w:bottom w:val="nil"/>
            </w:tcBorders>
            <w:shd w:val="clear" w:color="auto" w:fill="FFFFFF"/>
            <w:vAlign w:val="center"/>
          </w:tcPr>
          <w:p w14:paraId="51F6BD2A"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21</w:t>
            </w:r>
          </w:p>
        </w:tc>
        <w:tc>
          <w:tcPr>
            <w:tcW w:w="1025" w:type="dxa"/>
            <w:tcBorders>
              <w:top w:val="nil"/>
              <w:bottom w:val="nil"/>
            </w:tcBorders>
            <w:shd w:val="clear" w:color="auto" w:fill="FFFFFF"/>
            <w:vAlign w:val="center"/>
          </w:tcPr>
          <w:p w14:paraId="01C3D272"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24</w:t>
            </w:r>
          </w:p>
        </w:tc>
        <w:tc>
          <w:tcPr>
            <w:tcW w:w="1026" w:type="dxa"/>
            <w:tcBorders>
              <w:top w:val="nil"/>
              <w:bottom w:val="nil"/>
            </w:tcBorders>
            <w:shd w:val="clear" w:color="auto" w:fill="FFFFFF"/>
            <w:vAlign w:val="center"/>
          </w:tcPr>
          <w:p w14:paraId="506D1F41"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42</w:t>
            </w:r>
          </w:p>
        </w:tc>
        <w:tc>
          <w:tcPr>
            <w:tcW w:w="769" w:type="dxa"/>
            <w:tcBorders>
              <w:top w:val="nil"/>
              <w:bottom w:val="nil"/>
              <w:right w:val="single" w:sz="16" w:space="0" w:color="000000"/>
            </w:tcBorders>
            <w:shd w:val="clear" w:color="auto" w:fill="FFFFFF"/>
            <w:vAlign w:val="center"/>
          </w:tcPr>
          <w:p w14:paraId="0554D12B"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r>
      <w:tr w:rsidR="006264BB" w:rsidRPr="008E206E" w14:paraId="3C64199B" w14:textId="77777777" w:rsidTr="006264BB">
        <w:trPr>
          <w:cantSplit/>
          <w:trHeight w:val="124"/>
        </w:trPr>
        <w:tc>
          <w:tcPr>
            <w:tcW w:w="2425" w:type="dxa"/>
            <w:gridSpan w:val="2"/>
            <w:vMerge/>
            <w:tcBorders>
              <w:top w:val="nil"/>
              <w:left w:val="single" w:sz="16" w:space="0" w:color="000000"/>
              <w:bottom w:val="single" w:sz="16" w:space="0" w:color="000000"/>
              <w:right w:val="nil"/>
            </w:tcBorders>
            <w:shd w:val="clear" w:color="auto" w:fill="FFFFFF"/>
            <w:vAlign w:val="center"/>
          </w:tcPr>
          <w:p w14:paraId="049EE3D0" w14:textId="77777777" w:rsidR="006264BB" w:rsidRPr="008E206E" w:rsidRDefault="006264BB" w:rsidP="008E206E">
            <w:pPr>
              <w:autoSpaceDE w:val="0"/>
              <w:autoSpaceDN w:val="0"/>
              <w:adjustRightInd w:val="0"/>
              <w:spacing w:after="0" w:line="240" w:lineRule="auto"/>
              <w:jc w:val="both"/>
              <w:rPr>
                <w:rFonts w:ascii="Arial" w:hAnsi="Arial" w:cs="Arial"/>
                <w:color w:val="000000"/>
                <w:kern w:val="0"/>
                <w:sz w:val="18"/>
                <w:szCs w:val="18"/>
              </w:rPr>
            </w:pPr>
          </w:p>
        </w:tc>
        <w:tc>
          <w:tcPr>
            <w:tcW w:w="1211" w:type="dxa"/>
            <w:tcBorders>
              <w:top w:val="nil"/>
              <w:left w:val="nil"/>
              <w:bottom w:val="single" w:sz="16" w:space="0" w:color="000000"/>
              <w:right w:val="single" w:sz="16" w:space="0" w:color="000000"/>
            </w:tcBorders>
            <w:shd w:val="clear" w:color="auto" w:fill="FFFFFF"/>
            <w:vAlign w:val="center"/>
          </w:tcPr>
          <w:p w14:paraId="5E964328"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Expected Count</w:t>
            </w:r>
          </w:p>
        </w:tc>
        <w:tc>
          <w:tcPr>
            <w:tcW w:w="1025" w:type="dxa"/>
            <w:tcBorders>
              <w:top w:val="nil"/>
              <w:left w:val="single" w:sz="16" w:space="0" w:color="000000"/>
              <w:bottom w:val="single" w:sz="16" w:space="0" w:color="000000"/>
            </w:tcBorders>
            <w:shd w:val="clear" w:color="auto" w:fill="FFFFFF"/>
            <w:vAlign w:val="center"/>
          </w:tcPr>
          <w:p w14:paraId="459B2FE5"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3.0</w:t>
            </w:r>
          </w:p>
        </w:tc>
        <w:tc>
          <w:tcPr>
            <w:tcW w:w="1025" w:type="dxa"/>
            <w:tcBorders>
              <w:top w:val="nil"/>
              <w:bottom w:val="single" w:sz="16" w:space="0" w:color="000000"/>
            </w:tcBorders>
            <w:shd w:val="clear" w:color="auto" w:fill="FFFFFF"/>
            <w:vAlign w:val="center"/>
          </w:tcPr>
          <w:p w14:paraId="6D894047"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11.0</w:t>
            </w:r>
          </w:p>
        </w:tc>
        <w:tc>
          <w:tcPr>
            <w:tcW w:w="1025" w:type="dxa"/>
            <w:tcBorders>
              <w:top w:val="nil"/>
              <w:bottom w:val="single" w:sz="16" w:space="0" w:color="000000"/>
            </w:tcBorders>
            <w:shd w:val="clear" w:color="auto" w:fill="FFFFFF"/>
            <w:vAlign w:val="center"/>
          </w:tcPr>
          <w:p w14:paraId="4573C6B3"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21.0</w:t>
            </w:r>
          </w:p>
        </w:tc>
        <w:tc>
          <w:tcPr>
            <w:tcW w:w="1025" w:type="dxa"/>
            <w:tcBorders>
              <w:top w:val="nil"/>
              <w:bottom w:val="single" w:sz="16" w:space="0" w:color="000000"/>
            </w:tcBorders>
            <w:shd w:val="clear" w:color="auto" w:fill="FFFFFF"/>
            <w:vAlign w:val="center"/>
          </w:tcPr>
          <w:p w14:paraId="059A91E1"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24.0</w:t>
            </w:r>
          </w:p>
        </w:tc>
        <w:tc>
          <w:tcPr>
            <w:tcW w:w="1026" w:type="dxa"/>
            <w:tcBorders>
              <w:top w:val="nil"/>
              <w:bottom w:val="single" w:sz="16" w:space="0" w:color="000000"/>
            </w:tcBorders>
            <w:shd w:val="clear" w:color="auto" w:fill="FFFFFF"/>
            <w:vAlign w:val="center"/>
          </w:tcPr>
          <w:p w14:paraId="15DB17D8"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42.0</w:t>
            </w:r>
          </w:p>
        </w:tc>
        <w:tc>
          <w:tcPr>
            <w:tcW w:w="769" w:type="dxa"/>
            <w:tcBorders>
              <w:top w:val="nil"/>
              <w:bottom w:val="single" w:sz="16" w:space="0" w:color="000000"/>
              <w:right w:val="single" w:sz="16" w:space="0" w:color="000000"/>
            </w:tcBorders>
            <w:shd w:val="clear" w:color="auto" w:fill="FFFFFF"/>
            <w:vAlign w:val="center"/>
          </w:tcPr>
          <w:p w14:paraId="112E684D"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101.0</w:t>
            </w:r>
          </w:p>
        </w:tc>
      </w:tr>
    </w:tbl>
    <w:p w14:paraId="297F96A6" w14:textId="77777777" w:rsidR="006264BB" w:rsidRPr="008E206E" w:rsidRDefault="006264BB" w:rsidP="008E206E">
      <w:pPr>
        <w:autoSpaceDE w:val="0"/>
        <w:autoSpaceDN w:val="0"/>
        <w:adjustRightInd w:val="0"/>
        <w:spacing w:after="0" w:line="240" w:lineRule="auto"/>
        <w:jc w:val="both"/>
        <w:rPr>
          <w:rFonts w:cs="Times New Roman"/>
          <w:kern w:val="0"/>
        </w:rPr>
      </w:pPr>
    </w:p>
    <w:tbl>
      <w:tblPr>
        <w:tblW w:w="59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49"/>
        <w:gridCol w:w="1009"/>
        <w:gridCol w:w="1009"/>
        <w:gridCol w:w="1468"/>
      </w:tblGrid>
      <w:tr w:rsidR="006264BB" w:rsidRPr="008E206E" w14:paraId="3E5FA261" w14:textId="77777777">
        <w:trPr>
          <w:cantSplit/>
        </w:trPr>
        <w:tc>
          <w:tcPr>
            <w:tcW w:w="5933" w:type="dxa"/>
            <w:gridSpan w:val="4"/>
            <w:tcBorders>
              <w:top w:val="nil"/>
              <w:left w:val="nil"/>
              <w:bottom w:val="nil"/>
              <w:right w:val="nil"/>
            </w:tcBorders>
            <w:shd w:val="clear" w:color="auto" w:fill="FFFFFF"/>
          </w:tcPr>
          <w:p w14:paraId="1EC31DEC"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b/>
                <w:bCs/>
                <w:color w:val="000000"/>
                <w:kern w:val="0"/>
                <w:sz w:val="18"/>
                <w:szCs w:val="18"/>
              </w:rPr>
              <w:t>Chi-Square Tests</w:t>
            </w:r>
          </w:p>
        </w:tc>
      </w:tr>
      <w:tr w:rsidR="006264BB" w:rsidRPr="008E206E" w14:paraId="07EB9174" w14:textId="77777777">
        <w:trPr>
          <w:cantSplit/>
        </w:trPr>
        <w:tc>
          <w:tcPr>
            <w:tcW w:w="2447" w:type="dxa"/>
            <w:tcBorders>
              <w:top w:val="single" w:sz="16" w:space="0" w:color="000000"/>
              <w:left w:val="single" w:sz="16" w:space="0" w:color="000000"/>
              <w:bottom w:val="single" w:sz="16" w:space="0" w:color="000000"/>
              <w:right w:val="single" w:sz="16" w:space="0" w:color="000000"/>
            </w:tcBorders>
            <w:shd w:val="clear" w:color="auto" w:fill="FFFFFF"/>
          </w:tcPr>
          <w:p w14:paraId="75E52D31"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p>
        </w:tc>
        <w:tc>
          <w:tcPr>
            <w:tcW w:w="1009" w:type="dxa"/>
            <w:tcBorders>
              <w:top w:val="single" w:sz="16" w:space="0" w:color="000000"/>
              <w:left w:val="single" w:sz="16" w:space="0" w:color="000000"/>
              <w:bottom w:val="single" w:sz="16" w:space="0" w:color="000000"/>
            </w:tcBorders>
            <w:shd w:val="clear" w:color="auto" w:fill="FFFFFF"/>
          </w:tcPr>
          <w:p w14:paraId="7403955A"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Value</w:t>
            </w:r>
          </w:p>
        </w:tc>
        <w:tc>
          <w:tcPr>
            <w:tcW w:w="1009" w:type="dxa"/>
            <w:tcBorders>
              <w:top w:val="single" w:sz="16" w:space="0" w:color="000000"/>
              <w:bottom w:val="single" w:sz="16" w:space="0" w:color="000000"/>
            </w:tcBorders>
            <w:shd w:val="clear" w:color="auto" w:fill="FFFFFF"/>
          </w:tcPr>
          <w:p w14:paraId="488594E8"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df</w:t>
            </w:r>
          </w:p>
        </w:tc>
        <w:tc>
          <w:tcPr>
            <w:tcW w:w="1468" w:type="dxa"/>
            <w:tcBorders>
              <w:top w:val="single" w:sz="16" w:space="0" w:color="000000"/>
              <w:bottom w:val="single" w:sz="16" w:space="0" w:color="000000"/>
              <w:right w:val="single" w:sz="16" w:space="0" w:color="000000"/>
            </w:tcBorders>
            <w:shd w:val="clear" w:color="auto" w:fill="FFFFFF"/>
          </w:tcPr>
          <w:p w14:paraId="47AE61D2"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Asymp. Sig. (2-sided)</w:t>
            </w:r>
          </w:p>
        </w:tc>
      </w:tr>
      <w:tr w:rsidR="006264BB" w:rsidRPr="008E206E" w14:paraId="1D5BCCCF" w14:textId="77777777">
        <w:trPr>
          <w:cantSplit/>
        </w:trPr>
        <w:tc>
          <w:tcPr>
            <w:tcW w:w="2447" w:type="dxa"/>
            <w:tcBorders>
              <w:top w:val="single" w:sz="16" w:space="0" w:color="000000"/>
              <w:left w:val="single" w:sz="16" w:space="0" w:color="000000"/>
              <w:bottom w:val="nil"/>
              <w:right w:val="single" w:sz="16" w:space="0" w:color="000000"/>
            </w:tcBorders>
            <w:shd w:val="clear" w:color="auto" w:fill="FFFFFF"/>
            <w:vAlign w:val="center"/>
          </w:tcPr>
          <w:p w14:paraId="7337D2A6"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Pearson Chi-Square</w:t>
            </w:r>
          </w:p>
        </w:tc>
        <w:tc>
          <w:tcPr>
            <w:tcW w:w="1009" w:type="dxa"/>
            <w:tcBorders>
              <w:top w:val="single" w:sz="16" w:space="0" w:color="000000"/>
              <w:left w:val="single" w:sz="16" w:space="0" w:color="000000"/>
              <w:bottom w:val="nil"/>
            </w:tcBorders>
            <w:shd w:val="clear" w:color="auto" w:fill="FFFFFF"/>
            <w:vAlign w:val="center"/>
          </w:tcPr>
          <w:p w14:paraId="3F991D65"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2.266</w:t>
            </w:r>
            <w:r w:rsidRPr="008E206E">
              <w:rPr>
                <w:rFonts w:ascii="Arial" w:hAnsi="Arial" w:cs="Arial"/>
                <w:color w:val="000000"/>
                <w:kern w:val="0"/>
                <w:sz w:val="18"/>
                <w:szCs w:val="18"/>
                <w:vertAlign w:val="superscript"/>
              </w:rPr>
              <w:t>a</w:t>
            </w:r>
          </w:p>
        </w:tc>
        <w:tc>
          <w:tcPr>
            <w:tcW w:w="1009" w:type="dxa"/>
            <w:tcBorders>
              <w:top w:val="single" w:sz="16" w:space="0" w:color="000000"/>
              <w:bottom w:val="nil"/>
            </w:tcBorders>
            <w:shd w:val="clear" w:color="auto" w:fill="FFFFFF"/>
            <w:vAlign w:val="center"/>
          </w:tcPr>
          <w:p w14:paraId="70098587"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w:t>
            </w:r>
          </w:p>
        </w:tc>
        <w:tc>
          <w:tcPr>
            <w:tcW w:w="1468" w:type="dxa"/>
            <w:tcBorders>
              <w:top w:val="single" w:sz="16" w:space="0" w:color="000000"/>
              <w:bottom w:val="nil"/>
              <w:right w:val="single" w:sz="16" w:space="0" w:color="000000"/>
            </w:tcBorders>
            <w:shd w:val="clear" w:color="auto" w:fill="FFFFFF"/>
            <w:vAlign w:val="center"/>
          </w:tcPr>
          <w:p w14:paraId="38548414"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.687</w:t>
            </w:r>
          </w:p>
        </w:tc>
      </w:tr>
      <w:tr w:rsidR="006264BB" w:rsidRPr="008E206E" w14:paraId="17B99F61" w14:textId="77777777">
        <w:trPr>
          <w:cantSplit/>
        </w:trPr>
        <w:tc>
          <w:tcPr>
            <w:tcW w:w="2447" w:type="dxa"/>
            <w:tcBorders>
              <w:top w:val="nil"/>
              <w:left w:val="single" w:sz="16" w:space="0" w:color="000000"/>
              <w:bottom w:val="nil"/>
              <w:right w:val="single" w:sz="16" w:space="0" w:color="000000"/>
            </w:tcBorders>
            <w:shd w:val="clear" w:color="auto" w:fill="FFFFFF"/>
            <w:vAlign w:val="center"/>
          </w:tcPr>
          <w:p w14:paraId="65CCD6FF"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Likelihood Ratio</w:t>
            </w:r>
          </w:p>
        </w:tc>
        <w:tc>
          <w:tcPr>
            <w:tcW w:w="1009" w:type="dxa"/>
            <w:tcBorders>
              <w:top w:val="nil"/>
              <w:left w:val="single" w:sz="16" w:space="0" w:color="000000"/>
              <w:bottom w:val="nil"/>
            </w:tcBorders>
            <w:shd w:val="clear" w:color="auto" w:fill="FFFFFF"/>
            <w:vAlign w:val="center"/>
          </w:tcPr>
          <w:p w14:paraId="7E60DE82"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2.389</w:t>
            </w:r>
          </w:p>
        </w:tc>
        <w:tc>
          <w:tcPr>
            <w:tcW w:w="1009" w:type="dxa"/>
            <w:tcBorders>
              <w:top w:val="nil"/>
              <w:bottom w:val="nil"/>
            </w:tcBorders>
            <w:shd w:val="clear" w:color="auto" w:fill="FFFFFF"/>
            <w:vAlign w:val="center"/>
          </w:tcPr>
          <w:p w14:paraId="65451451"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4</w:t>
            </w:r>
          </w:p>
        </w:tc>
        <w:tc>
          <w:tcPr>
            <w:tcW w:w="1468" w:type="dxa"/>
            <w:tcBorders>
              <w:top w:val="nil"/>
              <w:bottom w:val="nil"/>
              <w:right w:val="single" w:sz="16" w:space="0" w:color="000000"/>
            </w:tcBorders>
            <w:shd w:val="clear" w:color="auto" w:fill="FFFFFF"/>
            <w:vAlign w:val="center"/>
          </w:tcPr>
          <w:p w14:paraId="26294144"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.665</w:t>
            </w:r>
          </w:p>
        </w:tc>
      </w:tr>
      <w:tr w:rsidR="006264BB" w:rsidRPr="008E206E" w14:paraId="0335A7E4" w14:textId="77777777">
        <w:trPr>
          <w:cantSplit/>
        </w:trPr>
        <w:tc>
          <w:tcPr>
            <w:tcW w:w="2447" w:type="dxa"/>
            <w:tcBorders>
              <w:top w:val="nil"/>
              <w:left w:val="single" w:sz="16" w:space="0" w:color="000000"/>
              <w:bottom w:val="nil"/>
              <w:right w:val="single" w:sz="16" w:space="0" w:color="000000"/>
            </w:tcBorders>
            <w:shd w:val="clear" w:color="auto" w:fill="FFFFFF"/>
            <w:vAlign w:val="center"/>
          </w:tcPr>
          <w:p w14:paraId="4723FF44"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Linear-by-Linear Association</w:t>
            </w:r>
          </w:p>
        </w:tc>
        <w:tc>
          <w:tcPr>
            <w:tcW w:w="1009" w:type="dxa"/>
            <w:tcBorders>
              <w:top w:val="nil"/>
              <w:left w:val="single" w:sz="16" w:space="0" w:color="000000"/>
              <w:bottom w:val="nil"/>
            </w:tcBorders>
            <w:shd w:val="clear" w:color="auto" w:fill="FFFFFF"/>
            <w:vAlign w:val="center"/>
          </w:tcPr>
          <w:p w14:paraId="4B04A1EE"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.387</w:t>
            </w:r>
          </w:p>
        </w:tc>
        <w:tc>
          <w:tcPr>
            <w:tcW w:w="1009" w:type="dxa"/>
            <w:tcBorders>
              <w:top w:val="nil"/>
              <w:bottom w:val="nil"/>
            </w:tcBorders>
            <w:shd w:val="clear" w:color="auto" w:fill="FFFFFF"/>
            <w:vAlign w:val="center"/>
          </w:tcPr>
          <w:p w14:paraId="0BC4F338"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w:t>
            </w:r>
          </w:p>
        </w:tc>
        <w:tc>
          <w:tcPr>
            <w:tcW w:w="1468" w:type="dxa"/>
            <w:tcBorders>
              <w:top w:val="nil"/>
              <w:bottom w:val="nil"/>
              <w:right w:val="single" w:sz="16" w:space="0" w:color="000000"/>
            </w:tcBorders>
            <w:shd w:val="clear" w:color="auto" w:fill="FFFFFF"/>
            <w:vAlign w:val="center"/>
          </w:tcPr>
          <w:p w14:paraId="1DB350F6"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.534</w:t>
            </w:r>
          </w:p>
        </w:tc>
      </w:tr>
      <w:tr w:rsidR="006264BB" w:rsidRPr="008E206E" w14:paraId="36EE0A9D" w14:textId="77777777">
        <w:trPr>
          <w:cantSplit/>
        </w:trPr>
        <w:tc>
          <w:tcPr>
            <w:tcW w:w="2447" w:type="dxa"/>
            <w:tcBorders>
              <w:top w:val="nil"/>
              <w:left w:val="single" w:sz="16" w:space="0" w:color="000000"/>
              <w:bottom w:val="single" w:sz="16" w:space="0" w:color="000000"/>
              <w:right w:val="single" w:sz="16" w:space="0" w:color="000000"/>
            </w:tcBorders>
            <w:shd w:val="clear" w:color="auto" w:fill="FFFFFF"/>
            <w:vAlign w:val="center"/>
          </w:tcPr>
          <w:p w14:paraId="3C7683FC"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N of Valid Cases</w:t>
            </w:r>
          </w:p>
        </w:tc>
        <w:tc>
          <w:tcPr>
            <w:tcW w:w="1009" w:type="dxa"/>
            <w:tcBorders>
              <w:top w:val="nil"/>
              <w:left w:val="single" w:sz="16" w:space="0" w:color="000000"/>
              <w:bottom w:val="single" w:sz="16" w:space="0" w:color="000000"/>
            </w:tcBorders>
            <w:shd w:val="clear" w:color="auto" w:fill="FFFFFF"/>
            <w:vAlign w:val="center"/>
          </w:tcPr>
          <w:p w14:paraId="29B23032"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101</w:t>
            </w:r>
          </w:p>
        </w:tc>
        <w:tc>
          <w:tcPr>
            <w:tcW w:w="1009" w:type="dxa"/>
            <w:tcBorders>
              <w:top w:val="nil"/>
              <w:bottom w:val="single" w:sz="16" w:space="0" w:color="000000"/>
            </w:tcBorders>
            <w:shd w:val="clear" w:color="auto" w:fill="FFFFFF"/>
          </w:tcPr>
          <w:p w14:paraId="33EFA9E2" w14:textId="77777777" w:rsidR="006264BB" w:rsidRPr="008E206E" w:rsidRDefault="006264BB" w:rsidP="008E206E">
            <w:pPr>
              <w:autoSpaceDE w:val="0"/>
              <w:autoSpaceDN w:val="0"/>
              <w:adjustRightInd w:val="0"/>
              <w:spacing w:after="0" w:line="240" w:lineRule="auto"/>
              <w:jc w:val="both"/>
              <w:rPr>
                <w:rFonts w:cs="Times New Roman"/>
                <w:kern w:val="0"/>
              </w:rPr>
            </w:pPr>
          </w:p>
        </w:tc>
        <w:tc>
          <w:tcPr>
            <w:tcW w:w="1468" w:type="dxa"/>
            <w:tcBorders>
              <w:top w:val="nil"/>
              <w:bottom w:val="single" w:sz="16" w:space="0" w:color="000000"/>
              <w:right w:val="single" w:sz="16" w:space="0" w:color="000000"/>
            </w:tcBorders>
            <w:shd w:val="clear" w:color="auto" w:fill="FFFFFF"/>
          </w:tcPr>
          <w:p w14:paraId="0C551407" w14:textId="77777777" w:rsidR="006264BB" w:rsidRPr="008E206E" w:rsidRDefault="006264BB" w:rsidP="008E206E">
            <w:pPr>
              <w:autoSpaceDE w:val="0"/>
              <w:autoSpaceDN w:val="0"/>
              <w:adjustRightInd w:val="0"/>
              <w:spacing w:after="0" w:line="240" w:lineRule="auto"/>
              <w:jc w:val="both"/>
              <w:rPr>
                <w:rFonts w:cs="Times New Roman"/>
                <w:kern w:val="0"/>
              </w:rPr>
            </w:pPr>
          </w:p>
        </w:tc>
      </w:tr>
      <w:tr w:rsidR="006264BB" w:rsidRPr="008E206E" w14:paraId="309CCC2E" w14:textId="77777777">
        <w:trPr>
          <w:cantSplit/>
        </w:trPr>
        <w:tc>
          <w:tcPr>
            <w:tcW w:w="5933" w:type="dxa"/>
            <w:gridSpan w:val="4"/>
            <w:tcBorders>
              <w:top w:val="nil"/>
              <w:left w:val="nil"/>
              <w:bottom w:val="nil"/>
              <w:right w:val="nil"/>
            </w:tcBorders>
            <w:shd w:val="clear" w:color="auto" w:fill="FFFFFF"/>
          </w:tcPr>
          <w:p w14:paraId="6519FA1B" w14:textId="77777777" w:rsidR="006264BB" w:rsidRPr="008E206E" w:rsidRDefault="006264BB" w:rsidP="008E206E">
            <w:pPr>
              <w:autoSpaceDE w:val="0"/>
              <w:autoSpaceDN w:val="0"/>
              <w:adjustRightInd w:val="0"/>
              <w:spacing w:after="0" w:line="320" w:lineRule="atLeast"/>
              <w:ind w:left="60" w:right="60"/>
              <w:jc w:val="both"/>
              <w:rPr>
                <w:rFonts w:ascii="Arial" w:hAnsi="Arial" w:cs="Arial"/>
                <w:color w:val="000000"/>
                <w:kern w:val="0"/>
                <w:sz w:val="18"/>
                <w:szCs w:val="18"/>
              </w:rPr>
            </w:pPr>
            <w:r w:rsidRPr="008E206E">
              <w:rPr>
                <w:rFonts w:ascii="Arial" w:hAnsi="Arial" w:cs="Arial"/>
                <w:color w:val="000000"/>
                <w:kern w:val="0"/>
                <w:sz w:val="18"/>
                <w:szCs w:val="18"/>
              </w:rPr>
              <w:t>a. 3 cells (30.0%) have expected count less than 5. The minimum expected count is .83.</w:t>
            </w:r>
          </w:p>
        </w:tc>
      </w:tr>
    </w:tbl>
    <w:p w14:paraId="0A51C98B" w14:textId="77777777" w:rsidR="006264BB" w:rsidRPr="008E206E" w:rsidRDefault="006264BB" w:rsidP="008E206E">
      <w:pPr>
        <w:autoSpaceDE w:val="0"/>
        <w:autoSpaceDN w:val="0"/>
        <w:adjustRightInd w:val="0"/>
        <w:spacing w:after="0" w:line="400" w:lineRule="atLeast"/>
        <w:jc w:val="both"/>
        <w:rPr>
          <w:rFonts w:cs="Times New Roman"/>
          <w:kern w:val="0"/>
        </w:rPr>
      </w:pPr>
    </w:p>
    <w:p w14:paraId="7F57C4DF" w14:textId="1D14539B" w:rsidR="006264BB" w:rsidRPr="008E206E" w:rsidRDefault="005D3DD9" w:rsidP="008E206E">
      <w:pPr>
        <w:spacing w:line="360" w:lineRule="auto"/>
        <w:ind w:firstLine="720"/>
        <w:jc w:val="both"/>
      </w:pPr>
      <w:r w:rsidRPr="005D3DD9">
        <w:t xml:space="preserve">Analysing the table, we can see that </w:t>
      </w:r>
      <w:r w:rsidRPr="005D3DD9">
        <w:rPr>
          <w:b/>
          <w:bCs/>
        </w:rPr>
        <w:t>most students believe the university should offer practical AI courses</w:t>
      </w:r>
      <w:r w:rsidRPr="005D3DD9">
        <w:t>, regardless of whether or not they have taken a formal course. Among those without formal coursework, 87.7% selected levels 3–5 on the scale, and 68.5% selected levels 4–5, while among those with formal coursework, 82.1% selected levels 3–5, and 57.2% selected levels 4–5. The highest category, level 5 (“to a large extent”), is nearly identical for both groups, with 41.1% of those without training and 42.9% of those with training</w:t>
      </w:r>
      <w:r w:rsidR="006264BB" w:rsidRPr="008E206E">
        <w:t xml:space="preserve">. </w:t>
      </w:r>
    </w:p>
    <w:p w14:paraId="63092BCC" w14:textId="53623EBC" w:rsidR="006264BB" w:rsidRPr="008E206E" w:rsidRDefault="005D3DD9" w:rsidP="008E206E">
      <w:pPr>
        <w:spacing w:line="360" w:lineRule="auto"/>
        <w:ind w:firstLine="720"/>
        <w:jc w:val="both"/>
      </w:pPr>
      <w:r w:rsidRPr="005D3DD9">
        <w:t xml:space="preserve">The chi-square test shows that there is </w:t>
      </w:r>
      <w:r w:rsidRPr="005D3DD9">
        <w:rPr>
          <w:b/>
          <w:bCs/>
        </w:rPr>
        <w:t>no significant difference between the groups</w:t>
      </w:r>
      <w:r w:rsidRPr="005D3DD9">
        <w:t xml:space="preserve">, p = 0.687. This means that </w:t>
      </w:r>
      <w:r w:rsidRPr="005D3DD9">
        <w:rPr>
          <w:i/>
          <w:iCs/>
        </w:rPr>
        <w:t>students’ opinions regarding the necessity of practical AI courses do not depend on their prior experience with formal courses</w:t>
      </w:r>
      <w:r w:rsidR="006264BB" w:rsidRPr="008E206E">
        <w:t xml:space="preserve">. </w:t>
      </w:r>
    </w:p>
    <w:p w14:paraId="529502B3" w14:textId="55AEAB20" w:rsidR="006264BB" w:rsidRPr="008E206E" w:rsidRDefault="005D3DD9" w:rsidP="008E206E">
      <w:pPr>
        <w:spacing w:line="360" w:lineRule="auto"/>
        <w:ind w:firstLine="720"/>
        <w:jc w:val="both"/>
      </w:pPr>
      <w:r w:rsidRPr="005D3DD9">
        <w:t xml:space="preserve">Overall, approximately </w:t>
      </w:r>
      <w:r w:rsidRPr="005D3DD9">
        <w:rPr>
          <w:b/>
          <w:bCs/>
        </w:rPr>
        <w:t>86% of students believe that the university should offer practical AI courses</w:t>
      </w:r>
      <w:r w:rsidRPr="005D3DD9">
        <w:t xml:space="preserve">. Those without formal coursework are slightly more enthusiastic, likely due to a lack of practical skills, while those with formal coursework have more nuanced opinions, likely because they already have practical experience. In conclusion, there is a clear consensus that </w:t>
      </w:r>
      <w:r w:rsidRPr="005D3DD9">
        <w:rPr>
          <w:b/>
          <w:bCs/>
        </w:rPr>
        <w:t>practical education in AI is necessary</w:t>
      </w:r>
      <w:r w:rsidRPr="005D3DD9">
        <w:t>, and universities should consider expanding their offerings of practical courses</w:t>
      </w:r>
      <w:r w:rsidR="006264BB" w:rsidRPr="008E206E">
        <w:t>.</w:t>
      </w:r>
    </w:p>
    <w:p w14:paraId="7E2FDCE1" w14:textId="77777777" w:rsidR="006264BB" w:rsidRPr="008E206E" w:rsidRDefault="006264BB" w:rsidP="008E206E">
      <w:pPr>
        <w:spacing w:line="259" w:lineRule="auto"/>
        <w:jc w:val="both"/>
      </w:pPr>
      <w:r w:rsidRPr="008E206E">
        <w:br w:type="page"/>
      </w:r>
    </w:p>
    <w:p w14:paraId="4D484D49" w14:textId="68241EAA" w:rsidR="00985588" w:rsidRPr="008E206E" w:rsidRDefault="006264BB" w:rsidP="008E206E">
      <w:pPr>
        <w:pStyle w:val="Heading1"/>
        <w:jc w:val="both"/>
      </w:pPr>
      <w:bookmarkStart w:id="21" w:name="_Toc224846393"/>
      <w:r w:rsidRPr="008E206E">
        <w:t>C</w:t>
      </w:r>
      <w:bookmarkEnd w:id="21"/>
      <w:r w:rsidR="005D3DD9">
        <w:t>onclusions</w:t>
      </w:r>
    </w:p>
    <w:p w14:paraId="127BE777" w14:textId="719008A7" w:rsidR="006264BB" w:rsidRPr="008E206E" w:rsidRDefault="005D3DD9" w:rsidP="008E206E">
      <w:pPr>
        <w:spacing w:line="360" w:lineRule="auto"/>
        <w:ind w:firstLine="720"/>
        <w:jc w:val="both"/>
      </w:pPr>
      <w:r w:rsidRPr="005D3DD9">
        <w:t>This study provided a multidimensional perspective on how the current generation of students interacts with Artificial Intelligence (AI) technologies, highlighting both the deep integration of these tools into daily life and a series of educational and professional challenges</w:t>
      </w:r>
      <w:r w:rsidR="00B629F8" w:rsidRPr="008E206E">
        <w:t>.</w:t>
      </w:r>
    </w:p>
    <w:p w14:paraId="547D1D44" w14:textId="563FED3B" w:rsidR="00B629F8" w:rsidRPr="00B629F8" w:rsidRDefault="005D3DD9" w:rsidP="008E206E">
      <w:pPr>
        <w:spacing w:line="360" w:lineRule="auto"/>
        <w:ind w:firstLine="720"/>
        <w:jc w:val="both"/>
      </w:pPr>
      <w:r w:rsidRPr="005D3DD9">
        <w:t>Analysis of the data collected from the 101 respondents led to the following key findings</w:t>
      </w:r>
      <w:r w:rsidR="00B629F8" w:rsidRPr="00B629F8">
        <w:t>:</w:t>
      </w:r>
    </w:p>
    <w:p w14:paraId="5ED891BE" w14:textId="63FD8BCA" w:rsidR="00B629F8" w:rsidRPr="005D3DD9" w:rsidRDefault="005D3DD9" w:rsidP="008E206E">
      <w:pPr>
        <w:pStyle w:val="ListParagraph"/>
        <w:numPr>
          <w:ilvl w:val="0"/>
          <w:numId w:val="34"/>
        </w:numPr>
        <w:spacing w:line="360" w:lineRule="auto"/>
        <w:jc w:val="both"/>
      </w:pPr>
      <w:r w:rsidRPr="005D3DD9">
        <w:rPr>
          <w:b/>
          <w:bCs/>
        </w:rPr>
        <w:t>The paradox of usage versus education</w:t>
      </w:r>
      <w:r w:rsidRPr="005D3DD9">
        <w:t>: Although AI is already an integral part of students’ daily routines (averaging 3.76 on a scale of 5), there is a significant gap in formal education, with only 27.7% of them taking a university course dedicated to this field</w:t>
      </w:r>
      <w:r w:rsidR="00B629F8" w:rsidRPr="005D3DD9">
        <w:t>.</w:t>
      </w:r>
    </w:p>
    <w:p w14:paraId="2C5B1249" w14:textId="5E0A1F11" w:rsidR="00B629F8" w:rsidRPr="005D3DD9" w:rsidRDefault="005D3DD9" w:rsidP="008E206E">
      <w:pPr>
        <w:pStyle w:val="ListParagraph"/>
        <w:numPr>
          <w:ilvl w:val="0"/>
          <w:numId w:val="34"/>
        </w:numPr>
        <w:spacing w:line="360" w:lineRule="auto"/>
        <w:jc w:val="both"/>
      </w:pPr>
      <w:r w:rsidRPr="005D3DD9">
        <w:rPr>
          <w:b/>
          <w:bCs/>
        </w:rPr>
        <w:t>The impact of education on professional confidence</w:t>
      </w:r>
      <w:r w:rsidRPr="005D3DD9">
        <w:t>: It has been demonstrated that participation in AI courses (whether formal or informal) correlates positively with perceived readiness for the job market. Furthermore, it has been observed that completing a single well-structured course is sufficient to significantly increase students’ confidence in their technical skills</w:t>
      </w:r>
      <w:r w:rsidR="00B629F8" w:rsidRPr="005D3DD9">
        <w:t>.</w:t>
      </w:r>
    </w:p>
    <w:p w14:paraId="4F9090B1" w14:textId="3A7DE297" w:rsidR="00B629F8" w:rsidRPr="005D3DD9" w:rsidRDefault="005D3DD9" w:rsidP="008E206E">
      <w:pPr>
        <w:pStyle w:val="ListParagraph"/>
        <w:numPr>
          <w:ilvl w:val="0"/>
          <w:numId w:val="34"/>
        </w:numPr>
        <w:spacing w:line="360" w:lineRule="auto"/>
        <w:jc w:val="both"/>
      </w:pPr>
      <w:r w:rsidRPr="005D3DD9">
        <w:rPr>
          <w:b/>
          <w:bCs/>
        </w:rPr>
        <w:t>Demographic and academic differences</w:t>
      </w:r>
      <w:r w:rsidRPr="005D3DD9">
        <w:t>: Master’s students report a significantly higher perceived level of readiness than undergraduate students, suggesting that academic maturity contributes to better mastery of digital tools. At the same time, although students in the IT field use AI more frequently, they do not necessarily feel more prepared than their peers in other fields, indicating that individual practical experience is more relevant than academic specialization</w:t>
      </w:r>
      <w:r w:rsidR="00B629F8" w:rsidRPr="005D3DD9">
        <w:t>.</w:t>
      </w:r>
    </w:p>
    <w:p w14:paraId="0261F5C0" w14:textId="293752BD" w:rsidR="00B629F8" w:rsidRPr="005D3DD9" w:rsidRDefault="005D3DD9" w:rsidP="008E206E">
      <w:pPr>
        <w:pStyle w:val="ListParagraph"/>
        <w:numPr>
          <w:ilvl w:val="0"/>
          <w:numId w:val="34"/>
        </w:numPr>
        <w:spacing w:line="360" w:lineRule="auto"/>
        <w:jc w:val="both"/>
      </w:pPr>
      <w:r w:rsidRPr="005D3DD9">
        <w:rPr>
          <w:b/>
          <w:bCs/>
        </w:rPr>
        <w:t xml:space="preserve">Perceptions and </w:t>
      </w:r>
      <w:r>
        <w:rPr>
          <w:b/>
          <w:bCs/>
        </w:rPr>
        <w:t>c</w:t>
      </w:r>
      <w:r w:rsidRPr="005D3DD9">
        <w:rPr>
          <w:b/>
          <w:bCs/>
        </w:rPr>
        <w:t>oncern</w:t>
      </w:r>
      <w:r>
        <w:rPr>
          <w:b/>
          <w:bCs/>
        </w:rPr>
        <w:t>s</w:t>
      </w:r>
      <w:r w:rsidRPr="005D3DD9">
        <w:t>: There is moderate optimism regarding increased productivity (69.3% of respondents), but the assumption that over 70% of students foresee a positive impact on their careers was refuted, with only 34.7% confirming this view. Students’ main fear is not job loss, but a reduction in human creativity (38.6%</w:t>
      </w:r>
      <w:r w:rsidR="00B629F8" w:rsidRPr="005D3DD9">
        <w:t>).</w:t>
      </w:r>
    </w:p>
    <w:p w14:paraId="79B84C55" w14:textId="200078BB" w:rsidR="00B629F8" w:rsidRPr="005D3DD9" w:rsidRDefault="005D3DD9" w:rsidP="008E206E">
      <w:pPr>
        <w:pStyle w:val="ListParagraph"/>
        <w:numPr>
          <w:ilvl w:val="0"/>
          <w:numId w:val="34"/>
        </w:numPr>
        <w:spacing w:line="360" w:lineRule="auto"/>
        <w:jc w:val="both"/>
      </w:pPr>
      <w:r w:rsidRPr="005D3DD9">
        <w:rPr>
          <w:b/>
          <w:bCs/>
        </w:rPr>
        <w:t>The need for curricular adaptation</w:t>
      </w:r>
      <w:r w:rsidRPr="005D3DD9">
        <w:t>: A notable finding is the general consensus (approximately 86%) regarding the need for universities to offer more practical AI courses, regardless of students’ prior exposure to the subject</w:t>
      </w:r>
      <w:r w:rsidR="00B629F8" w:rsidRPr="005D3DD9">
        <w:t>.</w:t>
      </w:r>
    </w:p>
    <w:p w14:paraId="1F07F2C8" w14:textId="313AC218" w:rsidR="00B629F8" w:rsidRPr="008E206E" w:rsidRDefault="005D3DD9" w:rsidP="008E206E">
      <w:pPr>
        <w:spacing w:line="360" w:lineRule="auto"/>
        <w:ind w:firstLine="720"/>
        <w:jc w:val="both"/>
      </w:pPr>
      <w:r w:rsidRPr="005D3DD9">
        <w:t>Finally, the study highlights that Romanian students are active but cautious users of AI. To ensure a successful transition to an automated labor market, it is imperative that higher education institutions integrate the practical aspects of artificial intelligence into the curricula of all majors, transforming sporadic use into a rigorous and critical professional skill.</w:t>
      </w:r>
    </w:p>
    <w:sectPr w:rsidR="00B629F8" w:rsidRPr="008E20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033C"/>
    <w:multiLevelType w:val="multilevel"/>
    <w:tmpl w:val="7F6E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0113E"/>
    <w:multiLevelType w:val="multilevel"/>
    <w:tmpl w:val="644C25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41DF3"/>
    <w:multiLevelType w:val="hybridMultilevel"/>
    <w:tmpl w:val="616619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C2064A"/>
    <w:multiLevelType w:val="hybridMultilevel"/>
    <w:tmpl w:val="C9F8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96407C"/>
    <w:multiLevelType w:val="hybridMultilevel"/>
    <w:tmpl w:val="DE16A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A2271D"/>
    <w:multiLevelType w:val="hybridMultilevel"/>
    <w:tmpl w:val="745C5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FC7FB4"/>
    <w:multiLevelType w:val="multilevel"/>
    <w:tmpl w:val="E5EE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67835"/>
    <w:multiLevelType w:val="hybridMultilevel"/>
    <w:tmpl w:val="AC781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E6304E"/>
    <w:multiLevelType w:val="hybridMultilevel"/>
    <w:tmpl w:val="054EF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3A28E4"/>
    <w:multiLevelType w:val="multilevel"/>
    <w:tmpl w:val="B8C0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954A6"/>
    <w:multiLevelType w:val="hybridMultilevel"/>
    <w:tmpl w:val="487A0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C33241"/>
    <w:multiLevelType w:val="multilevel"/>
    <w:tmpl w:val="33883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1539DD"/>
    <w:multiLevelType w:val="hybridMultilevel"/>
    <w:tmpl w:val="76F87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3F36A3"/>
    <w:multiLevelType w:val="hybridMultilevel"/>
    <w:tmpl w:val="8416A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4321E8"/>
    <w:multiLevelType w:val="multilevel"/>
    <w:tmpl w:val="DCE4C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7957FF"/>
    <w:multiLevelType w:val="multilevel"/>
    <w:tmpl w:val="5856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664E3E"/>
    <w:multiLevelType w:val="multilevel"/>
    <w:tmpl w:val="0CEE66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0B3290"/>
    <w:multiLevelType w:val="multilevel"/>
    <w:tmpl w:val="DB70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7911BD"/>
    <w:multiLevelType w:val="multilevel"/>
    <w:tmpl w:val="6550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276AA8"/>
    <w:multiLevelType w:val="multilevel"/>
    <w:tmpl w:val="EBEE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2D2B35"/>
    <w:multiLevelType w:val="multilevel"/>
    <w:tmpl w:val="B73AB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D44B3C"/>
    <w:multiLevelType w:val="multilevel"/>
    <w:tmpl w:val="1FD8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2D77DE"/>
    <w:multiLevelType w:val="multilevel"/>
    <w:tmpl w:val="02188C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C732D1"/>
    <w:multiLevelType w:val="hybridMultilevel"/>
    <w:tmpl w:val="6A34A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566438"/>
    <w:multiLevelType w:val="multilevel"/>
    <w:tmpl w:val="4DDC54C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2C297D"/>
    <w:multiLevelType w:val="multilevel"/>
    <w:tmpl w:val="B706EB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FE130F"/>
    <w:multiLevelType w:val="hybridMultilevel"/>
    <w:tmpl w:val="D152F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0D61B3"/>
    <w:multiLevelType w:val="multilevel"/>
    <w:tmpl w:val="C6BC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8D4E19"/>
    <w:multiLevelType w:val="multilevel"/>
    <w:tmpl w:val="A9A6D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2C0BBB"/>
    <w:multiLevelType w:val="hybridMultilevel"/>
    <w:tmpl w:val="8EFCF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9420FC"/>
    <w:multiLevelType w:val="hybridMultilevel"/>
    <w:tmpl w:val="1F78A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130B80"/>
    <w:multiLevelType w:val="multilevel"/>
    <w:tmpl w:val="9C88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2C0DB4"/>
    <w:multiLevelType w:val="multilevel"/>
    <w:tmpl w:val="C062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8B61D3"/>
    <w:multiLevelType w:val="hybridMultilevel"/>
    <w:tmpl w:val="CAEEB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8669433">
    <w:abstractNumId w:val="4"/>
  </w:num>
  <w:num w:numId="2" w16cid:durableId="668413914">
    <w:abstractNumId w:val="24"/>
  </w:num>
  <w:num w:numId="3" w16cid:durableId="201864090">
    <w:abstractNumId w:val="25"/>
  </w:num>
  <w:num w:numId="4" w16cid:durableId="385181133">
    <w:abstractNumId w:val="22"/>
  </w:num>
  <w:num w:numId="5" w16cid:durableId="1876847290">
    <w:abstractNumId w:val="17"/>
  </w:num>
  <w:num w:numId="6" w16cid:durableId="404954579">
    <w:abstractNumId w:val="16"/>
  </w:num>
  <w:num w:numId="7" w16cid:durableId="2113285292">
    <w:abstractNumId w:val="21"/>
  </w:num>
  <w:num w:numId="8" w16cid:durableId="621619265">
    <w:abstractNumId w:val="2"/>
  </w:num>
  <w:num w:numId="9" w16cid:durableId="1033309745">
    <w:abstractNumId w:val="19"/>
  </w:num>
  <w:num w:numId="10" w16cid:durableId="565259981">
    <w:abstractNumId w:val="1"/>
  </w:num>
  <w:num w:numId="11" w16cid:durableId="746926272">
    <w:abstractNumId w:val="31"/>
  </w:num>
  <w:num w:numId="12" w16cid:durableId="1146243817">
    <w:abstractNumId w:val="3"/>
  </w:num>
  <w:num w:numId="13" w16cid:durableId="1307776651">
    <w:abstractNumId w:val="18"/>
  </w:num>
  <w:num w:numId="14" w16cid:durableId="488908015">
    <w:abstractNumId w:val="13"/>
  </w:num>
  <w:num w:numId="15" w16cid:durableId="585378427">
    <w:abstractNumId w:val="26"/>
  </w:num>
  <w:num w:numId="16" w16cid:durableId="547450831">
    <w:abstractNumId w:val="8"/>
  </w:num>
  <w:num w:numId="17" w16cid:durableId="1782607638">
    <w:abstractNumId w:val="15"/>
  </w:num>
  <w:num w:numId="18" w16cid:durableId="1297446746">
    <w:abstractNumId w:val="6"/>
  </w:num>
  <w:num w:numId="19" w16cid:durableId="1407608729">
    <w:abstractNumId w:val="10"/>
  </w:num>
  <w:num w:numId="20" w16cid:durableId="981882375">
    <w:abstractNumId w:val="30"/>
  </w:num>
  <w:num w:numId="21" w16cid:durableId="464393105">
    <w:abstractNumId w:val="33"/>
  </w:num>
  <w:num w:numId="22" w16cid:durableId="1414204144">
    <w:abstractNumId w:val="27"/>
  </w:num>
  <w:num w:numId="23" w16cid:durableId="1799760729">
    <w:abstractNumId w:val="14"/>
  </w:num>
  <w:num w:numId="24" w16cid:durableId="1503004515">
    <w:abstractNumId w:val="7"/>
  </w:num>
  <w:num w:numId="25" w16cid:durableId="1338385270">
    <w:abstractNumId w:val="0"/>
  </w:num>
  <w:num w:numId="26" w16cid:durableId="1290361961">
    <w:abstractNumId w:val="20"/>
  </w:num>
  <w:num w:numId="27" w16cid:durableId="2100589899">
    <w:abstractNumId w:val="5"/>
  </w:num>
  <w:num w:numId="28" w16cid:durableId="1606763925">
    <w:abstractNumId w:val="32"/>
  </w:num>
  <w:num w:numId="29" w16cid:durableId="189073277">
    <w:abstractNumId w:val="28"/>
  </w:num>
  <w:num w:numId="30" w16cid:durableId="1755738501">
    <w:abstractNumId w:val="23"/>
  </w:num>
  <w:num w:numId="31" w16cid:durableId="260837893">
    <w:abstractNumId w:val="11"/>
  </w:num>
  <w:num w:numId="32" w16cid:durableId="45882176">
    <w:abstractNumId w:val="12"/>
  </w:num>
  <w:num w:numId="33" w16cid:durableId="1303199187">
    <w:abstractNumId w:val="9"/>
  </w:num>
  <w:num w:numId="34" w16cid:durableId="53689800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4B6"/>
    <w:rsid w:val="00023557"/>
    <w:rsid w:val="000306C4"/>
    <w:rsid w:val="000341C1"/>
    <w:rsid w:val="0004229D"/>
    <w:rsid w:val="00042850"/>
    <w:rsid w:val="000473DC"/>
    <w:rsid w:val="00053089"/>
    <w:rsid w:val="000706D4"/>
    <w:rsid w:val="00073B83"/>
    <w:rsid w:val="000B0809"/>
    <w:rsid w:val="000D2165"/>
    <w:rsid w:val="000E4057"/>
    <w:rsid w:val="00114C8E"/>
    <w:rsid w:val="00161CDB"/>
    <w:rsid w:val="0017281D"/>
    <w:rsid w:val="001E1F30"/>
    <w:rsid w:val="001E2274"/>
    <w:rsid w:val="002459FF"/>
    <w:rsid w:val="002559B7"/>
    <w:rsid w:val="0028412B"/>
    <w:rsid w:val="00286595"/>
    <w:rsid w:val="002E0E72"/>
    <w:rsid w:val="00331E52"/>
    <w:rsid w:val="00357FB0"/>
    <w:rsid w:val="00382E46"/>
    <w:rsid w:val="003844B6"/>
    <w:rsid w:val="003C1EC6"/>
    <w:rsid w:val="003D6F67"/>
    <w:rsid w:val="003E450A"/>
    <w:rsid w:val="003F1717"/>
    <w:rsid w:val="004033A7"/>
    <w:rsid w:val="0042684A"/>
    <w:rsid w:val="0044596A"/>
    <w:rsid w:val="00460C62"/>
    <w:rsid w:val="004C0EA7"/>
    <w:rsid w:val="004D20E8"/>
    <w:rsid w:val="004D4D49"/>
    <w:rsid w:val="004E7667"/>
    <w:rsid w:val="00511C78"/>
    <w:rsid w:val="00523ED3"/>
    <w:rsid w:val="00554B5B"/>
    <w:rsid w:val="00565F41"/>
    <w:rsid w:val="005754C3"/>
    <w:rsid w:val="005A4ED7"/>
    <w:rsid w:val="005C0E27"/>
    <w:rsid w:val="005C296C"/>
    <w:rsid w:val="005C74E7"/>
    <w:rsid w:val="005D2309"/>
    <w:rsid w:val="005D3DD9"/>
    <w:rsid w:val="006264BB"/>
    <w:rsid w:val="00644B63"/>
    <w:rsid w:val="00646FAE"/>
    <w:rsid w:val="0065160F"/>
    <w:rsid w:val="006C2278"/>
    <w:rsid w:val="006C5ECA"/>
    <w:rsid w:val="006D5B03"/>
    <w:rsid w:val="006E1221"/>
    <w:rsid w:val="006E40CF"/>
    <w:rsid w:val="006F1B8F"/>
    <w:rsid w:val="00705368"/>
    <w:rsid w:val="007E2E38"/>
    <w:rsid w:val="007E2FFC"/>
    <w:rsid w:val="007F198D"/>
    <w:rsid w:val="007F6925"/>
    <w:rsid w:val="008143BC"/>
    <w:rsid w:val="00892FF9"/>
    <w:rsid w:val="008963CE"/>
    <w:rsid w:val="008E206E"/>
    <w:rsid w:val="008E5880"/>
    <w:rsid w:val="008F3E2F"/>
    <w:rsid w:val="00907189"/>
    <w:rsid w:val="0093250E"/>
    <w:rsid w:val="0094423B"/>
    <w:rsid w:val="009717D4"/>
    <w:rsid w:val="0097385E"/>
    <w:rsid w:val="00985588"/>
    <w:rsid w:val="0098785F"/>
    <w:rsid w:val="009D1F3E"/>
    <w:rsid w:val="009F1A7F"/>
    <w:rsid w:val="00A2500E"/>
    <w:rsid w:val="00A26A0D"/>
    <w:rsid w:val="00A3502C"/>
    <w:rsid w:val="00A462E0"/>
    <w:rsid w:val="00A53C5A"/>
    <w:rsid w:val="00A830AA"/>
    <w:rsid w:val="00B629F8"/>
    <w:rsid w:val="00BD68D7"/>
    <w:rsid w:val="00BF1590"/>
    <w:rsid w:val="00C019EC"/>
    <w:rsid w:val="00C1576E"/>
    <w:rsid w:val="00C2270A"/>
    <w:rsid w:val="00C24FDC"/>
    <w:rsid w:val="00C34D59"/>
    <w:rsid w:val="00C5447D"/>
    <w:rsid w:val="00C66A4E"/>
    <w:rsid w:val="00C6761E"/>
    <w:rsid w:val="00C92A84"/>
    <w:rsid w:val="00CB51AD"/>
    <w:rsid w:val="00CC5B92"/>
    <w:rsid w:val="00CD48CB"/>
    <w:rsid w:val="00CD4999"/>
    <w:rsid w:val="00D25E5E"/>
    <w:rsid w:val="00D434C5"/>
    <w:rsid w:val="00D62C24"/>
    <w:rsid w:val="00D67369"/>
    <w:rsid w:val="00D72455"/>
    <w:rsid w:val="00DC7A14"/>
    <w:rsid w:val="00DD7C27"/>
    <w:rsid w:val="00DE4A8C"/>
    <w:rsid w:val="00DF25A1"/>
    <w:rsid w:val="00E20405"/>
    <w:rsid w:val="00E25CCD"/>
    <w:rsid w:val="00E33EDD"/>
    <w:rsid w:val="00E77ECC"/>
    <w:rsid w:val="00EB207F"/>
    <w:rsid w:val="00EB4E0B"/>
    <w:rsid w:val="00EF397A"/>
    <w:rsid w:val="00F12FD9"/>
    <w:rsid w:val="00F45561"/>
    <w:rsid w:val="00F61070"/>
    <w:rsid w:val="00F654E5"/>
    <w:rsid w:val="00F83335"/>
    <w:rsid w:val="00FA2DBF"/>
    <w:rsid w:val="00FA49E0"/>
    <w:rsid w:val="00FD1977"/>
    <w:rsid w:val="00FD6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FEC9F"/>
  <w15:chartTrackingRefBased/>
  <w15:docId w15:val="{CE55F8FB-20ED-43B6-BCA5-ED84FF7CC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23B"/>
    <w:pPr>
      <w:spacing w:line="278" w:lineRule="auto"/>
    </w:pPr>
    <w:rPr>
      <w:rFonts w:ascii="Times New Roman" w:hAnsi="Times New Roman"/>
      <w:sz w:val="24"/>
      <w:szCs w:val="24"/>
      <w:lang w:val="ro-RO"/>
    </w:rPr>
  </w:style>
  <w:style w:type="paragraph" w:styleId="Heading1">
    <w:name w:val="heading 1"/>
    <w:basedOn w:val="Normal"/>
    <w:next w:val="Normal"/>
    <w:link w:val="Heading1Char"/>
    <w:uiPriority w:val="9"/>
    <w:qFormat/>
    <w:rsid w:val="00CD48CB"/>
    <w:pPr>
      <w:keepNext/>
      <w:keepLines/>
      <w:spacing w:before="360" w:after="8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CD48CB"/>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CD48CB"/>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97385E"/>
    <w:pPr>
      <w:keepNext/>
      <w:keepLines/>
      <w:spacing w:before="80" w:after="4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3844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4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8CB"/>
    <w:rPr>
      <w:rFonts w:ascii="Times New Roman" w:eastAsiaTheme="majorEastAsia" w:hAnsi="Times New Roman" w:cstheme="majorBidi"/>
      <w:b/>
      <w:sz w:val="40"/>
      <w:szCs w:val="40"/>
      <w:lang w:val="ro-RO"/>
    </w:rPr>
  </w:style>
  <w:style w:type="character" w:customStyle="1" w:styleId="Heading2Char">
    <w:name w:val="Heading 2 Char"/>
    <w:basedOn w:val="DefaultParagraphFont"/>
    <w:link w:val="Heading2"/>
    <w:uiPriority w:val="9"/>
    <w:rsid w:val="00CD48CB"/>
    <w:rPr>
      <w:rFonts w:ascii="Times New Roman" w:eastAsiaTheme="majorEastAsia" w:hAnsi="Times New Roman" w:cstheme="majorBidi"/>
      <w:b/>
      <w:color w:val="000000" w:themeColor="text1"/>
      <w:sz w:val="32"/>
      <w:szCs w:val="32"/>
      <w:lang w:val="ro-RO"/>
    </w:rPr>
  </w:style>
  <w:style w:type="character" w:customStyle="1" w:styleId="Heading3Char">
    <w:name w:val="Heading 3 Char"/>
    <w:basedOn w:val="DefaultParagraphFont"/>
    <w:link w:val="Heading3"/>
    <w:uiPriority w:val="9"/>
    <w:rsid w:val="00CD48CB"/>
    <w:rPr>
      <w:rFonts w:ascii="Times New Roman" w:eastAsiaTheme="majorEastAsia" w:hAnsi="Times New Roman" w:cstheme="majorBidi"/>
      <w:b/>
      <w:sz w:val="28"/>
      <w:szCs w:val="28"/>
      <w:lang w:val="ro-RO"/>
    </w:rPr>
  </w:style>
  <w:style w:type="character" w:customStyle="1" w:styleId="Heading4Char">
    <w:name w:val="Heading 4 Char"/>
    <w:basedOn w:val="DefaultParagraphFont"/>
    <w:link w:val="Heading4"/>
    <w:uiPriority w:val="9"/>
    <w:rsid w:val="0097385E"/>
    <w:rPr>
      <w:rFonts w:ascii="Times New Roman" w:eastAsiaTheme="majorEastAsia" w:hAnsi="Times New Roman" w:cstheme="majorBidi"/>
      <w:b/>
      <w:i/>
      <w:iCs/>
      <w:sz w:val="24"/>
      <w:szCs w:val="24"/>
      <w:lang w:val="ro-RO"/>
    </w:rPr>
  </w:style>
  <w:style w:type="character" w:customStyle="1" w:styleId="Heading5Char">
    <w:name w:val="Heading 5 Char"/>
    <w:basedOn w:val="DefaultParagraphFont"/>
    <w:link w:val="Heading5"/>
    <w:uiPriority w:val="9"/>
    <w:semiHidden/>
    <w:rsid w:val="003844B6"/>
    <w:rPr>
      <w:rFonts w:eastAsiaTheme="majorEastAsia" w:cstheme="majorBidi"/>
      <w:color w:val="2F5496" w:themeColor="accent1" w:themeShade="BF"/>
      <w:lang w:val="ro-RO"/>
    </w:rPr>
  </w:style>
  <w:style w:type="character" w:customStyle="1" w:styleId="Heading6Char">
    <w:name w:val="Heading 6 Char"/>
    <w:basedOn w:val="DefaultParagraphFont"/>
    <w:link w:val="Heading6"/>
    <w:uiPriority w:val="9"/>
    <w:semiHidden/>
    <w:rsid w:val="003844B6"/>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3844B6"/>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3844B6"/>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3844B6"/>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384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4B6"/>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384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4B6"/>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3844B6"/>
    <w:pPr>
      <w:spacing w:before="160"/>
      <w:jc w:val="center"/>
    </w:pPr>
    <w:rPr>
      <w:i/>
      <w:iCs/>
      <w:color w:val="404040" w:themeColor="text1" w:themeTint="BF"/>
    </w:rPr>
  </w:style>
  <w:style w:type="character" w:customStyle="1" w:styleId="QuoteChar">
    <w:name w:val="Quote Char"/>
    <w:basedOn w:val="DefaultParagraphFont"/>
    <w:link w:val="Quote"/>
    <w:uiPriority w:val="29"/>
    <w:rsid w:val="003844B6"/>
    <w:rPr>
      <w:i/>
      <w:iCs/>
      <w:color w:val="404040" w:themeColor="text1" w:themeTint="BF"/>
      <w:lang w:val="ro-RO"/>
    </w:rPr>
  </w:style>
  <w:style w:type="paragraph" w:styleId="ListParagraph">
    <w:name w:val="List Paragraph"/>
    <w:basedOn w:val="Normal"/>
    <w:uiPriority w:val="34"/>
    <w:qFormat/>
    <w:rsid w:val="003844B6"/>
    <w:pPr>
      <w:ind w:left="720"/>
      <w:contextualSpacing/>
    </w:pPr>
  </w:style>
  <w:style w:type="character" w:styleId="IntenseEmphasis">
    <w:name w:val="Intense Emphasis"/>
    <w:basedOn w:val="DefaultParagraphFont"/>
    <w:uiPriority w:val="21"/>
    <w:qFormat/>
    <w:rsid w:val="003844B6"/>
    <w:rPr>
      <w:i/>
      <w:iCs/>
      <w:color w:val="2F5496" w:themeColor="accent1" w:themeShade="BF"/>
    </w:rPr>
  </w:style>
  <w:style w:type="paragraph" w:styleId="IntenseQuote">
    <w:name w:val="Intense Quote"/>
    <w:basedOn w:val="Normal"/>
    <w:next w:val="Normal"/>
    <w:link w:val="IntenseQuoteChar"/>
    <w:uiPriority w:val="30"/>
    <w:qFormat/>
    <w:rsid w:val="003844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44B6"/>
    <w:rPr>
      <w:i/>
      <w:iCs/>
      <w:color w:val="2F5496" w:themeColor="accent1" w:themeShade="BF"/>
      <w:lang w:val="ro-RO"/>
    </w:rPr>
  </w:style>
  <w:style w:type="character" w:styleId="IntenseReference">
    <w:name w:val="Intense Reference"/>
    <w:basedOn w:val="DefaultParagraphFont"/>
    <w:uiPriority w:val="32"/>
    <w:qFormat/>
    <w:rsid w:val="003844B6"/>
    <w:rPr>
      <w:b/>
      <w:bCs/>
      <w:smallCaps/>
      <w:color w:val="2F5496" w:themeColor="accent1" w:themeShade="BF"/>
      <w:spacing w:val="5"/>
    </w:rPr>
  </w:style>
  <w:style w:type="paragraph" w:styleId="Header">
    <w:name w:val="header"/>
    <w:basedOn w:val="Normal"/>
    <w:link w:val="HeaderChar"/>
    <w:uiPriority w:val="99"/>
    <w:unhideWhenUsed/>
    <w:rsid w:val="00EB20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207F"/>
    <w:rPr>
      <w:sz w:val="24"/>
      <w:szCs w:val="24"/>
    </w:rPr>
  </w:style>
  <w:style w:type="paragraph" w:styleId="TOCHeading">
    <w:name w:val="TOC Heading"/>
    <w:basedOn w:val="Heading1"/>
    <w:next w:val="Normal"/>
    <w:uiPriority w:val="39"/>
    <w:unhideWhenUsed/>
    <w:qFormat/>
    <w:rsid w:val="00E25CC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E25CCD"/>
    <w:pPr>
      <w:spacing w:after="100"/>
    </w:pPr>
  </w:style>
  <w:style w:type="character" w:styleId="Hyperlink">
    <w:name w:val="Hyperlink"/>
    <w:basedOn w:val="DefaultParagraphFont"/>
    <w:uiPriority w:val="99"/>
    <w:unhideWhenUsed/>
    <w:rsid w:val="00E25CCD"/>
    <w:rPr>
      <w:color w:val="0563C1" w:themeColor="hyperlink"/>
      <w:u w:val="single"/>
    </w:rPr>
  </w:style>
  <w:style w:type="character" w:customStyle="1" w:styleId="math-inline">
    <w:name w:val="math-inline"/>
    <w:basedOn w:val="DefaultParagraphFont"/>
    <w:rsid w:val="004D4D49"/>
  </w:style>
  <w:style w:type="character" w:styleId="Strong">
    <w:name w:val="Strong"/>
    <w:basedOn w:val="DefaultParagraphFont"/>
    <w:uiPriority w:val="22"/>
    <w:qFormat/>
    <w:rsid w:val="004033A7"/>
    <w:rPr>
      <w:b/>
      <w:bCs/>
    </w:rPr>
  </w:style>
  <w:style w:type="paragraph" w:styleId="NormalWeb">
    <w:name w:val="Normal (Web)"/>
    <w:basedOn w:val="Normal"/>
    <w:uiPriority w:val="99"/>
    <w:unhideWhenUsed/>
    <w:rsid w:val="00A462E0"/>
    <w:pPr>
      <w:spacing w:before="100" w:beforeAutospacing="1" w:after="100" w:afterAutospacing="1" w:line="240" w:lineRule="auto"/>
    </w:pPr>
    <w:rPr>
      <w:rFonts w:eastAsia="Times New Roman" w:cs="Times New Roman"/>
      <w:kern w:val="0"/>
      <w:lang w:val="en-US"/>
      <w14:ligatures w14:val="none"/>
    </w:rPr>
  </w:style>
  <w:style w:type="paragraph" w:styleId="TOC2">
    <w:name w:val="toc 2"/>
    <w:basedOn w:val="Normal"/>
    <w:next w:val="Normal"/>
    <w:autoRedefine/>
    <w:uiPriority w:val="39"/>
    <w:unhideWhenUsed/>
    <w:rsid w:val="00CD48CB"/>
    <w:pPr>
      <w:spacing w:after="100"/>
      <w:ind w:left="240"/>
    </w:pPr>
  </w:style>
  <w:style w:type="paragraph" w:styleId="TOC3">
    <w:name w:val="toc 3"/>
    <w:basedOn w:val="Normal"/>
    <w:next w:val="Normal"/>
    <w:autoRedefine/>
    <w:uiPriority w:val="39"/>
    <w:unhideWhenUsed/>
    <w:rsid w:val="00CD48CB"/>
    <w:pPr>
      <w:spacing w:after="100"/>
      <w:ind w:left="480"/>
    </w:pPr>
  </w:style>
  <w:style w:type="character" w:styleId="UnresolvedMention">
    <w:name w:val="Unresolved Mention"/>
    <w:basedOn w:val="DefaultParagraphFont"/>
    <w:uiPriority w:val="99"/>
    <w:semiHidden/>
    <w:unhideWhenUsed/>
    <w:rsid w:val="00F12F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0F6F0-7735-4503-8E1F-0FDD8D8E8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744</TotalTime>
  <Pages>57</Pages>
  <Words>10902</Words>
  <Characters>62144</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 Clauddy</dc:creator>
  <cp:keywords/>
  <dc:description/>
  <cp:lastModifiedBy>Dona Clauddy</cp:lastModifiedBy>
  <cp:revision>58</cp:revision>
  <dcterms:created xsi:type="dcterms:W3CDTF">2026-01-17T11:22:00Z</dcterms:created>
  <dcterms:modified xsi:type="dcterms:W3CDTF">2026-03-19T19:45:00Z</dcterms:modified>
</cp:coreProperties>
</file>