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Form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4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 Swamp Izzo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 of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11:00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End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 Location: Epoka University Campus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Klaudja Bega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Recorder: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Gregori Haxhia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Kristaq Mehilli, Helio Myrteza, Kristi Hila, Franceska Keci, Adrian Malka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Introduction and purpose of sequence diagrams in system behavior modeling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Aligning sequence flows with previously completed activity diagrams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Mapping actor interactions with services, controllers, and databases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proper sequence diagram syntax and tools like WebSequenceDiagrams and PlantUml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Choosing the key use cases to diagram first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Focus sequence diagram creation on the top 10 functional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Apply standard actor-service-participant labels across all diagrams for 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the same naming conventions as in class and activity diagrams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Begin preparation for UI and interface documentation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 Rental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web-based car rental management system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that allows users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rent cars easily and efficiently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It provides a seamless booking experience where users can browse available cars, check rental prices, and book vehicles for specific dates. The system also includes 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 panel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managing vehicles, bookings, and users. Integrated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secure payment options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the platform ensures smooth rental experience for both customers and administrators.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General Tasks: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Klaudja Bega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UC_1 - UC_4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Adrian Malka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UC_4- UC_8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Franceska Keci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UC_9 -UC_12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Kristi Hila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UC_13- UC_16 sequence diagrams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Gregori Haxhia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UC_17 - UC_20 sequence diagrams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Helio Myrteza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UC_21- UC_24 sequence diagrams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Kristaq Mehilli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UC_25 - UC_28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22.04.2025, 11:00, Epoka University Campus, Database and more deeply understanding of the project and its own roles</w:t>
      </w:r>
    </w:p>
    <w:sectPr>
      <w:pgSz w:h="15840" w:w="12240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8475AE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475A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psEk4g1JA5w8A1ltwWtNWTJwA==">CgMxLjA4AHIhMVg1SDFWQUZSbFUwd1JUMEFXaXJZMEoxREpFX2pMeVNj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