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755A" w14:textId="3CFCD55D" w:rsidR="00AF561E" w:rsidRPr="00637D69" w:rsidRDefault="00637D69">
      <w:pPr>
        <w:rPr>
          <w:lang w:val="es-ES"/>
        </w:rPr>
      </w:pPr>
      <w:r>
        <w:rPr>
          <w:lang w:val="es-ES"/>
        </w:rPr>
        <w:t>Ejemplo de guardar archivos en el servidor</w:t>
      </w:r>
    </w:p>
    <w:sectPr w:rsidR="00AF561E" w:rsidRPr="0063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69"/>
    <w:rsid w:val="00637D69"/>
    <w:rsid w:val="00676A3A"/>
    <w:rsid w:val="00A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9A0FC"/>
  <w15:chartTrackingRefBased/>
  <w15:docId w15:val="{C6D2D92D-FF11-42F6-BE94-170B0A6D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Deight Harrison</dc:creator>
  <cp:keywords/>
  <dc:description/>
  <cp:lastModifiedBy>Deight Harrison</cp:lastModifiedBy>
  <cp:revision>2</cp:revision>
  <dcterms:created xsi:type="dcterms:W3CDTF">2023-09-15T02:47:00Z</dcterms:created>
  <dcterms:modified xsi:type="dcterms:W3CDTF">2023-09-15T02:47:00Z</dcterms:modified>
</cp:coreProperties>
</file>