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4D2" w:rsidRPr="00885453" w:rsidRDefault="000C54D2">
      <w:pPr>
        <w:rPr>
          <w:rFonts w:ascii="Liberation Sans" w:hAnsi="Liberation Sans"/>
          <w:color w:val="000000"/>
        </w:rPr>
      </w:pPr>
    </w:p>
    <w:p w:rsidR="000C54D2" w:rsidRPr="00885453" w:rsidRDefault="000C54D2">
      <w:pPr>
        <w:rPr>
          <w:rFonts w:ascii="Liberation Sans" w:hAnsi="Liberation Sans"/>
          <w:color w:val="000000"/>
        </w:rPr>
      </w:pPr>
    </w:p>
    <w:p w:rsidR="000C54D2" w:rsidRPr="00885453" w:rsidRDefault="00011200">
      <w:pPr>
        <w:rPr>
          <w:rFonts w:ascii="Liberation Sans" w:hAnsi="Liberation Sans"/>
          <w:color w:val="000000"/>
          <w:sz w:val="48"/>
          <w:szCs w:val="48"/>
        </w:rPr>
      </w:pPr>
      <w:r w:rsidRPr="00885453">
        <w:rPr>
          <w:rFonts w:ascii="Liberation Sans" w:hAnsi="Liberation Sans"/>
          <w:color w:val="000000"/>
          <w:sz w:val="48"/>
          <w:szCs w:val="48"/>
        </w:rPr>
        <w:t xml:space="preserve">Especificación de Requerimientos </w:t>
      </w:r>
    </w:p>
    <w:p w:rsidR="000C54D2" w:rsidRPr="00885453" w:rsidRDefault="00011200">
      <w:pPr>
        <w:rPr>
          <w:rFonts w:ascii="Liberation Sans" w:hAnsi="Liberation Sans"/>
          <w:i/>
          <w:iCs/>
          <w:color w:val="3366FF"/>
          <w:sz w:val="48"/>
          <w:szCs w:val="48"/>
        </w:rPr>
      </w:pPr>
      <w:r w:rsidRPr="00885453">
        <w:rPr>
          <w:rFonts w:ascii="Liberation Sans" w:hAnsi="Liberation Sans"/>
          <w:i/>
          <w:iCs/>
          <w:noProof/>
          <w:color w:val="3366FF"/>
          <w:sz w:val="48"/>
          <w:szCs w:val="48"/>
          <w:lang w:eastAsia="es-PE"/>
        </w:rPr>
        <mc:AlternateContent>
          <mc:Choice Requires="wps">
            <w:drawing>
              <wp:anchor distT="0" distB="0" distL="114935" distR="114935" simplePos="0" relativeHeight="2" behindDoc="0" locked="0" layoutInCell="1" allowOverlap="1" wp14:anchorId="4B05C341" wp14:editId="372080F6">
                <wp:simplePos x="0" y="0"/>
                <wp:positionH relativeFrom="column">
                  <wp:posOffset>0</wp:posOffset>
                </wp:positionH>
                <wp:positionV relativeFrom="paragraph">
                  <wp:posOffset>11430</wp:posOffset>
                </wp:positionV>
                <wp:extent cx="5487035" cy="635"/>
                <wp:effectExtent l="0" t="0" r="18415" b="37465"/>
                <wp:wrapNone/>
                <wp:docPr id="1" name="1 Conector recto"/>
                <wp:cNvGraphicFramePr/>
                <a:graphic xmlns:a="http://schemas.openxmlformats.org/drawingml/2006/main">
                  <a:graphicData uri="http://schemas.microsoft.com/office/word/2010/wordprocessingShape">
                    <wps:wsp>
                      <wps:cNvCnPr/>
                      <wps:spPr>
                        <a:xfrm>
                          <a:off x="0" y="0"/>
                          <a:ext cx="5486400" cy="0"/>
                        </a:xfrm>
                        <a:prstGeom prst="line">
                          <a:avLst/>
                        </a:prstGeom>
                        <a:ln w="28440">
                          <a:solidFill>
                            <a:srgbClr val="C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72C16AC" id="1 Conector recto" o:spid="_x0000_s1026" style="position:absolute;z-index:2;visibility:visible;mso-wrap-style:square;mso-wrap-distance-left:9.05pt;mso-wrap-distance-top:0;mso-wrap-distance-right:9.05pt;mso-wrap-distance-bottom:0;mso-position-horizontal:absolute;mso-position-horizontal-relative:text;mso-position-vertical:absolute;mso-position-vertical-relative:text" from="0,.9pt" to="43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" strokecolor="#c00000" strokeweight=".79mm">
                <v:stroke joinstyle="miter"/>
              </v:line>
            </w:pict>
          </mc:Fallback>
        </mc:AlternateContent>
      </w:r>
    </w:p>
    <w:p w:rsidR="000C54D2" w:rsidRPr="000A2948" w:rsidRDefault="00E03121" w:rsidP="00E03121">
      <w:pPr>
        <w:ind w:firstLine="720"/>
        <w:jc w:val="center"/>
        <w:rPr>
          <w:rFonts w:ascii="Liberation Sans" w:hAnsi="Liberation Sans"/>
          <w:b/>
          <w:i/>
          <w:color w:val="C00000"/>
          <w:sz w:val="36"/>
          <w:szCs w:val="36"/>
          <w:lang w:val="es-ES"/>
        </w:rPr>
      </w:pPr>
      <w:r>
        <w:rPr>
          <w:rFonts w:ascii="Liberation Sans" w:hAnsi="Liberation Sans"/>
          <w:b/>
          <w:i/>
          <w:color w:val="C00000"/>
          <w:sz w:val="36"/>
          <w:szCs w:val="36"/>
          <w:lang w:val="es-ES"/>
        </w:rPr>
        <w:t xml:space="preserve">                                               </w:t>
      </w:r>
      <w:r w:rsidR="007D2045">
        <w:rPr>
          <w:rFonts w:ascii="Liberation Sans" w:hAnsi="Liberation Sans"/>
          <w:b/>
          <w:i/>
          <w:color w:val="C00000"/>
          <w:sz w:val="36"/>
          <w:szCs w:val="36"/>
          <w:lang w:val="es-ES"/>
        </w:rPr>
        <w:t>SIREED Web 2.0</w:t>
      </w:r>
    </w:p>
    <w:p w:rsidR="000C54D2" w:rsidRPr="00885453" w:rsidRDefault="000C54D2">
      <w:pPr>
        <w:ind w:firstLine="720"/>
        <w:jc w:val="right"/>
        <w:rPr>
          <w:rFonts w:ascii="Liberation Sans" w:hAnsi="Liberation Sans"/>
          <w:b/>
          <w:i/>
          <w:color w:val="000080"/>
          <w:sz w:val="36"/>
          <w:szCs w:val="36"/>
        </w:rPr>
      </w:pPr>
    </w:p>
    <w:p w:rsidR="000C54D2" w:rsidRPr="00885453" w:rsidRDefault="000C54D2">
      <w:pPr>
        <w:rPr>
          <w:rFonts w:ascii="Liberation Sans" w:hAnsi="Liberation Sans"/>
          <w:b/>
          <w:i/>
          <w:color w:val="000080"/>
          <w:sz w:val="36"/>
          <w:szCs w:val="36"/>
        </w:rPr>
      </w:pPr>
    </w:p>
    <w:p w:rsidR="000C54D2" w:rsidRPr="00885453" w:rsidRDefault="000C54D2">
      <w:pPr>
        <w:rPr>
          <w:rFonts w:ascii="Liberation Sans" w:hAnsi="Liberation Sans"/>
          <w:b/>
          <w:bCs/>
          <w:sz w:val="32"/>
          <w:szCs w:val="32"/>
        </w:rPr>
      </w:pPr>
    </w:p>
    <w:p w:rsidR="000C54D2" w:rsidRPr="00885453" w:rsidRDefault="000C54D2">
      <w:pPr>
        <w:autoSpaceDE w:val="0"/>
        <w:rPr>
          <w:rFonts w:ascii="Liberation Sans" w:hAnsi="Liberation Sans"/>
          <w:b/>
          <w:bCs/>
          <w:sz w:val="32"/>
          <w:szCs w:val="32"/>
        </w:rPr>
      </w:pPr>
    </w:p>
    <w:p w:rsidR="000C54D2" w:rsidRPr="00885453" w:rsidRDefault="00011200">
      <w:pPr>
        <w:autoSpaceDE w:val="0"/>
        <w:rPr>
          <w:rFonts w:ascii="Liberation Sans" w:hAnsi="Liberation Sans"/>
          <w:b/>
          <w:bCs/>
          <w:sz w:val="32"/>
          <w:szCs w:val="32"/>
        </w:rPr>
      </w:pPr>
      <w:r w:rsidRPr="00885453">
        <w:rPr>
          <w:rFonts w:ascii="Liberation Sans" w:hAnsi="Liberation Sans"/>
          <w:b/>
          <w:bCs/>
          <w:sz w:val="32"/>
          <w:szCs w:val="32"/>
        </w:rPr>
        <w:t>Control de Versiones</w:t>
      </w:r>
    </w:p>
    <w:p w:rsidR="000C54D2" w:rsidRPr="00885453" w:rsidRDefault="00011200">
      <w:pPr>
        <w:pStyle w:val="Textoindependiente"/>
        <w:rPr>
          <w:rFonts w:ascii="Liberation Sans" w:hAnsi="Liberation Sans"/>
        </w:rPr>
      </w:pPr>
      <w:r w:rsidRPr="00885453">
        <w:rPr>
          <w:rFonts w:ascii="Liberation Sans" w:hAnsi="Liberation Sans"/>
          <w:noProof/>
          <w:lang w:eastAsia="es-PE"/>
        </w:rPr>
        <mc:AlternateContent>
          <mc:Choice Requires="wps">
            <w:drawing>
              <wp:anchor distT="0" distB="0" distL="114935" distR="114935" simplePos="0" relativeHeight="3" behindDoc="0" locked="0" layoutInCell="1" allowOverlap="1" wp14:anchorId="750029DE" wp14:editId="225314F3">
                <wp:simplePos x="0" y="0"/>
                <wp:positionH relativeFrom="column">
                  <wp:posOffset>0</wp:posOffset>
                </wp:positionH>
                <wp:positionV relativeFrom="paragraph">
                  <wp:posOffset>77470</wp:posOffset>
                </wp:positionV>
                <wp:extent cx="5487035" cy="635"/>
                <wp:effectExtent l="0" t="0" r="18415" b="37465"/>
                <wp:wrapNone/>
                <wp:docPr id="2" name="2 Conector recto"/>
                <wp:cNvGraphicFramePr/>
                <a:graphic xmlns:a="http://schemas.openxmlformats.org/drawingml/2006/main">
                  <a:graphicData uri="http://schemas.microsoft.com/office/word/2010/wordprocessingShape">
                    <wps:wsp>
                      <wps:cNvCnPr/>
                      <wps:spPr>
                        <a:xfrm>
                          <a:off x="0" y="0"/>
                          <a:ext cx="5486400" cy="0"/>
                        </a:xfrm>
                        <a:prstGeom prst="line">
                          <a:avLst/>
                        </a:prstGeom>
                        <a:ln w="28440">
                          <a:solidFill>
                            <a:srgbClr val="C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FC8218C" id="2 Conector recto" o:spid="_x0000_s1026" style="position:absolute;z-index:3;visibility:visible;mso-wrap-style:square;mso-wrap-distance-left:9.05pt;mso-wrap-distance-top:0;mso-wrap-distance-right:9.05pt;mso-wrap-distance-bottom:0;mso-position-horizontal:absolute;mso-position-horizontal-relative:text;mso-position-vertical:absolute;mso-position-vertical-relative:text" from="0,6.1pt" to="432.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" strokecolor="#c00000" strokeweight=".79mm">
                <v:stroke joinstyle="miter"/>
              </v:line>
            </w:pict>
          </mc:Fallback>
        </mc:AlternateContent>
      </w:r>
    </w:p>
    <w:p w:rsidR="000C54D2" w:rsidRPr="00885453" w:rsidRDefault="00011200">
      <w:pPr>
        <w:pStyle w:val="Textoindependiente"/>
        <w:rPr>
          <w:rFonts w:ascii="Liberation Sans" w:hAnsi="Liberation Sans"/>
          <w:color w:val="000000"/>
          <w:sz w:val="22"/>
          <w:szCs w:val="22"/>
        </w:rPr>
      </w:pPr>
      <w:r w:rsidRPr="00885453">
        <w:rPr>
          <w:rFonts w:ascii="Liberation Sans" w:hAnsi="Liberation Sans"/>
          <w:color w:val="000000"/>
          <w:sz w:val="22"/>
          <w:szCs w:val="22"/>
        </w:rPr>
        <w:t>Seguimiento y control del documento</w:t>
      </w:r>
    </w:p>
    <w:tbl>
      <w:tblPr>
        <w:tblW w:w="8650" w:type="dxa"/>
        <w:tblInd w:w="108" w:type="dxa"/>
        <w:tblBorders>
          <w:top w:val="single" w:sz="4" w:space="0" w:color="FFFFFF"/>
          <w:left w:val="single" w:sz="4" w:space="0" w:color="FFFFFF"/>
          <w:bottom w:val="single" w:sz="4" w:space="0" w:color="FFFFFF"/>
          <w:insideH w:val="single" w:sz="4" w:space="0" w:color="FFFFFF"/>
        </w:tblBorders>
        <w:tblCellMar>
          <w:left w:w="103" w:type="dxa"/>
        </w:tblCellMar>
        <w:tblLook w:val="0000" w:firstRow="0" w:lastRow="0" w:firstColumn="0" w:lastColumn="0" w:noHBand="0" w:noVBand="0"/>
      </w:tblPr>
      <w:tblGrid>
        <w:gridCol w:w="900"/>
        <w:gridCol w:w="1080"/>
        <w:gridCol w:w="2520"/>
        <w:gridCol w:w="4150"/>
      </w:tblGrid>
      <w:tr w:rsidR="000C54D2" w:rsidRPr="00885453" w:rsidTr="006B0A49">
        <w:trPr>
          <w:trHeight w:val="336"/>
        </w:trPr>
        <w:tc>
          <w:tcPr>
            <w:tcW w:w="900" w:type="dxa"/>
            <w:tcBorders>
              <w:top w:val="single" w:sz="4" w:space="0" w:color="FFFFFF"/>
              <w:left w:val="single" w:sz="4" w:space="0" w:color="FFFFFF"/>
              <w:bottom w:val="single" w:sz="4" w:space="0" w:color="FFFFFF"/>
            </w:tcBorders>
            <w:shd w:val="clear" w:color="auto" w:fill="C00000"/>
            <w:tcMar>
              <w:left w:w="103" w:type="dxa"/>
            </w:tcMar>
            <w:vAlign w:val="center"/>
          </w:tcPr>
          <w:p w:rsidR="000C54D2" w:rsidRPr="006B0A49" w:rsidRDefault="00011200" w:rsidP="006B0A49">
            <w:pPr>
              <w:pStyle w:val="StyleTableHeader10pt"/>
              <w:spacing w:before="20" w:after="60"/>
              <w:jc w:val="both"/>
              <w:rPr>
                <w:rFonts w:ascii="Liberation Sans" w:hAnsi="Liberation Sans"/>
                <w:color w:val="FFFFFF"/>
                <w:sz w:val="18"/>
                <w:szCs w:val="18"/>
                <w:lang w:val="es-ES"/>
              </w:rPr>
            </w:pPr>
            <w:r w:rsidRPr="006B0A49">
              <w:rPr>
                <w:rFonts w:ascii="Liberation Sans" w:hAnsi="Liberation Sans"/>
                <w:color w:val="FFFFFF"/>
                <w:sz w:val="18"/>
                <w:szCs w:val="18"/>
                <w:lang w:val="es-ES"/>
              </w:rPr>
              <w:t>Número Versión</w:t>
            </w:r>
          </w:p>
        </w:tc>
        <w:tc>
          <w:tcPr>
            <w:tcW w:w="1080" w:type="dxa"/>
            <w:tcBorders>
              <w:top w:val="single" w:sz="4" w:space="0" w:color="FFFFFF"/>
              <w:left w:val="single" w:sz="4" w:space="0" w:color="808080"/>
              <w:bottom w:val="single" w:sz="4" w:space="0" w:color="FFFFFF"/>
            </w:tcBorders>
            <w:shd w:val="clear" w:color="auto" w:fill="C00000"/>
            <w:tcMar>
              <w:left w:w="103" w:type="dxa"/>
            </w:tcMar>
            <w:vAlign w:val="center"/>
          </w:tcPr>
          <w:p w:rsidR="000C54D2" w:rsidRPr="006B0A49" w:rsidRDefault="00011200" w:rsidP="006B0A49">
            <w:pPr>
              <w:pStyle w:val="StyleTableHeader10pt"/>
              <w:spacing w:before="20" w:after="60"/>
              <w:jc w:val="both"/>
              <w:rPr>
                <w:rFonts w:ascii="Liberation Sans" w:hAnsi="Liberation Sans"/>
                <w:color w:val="FFFFFF"/>
                <w:sz w:val="18"/>
                <w:szCs w:val="18"/>
                <w:lang w:val="es-ES"/>
              </w:rPr>
            </w:pPr>
            <w:r w:rsidRPr="006B0A49">
              <w:rPr>
                <w:rFonts w:ascii="Liberation Sans" w:hAnsi="Liberation Sans"/>
                <w:color w:val="FFFFFF"/>
                <w:sz w:val="18"/>
                <w:szCs w:val="18"/>
                <w:lang w:val="es-ES"/>
              </w:rPr>
              <w:t>Fecha Emisión</w:t>
            </w:r>
          </w:p>
        </w:tc>
        <w:tc>
          <w:tcPr>
            <w:tcW w:w="2520" w:type="dxa"/>
            <w:tcBorders>
              <w:top w:val="single" w:sz="4" w:space="0" w:color="FFFFFF"/>
              <w:left w:val="single" w:sz="4" w:space="0" w:color="808080"/>
              <w:bottom w:val="single" w:sz="4" w:space="0" w:color="FFFFFF"/>
            </w:tcBorders>
            <w:shd w:val="clear" w:color="auto" w:fill="C00000"/>
            <w:tcMar>
              <w:left w:w="103" w:type="dxa"/>
            </w:tcMar>
            <w:vAlign w:val="center"/>
          </w:tcPr>
          <w:p w:rsidR="000C54D2" w:rsidRPr="006B0A49" w:rsidRDefault="00011200" w:rsidP="006B0A49">
            <w:pPr>
              <w:pStyle w:val="StyleTableHeader10pt"/>
              <w:spacing w:before="20" w:after="60"/>
              <w:jc w:val="both"/>
              <w:rPr>
                <w:rFonts w:ascii="Liberation Sans" w:hAnsi="Liberation Sans"/>
                <w:color w:val="FFFFFF"/>
                <w:sz w:val="18"/>
                <w:szCs w:val="18"/>
                <w:lang w:val="es-ES"/>
              </w:rPr>
            </w:pPr>
            <w:r w:rsidRPr="006B0A49">
              <w:rPr>
                <w:rFonts w:ascii="Liberation Sans" w:hAnsi="Liberation Sans"/>
                <w:color w:val="FFFFFF"/>
                <w:sz w:val="18"/>
                <w:szCs w:val="18"/>
                <w:lang w:val="es-ES"/>
              </w:rPr>
              <w:t>Autor(es)</w:t>
            </w:r>
          </w:p>
        </w:tc>
        <w:tc>
          <w:tcPr>
            <w:tcW w:w="4150" w:type="dxa"/>
            <w:tcBorders>
              <w:top w:val="single" w:sz="4" w:space="0" w:color="FFFFFF"/>
              <w:left w:val="single" w:sz="4" w:space="0" w:color="808080"/>
              <w:bottom w:val="single" w:sz="4" w:space="0" w:color="FFFFFF"/>
              <w:right w:val="single" w:sz="4" w:space="0" w:color="FFFFFF"/>
            </w:tcBorders>
            <w:shd w:val="clear" w:color="auto" w:fill="C00000"/>
            <w:tcMar>
              <w:left w:w="103" w:type="dxa"/>
            </w:tcMar>
            <w:vAlign w:val="center"/>
          </w:tcPr>
          <w:p w:rsidR="000C54D2" w:rsidRPr="006B0A49" w:rsidRDefault="00011200" w:rsidP="006B0A49">
            <w:pPr>
              <w:pStyle w:val="StyleTableHeader10pt"/>
              <w:spacing w:before="20" w:after="60"/>
              <w:jc w:val="both"/>
              <w:rPr>
                <w:rFonts w:ascii="Liberation Sans" w:hAnsi="Liberation Sans"/>
                <w:color w:val="FFFFFF"/>
                <w:sz w:val="18"/>
                <w:szCs w:val="18"/>
                <w:lang w:val="es-ES"/>
              </w:rPr>
            </w:pPr>
            <w:r w:rsidRPr="006B0A49">
              <w:rPr>
                <w:rFonts w:ascii="Liberation Sans" w:hAnsi="Liberation Sans"/>
                <w:color w:val="FFFFFF"/>
                <w:sz w:val="18"/>
                <w:szCs w:val="18"/>
                <w:lang w:val="es-ES"/>
              </w:rPr>
              <w:t>Breve descripción de cambios</w:t>
            </w:r>
          </w:p>
        </w:tc>
      </w:tr>
      <w:tr w:rsidR="000C54D2" w:rsidRPr="00885453" w:rsidTr="006B0A49">
        <w:trPr>
          <w:trHeight w:val="272"/>
        </w:trPr>
        <w:tc>
          <w:tcPr>
            <w:tcW w:w="900" w:type="dxa"/>
            <w:tcBorders>
              <w:top w:val="single" w:sz="4" w:space="0" w:color="FFFFFF"/>
              <w:left w:val="single" w:sz="4" w:space="0" w:color="C0C0C0"/>
              <w:bottom w:val="single" w:sz="4" w:space="0" w:color="C0C0C0"/>
            </w:tcBorders>
            <w:shd w:val="clear" w:color="auto" w:fill="auto"/>
            <w:tcMar>
              <w:left w:w="103" w:type="dxa"/>
            </w:tcMar>
          </w:tcPr>
          <w:p w:rsidR="000C54D2" w:rsidRPr="00885453" w:rsidRDefault="00011200">
            <w:pPr>
              <w:pStyle w:val="TableText"/>
              <w:spacing w:before="20" w:after="60"/>
              <w:rPr>
                <w:rFonts w:ascii="Liberation Sans" w:hAnsi="Liberation Sans"/>
                <w:color w:val="000000"/>
                <w:szCs w:val="16"/>
              </w:rPr>
            </w:pPr>
            <w:r w:rsidRPr="00885453">
              <w:rPr>
                <w:rFonts w:ascii="Liberation Sans" w:hAnsi="Liberation Sans"/>
                <w:color w:val="000000"/>
                <w:szCs w:val="16"/>
              </w:rPr>
              <w:t>1</w:t>
            </w:r>
          </w:p>
        </w:tc>
        <w:tc>
          <w:tcPr>
            <w:tcW w:w="1080" w:type="dxa"/>
            <w:tcBorders>
              <w:top w:val="single" w:sz="4" w:space="0" w:color="FFFFFF"/>
              <w:left w:val="single" w:sz="4" w:space="0" w:color="C0C0C0"/>
              <w:bottom w:val="single" w:sz="4" w:space="0" w:color="C0C0C0"/>
            </w:tcBorders>
            <w:shd w:val="clear" w:color="auto" w:fill="auto"/>
            <w:tcMar>
              <w:left w:w="103" w:type="dxa"/>
            </w:tcMar>
          </w:tcPr>
          <w:p w:rsidR="000C54D2" w:rsidRPr="00885453" w:rsidRDefault="007D2045">
            <w:pPr>
              <w:pStyle w:val="TableText"/>
              <w:spacing w:before="20" w:after="60"/>
              <w:rPr>
                <w:rFonts w:ascii="Liberation Sans" w:hAnsi="Liberation Sans"/>
                <w:color w:val="000000"/>
                <w:szCs w:val="16"/>
              </w:rPr>
            </w:pPr>
            <w:r>
              <w:rPr>
                <w:rFonts w:ascii="Liberation Sans" w:hAnsi="Liberation Sans"/>
                <w:color w:val="000000"/>
                <w:szCs w:val="16"/>
              </w:rPr>
              <w:t>27/03/2019</w:t>
            </w:r>
          </w:p>
        </w:tc>
        <w:tc>
          <w:tcPr>
            <w:tcW w:w="2520" w:type="dxa"/>
            <w:tcBorders>
              <w:top w:val="single" w:sz="4" w:space="0" w:color="FFFFFF"/>
              <w:left w:val="single" w:sz="4" w:space="0" w:color="C0C0C0"/>
              <w:bottom w:val="single" w:sz="4" w:space="0" w:color="C0C0C0"/>
            </w:tcBorders>
            <w:shd w:val="clear" w:color="auto" w:fill="auto"/>
            <w:tcMar>
              <w:left w:w="103" w:type="dxa"/>
            </w:tcMar>
          </w:tcPr>
          <w:p w:rsidR="000C54D2" w:rsidRPr="00885453" w:rsidRDefault="007D2045" w:rsidP="0041263C">
            <w:pPr>
              <w:pStyle w:val="TableText"/>
              <w:spacing w:before="20" w:after="60"/>
              <w:rPr>
                <w:rFonts w:ascii="Liberation Sans" w:hAnsi="Liberation Sans"/>
                <w:color w:val="000000"/>
                <w:szCs w:val="16"/>
              </w:rPr>
            </w:pPr>
            <w:r w:rsidRPr="007D2045">
              <w:rPr>
                <w:rFonts w:ascii="Liberation Sans" w:hAnsi="Liberation Sans"/>
                <w:color w:val="000000"/>
                <w:szCs w:val="16"/>
              </w:rPr>
              <w:t>Klaus Joseph Araujo Cuadros</w:t>
            </w:r>
          </w:p>
        </w:tc>
        <w:tc>
          <w:tcPr>
            <w:tcW w:w="4150" w:type="dxa"/>
            <w:tcBorders>
              <w:top w:val="single" w:sz="4" w:space="0" w:color="FFFFFF"/>
              <w:left w:val="single" w:sz="4" w:space="0" w:color="C0C0C0"/>
              <w:bottom w:val="single" w:sz="4" w:space="0" w:color="C0C0C0"/>
              <w:right w:val="single" w:sz="4" w:space="0" w:color="C0C0C0"/>
            </w:tcBorders>
            <w:shd w:val="clear" w:color="auto" w:fill="auto"/>
            <w:tcMar>
              <w:left w:w="103" w:type="dxa"/>
            </w:tcMar>
          </w:tcPr>
          <w:p w:rsidR="000C54D2" w:rsidRPr="00885453" w:rsidRDefault="00223DCE">
            <w:pPr>
              <w:pStyle w:val="TableText"/>
              <w:spacing w:before="20" w:after="60"/>
              <w:rPr>
                <w:rFonts w:ascii="Liberation Sans" w:hAnsi="Liberation Sans"/>
                <w:color w:val="000000"/>
                <w:szCs w:val="16"/>
              </w:rPr>
            </w:pPr>
            <w:r>
              <w:rPr>
                <w:rFonts w:ascii="Liberation Sans" w:hAnsi="Liberation Sans"/>
                <w:color w:val="000000"/>
                <w:szCs w:val="16"/>
              </w:rPr>
              <w:t>Versión Inicial</w:t>
            </w:r>
          </w:p>
        </w:tc>
      </w:tr>
      <w:tr w:rsidR="000C54D2" w:rsidRPr="00885453" w:rsidTr="006B0A49">
        <w:trPr>
          <w:trHeight w:val="287"/>
        </w:trPr>
        <w:tc>
          <w:tcPr>
            <w:tcW w:w="90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0C54D2">
            <w:pPr>
              <w:pStyle w:val="TableText"/>
              <w:spacing w:before="20" w:after="60"/>
              <w:rPr>
                <w:rFonts w:ascii="Liberation Sans" w:hAnsi="Liberation Sans"/>
                <w:color w:val="000000"/>
                <w:szCs w:val="16"/>
              </w:rPr>
            </w:pPr>
          </w:p>
        </w:tc>
        <w:tc>
          <w:tcPr>
            <w:tcW w:w="108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0C54D2">
            <w:pPr>
              <w:pStyle w:val="TableText"/>
              <w:spacing w:before="20" w:after="60"/>
              <w:rPr>
                <w:rFonts w:ascii="Liberation Sans" w:hAnsi="Liberation Sans"/>
                <w:color w:val="000000"/>
                <w:szCs w:val="16"/>
              </w:rPr>
            </w:pPr>
          </w:p>
        </w:tc>
        <w:tc>
          <w:tcPr>
            <w:tcW w:w="252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0C54D2">
            <w:pPr>
              <w:pStyle w:val="TableText"/>
              <w:spacing w:before="20" w:after="60"/>
              <w:rPr>
                <w:rFonts w:ascii="Liberation Sans" w:hAnsi="Liberation Sans"/>
                <w:color w:val="000000"/>
                <w:szCs w:val="16"/>
              </w:rPr>
            </w:pPr>
          </w:p>
        </w:tc>
        <w:tc>
          <w:tcPr>
            <w:tcW w:w="4150"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pStyle w:val="TableText"/>
              <w:spacing w:before="20" w:after="60"/>
              <w:rPr>
                <w:rFonts w:ascii="Liberation Sans" w:hAnsi="Liberation Sans"/>
                <w:color w:val="000000"/>
                <w:szCs w:val="16"/>
              </w:rPr>
            </w:pPr>
          </w:p>
        </w:tc>
      </w:tr>
      <w:tr w:rsidR="000C54D2" w:rsidRPr="00885453" w:rsidTr="006B0A49">
        <w:trPr>
          <w:trHeight w:val="287"/>
        </w:trPr>
        <w:tc>
          <w:tcPr>
            <w:tcW w:w="90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0C54D2">
            <w:pPr>
              <w:pStyle w:val="TableText"/>
              <w:snapToGrid w:val="0"/>
              <w:spacing w:before="20" w:after="60"/>
              <w:rPr>
                <w:rFonts w:ascii="Liberation Sans" w:hAnsi="Liberation Sans"/>
                <w:color w:val="000000"/>
                <w:szCs w:val="16"/>
              </w:rPr>
            </w:pPr>
          </w:p>
        </w:tc>
        <w:tc>
          <w:tcPr>
            <w:tcW w:w="108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0C54D2">
            <w:pPr>
              <w:pStyle w:val="TableText"/>
              <w:snapToGrid w:val="0"/>
              <w:spacing w:before="20" w:after="60"/>
              <w:rPr>
                <w:rFonts w:ascii="Liberation Sans" w:hAnsi="Liberation Sans"/>
                <w:color w:val="000000"/>
                <w:szCs w:val="16"/>
              </w:rPr>
            </w:pPr>
          </w:p>
        </w:tc>
        <w:tc>
          <w:tcPr>
            <w:tcW w:w="252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0C54D2">
            <w:pPr>
              <w:pStyle w:val="TableText"/>
              <w:snapToGrid w:val="0"/>
              <w:spacing w:before="20" w:after="60"/>
              <w:rPr>
                <w:rFonts w:ascii="Liberation Sans" w:hAnsi="Liberation Sans"/>
                <w:color w:val="000000"/>
                <w:szCs w:val="16"/>
              </w:rPr>
            </w:pPr>
          </w:p>
        </w:tc>
        <w:tc>
          <w:tcPr>
            <w:tcW w:w="4150"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pStyle w:val="TableText"/>
              <w:snapToGrid w:val="0"/>
              <w:spacing w:before="20" w:after="60"/>
              <w:rPr>
                <w:rFonts w:ascii="Liberation Sans" w:hAnsi="Liberation Sans"/>
                <w:color w:val="000000"/>
                <w:szCs w:val="16"/>
              </w:rPr>
            </w:pPr>
          </w:p>
        </w:tc>
      </w:tr>
    </w:tbl>
    <w:p w:rsidR="000C54D2" w:rsidRPr="00885453" w:rsidRDefault="000C54D2">
      <w:pPr>
        <w:rPr>
          <w:rFonts w:ascii="Liberation Sans" w:hAnsi="Liberation Sans"/>
          <w:color w:val="000000"/>
        </w:rPr>
      </w:pPr>
    </w:p>
    <w:p w:rsidR="000C54D2" w:rsidRPr="00885453" w:rsidRDefault="000C54D2">
      <w:pPr>
        <w:rPr>
          <w:rFonts w:ascii="Liberation Sans" w:hAnsi="Liberation Sans"/>
        </w:rPr>
      </w:pPr>
    </w:p>
    <w:p w:rsidR="000C54D2" w:rsidRPr="00885453" w:rsidRDefault="00011200">
      <w:pPr>
        <w:rPr>
          <w:rFonts w:ascii="Liberation Sans" w:hAnsi="Liberation Sans"/>
          <w:b/>
          <w:bCs/>
          <w:color w:val="000000"/>
          <w:sz w:val="32"/>
          <w:szCs w:val="32"/>
        </w:rPr>
      </w:pPr>
      <w:r w:rsidRPr="00885453">
        <w:rPr>
          <w:rFonts w:ascii="Liberation Sans" w:hAnsi="Liberation Sans"/>
          <w:b/>
          <w:bCs/>
          <w:color w:val="000000"/>
          <w:sz w:val="32"/>
          <w:szCs w:val="32"/>
        </w:rPr>
        <w:t>Definiciones</w:t>
      </w:r>
    </w:p>
    <w:p w:rsidR="000C54D2" w:rsidRPr="00885453" w:rsidRDefault="00011200">
      <w:pPr>
        <w:rPr>
          <w:rFonts w:ascii="Liberation Sans" w:hAnsi="Liberation Sans"/>
          <w:b/>
          <w:bCs/>
          <w:color w:val="000000"/>
        </w:rPr>
      </w:pPr>
      <w:r w:rsidRPr="00885453">
        <w:rPr>
          <w:rFonts w:ascii="Liberation Sans" w:hAnsi="Liberation Sans"/>
          <w:b/>
          <w:bCs/>
          <w:noProof/>
          <w:color w:val="000000"/>
          <w:lang w:eastAsia="es-PE"/>
        </w:rPr>
        <mc:AlternateContent>
          <mc:Choice Requires="wps">
            <w:drawing>
              <wp:anchor distT="0" distB="0" distL="114935" distR="114935" simplePos="0" relativeHeight="4" behindDoc="0" locked="0" layoutInCell="1" allowOverlap="1" wp14:anchorId="685765F2" wp14:editId="7BEEF38A">
                <wp:simplePos x="0" y="0"/>
                <wp:positionH relativeFrom="column">
                  <wp:posOffset>0</wp:posOffset>
                </wp:positionH>
                <wp:positionV relativeFrom="paragraph">
                  <wp:posOffset>80010</wp:posOffset>
                </wp:positionV>
                <wp:extent cx="5487035" cy="635"/>
                <wp:effectExtent l="0" t="0" r="18415" b="37465"/>
                <wp:wrapNone/>
                <wp:docPr id="3" name="3 Conector recto"/>
                <wp:cNvGraphicFramePr/>
                <a:graphic xmlns:a="http://schemas.openxmlformats.org/drawingml/2006/main">
                  <a:graphicData uri="http://schemas.microsoft.com/office/word/2010/wordprocessingShape">
                    <wps:wsp>
                      <wps:cNvCnPr/>
                      <wps:spPr>
                        <a:xfrm>
                          <a:off x="0" y="0"/>
                          <a:ext cx="5486400" cy="0"/>
                        </a:xfrm>
                        <a:prstGeom prst="line">
                          <a:avLst/>
                        </a:prstGeom>
                        <a:ln w="28440">
                          <a:solidFill>
                            <a:srgbClr val="C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D7832BE" id="3 Conector recto" o:spid="_x0000_s1026" style="position:absolute;z-index:4;visibility:visible;mso-wrap-style:square;mso-wrap-distance-left:9.05pt;mso-wrap-distance-top:0;mso-wrap-distance-right:9.05pt;mso-wrap-distance-bottom:0;mso-position-horizontal:absolute;mso-position-horizontal-relative:text;mso-position-vertical:absolute;mso-position-vertical-relative:text" from="0,6.3pt" to="432.0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" strokecolor="#c00000" strokeweight=".79mm">
                <v:stroke joinstyle="miter"/>
              </v:line>
            </w:pict>
          </mc:Fallback>
        </mc:AlternateContent>
      </w:r>
    </w:p>
    <w:p w:rsidR="000C54D2" w:rsidRPr="00885453" w:rsidRDefault="00011200">
      <w:pPr>
        <w:jc w:val="both"/>
        <w:rPr>
          <w:rFonts w:ascii="Liberation Sans" w:hAnsi="Liberation Sans"/>
          <w:color w:val="000000"/>
        </w:rPr>
      </w:pPr>
      <w:r w:rsidRPr="00885453">
        <w:rPr>
          <w:rFonts w:ascii="Liberation Sans" w:hAnsi="Liberation Sans"/>
          <w:color w:val="000000"/>
        </w:rPr>
        <w:t>Las siguientes son definiciones de términos, abreviaturas y acrónimos utilizados en este documento.</w:t>
      </w:r>
    </w:p>
    <w:p w:rsidR="000C54D2" w:rsidRPr="00885453" w:rsidRDefault="000C54D2">
      <w:pPr>
        <w:rPr>
          <w:rFonts w:ascii="Liberation Sans" w:hAnsi="Liberation Sans"/>
        </w:rPr>
      </w:pPr>
    </w:p>
    <w:tbl>
      <w:tblPr>
        <w:tblW w:w="8650" w:type="dxa"/>
        <w:tblInd w:w="108" w:type="dxa"/>
        <w:tblBorders>
          <w:top w:val="single" w:sz="4" w:space="0" w:color="C0C0C0"/>
          <w:left w:val="single" w:sz="4" w:space="0" w:color="C0C0C0"/>
          <w:bottom w:val="single" w:sz="4" w:space="0" w:color="C0C0C0"/>
          <w:insideH w:val="single" w:sz="4" w:space="0" w:color="C0C0C0"/>
        </w:tblBorders>
        <w:tblCellMar>
          <w:left w:w="103" w:type="dxa"/>
        </w:tblCellMar>
        <w:tblLook w:val="0000" w:firstRow="0" w:lastRow="0" w:firstColumn="0" w:lastColumn="0" w:noHBand="0" w:noVBand="0"/>
      </w:tblPr>
      <w:tblGrid>
        <w:gridCol w:w="1980"/>
        <w:gridCol w:w="6670"/>
      </w:tblGrid>
      <w:tr w:rsidR="000C54D2" w:rsidRPr="00885453" w:rsidTr="001752B8">
        <w:tc>
          <w:tcPr>
            <w:tcW w:w="1980" w:type="dxa"/>
            <w:tcBorders>
              <w:top w:val="single" w:sz="4" w:space="0" w:color="C0C0C0"/>
              <w:left w:val="single" w:sz="4" w:space="0" w:color="C0C0C0"/>
              <w:bottom w:val="single" w:sz="4" w:space="0" w:color="C0C0C0"/>
            </w:tcBorders>
            <w:shd w:val="clear" w:color="auto" w:fill="C00000"/>
            <w:tcMar>
              <w:left w:w="103" w:type="dxa"/>
            </w:tcMar>
          </w:tcPr>
          <w:p w:rsidR="000C54D2" w:rsidRPr="00885453" w:rsidRDefault="00011200">
            <w:pPr>
              <w:rPr>
                <w:rFonts w:ascii="Liberation Sans" w:hAnsi="Liberation Sans"/>
                <w:b/>
                <w:bCs/>
                <w:color w:val="FFFFFF"/>
                <w:sz w:val="18"/>
                <w:szCs w:val="18"/>
              </w:rPr>
            </w:pPr>
            <w:r w:rsidRPr="00885453">
              <w:rPr>
                <w:rFonts w:ascii="Liberation Sans" w:hAnsi="Liberation Sans"/>
                <w:b/>
                <w:bCs/>
                <w:color w:val="FFFFFF"/>
                <w:sz w:val="18"/>
                <w:szCs w:val="18"/>
              </w:rPr>
              <w:t>Término</w:t>
            </w:r>
          </w:p>
        </w:tc>
        <w:tc>
          <w:tcPr>
            <w:tcW w:w="6670" w:type="dxa"/>
            <w:tcBorders>
              <w:top w:val="single" w:sz="4" w:space="0" w:color="C0C0C0"/>
              <w:left w:val="single" w:sz="4" w:space="0" w:color="C0C0C0"/>
              <w:bottom w:val="single" w:sz="4" w:space="0" w:color="C0C0C0"/>
              <w:right w:val="single" w:sz="4" w:space="0" w:color="C0C0C0"/>
            </w:tcBorders>
            <w:shd w:val="clear" w:color="auto" w:fill="C00000"/>
            <w:tcMar>
              <w:left w:w="103" w:type="dxa"/>
            </w:tcMar>
          </w:tcPr>
          <w:p w:rsidR="000C54D2" w:rsidRPr="00885453" w:rsidRDefault="00011200">
            <w:pPr>
              <w:rPr>
                <w:rFonts w:ascii="Liberation Sans" w:hAnsi="Liberation Sans"/>
                <w:b/>
                <w:bCs/>
                <w:color w:val="FFFFFF"/>
                <w:sz w:val="18"/>
                <w:szCs w:val="18"/>
              </w:rPr>
            </w:pPr>
            <w:r w:rsidRPr="00885453">
              <w:rPr>
                <w:rFonts w:ascii="Liberation Sans" w:hAnsi="Liberation Sans"/>
                <w:b/>
                <w:bCs/>
                <w:color w:val="FFFFFF"/>
                <w:sz w:val="18"/>
                <w:szCs w:val="18"/>
              </w:rPr>
              <w:t>Definición</w:t>
            </w:r>
          </w:p>
        </w:tc>
      </w:tr>
      <w:tr w:rsidR="000C54D2" w:rsidRPr="00885453">
        <w:tc>
          <w:tcPr>
            <w:tcW w:w="198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223DCE">
            <w:pPr>
              <w:rPr>
                <w:rFonts w:ascii="Liberation Sans" w:hAnsi="Liberation Sans"/>
                <w:color w:val="000000"/>
              </w:rPr>
            </w:pPr>
            <w:r>
              <w:rPr>
                <w:rFonts w:ascii="Liberation Sans" w:hAnsi="Liberation Sans"/>
                <w:color w:val="000000"/>
              </w:rPr>
              <w:t>ER</w:t>
            </w:r>
          </w:p>
        </w:tc>
        <w:tc>
          <w:tcPr>
            <w:tcW w:w="6670"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0C54D2" w:rsidRPr="00885453" w:rsidRDefault="00223DCE">
            <w:pPr>
              <w:rPr>
                <w:rFonts w:ascii="Liberation Sans" w:hAnsi="Liberation Sans"/>
                <w:color w:val="000000"/>
              </w:rPr>
            </w:pPr>
            <w:r>
              <w:rPr>
                <w:rFonts w:ascii="Liberation Sans" w:hAnsi="Liberation Sans"/>
                <w:color w:val="000000"/>
              </w:rPr>
              <w:t>Especificación de requerimientos</w:t>
            </w:r>
          </w:p>
        </w:tc>
      </w:tr>
      <w:tr w:rsidR="000C54D2" w:rsidRPr="00885453">
        <w:tc>
          <w:tcPr>
            <w:tcW w:w="1980" w:type="dxa"/>
            <w:tcBorders>
              <w:top w:val="single" w:sz="4" w:space="0" w:color="C0C0C0"/>
              <w:left w:val="single" w:sz="4" w:space="0" w:color="C0C0C0"/>
              <w:bottom w:val="single" w:sz="4" w:space="0" w:color="C0C0C0"/>
            </w:tcBorders>
            <w:shd w:val="clear" w:color="auto" w:fill="auto"/>
            <w:tcMar>
              <w:left w:w="103" w:type="dxa"/>
            </w:tcMar>
          </w:tcPr>
          <w:p w:rsidR="000C54D2" w:rsidRPr="00885453" w:rsidRDefault="007D2045">
            <w:pPr>
              <w:rPr>
                <w:rFonts w:ascii="Liberation Sans" w:hAnsi="Liberation Sans"/>
                <w:color w:val="000000"/>
              </w:rPr>
            </w:pPr>
            <w:r>
              <w:rPr>
                <w:rFonts w:ascii="Liberation Sans" w:hAnsi="Liberation Sans"/>
                <w:color w:val="000000"/>
              </w:rPr>
              <w:t>SIREED</w:t>
            </w:r>
          </w:p>
        </w:tc>
        <w:tc>
          <w:tcPr>
            <w:tcW w:w="6670" w:type="dxa"/>
            <w:tcBorders>
              <w:top w:val="single" w:sz="4" w:space="0" w:color="C0C0C0"/>
              <w:left w:val="single" w:sz="4" w:space="0" w:color="C0C0C0"/>
              <w:bottom w:val="single" w:sz="4" w:space="0" w:color="C0C0C0"/>
              <w:right w:val="single" w:sz="4" w:space="0" w:color="C0C0C0"/>
            </w:tcBorders>
            <w:shd w:val="clear" w:color="auto" w:fill="auto"/>
            <w:tcMar>
              <w:left w:w="103" w:type="dxa"/>
            </w:tcMar>
          </w:tcPr>
          <w:p w:rsidR="000C54D2" w:rsidRPr="00885453" w:rsidRDefault="00E664AD">
            <w:pPr>
              <w:rPr>
                <w:rFonts w:ascii="Liberation Sans" w:hAnsi="Liberation Sans"/>
                <w:color w:val="000000"/>
              </w:rPr>
            </w:pPr>
            <w:r w:rsidRPr="00E664AD">
              <w:rPr>
                <w:rFonts w:ascii="Liberation Sans" w:hAnsi="Liberation Sans"/>
                <w:color w:val="000000"/>
              </w:rPr>
              <w:t>Sistema de Registro de Eventos de Emergencia y Desastres de Salud</w:t>
            </w:r>
          </w:p>
        </w:tc>
      </w:tr>
      <w:tr w:rsidR="000C54D2" w:rsidRPr="00885453">
        <w:tc>
          <w:tcPr>
            <w:tcW w:w="1980" w:type="dxa"/>
            <w:tcBorders>
              <w:left w:val="single" w:sz="4" w:space="0" w:color="C0C0C0"/>
              <w:bottom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c>
          <w:tcPr>
            <w:tcW w:w="6670" w:type="dxa"/>
            <w:tcBorders>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r>
      <w:tr w:rsidR="000C54D2" w:rsidRPr="00885453">
        <w:tc>
          <w:tcPr>
            <w:tcW w:w="1980" w:type="dxa"/>
            <w:tcBorders>
              <w:left w:val="single" w:sz="4" w:space="0" w:color="C0C0C0"/>
              <w:bottom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c>
          <w:tcPr>
            <w:tcW w:w="6670" w:type="dxa"/>
            <w:tcBorders>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r>
      <w:tr w:rsidR="000C54D2" w:rsidRPr="00885453">
        <w:tc>
          <w:tcPr>
            <w:tcW w:w="1980" w:type="dxa"/>
            <w:tcBorders>
              <w:left w:val="single" w:sz="4" w:space="0" w:color="C0C0C0"/>
              <w:bottom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c>
          <w:tcPr>
            <w:tcW w:w="6670" w:type="dxa"/>
            <w:tcBorders>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r>
      <w:tr w:rsidR="000C54D2" w:rsidRPr="00885453">
        <w:tc>
          <w:tcPr>
            <w:tcW w:w="1980" w:type="dxa"/>
            <w:tcBorders>
              <w:left w:val="single" w:sz="4" w:space="0" w:color="C0C0C0"/>
              <w:bottom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c>
          <w:tcPr>
            <w:tcW w:w="6670" w:type="dxa"/>
            <w:tcBorders>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r>
      <w:tr w:rsidR="000C54D2" w:rsidRPr="00885453">
        <w:tc>
          <w:tcPr>
            <w:tcW w:w="1980" w:type="dxa"/>
            <w:tcBorders>
              <w:left w:val="single" w:sz="4" w:space="0" w:color="C0C0C0"/>
              <w:bottom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c>
          <w:tcPr>
            <w:tcW w:w="6670" w:type="dxa"/>
            <w:tcBorders>
              <w:left w:val="single" w:sz="4" w:space="0" w:color="C0C0C0"/>
              <w:bottom w:val="single" w:sz="4" w:space="0" w:color="C0C0C0"/>
              <w:right w:val="single" w:sz="4" w:space="0" w:color="C0C0C0"/>
            </w:tcBorders>
            <w:shd w:val="clear" w:color="auto" w:fill="auto"/>
            <w:tcMar>
              <w:left w:w="103" w:type="dxa"/>
            </w:tcMar>
          </w:tcPr>
          <w:p w:rsidR="000C54D2" w:rsidRPr="00885453" w:rsidRDefault="000C54D2">
            <w:pPr>
              <w:rPr>
                <w:rFonts w:ascii="Liberation Sans" w:hAnsi="Liberation Sans"/>
                <w:color w:val="000000"/>
              </w:rPr>
            </w:pPr>
          </w:p>
        </w:tc>
      </w:tr>
    </w:tbl>
    <w:p w:rsidR="000C54D2" w:rsidRPr="00885453" w:rsidRDefault="000C54D2">
      <w:pPr>
        <w:rPr>
          <w:rFonts w:ascii="Liberation Sans" w:hAnsi="Liberation Sans"/>
          <w:b/>
          <w:sz w:val="22"/>
          <w:szCs w:val="22"/>
        </w:rPr>
      </w:pPr>
    </w:p>
    <w:p w:rsidR="000C54D2" w:rsidRPr="00885453" w:rsidRDefault="00011200">
      <w:pPr>
        <w:rPr>
          <w:rFonts w:ascii="Liberation Sans" w:hAnsi="Liberation Sans"/>
          <w:b/>
        </w:rPr>
      </w:pPr>
      <w:r w:rsidRPr="00885453">
        <w:br w:type="page"/>
      </w: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11200">
      <w:pPr>
        <w:rPr>
          <w:rFonts w:ascii="Liberation Sans" w:hAnsi="Liberation Sans"/>
          <w:b/>
          <w:sz w:val="28"/>
          <w:szCs w:val="28"/>
        </w:rPr>
      </w:pPr>
      <w:r w:rsidRPr="00885453">
        <w:rPr>
          <w:rFonts w:ascii="Liberation Sans" w:hAnsi="Liberation Sans"/>
          <w:b/>
          <w:sz w:val="28"/>
          <w:szCs w:val="28"/>
        </w:rPr>
        <w:t>Índice de contenido</w:t>
      </w:r>
    </w:p>
    <w:p w:rsidR="000C54D2" w:rsidRPr="00885453" w:rsidRDefault="000C54D2">
      <w:pPr>
        <w:rPr>
          <w:rFonts w:ascii="Liberation Sans" w:hAnsi="Liberation Sans"/>
        </w:rPr>
      </w:pPr>
    </w:p>
    <w:p w:rsidR="000C54D2" w:rsidRPr="00885453" w:rsidRDefault="000C54D2">
      <w:pPr>
        <w:pStyle w:val="TDC1"/>
        <w:rPr>
          <w:rFonts w:ascii="Liberation Sans" w:hAnsi="Liberation Sans"/>
        </w:rPr>
      </w:pPr>
    </w:p>
    <w:p w:rsidR="001B19A2" w:rsidRDefault="00011200">
      <w:pPr>
        <w:pStyle w:val="TDC1"/>
        <w:tabs>
          <w:tab w:val="left" w:pos="400"/>
        </w:tabs>
        <w:rPr>
          <w:rFonts w:asciiTheme="minorHAnsi" w:eastAsiaTheme="minorEastAsia" w:hAnsiTheme="minorHAnsi" w:cstheme="minorBidi"/>
          <w:noProof/>
          <w:sz w:val="22"/>
          <w:szCs w:val="22"/>
          <w:lang w:eastAsia="es-PE"/>
        </w:rPr>
      </w:pPr>
      <w:r w:rsidRPr="00885453">
        <w:fldChar w:fldCharType="begin"/>
      </w:r>
      <w:r w:rsidRPr="00885453">
        <w:instrText>TOC \o "1-2" \t "Encabezado 2,2" \h</w:instrText>
      </w:r>
      <w:r w:rsidRPr="00885453">
        <w:fldChar w:fldCharType="separate"/>
      </w:r>
      <w:hyperlink w:anchor="_Toc511826146" w:history="1">
        <w:r w:rsidR="001B19A2" w:rsidRPr="00D26884">
          <w:rPr>
            <w:rStyle w:val="Hipervnculo"/>
            <w:rFonts w:ascii="Liberation Sans" w:hAnsi="Liberation Sans"/>
            <w:noProof/>
          </w:rPr>
          <w:t>1.</w:t>
        </w:r>
        <w:r w:rsidR="001B19A2">
          <w:rPr>
            <w:rFonts w:asciiTheme="minorHAnsi" w:eastAsiaTheme="minorEastAsia" w:hAnsiTheme="minorHAnsi" w:cstheme="minorBidi"/>
            <w:noProof/>
            <w:sz w:val="22"/>
            <w:szCs w:val="22"/>
            <w:lang w:eastAsia="es-PE"/>
          </w:rPr>
          <w:tab/>
        </w:r>
        <w:r w:rsidR="001B19A2" w:rsidRPr="00D26884">
          <w:rPr>
            <w:rStyle w:val="Hipervnculo"/>
            <w:rFonts w:ascii="Liberation Sans" w:hAnsi="Liberation Sans"/>
            <w:noProof/>
          </w:rPr>
          <w:t>VISIÓN GENERAL DEL SISTEMA</w:t>
        </w:r>
        <w:r w:rsidR="001B19A2">
          <w:rPr>
            <w:noProof/>
          </w:rPr>
          <w:tab/>
        </w:r>
        <w:r w:rsidR="001B19A2">
          <w:rPr>
            <w:noProof/>
          </w:rPr>
          <w:fldChar w:fldCharType="begin"/>
        </w:r>
        <w:r w:rsidR="001B19A2">
          <w:rPr>
            <w:noProof/>
          </w:rPr>
          <w:instrText xml:space="preserve"> PAGEREF _Toc511826146 \h </w:instrText>
        </w:r>
        <w:r w:rsidR="001B19A2">
          <w:rPr>
            <w:noProof/>
          </w:rPr>
        </w:r>
        <w:r w:rsidR="001B19A2">
          <w:rPr>
            <w:noProof/>
          </w:rPr>
          <w:fldChar w:fldCharType="separate"/>
        </w:r>
        <w:r w:rsidR="00B867C6">
          <w:rPr>
            <w:noProof/>
          </w:rPr>
          <w:t>3</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47" w:history="1">
        <w:r w:rsidR="001B19A2" w:rsidRPr="00D26884">
          <w:rPr>
            <w:rStyle w:val="Hipervnculo"/>
            <w:noProof/>
          </w:rPr>
          <w:t>1.1</w:t>
        </w:r>
        <w:r w:rsidR="001B19A2">
          <w:rPr>
            <w:rFonts w:asciiTheme="minorHAnsi" w:eastAsiaTheme="minorEastAsia" w:hAnsiTheme="minorHAnsi" w:cstheme="minorBidi"/>
            <w:noProof/>
            <w:sz w:val="22"/>
            <w:szCs w:val="22"/>
            <w:lang w:eastAsia="es-PE"/>
          </w:rPr>
          <w:tab/>
        </w:r>
        <w:r w:rsidR="001B19A2" w:rsidRPr="00D26884">
          <w:rPr>
            <w:rStyle w:val="Hipervnculo"/>
            <w:noProof/>
          </w:rPr>
          <w:t>Introducción</w:t>
        </w:r>
        <w:r w:rsidR="001B19A2">
          <w:rPr>
            <w:noProof/>
          </w:rPr>
          <w:tab/>
        </w:r>
        <w:r w:rsidR="001B19A2">
          <w:rPr>
            <w:noProof/>
          </w:rPr>
          <w:fldChar w:fldCharType="begin"/>
        </w:r>
        <w:r w:rsidR="001B19A2">
          <w:rPr>
            <w:noProof/>
          </w:rPr>
          <w:instrText xml:space="preserve"> PAGEREF _Toc511826147 \h </w:instrText>
        </w:r>
        <w:r w:rsidR="001B19A2">
          <w:rPr>
            <w:noProof/>
          </w:rPr>
        </w:r>
        <w:r w:rsidR="001B19A2">
          <w:rPr>
            <w:noProof/>
          </w:rPr>
          <w:fldChar w:fldCharType="separate"/>
        </w:r>
        <w:r w:rsidR="00B867C6">
          <w:rPr>
            <w:noProof/>
          </w:rPr>
          <w:t>3</w:t>
        </w:r>
        <w:r w:rsidR="001B19A2">
          <w:rPr>
            <w:noProof/>
          </w:rPr>
          <w:fldChar w:fldCharType="end"/>
        </w:r>
      </w:hyperlink>
    </w:p>
    <w:p w:rsidR="001B19A2" w:rsidRDefault="00B03562">
      <w:pPr>
        <w:pStyle w:val="TDC2"/>
        <w:tabs>
          <w:tab w:val="right" w:leader="dot" w:pos="9016"/>
        </w:tabs>
        <w:rPr>
          <w:rFonts w:asciiTheme="minorHAnsi" w:eastAsiaTheme="minorEastAsia" w:hAnsiTheme="minorHAnsi" w:cstheme="minorBidi"/>
          <w:noProof/>
          <w:sz w:val="22"/>
          <w:szCs w:val="22"/>
          <w:lang w:eastAsia="es-PE"/>
        </w:rPr>
      </w:pPr>
      <w:hyperlink w:anchor="_Toc511826148" w:history="1">
        <w:r w:rsidR="001B19A2" w:rsidRPr="00D26884">
          <w:rPr>
            <w:rStyle w:val="Hipervnculo"/>
            <w:noProof/>
          </w:rPr>
          <w:t>1.2 Descripción del producto</w:t>
        </w:r>
        <w:r w:rsidR="001B19A2">
          <w:rPr>
            <w:noProof/>
          </w:rPr>
          <w:tab/>
        </w:r>
        <w:r w:rsidR="001B19A2">
          <w:rPr>
            <w:noProof/>
          </w:rPr>
          <w:fldChar w:fldCharType="begin"/>
        </w:r>
        <w:r w:rsidR="001B19A2">
          <w:rPr>
            <w:noProof/>
          </w:rPr>
          <w:instrText xml:space="preserve"> PAGEREF _Toc511826148 \h </w:instrText>
        </w:r>
        <w:r w:rsidR="001B19A2">
          <w:rPr>
            <w:noProof/>
          </w:rPr>
        </w:r>
        <w:r w:rsidR="001B19A2">
          <w:rPr>
            <w:noProof/>
          </w:rPr>
          <w:fldChar w:fldCharType="separate"/>
        </w:r>
        <w:r w:rsidR="00B867C6">
          <w:rPr>
            <w:noProof/>
          </w:rPr>
          <w:t>4</w:t>
        </w:r>
        <w:r w:rsidR="001B19A2">
          <w:rPr>
            <w:noProof/>
          </w:rPr>
          <w:fldChar w:fldCharType="end"/>
        </w:r>
      </w:hyperlink>
    </w:p>
    <w:p w:rsidR="001B19A2" w:rsidRDefault="00B03562">
      <w:pPr>
        <w:pStyle w:val="TDC1"/>
        <w:tabs>
          <w:tab w:val="left" w:pos="400"/>
        </w:tabs>
        <w:rPr>
          <w:rFonts w:asciiTheme="minorHAnsi" w:eastAsiaTheme="minorEastAsia" w:hAnsiTheme="minorHAnsi" w:cstheme="minorBidi"/>
          <w:noProof/>
          <w:sz w:val="22"/>
          <w:szCs w:val="22"/>
          <w:lang w:eastAsia="es-PE"/>
        </w:rPr>
      </w:pPr>
      <w:hyperlink w:anchor="_Toc511826149" w:history="1">
        <w:r w:rsidR="001B19A2" w:rsidRPr="00D26884">
          <w:rPr>
            <w:rStyle w:val="Hipervnculo"/>
            <w:noProof/>
          </w:rPr>
          <w:t>2.</w:t>
        </w:r>
        <w:r w:rsidR="001B19A2">
          <w:rPr>
            <w:rFonts w:asciiTheme="minorHAnsi" w:eastAsiaTheme="minorEastAsia" w:hAnsiTheme="minorHAnsi" w:cstheme="minorBidi"/>
            <w:noProof/>
            <w:sz w:val="22"/>
            <w:szCs w:val="22"/>
            <w:lang w:eastAsia="es-PE"/>
          </w:rPr>
          <w:tab/>
        </w:r>
        <w:r w:rsidR="001B19A2" w:rsidRPr="00D26884">
          <w:rPr>
            <w:rStyle w:val="Hipervnculo"/>
            <w:noProof/>
          </w:rPr>
          <w:t>DESCRIPCIÓN DEL DISEÑO Y ARQUITECTURA</w:t>
        </w:r>
        <w:r w:rsidR="001B19A2">
          <w:rPr>
            <w:noProof/>
          </w:rPr>
          <w:tab/>
        </w:r>
        <w:r w:rsidR="001B19A2">
          <w:rPr>
            <w:noProof/>
          </w:rPr>
          <w:fldChar w:fldCharType="begin"/>
        </w:r>
        <w:r w:rsidR="001B19A2">
          <w:rPr>
            <w:noProof/>
          </w:rPr>
          <w:instrText xml:space="preserve"> PAGEREF _Toc511826149 \h </w:instrText>
        </w:r>
        <w:r w:rsidR="001B19A2">
          <w:rPr>
            <w:noProof/>
          </w:rPr>
        </w:r>
        <w:r w:rsidR="001B19A2">
          <w:rPr>
            <w:noProof/>
          </w:rPr>
          <w:fldChar w:fldCharType="separate"/>
        </w:r>
        <w:r w:rsidR="00B867C6">
          <w:rPr>
            <w:noProof/>
          </w:rPr>
          <w:t>9</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0" w:history="1">
        <w:r w:rsidR="001B19A2" w:rsidRPr="00D26884">
          <w:rPr>
            <w:rStyle w:val="Hipervnculo"/>
            <w:noProof/>
          </w:rPr>
          <w:t>2.1</w:t>
        </w:r>
        <w:r w:rsidR="001B19A2">
          <w:rPr>
            <w:rFonts w:asciiTheme="minorHAnsi" w:eastAsiaTheme="minorEastAsia" w:hAnsiTheme="minorHAnsi" w:cstheme="minorBidi"/>
            <w:noProof/>
            <w:sz w:val="22"/>
            <w:szCs w:val="22"/>
            <w:lang w:eastAsia="es-PE"/>
          </w:rPr>
          <w:tab/>
        </w:r>
        <w:r w:rsidR="001B19A2" w:rsidRPr="00D26884">
          <w:rPr>
            <w:rStyle w:val="Hipervnculo"/>
            <w:noProof/>
          </w:rPr>
          <w:t xml:space="preserve"> Arquitectura de Software</w:t>
        </w:r>
        <w:r w:rsidR="001B19A2">
          <w:rPr>
            <w:noProof/>
          </w:rPr>
          <w:tab/>
        </w:r>
        <w:r w:rsidR="001B19A2">
          <w:rPr>
            <w:noProof/>
          </w:rPr>
          <w:fldChar w:fldCharType="begin"/>
        </w:r>
        <w:r w:rsidR="001B19A2">
          <w:rPr>
            <w:noProof/>
          </w:rPr>
          <w:instrText xml:space="preserve"> PAGEREF _Toc511826150 \h </w:instrText>
        </w:r>
        <w:r w:rsidR="001B19A2">
          <w:rPr>
            <w:noProof/>
          </w:rPr>
        </w:r>
        <w:r w:rsidR="001B19A2">
          <w:rPr>
            <w:noProof/>
          </w:rPr>
          <w:fldChar w:fldCharType="separate"/>
        </w:r>
        <w:r w:rsidR="00B867C6">
          <w:rPr>
            <w:noProof/>
          </w:rPr>
          <w:t>9</w:t>
        </w:r>
        <w:r w:rsidR="001B19A2">
          <w:rPr>
            <w:noProof/>
          </w:rPr>
          <w:fldChar w:fldCharType="end"/>
        </w:r>
      </w:hyperlink>
    </w:p>
    <w:p w:rsidR="001B19A2" w:rsidRDefault="00B03562">
      <w:pPr>
        <w:pStyle w:val="TDC1"/>
        <w:tabs>
          <w:tab w:val="left" w:pos="400"/>
        </w:tabs>
        <w:rPr>
          <w:rFonts w:asciiTheme="minorHAnsi" w:eastAsiaTheme="minorEastAsia" w:hAnsiTheme="minorHAnsi" w:cstheme="minorBidi"/>
          <w:noProof/>
          <w:sz w:val="22"/>
          <w:szCs w:val="22"/>
          <w:lang w:eastAsia="es-PE"/>
        </w:rPr>
      </w:pPr>
      <w:hyperlink w:anchor="_Toc511826151" w:history="1">
        <w:r w:rsidR="001B19A2" w:rsidRPr="00D26884">
          <w:rPr>
            <w:rStyle w:val="Hipervnculo"/>
            <w:noProof/>
            <w:lang w:val="es-ES"/>
          </w:rPr>
          <w:t>1.</w:t>
        </w:r>
        <w:r w:rsidR="001B19A2">
          <w:rPr>
            <w:rFonts w:asciiTheme="minorHAnsi" w:eastAsiaTheme="minorEastAsia" w:hAnsiTheme="minorHAnsi" w:cstheme="minorBidi"/>
            <w:noProof/>
            <w:sz w:val="22"/>
            <w:szCs w:val="22"/>
            <w:lang w:eastAsia="es-PE"/>
          </w:rPr>
          <w:tab/>
        </w:r>
        <w:r w:rsidR="001B19A2" w:rsidRPr="00D26884">
          <w:rPr>
            <w:rStyle w:val="Hipervnculo"/>
            <w:noProof/>
            <w:lang w:val="es-ES"/>
          </w:rPr>
          <w:t>Diagrama de Módulos</w:t>
        </w:r>
        <w:r w:rsidR="001B19A2">
          <w:rPr>
            <w:noProof/>
          </w:rPr>
          <w:tab/>
        </w:r>
        <w:r w:rsidR="001B19A2">
          <w:rPr>
            <w:noProof/>
          </w:rPr>
          <w:fldChar w:fldCharType="begin"/>
        </w:r>
        <w:r w:rsidR="001B19A2">
          <w:rPr>
            <w:noProof/>
          </w:rPr>
          <w:instrText xml:space="preserve"> PAGEREF _Toc511826151 \h </w:instrText>
        </w:r>
        <w:r w:rsidR="001B19A2">
          <w:rPr>
            <w:noProof/>
          </w:rPr>
        </w:r>
        <w:r w:rsidR="001B19A2">
          <w:rPr>
            <w:noProof/>
          </w:rPr>
          <w:fldChar w:fldCharType="separate"/>
        </w:r>
        <w:r w:rsidR="00B867C6">
          <w:rPr>
            <w:noProof/>
          </w:rPr>
          <w:t>9</w:t>
        </w:r>
        <w:r w:rsidR="001B19A2">
          <w:rPr>
            <w:noProof/>
          </w:rPr>
          <w:fldChar w:fldCharType="end"/>
        </w:r>
      </w:hyperlink>
    </w:p>
    <w:p w:rsidR="001B19A2" w:rsidRDefault="00B03562">
      <w:pPr>
        <w:pStyle w:val="TDC1"/>
        <w:tabs>
          <w:tab w:val="left" w:pos="400"/>
        </w:tabs>
        <w:rPr>
          <w:rFonts w:asciiTheme="minorHAnsi" w:eastAsiaTheme="minorEastAsia" w:hAnsiTheme="minorHAnsi" w:cstheme="minorBidi"/>
          <w:noProof/>
          <w:sz w:val="22"/>
          <w:szCs w:val="22"/>
          <w:lang w:eastAsia="es-PE"/>
        </w:rPr>
      </w:pPr>
      <w:hyperlink w:anchor="_Toc511826152" w:history="1">
        <w:r w:rsidR="001B19A2" w:rsidRPr="00D26884">
          <w:rPr>
            <w:rStyle w:val="Hipervnculo"/>
            <w:noProof/>
            <w:lang w:val="es-ES"/>
          </w:rPr>
          <w:t>2.</w:t>
        </w:r>
        <w:r w:rsidR="001B19A2">
          <w:rPr>
            <w:rFonts w:asciiTheme="minorHAnsi" w:eastAsiaTheme="minorEastAsia" w:hAnsiTheme="minorHAnsi" w:cstheme="minorBidi"/>
            <w:noProof/>
            <w:sz w:val="22"/>
            <w:szCs w:val="22"/>
            <w:lang w:eastAsia="es-PE"/>
          </w:rPr>
          <w:tab/>
        </w:r>
        <w:r w:rsidR="001B19A2" w:rsidRPr="00D26884">
          <w:rPr>
            <w:rStyle w:val="Hipervnculo"/>
            <w:noProof/>
            <w:lang w:val="es-ES"/>
          </w:rPr>
          <w:t>Arquitectura</w:t>
        </w:r>
        <w:r w:rsidR="001B19A2">
          <w:rPr>
            <w:noProof/>
          </w:rPr>
          <w:tab/>
        </w:r>
        <w:r w:rsidR="001B19A2">
          <w:rPr>
            <w:noProof/>
          </w:rPr>
          <w:fldChar w:fldCharType="begin"/>
        </w:r>
        <w:r w:rsidR="001B19A2">
          <w:rPr>
            <w:noProof/>
          </w:rPr>
          <w:instrText xml:space="preserve"> PAGEREF _Toc511826152 \h </w:instrText>
        </w:r>
        <w:r w:rsidR="001B19A2">
          <w:rPr>
            <w:noProof/>
          </w:rPr>
        </w:r>
        <w:r w:rsidR="001B19A2">
          <w:rPr>
            <w:noProof/>
          </w:rPr>
          <w:fldChar w:fldCharType="separate"/>
        </w:r>
        <w:r w:rsidR="00B867C6">
          <w:rPr>
            <w:noProof/>
          </w:rPr>
          <w:t>9</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3" w:history="1">
        <w:r w:rsidR="001B19A2" w:rsidRPr="00D26884">
          <w:rPr>
            <w:rStyle w:val="Hipervnculo"/>
            <w:noProof/>
          </w:rPr>
          <w:t>2.2</w:t>
        </w:r>
        <w:r w:rsidR="001B19A2">
          <w:rPr>
            <w:rFonts w:asciiTheme="minorHAnsi" w:eastAsiaTheme="minorEastAsia" w:hAnsiTheme="minorHAnsi" w:cstheme="minorBidi"/>
            <w:noProof/>
            <w:sz w:val="22"/>
            <w:szCs w:val="22"/>
            <w:lang w:eastAsia="es-PE"/>
          </w:rPr>
          <w:tab/>
        </w:r>
        <w:r w:rsidR="001B19A2" w:rsidRPr="00D26884">
          <w:rPr>
            <w:rStyle w:val="Hipervnculo"/>
            <w:noProof/>
          </w:rPr>
          <w:t xml:space="preserve"> Diseño de Software</w:t>
        </w:r>
        <w:r w:rsidR="001B19A2">
          <w:rPr>
            <w:noProof/>
          </w:rPr>
          <w:tab/>
        </w:r>
        <w:r w:rsidR="001B19A2">
          <w:rPr>
            <w:noProof/>
          </w:rPr>
          <w:fldChar w:fldCharType="begin"/>
        </w:r>
        <w:r w:rsidR="001B19A2">
          <w:rPr>
            <w:noProof/>
          </w:rPr>
          <w:instrText xml:space="preserve"> PAGEREF _Toc511826153 \h </w:instrText>
        </w:r>
        <w:r w:rsidR="001B19A2">
          <w:rPr>
            <w:noProof/>
          </w:rPr>
        </w:r>
        <w:r w:rsidR="001B19A2">
          <w:rPr>
            <w:noProof/>
          </w:rPr>
          <w:fldChar w:fldCharType="separate"/>
        </w:r>
        <w:r w:rsidR="00B867C6">
          <w:rPr>
            <w:noProof/>
          </w:rPr>
          <w:t>10</w:t>
        </w:r>
        <w:r w:rsidR="001B19A2">
          <w:rPr>
            <w:noProof/>
          </w:rPr>
          <w:fldChar w:fldCharType="end"/>
        </w:r>
      </w:hyperlink>
    </w:p>
    <w:p w:rsidR="001B19A2" w:rsidRDefault="00B03562">
      <w:pPr>
        <w:pStyle w:val="TDC1"/>
        <w:tabs>
          <w:tab w:val="left" w:pos="400"/>
        </w:tabs>
        <w:rPr>
          <w:rFonts w:asciiTheme="minorHAnsi" w:eastAsiaTheme="minorEastAsia" w:hAnsiTheme="minorHAnsi" w:cstheme="minorBidi"/>
          <w:noProof/>
          <w:sz w:val="22"/>
          <w:szCs w:val="22"/>
          <w:lang w:eastAsia="es-PE"/>
        </w:rPr>
      </w:pPr>
      <w:hyperlink w:anchor="_Toc511826154" w:history="1">
        <w:r w:rsidR="001B19A2" w:rsidRPr="00D26884">
          <w:rPr>
            <w:rStyle w:val="Hipervnculo"/>
            <w:noProof/>
          </w:rPr>
          <w:t>3.</w:t>
        </w:r>
        <w:r w:rsidR="001B19A2">
          <w:rPr>
            <w:rFonts w:asciiTheme="minorHAnsi" w:eastAsiaTheme="minorEastAsia" w:hAnsiTheme="minorHAnsi" w:cstheme="minorBidi"/>
            <w:noProof/>
            <w:sz w:val="22"/>
            <w:szCs w:val="22"/>
            <w:lang w:eastAsia="es-PE"/>
          </w:rPr>
          <w:tab/>
        </w:r>
        <w:r w:rsidR="001B19A2" w:rsidRPr="00D26884">
          <w:rPr>
            <w:rStyle w:val="Hipervnculo"/>
            <w:noProof/>
          </w:rPr>
          <w:t>REQUERIMIENTOS</w:t>
        </w:r>
        <w:r w:rsidR="001B19A2">
          <w:rPr>
            <w:noProof/>
          </w:rPr>
          <w:tab/>
        </w:r>
        <w:r w:rsidR="001B19A2">
          <w:rPr>
            <w:noProof/>
          </w:rPr>
          <w:fldChar w:fldCharType="begin"/>
        </w:r>
        <w:r w:rsidR="001B19A2">
          <w:rPr>
            <w:noProof/>
          </w:rPr>
          <w:instrText xml:space="preserve"> PAGEREF _Toc511826154 \h </w:instrText>
        </w:r>
        <w:r w:rsidR="001B19A2">
          <w:rPr>
            <w:noProof/>
          </w:rPr>
        </w:r>
        <w:r w:rsidR="001B19A2">
          <w:rPr>
            <w:noProof/>
          </w:rPr>
          <w:fldChar w:fldCharType="separate"/>
        </w:r>
        <w:r w:rsidR="00B867C6">
          <w:rPr>
            <w:noProof/>
          </w:rPr>
          <w:t>11</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5" w:history="1">
        <w:r w:rsidR="001B19A2" w:rsidRPr="00D26884">
          <w:rPr>
            <w:rStyle w:val="Hipervnculo"/>
            <w:noProof/>
          </w:rPr>
          <w:t>3.1</w:t>
        </w:r>
        <w:r w:rsidR="001B19A2">
          <w:rPr>
            <w:rFonts w:asciiTheme="minorHAnsi" w:eastAsiaTheme="minorEastAsia" w:hAnsiTheme="minorHAnsi" w:cstheme="minorBidi"/>
            <w:noProof/>
            <w:sz w:val="22"/>
            <w:szCs w:val="22"/>
            <w:lang w:eastAsia="es-PE"/>
          </w:rPr>
          <w:tab/>
        </w:r>
        <w:r w:rsidR="001B19A2" w:rsidRPr="00D26884">
          <w:rPr>
            <w:rStyle w:val="Hipervnculo"/>
            <w:noProof/>
          </w:rPr>
          <w:t xml:space="preserve"> Resumen de requerimientos funcionales del producto</w:t>
        </w:r>
        <w:r w:rsidR="001B19A2">
          <w:rPr>
            <w:noProof/>
          </w:rPr>
          <w:tab/>
        </w:r>
        <w:r w:rsidR="001B19A2">
          <w:rPr>
            <w:noProof/>
          </w:rPr>
          <w:fldChar w:fldCharType="begin"/>
        </w:r>
        <w:r w:rsidR="001B19A2">
          <w:rPr>
            <w:noProof/>
          </w:rPr>
          <w:instrText xml:space="preserve"> PAGEREF _Toc511826155 \h </w:instrText>
        </w:r>
        <w:r w:rsidR="001B19A2">
          <w:rPr>
            <w:noProof/>
          </w:rPr>
        </w:r>
        <w:r w:rsidR="001B19A2">
          <w:rPr>
            <w:noProof/>
          </w:rPr>
          <w:fldChar w:fldCharType="separate"/>
        </w:r>
        <w:r w:rsidR="00B867C6">
          <w:rPr>
            <w:noProof/>
          </w:rPr>
          <w:t>11</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6" w:history="1">
        <w:r w:rsidR="001B19A2" w:rsidRPr="00D26884">
          <w:rPr>
            <w:rStyle w:val="Hipervnculo"/>
            <w:noProof/>
          </w:rPr>
          <w:t>3.2</w:t>
        </w:r>
        <w:r w:rsidR="001B19A2">
          <w:rPr>
            <w:rFonts w:asciiTheme="minorHAnsi" w:eastAsiaTheme="minorEastAsia" w:hAnsiTheme="minorHAnsi" w:cstheme="minorBidi"/>
            <w:noProof/>
            <w:sz w:val="22"/>
            <w:szCs w:val="22"/>
            <w:lang w:eastAsia="es-PE"/>
          </w:rPr>
          <w:tab/>
        </w:r>
        <w:r w:rsidR="001B19A2" w:rsidRPr="00D26884">
          <w:rPr>
            <w:rStyle w:val="Hipervnculo"/>
            <w:noProof/>
          </w:rPr>
          <w:t xml:space="preserve"> Resumen de Requerimientos No Funcionales</w:t>
        </w:r>
        <w:r w:rsidR="001B19A2">
          <w:rPr>
            <w:noProof/>
          </w:rPr>
          <w:tab/>
        </w:r>
        <w:r w:rsidR="001B19A2">
          <w:rPr>
            <w:noProof/>
          </w:rPr>
          <w:fldChar w:fldCharType="begin"/>
        </w:r>
        <w:r w:rsidR="001B19A2">
          <w:rPr>
            <w:noProof/>
          </w:rPr>
          <w:instrText xml:space="preserve"> PAGEREF _Toc511826156 \h </w:instrText>
        </w:r>
        <w:r w:rsidR="001B19A2">
          <w:rPr>
            <w:noProof/>
          </w:rPr>
        </w:r>
        <w:r w:rsidR="001B19A2">
          <w:rPr>
            <w:noProof/>
          </w:rPr>
          <w:fldChar w:fldCharType="separate"/>
        </w:r>
        <w:r w:rsidR="00B867C6">
          <w:rPr>
            <w:noProof/>
          </w:rPr>
          <w:t>11</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7" w:history="1">
        <w:r w:rsidR="001B19A2" w:rsidRPr="00D26884">
          <w:rPr>
            <w:rStyle w:val="Hipervnculo"/>
            <w:noProof/>
          </w:rPr>
          <w:t>4.</w:t>
        </w:r>
        <w:r w:rsidR="001B19A2">
          <w:rPr>
            <w:rFonts w:asciiTheme="minorHAnsi" w:eastAsiaTheme="minorEastAsia" w:hAnsiTheme="minorHAnsi" w:cstheme="minorBidi"/>
            <w:noProof/>
            <w:sz w:val="22"/>
            <w:szCs w:val="22"/>
            <w:lang w:eastAsia="es-PE"/>
          </w:rPr>
          <w:tab/>
        </w:r>
        <w:r w:rsidR="001B19A2" w:rsidRPr="00D26884">
          <w:rPr>
            <w:rStyle w:val="Hipervnculo"/>
            <w:noProof/>
          </w:rPr>
          <w:t>ESPECIFICACIÓN REQUERIMIENTOS FUNCIONALES</w:t>
        </w:r>
        <w:r w:rsidR="001B19A2">
          <w:rPr>
            <w:noProof/>
          </w:rPr>
          <w:tab/>
        </w:r>
        <w:r w:rsidR="001B19A2">
          <w:rPr>
            <w:noProof/>
          </w:rPr>
          <w:fldChar w:fldCharType="begin"/>
        </w:r>
        <w:r w:rsidR="001B19A2">
          <w:rPr>
            <w:noProof/>
          </w:rPr>
          <w:instrText xml:space="preserve"> PAGEREF _Toc511826157 \h </w:instrText>
        </w:r>
        <w:r w:rsidR="001B19A2">
          <w:rPr>
            <w:noProof/>
          </w:rPr>
        </w:r>
        <w:r w:rsidR="001B19A2">
          <w:rPr>
            <w:noProof/>
          </w:rPr>
          <w:fldChar w:fldCharType="separate"/>
        </w:r>
        <w:r w:rsidR="00B867C6">
          <w:rPr>
            <w:noProof/>
          </w:rPr>
          <w:t>1</w:t>
        </w:r>
        <w:r w:rsidR="00E275CF">
          <w:rPr>
            <w:noProof/>
          </w:rPr>
          <w:t>2</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8" w:history="1">
        <w:r w:rsidR="001B19A2" w:rsidRPr="00D26884">
          <w:rPr>
            <w:rStyle w:val="Hipervnculo"/>
            <w:noProof/>
          </w:rPr>
          <w:t>5.</w:t>
        </w:r>
        <w:r w:rsidR="001B19A2">
          <w:rPr>
            <w:rFonts w:asciiTheme="minorHAnsi" w:eastAsiaTheme="minorEastAsia" w:hAnsiTheme="minorHAnsi" w:cstheme="minorBidi"/>
            <w:noProof/>
            <w:sz w:val="22"/>
            <w:szCs w:val="22"/>
            <w:lang w:eastAsia="es-PE"/>
          </w:rPr>
          <w:tab/>
        </w:r>
        <w:r w:rsidR="001B19A2" w:rsidRPr="00D26884">
          <w:rPr>
            <w:rStyle w:val="Hipervnculo"/>
            <w:noProof/>
          </w:rPr>
          <w:t>ANEXOS</w:t>
        </w:r>
        <w:r w:rsidR="001B19A2">
          <w:rPr>
            <w:noProof/>
          </w:rPr>
          <w:tab/>
        </w:r>
        <w:r w:rsidR="001B19A2">
          <w:rPr>
            <w:noProof/>
          </w:rPr>
          <w:fldChar w:fldCharType="begin"/>
        </w:r>
        <w:r w:rsidR="001B19A2">
          <w:rPr>
            <w:noProof/>
          </w:rPr>
          <w:instrText xml:space="preserve"> PAGEREF _Toc511826158 \h </w:instrText>
        </w:r>
        <w:r w:rsidR="001B19A2">
          <w:rPr>
            <w:noProof/>
          </w:rPr>
        </w:r>
        <w:r w:rsidR="001B19A2">
          <w:rPr>
            <w:noProof/>
          </w:rPr>
          <w:fldChar w:fldCharType="separate"/>
        </w:r>
        <w:r w:rsidR="00B867C6">
          <w:rPr>
            <w:noProof/>
          </w:rPr>
          <w:t>1</w:t>
        </w:r>
        <w:r w:rsidR="00E275CF">
          <w:rPr>
            <w:noProof/>
          </w:rPr>
          <w:t>3</w:t>
        </w:r>
        <w:r w:rsidR="001B19A2">
          <w:rPr>
            <w:noProof/>
          </w:rPr>
          <w:fldChar w:fldCharType="end"/>
        </w:r>
      </w:hyperlink>
    </w:p>
    <w:p w:rsidR="001B19A2" w:rsidRDefault="00B03562">
      <w:pPr>
        <w:pStyle w:val="TDC2"/>
        <w:tabs>
          <w:tab w:val="left" w:pos="849"/>
          <w:tab w:val="right" w:leader="dot" w:pos="9016"/>
        </w:tabs>
        <w:rPr>
          <w:rFonts w:asciiTheme="minorHAnsi" w:eastAsiaTheme="minorEastAsia" w:hAnsiTheme="minorHAnsi" w:cstheme="minorBidi"/>
          <w:noProof/>
          <w:sz w:val="22"/>
          <w:szCs w:val="22"/>
          <w:lang w:eastAsia="es-PE"/>
        </w:rPr>
      </w:pPr>
      <w:hyperlink w:anchor="_Toc511826159" w:history="1">
        <w:r w:rsidR="00E275CF">
          <w:rPr>
            <w:rStyle w:val="Hipervnculo"/>
            <w:noProof/>
          </w:rPr>
          <w:t>5</w:t>
        </w:r>
        <w:r w:rsidR="001B19A2" w:rsidRPr="00D26884">
          <w:rPr>
            <w:rStyle w:val="Hipervnculo"/>
            <w:noProof/>
          </w:rPr>
          <w:t>.1</w:t>
        </w:r>
        <w:r w:rsidR="001B19A2">
          <w:rPr>
            <w:rFonts w:asciiTheme="minorHAnsi" w:eastAsiaTheme="minorEastAsia" w:hAnsiTheme="minorHAnsi" w:cstheme="minorBidi"/>
            <w:noProof/>
            <w:sz w:val="22"/>
            <w:szCs w:val="22"/>
            <w:lang w:eastAsia="es-PE"/>
          </w:rPr>
          <w:tab/>
        </w:r>
        <w:r w:rsidR="001B19A2" w:rsidRPr="00D26884">
          <w:rPr>
            <w:rStyle w:val="Hipervnculo"/>
            <w:noProof/>
          </w:rPr>
          <w:t>Historias de Usuario.</w:t>
        </w:r>
        <w:r w:rsidR="001B19A2">
          <w:rPr>
            <w:noProof/>
          </w:rPr>
          <w:tab/>
        </w:r>
        <w:r w:rsidR="001B19A2">
          <w:rPr>
            <w:noProof/>
          </w:rPr>
          <w:fldChar w:fldCharType="begin"/>
        </w:r>
        <w:r w:rsidR="001B19A2">
          <w:rPr>
            <w:noProof/>
          </w:rPr>
          <w:instrText xml:space="preserve"> PAGEREF _Toc511826159 \h </w:instrText>
        </w:r>
        <w:r w:rsidR="001B19A2">
          <w:rPr>
            <w:noProof/>
          </w:rPr>
        </w:r>
        <w:r w:rsidR="001B19A2">
          <w:rPr>
            <w:noProof/>
          </w:rPr>
          <w:fldChar w:fldCharType="separate"/>
        </w:r>
        <w:r w:rsidR="00B867C6">
          <w:rPr>
            <w:noProof/>
          </w:rPr>
          <w:t>1</w:t>
        </w:r>
        <w:r w:rsidR="00E275CF">
          <w:rPr>
            <w:noProof/>
          </w:rPr>
          <w:t>3</w:t>
        </w:r>
        <w:r w:rsidR="001B19A2">
          <w:rPr>
            <w:noProof/>
          </w:rPr>
          <w:fldChar w:fldCharType="end"/>
        </w:r>
      </w:hyperlink>
    </w:p>
    <w:p w:rsidR="000C54D2" w:rsidRPr="00885453" w:rsidRDefault="00011200">
      <w:pPr>
        <w:pStyle w:val="TDC2"/>
        <w:tabs>
          <w:tab w:val="right" w:leader="dot" w:pos="9026"/>
        </w:tabs>
      </w:pPr>
      <w:r w:rsidRPr="00885453">
        <w:fldChar w:fldCharType="end"/>
      </w:r>
    </w:p>
    <w:p w:rsidR="000C54D2" w:rsidRPr="00885453" w:rsidRDefault="000C54D2">
      <w:pPr>
        <w:tabs>
          <w:tab w:val="left" w:pos="400"/>
          <w:tab w:val="right" w:leader="dot" w:pos="9019"/>
        </w:tabs>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C54D2">
      <w:pPr>
        <w:rPr>
          <w:rFonts w:ascii="Liberation Sans" w:hAnsi="Liberation Sans"/>
        </w:rPr>
      </w:pPr>
    </w:p>
    <w:p w:rsidR="000C54D2" w:rsidRPr="00885453" w:rsidRDefault="00011200">
      <w:pPr>
        <w:rPr>
          <w:rFonts w:ascii="Liberation Sans" w:hAnsi="Liberation Sans"/>
        </w:rPr>
      </w:pPr>
      <w:r w:rsidRPr="00885453">
        <w:br w:type="page"/>
      </w:r>
    </w:p>
    <w:p w:rsidR="000C54D2" w:rsidRPr="00885453" w:rsidRDefault="000C54D2">
      <w:pPr>
        <w:rPr>
          <w:rFonts w:ascii="Liberation Sans" w:hAnsi="Liberation Sans"/>
          <w:u w:val="single"/>
        </w:rPr>
      </w:pPr>
    </w:p>
    <w:p w:rsidR="000C54D2" w:rsidRPr="00885453" w:rsidRDefault="00011200">
      <w:pPr>
        <w:pStyle w:val="Ttulo1"/>
        <w:numPr>
          <w:ilvl w:val="0"/>
          <w:numId w:val="2"/>
        </w:numPr>
        <w:rPr>
          <w:rFonts w:ascii="Liberation Sans" w:hAnsi="Liberation Sans"/>
        </w:rPr>
      </w:pPr>
      <w:bookmarkStart w:id="0" w:name="_Toc511826146"/>
      <w:r w:rsidRPr="00885453">
        <w:rPr>
          <w:rFonts w:ascii="Liberation Sans" w:hAnsi="Liberation Sans"/>
        </w:rPr>
        <w:t>VISIÓN GENERAL DEL SISTEMA</w:t>
      </w:r>
      <w:bookmarkEnd w:id="0"/>
    </w:p>
    <w:p w:rsidR="000C54D2" w:rsidRPr="00885453" w:rsidRDefault="00011200">
      <w:pPr>
        <w:pStyle w:val="Ttulo2"/>
        <w:ind w:left="0" w:firstLine="0"/>
      </w:pPr>
      <w:bookmarkStart w:id="1" w:name="_Toc511826147"/>
      <w:r w:rsidRPr="00885453">
        <w:t>1.1</w:t>
      </w:r>
      <w:r w:rsidRPr="00885453">
        <w:tab/>
        <w:t>Introducción</w:t>
      </w:r>
      <w:bookmarkEnd w:id="1"/>
    </w:p>
    <w:p w:rsidR="002F2577" w:rsidRPr="00885453" w:rsidRDefault="002F2577"/>
    <w:p w:rsidR="007D2045" w:rsidRDefault="007D2045" w:rsidP="007D2045">
      <w:pPr>
        <w:jc w:val="both"/>
      </w:pPr>
      <w:r>
        <w:t>El Sistema de Registro de Eventos de Emergencia y Desastres de Salud - SIREED, es un aplicativo que tiene como función principal, gestionar datos de los diversos tipos de eventos que se puedan producir dentro del territorio peruano. Dichos eventos son ingresados o registrados por el personal de salud autorizado y debidamente registrado como usuarios dentro del sistema, y que estarán sujetos a cumplir un determinado perfil de acuerdo al tipo de acceso que se les brinde y de acuerdo a la región a la que pertenece.</w:t>
      </w:r>
    </w:p>
    <w:p w:rsidR="007D2045" w:rsidRDefault="007D2045" w:rsidP="007D2045">
      <w:pPr>
        <w:jc w:val="both"/>
      </w:pPr>
    </w:p>
    <w:p w:rsidR="0041263C" w:rsidRDefault="007D2045" w:rsidP="007D2045">
      <w:pPr>
        <w:jc w:val="both"/>
      </w:pPr>
      <w:r>
        <w:t>La versión 2 del SIREED, se ha desarrolla con el fin de tener un mejor control de la data procesada por los usuarios del COE Nacional del Sector Salud y gracias a la buena gestión de la Dirección General de Gestión del Riesgo de Desastres y Defensa Nacional de Salud, que apostó por el uso de tecnologías de información mediante el desarrollo de aplicativos informáticos con el fin de aliviar la gran carga laboral que tiene el personal de DIGERD para la elaboración de informes o reportes gerenciales.</w:t>
      </w:r>
    </w:p>
    <w:p w:rsidR="007D2045" w:rsidRDefault="007D2045" w:rsidP="007D2045">
      <w:pPr>
        <w:jc w:val="both"/>
      </w:pPr>
    </w:p>
    <w:p w:rsidR="00B90B48" w:rsidRDefault="00B90B48" w:rsidP="0041263C">
      <w:pPr>
        <w:jc w:val="both"/>
      </w:pPr>
    </w:p>
    <w:p w:rsidR="0041263C" w:rsidRDefault="0041263C" w:rsidP="0041263C">
      <w:pPr>
        <w:jc w:val="both"/>
      </w:pPr>
      <w:r>
        <w:t>El sistema Contara con los siguientes Módulos</w:t>
      </w:r>
      <w:r w:rsidR="0011003D">
        <w:t>:</w:t>
      </w:r>
    </w:p>
    <w:p w:rsidR="0011003D" w:rsidRDefault="0011003D" w:rsidP="0041263C">
      <w:pPr>
        <w:jc w:val="both"/>
      </w:pPr>
    </w:p>
    <w:p w:rsidR="00B90B48" w:rsidRPr="0011003D"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Sistema de Registro de Eventos de</w:t>
      </w:r>
      <w:r>
        <w:rPr>
          <w:rFonts w:ascii="Arial" w:hAnsi="Arial" w:cs="Arial"/>
          <w:sz w:val="20"/>
          <w:szCs w:val="20"/>
        </w:rPr>
        <w:t xml:space="preserve"> Emergencias Y Desastres (SIREED).</w:t>
      </w:r>
    </w:p>
    <w:p w:rsidR="0041263C"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Registro Nacional De Recursos Humanos del Sector Salud Ante Emergencias Y Desastres</w:t>
      </w:r>
      <w:r>
        <w:rPr>
          <w:rFonts w:ascii="Arial" w:hAnsi="Arial" w:cs="Arial"/>
          <w:sz w:val="20"/>
          <w:szCs w:val="20"/>
        </w:rPr>
        <w:t xml:space="preserve"> (En Construcción).</w:t>
      </w:r>
    </w:p>
    <w:p w:rsidR="00AD40E5" w:rsidRPr="00937609" w:rsidRDefault="00937609" w:rsidP="00C2641D">
      <w:pPr>
        <w:pStyle w:val="Prrafodelista"/>
        <w:numPr>
          <w:ilvl w:val="0"/>
          <w:numId w:val="27"/>
        </w:numPr>
        <w:jc w:val="both"/>
        <w:rPr>
          <w:rFonts w:ascii="Arial" w:hAnsi="Arial" w:cs="Arial"/>
          <w:sz w:val="20"/>
          <w:szCs w:val="20"/>
        </w:rPr>
      </w:pPr>
      <w:r w:rsidRPr="00937609">
        <w:t>Módulo de Evaluación del PP 068 en Salud a Nivel Nacional</w:t>
      </w:r>
      <w:r>
        <w:t xml:space="preserve"> (En Construcción).</w:t>
      </w:r>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Módulo de Estado De Emergencias Y Emergencias Sanitarias</w:t>
      </w:r>
      <w:r>
        <w:rPr>
          <w:rFonts w:ascii="Arial" w:hAnsi="Arial" w:cs="Arial"/>
          <w:sz w:val="20"/>
          <w:szCs w:val="20"/>
        </w:rPr>
        <w:t xml:space="preserve"> </w:t>
      </w:r>
      <w:r>
        <w:t>(En Construcción).</w:t>
      </w:r>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Tablero De Control De Gestión de la DIGERD</w:t>
      </w:r>
      <w:r>
        <w:rPr>
          <w:rFonts w:ascii="Arial" w:hAnsi="Arial" w:cs="Arial"/>
          <w:sz w:val="20"/>
          <w:szCs w:val="20"/>
        </w:rPr>
        <w:t xml:space="preserve"> </w:t>
      </w:r>
      <w:r>
        <w:t>(En Construcción).</w:t>
      </w:r>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Registro Nacional de Evaluación de Planes de Gestión del Riesgo a Nivel Nacional</w:t>
      </w:r>
      <w:r>
        <w:rPr>
          <w:rFonts w:ascii="Arial" w:hAnsi="Arial" w:cs="Arial"/>
          <w:sz w:val="20"/>
          <w:szCs w:val="20"/>
        </w:rPr>
        <w:t xml:space="preserve"> </w:t>
      </w:r>
      <w:r>
        <w:t>(En Construcción).</w:t>
      </w:r>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Módulo de Hospitales Seguros</w:t>
      </w:r>
      <w:r>
        <w:rPr>
          <w:rFonts w:ascii="Arial" w:hAnsi="Arial" w:cs="Arial"/>
          <w:sz w:val="20"/>
          <w:szCs w:val="20"/>
        </w:rPr>
        <w:t xml:space="preserve"> </w:t>
      </w:r>
      <w:r>
        <w:t>(En Construcción).</w:t>
      </w:r>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Registro de Atenciones de Emergencias y Desastres en Oferta Móvil</w:t>
      </w:r>
      <w:r>
        <w:rPr>
          <w:rFonts w:ascii="Arial" w:hAnsi="Arial" w:cs="Arial"/>
          <w:sz w:val="20"/>
          <w:szCs w:val="20"/>
        </w:rPr>
        <w:t xml:space="preserve"> </w:t>
      </w:r>
      <w:r>
        <w:t>(En Construcción).</w:t>
      </w:r>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Módulo de Registros de Acciones del VRAEM y Pueblos Indígenas</w:t>
      </w:r>
      <w:r>
        <w:rPr>
          <w:rFonts w:ascii="Arial" w:hAnsi="Arial" w:cs="Arial"/>
          <w:sz w:val="20"/>
          <w:szCs w:val="20"/>
        </w:rPr>
        <w:t xml:space="preserve"> </w:t>
      </w:r>
      <w:bookmarkStart w:id="2" w:name="OLE_LINK1"/>
      <w:bookmarkStart w:id="3" w:name="OLE_LINK2"/>
      <w:r>
        <w:t>(En Construcción).</w:t>
      </w:r>
      <w:bookmarkEnd w:id="2"/>
      <w:bookmarkEnd w:id="3"/>
    </w:p>
    <w:p w:rsidR="00937609" w:rsidRPr="00937609" w:rsidRDefault="00937609" w:rsidP="00937609">
      <w:pPr>
        <w:pStyle w:val="Prrafodelista"/>
        <w:numPr>
          <w:ilvl w:val="0"/>
          <w:numId w:val="27"/>
        </w:numPr>
        <w:jc w:val="both"/>
        <w:rPr>
          <w:rFonts w:ascii="Arial" w:hAnsi="Arial" w:cs="Arial"/>
          <w:sz w:val="20"/>
          <w:szCs w:val="20"/>
        </w:rPr>
      </w:pPr>
      <w:r w:rsidRPr="00937609">
        <w:rPr>
          <w:rFonts w:ascii="Arial" w:hAnsi="Arial" w:cs="Arial"/>
          <w:sz w:val="20"/>
          <w:szCs w:val="20"/>
        </w:rPr>
        <w:t>Módulo de Gestión Normativa en Gestión del Riesgo y Defensa Nacional</w:t>
      </w:r>
      <w:r>
        <w:rPr>
          <w:rFonts w:ascii="Arial" w:hAnsi="Arial" w:cs="Arial"/>
          <w:sz w:val="20"/>
          <w:szCs w:val="20"/>
        </w:rPr>
        <w:t xml:space="preserve"> </w:t>
      </w:r>
      <w:r>
        <w:t>(En Construcción).</w:t>
      </w:r>
    </w:p>
    <w:p w:rsidR="00B90B48" w:rsidRPr="00B90B48" w:rsidRDefault="00B90B48" w:rsidP="00C2641D">
      <w:pPr>
        <w:jc w:val="both"/>
      </w:pPr>
    </w:p>
    <w:p w:rsidR="0007195D" w:rsidRPr="00B90B48" w:rsidRDefault="0007195D">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Pr="00B90B48" w:rsidRDefault="0041263C">
      <w:pPr>
        <w:rPr>
          <w:b/>
          <w:bCs/>
          <w:iCs/>
          <w:sz w:val="28"/>
          <w:szCs w:val="28"/>
        </w:rPr>
      </w:pPr>
    </w:p>
    <w:p w:rsidR="0041263C" w:rsidRDefault="0041263C">
      <w:pPr>
        <w:rPr>
          <w:b/>
          <w:bCs/>
          <w:i/>
          <w:iCs/>
          <w:sz w:val="28"/>
          <w:szCs w:val="28"/>
        </w:rPr>
      </w:pPr>
    </w:p>
    <w:p w:rsidR="0041263C" w:rsidRDefault="0041263C">
      <w:pPr>
        <w:rPr>
          <w:b/>
          <w:bCs/>
          <w:i/>
          <w:iCs/>
          <w:sz w:val="28"/>
          <w:szCs w:val="28"/>
        </w:rPr>
      </w:pPr>
    </w:p>
    <w:p w:rsidR="000C54D2" w:rsidRPr="00885453" w:rsidRDefault="00011200" w:rsidP="00171227">
      <w:pPr>
        <w:pStyle w:val="Ttulo2"/>
        <w:ind w:left="0" w:firstLine="0"/>
        <w:jc w:val="both"/>
      </w:pPr>
      <w:bookmarkStart w:id="4" w:name="_Toc511826148"/>
      <w:r w:rsidRPr="00885453">
        <w:t>1.2 Descripción del producto</w:t>
      </w:r>
      <w:bookmarkEnd w:id="4"/>
    </w:p>
    <w:p w:rsidR="002235CE" w:rsidRPr="00885453" w:rsidRDefault="002235CE" w:rsidP="00171227">
      <w:pPr>
        <w:jc w:val="both"/>
      </w:pPr>
    </w:p>
    <w:p w:rsidR="002235CE" w:rsidRDefault="002235CE" w:rsidP="00171227">
      <w:pPr>
        <w:jc w:val="both"/>
      </w:pPr>
      <w:r>
        <w:t xml:space="preserve">El Sistema </w:t>
      </w:r>
      <w:r w:rsidR="00B644FB">
        <w:t>SIREED</w:t>
      </w:r>
      <w:r w:rsidR="0041263C">
        <w:t>,</w:t>
      </w:r>
      <w:r>
        <w:t xml:space="preserve"> abarcar</w:t>
      </w:r>
      <w:r w:rsidRPr="00885453">
        <w:t xml:space="preserve">á los procesos </w:t>
      </w:r>
      <w:r w:rsidR="00DA6DD9">
        <w:t>de</w:t>
      </w:r>
      <w:r w:rsidRPr="00885453">
        <w:t xml:space="preserve"> </w:t>
      </w:r>
      <w:r w:rsidR="00B90B48">
        <w:t xml:space="preserve">Registro </w:t>
      </w:r>
      <w:r w:rsidR="00B644FB">
        <w:t>de Eventos</w:t>
      </w:r>
      <w:r w:rsidR="00B90B48">
        <w:t xml:space="preserve">, </w:t>
      </w:r>
      <w:r w:rsidR="00B644FB">
        <w:t>Registro de Daños, Registro de Lesionados y Fallecidos, Registro de Acciones, Registro de IPRESS Afectadas</w:t>
      </w:r>
      <w:r w:rsidR="000B5002">
        <w:t xml:space="preserve"> </w:t>
      </w:r>
      <w:r w:rsidR="00B90B48">
        <w:t xml:space="preserve">y </w:t>
      </w:r>
      <w:r w:rsidR="0041263C">
        <w:t>reportes e indicadores</w:t>
      </w:r>
      <w:r>
        <w:t>.</w:t>
      </w:r>
    </w:p>
    <w:p w:rsidR="00B50B84" w:rsidRDefault="00B50B84" w:rsidP="00171227">
      <w:pPr>
        <w:jc w:val="both"/>
      </w:pPr>
    </w:p>
    <w:p w:rsidR="00BD29AE" w:rsidRDefault="00BD29AE" w:rsidP="00171227">
      <w:pPr>
        <w:jc w:val="both"/>
      </w:pPr>
      <w:r>
        <w:t xml:space="preserve">A </w:t>
      </w:r>
      <w:r w:rsidR="00D67FB7">
        <w:t>continuación,</w:t>
      </w:r>
      <w:r>
        <w:t xml:space="preserve"> se detalla el flujo del procedimiento para realizar </w:t>
      </w:r>
      <w:r w:rsidR="00B644FB">
        <w:t>el registro de un Evento</w:t>
      </w:r>
      <w:r>
        <w:t>.</w:t>
      </w:r>
    </w:p>
    <w:p w:rsidR="00B50B84" w:rsidRDefault="00B50B84" w:rsidP="00171227">
      <w:pPr>
        <w:jc w:val="both"/>
        <w:rPr>
          <w:b/>
        </w:rPr>
      </w:pPr>
    </w:p>
    <w:p w:rsidR="007877B6" w:rsidRDefault="00A17081" w:rsidP="00171227">
      <w:pPr>
        <w:jc w:val="both"/>
        <w:rPr>
          <w:b/>
        </w:rPr>
      </w:pPr>
      <w:r w:rsidRPr="00A17081">
        <w:rPr>
          <w:b/>
        </w:rPr>
        <w:t>FLUJOGRAMA GENERAL</w:t>
      </w:r>
      <w:r w:rsidR="00731B8D">
        <w:rPr>
          <w:b/>
        </w:rPr>
        <w:t xml:space="preserve"> DEL PROCESO DE</w:t>
      </w:r>
      <w:r w:rsidR="00AE55F8">
        <w:rPr>
          <w:b/>
        </w:rPr>
        <w:t xml:space="preserve"> REGISTRO DE UN EVENTO</w:t>
      </w:r>
      <w:r>
        <w:rPr>
          <w:b/>
        </w:rPr>
        <w:t>.</w:t>
      </w:r>
    </w:p>
    <w:p w:rsidR="00B50B84" w:rsidRDefault="00B50B84" w:rsidP="00171227">
      <w:pPr>
        <w:jc w:val="both"/>
        <w:rPr>
          <w:b/>
        </w:rPr>
      </w:pPr>
    </w:p>
    <w:p w:rsidR="00A17081" w:rsidRDefault="00B03562" w:rsidP="00171227">
      <w:pPr>
        <w:jc w:val="both"/>
        <w:rPr>
          <w:b/>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50pt;margin-top:11.5pt;width:176.25pt;height:402.75pt;z-index:-251657216" stroked="t" strokecolor="#bfbfbf [2412]">
            <v:imagedata r:id="rId8" o:title=""/>
          </v:shape>
          <o:OLEObject Type="Embed" ProgID="Visio.Drawing.11" ShapeID="_x0000_s1037" DrawAspect="Content" ObjectID="_1615251891" r:id="rId9"/>
        </w:object>
      </w:r>
    </w:p>
    <w:p w:rsidR="00A17081" w:rsidRDefault="00A17081"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Default="00E664AD" w:rsidP="00171227">
      <w:pPr>
        <w:jc w:val="both"/>
        <w:rPr>
          <w:b/>
        </w:rPr>
      </w:pPr>
    </w:p>
    <w:p w:rsidR="00E664AD" w:rsidRPr="00A17081" w:rsidRDefault="00E664AD" w:rsidP="00171227">
      <w:pPr>
        <w:jc w:val="both"/>
        <w:rPr>
          <w:b/>
        </w:rPr>
      </w:pPr>
    </w:p>
    <w:p w:rsidR="00B50B84" w:rsidRDefault="00B50B84" w:rsidP="00B50B84">
      <w:pPr>
        <w:jc w:val="both"/>
      </w:pPr>
    </w:p>
    <w:p w:rsidR="00DE0A7D" w:rsidRDefault="00DE0A7D" w:rsidP="00DE0A7D"/>
    <w:p w:rsidR="00DE0A7D" w:rsidRDefault="00DE0A7D" w:rsidP="00DE0A7D"/>
    <w:p w:rsidR="00DE0A7D" w:rsidRDefault="00DE0A7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E664AD" w:rsidRDefault="00E664AD" w:rsidP="00DE0A7D"/>
    <w:p w:rsidR="00B50B84" w:rsidRDefault="00731B8D" w:rsidP="00DE0A7D">
      <w:r>
        <w:lastRenderedPageBreak/>
        <w:t xml:space="preserve">El </w:t>
      </w:r>
      <w:r w:rsidR="006A7AA5">
        <w:t>SIREED</w:t>
      </w:r>
      <w:r>
        <w:t xml:space="preserve"> </w:t>
      </w:r>
      <w:r w:rsidR="00770A2D">
        <w:t xml:space="preserve">contará con </w:t>
      </w:r>
      <w:r w:rsidR="00D625BC">
        <w:t>los siguientes</w:t>
      </w:r>
      <w:r w:rsidR="00B50B84">
        <w:t xml:space="preserve"> </w:t>
      </w:r>
      <w:r w:rsidR="00D625BC">
        <w:t>procesos generales</w:t>
      </w:r>
      <w:r w:rsidR="00B50B84">
        <w:t>, los cuales serán los componentes del sistema y son los siguientes:</w:t>
      </w:r>
    </w:p>
    <w:p w:rsidR="007351CB" w:rsidRDefault="007351CB" w:rsidP="00DE0A7D"/>
    <w:p w:rsidR="00EC580D" w:rsidRPr="00885453" w:rsidRDefault="00EC580D" w:rsidP="00B50B84">
      <w:pPr>
        <w:jc w:val="both"/>
      </w:pPr>
    </w:p>
    <w:p w:rsidR="00B50B84" w:rsidRPr="00885453" w:rsidRDefault="00B50B84" w:rsidP="00B50B84">
      <w:pPr>
        <w:jc w:val="both"/>
      </w:pPr>
      <w:r w:rsidRPr="00885453">
        <w:tab/>
      </w:r>
    </w:p>
    <w:p w:rsidR="00B50B84" w:rsidRPr="00B50B84" w:rsidRDefault="006A7AA5" w:rsidP="00B50B84">
      <w:pPr>
        <w:pStyle w:val="Prrafodelista"/>
        <w:numPr>
          <w:ilvl w:val="0"/>
          <w:numId w:val="23"/>
        </w:numPr>
        <w:rPr>
          <w:rFonts w:ascii="Arial" w:hAnsi="Arial" w:cs="Arial"/>
          <w:color w:val="auto"/>
          <w:sz w:val="20"/>
          <w:szCs w:val="20"/>
          <w:lang w:bidi="ar-SA"/>
        </w:rPr>
      </w:pPr>
      <w:r>
        <w:rPr>
          <w:rFonts w:ascii="Arial" w:hAnsi="Arial" w:cs="Arial"/>
          <w:b/>
          <w:color w:val="auto"/>
          <w:sz w:val="20"/>
          <w:szCs w:val="20"/>
          <w:lang w:bidi="ar-SA"/>
        </w:rPr>
        <w:t>REGISTRO DEL EVENTO</w:t>
      </w:r>
    </w:p>
    <w:p w:rsidR="002E1B64" w:rsidRDefault="006A7AA5" w:rsidP="00B50B84">
      <w:pPr>
        <w:pStyle w:val="Prrafodelista"/>
        <w:ind w:left="765"/>
        <w:jc w:val="both"/>
        <w:rPr>
          <w:rFonts w:ascii="Arial" w:hAnsi="Arial" w:cs="Arial"/>
          <w:color w:val="auto"/>
          <w:sz w:val="20"/>
          <w:szCs w:val="20"/>
          <w:lang w:bidi="ar-SA"/>
        </w:rPr>
      </w:pPr>
      <w:r>
        <w:rPr>
          <w:rFonts w:ascii="Arial" w:hAnsi="Arial" w:cs="Arial"/>
          <w:color w:val="auto"/>
          <w:sz w:val="20"/>
          <w:szCs w:val="20"/>
          <w:lang w:bidi="ar-SA"/>
        </w:rPr>
        <w:t xml:space="preserve">Este proceso consiste en gestionar los datos básicos de un evento producido dentro del territorio peruano donde se van contemplar componentes muy básicos. </w:t>
      </w:r>
    </w:p>
    <w:p w:rsidR="00EC580D" w:rsidRDefault="00EC580D" w:rsidP="00B50B84">
      <w:pPr>
        <w:pStyle w:val="Prrafodelista"/>
        <w:ind w:left="765"/>
        <w:jc w:val="both"/>
        <w:rPr>
          <w:rFonts w:ascii="Arial" w:hAnsi="Arial" w:cs="Arial"/>
          <w:color w:val="auto"/>
          <w:sz w:val="20"/>
          <w:szCs w:val="20"/>
          <w:lang w:bidi="ar-SA"/>
        </w:rPr>
      </w:pPr>
    </w:p>
    <w:p w:rsidR="002E1B64" w:rsidRDefault="002E1B64" w:rsidP="00B50B84">
      <w:pPr>
        <w:pStyle w:val="Prrafodelista"/>
        <w:ind w:left="765"/>
        <w:jc w:val="both"/>
        <w:rPr>
          <w:rFonts w:ascii="Arial" w:hAnsi="Arial" w:cs="Arial"/>
          <w:color w:val="auto"/>
          <w:sz w:val="20"/>
          <w:szCs w:val="20"/>
          <w:lang w:bidi="ar-SA"/>
        </w:rPr>
      </w:pPr>
    </w:p>
    <w:p w:rsidR="002E1B64" w:rsidRDefault="00B03562" w:rsidP="007E7772">
      <w:pPr>
        <w:pStyle w:val="Prrafodelista"/>
        <w:ind w:left="142"/>
        <w:jc w:val="both"/>
      </w:pPr>
      <w:r>
        <w:rPr>
          <w:noProof/>
        </w:rPr>
        <w:object w:dxaOrig="1440" w:dyaOrig="1440">
          <v:shape id="_x0000_s1038" type="#_x0000_t75" style="position:absolute;left:0;text-align:left;margin-left:87.75pt;margin-top:7.25pt;width:346.5pt;height:402.75pt;z-index:-251655168" stroked="t" strokecolor="#bfbfbf [2412]">
            <v:imagedata r:id="rId10" o:title=""/>
          </v:shape>
          <o:OLEObject Type="Embed" ProgID="Visio.Drawing.11" ShapeID="_x0000_s1038" DrawAspect="Content" ObjectID="_1615251892" r:id="rId11"/>
        </w:object>
      </w:r>
    </w:p>
    <w:p w:rsidR="00B50B84" w:rsidRDefault="00B50B84" w:rsidP="002E1B64">
      <w:pPr>
        <w:pStyle w:val="Prrafodelista"/>
        <w:ind w:left="426"/>
        <w:jc w:val="both"/>
      </w:pPr>
    </w:p>
    <w:p w:rsidR="002E1B64" w:rsidRDefault="002E1B64"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F41C1F" w:rsidRDefault="00F41C1F" w:rsidP="002E1B64">
      <w:pPr>
        <w:pStyle w:val="Prrafodelista"/>
        <w:ind w:left="426"/>
        <w:jc w:val="both"/>
        <w:rPr>
          <w:b/>
          <w:bCs/>
          <w:i/>
          <w:iCs/>
        </w:rPr>
      </w:pPr>
    </w:p>
    <w:p w:rsidR="007351CB" w:rsidRDefault="007351CB" w:rsidP="002E1B64">
      <w:pPr>
        <w:pStyle w:val="Prrafodelista"/>
        <w:ind w:left="426"/>
        <w:jc w:val="both"/>
        <w:rPr>
          <w:b/>
          <w:bCs/>
          <w:i/>
          <w:iCs/>
        </w:rPr>
      </w:pPr>
    </w:p>
    <w:p w:rsidR="00B50B84" w:rsidRDefault="00F41C1F" w:rsidP="00B50B84">
      <w:pPr>
        <w:pStyle w:val="Prrafodelista"/>
        <w:numPr>
          <w:ilvl w:val="0"/>
          <w:numId w:val="23"/>
        </w:numPr>
        <w:jc w:val="both"/>
        <w:rPr>
          <w:rFonts w:ascii="Arial" w:hAnsi="Arial" w:cs="Arial"/>
          <w:color w:val="auto"/>
          <w:sz w:val="20"/>
          <w:szCs w:val="20"/>
          <w:lang w:bidi="ar-SA"/>
        </w:rPr>
      </w:pPr>
      <w:r>
        <w:rPr>
          <w:rFonts w:ascii="Arial" w:hAnsi="Arial" w:cs="Arial"/>
          <w:b/>
          <w:bCs/>
          <w:i/>
          <w:iCs/>
          <w:color w:val="auto"/>
          <w:lang w:bidi="ar-SA"/>
        </w:rPr>
        <w:t>REGISTRO DE DAÑOS</w:t>
      </w:r>
      <w:r w:rsidR="00B50B84" w:rsidRPr="00885453">
        <w:rPr>
          <w:rFonts w:ascii="Arial" w:hAnsi="Arial" w:cs="Arial"/>
          <w:color w:val="auto"/>
          <w:sz w:val="20"/>
          <w:szCs w:val="20"/>
          <w:lang w:bidi="ar-SA"/>
        </w:rPr>
        <w:t xml:space="preserve">. </w:t>
      </w:r>
    </w:p>
    <w:p w:rsidR="00B50B84" w:rsidRDefault="00DA6DD9" w:rsidP="009A68A7">
      <w:pPr>
        <w:pStyle w:val="Prrafodelista"/>
        <w:ind w:left="765"/>
        <w:jc w:val="both"/>
        <w:rPr>
          <w:rFonts w:ascii="Arial" w:hAnsi="Arial" w:cs="Arial"/>
          <w:color w:val="auto"/>
          <w:sz w:val="20"/>
          <w:szCs w:val="20"/>
          <w:lang w:bidi="ar-SA"/>
        </w:rPr>
      </w:pPr>
      <w:r>
        <w:rPr>
          <w:rFonts w:ascii="Arial" w:hAnsi="Arial" w:cs="Arial"/>
          <w:color w:val="auto"/>
          <w:sz w:val="20"/>
          <w:szCs w:val="20"/>
          <w:lang w:bidi="ar-SA"/>
        </w:rPr>
        <w:t xml:space="preserve">Proceso </w:t>
      </w:r>
      <w:r w:rsidR="00B9096E">
        <w:rPr>
          <w:rFonts w:ascii="Arial" w:hAnsi="Arial" w:cs="Arial"/>
          <w:color w:val="auto"/>
          <w:sz w:val="20"/>
          <w:szCs w:val="20"/>
          <w:lang w:bidi="ar-SA"/>
        </w:rPr>
        <w:t xml:space="preserve">que </w:t>
      </w:r>
      <w:r>
        <w:rPr>
          <w:rFonts w:ascii="Arial" w:hAnsi="Arial" w:cs="Arial"/>
          <w:color w:val="auto"/>
          <w:sz w:val="20"/>
          <w:szCs w:val="20"/>
          <w:lang w:bidi="ar-SA"/>
        </w:rPr>
        <w:t>c</w:t>
      </w:r>
      <w:r w:rsidR="002E1B64">
        <w:rPr>
          <w:rFonts w:ascii="Arial" w:hAnsi="Arial" w:cs="Arial"/>
          <w:color w:val="auto"/>
          <w:sz w:val="20"/>
          <w:szCs w:val="20"/>
          <w:lang w:bidi="ar-SA"/>
        </w:rPr>
        <w:t xml:space="preserve">onsiste </w:t>
      </w:r>
      <w:r w:rsidR="00F41C1F">
        <w:rPr>
          <w:rFonts w:ascii="Arial" w:hAnsi="Arial" w:cs="Arial"/>
          <w:color w:val="auto"/>
          <w:sz w:val="20"/>
          <w:szCs w:val="20"/>
          <w:lang w:bidi="ar-SA"/>
        </w:rPr>
        <w:t>en el registro numérico de daños producidos a consecuencia del evento producido. Se puede llevar a cabo mediante un historial actualizado e independiente uno del otro.</w:t>
      </w:r>
    </w:p>
    <w:p w:rsidR="00B50B84" w:rsidRDefault="00B50B84" w:rsidP="00B50B84">
      <w:pPr>
        <w:pStyle w:val="Prrafodelista"/>
        <w:ind w:left="765"/>
        <w:jc w:val="both"/>
        <w:rPr>
          <w:rFonts w:ascii="Arial" w:hAnsi="Arial" w:cs="Arial"/>
          <w:color w:val="auto"/>
          <w:sz w:val="20"/>
          <w:szCs w:val="20"/>
          <w:lang w:bidi="ar-SA"/>
        </w:rPr>
      </w:pPr>
    </w:p>
    <w:p w:rsidR="00273436" w:rsidRDefault="00B03562" w:rsidP="00273436">
      <w:pPr>
        <w:pStyle w:val="Prrafodelista"/>
        <w:ind w:left="426"/>
        <w:jc w:val="both"/>
        <w:rPr>
          <w:rFonts w:ascii="Arial" w:hAnsi="Arial" w:cs="Arial"/>
          <w:color w:val="auto"/>
          <w:sz w:val="20"/>
          <w:szCs w:val="20"/>
          <w:lang w:bidi="ar-SA"/>
        </w:rPr>
      </w:pPr>
      <w:r>
        <w:rPr>
          <w:noProof/>
        </w:rPr>
        <w:object w:dxaOrig="1440" w:dyaOrig="1440">
          <v:shape id="_x0000_s1039" type="#_x0000_t75" style="position:absolute;left:0;text-align:left;margin-left:76.5pt;margin-top:15pt;width:324.75pt;height:312pt;z-index:-251653120" stroked="t" strokecolor="#bfbfbf [2412]">
            <v:imagedata r:id="rId12" o:title=""/>
          </v:shape>
          <o:OLEObject Type="Embed" ProgID="Visio.Drawing.11" ShapeID="_x0000_s1039" DrawAspect="Content" ObjectID="_1615251893" r:id="rId13"/>
        </w:object>
      </w:r>
    </w:p>
    <w:p w:rsidR="00B50B84" w:rsidRDefault="00B50B84" w:rsidP="00B50B84">
      <w:pPr>
        <w:pStyle w:val="Prrafodelista"/>
        <w:ind w:left="765"/>
        <w:jc w:val="both"/>
        <w:rPr>
          <w:rFonts w:ascii="Arial" w:hAnsi="Arial" w:cs="Arial"/>
          <w:color w:val="auto"/>
          <w:sz w:val="20"/>
          <w:szCs w:val="20"/>
          <w:lang w:bidi="ar-SA"/>
        </w:rPr>
      </w:pPr>
    </w:p>
    <w:p w:rsidR="00736606" w:rsidRDefault="00736606"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F41C1F" w:rsidRDefault="00F41C1F"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7351CB" w:rsidRDefault="007351CB" w:rsidP="00B50B84">
      <w:pPr>
        <w:pStyle w:val="Prrafodelista"/>
        <w:ind w:left="765"/>
        <w:jc w:val="both"/>
        <w:rPr>
          <w:rFonts w:ascii="Arial" w:hAnsi="Arial" w:cs="Arial"/>
          <w:color w:val="auto"/>
          <w:sz w:val="20"/>
          <w:szCs w:val="20"/>
          <w:lang w:bidi="ar-SA"/>
        </w:rPr>
      </w:pPr>
    </w:p>
    <w:p w:rsidR="00B50B84" w:rsidRDefault="007351CB" w:rsidP="00B50B84">
      <w:pPr>
        <w:pStyle w:val="Prrafodelista"/>
        <w:numPr>
          <w:ilvl w:val="0"/>
          <w:numId w:val="23"/>
        </w:numPr>
        <w:jc w:val="both"/>
        <w:rPr>
          <w:rFonts w:ascii="Arial" w:hAnsi="Arial" w:cs="Arial"/>
          <w:color w:val="auto"/>
          <w:sz w:val="20"/>
          <w:szCs w:val="20"/>
          <w:lang w:bidi="ar-SA"/>
        </w:rPr>
      </w:pPr>
      <w:r>
        <w:rPr>
          <w:rFonts w:ascii="Arial" w:hAnsi="Arial" w:cs="Arial"/>
          <w:b/>
          <w:bCs/>
          <w:i/>
          <w:iCs/>
          <w:color w:val="auto"/>
          <w:lang w:bidi="ar-SA"/>
        </w:rPr>
        <w:t>REGISTRO DE LESIONADOS Y FALLECIDOS</w:t>
      </w:r>
      <w:r w:rsidR="00B50B84">
        <w:rPr>
          <w:rFonts w:ascii="Arial" w:hAnsi="Arial" w:cs="Arial"/>
          <w:b/>
          <w:bCs/>
          <w:i/>
          <w:iCs/>
          <w:color w:val="auto"/>
          <w:lang w:bidi="ar-SA"/>
        </w:rPr>
        <w:t>.</w:t>
      </w:r>
    </w:p>
    <w:p w:rsidR="00B50B84" w:rsidRDefault="00DA6DD9" w:rsidP="007351CB">
      <w:pPr>
        <w:pStyle w:val="Prrafodelista"/>
        <w:ind w:left="765"/>
        <w:jc w:val="both"/>
        <w:rPr>
          <w:rFonts w:ascii="Arial" w:hAnsi="Arial" w:cs="Arial"/>
          <w:color w:val="auto"/>
          <w:sz w:val="20"/>
          <w:szCs w:val="20"/>
          <w:lang w:bidi="ar-SA"/>
        </w:rPr>
      </w:pPr>
      <w:r>
        <w:rPr>
          <w:rFonts w:ascii="Arial" w:hAnsi="Arial" w:cs="Arial"/>
          <w:color w:val="auto"/>
          <w:sz w:val="20"/>
          <w:szCs w:val="20"/>
          <w:lang w:bidi="ar-SA"/>
        </w:rPr>
        <w:t xml:space="preserve">Proceso </w:t>
      </w:r>
      <w:r w:rsidR="00B9096E">
        <w:rPr>
          <w:rFonts w:ascii="Arial" w:hAnsi="Arial" w:cs="Arial"/>
          <w:color w:val="auto"/>
          <w:sz w:val="20"/>
          <w:szCs w:val="20"/>
          <w:lang w:bidi="ar-SA"/>
        </w:rPr>
        <w:t xml:space="preserve">que </w:t>
      </w:r>
      <w:r>
        <w:rPr>
          <w:rFonts w:ascii="Arial" w:hAnsi="Arial" w:cs="Arial"/>
          <w:color w:val="auto"/>
          <w:sz w:val="20"/>
          <w:szCs w:val="20"/>
          <w:lang w:bidi="ar-SA"/>
        </w:rPr>
        <w:t>c</w:t>
      </w:r>
      <w:r w:rsidR="00B50B84" w:rsidRPr="00885453">
        <w:rPr>
          <w:rFonts w:ascii="Arial" w:hAnsi="Arial" w:cs="Arial"/>
          <w:color w:val="auto"/>
          <w:sz w:val="20"/>
          <w:szCs w:val="20"/>
          <w:lang w:bidi="ar-SA"/>
        </w:rPr>
        <w:t xml:space="preserve">onsiste en </w:t>
      </w:r>
      <w:r w:rsidR="007351CB">
        <w:rPr>
          <w:rFonts w:ascii="Arial" w:hAnsi="Arial" w:cs="Arial"/>
          <w:color w:val="auto"/>
          <w:sz w:val="20"/>
          <w:szCs w:val="20"/>
          <w:lang w:bidi="ar-SA"/>
        </w:rPr>
        <w:t xml:space="preserve">el </w:t>
      </w:r>
      <w:r w:rsidR="00273436">
        <w:rPr>
          <w:rFonts w:ascii="Arial" w:hAnsi="Arial" w:cs="Arial"/>
          <w:color w:val="auto"/>
          <w:sz w:val="20"/>
          <w:szCs w:val="20"/>
          <w:lang w:bidi="ar-SA"/>
        </w:rPr>
        <w:t xml:space="preserve">registro de los datos </w:t>
      </w:r>
      <w:r w:rsidR="007351CB">
        <w:rPr>
          <w:rFonts w:ascii="Arial" w:hAnsi="Arial" w:cs="Arial"/>
          <w:color w:val="auto"/>
          <w:sz w:val="20"/>
          <w:szCs w:val="20"/>
          <w:lang w:bidi="ar-SA"/>
        </w:rPr>
        <w:t>básicos de las personas que han sido afectadas (Lesionados y Fallecidos) a consecuencia del evento. Este proceso permite llevar un control respecto al monitoreo de pacientes a fin de elaborar reportes estadísticos no solo de altas o internamientos sino también de poblaciones vulnerables llámese niños, ancianos, mujeres y gestantes respectivamente.</w:t>
      </w:r>
    </w:p>
    <w:p w:rsidR="005323B0" w:rsidRDefault="005323B0" w:rsidP="00B50B84">
      <w:pPr>
        <w:pStyle w:val="Prrafodelista"/>
        <w:ind w:left="765"/>
        <w:jc w:val="both"/>
        <w:rPr>
          <w:rFonts w:ascii="Arial" w:hAnsi="Arial" w:cs="Arial"/>
          <w:color w:val="auto"/>
          <w:sz w:val="20"/>
          <w:szCs w:val="20"/>
          <w:lang w:bidi="ar-SA"/>
        </w:rPr>
      </w:pPr>
    </w:p>
    <w:p w:rsidR="005323B0" w:rsidRDefault="00B03562" w:rsidP="00B50B84">
      <w:pPr>
        <w:pStyle w:val="Prrafodelista"/>
        <w:ind w:left="765"/>
        <w:jc w:val="both"/>
      </w:pPr>
      <w:r>
        <w:rPr>
          <w:noProof/>
        </w:rPr>
        <w:object w:dxaOrig="1440" w:dyaOrig="1440">
          <v:shape id="_x0000_s1040" type="#_x0000_t75" style="position:absolute;left:0;text-align:left;margin-left:76.5pt;margin-top:19.35pt;width:324.75pt;height:459pt;z-index:-251651072" stroked="t" strokecolor="#bfbfbf [2412]">
            <v:imagedata r:id="rId14" o:title=""/>
          </v:shape>
          <o:OLEObject Type="Embed" ProgID="Visio.Drawing.11" ShapeID="_x0000_s1040" DrawAspect="Content" ObjectID="_1615251894" r:id="rId15"/>
        </w:object>
      </w: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Default="007351CB" w:rsidP="00B50B84">
      <w:pPr>
        <w:pStyle w:val="Prrafodelista"/>
        <w:ind w:left="765"/>
        <w:jc w:val="both"/>
      </w:pPr>
    </w:p>
    <w:p w:rsidR="007351CB" w:rsidRPr="005323B0" w:rsidRDefault="007351CB" w:rsidP="00B50B84">
      <w:pPr>
        <w:pStyle w:val="Prrafodelista"/>
        <w:ind w:left="765"/>
        <w:jc w:val="both"/>
        <w:rPr>
          <w:rFonts w:ascii="Arial" w:hAnsi="Arial" w:cs="Arial"/>
          <w:b/>
          <w:bCs/>
          <w:iCs/>
          <w:noProof/>
          <w:color w:val="auto"/>
          <w:lang w:eastAsia="es-ES" w:bidi="ar-SA"/>
        </w:rPr>
      </w:pPr>
    </w:p>
    <w:p w:rsidR="00B50B84" w:rsidRDefault="00B50B84"/>
    <w:p w:rsidR="00971BCD" w:rsidRDefault="00971BCD"/>
    <w:p w:rsidR="007351CB" w:rsidRDefault="007351CB"/>
    <w:p w:rsidR="007351CB" w:rsidRDefault="007351CB"/>
    <w:p w:rsidR="007351CB" w:rsidRDefault="007351CB"/>
    <w:p w:rsidR="007351CB" w:rsidRDefault="007351CB"/>
    <w:p w:rsidR="007351CB" w:rsidRDefault="007351CB"/>
    <w:p w:rsidR="007351CB" w:rsidRDefault="007351CB"/>
    <w:p w:rsidR="007351CB" w:rsidRDefault="007351CB"/>
    <w:p w:rsidR="007351CB" w:rsidRDefault="007351CB"/>
    <w:p w:rsidR="007351CB" w:rsidRDefault="007351CB"/>
    <w:p w:rsidR="007351CB" w:rsidRDefault="007351CB"/>
    <w:p w:rsidR="007351CB" w:rsidRDefault="007351CB"/>
    <w:p w:rsidR="007351CB" w:rsidRDefault="007351CB"/>
    <w:p w:rsidR="00971BCD" w:rsidRDefault="00971BCD"/>
    <w:p w:rsidR="00B50B84" w:rsidRDefault="00D4481E" w:rsidP="00B50B84">
      <w:pPr>
        <w:pStyle w:val="Prrafodelista"/>
        <w:numPr>
          <w:ilvl w:val="0"/>
          <w:numId w:val="23"/>
        </w:numPr>
        <w:jc w:val="both"/>
        <w:rPr>
          <w:rFonts w:ascii="Arial" w:hAnsi="Arial" w:cs="Arial"/>
          <w:color w:val="auto"/>
          <w:sz w:val="20"/>
          <w:szCs w:val="20"/>
          <w:lang w:bidi="ar-SA"/>
        </w:rPr>
      </w:pPr>
      <w:r>
        <w:rPr>
          <w:rFonts w:ascii="Arial" w:hAnsi="Arial" w:cs="Arial"/>
          <w:b/>
          <w:bCs/>
          <w:i/>
          <w:iCs/>
          <w:color w:val="auto"/>
          <w:lang w:bidi="ar-SA"/>
        </w:rPr>
        <w:lastRenderedPageBreak/>
        <w:t>REGISTRO DE ACCIONES Y MOVILIZACIÓN DE RECURSOS</w:t>
      </w:r>
      <w:r w:rsidR="00B50B84" w:rsidRPr="00885453">
        <w:rPr>
          <w:rFonts w:ascii="Arial" w:hAnsi="Arial" w:cs="Arial"/>
          <w:color w:val="auto"/>
          <w:sz w:val="20"/>
          <w:szCs w:val="20"/>
          <w:lang w:bidi="ar-SA"/>
        </w:rPr>
        <w:t xml:space="preserve">.  </w:t>
      </w:r>
    </w:p>
    <w:p w:rsidR="00EC580D" w:rsidRDefault="005323B0" w:rsidP="00B50B84">
      <w:pPr>
        <w:pStyle w:val="Prrafodelista"/>
        <w:ind w:left="765"/>
        <w:jc w:val="both"/>
        <w:rPr>
          <w:rFonts w:ascii="Arial" w:hAnsi="Arial" w:cs="Arial"/>
          <w:color w:val="auto"/>
          <w:sz w:val="20"/>
          <w:szCs w:val="20"/>
          <w:lang w:bidi="ar-SA"/>
        </w:rPr>
      </w:pPr>
      <w:r>
        <w:rPr>
          <w:rFonts w:ascii="Arial" w:hAnsi="Arial" w:cs="Arial"/>
          <w:color w:val="auto"/>
          <w:sz w:val="20"/>
          <w:szCs w:val="20"/>
          <w:lang w:bidi="ar-SA"/>
        </w:rPr>
        <w:t xml:space="preserve">Este módulo se encarga </w:t>
      </w:r>
      <w:r w:rsidR="005912F1">
        <w:rPr>
          <w:rFonts w:ascii="Arial" w:hAnsi="Arial" w:cs="Arial"/>
          <w:color w:val="auto"/>
          <w:sz w:val="20"/>
          <w:szCs w:val="20"/>
          <w:lang w:bidi="ar-SA"/>
        </w:rPr>
        <w:t xml:space="preserve">de realizar el </w:t>
      </w:r>
      <w:r w:rsidR="00D4481E">
        <w:rPr>
          <w:rFonts w:ascii="Arial" w:hAnsi="Arial" w:cs="Arial"/>
          <w:color w:val="auto"/>
          <w:sz w:val="20"/>
          <w:szCs w:val="20"/>
          <w:lang w:bidi="ar-SA"/>
        </w:rPr>
        <w:t>registro de cada acción ejecutada por la DIGERD respecto a los eventos previamente guardados, adicionalmente permite realizar un llenado de datos de los recursos humanos y/o logísticos que se han movilizado por cada acción registrada</w:t>
      </w:r>
      <w:r w:rsidR="00BC43C5">
        <w:rPr>
          <w:rFonts w:ascii="Arial" w:hAnsi="Arial" w:cs="Arial"/>
          <w:color w:val="auto"/>
          <w:sz w:val="20"/>
          <w:szCs w:val="20"/>
          <w:lang w:bidi="ar-SA"/>
        </w:rPr>
        <w:t>.</w:t>
      </w:r>
    </w:p>
    <w:p w:rsidR="00B50B84" w:rsidRDefault="00B50B84" w:rsidP="00B50B84">
      <w:pPr>
        <w:pStyle w:val="Prrafodelista"/>
        <w:ind w:left="765"/>
        <w:jc w:val="both"/>
      </w:pPr>
      <w:r w:rsidRPr="00885453">
        <w:rPr>
          <w:rFonts w:ascii="Arial" w:hAnsi="Arial" w:cs="Arial"/>
          <w:color w:val="auto"/>
          <w:sz w:val="20"/>
          <w:szCs w:val="20"/>
          <w:lang w:bidi="ar-SA"/>
        </w:rPr>
        <w:t xml:space="preserve"> </w:t>
      </w:r>
    </w:p>
    <w:p w:rsidR="00DA1853" w:rsidRDefault="00DA1853" w:rsidP="00B50B84">
      <w:pPr>
        <w:pStyle w:val="Prrafodelista"/>
        <w:ind w:left="765"/>
        <w:jc w:val="both"/>
      </w:pPr>
    </w:p>
    <w:p w:rsidR="00D4481E" w:rsidRDefault="00B03562" w:rsidP="00B50B84">
      <w:pPr>
        <w:pStyle w:val="Prrafodelista"/>
        <w:ind w:left="765"/>
        <w:jc w:val="both"/>
      </w:pPr>
      <w:r>
        <w:rPr>
          <w:noProof/>
        </w:rPr>
        <w:object w:dxaOrig="1440" w:dyaOrig="1440">
          <v:shape id="_x0000_s1041" type="#_x0000_t75" style="position:absolute;left:0;text-align:left;margin-left:38.25pt;margin-top:12.9pt;width:451.5pt;height:474.75pt;z-index:-251649024" stroked="t" strokecolor="#bfbfbf [2412]">
            <v:imagedata r:id="rId16" o:title=""/>
          </v:shape>
          <o:OLEObject Type="Embed" ProgID="Visio.Drawing.11" ShapeID="_x0000_s1041" DrawAspect="Content" ObjectID="_1615251895" r:id="rId17"/>
        </w:object>
      </w: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4481E" w:rsidRDefault="00D4481E" w:rsidP="00B50B84">
      <w:pPr>
        <w:pStyle w:val="Prrafodelista"/>
        <w:ind w:left="765"/>
        <w:jc w:val="both"/>
      </w:pPr>
    </w:p>
    <w:p w:rsidR="00DA1853" w:rsidRDefault="00DA1853"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D4481E" w:rsidRDefault="00D4481E" w:rsidP="00B50B84">
      <w:pPr>
        <w:pStyle w:val="Prrafodelista"/>
        <w:ind w:left="765"/>
        <w:jc w:val="both"/>
        <w:rPr>
          <w:noProof/>
          <w:lang w:val="es-ES" w:eastAsia="es-ES"/>
        </w:rPr>
      </w:pPr>
    </w:p>
    <w:p w:rsidR="00685737" w:rsidRDefault="00213E14" w:rsidP="00685737">
      <w:pPr>
        <w:pStyle w:val="Prrafodelista"/>
        <w:numPr>
          <w:ilvl w:val="0"/>
          <w:numId w:val="23"/>
        </w:numPr>
        <w:jc w:val="both"/>
        <w:rPr>
          <w:rFonts w:ascii="Arial" w:hAnsi="Arial" w:cs="Arial"/>
          <w:b/>
          <w:bCs/>
          <w:i/>
          <w:iCs/>
          <w:color w:val="auto"/>
          <w:lang w:bidi="ar-SA"/>
        </w:rPr>
      </w:pPr>
      <w:r>
        <w:rPr>
          <w:rFonts w:ascii="Arial" w:hAnsi="Arial" w:cs="Arial"/>
          <w:b/>
          <w:bCs/>
          <w:i/>
          <w:iCs/>
          <w:color w:val="auto"/>
          <w:lang w:bidi="ar-SA"/>
        </w:rPr>
        <w:t>REGISTRO DE IPRESS AFECTADAS</w:t>
      </w:r>
    </w:p>
    <w:p w:rsidR="005472A6" w:rsidRDefault="00D625BC" w:rsidP="00BA53C4">
      <w:pPr>
        <w:pStyle w:val="Prrafodelista"/>
        <w:ind w:left="765"/>
        <w:jc w:val="both"/>
      </w:pPr>
      <w:r>
        <w:rPr>
          <w:rFonts w:ascii="Arial" w:hAnsi="Arial" w:cs="Arial"/>
          <w:bCs/>
          <w:iCs/>
          <w:color w:val="auto"/>
          <w:lang w:bidi="ar-SA"/>
        </w:rPr>
        <w:t>En el módulo se registra el inventario</w:t>
      </w:r>
      <w:r w:rsidR="00E605AB">
        <w:rPr>
          <w:rFonts w:ascii="Arial" w:hAnsi="Arial" w:cs="Arial"/>
          <w:bCs/>
          <w:iCs/>
          <w:color w:val="auto"/>
          <w:lang w:bidi="ar-SA"/>
        </w:rPr>
        <w:t xml:space="preserve"> de las Instituciones Prestadoras de Servicios de Salud afectadas a consecuencia del Evento en dos modalidades, Afectado Operativo (Pese a los daños registrados siguen en funcionamiento) y Afectado Inoperativo (Cuya afectación no permite dar continuidad a la atención de personas)</w:t>
      </w:r>
      <w:r>
        <w:rPr>
          <w:rFonts w:ascii="Arial" w:hAnsi="Arial" w:cs="Arial"/>
          <w:bCs/>
          <w:iCs/>
          <w:color w:val="auto"/>
          <w:lang w:bidi="ar-SA"/>
        </w:rPr>
        <w:t>.</w:t>
      </w:r>
      <w:r w:rsidR="005472A6" w:rsidRPr="005472A6">
        <w:t xml:space="preserve"> </w:t>
      </w:r>
    </w:p>
    <w:p w:rsidR="00E605AB" w:rsidRDefault="00E605AB" w:rsidP="00BA53C4">
      <w:pPr>
        <w:pStyle w:val="Prrafodelista"/>
        <w:ind w:left="765"/>
        <w:jc w:val="both"/>
      </w:pPr>
    </w:p>
    <w:p w:rsidR="00E605AB" w:rsidRDefault="00E605AB" w:rsidP="00BA53C4">
      <w:pPr>
        <w:pStyle w:val="Prrafodelista"/>
        <w:ind w:left="765"/>
        <w:jc w:val="both"/>
      </w:pPr>
    </w:p>
    <w:p w:rsidR="00770892" w:rsidRPr="00515F60" w:rsidRDefault="00B03562" w:rsidP="005472A6">
      <w:pPr>
        <w:pStyle w:val="Prrafodelista"/>
        <w:ind w:left="765"/>
        <w:jc w:val="both"/>
        <w:rPr>
          <w:rFonts w:ascii="Arial" w:hAnsi="Arial" w:cs="Arial"/>
          <w:color w:val="auto"/>
          <w:sz w:val="20"/>
          <w:szCs w:val="20"/>
          <w:lang w:bidi="ar-SA"/>
        </w:rPr>
      </w:pPr>
      <w:r>
        <w:rPr>
          <w:noProof/>
        </w:rPr>
        <w:object w:dxaOrig="1440" w:dyaOrig="1440">
          <v:shape id="_x0000_s1042" type="#_x0000_t75" style="position:absolute;left:0;text-align:left;margin-left:84.75pt;margin-top:16.75pt;width:323.25pt;height:501.75pt;z-index:-251646976" stroked="t" strokecolor="#bfbfbf [2412]">
            <v:imagedata r:id="rId18" o:title=""/>
          </v:shape>
          <o:OLEObject Type="Embed" ProgID="Visio.Drawing.11" ShapeID="_x0000_s1042" DrawAspect="Content" ObjectID="_1615251896" r:id="rId19"/>
        </w:object>
      </w:r>
    </w:p>
    <w:p w:rsidR="00D45C80" w:rsidRDefault="00D45C80">
      <w:pPr>
        <w:rPr>
          <w:b/>
          <w:bCs/>
          <w:sz w:val="32"/>
          <w:szCs w:val="32"/>
        </w:rPr>
      </w:pPr>
      <w:r>
        <w:br w:type="page"/>
      </w:r>
    </w:p>
    <w:p w:rsidR="000C54D2" w:rsidRPr="00885453" w:rsidRDefault="00011200">
      <w:pPr>
        <w:pStyle w:val="Ttulo1"/>
        <w:numPr>
          <w:ilvl w:val="0"/>
          <w:numId w:val="2"/>
        </w:numPr>
      </w:pPr>
      <w:bookmarkStart w:id="5" w:name="_Toc511826149"/>
      <w:r w:rsidRPr="00885453">
        <w:lastRenderedPageBreak/>
        <w:t>DESCRIPCIÓN DEL DISEÑO Y ARQUITECTURA</w:t>
      </w:r>
      <w:bookmarkEnd w:id="5"/>
      <w:r w:rsidRPr="00885453">
        <w:t xml:space="preserve"> </w:t>
      </w:r>
    </w:p>
    <w:p w:rsidR="000C54D2" w:rsidRPr="00885453" w:rsidRDefault="00011200">
      <w:pPr>
        <w:pStyle w:val="Ttulo2"/>
        <w:ind w:left="0" w:firstLine="0"/>
      </w:pPr>
      <w:bookmarkStart w:id="6" w:name="_Toc511826150"/>
      <w:r w:rsidRPr="00885453">
        <w:t>2.1</w:t>
      </w:r>
      <w:r w:rsidRPr="00885453">
        <w:tab/>
      </w:r>
      <w:r w:rsidR="00C30998">
        <w:t xml:space="preserve"> </w:t>
      </w:r>
      <w:r w:rsidRPr="00885453">
        <w:t>Arquitectura de Software</w:t>
      </w:r>
      <w:bookmarkEnd w:id="6"/>
    </w:p>
    <w:p w:rsidR="00401F48" w:rsidRDefault="00401F48" w:rsidP="00456867">
      <w:pPr>
        <w:pStyle w:val="Ttulo1"/>
        <w:numPr>
          <w:ilvl w:val="0"/>
          <w:numId w:val="9"/>
        </w:numPr>
        <w:spacing w:line="259" w:lineRule="auto"/>
        <w:rPr>
          <w:sz w:val="20"/>
          <w:szCs w:val="20"/>
          <w:lang w:val="es-ES"/>
        </w:rPr>
      </w:pPr>
      <w:bookmarkStart w:id="7" w:name="_Toc511826151"/>
      <w:bookmarkStart w:id="8" w:name="_Toc468706304"/>
      <w:r>
        <w:rPr>
          <w:sz w:val="20"/>
          <w:szCs w:val="20"/>
          <w:lang w:val="es-ES"/>
        </w:rPr>
        <w:t xml:space="preserve">Diagrama de </w:t>
      </w:r>
      <w:r w:rsidR="009B364E">
        <w:rPr>
          <w:sz w:val="20"/>
          <w:szCs w:val="20"/>
          <w:lang w:val="es-ES"/>
        </w:rPr>
        <w:t>Módulos</w:t>
      </w:r>
      <w:bookmarkEnd w:id="7"/>
    </w:p>
    <w:p w:rsidR="00D45C80" w:rsidRPr="00D45C80" w:rsidRDefault="00D45C80" w:rsidP="00D45C80">
      <w:pPr>
        <w:rPr>
          <w:lang w:val="es-ES"/>
        </w:rPr>
      </w:pPr>
    </w:p>
    <w:p w:rsidR="00401F48" w:rsidRPr="00401F48" w:rsidRDefault="00B03562" w:rsidP="00D45C80">
      <w:pPr>
        <w:jc w:val="center"/>
        <w:rPr>
          <w:lang w:val="es-ES"/>
        </w:rPr>
      </w:pPr>
      <w:r>
        <w:rPr>
          <w:noProof/>
        </w:rPr>
        <w:object w:dxaOrig="1440" w:dyaOrig="1440">
          <v:shape id="_x0000_s1043" type="#_x0000_t75" style="position:absolute;left:0;text-align:left;margin-left:22.4pt;margin-top:0;width:406.5pt;height:198.75pt;z-index:-251644928" stroked="t" strokecolor="#bfbfbf [2412]">
            <v:imagedata r:id="rId20" o:title=""/>
          </v:shape>
          <o:OLEObject Type="Embed" ProgID="Visio.Drawing.11" ShapeID="_x0000_s1043" DrawAspect="Content" ObjectID="_1615251897" r:id="rId21"/>
        </w:object>
      </w:r>
    </w:p>
    <w:p w:rsidR="00401F48" w:rsidRDefault="00401F48" w:rsidP="00401F48">
      <w:pPr>
        <w:rPr>
          <w:lang w:val="es-ES"/>
        </w:rPr>
      </w:pPr>
    </w:p>
    <w:p w:rsidR="00D45C80" w:rsidRDefault="00D45C8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Default="00B551D0" w:rsidP="00401F48">
      <w:pPr>
        <w:rPr>
          <w:lang w:val="es-ES"/>
        </w:rPr>
      </w:pPr>
    </w:p>
    <w:p w:rsidR="00B551D0" w:rsidRPr="00401F48" w:rsidRDefault="00B551D0" w:rsidP="00401F48">
      <w:pPr>
        <w:rPr>
          <w:lang w:val="es-ES"/>
        </w:rPr>
      </w:pPr>
    </w:p>
    <w:p w:rsidR="00456867" w:rsidRDefault="000D6D4A" w:rsidP="00456867">
      <w:pPr>
        <w:pStyle w:val="Ttulo1"/>
        <w:numPr>
          <w:ilvl w:val="0"/>
          <w:numId w:val="9"/>
        </w:numPr>
        <w:spacing w:line="259" w:lineRule="auto"/>
        <w:rPr>
          <w:sz w:val="20"/>
          <w:szCs w:val="20"/>
          <w:lang w:val="es-ES"/>
        </w:rPr>
      </w:pPr>
      <w:bookmarkStart w:id="9" w:name="_Toc511826152"/>
      <w:r>
        <w:rPr>
          <w:sz w:val="20"/>
          <w:szCs w:val="20"/>
          <w:lang w:val="es-ES"/>
        </w:rPr>
        <w:t>A</w:t>
      </w:r>
      <w:r w:rsidRPr="008C607D">
        <w:rPr>
          <w:sz w:val="20"/>
          <w:szCs w:val="20"/>
          <w:lang w:val="es-ES"/>
        </w:rPr>
        <w:t>rquitectura</w:t>
      </w:r>
      <w:bookmarkEnd w:id="8"/>
      <w:bookmarkEnd w:id="9"/>
    </w:p>
    <w:p w:rsidR="00ED6FB8" w:rsidRDefault="00B03562">
      <w:pPr>
        <w:rPr>
          <w:b/>
          <w:bCs/>
          <w:i/>
          <w:iCs/>
          <w:sz w:val="28"/>
          <w:szCs w:val="28"/>
        </w:rPr>
      </w:pPr>
      <w:r>
        <w:rPr>
          <w:noProof/>
        </w:rPr>
        <w:pict>
          <v:shape id="_x0000_s1044" type="#_x0000_t75" style="position:absolute;margin-left:0;margin-top:.55pt;width:450.75pt;height:144.75pt;z-index:-25164288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t" strokecolor="#bfbfbf [2412]">
            <v:imagedata r:id="rId22" o:title="cdf98e93-3f85-4086-8f49-6916b7b52f2c"/>
          </v:shape>
        </w:pict>
      </w:r>
      <w:r w:rsidR="00ED6FB8">
        <w:br w:type="page"/>
      </w:r>
    </w:p>
    <w:p w:rsidR="00ED6FB8" w:rsidRDefault="00ED6FB8">
      <w:pPr>
        <w:pStyle w:val="Ttulo2"/>
        <w:ind w:left="0" w:firstLine="0"/>
        <w:sectPr w:rsidR="00ED6FB8" w:rsidSect="00762B60">
          <w:headerReference w:type="default" r:id="rId23"/>
          <w:footerReference w:type="default" r:id="rId24"/>
          <w:headerReference w:type="first" r:id="rId25"/>
          <w:footerReference w:type="first" r:id="rId26"/>
          <w:pgSz w:w="11906" w:h="16838"/>
          <w:pgMar w:top="1440" w:right="1440" w:bottom="1440" w:left="1440" w:header="720" w:footer="720" w:gutter="0"/>
          <w:cols w:space="720"/>
          <w:formProt w:val="0"/>
          <w:docGrid w:linePitch="326"/>
        </w:sectPr>
      </w:pPr>
    </w:p>
    <w:p w:rsidR="000C54D2" w:rsidRPr="00885453" w:rsidRDefault="00011200">
      <w:pPr>
        <w:pStyle w:val="Ttulo2"/>
        <w:ind w:left="0" w:firstLine="0"/>
      </w:pPr>
      <w:bookmarkStart w:id="10" w:name="_Toc511826153"/>
      <w:r w:rsidRPr="00885453">
        <w:lastRenderedPageBreak/>
        <w:t>2.2</w:t>
      </w:r>
      <w:r w:rsidRPr="00885453">
        <w:tab/>
      </w:r>
      <w:r w:rsidR="00C30998">
        <w:t xml:space="preserve"> </w:t>
      </w:r>
      <w:r w:rsidRPr="00885453">
        <w:t>Diseño de Software</w:t>
      </w:r>
      <w:bookmarkEnd w:id="10"/>
    </w:p>
    <w:p w:rsidR="00456867" w:rsidRDefault="00456867"/>
    <w:p w:rsidR="00424B89" w:rsidRDefault="00B03562" w:rsidP="00424B89">
      <w:pPr>
        <w:rPr>
          <w:b/>
          <w:i/>
        </w:rPr>
      </w:pPr>
      <w:r>
        <w:rPr>
          <w:noProof/>
        </w:rPr>
        <w:pict>
          <v:shape id="_x0000_s1046" type="#_x0000_t75" style="position:absolute;margin-left:-37.55pt;margin-top:14.6pt;width:626.8pt;height:451pt;z-index:-25164083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stroked="t" strokecolor="#bfbfbf [2412]">
            <v:imagedata r:id="rId27" o:title="diagrama"/>
          </v:shape>
        </w:pict>
      </w:r>
      <w:r w:rsidR="00F463A0">
        <w:rPr>
          <w:b/>
          <w:i/>
        </w:rPr>
        <w:t>Diagrama de Base de Datos</w:t>
      </w:r>
    </w:p>
    <w:p w:rsidR="004949D8" w:rsidRPr="001467B5" w:rsidRDefault="004949D8" w:rsidP="005472A6">
      <w:pPr>
        <w:sectPr w:rsidR="004949D8" w:rsidRPr="001467B5" w:rsidSect="00ED6FB8">
          <w:pgSz w:w="16838" w:h="11906" w:orient="landscape"/>
          <w:pgMar w:top="1440" w:right="1440" w:bottom="1440" w:left="1440" w:header="720" w:footer="720" w:gutter="0"/>
          <w:cols w:space="720"/>
          <w:formProt w:val="0"/>
          <w:docGrid w:linePitch="326"/>
        </w:sectPr>
      </w:pPr>
      <w:bookmarkStart w:id="11" w:name="_GoBack"/>
      <w:bookmarkEnd w:id="11"/>
    </w:p>
    <w:p w:rsidR="000C54D2" w:rsidRPr="00885453" w:rsidRDefault="00011200">
      <w:pPr>
        <w:pStyle w:val="Ttulo1"/>
        <w:numPr>
          <w:ilvl w:val="0"/>
          <w:numId w:val="2"/>
        </w:numPr>
      </w:pPr>
      <w:bookmarkStart w:id="12" w:name="_Toc511826154"/>
      <w:r w:rsidRPr="00885453">
        <w:lastRenderedPageBreak/>
        <w:t>REQUERIMIENTOS</w:t>
      </w:r>
      <w:bookmarkEnd w:id="12"/>
    </w:p>
    <w:p w:rsidR="000C54D2" w:rsidRPr="00885453" w:rsidRDefault="00011200">
      <w:pPr>
        <w:pStyle w:val="Ttulo2"/>
        <w:ind w:left="0" w:firstLine="0"/>
      </w:pPr>
      <w:bookmarkStart w:id="13" w:name="_Toc511826155"/>
      <w:r w:rsidRPr="00885453">
        <w:t>3.1</w:t>
      </w:r>
      <w:r w:rsidRPr="00885453">
        <w:tab/>
      </w:r>
      <w:r w:rsidR="00494679">
        <w:t xml:space="preserve"> </w:t>
      </w:r>
      <w:r w:rsidRPr="00885453">
        <w:t>Resumen de requerimientos funcionales del producto</w:t>
      </w:r>
      <w:bookmarkEnd w:id="13"/>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0"/>
        <w:gridCol w:w="2693"/>
        <w:gridCol w:w="4001"/>
        <w:gridCol w:w="1482"/>
      </w:tblGrid>
      <w:tr w:rsidR="000C54D2" w:rsidRPr="00885453" w:rsidTr="00B87405">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0C54D2" w:rsidRPr="00885453" w:rsidRDefault="00011200" w:rsidP="00B87405">
            <w:pPr>
              <w:pStyle w:val="Contenidodelatabla"/>
              <w:jc w:val="center"/>
              <w:rPr>
                <w:b/>
                <w:bCs/>
              </w:rPr>
            </w:pPr>
            <w:r w:rsidRPr="00885453">
              <w:rPr>
                <w:b/>
                <w:bCs/>
              </w:rPr>
              <w:t>Código</w:t>
            </w:r>
          </w:p>
        </w:tc>
        <w:tc>
          <w:tcPr>
            <w:tcW w:w="2693" w:type="dxa"/>
            <w:tcBorders>
              <w:top w:val="single" w:sz="2" w:space="0" w:color="000000"/>
              <w:left w:val="single" w:sz="2" w:space="0" w:color="000000"/>
              <w:bottom w:val="single" w:sz="2" w:space="0" w:color="000000"/>
            </w:tcBorders>
            <w:shd w:val="clear" w:color="auto" w:fill="auto"/>
            <w:tcMar>
              <w:left w:w="54" w:type="dxa"/>
            </w:tcMar>
            <w:vAlign w:val="center"/>
          </w:tcPr>
          <w:p w:rsidR="000C54D2" w:rsidRPr="00885453" w:rsidRDefault="00011200" w:rsidP="00B87405">
            <w:pPr>
              <w:pStyle w:val="Contenidodelatabla"/>
              <w:jc w:val="center"/>
              <w:rPr>
                <w:b/>
                <w:bCs/>
              </w:rPr>
            </w:pPr>
            <w:r w:rsidRPr="00885453">
              <w:rPr>
                <w:b/>
                <w:bCs/>
              </w:rPr>
              <w:t>Modulo / Componente</w:t>
            </w:r>
          </w:p>
        </w:tc>
        <w:tc>
          <w:tcPr>
            <w:tcW w:w="4001" w:type="dxa"/>
            <w:tcBorders>
              <w:top w:val="single" w:sz="2" w:space="0" w:color="000000"/>
              <w:left w:val="single" w:sz="2" w:space="0" w:color="000000"/>
              <w:bottom w:val="single" w:sz="2" w:space="0" w:color="000000"/>
            </w:tcBorders>
            <w:shd w:val="clear" w:color="auto" w:fill="auto"/>
            <w:tcMar>
              <w:left w:w="54" w:type="dxa"/>
            </w:tcMar>
            <w:vAlign w:val="center"/>
          </w:tcPr>
          <w:p w:rsidR="000C54D2" w:rsidRPr="00885453" w:rsidRDefault="00011200" w:rsidP="00B87405">
            <w:pPr>
              <w:pStyle w:val="Contenidodelatabla"/>
              <w:jc w:val="center"/>
              <w:rPr>
                <w:b/>
                <w:bCs/>
              </w:rPr>
            </w:pPr>
            <w:r w:rsidRPr="00885453">
              <w:rPr>
                <w:b/>
                <w:bCs/>
              </w:rPr>
              <w:t>Requerimiento</w:t>
            </w:r>
          </w:p>
        </w:tc>
        <w:tc>
          <w:tcPr>
            <w:tcW w:w="1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0C54D2" w:rsidRPr="00885453" w:rsidRDefault="00011200" w:rsidP="00B87405">
            <w:pPr>
              <w:pStyle w:val="Contenidodelatabla"/>
              <w:jc w:val="center"/>
              <w:rPr>
                <w:b/>
                <w:bCs/>
              </w:rPr>
            </w:pPr>
            <w:r w:rsidRPr="00885453">
              <w:rPr>
                <w:b/>
                <w:bCs/>
              </w:rPr>
              <w:t>Estado</w:t>
            </w:r>
          </w:p>
        </w:tc>
      </w:tr>
      <w:tr w:rsidR="000D66BF" w:rsidRPr="00885453" w:rsidTr="00B87405">
        <w:trPr>
          <w:trHeight w:val="414"/>
        </w:trPr>
        <w:tc>
          <w:tcPr>
            <w:tcW w:w="850" w:type="dxa"/>
            <w:tcBorders>
              <w:left w:val="single" w:sz="2" w:space="0" w:color="000000"/>
            </w:tcBorders>
            <w:shd w:val="clear" w:color="auto" w:fill="auto"/>
            <w:tcMar>
              <w:left w:w="54" w:type="dxa"/>
            </w:tcMar>
            <w:vAlign w:val="center"/>
          </w:tcPr>
          <w:p w:rsidR="000D66BF" w:rsidRPr="00290F0E" w:rsidRDefault="00986101" w:rsidP="00424B89">
            <w:pPr>
              <w:pStyle w:val="Contenidodelatabla"/>
              <w:jc w:val="center"/>
              <w:rPr>
                <w:sz w:val="18"/>
                <w:szCs w:val="18"/>
              </w:rPr>
            </w:pPr>
            <w:r>
              <w:rPr>
                <w:sz w:val="18"/>
                <w:szCs w:val="18"/>
              </w:rPr>
              <w:t>R</w:t>
            </w:r>
            <w:r w:rsidR="00424B89">
              <w:rPr>
                <w:sz w:val="18"/>
                <w:szCs w:val="18"/>
              </w:rPr>
              <w:t>1</w:t>
            </w:r>
          </w:p>
        </w:tc>
        <w:tc>
          <w:tcPr>
            <w:tcW w:w="2693" w:type="dxa"/>
            <w:tcBorders>
              <w:left w:val="single" w:sz="2" w:space="0" w:color="000000"/>
            </w:tcBorders>
            <w:shd w:val="clear" w:color="auto" w:fill="auto"/>
            <w:tcMar>
              <w:left w:w="54" w:type="dxa"/>
            </w:tcMar>
            <w:vAlign w:val="center"/>
          </w:tcPr>
          <w:p w:rsidR="000D66BF" w:rsidRDefault="00487800" w:rsidP="000D66BF">
            <w:pPr>
              <w:pStyle w:val="Contenidodelatabla"/>
              <w:rPr>
                <w:sz w:val="18"/>
                <w:szCs w:val="18"/>
              </w:rPr>
            </w:pPr>
            <w:r>
              <w:rPr>
                <w:sz w:val="18"/>
                <w:szCs w:val="18"/>
              </w:rPr>
              <w:t>Registro de Evento</w:t>
            </w:r>
          </w:p>
        </w:tc>
        <w:tc>
          <w:tcPr>
            <w:tcW w:w="4001" w:type="dxa"/>
            <w:tcBorders>
              <w:left w:val="single" w:sz="2" w:space="0" w:color="000000"/>
            </w:tcBorders>
            <w:shd w:val="clear" w:color="auto" w:fill="auto"/>
            <w:tcMar>
              <w:left w:w="54" w:type="dxa"/>
            </w:tcMar>
            <w:vAlign w:val="center"/>
          </w:tcPr>
          <w:p w:rsidR="000D66BF" w:rsidRDefault="00487800" w:rsidP="00487800">
            <w:pPr>
              <w:pStyle w:val="Contenidodelatabla"/>
              <w:rPr>
                <w:sz w:val="18"/>
                <w:szCs w:val="18"/>
              </w:rPr>
            </w:pPr>
            <w:r>
              <w:rPr>
                <w:sz w:val="18"/>
                <w:szCs w:val="18"/>
              </w:rPr>
              <w:t>Ingreso validado de datos de eventos producidos</w:t>
            </w:r>
          </w:p>
        </w:tc>
        <w:tc>
          <w:tcPr>
            <w:tcW w:w="1482" w:type="dxa"/>
            <w:tcBorders>
              <w:left w:val="single" w:sz="2" w:space="0" w:color="000000"/>
              <w:right w:val="single" w:sz="2" w:space="0" w:color="000000"/>
            </w:tcBorders>
            <w:shd w:val="clear" w:color="auto" w:fill="auto"/>
            <w:tcMar>
              <w:left w:w="54" w:type="dxa"/>
            </w:tcMar>
            <w:vAlign w:val="center"/>
          </w:tcPr>
          <w:p w:rsidR="000D66BF" w:rsidRPr="00290F0E" w:rsidRDefault="000D66BF" w:rsidP="000D66BF">
            <w:pPr>
              <w:pStyle w:val="Contenidodelatabla"/>
              <w:jc w:val="center"/>
              <w:rPr>
                <w:sz w:val="18"/>
                <w:szCs w:val="18"/>
              </w:rPr>
            </w:pPr>
            <w:r w:rsidRPr="00290F0E">
              <w:rPr>
                <w:sz w:val="18"/>
                <w:szCs w:val="18"/>
              </w:rPr>
              <w:t>REGISTRADA</w:t>
            </w:r>
          </w:p>
        </w:tc>
      </w:tr>
      <w:tr w:rsidR="000D66BF" w:rsidRPr="00885453" w:rsidTr="00E83704">
        <w:trPr>
          <w:trHeight w:val="414"/>
        </w:trPr>
        <w:tc>
          <w:tcPr>
            <w:tcW w:w="850" w:type="dxa"/>
            <w:tcBorders>
              <w:left w:val="single" w:sz="2" w:space="0" w:color="000000"/>
            </w:tcBorders>
            <w:shd w:val="clear" w:color="auto" w:fill="auto"/>
            <w:tcMar>
              <w:left w:w="54" w:type="dxa"/>
            </w:tcMar>
            <w:vAlign w:val="center"/>
          </w:tcPr>
          <w:p w:rsidR="000D66BF" w:rsidRPr="00290F0E" w:rsidRDefault="00986101" w:rsidP="00424B89">
            <w:pPr>
              <w:pStyle w:val="Contenidodelatabla"/>
              <w:jc w:val="center"/>
              <w:rPr>
                <w:sz w:val="18"/>
                <w:szCs w:val="18"/>
              </w:rPr>
            </w:pPr>
            <w:r>
              <w:rPr>
                <w:sz w:val="18"/>
                <w:szCs w:val="18"/>
              </w:rPr>
              <w:t>R</w:t>
            </w:r>
            <w:r w:rsidR="00424B89">
              <w:rPr>
                <w:sz w:val="18"/>
                <w:szCs w:val="18"/>
              </w:rPr>
              <w:t>2</w:t>
            </w:r>
          </w:p>
        </w:tc>
        <w:tc>
          <w:tcPr>
            <w:tcW w:w="2693" w:type="dxa"/>
            <w:tcBorders>
              <w:left w:val="single" w:sz="2" w:space="0" w:color="000000"/>
            </w:tcBorders>
            <w:shd w:val="clear" w:color="auto" w:fill="auto"/>
            <w:tcMar>
              <w:left w:w="54" w:type="dxa"/>
            </w:tcMar>
            <w:vAlign w:val="center"/>
          </w:tcPr>
          <w:p w:rsidR="000D66BF" w:rsidRPr="00290F0E" w:rsidRDefault="00487800" w:rsidP="000D66BF">
            <w:pPr>
              <w:pStyle w:val="Contenidodelatabla"/>
              <w:rPr>
                <w:sz w:val="18"/>
                <w:szCs w:val="18"/>
              </w:rPr>
            </w:pPr>
            <w:r>
              <w:rPr>
                <w:sz w:val="18"/>
                <w:szCs w:val="18"/>
              </w:rPr>
              <w:t>Registro de Daños</w:t>
            </w:r>
          </w:p>
        </w:tc>
        <w:tc>
          <w:tcPr>
            <w:tcW w:w="4001" w:type="dxa"/>
            <w:tcBorders>
              <w:left w:val="single" w:sz="2" w:space="0" w:color="000000"/>
            </w:tcBorders>
            <w:shd w:val="clear" w:color="auto" w:fill="auto"/>
            <w:tcMar>
              <w:left w:w="54" w:type="dxa"/>
            </w:tcMar>
            <w:vAlign w:val="center"/>
          </w:tcPr>
          <w:p w:rsidR="000D66BF" w:rsidRPr="00290F0E" w:rsidRDefault="00487800" w:rsidP="00487800">
            <w:pPr>
              <w:pStyle w:val="Contenidodelatabla"/>
              <w:rPr>
                <w:sz w:val="18"/>
                <w:szCs w:val="18"/>
              </w:rPr>
            </w:pPr>
            <w:r>
              <w:rPr>
                <w:sz w:val="18"/>
                <w:szCs w:val="18"/>
              </w:rPr>
              <w:t>Ingreso de datos básicos estadísticos</w:t>
            </w:r>
          </w:p>
        </w:tc>
        <w:tc>
          <w:tcPr>
            <w:tcW w:w="1482" w:type="dxa"/>
            <w:tcBorders>
              <w:left w:val="single" w:sz="2" w:space="0" w:color="000000"/>
              <w:right w:val="single" w:sz="2" w:space="0" w:color="000000"/>
            </w:tcBorders>
            <w:shd w:val="clear" w:color="auto" w:fill="auto"/>
            <w:tcMar>
              <w:left w:w="54" w:type="dxa"/>
            </w:tcMar>
            <w:vAlign w:val="center"/>
          </w:tcPr>
          <w:p w:rsidR="000D66BF" w:rsidRPr="00290F0E" w:rsidRDefault="000D66BF" w:rsidP="000D66BF">
            <w:pPr>
              <w:pStyle w:val="Contenidodelatabla"/>
              <w:jc w:val="center"/>
              <w:rPr>
                <w:sz w:val="18"/>
                <w:szCs w:val="18"/>
              </w:rPr>
            </w:pPr>
            <w:r>
              <w:rPr>
                <w:sz w:val="18"/>
                <w:szCs w:val="18"/>
              </w:rPr>
              <w:t>REGISTRADA</w:t>
            </w:r>
          </w:p>
        </w:tc>
      </w:tr>
      <w:tr w:rsidR="00424B89" w:rsidRPr="00885453" w:rsidTr="00E83704">
        <w:trPr>
          <w:trHeight w:val="414"/>
        </w:trPr>
        <w:tc>
          <w:tcPr>
            <w:tcW w:w="850" w:type="dxa"/>
            <w:tcBorders>
              <w:left w:val="single" w:sz="2" w:space="0" w:color="000000"/>
            </w:tcBorders>
            <w:shd w:val="clear" w:color="auto" w:fill="auto"/>
            <w:tcMar>
              <w:left w:w="54" w:type="dxa"/>
            </w:tcMar>
            <w:vAlign w:val="center"/>
          </w:tcPr>
          <w:p w:rsidR="00424B89" w:rsidRPr="00290F0E" w:rsidRDefault="00424B89" w:rsidP="00424B89">
            <w:pPr>
              <w:pStyle w:val="Contenidodelatabla"/>
              <w:jc w:val="center"/>
              <w:rPr>
                <w:sz w:val="18"/>
                <w:szCs w:val="18"/>
              </w:rPr>
            </w:pPr>
            <w:r>
              <w:rPr>
                <w:sz w:val="18"/>
                <w:szCs w:val="18"/>
              </w:rPr>
              <w:t>R3</w:t>
            </w:r>
          </w:p>
        </w:tc>
        <w:tc>
          <w:tcPr>
            <w:tcW w:w="2693" w:type="dxa"/>
            <w:tcBorders>
              <w:left w:val="single" w:sz="2" w:space="0" w:color="000000"/>
            </w:tcBorders>
            <w:shd w:val="clear" w:color="auto" w:fill="auto"/>
            <w:tcMar>
              <w:left w:w="54" w:type="dxa"/>
            </w:tcMar>
            <w:vAlign w:val="center"/>
          </w:tcPr>
          <w:p w:rsidR="00424B89" w:rsidRDefault="00487800" w:rsidP="00424B89">
            <w:pPr>
              <w:pStyle w:val="Contenidodelatabla"/>
              <w:rPr>
                <w:sz w:val="18"/>
                <w:szCs w:val="18"/>
              </w:rPr>
            </w:pPr>
            <w:r>
              <w:rPr>
                <w:sz w:val="18"/>
                <w:szCs w:val="18"/>
              </w:rPr>
              <w:t>Registro de Lesionados y Fallecidos</w:t>
            </w:r>
          </w:p>
        </w:tc>
        <w:tc>
          <w:tcPr>
            <w:tcW w:w="4001" w:type="dxa"/>
            <w:tcBorders>
              <w:left w:val="single" w:sz="2" w:space="0" w:color="000000"/>
            </w:tcBorders>
            <w:shd w:val="clear" w:color="auto" w:fill="auto"/>
            <w:tcMar>
              <w:left w:w="54" w:type="dxa"/>
            </w:tcMar>
            <w:vAlign w:val="center"/>
          </w:tcPr>
          <w:p w:rsidR="00424B89" w:rsidRDefault="00487800" w:rsidP="00424B89">
            <w:pPr>
              <w:pStyle w:val="Contenidodelatabla"/>
              <w:rPr>
                <w:sz w:val="18"/>
                <w:szCs w:val="18"/>
              </w:rPr>
            </w:pPr>
            <w:r>
              <w:rPr>
                <w:sz w:val="18"/>
                <w:szCs w:val="18"/>
              </w:rPr>
              <w:t>Verificación de datos previos al registro.</w:t>
            </w:r>
          </w:p>
        </w:tc>
        <w:tc>
          <w:tcPr>
            <w:tcW w:w="1482" w:type="dxa"/>
            <w:tcBorders>
              <w:left w:val="single" w:sz="2" w:space="0" w:color="000000"/>
              <w:right w:val="single" w:sz="2" w:space="0" w:color="000000"/>
            </w:tcBorders>
            <w:shd w:val="clear" w:color="auto" w:fill="auto"/>
            <w:tcMar>
              <w:left w:w="54" w:type="dxa"/>
            </w:tcMar>
            <w:vAlign w:val="center"/>
          </w:tcPr>
          <w:p w:rsidR="00424B89" w:rsidRDefault="00424B89" w:rsidP="00424B89">
            <w:pPr>
              <w:pStyle w:val="Contenidodelatabla"/>
              <w:jc w:val="center"/>
              <w:rPr>
                <w:sz w:val="18"/>
                <w:szCs w:val="18"/>
              </w:rPr>
            </w:pPr>
            <w:r w:rsidRPr="00A15391">
              <w:rPr>
                <w:sz w:val="18"/>
                <w:szCs w:val="18"/>
              </w:rPr>
              <w:t>REGISTRADA</w:t>
            </w:r>
          </w:p>
        </w:tc>
      </w:tr>
      <w:tr w:rsidR="00487800" w:rsidRPr="00885453" w:rsidTr="00E83704">
        <w:trPr>
          <w:trHeight w:val="414"/>
        </w:trPr>
        <w:tc>
          <w:tcPr>
            <w:tcW w:w="850" w:type="dxa"/>
            <w:tcBorders>
              <w:left w:val="single" w:sz="2" w:space="0" w:color="000000"/>
            </w:tcBorders>
            <w:shd w:val="clear" w:color="auto" w:fill="auto"/>
            <w:tcMar>
              <w:left w:w="54" w:type="dxa"/>
            </w:tcMar>
            <w:vAlign w:val="center"/>
          </w:tcPr>
          <w:p w:rsidR="00487800" w:rsidRDefault="00487800" w:rsidP="00424B89">
            <w:pPr>
              <w:pStyle w:val="Contenidodelatabla"/>
              <w:jc w:val="center"/>
              <w:rPr>
                <w:sz w:val="18"/>
                <w:szCs w:val="18"/>
              </w:rPr>
            </w:pPr>
            <w:r>
              <w:rPr>
                <w:sz w:val="18"/>
                <w:szCs w:val="18"/>
              </w:rPr>
              <w:t>R4</w:t>
            </w:r>
          </w:p>
        </w:tc>
        <w:tc>
          <w:tcPr>
            <w:tcW w:w="2693" w:type="dxa"/>
            <w:tcBorders>
              <w:left w:val="single" w:sz="2" w:space="0" w:color="000000"/>
            </w:tcBorders>
            <w:shd w:val="clear" w:color="auto" w:fill="auto"/>
            <w:tcMar>
              <w:left w:w="54" w:type="dxa"/>
            </w:tcMar>
            <w:vAlign w:val="center"/>
          </w:tcPr>
          <w:p w:rsidR="00487800" w:rsidRDefault="00487800" w:rsidP="00424B89">
            <w:pPr>
              <w:pStyle w:val="Contenidodelatabla"/>
              <w:rPr>
                <w:sz w:val="18"/>
                <w:szCs w:val="18"/>
              </w:rPr>
            </w:pPr>
            <w:r>
              <w:rPr>
                <w:sz w:val="18"/>
                <w:szCs w:val="18"/>
              </w:rPr>
              <w:t>Registro de Acciones</w:t>
            </w:r>
          </w:p>
        </w:tc>
        <w:tc>
          <w:tcPr>
            <w:tcW w:w="4001" w:type="dxa"/>
            <w:tcBorders>
              <w:left w:val="single" w:sz="2" w:space="0" w:color="000000"/>
            </w:tcBorders>
            <w:shd w:val="clear" w:color="auto" w:fill="auto"/>
            <w:tcMar>
              <w:left w:w="54" w:type="dxa"/>
            </w:tcMar>
            <w:vAlign w:val="center"/>
          </w:tcPr>
          <w:p w:rsidR="00487800" w:rsidRDefault="00487800" w:rsidP="00424B89">
            <w:pPr>
              <w:pStyle w:val="Contenidodelatabla"/>
              <w:rPr>
                <w:sz w:val="18"/>
                <w:szCs w:val="18"/>
              </w:rPr>
            </w:pPr>
            <w:r>
              <w:rPr>
                <w:sz w:val="18"/>
                <w:szCs w:val="18"/>
              </w:rPr>
              <w:t>Ingreso de acciones en coordinación con otras entidades</w:t>
            </w:r>
          </w:p>
        </w:tc>
        <w:tc>
          <w:tcPr>
            <w:tcW w:w="1482" w:type="dxa"/>
            <w:tcBorders>
              <w:left w:val="single" w:sz="2" w:space="0" w:color="000000"/>
              <w:right w:val="single" w:sz="2" w:space="0" w:color="000000"/>
            </w:tcBorders>
            <w:shd w:val="clear" w:color="auto" w:fill="auto"/>
            <w:tcMar>
              <w:left w:w="54" w:type="dxa"/>
            </w:tcMar>
            <w:vAlign w:val="center"/>
          </w:tcPr>
          <w:p w:rsidR="00487800" w:rsidRPr="00A15391" w:rsidRDefault="00487800" w:rsidP="00424B89">
            <w:pPr>
              <w:pStyle w:val="Contenidodelatabla"/>
              <w:jc w:val="center"/>
              <w:rPr>
                <w:sz w:val="18"/>
                <w:szCs w:val="18"/>
              </w:rPr>
            </w:pPr>
            <w:r w:rsidRPr="00A15391">
              <w:rPr>
                <w:sz w:val="18"/>
                <w:szCs w:val="18"/>
              </w:rPr>
              <w:t>REGISTRADA</w:t>
            </w:r>
          </w:p>
        </w:tc>
      </w:tr>
      <w:tr w:rsidR="00487800" w:rsidRPr="00885453" w:rsidTr="00E83704">
        <w:trPr>
          <w:trHeight w:val="414"/>
        </w:trPr>
        <w:tc>
          <w:tcPr>
            <w:tcW w:w="850" w:type="dxa"/>
            <w:tcBorders>
              <w:left w:val="single" w:sz="2" w:space="0" w:color="000000"/>
            </w:tcBorders>
            <w:shd w:val="clear" w:color="auto" w:fill="auto"/>
            <w:tcMar>
              <w:left w:w="54" w:type="dxa"/>
            </w:tcMar>
            <w:vAlign w:val="center"/>
          </w:tcPr>
          <w:p w:rsidR="00487800" w:rsidRDefault="00487800" w:rsidP="00424B89">
            <w:pPr>
              <w:pStyle w:val="Contenidodelatabla"/>
              <w:jc w:val="center"/>
              <w:rPr>
                <w:sz w:val="18"/>
                <w:szCs w:val="18"/>
              </w:rPr>
            </w:pPr>
            <w:r>
              <w:rPr>
                <w:sz w:val="18"/>
                <w:szCs w:val="18"/>
              </w:rPr>
              <w:t>R5</w:t>
            </w:r>
          </w:p>
        </w:tc>
        <w:tc>
          <w:tcPr>
            <w:tcW w:w="2693" w:type="dxa"/>
            <w:tcBorders>
              <w:left w:val="single" w:sz="2" w:space="0" w:color="000000"/>
            </w:tcBorders>
            <w:shd w:val="clear" w:color="auto" w:fill="auto"/>
            <w:tcMar>
              <w:left w:w="54" w:type="dxa"/>
            </w:tcMar>
            <w:vAlign w:val="center"/>
          </w:tcPr>
          <w:p w:rsidR="00487800" w:rsidRDefault="00487800" w:rsidP="00424B89">
            <w:pPr>
              <w:pStyle w:val="Contenidodelatabla"/>
              <w:rPr>
                <w:sz w:val="18"/>
                <w:szCs w:val="18"/>
              </w:rPr>
            </w:pPr>
            <w:r>
              <w:rPr>
                <w:sz w:val="18"/>
                <w:szCs w:val="18"/>
              </w:rPr>
              <w:t>Registro de IPRESS Afectadas</w:t>
            </w:r>
          </w:p>
        </w:tc>
        <w:tc>
          <w:tcPr>
            <w:tcW w:w="4001" w:type="dxa"/>
            <w:tcBorders>
              <w:left w:val="single" w:sz="2" w:space="0" w:color="000000"/>
            </w:tcBorders>
            <w:shd w:val="clear" w:color="auto" w:fill="auto"/>
            <w:tcMar>
              <w:left w:w="54" w:type="dxa"/>
            </w:tcMar>
            <w:vAlign w:val="center"/>
          </w:tcPr>
          <w:p w:rsidR="00487800" w:rsidRDefault="00487800" w:rsidP="00424B89">
            <w:pPr>
              <w:pStyle w:val="Contenidodelatabla"/>
              <w:rPr>
                <w:sz w:val="18"/>
                <w:szCs w:val="18"/>
              </w:rPr>
            </w:pPr>
            <w:r>
              <w:rPr>
                <w:sz w:val="18"/>
                <w:szCs w:val="18"/>
              </w:rPr>
              <w:t>Ingreso de datos de afectación y daños</w:t>
            </w:r>
          </w:p>
        </w:tc>
        <w:tc>
          <w:tcPr>
            <w:tcW w:w="1482" w:type="dxa"/>
            <w:tcBorders>
              <w:left w:val="single" w:sz="2" w:space="0" w:color="000000"/>
              <w:right w:val="single" w:sz="2" w:space="0" w:color="000000"/>
            </w:tcBorders>
            <w:shd w:val="clear" w:color="auto" w:fill="auto"/>
            <w:tcMar>
              <w:left w:w="54" w:type="dxa"/>
            </w:tcMar>
            <w:vAlign w:val="center"/>
          </w:tcPr>
          <w:p w:rsidR="00487800" w:rsidRPr="00A15391" w:rsidRDefault="00487800" w:rsidP="00424B89">
            <w:pPr>
              <w:pStyle w:val="Contenidodelatabla"/>
              <w:jc w:val="center"/>
              <w:rPr>
                <w:sz w:val="18"/>
                <w:szCs w:val="18"/>
              </w:rPr>
            </w:pPr>
            <w:r w:rsidRPr="00A15391">
              <w:rPr>
                <w:sz w:val="18"/>
                <w:szCs w:val="18"/>
              </w:rPr>
              <w:t>REGISTRADA</w:t>
            </w:r>
          </w:p>
        </w:tc>
      </w:tr>
    </w:tbl>
    <w:p w:rsidR="000C54D2" w:rsidRDefault="000C54D2"/>
    <w:p w:rsidR="00FA3495" w:rsidRDefault="00FA3495" w:rsidP="00FA3495">
      <w:pPr>
        <w:pStyle w:val="Ttulo2"/>
        <w:ind w:left="0" w:firstLine="0"/>
        <w:jc w:val="both"/>
      </w:pPr>
      <w:bookmarkStart w:id="14" w:name="_Toc511826156"/>
      <w:r>
        <w:t>3.2</w:t>
      </w:r>
      <w:r>
        <w:tab/>
      </w:r>
      <w:r w:rsidR="00494679">
        <w:t xml:space="preserve"> </w:t>
      </w:r>
      <w:r>
        <w:t>Resumen de Requerimientos No Funcionales</w:t>
      </w:r>
      <w:bookmarkEnd w:id="14"/>
    </w:p>
    <w:p w:rsidR="00FA3495" w:rsidRDefault="00FA3495" w:rsidP="00FA3495">
      <w:pPr>
        <w:jc w:val="both"/>
      </w:pPr>
      <w:r w:rsidRPr="00026796">
        <w:t>&lt;Lista los requerimientos no funcionales de alto nivel aprobados para su desarrollo &gt;.</w:t>
      </w:r>
    </w:p>
    <w:p w:rsidR="00FA3495" w:rsidRPr="00026796" w:rsidRDefault="00FA3495" w:rsidP="00FA3495">
      <w:pPr>
        <w:jc w:val="both"/>
      </w:pPr>
    </w:p>
    <w:tbl>
      <w:tblPr>
        <w:tblW w:w="902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95"/>
        <w:gridCol w:w="1659"/>
        <w:gridCol w:w="5092"/>
        <w:gridCol w:w="1280"/>
      </w:tblGrid>
      <w:tr w:rsidR="00FA3495" w:rsidTr="00B87405">
        <w:tc>
          <w:tcPr>
            <w:tcW w:w="1017" w:type="dxa"/>
            <w:tcBorders>
              <w:top w:val="single" w:sz="2" w:space="0" w:color="000000"/>
              <w:left w:val="single" w:sz="2" w:space="0" w:color="000000"/>
              <w:bottom w:val="single" w:sz="2" w:space="0" w:color="000000"/>
            </w:tcBorders>
            <w:shd w:val="clear" w:color="auto" w:fill="auto"/>
            <w:tcMar>
              <w:left w:w="54" w:type="dxa"/>
            </w:tcMar>
            <w:vAlign w:val="center"/>
          </w:tcPr>
          <w:p w:rsidR="00FA3495" w:rsidRDefault="00FA3495" w:rsidP="00B87405">
            <w:pPr>
              <w:pStyle w:val="Contenidodelatabla"/>
              <w:jc w:val="center"/>
              <w:rPr>
                <w:b/>
                <w:bCs/>
              </w:rPr>
            </w:pPr>
            <w:r>
              <w:rPr>
                <w:b/>
                <w:bCs/>
              </w:rPr>
              <w:t>Código</w:t>
            </w:r>
          </w:p>
        </w:tc>
        <w:tc>
          <w:tcPr>
            <w:tcW w:w="1676" w:type="dxa"/>
            <w:tcBorders>
              <w:top w:val="single" w:sz="2" w:space="0" w:color="000000"/>
              <w:left w:val="single" w:sz="2" w:space="0" w:color="000000"/>
              <w:bottom w:val="single" w:sz="2" w:space="0" w:color="000000"/>
            </w:tcBorders>
            <w:shd w:val="clear" w:color="auto" w:fill="auto"/>
            <w:tcMar>
              <w:left w:w="54" w:type="dxa"/>
            </w:tcMar>
            <w:vAlign w:val="center"/>
          </w:tcPr>
          <w:p w:rsidR="00FA3495" w:rsidRDefault="00FA3495" w:rsidP="00B87405">
            <w:pPr>
              <w:pStyle w:val="Contenidodelatabla"/>
              <w:jc w:val="center"/>
              <w:rPr>
                <w:b/>
                <w:bCs/>
              </w:rPr>
            </w:pPr>
            <w:r>
              <w:rPr>
                <w:b/>
                <w:bCs/>
              </w:rPr>
              <w:t>Requerimiento</w:t>
            </w:r>
          </w:p>
        </w:tc>
        <w:tc>
          <w:tcPr>
            <w:tcW w:w="5528" w:type="dxa"/>
            <w:tcBorders>
              <w:top w:val="single" w:sz="2" w:space="0" w:color="000000"/>
              <w:left w:val="single" w:sz="2" w:space="0" w:color="000000"/>
              <w:bottom w:val="single" w:sz="2" w:space="0" w:color="000000"/>
            </w:tcBorders>
            <w:shd w:val="clear" w:color="auto" w:fill="auto"/>
            <w:tcMar>
              <w:left w:w="54" w:type="dxa"/>
            </w:tcMar>
            <w:vAlign w:val="center"/>
          </w:tcPr>
          <w:p w:rsidR="00FA3495" w:rsidRDefault="00FA3495" w:rsidP="00B87405">
            <w:pPr>
              <w:pStyle w:val="Contenidodelatabla"/>
              <w:jc w:val="center"/>
              <w:rPr>
                <w:b/>
                <w:bCs/>
              </w:rPr>
            </w:pPr>
            <w:r>
              <w:rPr>
                <w:b/>
                <w:bCs/>
              </w:rPr>
              <w:t>Descripción</w:t>
            </w:r>
          </w:p>
        </w:tc>
        <w:tc>
          <w:tcPr>
            <w:tcW w:w="80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FA3495" w:rsidRDefault="00FA3495" w:rsidP="00B87405">
            <w:pPr>
              <w:pStyle w:val="Contenidodelatabla"/>
              <w:jc w:val="center"/>
              <w:rPr>
                <w:b/>
                <w:bCs/>
              </w:rPr>
            </w:pPr>
            <w:r>
              <w:rPr>
                <w:b/>
                <w:bCs/>
              </w:rPr>
              <w:t>Estado</w:t>
            </w:r>
          </w:p>
        </w:tc>
      </w:tr>
      <w:tr w:rsidR="00FA3495" w:rsidTr="004142C0">
        <w:trPr>
          <w:trHeight w:val="414"/>
        </w:trPr>
        <w:tc>
          <w:tcPr>
            <w:tcW w:w="1017" w:type="dxa"/>
            <w:tcBorders>
              <w:left w:val="single" w:sz="2" w:space="0" w:color="000000"/>
            </w:tcBorders>
            <w:shd w:val="clear" w:color="auto" w:fill="auto"/>
            <w:tcMar>
              <w:left w:w="54" w:type="dxa"/>
            </w:tcMar>
            <w:vAlign w:val="center"/>
          </w:tcPr>
          <w:p w:rsidR="00FA3495" w:rsidRPr="00FA3495" w:rsidRDefault="00FA3495" w:rsidP="004142C0">
            <w:pPr>
              <w:pStyle w:val="Contenidodelatabla"/>
              <w:rPr>
                <w:sz w:val="18"/>
                <w:szCs w:val="18"/>
              </w:rPr>
            </w:pPr>
            <w:r w:rsidRPr="00FA3495">
              <w:rPr>
                <w:sz w:val="18"/>
                <w:szCs w:val="18"/>
              </w:rPr>
              <w:t>RN1</w:t>
            </w:r>
          </w:p>
        </w:tc>
        <w:tc>
          <w:tcPr>
            <w:tcW w:w="1676" w:type="dxa"/>
            <w:tcBorders>
              <w:left w:val="single" w:sz="2" w:space="0" w:color="000000"/>
            </w:tcBorders>
            <w:shd w:val="clear" w:color="auto" w:fill="auto"/>
            <w:tcMar>
              <w:left w:w="54" w:type="dxa"/>
            </w:tcMar>
            <w:vAlign w:val="center"/>
          </w:tcPr>
          <w:p w:rsidR="00FA3495" w:rsidRPr="00FA3495" w:rsidRDefault="00FA3495" w:rsidP="004142C0">
            <w:pPr>
              <w:pStyle w:val="Contenidodelatabla"/>
              <w:rPr>
                <w:sz w:val="18"/>
                <w:szCs w:val="18"/>
              </w:rPr>
            </w:pPr>
            <w:r w:rsidRPr="00FA3495">
              <w:rPr>
                <w:sz w:val="18"/>
                <w:szCs w:val="18"/>
              </w:rPr>
              <w:t>Usabilidad</w:t>
            </w:r>
          </w:p>
        </w:tc>
        <w:tc>
          <w:tcPr>
            <w:tcW w:w="5528" w:type="dxa"/>
            <w:tcBorders>
              <w:left w:val="single" w:sz="2" w:space="0" w:color="000000"/>
            </w:tcBorders>
            <w:shd w:val="clear" w:color="auto" w:fill="auto"/>
            <w:tcMar>
              <w:left w:w="54" w:type="dxa"/>
            </w:tcMar>
            <w:vAlign w:val="center"/>
          </w:tcPr>
          <w:p w:rsidR="00FA3495" w:rsidRPr="00FA3495" w:rsidRDefault="00FA3495" w:rsidP="004142C0">
            <w:pPr>
              <w:pStyle w:val="Contenidodelatabla"/>
              <w:rPr>
                <w:sz w:val="18"/>
                <w:szCs w:val="18"/>
              </w:rPr>
            </w:pPr>
            <w:r w:rsidRPr="00FA3495">
              <w:rPr>
                <w:sz w:val="18"/>
                <w:szCs w:val="18"/>
              </w:rPr>
              <w:t>El sistema debe cumplir con los criterios de Usabilidad</w:t>
            </w:r>
          </w:p>
        </w:tc>
        <w:tc>
          <w:tcPr>
            <w:tcW w:w="805" w:type="dxa"/>
            <w:tcBorders>
              <w:left w:val="single" w:sz="2" w:space="0" w:color="000000"/>
              <w:right w:val="single" w:sz="2" w:space="0" w:color="000000"/>
            </w:tcBorders>
            <w:shd w:val="clear" w:color="auto" w:fill="auto"/>
            <w:tcMar>
              <w:left w:w="54" w:type="dxa"/>
            </w:tcMar>
            <w:vAlign w:val="center"/>
          </w:tcPr>
          <w:p w:rsidR="00FA3495" w:rsidRPr="00FA3495" w:rsidRDefault="004142C0" w:rsidP="004142C0">
            <w:pPr>
              <w:pStyle w:val="Contenidodelatabla"/>
              <w:rPr>
                <w:sz w:val="18"/>
                <w:szCs w:val="18"/>
              </w:rPr>
            </w:pPr>
            <w:r>
              <w:rPr>
                <w:sz w:val="18"/>
                <w:szCs w:val="18"/>
              </w:rPr>
              <w:t>REGISTRADA</w:t>
            </w:r>
          </w:p>
        </w:tc>
      </w:tr>
      <w:tr w:rsidR="00FA3495" w:rsidTr="004142C0">
        <w:trPr>
          <w:trHeight w:val="414"/>
        </w:trPr>
        <w:tc>
          <w:tcPr>
            <w:tcW w:w="1017" w:type="dxa"/>
            <w:tcBorders>
              <w:left w:val="single" w:sz="2" w:space="0" w:color="000000"/>
            </w:tcBorders>
            <w:shd w:val="clear" w:color="auto" w:fill="auto"/>
            <w:tcMar>
              <w:left w:w="54" w:type="dxa"/>
            </w:tcMar>
            <w:vAlign w:val="center"/>
          </w:tcPr>
          <w:p w:rsidR="00FA3495" w:rsidRPr="00FA3495" w:rsidRDefault="00FA3495" w:rsidP="004142C0">
            <w:pPr>
              <w:pStyle w:val="Contenidodelatabla"/>
              <w:rPr>
                <w:sz w:val="18"/>
                <w:szCs w:val="18"/>
              </w:rPr>
            </w:pPr>
            <w:r w:rsidRPr="00FA3495">
              <w:rPr>
                <w:sz w:val="18"/>
                <w:szCs w:val="18"/>
              </w:rPr>
              <w:t>RN2</w:t>
            </w:r>
          </w:p>
        </w:tc>
        <w:tc>
          <w:tcPr>
            <w:tcW w:w="1676" w:type="dxa"/>
            <w:tcBorders>
              <w:left w:val="single" w:sz="2" w:space="0" w:color="000000"/>
            </w:tcBorders>
            <w:shd w:val="clear" w:color="auto" w:fill="auto"/>
            <w:tcMar>
              <w:left w:w="54" w:type="dxa"/>
            </w:tcMar>
            <w:vAlign w:val="center"/>
          </w:tcPr>
          <w:p w:rsidR="00FA3495" w:rsidRPr="00FA3495" w:rsidRDefault="00FA3495" w:rsidP="004142C0">
            <w:pPr>
              <w:pStyle w:val="Contenidodelatabla"/>
              <w:rPr>
                <w:sz w:val="18"/>
                <w:szCs w:val="18"/>
              </w:rPr>
            </w:pPr>
            <w:r w:rsidRPr="00FA3495">
              <w:rPr>
                <w:sz w:val="18"/>
                <w:szCs w:val="18"/>
              </w:rPr>
              <w:t>Seguridad</w:t>
            </w:r>
          </w:p>
        </w:tc>
        <w:tc>
          <w:tcPr>
            <w:tcW w:w="5528" w:type="dxa"/>
            <w:tcBorders>
              <w:left w:val="single" w:sz="2" w:space="0" w:color="000000"/>
            </w:tcBorders>
            <w:shd w:val="clear" w:color="auto" w:fill="auto"/>
            <w:tcMar>
              <w:left w:w="54" w:type="dxa"/>
            </w:tcMar>
            <w:vAlign w:val="center"/>
          </w:tcPr>
          <w:p w:rsidR="00FA3495" w:rsidRPr="00FA3495" w:rsidRDefault="00FA3495" w:rsidP="00A47C93">
            <w:pPr>
              <w:pStyle w:val="Contenidodelatabla"/>
              <w:rPr>
                <w:sz w:val="18"/>
                <w:szCs w:val="18"/>
              </w:rPr>
            </w:pPr>
            <w:r w:rsidRPr="00FA3495">
              <w:rPr>
                <w:sz w:val="18"/>
                <w:szCs w:val="18"/>
              </w:rPr>
              <w:t xml:space="preserve">Validación de </w:t>
            </w:r>
            <w:r w:rsidR="00A47C93">
              <w:rPr>
                <w:sz w:val="18"/>
                <w:szCs w:val="18"/>
              </w:rPr>
              <w:t>acceso según Rol y Tipo de Usuario.</w:t>
            </w:r>
          </w:p>
        </w:tc>
        <w:tc>
          <w:tcPr>
            <w:tcW w:w="805" w:type="dxa"/>
            <w:tcBorders>
              <w:left w:val="single" w:sz="2" w:space="0" w:color="000000"/>
              <w:right w:val="single" w:sz="2" w:space="0" w:color="000000"/>
            </w:tcBorders>
            <w:shd w:val="clear" w:color="auto" w:fill="auto"/>
            <w:tcMar>
              <w:left w:w="54" w:type="dxa"/>
            </w:tcMar>
            <w:vAlign w:val="center"/>
          </w:tcPr>
          <w:p w:rsidR="00FA3495" w:rsidRPr="00FA3495" w:rsidRDefault="004142C0" w:rsidP="004142C0">
            <w:pPr>
              <w:pStyle w:val="Contenidodelatabla"/>
              <w:rPr>
                <w:sz w:val="18"/>
                <w:szCs w:val="18"/>
              </w:rPr>
            </w:pPr>
            <w:r>
              <w:rPr>
                <w:sz w:val="18"/>
                <w:szCs w:val="18"/>
              </w:rPr>
              <w:t>REGISTRADA</w:t>
            </w:r>
          </w:p>
        </w:tc>
      </w:tr>
      <w:tr w:rsidR="00FA3495" w:rsidTr="004142C0">
        <w:trPr>
          <w:trHeight w:val="414"/>
        </w:trPr>
        <w:tc>
          <w:tcPr>
            <w:tcW w:w="1017" w:type="dxa"/>
            <w:tcBorders>
              <w:left w:val="single" w:sz="2" w:space="0" w:color="000000"/>
              <w:bottom w:val="single" w:sz="2" w:space="0" w:color="000000"/>
            </w:tcBorders>
            <w:shd w:val="clear" w:color="auto" w:fill="auto"/>
            <w:tcMar>
              <w:left w:w="54" w:type="dxa"/>
            </w:tcMar>
            <w:vAlign w:val="center"/>
          </w:tcPr>
          <w:p w:rsidR="00FA3495" w:rsidRPr="00FA3495" w:rsidRDefault="00FA3495" w:rsidP="004142C0">
            <w:pPr>
              <w:pStyle w:val="Contenidodelatabla"/>
              <w:rPr>
                <w:sz w:val="18"/>
                <w:szCs w:val="18"/>
              </w:rPr>
            </w:pPr>
            <w:r w:rsidRPr="00FA3495">
              <w:rPr>
                <w:sz w:val="18"/>
                <w:szCs w:val="18"/>
              </w:rPr>
              <w:t>RN3</w:t>
            </w:r>
          </w:p>
        </w:tc>
        <w:tc>
          <w:tcPr>
            <w:tcW w:w="1676" w:type="dxa"/>
            <w:tcBorders>
              <w:left w:val="single" w:sz="2" w:space="0" w:color="000000"/>
              <w:bottom w:val="single" w:sz="2" w:space="0" w:color="000000"/>
            </w:tcBorders>
            <w:shd w:val="clear" w:color="auto" w:fill="auto"/>
            <w:tcMar>
              <w:left w:w="54" w:type="dxa"/>
            </w:tcMar>
            <w:vAlign w:val="center"/>
          </w:tcPr>
          <w:p w:rsidR="00FA3495" w:rsidRPr="00FA3495" w:rsidRDefault="00A47C93" w:rsidP="004142C0">
            <w:pPr>
              <w:pStyle w:val="Contenidodelatabla"/>
              <w:rPr>
                <w:sz w:val="18"/>
                <w:szCs w:val="18"/>
              </w:rPr>
            </w:pPr>
            <w:proofErr w:type="spellStart"/>
            <w:r w:rsidRPr="00A47C93">
              <w:rPr>
                <w:sz w:val="18"/>
                <w:szCs w:val="18"/>
              </w:rPr>
              <w:t>Dependibilidad</w:t>
            </w:r>
            <w:proofErr w:type="spellEnd"/>
          </w:p>
        </w:tc>
        <w:tc>
          <w:tcPr>
            <w:tcW w:w="5528" w:type="dxa"/>
            <w:tcBorders>
              <w:left w:val="single" w:sz="2" w:space="0" w:color="000000"/>
              <w:bottom w:val="single" w:sz="2" w:space="0" w:color="000000"/>
            </w:tcBorders>
            <w:shd w:val="clear" w:color="auto" w:fill="auto"/>
            <w:tcMar>
              <w:left w:w="54" w:type="dxa"/>
            </w:tcMar>
            <w:vAlign w:val="center"/>
          </w:tcPr>
          <w:p w:rsidR="00FA3495" w:rsidRPr="00FA3495" w:rsidRDefault="00A47C93" w:rsidP="004142C0">
            <w:pPr>
              <w:pStyle w:val="Contenidodelatabla"/>
              <w:rPr>
                <w:sz w:val="18"/>
                <w:szCs w:val="18"/>
              </w:rPr>
            </w:pPr>
            <w:r w:rsidRPr="00A47C93">
              <w:rPr>
                <w:sz w:val="18"/>
                <w:szCs w:val="18"/>
              </w:rPr>
              <w:t>La probabilidad de falla del Sistema no podrá ser mayor a 0,05</w:t>
            </w:r>
          </w:p>
        </w:tc>
        <w:tc>
          <w:tcPr>
            <w:tcW w:w="805" w:type="dxa"/>
            <w:tcBorders>
              <w:left w:val="single" w:sz="2" w:space="0" w:color="000000"/>
              <w:bottom w:val="single" w:sz="2" w:space="0" w:color="000000"/>
              <w:right w:val="single" w:sz="2" w:space="0" w:color="000000"/>
            </w:tcBorders>
            <w:shd w:val="clear" w:color="auto" w:fill="auto"/>
            <w:tcMar>
              <w:left w:w="54" w:type="dxa"/>
            </w:tcMar>
            <w:vAlign w:val="center"/>
          </w:tcPr>
          <w:p w:rsidR="00FA3495" w:rsidRPr="00FA3495" w:rsidRDefault="004142C0" w:rsidP="004142C0">
            <w:pPr>
              <w:pStyle w:val="Contenidodelatabla"/>
              <w:rPr>
                <w:sz w:val="18"/>
                <w:szCs w:val="18"/>
              </w:rPr>
            </w:pPr>
            <w:r>
              <w:rPr>
                <w:sz w:val="18"/>
                <w:szCs w:val="18"/>
              </w:rPr>
              <w:t>REGISTRADA</w:t>
            </w:r>
          </w:p>
        </w:tc>
      </w:tr>
    </w:tbl>
    <w:p w:rsidR="00FA3495" w:rsidRPr="00C43E2E" w:rsidRDefault="00FA3495" w:rsidP="00FA3495">
      <w:pPr>
        <w:jc w:val="both"/>
      </w:pPr>
    </w:p>
    <w:p w:rsidR="000C54D2" w:rsidRPr="00885453" w:rsidRDefault="00011200">
      <w:pPr>
        <w:pStyle w:val="Ttulo2"/>
        <w:numPr>
          <w:ilvl w:val="0"/>
          <w:numId w:val="2"/>
        </w:numPr>
      </w:pPr>
      <w:bookmarkStart w:id="15" w:name="_Toc511826157"/>
      <w:r w:rsidRPr="00885453">
        <w:t>ESPECIFICACIÓN REQUERIMIENTOS FUNCIONALES</w:t>
      </w:r>
      <w:bookmarkEnd w:id="15"/>
    </w:p>
    <w:p w:rsidR="000C54D2" w:rsidRPr="00885453" w:rsidRDefault="000C54D2"/>
    <w:p w:rsidR="00C66C68" w:rsidRDefault="00C66C68" w:rsidP="00C66C68">
      <w:pPr>
        <w:pStyle w:val="Prrafodelista"/>
        <w:numPr>
          <w:ilvl w:val="0"/>
          <w:numId w:val="21"/>
        </w:numPr>
        <w:rPr>
          <w:rFonts w:ascii="Arial" w:hAnsi="Arial" w:cs="Arial"/>
          <w:bCs/>
          <w:i/>
          <w:iCs/>
          <w:color w:val="auto"/>
          <w:szCs w:val="20"/>
          <w:lang w:bidi="ar-SA"/>
        </w:rPr>
      </w:pPr>
      <w:r w:rsidRPr="00401F48">
        <w:rPr>
          <w:rFonts w:ascii="Arial" w:hAnsi="Arial" w:cs="Arial"/>
          <w:b/>
          <w:bCs/>
          <w:iCs/>
          <w:color w:val="auto"/>
          <w:szCs w:val="20"/>
          <w:lang w:bidi="ar-SA"/>
        </w:rPr>
        <w:t>Requerimiento 1</w:t>
      </w:r>
      <w:r w:rsidRPr="009C2432">
        <w:rPr>
          <w:rFonts w:ascii="Arial" w:hAnsi="Arial" w:cs="Arial"/>
          <w:bCs/>
          <w:i/>
          <w:iCs/>
          <w:color w:val="auto"/>
          <w:szCs w:val="20"/>
          <w:lang w:bidi="ar-SA"/>
        </w:rPr>
        <w:t>.</w:t>
      </w:r>
      <w:r w:rsidRPr="00C66727">
        <w:t xml:space="preserve"> </w:t>
      </w:r>
      <w:r w:rsidR="00A47C93">
        <w:rPr>
          <w:rFonts w:ascii="Arial" w:hAnsi="Arial" w:cs="Arial"/>
          <w:bCs/>
          <w:i/>
          <w:iCs/>
          <w:color w:val="auto"/>
          <w:szCs w:val="20"/>
          <w:lang w:bidi="ar-SA"/>
        </w:rPr>
        <w:t>Registro de Evento</w:t>
      </w:r>
      <w:r w:rsidRPr="00DE34D2">
        <w:rPr>
          <w:rFonts w:ascii="Arial" w:hAnsi="Arial" w:cs="Arial"/>
          <w:bCs/>
          <w:i/>
          <w:iCs/>
          <w:color w:val="auto"/>
          <w:szCs w:val="20"/>
          <w:lang w:bidi="ar-SA"/>
        </w:rPr>
        <w:t>.</w:t>
      </w:r>
    </w:p>
    <w:p w:rsidR="00C66C68" w:rsidRDefault="00A47C93" w:rsidP="00C66C68">
      <w:pPr>
        <w:pStyle w:val="Prrafodelista"/>
        <w:numPr>
          <w:ilvl w:val="1"/>
          <w:numId w:val="22"/>
        </w:numPr>
        <w:ind w:left="1418" w:hanging="709"/>
        <w:rPr>
          <w:rFonts w:ascii="Arial" w:hAnsi="Arial" w:cs="Arial"/>
          <w:bCs/>
          <w:i/>
          <w:iCs/>
          <w:color w:val="auto"/>
          <w:szCs w:val="20"/>
          <w:lang w:bidi="ar-SA"/>
        </w:rPr>
      </w:pPr>
      <w:r>
        <w:rPr>
          <w:rFonts w:ascii="Arial" w:hAnsi="Arial" w:cs="Arial"/>
          <w:bCs/>
          <w:i/>
          <w:iCs/>
          <w:color w:val="auto"/>
          <w:szCs w:val="20"/>
          <w:lang w:bidi="ar-SA"/>
        </w:rPr>
        <w:t>Registro de Datos Básicos y Georreferénciales el Evento Producido</w:t>
      </w:r>
      <w:r w:rsidR="00C66C68">
        <w:rPr>
          <w:rFonts w:ascii="Arial" w:hAnsi="Arial" w:cs="Arial"/>
          <w:bCs/>
          <w:i/>
          <w:iCs/>
          <w:color w:val="auto"/>
          <w:szCs w:val="20"/>
          <w:lang w:bidi="ar-SA"/>
        </w:rPr>
        <w:t xml:space="preserve">. </w:t>
      </w:r>
    </w:p>
    <w:p w:rsidR="00C66C68" w:rsidRPr="009C2432" w:rsidRDefault="00C66C68" w:rsidP="00A626D7">
      <w:pPr>
        <w:pStyle w:val="Prrafodelista"/>
        <w:ind w:left="709"/>
        <w:rPr>
          <w:rFonts w:ascii="Arial" w:hAnsi="Arial" w:cs="Arial"/>
          <w:bCs/>
          <w:i/>
          <w:iCs/>
          <w:color w:val="auto"/>
          <w:szCs w:val="20"/>
          <w:lang w:bidi="ar-SA"/>
        </w:rPr>
      </w:pPr>
    </w:p>
    <w:p w:rsidR="00C66C68" w:rsidRDefault="00C66C68" w:rsidP="00C66C68">
      <w:pPr>
        <w:pStyle w:val="Prrafodelista"/>
        <w:numPr>
          <w:ilvl w:val="0"/>
          <w:numId w:val="21"/>
        </w:numPr>
        <w:rPr>
          <w:rFonts w:ascii="Arial" w:hAnsi="Arial" w:cs="Arial"/>
          <w:bCs/>
          <w:i/>
          <w:iCs/>
          <w:color w:val="auto"/>
          <w:szCs w:val="20"/>
          <w:lang w:bidi="ar-SA"/>
        </w:rPr>
      </w:pPr>
      <w:r w:rsidRPr="00401F48">
        <w:rPr>
          <w:rFonts w:ascii="Arial" w:hAnsi="Arial" w:cs="Arial"/>
          <w:b/>
          <w:bCs/>
          <w:iCs/>
          <w:color w:val="auto"/>
          <w:szCs w:val="20"/>
          <w:lang w:bidi="ar-SA"/>
        </w:rPr>
        <w:t>Requerimiento</w:t>
      </w:r>
      <w:r>
        <w:rPr>
          <w:rFonts w:ascii="Arial" w:hAnsi="Arial" w:cs="Arial"/>
          <w:b/>
          <w:bCs/>
          <w:iCs/>
          <w:color w:val="auto"/>
          <w:szCs w:val="20"/>
          <w:lang w:bidi="ar-SA"/>
        </w:rPr>
        <w:t xml:space="preserve"> 2</w:t>
      </w:r>
      <w:r w:rsidRPr="009C2432">
        <w:rPr>
          <w:rFonts w:ascii="Arial" w:hAnsi="Arial" w:cs="Arial"/>
          <w:bCs/>
          <w:i/>
          <w:iCs/>
          <w:color w:val="auto"/>
          <w:szCs w:val="20"/>
          <w:lang w:bidi="ar-SA"/>
        </w:rPr>
        <w:t xml:space="preserve">. </w:t>
      </w:r>
      <w:r w:rsidR="00A47C93">
        <w:rPr>
          <w:rFonts w:ascii="Arial" w:hAnsi="Arial" w:cs="Arial"/>
          <w:bCs/>
          <w:i/>
          <w:iCs/>
          <w:color w:val="auto"/>
          <w:szCs w:val="20"/>
          <w:lang w:bidi="ar-SA"/>
        </w:rPr>
        <w:t>Registro de Daños</w:t>
      </w:r>
    </w:p>
    <w:p w:rsidR="00C66C68" w:rsidRDefault="00A47C93" w:rsidP="00C66C68">
      <w:pPr>
        <w:pStyle w:val="Prrafodelista"/>
        <w:numPr>
          <w:ilvl w:val="1"/>
          <w:numId w:val="21"/>
        </w:numPr>
        <w:ind w:left="1418" w:hanging="709"/>
        <w:rPr>
          <w:rFonts w:ascii="Arial" w:hAnsi="Arial" w:cs="Arial"/>
          <w:bCs/>
          <w:i/>
          <w:iCs/>
          <w:color w:val="auto"/>
          <w:szCs w:val="20"/>
          <w:lang w:bidi="ar-SA"/>
        </w:rPr>
      </w:pPr>
      <w:r>
        <w:rPr>
          <w:rFonts w:ascii="Arial" w:hAnsi="Arial" w:cs="Arial"/>
          <w:bCs/>
          <w:i/>
          <w:iCs/>
          <w:color w:val="auto"/>
          <w:szCs w:val="20"/>
          <w:lang w:bidi="ar-SA"/>
        </w:rPr>
        <w:t>Registro General de Personas Afectadas Lesionados, Fallecidos y Desaparecidos)</w:t>
      </w:r>
      <w:r w:rsidR="00C66C68">
        <w:rPr>
          <w:rFonts w:ascii="Arial" w:hAnsi="Arial" w:cs="Arial"/>
          <w:bCs/>
          <w:i/>
          <w:iCs/>
          <w:color w:val="auto"/>
          <w:szCs w:val="20"/>
          <w:lang w:bidi="ar-SA"/>
        </w:rPr>
        <w:t>.</w:t>
      </w:r>
    </w:p>
    <w:p w:rsidR="00C66C68" w:rsidRDefault="00A47C93" w:rsidP="00C66C68">
      <w:pPr>
        <w:pStyle w:val="Prrafodelista"/>
        <w:numPr>
          <w:ilvl w:val="1"/>
          <w:numId w:val="21"/>
        </w:numPr>
        <w:ind w:left="1418" w:hanging="709"/>
        <w:rPr>
          <w:rFonts w:ascii="Arial" w:hAnsi="Arial" w:cs="Arial"/>
          <w:bCs/>
          <w:i/>
          <w:iCs/>
          <w:color w:val="auto"/>
          <w:szCs w:val="20"/>
          <w:lang w:bidi="ar-SA"/>
        </w:rPr>
      </w:pPr>
      <w:r>
        <w:rPr>
          <w:rFonts w:ascii="Arial" w:hAnsi="Arial" w:cs="Arial"/>
          <w:bCs/>
          <w:i/>
          <w:iCs/>
          <w:color w:val="auto"/>
          <w:szCs w:val="20"/>
          <w:lang w:bidi="ar-SA"/>
        </w:rPr>
        <w:t>Registro General de IPRESS Afectadas.</w:t>
      </w:r>
    </w:p>
    <w:p w:rsidR="00C66C68" w:rsidRPr="00C45B92" w:rsidRDefault="00C66C68" w:rsidP="00C66C68">
      <w:pPr>
        <w:pStyle w:val="Prrafodelista"/>
        <w:rPr>
          <w:bCs/>
          <w:i/>
          <w:iCs/>
        </w:rPr>
      </w:pPr>
    </w:p>
    <w:p w:rsidR="00C66C68" w:rsidRPr="000E3B95" w:rsidRDefault="00C66C68" w:rsidP="00C66C68">
      <w:pPr>
        <w:pStyle w:val="Prrafodelista"/>
        <w:numPr>
          <w:ilvl w:val="0"/>
          <w:numId w:val="21"/>
        </w:numPr>
        <w:rPr>
          <w:bCs/>
          <w:i/>
          <w:iCs/>
        </w:rPr>
      </w:pPr>
      <w:r w:rsidRPr="00401F48">
        <w:rPr>
          <w:rFonts w:ascii="Arial" w:hAnsi="Arial" w:cs="Arial"/>
          <w:b/>
          <w:bCs/>
          <w:iCs/>
          <w:color w:val="auto"/>
          <w:szCs w:val="20"/>
          <w:lang w:bidi="ar-SA"/>
        </w:rPr>
        <w:t>Requerimiento</w:t>
      </w:r>
      <w:r>
        <w:rPr>
          <w:rFonts w:ascii="Arial" w:hAnsi="Arial" w:cs="Arial"/>
          <w:b/>
          <w:bCs/>
          <w:iCs/>
          <w:color w:val="auto"/>
          <w:szCs w:val="20"/>
          <w:lang w:bidi="ar-SA"/>
        </w:rPr>
        <w:t xml:space="preserve"> 3</w:t>
      </w:r>
      <w:r w:rsidRPr="00EA7F88">
        <w:rPr>
          <w:rFonts w:ascii="Arial" w:hAnsi="Arial" w:cs="Arial"/>
          <w:bCs/>
          <w:i/>
          <w:iCs/>
          <w:color w:val="auto"/>
          <w:szCs w:val="20"/>
          <w:lang w:bidi="ar-SA"/>
        </w:rPr>
        <w:t xml:space="preserve">. </w:t>
      </w:r>
      <w:r>
        <w:rPr>
          <w:rFonts w:ascii="Arial" w:hAnsi="Arial" w:cs="Arial"/>
          <w:bCs/>
          <w:i/>
          <w:iCs/>
          <w:color w:val="auto"/>
          <w:szCs w:val="20"/>
          <w:lang w:bidi="ar-SA"/>
        </w:rPr>
        <w:t xml:space="preserve">Registro de </w:t>
      </w:r>
      <w:r w:rsidR="00A47C93">
        <w:rPr>
          <w:rFonts w:ascii="Arial" w:hAnsi="Arial" w:cs="Arial"/>
          <w:bCs/>
          <w:i/>
          <w:iCs/>
          <w:color w:val="auto"/>
          <w:szCs w:val="20"/>
          <w:lang w:bidi="ar-SA"/>
        </w:rPr>
        <w:t>Lesionados y Fallecidos</w:t>
      </w:r>
      <w:r w:rsidRPr="00EC580D">
        <w:rPr>
          <w:rFonts w:ascii="Arial" w:hAnsi="Arial" w:cs="Arial"/>
          <w:bCs/>
          <w:i/>
          <w:iCs/>
          <w:color w:val="auto"/>
          <w:szCs w:val="20"/>
          <w:lang w:bidi="ar-SA"/>
        </w:rPr>
        <w:t>.</w:t>
      </w:r>
    </w:p>
    <w:p w:rsidR="00C66C68" w:rsidRPr="00EA7F88" w:rsidRDefault="00A47C93" w:rsidP="00C66C68">
      <w:pPr>
        <w:pStyle w:val="Prrafodelista"/>
        <w:numPr>
          <w:ilvl w:val="1"/>
          <w:numId w:val="21"/>
        </w:numPr>
        <w:rPr>
          <w:rFonts w:ascii="Arial" w:hAnsi="Arial" w:cs="Arial"/>
          <w:bCs/>
          <w:i/>
          <w:iCs/>
          <w:color w:val="auto"/>
          <w:szCs w:val="20"/>
          <w:lang w:bidi="ar-SA"/>
        </w:rPr>
      </w:pPr>
      <w:r>
        <w:rPr>
          <w:rFonts w:ascii="Arial" w:hAnsi="Arial" w:cs="Arial"/>
          <w:bCs/>
          <w:i/>
          <w:iCs/>
          <w:color w:val="auto"/>
          <w:szCs w:val="20"/>
          <w:lang w:bidi="ar-SA"/>
        </w:rPr>
        <w:t>Registro detallado de Lesionados, Hospitalizados, Referidos y en Observación.</w:t>
      </w:r>
    </w:p>
    <w:p w:rsidR="00C66C68" w:rsidRDefault="00A47C93" w:rsidP="00C66C68">
      <w:pPr>
        <w:pStyle w:val="Prrafodelista"/>
        <w:numPr>
          <w:ilvl w:val="1"/>
          <w:numId w:val="21"/>
        </w:numPr>
        <w:rPr>
          <w:rFonts w:ascii="Arial" w:hAnsi="Arial" w:cs="Arial"/>
          <w:bCs/>
          <w:i/>
          <w:iCs/>
          <w:color w:val="auto"/>
          <w:szCs w:val="20"/>
          <w:lang w:bidi="ar-SA"/>
        </w:rPr>
      </w:pPr>
      <w:r>
        <w:rPr>
          <w:rFonts w:ascii="Arial" w:hAnsi="Arial" w:cs="Arial"/>
          <w:bCs/>
          <w:i/>
          <w:iCs/>
          <w:color w:val="auto"/>
          <w:szCs w:val="20"/>
          <w:lang w:bidi="ar-SA"/>
        </w:rPr>
        <w:t>Registro detallado de Fallecidos.</w:t>
      </w:r>
    </w:p>
    <w:p w:rsidR="00A47C93" w:rsidRDefault="00A47C93" w:rsidP="00A47C93">
      <w:pPr>
        <w:pStyle w:val="Prrafodelista"/>
        <w:ind w:left="1440"/>
        <w:rPr>
          <w:rFonts w:ascii="Arial" w:hAnsi="Arial" w:cs="Arial"/>
          <w:bCs/>
          <w:i/>
          <w:iCs/>
          <w:color w:val="auto"/>
          <w:szCs w:val="20"/>
          <w:lang w:bidi="ar-SA"/>
        </w:rPr>
      </w:pPr>
    </w:p>
    <w:p w:rsidR="00C66C68" w:rsidRPr="00C66C68" w:rsidRDefault="00C66C68" w:rsidP="00C66C68">
      <w:pPr>
        <w:pStyle w:val="Prrafodelista"/>
        <w:rPr>
          <w:rFonts w:ascii="Arial" w:hAnsi="Arial" w:cs="Arial"/>
          <w:bCs/>
          <w:i/>
          <w:iCs/>
          <w:color w:val="auto"/>
          <w:szCs w:val="20"/>
          <w:lang w:bidi="ar-SA"/>
        </w:rPr>
      </w:pPr>
    </w:p>
    <w:p w:rsidR="00EA7F88" w:rsidRPr="00EA7F88" w:rsidRDefault="00401F48" w:rsidP="00EA7F88">
      <w:pPr>
        <w:pStyle w:val="Prrafodelista"/>
        <w:numPr>
          <w:ilvl w:val="0"/>
          <w:numId w:val="21"/>
        </w:numPr>
        <w:rPr>
          <w:rFonts w:ascii="Arial" w:hAnsi="Arial" w:cs="Arial"/>
          <w:bCs/>
          <w:i/>
          <w:iCs/>
          <w:color w:val="auto"/>
          <w:szCs w:val="20"/>
          <w:lang w:bidi="ar-SA"/>
        </w:rPr>
      </w:pPr>
      <w:r w:rsidRPr="00401F48">
        <w:rPr>
          <w:rFonts w:ascii="Arial" w:hAnsi="Arial" w:cs="Arial"/>
          <w:b/>
          <w:bCs/>
          <w:iCs/>
          <w:color w:val="auto"/>
          <w:szCs w:val="20"/>
          <w:lang w:bidi="ar-SA"/>
        </w:rPr>
        <w:lastRenderedPageBreak/>
        <w:t>Requerimiento</w:t>
      </w:r>
      <w:r>
        <w:rPr>
          <w:rFonts w:ascii="Arial" w:hAnsi="Arial" w:cs="Arial"/>
          <w:b/>
          <w:bCs/>
          <w:iCs/>
          <w:color w:val="auto"/>
          <w:szCs w:val="20"/>
          <w:lang w:bidi="ar-SA"/>
        </w:rPr>
        <w:t xml:space="preserve"> 4</w:t>
      </w:r>
      <w:r w:rsidR="00EA7F88" w:rsidRPr="00EA7F88">
        <w:rPr>
          <w:rFonts w:ascii="Arial" w:hAnsi="Arial" w:cs="Arial"/>
          <w:bCs/>
          <w:i/>
          <w:iCs/>
          <w:color w:val="auto"/>
          <w:szCs w:val="20"/>
          <w:lang w:bidi="ar-SA"/>
        </w:rPr>
        <w:t xml:space="preserve">. </w:t>
      </w:r>
      <w:r w:rsidR="00A47C93">
        <w:rPr>
          <w:rFonts w:ascii="Arial" w:hAnsi="Arial" w:cs="Arial"/>
          <w:bCs/>
          <w:i/>
          <w:iCs/>
          <w:color w:val="auto"/>
          <w:szCs w:val="20"/>
          <w:lang w:bidi="ar-SA"/>
        </w:rPr>
        <w:t>Registro de Acciones</w:t>
      </w:r>
    </w:p>
    <w:p w:rsidR="009C2432" w:rsidRDefault="00A47C93" w:rsidP="00EA7F88">
      <w:pPr>
        <w:pStyle w:val="Prrafodelista"/>
        <w:numPr>
          <w:ilvl w:val="1"/>
          <w:numId w:val="21"/>
        </w:numPr>
        <w:rPr>
          <w:rFonts w:ascii="Arial" w:hAnsi="Arial" w:cs="Arial"/>
          <w:bCs/>
          <w:i/>
          <w:iCs/>
          <w:color w:val="auto"/>
          <w:szCs w:val="20"/>
          <w:lang w:bidi="ar-SA"/>
        </w:rPr>
      </w:pPr>
      <w:r>
        <w:rPr>
          <w:rFonts w:ascii="Arial" w:hAnsi="Arial" w:cs="Arial"/>
          <w:bCs/>
          <w:i/>
          <w:iCs/>
          <w:color w:val="auto"/>
          <w:szCs w:val="20"/>
          <w:lang w:bidi="ar-SA"/>
        </w:rPr>
        <w:t>Registro de Acciones DIGERD</w:t>
      </w:r>
    </w:p>
    <w:p w:rsidR="00A01734" w:rsidRDefault="00A47C93" w:rsidP="00EA7F88">
      <w:pPr>
        <w:pStyle w:val="Prrafodelista"/>
        <w:numPr>
          <w:ilvl w:val="1"/>
          <w:numId w:val="21"/>
        </w:numPr>
        <w:rPr>
          <w:rFonts w:ascii="Arial" w:hAnsi="Arial" w:cs="Arial"/>
          <w:bCs/>
          <w:i/>
          <w:iCs/>
          <w:color w:val="auto"/>
          <w:szCs w:val="20"/>
          <w:lang w:bidi="ar-SA"/>
        </w:rPr>
      </w:pPr>
      <w:r>
        <w:rPr>
          <w:rFonts w:ascii="Arial" w:hAnsi="Arial" w:cs="Arial"/>
          <w:bCs/>
          <w:i/>
          <w:iCs/>
          <w:color w:val="auto"/>
          <w:szCs w:val="20"/>
          <w:lang w:bidi="ar-SA"/>
        </w:rPr>
        <w:t>Registro de Recursos Movilizados</w:t>
      </w:r>
    </w:p>
    <w:p w:rsidR="000E3B95" w:rsidRDefault="000E3B95" w:rsidP="00A626D7">
      <w:pPr>
        <w:pStyle w:val="Prrafodelista"/>
        <w:ind w:left="709"/>
        <w:rPr>
          <w:rFonts w:ascii="Arial" w:hAnsi="Arial" w:cs="Arial"/>
          <w:bCs/>
          <w:i/>
          <w:iCs/>
          <w:color w:val="auto"/>
          <w:szCs w:val="20"/>
          <w:lang w:bidi="ar-SA"/>
        </w:rPr>
      </w:pPr>
    </w:p>
    <w:p w:rsidR="003F39F4" w:rsidRDefault="003F39F4" w:rsidP="00A15391">
      <w:pPr>
        <w:pStyle w:val="Prrafodelista"/>
        <w:numPr>
          <w:ilvl w:val="0"/>
          <w:numId w:val="21"/>
        </w:numPr>
        <w:rPr>
          <w:rFonts w:ascii="Arial" w:hAnsi="Arial" w:cs="Arial"/>
          <w:bCs/>
          <w:i/>
          <w:iCs/>
          <w:color w:val="auto"/>
          <w:szCs w:val="20"/>
          <w:lang w:bidi="ar-SA"/>
        </w:rPr>
      </w:pPr>
      <w:r w:rsidRPr="00401F48">
        <w:rPr>
          <w:rFonts w:ascii="Arial" w:hAnsi="Arial" w:cs="Arial"/>
          <w:b/>
          <w:bCs/>
          <w:iCs/>
          <w:color w:val="auto"/>
          <w:szCs w:val="20"/>
          <w:lang w:bidi="ar-SA"/>
        </w:rPr>
        <w:t>Requerimiento</w:t>
      </w:r>
      <w:r>
        <w:rPr>
          <w:rFonts w:ascii="Arial" w:hAnsi="Arial" w:cs="Arial"/>
          <w:b/>
          <w:bCs/>
          <w:iCs/>
          <w:color w:val="auto"/>
          <w:szCs w:val="20"/>
          <w:lang w:bidi="ar-SA"/>
        </w:rPr>
        <w:t xml:space="preserve"> </w:t>
      </w:r>
      <w:r w:rsidR="00424B89">
        <w:rPr>
          <w:rFonts w:ascii="Arial" w:hAnsi="Arial" w:cs="Arial"/>
          <w:b/>
          <w:bCs/>
          <w:iCs/>
          <w:color w:val="auto"/>
          <w:szCs w:val="20"/>
          <w:lang w:bidi="ar-SA"/>
        </w:rPr>
        <w:t>5</w:t>
      </w:r>
      <w:r w:rsidRPr="00EA7F88">
        <w:rPr>
          <w:rFonts w:ascii="Arial" w:hAnsi="Arial" w:cs="Arial"/>
          <w:bCs/>
          <w:i/>
          <w:iCs/>
          <w:color w:val="auto"/>
          <w:szCs w:val="20"/>
          <w:lang w:bidi="ar-SA"/>
        </w:rPr>
        <w:t xml:space="preserve">. </w:t>
      </w:r>
      <w:r w:rsidR="00A47C93">
        <w:rPr>
          <w:rFonts w:ascii="Arial" w:hAnsi="Arial" w:cs="Arial"/>
          <w:bCs/>
          <w:i/>
          <w:iCs/>
          <w:color w:val="auto"/>
          <w:szCs w:val="20"/>
          <w:lang w:bidi="ar-SA"/>
        </w:rPr>
        <w:t>Registro de IPRESS Afectadas</w:t>
      </w:r>
    </w:p>
    <w:p w:rsidR="000E3B95" w:rsidRDefault="00A47C93" w:rsidP="000E3B95">
      <w:pPr>
        <w:pStyle w:val="Prrafodelista"/>
        <w:numPr>
          <w:ilvl w:val="1"/>
          <w:numId w:val="21"/>
        </w:numPr>
        <w:rPr>
          <w:rFonts w:ascii="Arial" w:hAnsi="Arial" w:cs="Arial"/>
          <w:bCs/>
          <w:i/>
          <w:iCs/>
          <w:color w:val="auto"/>
          <w:szCs w:val="20"/>
          <w:lang w:bidi="ar-SA"/>
        </w:rPr>
      </w:pPr>
      <w:r>
        <w:rPr>
          <w:rFonts w:ascii="Arial" w:hAnsi="Arial" w:cs="Arial"/>
          <w:bCs/>
          <w:i/>
          <w:iCs/>
          <w:color w:val="auto"/>
          <w:szCs w:val="20"/>
          <w:lang w:bidi="ar-SA"/>
        </w:rPr>
        <w:t>Registro de IPRESS Afectadas operativos.</w:t>
      </w:r>
    </w:p>
    <w:p w:rsidR="003F39F4" w:rsidRDefault="00A47C93" w:rsidP="003F39F4">
      <w:pPr>
        <w:pStyle w:val="Prrafodelista"/>
        <w:numPr>
          <w:ilvl w:val="1"/>
          <w:numId w:val="21"/>
        </w:numPr>
        <w:rPr>
          <w:rFonts w:ascii="Arial" w:hAnsi="Arial" w:cs="Arial"/>
          <w:bCs/>
          <w:i/>
          <w:iCs/>
          <w:color w:val="auto"/>
          <w:szCs w:val="20"/>
          <w:lang w:bidi="ar-SA"/>
        </w:rPr>
      </w:pPr>
      <w:r>
        <w:rPr>
          <w:rFonts w:ascii="Arial" w:hAnsi="Arial" w:cs="Arial"/>
          <w:bCs/>
          <w:i/>
          <w:iCs/>
          <w:color w:val="auto"/>
          <w:szCs w:val="20"/>
          <w:lang w:bidi="ar-SA"/>
        </w:rPr>
        <w:t>Registro de IPRESS Afectadas Inoperativas</w:t>
      </w:r>
    </w:p>
    <w:p w:rsidR="000C54D2" w:rsidRPr="00885453" w:rsidRDefault="00011200">
      <w:pPr>
        <w:pStyle w:val="Ttulo2"/>
        <w:numPr>
          <w:ilvl w:val="0"/>
          <w:numId w:val="2"/>
        </w:numPr>
        <w:ind w:left="0" w:firstLine="0"/>
      </w:pPr>
      <w:bookmarkStart w:id="16" w:name="_Toc511826158"/>
      <w:r w:rsidRPr="00885453">
        <w:t>ANEXOS</w:t>
      </w:r>
      <w:bookmarkEnd w:id="16"/>
      <w:r w:rsidRPr="00885453">
        <w:t xml:space="preserve"> </w:t>
      </w:r>
    </w:p>
    <w:p w:rsidR="000C54D2" w:rsidRDefault="004A14DB" w:rsidP="00B50B84">
      <w:pPr>
        <w:pStyle w:val="Ttulo2"/>
        <w:numPr>
          <w:ilvl w:val="1"/>
          <w:numId w:val="23"/>
        </w:numPr>
      </w:pPr>
      <w:r>
        <w:t xml:space="preserve"> </w:t>
      </w:r>
      <w:bookmarkStart w:id="17" w:name="_Toc511826159"/>
      <w:r w:rsidR="00011200" w:rsidRPr="00885453">
        <w:t>Historias de Usuario</w:t>
      </w:r>
      <w:r>
        <w:t>.</w:t>
      </w:r>
      <w:bookmarkEnd w:id="17"/>
    </w:p>
    <w:p w:rsidR="004A14DB" w:rsidRPr="00424B89" w:rsidRDefault="005C2AD6" w:rsidP="004A14DB">
      <w:pPr>
        <w:ind w:left="810"/>
        <w:rPr>
          <w:u w:val="single"/>
        </w:rPr>
      </w:pPr>
      <w:r>
        <w:t xml:space="preserve"> </w:t>
      </w:r>
    </w:p>
    <w:sectPr w:rsidR="004A14DB" w:rsidRPr="00424B89" w:rsidSect="004949D8">
      <w:pgSz w:w="11906" w:h="16838"/>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562" w:rsidRDefault="00B03562">
      <w:r>
        <w:separator/>
      </w:r>
    </w:p>
  </w:endnote>
  <w:endnote w:type="continuationSeparator" w:id="0">
    <w:p w:rsidR="00B03562" w:rsidRDefault="00B0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DejaVu Sans">
    <w:charset w:val="00"/>
    <w:family w:val="swiss"/>
    <w:pitch w:val="variable"/>
    <w:sig w:usb0="E7002EFF" w:usb1="D200FDFF" w:usb2="0A046029" w:usb3="00000000" w:csb0="000001FF" w:csb1="00000000"/>
  </w:font>
  <w:font w:name="Lohit Hindi">
    <w:altName w:val="Times New Roman"/>
    <w:charset w:val="01"/>
    <w:family w:val="auto"/>
    <w:pitch w:val="variable"/>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FE6" w:rsidRDefault="00EA7FE6">
    <w:pPr>
      <w:pStyle w:val="Piedepgina"/>
    </w:pPr>
    <w:r>
      <w:rPr>
        <w:sz w:val="16"/>
        <w:szCs w:val="16"/>
      </w:rPr>
      <w:t>P</w:t>
    </w:r>
    <w:r w:rsidR="00CD59BF">
      <w:rPr>
        <w:sz w:val="16"/>
        <w:szCs w:val="16"/>
      </w:rPr>
      <w:t>á</w:t>
    </w:r>
    <w:r>
      <w:rPr>
        <w:sz w:val="16"/>
        <w:szCs w:val="16"/>
      </w:rPr>
      <w:t xml:space="preserve">gina </w:t>
    </w:r>
    <w:r>
      <w:rPr>
        <w:rStyle w:val="Nmerodepgina"/>
        <w:sz w:val="16"/>
        <w:szCs w:val="16"/>
      </w:rPr>
      <w:fldChar w:fldCharType="begin"/>
    </w:r>
    <w:r>
      <w:instrText>PAGE</w:instrText>
    </w:r>
    <w:r>
      <w:fldChar w:fldCharType="separate"/>
    </w:r>
    <w:r w:rsidR="0097415C">
      <w:rPr>
        <w:noProof/>
      </w:rPr>
      <w:t>11</w:t>
    </w:r>
    <w:r>
      <w:fldChar w:fldCharType="end"/>
    </w:r>
    <w:r>
      <w:rPr>
        <w:rStyle w:val="Nmerodepgina"/>
        <w:sz w:val="16"/>
        <w:szCs w:val="16"/>
      </w:rPr>
      <w:t xml:space="preserve"> de </w:t>
    </w:r>
    <w:r>
      <w:rPr>
        <w:rStyle w:val="Nmerodepgina"/>
        <w:sz w:val="16"/>
        <w:szCs w:val="16"/>
      </w:rPr>
      <w:fldChar w:fldCharType="begin"/>
    </w:r>
    <w:r>
      <w:instrText>NUMPAGES \* ARABIC</w:instrText>
    </w:r>
    <w:r>
      <w:fldChar w:fldCharType="separate"/>
    </w:r>
    <w:r w:rsidR="0097415C">
      <w:rPr>
        <w:noProof/>
      </w:rPr>
      <w:t>13</w:t>
    </w:r>
    <w:r>
      <w:fldChar w:fldCharType="end"/>
    </w:r>
    <w:r>
      <w:rPr>
        <w:rStyle w:val="Nmerodepgina"/>
        <w:sz w:val="16"/>
        <w:szCs w:val="16"/>
      </w:rPr>
      <w:br/>
      <w:t>Proceso</w:t>
    </w:r>
    <w:r>
      <w:rPr>
        <w:sz w:val="16"/>
        <w:szCs w:val="16"/>
      </w:rPr>
      <w:t xml:space="preserve">: Gestión de Proyectos – NTP ISO/IEC 29110 – MINSA – OGTI – ODT </w:t>
    </w:r>
    <w:r>
      <w:rPr>
        <w:sz w:val="16"/>
        <w:szCs w:val="16"/>
      </w:rPr>
      <w:br/>
      <w:t xml:space="preserve">Ultima actualización: </w:t>
    </w:r>
    <w:r w:rsidR="00B644FB">
      <w:rPr>
        <w:sz w:val="16"/>
        <w:szCs w:val="16"/>
      </w:rPr>
      <w:t>27</w:t>
    </w:r>
    <w:r>
      <w:rPr>
        <w:sz w:val="16"/>
        <w:szCs w:val="16"/>
      </w:rPr>
      <w:t xml:space="preserve"> </w:t>
    </w:r>
    <w:r w:rsidR="00B644FB">
      <w:rPr>
        <w:sz w:val="16"/>
        <w:szCs w:val="16"/>
      </w:rPr>
      <w:t>Marzo</w:t>
    </w:r>
    <w:r>
      <w:rPr>
        <w:sz w:val="16"/>
        <w:szCs w:val="16"/>
      </w:rPr>
      <w:t xml:space="preserve"> 201</w:t>
    </w:r>
    <w:r w:rsidR="00B644FB">
      <w:rPr>
        <w:sz w:val="16"/>
        <w:szCs w:val="16"/>
      </w:rPr>
      <w:t>9</w:t>
    </w:r>
    <w:r>
      <w:rPr>
        <w:sz w:val="16"/>
        <w:szCs w:val="16"/>
      </w:rPr>
      <w:t xml:space="preserve"> v1.0</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FE6" w:rsidRDefault="00EA7FE6">
    <w:pPr>
      <w:pStyle w:val="Piedepgina"/>
    </w:pPr>
    <w:r>
      <w:rPr>
        <w:sz w:val="16"/>
        <w:szCs w:val="16"/>
      </w:rPr>
      <w:t xml:space="preserve">Pagina </w:t>
    </w:r>
    <w:r>
      <w:rPr>
        <w:rStyle w:val="Nmerodepgina"/>
        <w:sz w:val="16"/>
        <w:szCs w:val="16"/>
      </w:rPr>
      <w:fldChar w:fldCharType="begin"/>
    </w:r>
    <w:r>
      <w:instrText>PAGE</w:instrText>
    </w:r>
    <w:r>
      <w:fldChar w:fldCharType="separate"/>
    </w:r>
    <w:r>
      <w:rPr>
        <w:noProof/>
      </w:rPr>
      <w:t>1</w:t>
    </w:r>
    <w:r>
      <w:fldChar w:fldCharType="end"/>
    </w:r>
    <w:r>
      <w:rPr>
        <w:rStyle w:val="Nmerodepgina"/>
        <w:sz w:val="16"/>
        <w:szCs w:val="16"/>
      </w:rPr>
      <w:t xml:space="preserve"> de </w:t>
    </w:r>
    <w:r>
      <w:rPr>
        <w:rStyle w:val="Nmerodepgina"/>
        <w:sz w:val="16"/>
        <w:szCs w:val="16"/>
      </w:rPr>
      <w:fldChar w:fldCharType="begin"/>
    </w:r>
    <w:r>
      <w:instrText>NUMPAGES \* ARABIC</w:instrText>
    </w:r>
    <w:r>
      <w:fldChar w:fldCharType="separate"/>
    </w:r>
    <w:r w:rsidR="00B867C6">
      <w:rPr>
        <w:noProof/>
      </w:rPr>
      <w:t>12</w:t>
    </w:r>
    <w:r>
      <w:fldChar w:fldCharType="end"/>
    </w:r>
    <w:r>
      <w:rPr>
        <w:rStyle w:val="Nmerodepgina"/>
        <w:sz w:val="16"/>
        <w:szCs w:val="16"/>
      </w:rPr>
      <w:br/>
      <w:t>Proceso</w:t>
    </w:r>
    <w:r>
      <w:rPr>
        <w:sz w:val="16"/>
        <w:szCs w:val="16"/>
      </w:rPr>
      <w:t xml:space="preserve">: Gestión de Proyectos – NTP ISO/IEC 29110 – MINSA – OGTI – ODT </w:t>
    </w:r>
    <w:r>
      <w:rPr>
        <w:sz w:val="16"/>
        <w:szCs w:val="16"/>
      </w:rPr>
      <w:br/>
      <w:t>Ultima actualización: 01 Enero 2017 v1.0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562" w:rsidRDefault="00B03562">
      <w:r>
        <w:separator/>
      </w:r>
    </w:p>
  </w:footnote>
  <w:footnote w:type="continuationSeparator" w:id="0">
    <w:p w:rsidR="00B03562" w:rsidRDefault="00B035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FE6" w:rsidRDefault="00EA7FE6" w:rsidP="00762B60">
    <w:pPr>
      <w:pStyle w:val="Encabezado"/>
      <w:rPr>
        <w:sz w:val="18"/>
        <w:szCs w:val="18"/>
      </w:rPr>
    </w:pPr>
    <w:r>
      <w:rPr>
        <w:noProof/>
        <w:lang w:eastAsia="es-PE"/>
      </w:rPr>
      <mc:AlternateContent>
        <mc:Choice Requires="wps">
          <w:drawing>
            <wp:anchor distT="0" distB="0" distL="114300" distR="114300" simplePos="0" relativeHeight="251657216" behindDoc="0" locked="0" layoutInCell="1" allowOverlap="1" wp14:anchorId="47A77D1E" wp14:editId="7F77D19E">
              <wp:simplePos x="0" y="0"/>
              <wp:positionH relativeFrom="column">
                <wp:posOffset>-1000125</wp:posOffset>
              </wp:positionH>
              <wp:positionV relativeFrom="paragraph">
                <wp:posOffset>383236</wp:posOffset>
              </wp:positionV>
              <wp:extent cx="7800975" cy="0"/>
              <wp:effectExtent l="0" t="0" r="28575" b="190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0975" cy="0"/>
                      </a:xfrm>
                      <a:prstGeom prst="line">
                        <a:avLst/>
                      </a:prstGeom>
                      <a:noFill/>
                      <a:ln w="28448">
                        <a:solidFill>
                          <a:srgbClr val="C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F1A27" id="Conector recto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75pt,30.2pt" to="535.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" strokecolor="#c00000" strokeweight="2.24pt">
              <v:stroke joinstyle="miter"/>
            </v:line>
          </w:pict>
        </mc:Fallback>
      </mc:AlternateContent>
    </w:r>
    <w:r>
      <w:rPr>
        <w:noProof/>
        <w:lang w:eastAsia="es-PE"/>
      </w:rPr>
      <w:drawing>
        <wp:anchor distT="0" distB="0" distL="114300" distR="114300" simplePos="0" relativeHeight="251670528" behindDoc="1" locked="0" layoutInCell="1" allowOverlap="1" wp14:anchorId="32B1A5EB" wp14:editId="6436E43D">
          <wp:simplePos x="0" y="0"/>
          <wp:positionH relativeFrom="column">
            <wp:posOffset>-309245</wp:posOffset>
          </wp:positionH>
          <wp:positionV relativeFrom="paragraph">
            <wp:posOffset>-272415</wp:posOffset>
          </wp:positionV>
          <wp:extent cx="2149475" cy="416560"/>
          <wp:effectExtent l="0" t="0" r="0" b="0"/>
          <wp:wrapThrough wrapText="bothSides">
            <wp:wrapPolygon edited="0">
              <wp:start x="0" y="0"/>
              <wp:lineTo x="0" y="20744"/>
              <wp:lineTo x="21440" y="20744"/>
              <wp:lineTo x="21440" y="0"/>
              <wp:lineTo x="0" y="0"/>
            </wp:wrapPolygon>
          </wp:wrapThrough>
          <wp:docPr id="14" name="Imagen 14" descr="mins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ins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9475" cy="4165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Oficina de Innovación y Desarrollo Tecnológico del Ministerios de Salud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FE6" w:rsidRDefault="00EA7FE6">
    <w:pPr>
      <w:pStyle w:val="Encabezado"/>
      <w:rPr>
        <w:sz w:val="18"/>
        <w:szCs w:val="18"/>
      </w:rPr>
    </w:pPr>
    <w:r>
      <w:rPr>
        <w:sz w:val="18"/>
        <w:szCs w:val="18"/>
      </w:rPr>
      <w:t>Identificador Proyecto:</w:t>
    </w:r>
    <w:r>
      <w:rPr>
        <w:sz w:val="18"/>
        <w:szCs w:val="18"/>
      </w:rPr>
      <w:br/>
      <w:t>Cliente:</w:t>
    </w:r>
    <w:r>
      <w:rPr>
        <w:sz w:val="18"/>
        <w:szCs w:val="18"/>
      </w:rPr>
      <w:br/>
      <w:t>Fecha Inicio: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0F6"/>
    <w:multiLevelType w:val="hybridMultilevel"/>
    <w:tmpl w:val="0BC00D90"/>
    <w:lvl w:ilvl="0" w:tplc="D310C982">
      <w:start w:val="1"/>
      <w:numFmt w:val="bullet"/>
      <w:lvlText w:val=""/>
      <w:lvlJc w:val="left"/>
      <w:pPr>
        <w:ind w:left="1125" w:hanging="360"/>
      </w:pPr>
      <w:rPr>
        <w:rFonts w:ascii="Symbol" w:eastAsia="Times New Roman" w:hAnsi="Symbol" w:cs="Aria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 w15:restartNumberingAfterBreak="0">
    <w:nsid w:val="01F53E97"/>
    <w:multiLevelType w:val="hybridMultilevel"/>
    <w:tmpl w:val="38C6680E"/>
    <w:lvl w:ilvl="0" w:tplc="9646A8C6">
      <w:start w:val="1"/>
      <w:numFmt w:val="decimal"/>
      <w:lvlText w:val="%1."/>
      <w:lvlJc w:val="left"/>
      <w:pPr>
        <w:ind w:left="769" w:hanging="360"/>
      </w:pPr>
      <w:rPr>
        <w:rFonts w:hint="default"/>
      </w:r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2" w15:restartNumberingAfterBreak="0">
    <w:nsid w:val="04596BD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17127"/>
    <w:multiLevelType w:val="hybridMultilevel"/>
    <w:tmpl w:val="C28E5B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0FD7E71"/>
    <w:multiLevelType w:val="multilevel"/>
    <w:tmpl w:val="2BACAF3C"/>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11731CAC"/>
    <w:multiLevelType w:val="hybridMultilevel"/>
    <w:tmpl w:val="728A9CC4"/>
    <w:lvl w:ilvl="0" w:tplc="F53A558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13863151"/>
    <w:multiLevelType w:val="multilevel"/>
    <w:tmpl w:val="A8B24424"/>
    <w:lvl w:ilvl="0">
      <w:start w:val="1"/>
      <w:numFmt w:val="upperRoman"/>
      <w:lvlText w:val="%1."/>
      <w:lvlJc w:val="left"/>
      <w:pPr>
        <w:ind w:left="765" w:hanging="360"/>
      </w:pPr>
      <w:rPr>
        <w:rFonts w:ascii="Arial" w:eastAsia="Times New Roman" w:hAnsi="Arial" w:cs="Arial"/>
      </w:rPr>
    </w:lvl>
    <w:lvl w:ilvl="1">
      <w:start w:val="1"/>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7" w15:restartNumberingAfterBreak="0">
    <w:nsid w:val="186519F9"/>
    <w:multiLevelType w:val="hybridMultilevel"/>
    <w:tmpl w:val="CF3A940A"/>
    <w:lvl w:ilvl="0" w:tplc="C0DEA2A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99D51B6"/>
    <w:multiLevelType w:val="hybridMultilevel"/>
    <w:tmpl w:val="AB06987A"/>
    <w:lvl w:ilvl="0" w:tplc="46C0B914">
      <w:start w:val="1"/>
      <w:numFmt w:val="decimal"/>
      <w:lvlText w:val="%1."/>
      <w:lvlJc w:val="left"/>
      <w:pPr>
        <w:ind w:left="1185" w:hanging="360"/>
      </w:pPr>
      <w:rPr>
        <w:rFonts w:hint="default"/>
      </w:rPr>
    </w:lvl>
    <w:lvl w:ilvl="1" w:tplc="280A0019" w:tentative="1">
      <w:start w:val="1"/>
      <w:numFmt w:val="lowerLetter"/>
      <w:lvlText w:val="%2."/>
      <w:lvlJc w:val="left"/>
      <w:pPr>
        <w:ind w:left="1905" w:hanging="360"/>
      </w:pPr>
    </w:lvl>
    <w:lvl w:ilvl="2" w:tplc="280A001B" w:tentative="1">
      <w:start w:val="1"/>
      <w:numFmt w:val="lowerRoman"/>
      <w:lvlText w:val="%3."/>
      <w:lvlJc w:val="right"/>
      <w:pPr>
        <w:ind w:left="2625" w:hanging="180"/>
      </w:pPr>
    </w:lvl>
    <w:lvl w:ilvl="3" w:tplc="280A000F" w:tentative="1">
      <w:start w:val="1"/>
      <w:numFmt w:val="decimal"/>
      <w:lvlText w:val="%4."/>
      <w:lvlJc w:val="left"/>
      <w:pPr>
        <w:ind w:left="3345" w:hanging="360"/>
      </w:pPr>
    </w:lvl>
    <w:lvl w:ilvl="4" w:tplc="280A0019" w:tentative="1">
      <w:start w:val="1"/>
      <w:numFmt w:val="lowerLetter"/>
      <w:lvlText w:val="%5."/>
      <w:lvlJc w:val="left"/>
      <w:pPr>
        <w:ind w:left="4065" w:hanging="360"/>
      </w:pPr>
    </w:lvl>
    <w:lvl w:ilvl="5" w:tplc="280A001B" w:tentative="1">
      <w:start w:val="1"/>
      <w:numFmt w:val="lowerRoman"/>
      <w:lvlText w:val="%6."/>
      <w:lvlJc w:val="right"/>
      <w:pPr>
        <w:ind w:left="4785" w:hanging="180"/>
      </w:pPr>
    </w:lvl>
    <w:lvl w:ilvl="6" w:tplc="280A000F" w:tentative="1">
      <w:start w:val="1"/>
      <w:numFmt w:val="decimal"/>
      <w:lvlText w:val="%7."/>
      <w:lvlJc w:val="left"/>
      <w:pPr>
        <w:ind w:left="5505" w:hanging="360"/>
      </w:pPr>
    </w:lvl>
    <w:lvl w:ilvl="7" w:tplc="280A0019" w:tentative="1">
      <w:start w:val="1"/>
      <w:numFmt w:val="lowerLetter"/>
      <w:lvlText w:val="%8."/>
      <w:lvlJc w:val="left"/>
      <w:pPr>
        <w:ind w:left="6225" w:hanging="360"/>
      </w:pPr>
    </w:lvl>
    <w:lvl w:ilvl="8" w:tplc="280A001B" w:tentative="1">
      <w:start w:val="1"/>
      <w:numFmt w:val="lowerRoman"/>
      <w:lvlText w:val="%9."/>
      <w:lvlJc w:val="right"/>
      <w:pPr>
        <w:ind w:left="6945" w:hanging="180"/>
      </w:pPr>
    </w:lvl>
  </w:abstractNum>
  <w:abstractNum w:abstractNumId="9" w15:restartNumberingAfterBreak="0">
    <w:nsid w:val="253F216E"/>
    <w:multiLevelType w:val="multilevel"/>
    <w:tmpl w:val="53C666F8"/>
    <w:lvl w:ilvl="0">
      <w:start w:val="1"/>
      <w:numFmt w:val="upperRoman"/>
      <w:lvlText w:val="%1."/>
      <w:lvlJc w:val="left"/>
      <w:pPr>
        <w:ind w:left="765" w:hanging="360"/>
      </w:pPr>
      <w:rPr>
        <w:rFonts w:ascii="Arial" w:eastAsia="Times New Roman" w:hAnsi="Arial" w:cs="Arial"/>
        <w:b/>
      </w:rPr>
    </w:lvl>
    <w:lvl w:ilvl="1">
      <w:start w:val="1"/>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10" w15:restartNumberingAfterBreak="0">
    <w:nsid w:val="2D276821"/>
    <w:multiLevelType w:val="hybridMultilevel"/>
    <w:tmpl w:val="28162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EF17D5E"/>
    <w:multiLevelType w:val="hybridMultilevel"/>
    <w:tmpl w:val="5E185CC2"/>
    <w:lvl w:ilvl="0" w:tplc="E38E4DE2">
      <w:start w:val="1"/>
      <w:numFmt w:val="decimal"/>
      <w:lvlText w:val="%1."/>
      <w:lvlJc w:val="left"/>
      <w:pPr>
        <w:ind w:left="1080" w:hanging="360"/>
      </w:pPr>
      <w:rPr>
        <w:rFonts w:hint="default"/>
        <w:sz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33CE1217"/>
    <w:multiLevelType w:val="hybridMultilevel"/>
    <w:tmpl w:val="E10AD7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5A0CEE"/>
    <w:multiLevelType w:val="multilevel"/>
    <w:tmpl w:val="C9A2EF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43A2701"/>
    <w:multiLevelType w:val="hybridMultilevel"/>
    <w:tmpl w:val="11CC324E"/>
    <w:lvl w:ilvl="0" w:tplc="F53A558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15:restartNumberingAfterBreak="0">
    <w:nsid w:val="4CE37071"/>
    <w:multiLevelType w:val="hybridMultilevel"/>
    <w:tmpl w:val="8E224346"/>
    <w:lvl w:ilvl="0" w:tplc="34DC596A">
      <w:start w:val="1"/>
      <w:numFmt w:val="decimal"/>
      <w:lvlText w:val="%1."/>
      <w:lvlJc w:val="left"/>
      <w:pPr>
        <w:ind w:left="1080" w:hanging="360"/>
      </w:pPr>
      <w:rPr>
        <w:rFonts w:hint="default"/>
        <w:sz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517E27CC"/>
    <w:multiLevelType w:val="hybridMultilevel"/>
    <w:tmpl w:val="ADC4C062"/>
    <w:lvl w:ilvl="0" w:tplc="AB8A4FE0">
      <w:start w:val="1"/>
      <w:numFmt w:val="decimal"/>
      <w:lvlText w:val="%1."/>
      <w:lvlJc w:val="left"/>
      <w:pPr>
        <w:ind w:left="1080" w:hanging="360"/>
      </w:pPr>
      <w:rPr>
        <w:rFonts w:hint="default"/>
        <w:sz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52664944"/>
    <w:multiLevelType w:val="multilevel"/>
    <w:tmpl w:val="F6C0E7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9C7770"/>
    <w:multiLevelType w:val="hybridMultilevel"/>
    <w:tmpl w:val="728A9CC4"/>
    <w:lvl w:ilvl="0" w:tplc="F53A558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5FAE69D8"/>
    <w:multiLevelType w:val="hybridMultilevel"/>
    <w:tmpl w:val="A78AC302"/>
    <w:lvl w:ilvl="0" w:tplc="280A0001">
      <w:start w:val="1"/>
      <w:numFmt w:val="bullet"/>
      <w:lvlText w:val=""/>
      <w:lvlJc w:val="left"/>
      <w:pPr>
        <w:ind w:left="993" w:hanging="360"/>
      </w:pPr>
      <w:rPr>
        <w:rFonts w:ascii="Symbol" w:hAnsi="Symbol" w:hint="default"/>
      </w:rPr>
    </w:lvl>
    <w:lvl w:ilvl="1" w:tplc="280A0003">
      <w:start w:val="1"/>
      <w:numFmt w:val="bullet"/>
      <w:lvlText w:val="o"/>
      <w:lvlJc w:val="left"/>
      <w:pPr>
        <w:ind w:left="1713" w:hanging="360"/>
      </w:pPr>
      <w:rPr>
        <w:rFonts w:ascii="Courier New" w:hAnsi="Courier New" w:cs="Courier New" w:hint="default"/>
      </w:rPr>
    </w:lvl>
    <w:lvl w:ilvl="2" w:tplc="280A000B">
      <w:start w:val="1"/>
      <w:numFmt w:val="bullet"/>
      <w:lvlText w:val=""/>
      <w:lvlJc w:val="left"/>
      <w:pPr>
        <w:ind w:left="2433" w:hanging="360"/>
      </w:pPr>
      <w:rPr>
        <w:rFonts w:ascii="Wingdings" w:hAnsi="Wingdings" w:hint="default"/>
      </w:rPr>
    </w:lvl>
    <w:lvl w:ilvl="3" w:tplc="280A0001" w:tentative="1">
      <w:start w:val="1"/>
      <w:numFmt w:val="bullet"/>
      <w:lvlText w:val=""/>
      <w:lvlJc w:val="left"/>
      <w:pPr>
        <w:ind w:left="3153" w:hanging="360"/>
      </w:pPr>
      <w:rPr>
        <w:rFonts w:ascii="Symbol" w:hAnsi="Symbol" w:hint="default"/>
      </w:rPr>
    </w:lvl>
    <w:lvl w:ilvl="4" w:tplc="280A0003" w:tentative="1">
      <w:start w:val="1"/>
      <w:numFmt w:val="bullet"/>
      <w:lvlText w:val="o"/>
      <w:lvlJc w:val="left"/>
      <w:pPr>
        <w:ind w:left="3873" w:hanging="360"/>
      </w:pPr>
      <w:rPr>
        <w:rFonts w:ascii="Courier New" w:hAnsi="Courier New" w:cs="Courier New" w:hint="default"/>
      </w:rPr>
    </w:lvl>
    <w:lvl w:ilvl="5" w:tplc="280A0005" w:tentative="1">
      <w:start w:val="1"/>
      <w:numFmt w:val="bullet"/>
      <w:lvlText w:val=""/>
      <w:lvlJc w:val="left"/>
      <w:pPr>
        <w:ind w:left="4593" w:hanging="360"/>
      </w:pPr>
      <w:rPr>
        <w:rFonts w:ascii="Wingdings" w:hAnsi="Wingdings" w:hint="default"/>
      </w:rPr>
    </w:lvl>
    <w:lvl w:ilvl="6" w:tplc="280A0001" w:tentative="1">
      <w:start w:val="1"/>
      <w:numFmt w:val="bullet"/>
      <w:lvlText w:val=""/>
      <w:lvlJc w:val="left"/>
      <w:pPr>
        <w:ind w:left="5313" w:hanging="360"/>
      </w:pPr>
      <w:rPr>
        <w:rFonts w:ascii="Symbol" w:hAnsi="Symbol" w:hint="default"/>
      </w:rPr>
    </w:lvl>
    <w:lvl w:ilvl="7" w:tplc="280A0003" w:tentative="1">
      <w:start w:val="1"/>
      <w:numFmt w:val="bullet"/>
      <w:lvlText w:val="o"/>
      <w:lvlJc w:val="left"/>
      <w:pPr>
        <w:ind w:left="6033" w:hanging="360"/>
      </w:pPr>
      <w:rPr>
        <w:rFonts w:ascii="Courier New" w:hAnsi="Courier New" w:cs="Courier New" w:hint="default"/>
      </w:rPr>
    </w:lvl>
    <w:lvl w:ilvl="8" w:tplc="280A0005" w:tentative="1">
      <w:start w:val="1"/>
      <w:numFmt w:val="bullet"/>
      <w:lvlText w:val=""/>
      <w:lvlJc w:val="left"/>
      <w:pPr>
        <w:ind w:left="6753" w:hanging="360"/>
      </w:pPr>
      <w:rPr>
        <w:rFonts w:ascii="Wingdings" w:hAnsi="Wingdings" w:hint="default"/>
      </w:rPr>
    </w:lvl>
  </w:abstractNum>
  <w:abstractNum w:abstractNumId="20" w15:restartNumberingAfterBreak="0">
    <w:nsid w:val="67213187"/>
    <w:multiLevelType w:val="hybridMultilevel"/>
    <w:tmpl w:val="8E94340A"/>
    <w:lvl w:ilvl="0" w:tplc="4E6857E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FD7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274CE1"/>
    <w:multiLevelType w:val="hybridMultilevel"/>
    <w:tmpl w:val="ECD8BF92"/>
    <w:lvl w:ilvl="0" w:tplc="F53A558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73FB307A"/>
    <w:multiLevelType w:val="multilevel"/>
    <w:tmpl w:val="CE5671C4"/>
    <w:lvl w:ilvl="0">
      <w:start w:val="1"/>
      <w:numFmt w:val="none"/>
      <w:pStyle w:val="Ttulo1"/>
      <w:suff w:val="nothing"/>
      <w:lvlText w:val=""/>
      <w:lvlJc w:val="left"/>
      <w:pPr>
        <w:ind w:left="432" w:hanging="432"/>
      </w:pPr>
    </w:lvl>
    <w:lvl w:ilvl="1">
      <w:start w:val="1"/>
      <w:numFmt w:val="decimal"/>
      <w:lvlText w:val="%2"/>
      <w:lvlJc w:val="left"/>
      <w:pPr>
        <w:ind w:left="576" w:hanging="576"/>
      </w:pPr>
    </w:lvl>
    <w:lvl w:ilvl="2">
      <w:start w:val="1"/>
      <w:numFmt w:val="none"/>
      <w:pStyle w:val="Ttulo3"/>
      <w:suff w:val="nothing"/>
      <w:lvlText w:val=""/>
      <w:lvlJc w:val="left"/>
      <w:pPr>
        <w:ind w:left="720" w:hanging="720"/>
      </w:pPr>
    </w:lvl>
    <w:lvl w:ilvl="3">
      <w:start w:val="1"/>
      <w:numFmt w:val="decimal"/>
      <w:pStyle w:val="Ttulo4"/>
      <w:lvlText w:val="%2.%4"/>
      <w:lvlJc w:val="left"/>
      <w:pPr>
        <w:ind w:left="864" w:hanging="864"/>
      </w:pPr>
    </w:lvl>
    <w:lvl w:ilvl="4">
      <w:start w:val="1"/>
      <w:numFmt w:val="decimal"/>
      <w:pStyle w:val="Ttulo5"/>
      <w:lvlText w:val="%2.%4.%5"/>
      <w:lvlJc w:val="left"/>
      <w:pPr>
        <w:ind w:left="1008" w:hanging="1008"/>
      </w:pPr>
    </w:lvl>
    <w:lvl w:ilvl="5">
      <w:start w:val="1"/>
      <w:numFmt w:val="decimal"/>
      <w:pStyle w:val="Ttulo6"/>
      <w:lvlText w:val="%2.%4.%5.%6"/>
      <w:lvlJc w:val="left"/>
      <w:pPr>
        <w:ind w:left="1152" w:hanging="1152"/>
      </w:pPr>
    </w:lvl>
    <w:lvl w:ilvl="6">
      <w:start w:val="1"/>
      <w:numFmt w:val="decimal"/>
      <w:pStyle w:val="Ttulo7"/>
      <w:lvlText w:val="%2.%4.%5.%6.%7"/>
      <w:lvlJc w:val="left"/>
      <w:pPr>
        <w:ind w:left="1296" w:hanging="1296"/>
      </w:pPr>
    </w:lvl>
    <w:lvl w:ilvl="7">
      <w:start w:val="1"/>
      <w:numFmt w:val="decimal"/>
      <w:pStyle w:val="Ttulo8"/>
      <w:lvlText w:val="%2.%4.%5.%6.%7.%8"/>
      <w:lvlJc w:val="left"/>
      <w:pPr>
        <w:ind w:left="1440" w:hanging="1440"/>
      </w:pPr>
    </w:lvl>
    <w:lvl w:ilvl="8">
      <w:start w:val="1"/>
      <w:numFmt w:val="decimal"/>
      <w:pStyle w:val="Ttulo9"/>
      <w:lvlText w:val="%2.%4.%5.%6.%7.%8.%9"/>
      <w:lvlJc w:val="left"/>
      <w:pPr>
        <w:ind w:left="1584" w:hanging="1584"/>
      </w:pPr>
    </w:lvl>
  </w:abstractNum>
  <w:abstractNum w:abstractNumId="24" w15:restartNumberingAfterBreak="0">
    <w:nsid w:val="74F05CB6"/>
    <w:multiLevelType w:val="hybridMultilevel"/>
    <w:tmpl w:val="135C22D4"/>
    <w:lvl w:ilvl="0" w:tplc="A4061006">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973055C"/>
    <w:multiLevelType w:val="multilevel"/>
    <w:tmpl w:val="B63458D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D59088C"/>
    <w:multiLevelType w:val="hybridMultilevel"/>
    <w:tmpl w:val="A28424E4"/>
    <w:lvl w:ilvl="0" w:tplc="280A0001">
      <w:start w:val="1"/>
      <w:numFmt w:val="bullet"/>
      <w:lvlText w:val=""/>
      <w:lvlJc w:val="left"/>
      <w:pPr>
        <w:ind w:left="993" w:hanging="360"/>
      </w:pPr>
      <w:rPr>
        <w:rFonts w:ascii="Symbol" w:hAnsi="Symbol" w:hint="default"/>
      </w:rPr>
    </w:lvl>
    <w:lvl w:ilvl="1" w:tplc="280A0003">
      <w:start w:val="1"/>
      <w:numFmt w:val="bullet"/>
      <w:lvlText w:val="o"/>
      <w:lvlJc w:val="left"/>
      <w:pPr>
        <w:ind w:left="1713" w:hanging="360"/>
      </w:pPr>
      <w:rPr>
        <w:rFonts w:ascii="Courier New" w:hAnsi="Courier New" w:cs="Courier New" w:hint="default"/>
      </w:rPr>
    </w:lvl>
    <w:lvl w:ilvl="2" w:tplc="280A0005">
      <w:start w:val="1"/>
      <w:numFmt w:val="bullet"/>
      <w:lvlText w:val=""/>
      <w:lvlJc w:val="left"/>
      <w:pPr>
        <w:ind w:left="2433" w:hanging="360"/>
      </w:pPr>
      <w:rPr>
        <w:rFonts w:ascii="Wingdings" w:hAnsi="Wingdings" w:hint="default"/>
      </w:rPr>
    </w:lvl>
    <w:lvl w:ilvl="3" w:tplc="280A0001" w:tentative="1">
      <w:start w:val="1"/>
      <w:numFmt w:val="bullet"/>
      <w:lvlText w:val=""/>
      <w:lvlJc w:val="left"/>
      <w:pPr>
        <w:ind w:left="3153" w:hanging="360"/>
      </w:pPr>
      <w:rPr>
        <w:rFonts w:ascii="Symbol" w:hAnsi="Symbol" w:hint="default"/>
      </w:rPr>
    </w:lvl>
    <w:lvl w:ilvl="4" w:tplc="280A0003" w:tentative="1">
      <w:start w:val="1"/>
      <w:numFmt w:val="bullet"/>
      <w:lvlText w:val="o"/>
      <w:lvlJc w:val="left"/>
      <w:pPr>
        <w:ind w:left="3873" w:hanging="360"/>
      </w:pPr>
      <w:rPr>
        <w:rFonts w:ascii="Courier New" w:hAnsi="Courier New" w:cs="Courier New" w:hint="default"/>
      </w:rPr>
    </w:lvl>
    <w:lvl w:ilvl="5" w:tplc="280A0005" w:tentative="1">
      <w:start w:val="1"/>
      <w:numFmt w:val="bullet"/>
      <w:lvlText w:val=""/>
      <w:lvlJc w:val="left"/>
      <w:pPr>
        <w:ind w:left="4593" w:hanging="360"/>
      </w:pPr>
      <w:rPr>
        <w:rFonts w:ascii="Wingdings" w:hAnsi="Wingdings" w:hint="default"/>
      </w:rPr>
    </w:lvl>
    <w:lvl w:ilvl="6" w:tplc="280A0001" w:tentative="1">
      <w:start w:val="1"/>
      <w:numFmt w:val="bullet"/>
      <w:lvlText w:val=""/>
      <w:lvlJc w:val="left"/>
      <w:pPr>
        <w:ind w:left="5313" w:hanging="360"/>
      </w:pPr>
      <w:rPr>
        <w:rFonts w:ascii="Symbol" w:hAnsi="Symbol" w:hint="default"/>
      </w:rPr>
    </w:lvl>
    <w:lvl w:ilvl="7" w:tplc="280A0003" w:tentative="1">
      <w:start w:val="1"/>
      <w:numFmt w:val="bullet"/>
      <w:lvlText w:val="o"/>
      <w:lvlJc w:val="left"/>
      <w:pPr>
        <w:ind w:left="6033" w:hanging="360"/>
      </w:pPr>
      <w:rPr>
        <w:rFonts w:ascii="Courier New" w:hAnsi="Courier New" w:cs="Courier New" w:hint="default"/>
      </w:rPr>
    </w:lvl>
    <w:lvl w:ilvl="8" w:tplc="280A0005" w:tentative="1">
      <w:start w:val="1"/>
      <w:numFmt w:val="bullet"/>
      <w:lvlText w:val=""/>
      <w:lvlJc w:val="left"/>
      <w:pPr>
        <w:ind w:left="6753" w:hanging="360"/>
      </w:pPr>
      <w:rPr>
        <w:rFonts w:ascii="Wingdings" w:hAnsi="Wingdings" w:hint="default"/>
      </w:rPr>
    </w:lvl>
  </w:abstractNum>
  <w:num w:numId="1">
    <w:abstractNumId w:val="23"/>
  </w:num>
  <w:num w:numId="2">
    <w:abstractNumId w:val="2"/>
  </w:num>
  <w:num w:numId="3">
    <w:abstractNumId w:val="17"/>
  </w:num>
  <w:num w:numId="4">
    <w:abstractNumId w:val="6"/>
  </w:num>
  <w:num w:numId="5">
    <w:abstractNumId w:val="7"/>
  </w:num>
  <w:num w:numId="6">
    <w:abstractNumId w:val="24"/>
  </w:num>
  <w:num w:numId="7">
    <w:abstractNumId w:val="12"/>
  </w:num>
  <w:num w:numId="8">
    <w:abstractNumId w:val="20"/>
  </w:num>
  <w:num w:numId="9">
    <w:abstractNumId w:val="13"/>
  </w:num>
  <w:num w:numId="10">
    <w:abstractNumId w:val="26"/>
  </w:num>
  <w:num w:numId="11">
    <w:abstractNumId w:val="19"/>
  </w:num>
  <w:num w:numId="12">
    <w:abstractNumId w:val="3"/>
  </w:num>
  <w:num w:numId="13">
    <w:abstractNumId w:val="18"/>
  </w:num>
  <w:num w:numId="14">
    <w:abstractNumId w:val="5"/>
  </w:num>
  <w:num w:numId="15">
    <w:abstractNumId w:val="22"/>
  </w:num>
  <w:num w:numId="16">
    <w:abstractNumId w:val="14"/>
  </w:num>
  <w:num w:numId="17">
    <w:abstractNumId w:val="16"/>
  </w:num>
  <w:num w:numId="18">
    <w:abstractNumId w:val="15"/>
  </w:num>
  <w:num w:numId="19">
    <w:abstractNumId w:val="11"/>
  </w:num>
  <w:num w:numId="20">
    <w:abstractNumId w:val="8"/>
  </w:num>
  <w:num w:numId="21">
    <w:abstractNumId w:val="25"/>
  </w:num>
  <w:num w:numId="22">
    <w:abstractNumId w:val="21"/>
  </w:num>
  <w:num w:numId="23">
    <w:abstractNumId w:val="9"/>
  </w:num>
  <w:num w:numId="24">
    <w:abstractNumId w:val="1"/>
  </w:num>
  <w:num w:numId="25">
    <w:abstractNumId w:val="4"/>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PE" w:vendorID="64" w:dllVersion="131078" w:nlCheck="1" w:checkStyle="0"/>
  <w:activeWritingStyle w:appName="MSWord" w:lang="es-ES" w:vendorID="64" w:dllVersion="131078" w:nlCheck="1" w:checkStyle="0"/>
  <w:proofState w:spelling="clean" w:grammar="clean"/>
  <w:defaultTabStop w:val="4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4D2"/>
    <w:rsid w:val="00011200"/>
    <w:rsid w:val="00041168"/>
    <w:rsid w:val="00051E31"/>
    <w:rsid w:val="0007195D"/>
    <w:rsid w:val="00071C38"/>
    <w:rsid w:val="0007610F"/>
    <w:rsid w:val="00080813"/>
    <w:rsid w:val="000A20C5"/>
    <w:rsid w:val="000A2948"/>
    <w:rsid w:val="000A5FF6"/>
    <w:rsid w:val="000B5002"/>
    <w:rsid w:val="000B7CAE"/>
    <w:rsid w:val="000C54D2"/>
    <w:rsid w:val="000D5091"/>
    <w:rsid w:val="000D66BF"/>
    <w:rsid w:val="000D6D4A"/>
    <w:rsid w:val="000E3B95"/>
    <w:rsid w:val="0011003D"/>
    <w:rsid w:val="0012218C"/>
    <w:rsid w:val="0014200B"/>
    <w:rsid w:val="001467B5"/>
    <w:rsid w:val="001474BC"/>
    <w:rsid w:val="00171227"/>
    <w:rsid w:val="001752B8"/>
    <w:rsid w:val="00181EF2"/>
    <w:rsid w:val="00191A95"/>
    <w:rsid w:val="001A0C40"/>
    <w:rsid w:val="001B19A2"/>
    <w:rsid w:val="001E7ACC"/>
    <w:rsid w:val="00206AAE"/>
    <w:rsid w:val="00213E14"/>
    <w:rsid w:val="00215D90"/>
    <w:rsid w:val="00221799"/>
    <w:rsid w:val="002235CE"/>
    <w:rsid w:val="00223DCE"/>
    <w:rsid w:val="00264345"/>
    <w:rsid w:val="00273436"/>
    <w:rsid w:val="00277985"/>
    <w:rsid w:val="00290DBA"/>
    <w:rsid w:val="00290F0E"/>
    <w:rsid w:val="002A0515"/>
    <w:rsid w:val="002C6803"/>
    <w:rsid w:val="002E1B64"/>
    <w:rsid w:val="002F0083"/>
    <w:rsid w:val="002F2577"/>
    <w:rsid w:val="00313E38"/>
    <w:rsid w:val="003176A1"/>
    <w:rsid w:val="003245A9"/>
    <w:rsid w:val="00362974"/>
    <w:rsid w:val="00385B6F"/>
    <w:rsid w:val="003903BC"/>
    <w:rsid w:val="003A768A"/>
    <w:rsid w:val="003D1F39"/>
    <w:rsid w:val="003F39F4"/>
    <w:rsid w:val="00401F48"/>
    <w:rsid w:val="0041263C"/>
    <w:rsid w:val="004142C0"/>
    <w:rsid w:val="004209E8"/>
    <w:rsid w:val="004232F9"/>
    <w:rsid w:val="00424B89"/>
    <w:rsid w:val="004259B0"/>
    <w:rsid w:val="004260EB"/>
    <w:rsid w:val="004414C0"/>
    <w:rsid w:val="004435BE"/>
    <w:rsid w:val="004521A8"/>
    <w:rsid w:val="00455952"/>
    <w:rsid w:val="00455F4D"/>
    <w:rsid w:val="00456867"/>
    <w:rsid w:val="00482E47"/>
    <w:rsid w:val="00487800"/>
    <w:rsid w:val="00494679"/>
    <w:rsid w:val="004949D8"/>
    <w:rsid w:val="004A14DB"/>
    <w:rsid w:val="004D34AF"/>
    <w:rsid w:val="004D3A26"/>
    <w:rsid w:val="00515F60"/>
    <w:rsid w:val="0051608A"/>
    <w:rsid w:val="005312BF"/>
    <w:rsid w:val="005323B0"/>
    <w:rsid w:val="005472A6"/>
    <w:rsid w:val="00550822"/>
    <w:rsid w:val="00561EBF"/>
    <w:rsid w:val="00577E2A"/>
    <w:rsid w:val="00581F8B"/>
    <w:rsid w:val="005820D2"/>
    <w:rsid w:val="005912F1"/>
    <w:rsid w:val="00591F82"/>
    <w:rsid w:val="00597B37"/>
    <w:rsid w:val="005C2AD6"/>
    <w:rsid w:val="005E1251"/>
    <w:rsid w:val="006065A7"/>
    <w:rsid w:val="006408D4"/>
    <w:rsid w:val="006421AE"/>
    <w:rsid w:val="006554B7"/>
    <w:rsid w:val="00664AA2"/>
    <w:rsid w:val="00666D4B"/>
    <w:rsid w:val="00682EBD"/>
    <w:rsid w:val="00685737"/>
    <w:rsid w:val="00696290"/>
    <w:rsid w:val="006A7AA5"/>
    <w:rsid w:val="006B0A49"/>
    <w:rsid w:val="006D2584"/>
    <w:rsid w:val="006D6576"/>
    <w:rsid w:val="007209C8"/>
    <w:rsid w:val="00731B8D"/>
    <w:rsid w:val="007351CB"/>
    <w:rsid w:val="00736606"/>
    <w:rsid w:val="00762B60"/>
    <w:rsid w:val="00770892"/>
    <w:rsid w:val="00770A2D"/>
    <w:rsid w:val="007877B6"/>
    <w:rsid w:val="007A4F66"/>
    <w:rsid w:val="007C7A39"/>
    <w:rsid w:val="007D2045"/>
    <w:rsid w:val="007D6530"/>
    <w:rsid w:val="007E7772"/>
    <w:rsid w:val="00817E08"/>
    <w:rsid w:val="008326AE"/>
    <w:rsid w:val="00836E4D"/>
    <w:rsid w:val="0083770D"/>
    <w:rsid w:val="00880BB9"/>
    <w:rsid w:val="00885453"/>
    <w:rsid w:val="00887BCD"/>
    <w:rsid w:val="008B374B"/>
    <w:rsid w:val="008C5055"/>
    <w:rsid w:val="008D0553"/>
    <w:rsid w:val="008D6DB2"/>
    <w:rsid w:val="00911343"/>
    <w:rsid w:val="00937609"/>
    <w:rsid w:val="00971BCD"/>
    <w:rsid w:val="0097415C"/>
    <w:rsid w:val="00986101"/>
    <w:rsid w:val="009A68A7"/>
    <w:rsid w:val="009B364E"/>
    <w:rsid w:val="009C2432"/>
    <w:rsid w:val="009C661A"/>
    <w:rsid w:val="00A01734"/>
    <w:rsid w:val="00A15391"/>
    <w:rsid w:val="00A17081"/>
    <w:rsid w:val="00A21A8F"/>
    <w:rsid w:val="00A36119"/>
    <w:rsid w:val="00A47C93"/>
    <w:rsid w:val="00A571B2"/>
    <w:rsid w:val="00A626D7"/>
    <w:rsid w:val="00A74AB1"/>
    <w:rsid w:val="00A816BF"/>
    <w:rsid w:val="00A84252"/>
    <w:rsid w:val="00A94B39"/>
    <w:rsid w:val="00AA530C"/>
    <w:rsid w:val="00AA5757"/>
    <w:rsid w:val="00AC3D5C"/>
    <w:rsid w:val="00AD40E5"/>
    <w:rsid w:val="00AD425E"/>
    <w:rsid w:val="00AE00D1"/>
    <w:rsid w:val="00AE55F8"/>
    <w:rsid w:val="00B03562"/>
    <w:rsid w:val="00B13467"/>
    <w:rsid w:val="00B33886"/>
    <w:rsid w:val="00B34B65"/>
    <w:rsid w:val="00B43EB9"/>
    <w:rsid w:val="00B50B84"/>
    <w:rsid w:val="00B551D0"/>
    <w:rsid w:val="00B56668"/>
    <w:rsid w:val="00B644FB"/>
    <w:rsid w:val="00B867C6"/>
    <w:rsid w:val="00B87405"/>
    <w:rsid w:val="00B9096E"/>
    <w:rsid w:val="00B90B48"/>
    <w:rsid w:val="00BA24A7"/>
    <w:rsid w:val="00BA53C4"/>
    <w:rsid w:val="00BC43C5"/>
    <w:rsid w:val="00BD29AE"/>
    <w:rsid w:val="00BD3403"/>
    <w:rsid w:val="00BF7707"/>
    <w:rsid w:val="00C2641D"/>
    <w:rsid w:val="00C30998"/>
    <w:rsid w:val="00C45B92"/>
    <w:rsid w:val="00C52CA6"/>
    <w:rsid w:val="00C538DD"/>
    <w:rsid w:val="00C66727"/>
    <w:rsid w:val="00C66C68"/>
    <w:rsid w:val="00C85B91"/>
    <w:rsid w:val="00CB3BDC"/>
    <w:rsid w:val="00CC48FB"/>
    <w:rsid w:val="00CD2C1C"/>
    <w:rsid w:val="00CD59BF"/>
    <w:rsid w:val="00D102B4"/>
    <w:rsid w:val="00D170A2"/>
    <w:rsid w:val="00D22E41"/>
    <w:rsid w:val="00D4481E"/>
    <w:rsid w:val="00D45C80"/>
    <w:rsid w:val="00D4743B"/>
    <w:rsid w:val="00D625BC"/>
    <w:rsid w:val="00D67FB7"/>
    <w:rsid w:val="00DA1853"/>
    <w:rsid w:val="00DA3B6C"/>
    <w:rsid w:val="00DA6DD9"/>
    <w:rsid w:val="00DA759F"/>
    <w:rsid w:val="00DC06A4"/>
    <w:rsid w:val="00DE0A7D"/>
    <w:rsid w:val="00DE1598"/>
    <w:rsid w:val="00DE34D2"/>
    <w:rsid w:val="00DE5479"/>
    <w:rsid w:val="00DE6670"/>
    <w:rsid w:val="00DF1CBA"/>
    <w:rsid w:val="00E00673"/>
    <w:rsid w:val="00E03121"/>
    <w:rsid w:val="00E042B2"/>
    <w:rsid w:val="00E20009"/>
    <w:rsid w:val="00E275CF"/>
    <w:rsid w:val="00E605AB"/>
    <w:rsid w:val="00E664AD"/>
    <w:rsid w:val="00E66FF7"/>
    <w:rsid w:val="00E73842"/>
    <w:rsid w:val="00E77ABB"/>
    <w:rsid w:val="00E83704"/>
    <w:rsid w:val="00E931F4"/>
    <w:rsid w:val="00EA1FD1"/>
    <w:rsid w:val="00EA705C"/>
    <w:rsid w:val="00EA7F88"/>
    <w:rsid w:val="00EA7FE6"/>
    <w:rsid w:val="00EC580D"/>
    <w:rsid w:val="00EC6654"/>
    <w:rsid w:val="00ED6FB8"/>
    <w:rsid w:val="00EE1190"/>
    <w:rsid w:val="00EF162E"/>
    <w:rsid w:val="00EF2DB5"/>
    <w:rsid w:val="00F3212B"/>
    <w:rsid w:val="00F4168E"/>
    <w:rsid w:val="00F41C1F"/>
    <w:rsid w:val="00F463A0"/>
    <w:rsid w:val="00F71564"/>
    <w:rsid w:val="00FA0E72"/>
    <w:rsid w:val="00FA3495"/>
    <w:rsid w:val="00FB2C42"/>
    <w:rsid w:val="00FC6F46"/>
    <w:rsid w:val="00FC72F5"/>
    <w:rsid w:val="00FD3687"/>
    <w:rsid w:val="00FD5B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9DE883-457C-40D0-A3E3-41C0945E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Times New Roman" w:hAnsi="Arial" w:cs="Arial"/>
      <w:sz w:val="20"/>
      <w:szCs w:val="20"/>
      <w:lang w:val="es-PE" w:bidi="ar-SA"/>
    </w:rPr>
  </w:style>
  <w:style w:type="paragraph" w:styleId="Ttulo1">
    <w:name w:val="heading 1"/>
    <w:basedOn w:val="Normal"/>
    <w:next w:val="Normal"/>
    <w:qFormat/>
    <w:pPr>
      <w:keepNext/>
      <w:numPr>
        <w:numId w:val="1"/>
      </w:numPr>
      <w:spacing w:before="240" w:after="60"/>
      <w:outlineLvl w:val="0"/>
    </w:pPr>
    <w:rPr>
      <w:b/>
      <w:bCs/>
      <w:sz w:val="32"/>
      <w:szCs w:val="32"/>
    </w:rPr>
  </w:style>
  <w:style w:type="paragraph" w:styleId="Ttulo2">
    <w:name w:val="heading 2"/>
    <w:basedOn w:val="Normal"/>
    <w:next w:val="Normal"/>
    <w:qFormat/>
    <w:pPr>
      <w:keepNext/>
      <w:spacing w:before="240" w:after="60"/>
      <w:ind w:left="576" w:hanging="576"/>
      <w:outlineLvl w:val="1"/>
    </w:pPr>
    <w:rPr>
      <w:b/>
      <w:bCs/>
      <w:i/>
      <w:iCs/>
      <w:sz w:val="28"/>
      <w:szCs w:val="28"/>
    </w:rPr>
  </w:style>
  <w:style w:type="paragraph" w:styleId="Ttulo3">
    <w:name w:val="heading 3"/>
    <w:basedOn w:val="Normal"/>
    <w:next w:val="Normal"/>
    <w:qFormat/>
    <w:pPr>
      <w:keepNext/>
      <w:numPr>
        <w:ilvl w:val="2"/>
        <w:numId w:val="1"/>
      </w:numPr>
      <w:spacing w:before="240" w:after="60"/>
      <w:outlineLvl w:val="2"/>
    </w:pPr>
    <w:rPr>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hAnsi="Calibri" w:cs="Times New Roman"/>
      <w:b/>
      <w:bCs/>
      <w:sz w:val="28"/>
      <w:szCs w:val="28"/>
    </w:rPr>
  </w:style>
  <w:style w:type="paragraph" w:styleId="Ttulo5">
    <w:name w:val="heading 5"/>
    <w:basedOn w:val="Normal"/>
    <w:next w:val="Normal"/>
    <w:qFormat/>
    <w:pPr>
      <w:numPr>
        <w:ilvl w:val="4"/>
        <w:numId w:val="1"/>
      </w:numPr>
      <w:spacing w:before="240" w:after="60"/>
      <w:outlineLvl w:val="4"/>
    </w:pPr>
    <w:rPr>
      <w:rFonts w:ascii="Calibri" w:hAnsi="Calibri" w:cs="Times New Roman"/>
      <w:b/>
      <w:bCs/>
      <w:i/>
      <w:iCs/>
      <w:sz w:val="26"/>
      <w:szCs w:val="26"/>
    </w:rPr>
  </w:style>
  <w:style w:type="paragraph" w:styleId="Ttulo6">
    <w:name w:val="heading 6"/>
    <w:basedOn w:val="Normal"/>
    <w:next w:val="Normal"/>
    <w:qFormat/>
    <w:pPr>
      <w:numPr>
        <w:ilvl w:val="5"/>
        <w:numId w:val="1"/>
      </w:numPr>
      <w:spacing w:before="240" w:after="60"/>
      <w:outlineLvl w:val="5"/>
    </w:pPr>
    <w:rPr>
      <w:rFonts w:ascii="Calibri" w:hAnsi="Calibri" w:cs="Times New Roman"/>
      <w:b/>
      <w:bCs/>
      <w:sz w:val="22"/>
      <w:szCs w:val="22"/>
    </w:rPr>
  </w:style>
  <w:style w:type="paragraph" w:styleId="Ttulo7">
    <w:name w:val="heading 7"/>
    <w:basedOn w:val="Normal"/>
    <w:next w:val="Normal"/>
    <w:qFormat/>
    <w:pPr>
      <w:numPr>
        <w:ilvl w:val="6"/>
        <w:numId w:val="1"/>
      </w:numPr>
      <w:spacing w:before="240" w:after="60"/>
      <w:outlineLvl w:val="6"/>
    </w:pPr>
    <w:rPr>
      <w:rFonts w:ascii="Calibri" w:hAnsi="Calibri" w:cs="Times New Roman"/>
      <w:sz w:val="24"/>
      <w:szCs w:val="24"/>
    </w:rPr>
  </w:style>
  <w:style w:type="paragraph" w:styleId="Ttulo8">
    <w:name w:val="heading 8"/>
    <w:basedOn w:val="Normal"/>
    <w:next w:val="Normal"/>
    <w:qFormat/>
    <w:pPr>
      <w:numPr>
        <w:ilvl w:val="7"/>
        <w:numId w:val="1"/>
      </w:numPr>
      <w:spacing w:before="240" w:after="60"/>
      <w:outlineLvl w:val="7"/>
    </w:pPr>
    <w:rPr>
      <w:rFonts w:ascii="Calibri" w:hAnsi="Calibri" w:cs="Times New Roman"/>
      <w:i/>
      <w:iCs/>
      <w:sz w:val="24"/>
      <w:szCs w:val="24"/>
    </w:rPr>
  </w:style>
  <w:style w:type="paragraph" w:styleId="Ttulo9">
    <w:name w:val="heading 9"/>
    <w:basedOn w:val="Normal"/>
    <w:next w:val="Normal"/>
    <w:qFormat/>
    <w:pPr>
      <w:numPr>
        <w:ilvl w:val="8"/>
        <w:numId w:val="1"/>
      </w:numPr>
      <w:spacing w:before="240" w:after="60"/>
      <w:outlineLvl w:val="8"/>
    </w:pPr>
    <w:rPr>
      <w:rFonts w:ascii="Cambria" w:hAnsi="Cambria"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14z0">
    <w:name w:val="WW8Num14z0"/>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20z0">
    <w:name w:val="WW8Num20z0"/>
    <w:qFormat/>
    <w:rPr>
      <w:rFonts w:ascii="Arial" w:eastAsia="Times New Roman" w:hAnsi="Arial" w:cs="Arial"/>
      <w:b w:val="0"/>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color w:val="000000"/>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style>
  <w:style w:type="character" w:customStyle="1" w:styleId="Heading4Char">
    <w:name w:val="Heading 4 Char"/>
    <w:basedOn w:val="Fuentedeprrafopredeter"/>
    <w:qFormat/>
    <w:rPr>
      <w:rFonts w:ascii="Calibri" w:eastAsia="Times New Roman" w:hAnsi="Calibri" w:cs="Times New Roman"/>
      <w:b/>
      <w:bCs/>
      <w:sz w:val="28"/>
      <w:szCs w:val="28"/>
    </w:rPr>
  </w:style>
  <w:style w:type="character" w:customStyle="1" w:styleId="Heading5Char">
    <w:name w:val="Heading 5 Char"/>
    <w:basedOn w:val="Fuentedeprrafopredeter"/>
    <w:qFormat/>
    <w:rPr>
      <w:rFonts w:ascii="Calibri" w:eastAsia="Times New Roman" w:hAnsi="Calibri" w:cs="Times New Roman"/>
      <w:b/>
      <w:bCs/>
      <w:i/>
      <w:iCs/>
      <w:sz w:val="26"/>
      <w:szCs w:val="26"/>
    </w:rPr>
  </w:style>
  <w:style w:type="character" w:customStyle="1" w:styleId="Heading6Char">
    <w:name w:val="Heading 6 Char"/>
    <w:basedOn w:val="Fuentedeprrafopredeter"/>
    <w:qFormat/>
    <w:rPr>
      <w:rFonts w:ascii="Calibri" w:eastAsia="Times New Roman" w:hAnsi="Calibri" w:cs="Times New Roman"/>
      <w:b/>
      <w:bCs/>
      <w:sz w:val="22"/>
      <w:szCs w:val="22"/>
    </w:rPr>
  </w:style>
  <w:style w:type="character" w:customStyle="1" w:styleId="Heading7Char">
    <w:name w:val="Heading 7 Char"/>
    <w:basedOn w:val="Fuentedeprrafopredeter"/>
    <w:qFormat/>
    <w:rPr>
      <w:rFonts w:ascii="Calibri" w:eastAsia="Times New Roman" w:hAnsi="Calibri" w:cs="Times New Roman"/>
      <w:sz w:val="24"/>
      <w:szCs w:val="24"/>
    </w:rPr>
  </w:style>
  <w:style w:type="character" w:customStyle="1" w:styleId="Heading8Char">
    <w:name w:val="Heading 8 Char"/>
    <w:basedOn w:val="Fuentedeprrafopredeter"/>
    <w:qFormat/>
    <w:rPr>
      <w:rFonts w:ascii="Calibri" w:eastAsia="Times New Roman" w:hAnsi="Calibri" w:cs="Times New Roman"/>
      <w:i/>
      <w:iCs/>
      <w:sz w:val="24"/>
      <w:szCs w:val="24"/>
    </w:rPr>
  </w:style>
  <w:style w:type="character" w:customStyle="1" w:styleId="Heading9Char">
    <w:name w:val="Heading 9 Char"/>
    <w:basedOn w:val="Fuentedeprrafopredeter"/>
    <w:qFormat/>
    <w:rPr>
      <w:rFonts w:ascii="Cambria" w:eastAsia="Times New Roman" w:hAnsi="Cambria" w:cs="Times New Roman"/>
      <w:sz w:val="22"/>
      <w:szCs w:val="22"/>
    </w:rPr>
  </w:style>
  <w:style w:type="character" w:customStyle="1" w:styleId="CommentReference">
    <w:name w:val="Comment Reference"/>
    <w:basedOn w:val="Fuentedeprrafopredeter"/>
    <w:qFormat/>
    <w:rPr>
      <w:sz w:val="16"/>
      <w:szCs w:val="16"/>
    </w:rPr>
  </w:style>
  <w:style w:type="character" w:customStyle="1" w:styleId="EnlacedeInternetvisitado">
    <w:name w:val="Enlace de Internet visitado"/>
    <w:basedOn w:val="Fuentedeprrafopredeter"/>
    <w:rPr>
      <w:color w:val="800080"/>
      <w:u w:val="single"/>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Muydestacado">
    <w:name w:val="Muy destacado"/>
    <w:qFormat/>
    <w:rPr>
      <w:b/>
      <w:bCs/>
    </w:rPr>
  </w:style>
  <w:style w:type="character" w:customStyle="1" w:styleId="Smbolosdenumeracin">
    <w:name w:val="Símbolos de numeración"/>
    <w:qFormat/>
  </w:style>
  <w:style w:type="character" w:customStyle="1" w:styleId="ListLabel84">
    <w:name w:val="ListLabel 84"/>
    <w:qFormat/>
    <w:rPr>
      <w:rFonts w:cs="Times New Roman"/>
      <w:b w:val="0"/>
      <w:i/>
      <w:sz w:val="20"/>
    </w:rPr>
  </w:style>
  <w:style w:type="character" w:customStyle="1" w:styleId="ListLabel85">
    <w:name w:val="ListLabel 85"/>
    <w:qFormat/>
    <w:rPr>
      <w:rFonts w:cs="Times New Roman"/>
      <w:b w:val="0"/>
      <w:i/>
      <w:sz w:val="18"/>
    </w:rPr>
  </w:style>
  <w:style w:type="character" w:customStyle="1" w:styleId="ListLabel86">
    <w:name w:val="ListLabel 86"/>
    <w:qFormat/>
    <w:rPr>
      <w:rFonts w:cs="Times New Roman"/>
      <w:b w:val="0"/>
      <w:i/>
      <w:sz w:val="20"/>
    </w:rPr>
  </w:style>
  <w:style w:type="character" w:customStyle="1" w:styleId="ListLabel87">
    <w:name w:val="ListLabel 87"/>
    <w:qFormat/>
    <w:rPr>
      <w:rFonts w:cs="Times New Roman"/>
      <w:b w:val="0"/>
      <w:i/>
      <w:sz w:val="20"/>
    </w:rPr>
  </w:style>
  <w:style w:type="character" w:customStyle="1" w:styleId="ListLabel88">
    <w:name w:val="ListLabel 88"/>
    <w:qFormat/>
    <w:rPr>
      <w:rFonts w:cs="Times New Roman"/>
      <w:b w:val="0"/>
      <w:i/>
      <w:sz w:val="20"/>
    </w:rPr>
  </w:style>
  <w:style w:type="character" w:customStyle="1" w:styleId="ListLabel89">
    <w:name w:val="ListLabel 89"/>
    <w:qFormat/>
    <w:rPr>
      <w:rFonts w:cs="Times New Roman"/>
      <w:b w:val="0"/>
      <w:i/>
      <w:sz w:val="20"/>
    </w:rPr>
  </w:style>
  <w:style w:type="character" w:customStyle="1" w:styleId="ListLabel90">
    <w:name w:val="ListLabel 90"/>
    <w:qFormat/>
    <w:rPr>
      <w:rFonts w:cs="Times New Roman"/>
      <w:b w:val="0"/>
      <w:i/>
      <w:sz w:val="20"/>
    </w:rPr>
  </w:style>
  <w:style w:type="character" w:customStyle="1" w:styleId="ListLabel91">
    <w:name w:val="ListLabel 91"/>
    <w:qFormat/>
    <w:rPr>
      <w:rFonts w:cs="Times New Roman"/>
      <w:b w:val="0"/>
      <w:i/>
      <w:sz w:val="20"/>
    </w:rPr>
  </w:style>
  <w:style w:type="character" w:customStyle="1" w:styleId="ListLabel92">
    <w:name w:val="ListLabel 92"/>
    <w:qFormat/>
    <w:rPr>
      <w:rFonts w:cs="Times New Roman"/>
      <w:b w:val="0"/>
      <w:i/>
      <w:sz w:val="20"/>
    </w:rPr>
  </w:style>
  <w:style w:type="paragraph" w:styleId="Encabezado">
    <w:name w:val="header"/>
    <w:basedOn w:val="Normal"/>
    <w:next w:val="Textoindependiente"/>
    <w:link w:val="EncabezadoCar"/>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rPr>
      <w:i/>
      <w:color w:val="3366FF"/>
    </w:r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Textodeglobo">
    <w:name w:val="Balloon Text"/>
    <w:basedOn w:val="Normal"/>
    <w:qFormat/>
    <w:rPr>
      <w:rFonts w:ascii="Tahoma" w:hAnsi="Tahoma" w:cs="Tahoma"/>
      <w:sz w:val="16"/>
      <w:szCs w:val="16"/>
    </w:rPr>
  </w:style>
  <w:style w:type="paragraph" w:styleId="Piedepgina">
    <w:name w:val="footer"/>
    <w:basedOn w:val="Normal"/>
    <w:pPr>
      <w:tabs>
        <w:tab w:val="center" w:pos="4320"/>
        <w:tab w:val="right" w:pos="8640"/>
      </w:tabs>
    </w:pPr>
  </w:style>
  <w:style w:type="paragraph" w:styleId="TtuloTDC">
    <w:name w:val="TOC Heading"/>
    <w:basedOn w:val="Ttulo1"/>
    <w:next w:val="Normal"/>
    <w:qFormat/>
    <w:pPr>
      <w:numPr>
        <w:numId w:val="0"/>
      </w:numPr>
    </w:pPr>
  </w:style>
  <w:style w:type="paragraph" w:styleId="TDC1">
    <w:name w:val="toc 1"/>
    <w:basedOn w:val="Normal"/>
    <w:next w:val="Normal"/>
    <w:uiPriority w:val="39"/>
    <w:pPr>
      <w:tabs>
        <w:tab w:val="right" w:leader="dot" w:pos="9019"/>
      </w:tabs>
    </w:pPr>
  </w:style>
  <w:style w:type="paragraph" w:styleId="TDC2">
    <w:name w:val="toc 2"/>
    <w:basedOn w:val="Normal"/>
    <w:next w:val="Normal"/>
    <w:uiPriority w:val="39"/>
    <w:pPr>
      <w:ind w:left="200"/>
    </w:pPr>
  </w:style>
  <w:style w:type="paragraph" w:styleId="TDC3">
    <w:name w:val="toc 3"/>
    <w:basedOn w:val="Normal"/>
    <w:next w:val="Normal"/>
    <w:pPr>
      <w:ind w:left="400"/>
    </w:pPr>
  </w:style>
  <w:style w:type="paragraph" w:styleId="Sangradetextonormal">
    <w:name w:val="Body Text Indent"/>
    <w:basedOn w:val="Normal"/>
    <w:pPr>
      <w:ind w:left="54"/>
    </w:pPr>
    <w:rPr>
      <w:i/>
      <w:color w:val="0000FF"/>
    </w:rPr>
  </w:style>
  <w:style w:type="paragraph" w:customStyle="1" w:styleId="CommentText">
    <w:name w:val="Comment Text"/>
    <w:basedOn w:val="Normal"/>
    <w:qFormat/>
  </w:style>
  <w:style w:type="paragraph" w:styleId="Prrafodelista">
    <w:name w:val="List Paragraph"/>
    <w:aliases w:val="Fundamentacion,Bulleted List,Lista vistosa - Énfasis 11,Lista media 2 - Énfasis 41,Titulo de Fígura,TITULO A,Cita Pie de Página,titulo"/>
    <w:basedOn w:val="Normal"/>
    <w:link w:val="PrrafodelistaCar"/>
    <w:qFormat/>
    <w:pPr>
      <w:spacing w:after="200" w:line="360" w:lineRule="auto"/>
      <w:ind w:left="720"/>
      <w:contextualSpacing/>
    </w:pPr>
    <w:rPr>
      <w:rFonts w:ascii="Cambria" w:hAnsi="Cambria" w:cs="Times New Roman"/>
      <w:color w:val="000000"/>
      <w:sz w:val="22"/>
      <w:szCs w:val="22"/>
      <w:lang w:bidi="en-U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Sumario10">
    <w:name w:val="Sumario 10"/>
    <w:basedOn w:val="ndice"/>
    <w:qFormat/>
    <w:pPr>
      <w:tabs>
        <w:tab w:val="right" w:leader="dot" w:pos="7091"/>
      </w:tabs>
      <w:ind w:left="2547"/>
    </w:pPr>
  </w:style>
  <w:style w:type="paragraph" w:customStyle="1" w:styleId="StyleTableHeader10pt">
    <w:name w:val="Style Table Header + 10 pt"/>
    <w:basedOn w:val="Normal"/>
    <w:qFormat/>
    <w:pPr>
      <w:spacing w:before="60"/>
      <w:jc w:val="center"/>
    </w:pPr>
    <w:rPr>
      <w:b/>
      <w:bCs/>
      <w:spacing w:val="-5"/>
    </w:rPr>
  </w:style>
  <w:style w:type="paragraph" w:customStyle="1" w:styleId="TableText">
    <w:name w:val="Table Text"/>
    <w:basedOn w:val="Normal"/>
    <w:qFormat/>
    <w:pPr>
      <w:ind w:left="14"/>
    </w:pPr>
    <w:rPr>
      <w:spacing w:val="-5"/>
      <w:sz w:val="16"/>
    </w:rPr>
  </w:style>
  <w:style w:type="paragraph" w:styleId="Cita">
    <w:name w:val="Quote"/>
    <w:basedOn w:val="Normal"/>
    <w:qFormat/>
    <w:pPr>
      <w:spacing w:after="283"/>
      <w:ind w:left="567" w:right="567"/>
    </w:pPr>
  </w:style>
  <w:style w:type="paragraph" w:styleId="Ttulo">
    <w:name w:val="Title"/>
    <w:basedOn w:val="Encabezado"/>
    <w:next w:val="Textoindependiente"/>
    <w:qFormat/>
    <w:pPr>
      <w:jc w:val="center"/>
    </w:pPr>
    <w:rPr>
      <w:b/>
      <w:bCs/>
      <w:sz w:val="56"/>
      <w:szCs w:val="56"/>
    </w:rPr>
  </w:style>
  <w:style w:type="paragraph" w:styleId="Subttulo">
    <w:name w:val="Subtitle"/>
    <w:basedOn w:val="Encabezado"/>
    <w:next w:val="Textoindependiente"/>
    <w:qFormat/>
    <w:pPr>
      <w:spacing w:before="60"/>
      <w:jc w:val="center"/>
    </w:pPr>
    <w:rPr>
      <w:sz w:val="36"/>
      <w:szCs w:val="36"/>
    </w:rPr>
  </w:style>
  <w:style w:type="paragraph" w:customStyle="1" w:styleId="PredeterminadoLTGliederung1">
    <w:name w:val="Predeterminado~LT~Gliederung 1"/>
    <w:qFormat/>
    <w:pPr>
      <w:spacing w:after="283"/>
    </w:pPr>
    <w:rPr>
      <w:rFonts w:ascii="Free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character" w:customStyle="1" w:styleId="PrrafodelistaCar">
    <w:name w:val="Párrafo de lista Car"/>
    <w:aliases w:val="Fundamentacion Car,Bulleted List Car,Lista vistosa - Énfasis 11 Car,Lista media 2 - Énfasis 41 Car,Titulo de Fígura Car,TITULO A Car,Cita Pie de Página Car,titulo Car"/>
    <w:link w:val="Prrafodelista"/>
    <w:qFormat/>
    <w:locked/>
    <w:rsid w:val="00456867"/>
    <w:rPr>
      <w:rFonts w:ascii="Cambria" w:eastAsia="Times New Roman" w:hAnsi="Cambria" w:cs="Times New Roman"/>
      <w:color w:val="000000"/>
      <w:sz w:val="22"/>
      <w:szCs w:val="22"/>
      <w:lang w:val="es-PE" w:bidi="en-US"/>
    </w:rPr>
  </w:style>
  <w:style w:type="character" w:styleId="Hipervnculo">
    <w:name w:val="Hyperlink"/>
    <w:basedOn w:val="Fuentedeprrafopredeter"/>
    <w:uiPriority w:val="99"/>
    <w:unhideWhenUsed/>
    <w:rsid w:val="00290F0E"/>
    <w:rPr>
      <w:color w:val="0000FF"/>
      <w:u w:val="single"/>
    </w:rPr>
  </w:style>
  <w:style w:type="character" w:customStyle="1" w:styleId="EncabezadoCar">
    <w:name w:val="Encabezado Car"/>
    <w:basedOn w:val="Fuentedeprrafopredeter"/>
    <w:link w:val="Encabezado"/>
    <w:rsid w:val="00762B60"/>
    <w:rPr>
      <w:rFonts w:ascii="Liberation Sans" w:eastAsia="Droid Sans Fallback" w:hAnsi="Liberation Sans" w:cs="FreeSans"/>
      <w:sz w:val="28"/>
      <w:szCs w:val="28"/>
      <w:lang w:val="es-P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8020">
      <w:bodyDiv w:val="1"/>
      <w:marLeft w:val="0"/>
      <w:marRight w:val="0"/>
      <w:marTop w:val="0"/>
      <w:marBottom w:val="0"/>
      <w:divBdr>
        <w:top w:val="none" w:sz="0" w:space="0" w:color="auto"/>
        <w:left w:val="none" w:sz="0" w:space="0" w:color="auto"/>
        <w:bottom w:val="none" w:sz="0" w:space="0" w:color="auto"/>
        <w:right w:val="none" w:sz="0" w:space="0" w:color="auto"/>
      </w:divBdr>
    </w:div>
    <w:div w:id="209265775">
      <w:bodyDiv w:val="1"/>
      <w:marLeft w:val="0"/>
      <w:marRight w:val="0"/>
      <w:marTop w:val="0"/>
      <w:marBottom w:val="0"/>
      <w:divBdr>
        <w:top w:val="none" w:sz="0" w:space="0" w:color="auto"/>
        <w:left w:val="none" w:sz="0" w:space="0" w:color="auto"/>
        <w:bottom w:val="none" w:sz="0" w:space="0" w:color="auto"/>
        <w:right w:val="none" w:sz="0" w:space="0" w:color="auto"/>
      </w:divBdr>
    </w:div>
    <w:div w:id="298458312">
      <w:bodyDiv w:val="1"/>
      <w:marLeft w:val="0"/>
      <w:marRight w:val="0"/>
      <w:marTop w:val="0"/>
      <w:marBottom w:val="0"/>
      <w:divBdr>
        <w:top w:val="none" w:sz="0" w:space="0" w:color="auto"/>
        <w:left w:val="none" w:sz="0" w:space="0" w:color="auto"/>
        <w:bottom w:val="none" w:sz="0" w:space="0" w:color="auto"/>
        <w:right w:val="none" w:sz="0" w:space="0" w:color="auto"/>
      </w:divBdr>
    </w:div>
    <w:div w:id="708146831">
      <w:bodyDiv w:val="1"/>
      <w:marLeft w:val="0"/>
      <w:marRight w:val="0"/>
      <w:marTop w:val="0"/>
      <w:marBottom w:val="0"/>
      <w:divBdr>
        <w:top w:val="none" w:sz="0" w:space="0" w:color="auto"/>
        <w:left w:val="none" w:sz="0" w:space="0" w:color="auto"/>
        <w:bottom w:val="none" w:sz="0" w:space="0" w:color="auto"/>
        <w:right w:val="none" w:sz="0" w:space="0" w:color="auto"/>
      </w:divBdr>
    </w:div>
    <w:div w:id="750397246">
      <w:bodyDiv w:val="1"/>
      <w:marLeft w:val="0"/>
      <w:marRight w:val="0"/>
      <w:marTop w:val="0"/>
      <w:marBottom w:val="0"/>
      <w:divBdr>
        <w:top w:val="none" w:sz="0" w:space="0" w:color="auto"/>
        <w:left w:val="none" w:sz="0" w:space="0" w:color="auto"/>
        <w:bottom w:val="none" w:sz="0" w:space="0" w:color="auto"/>
        <w:right w:val="none" w:sz="0" w:space="0" w:color="auto"/>
      </w:divBdr>
    </w:div>
    <w:div w:id="852108540">
      <w:bodyDiv w:val="1"/>
      <w:marLeft w:val="0"/>
      <w:marRight w:val="0"/>
      <w:marTop w:val="0"/>
      <w:marBottom w:val="0"/>
      <w:divBdr>
        <w:top w:val="none" w:sz="0" w:space="0" w:color="auto"/>
        <w:left w:val="none" w:sz="0" w:space="0" w:color="auto"/>
        <w:bottom w:val="none" w:sz="0" w:space="0" w:color="auto"/>
        <w:right w:val="none" w:sz="0" w:space="0" w:color="auto"/>
      </w:divBdr>
    </w:div>
    <w:div w:id="1246571421">
      <w:bodyDiv w:val="1"/>
      <w:marLeft w:val="0"/>
      <w:marRight w:val="0"/>
      <w:marTop w:val="0"/>
      <w:marBottom w:val="0"/>
      <w:divBdr>
        <w:top w:val="none" w:sz="0" w:space="0" w:color="auto"/>
        <w:left w:val="none" w:sz="0" w:space="0" w:color="auto"/>
        <w:bottom w:val="none" w:sz="0" w:space="0" w:color="auto"/>
        <w:right w:val="none" w:sz="0" w:space="0" w:color="auto"/>
      </w:divBdr>
    </w:div>
    <w:div w:id="1315644438">
      <w:bodyDiv w:val="1"/>
      <w:marLeft w:val="0"/>
      <w:marRight w:val="0"/>
      <w:marTop w:val="0"/>
      <w:marBottom w:val="0"/>
      <w:divBdr>
        <w:top w:val="none" w:sz="0" w:space="0" w:color="auto"/>
        <w:left w:val="none" w:sz="0" w:space="0" w:color="auto"/>
        <w:bottom w:val="none" w:sz="0" w:space="0" w:color="auto"/>
        <w:right w:val="none" w:sz="0" w:space="0" w:color="auto"/>
      </w:divBdr>
    </w:div>
    <w:div w:id="1413427721">
      <w:bodyDiv w:val="1"/>
      <w:marLeft w:val="0"/>
      <w:marRight w:val="0"/>
      <w:marTop w:val="0"/>
      <w:marBottom w:val="0"/>
      <w:divBdr>
        <w:top w:val="none" w:sz="0" w:space="0" w:color="auto"/>
        <w:left w:val="none" w:sz="0" w:space="0" w:color="auto"/>
        <w:bottom w:val="none" w:sz="0" w:space="0" w:color="auto"/>
        <w:right w:val="none" w:sz="0" w:space="0" w:color="auto"/>
      </w:divBdr>
    </w:div>
    <w:div w:id="2055885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Dibujo_de_Microsoft_Visio_2003-20102.vsd"/><Relationship Id="rId18" Type="http://schemas.openxmlformats.org/officeDocument/2006/relationships/image" Target="media/image6.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Dibujo_de_Microsoft_Visio_2003-20106.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Dibujo_de_Microsoft_Visio_2003-20104.vsd"/><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Dibujo_de_Microsoft_Visio_2003-20101.vsd"/><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Dibujo_de_Microsoft_Visio_2003-20103.vsd"/><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Dibujo_de_Microsoft_Visio_2003-20105.vsd"/><Relationship Id="rId4" Type="http://schemas.openxmlformats.org/officeDocument/2006/relationships/settings" Target="settings.xml"/><Relationship Id="rId9" Type="http://schemas.openxmlformats.org/officeDocument/2006/relationships/oleObject" Target="embeddings/Dibujo_de_Microsoft_Visio_2003-2010.vsd"/><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86849-5B49-4D8A-82F6-468005C0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Pages>
  <Words>1227</Words>
  <Characters>6749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JISC Project Plan Template</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JISC Project Plan Template</dc:title>
  <dc:subject>Project Management guidelines</dc:subject>
  <dc:creator>iscamn</dc:creator>
  <cp:keywords/>
  <dc:description/>
  <cp:lastModifiedBy>Klaus Araujo Cuadros</cp:lastModifiedBy>
  <cp:revision>6</cp:revision>
  <cp:lastPrinted>2018-05-21T15:49:00Z</cp:lastPrinted>
  <dcterms:created xsi:type="dcterms:W3CDTF">2018-05-21T15:48:00Z</dcterms:created>
  <dcterms:modified xsi:type="dcterms:W3CDTF">2019-03-28T09:18:00Z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n 1">
    <vt:lpwstr/>
  </property>
  <property fmtid="{D5CDD505-2E9C-101B-9397-08002B2CF9AE}" pid="3" name="Informaci?n 2">
    <vt:lpwstr/>
  </property>
  <property fmtid="{D5CDD505-2E9C-101B-9397-08002B2CF9AE}" pid="4" name="Informaci?n 3">
    <vt:lpwstr/>
  </property>
  <property fmtid="{D5CDD505-2E9C-101B-9397-08002B2CF9AE}" pid="5" name="Informaci?n 4">
    <vt:lpwstr/>
  </property>
</Properties>
</file>