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084F" w14:textId="28698DB3" w:rsidR="00DF4207" w:rsidRPr="000E2EBF" w:rsidRDefault="0055581E" w:rsidP="00663531">
      <w:pPr>
        <w:pStyle w:val="Kop1"/>
      </w:pPr>
      <w:r w:rsidRPr="000E2EBF">
        <w:rPr>
          <w:b/>
        </w:rPr>
        <w:t>PORTOFOON PROTOCOL (ETHERDISCIPLINE)</w:t>
      </w:r>
    </w:p>
    <w:p w14:paraId="30441C9D" w14:textId="77777777" w:rsidR="0055581E" w:rsidRPr="000E2EBF" w:rsidRDefault="0055581E" w:rsidP="0055581E">
      <w:pPr>
        <w:pStyle w:val="Kop2"/>
        <w:rPr>
          <w:b/>
        </w:rPr>
      </w:pPr>
      <w:r w:rsidRPr="000E2EBF">
        <w:rPr>
          <w:b/>
        </w:rPr>
        <w:t>Wat is een portofoon</w:t>
      </w:r>
    </w:p>
    <w:p w14:paraId="400A8528" w14:textId="27BBBA2E" w:rsidR="0055581E" w:rsidRPr="000E2EBF" w:rsidRDefault="006E33C4" w:rsidP="0055581E">
      <w:r w:rsidRPr="000E2EBF">
        <w:t xml:space="preserve">Een portofoon is een draagbare één-weg radio, dat betekent dat het apparaat alleen kan zenden of ontvangen, maar niet beide tegelijkertijd. Wanneer je aan het zenden bent, kunnen </w:t>
      </w:r>
      <w:r w:rsidR="00F4596C" w:rsidRPr="000E2EBF">
        <w:t>andere portofoongebruikers</w:t>
      </w:r>
      <w:r w:rsidR="00CC31FC" w:rsidRPr="000E2EBF">
        <w:t xml:space="preserve"> </w:t>
      </w:r>
      <w:r w:rsidRPr="000E2EBF">
        <w:t xml:space="preserve">op dat moment </w:t>
      </w:r>
      <w:r w:rsidR="00B43CD1" w:rsidRPr="000E2EBF">
        <w:t xml:space="preserve">wel meeluisteren, maar </w:t>
      </w:r>
      <w:r w:rsidRPr="000E2EBF">
        <w:t xml:space="preserve">zelf geen oproepen verzenden. Dit kun je als een nadeel zien, maar met de juiste etherdiscipline voorkomt het dat iedereen door elkaar heen gaat praten. Een ander voordeel is dat </w:t>
      </w:r>
      <w:r w:rsidR="00BE1A55" w:rsidRPr="000E2EBF">
        <w:t>portofoons</w:t>
      </w:r>
      <w:r w:rsidRPr="000E2EBF">
        <w:t xml:space="preserve"> </w:t>
      </w:r>
      <w:r w:rsidR="00642279" w:rsidRPr="000E2EBF">
        <w:t xml:space="preserve">prima </w:t>
      </w:r>
      <w:r w:rsidRPr="000E2EBF">
        <w:t>in gebieden werk</w:t>
      </w:r>
      <w:r w:rsidR="00BE1A55" w:rsidRPr="000E2EBF">
        <w:t>en</w:t>
      </w:r>
      <w:r w:rsidRPr="000E2EBF">
        <w:t xml:space="preserve"> waar </w:t>
      </w:r>
      <w:r w:rsidR="00445CFD" w:rsidRPr="000E2EBF">
        <w:t>de gebruikelijke</w:t>
      </w:r>
      <w:r w:rsidRPr="000E2EBF">
        <w:t xml:space="preserve"> telefoonmasten overbelast of helemaal niet aanwezig zijn.</w:t>
      </w:r>
    </w:p>
    <w:p w14:paraId="6EA32C5D" w14:textId="2BBFE515" w:rsidR="0055581E" w:rsidRPr="000E2EBF" w:rsidRDefault="00755D3A" w:rsidP="0055581E">
      <w:pPr>
        <w:pStyle w:val="Kop2"/>
        <w:rPr>
          <w:b/>
        </w:rPr>
      </w:pPr>
      <w:r w:rsidRPr="000E2EBF">
        <w:rPr>
          <w:b/>
        </w:rPr>
        <w:drawing>
          <wp:anchor distT="0" distB="0" distL="114300" distR="114300" simplePos="0" relativeHeight="251658240" behindDoc="0" locked="1" layoutInCell="1" allowOverlap="1" wp14:anchorId="2C4D2F63" wp14:editId="3DE321E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94000" cy="2098800"/>
            <wp:effectExtent l="0" t="0" r="0" b="0"/>
            <wp:wrapSquare wrapText="bothSides"/>
            <wp:docPr id="531096193" name="Afbeelding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96193" name="Afbeelding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0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81E" w:rsidRPr="000E2EBF">
        <w:rPr>
          <w:b/>
        </w:rPr>
        <w:t>Hoe werkt een portofoon</w:t>
      </w:r>
    </w:p>
    <w:p w14:paraId="7BCC3790" w14:textId="0E7609B9" w:rsidR="00D835C8" w:rsidRPr="000E2EBF" w:rsidRDefault="00D835C8" w:rsidP="0055581E">
      <w:r w:rsidRPr="000E2EBF">
        <w:t xml:space="preserve">De meeste portofoons zien er uit zoals op de afbeelding hiernaast, </w:t>
      </w:r>
      <w:r w:rsidR="00EB6437" w:rsidRPr="000E2EBF">
        <w:t xml:space="preserve">dit zijn </w:t>
      </w:r>
      <w:r w:rsidR="005B1F6D" w:rsidRPr="000E2EBF">
        <w:t xml:space="preserve">daarbij </w:t>
      </w:r>
      <w:r w:rsidR="00EB6437" w:rsidRPr="000E2EBF">
        <w:t>de meest belangrijke onderdelen daarvan:</w:t>
      </w:r>
    </w:p>
    <w:p w14:paraId="08C6B9EC" w14:textId="606B3BD5" w:rsidR="00EB6437" w:rsidRPr="000E2EBF" w:rsidRDefault="00EB6437" w:rsidP="00EB6437">
      <w:pPr>
        <w:pStyle w:val="Lijstalinea"/>
        <w:numPr>
          <w:ilvl w:val="0"/>
          <w:numId w:val="2"/>
        </w:numPr>
      </w:pPr>
      <w:r w:rsidRPr="000E2EBF">
        <w:t>Kanaalkeuzeknop:</w:t>
      </w:r>
      <w:r w:rsidR="006F5CCA" w:rsidRPr="000E2EBF">
        <w:t xml:space="preserve"> po</w:t>
      </w:r>
      <w:r w:rsidR="00226957" w:rsidRPr="000E2EBF">
        <w:t>r</w:t>
      </w:r>
      <w:r w:rsidR="006F5CCA" w:rsidRPr="000E2EBF">
        <w:t xml:space="preserve">tofoons die </w:t>
      </w:r>
      <w:r w:rsidR="00226957" w:rsidRPr="000E2EBF">
        <w:t>afgestemd zijn op hetzelfde kanaalnummer kunnen onderling met elkaar communiceren;</w:t>
      </w:r>
    </w:p>
    <w:p w14:paraId="65610E54" w14:textId="66D81853" w:rsidR="00853D14" w:rsidRPr="000E2EBF" w:rsidRDefault="00853D14" w:rsidP="00EB6437">
      <w:pPr>
        <w:pStyle w:val="Lijstalinea"/>
        <w:numPr>
          <w:ilvl w:val="0"/>
          <w:numId w:val="2"/>
        </w:numPr>
      </w:pPr>
      <w:r w:rsidRPr="000E2EBF">
        <w:t xml:space="preserve">Aan/uit volumeknop: </w:t>
      </w:r>
      <w:r w:rsidR="00C84D51" w:rsidRPr="000E2EBF">
        <w:t xml:space="preserve">hoe verder </w:t>
      </w:r>
      <w:r w:rsidR="003A250C" w:rsidRPr="000E2EBF">
        <w:t>je deze open draait, hoe harder het geluid. H</w:t>
      </w:r>
      <w:r w:rsidR="00B15B15" w:rsidRPr="000E2EBF">
        <w:t xml:space="preserve">elemaal </w:t>
      </w:r>
      <w:r w:rsidR="00C84D51" w:rsidRPr="000E2EBF">
        <w:t xml:space="preserve">terug </w:t>
      </w:r>
      <w:r w:rsidR="00B15B15" w:rsidRPr="000E2EBF">
        <w:t xml:space="preserve">naar </w:t>
      </w:r>
      <w:r w:rsidR="00006B14" w:rsidRPr="000E2EBF">
        <w:t>nul</w:t>
      </w:r>
      <w:r w:rsidR="00B15B15" w:rsidRPr="000E2EBF">
        <w:t xml:space="preserve"> draaien</w:t>
      </w:r>
      <w:r w:rsidR="00006B14" w:rsidRPr="000E2EBF">
        <w:t xml:space="preserve"> geeft een klik, dan is</w:t>
      </w:r>
      <w:r w:rsidR="00AD1692" w:rsidRPr="000E2EBF">
        <w:t xml:space="preserve"> de portofoon uit;</w:t>
      </w:r>
    </w:p>
    <w:p w14:paraId="6B4F7D3F" w14:textId="16806A86" w:rsidR="003A250C" w:rsidRPr="000E2EBF" w:rsidRDefault="003A250C" w:rsidP="00EB6437">
      <w:pPr>
        <w:pStyle w:val="Lijstalinea"/>
        <w:numPr>
          <w:ilvl w:val="0"/>
          <w:numId w:val="2"/>
        </w:numPr>
      </w:pPr>
      <w:r w:rsidRPr="000E2EBF">
        <w:t>Spreeksleutel</w:t>
      </w:r>
      <w:r w:rsidR="006C6656" w:rsidRPr="000E2EBF">
        <w:t xml:space="preserve">: zolang je deze ingedrukt </w:t>
      </w:r>
      <w:r w:rsidR="00C701AA" w:rsidRPr="000E2EBF">
        <w:t>houd</w:t>
      </w:r>
      <w:r w:rsidR="00C701AA">
        <w:t>t</w:t>
      </w:r>
      <w:r w:rsidR="006C6656" w:rsidRPr="000E2EBF">
        <w:t>, kun je spreken</w:t>
      </w:r>
      <w:r w:rsidR="001476FE" w:rsidRPr="000E2EBF">
        <w:t xml:space="preserve"> en je bericht verzenden</w:t>
      </w:r>
      <w:r w:rsidR="00DC59E1" w:rsidRPr="000E2EBF">
        <w:t>;</w:t>
      </w:r>
    </w:p>
    <w:p w14:paraId="2C2BB18B" w14:textId="495E38F5" w:rsidR="00DC59E1" w:rsidRPr="000E2EBF" w:rsidRDefault="00DC59E1" w:rsidP="00EB6437">
      <w:pPr>
        <w:pStyle w:val="Lijstalinea"/>
        <w:numPr>
          <w:ilvl w:val="0"/>
          <w:numId w:val="2"/>
        </w:numPr>
      </w:pPr>
      <w:r w:rsidRPr="000E2EBF">
        <w:t xml:space="preserve">Microfoon: </w:t>
      </w:r>
      <w:r w:rsidR="004E4690" w:rsidRPr="000E2EBF">
        <w:t>hou ongeveer 10 cm (een vuistdikte)</w:t>
      </w:r>
      <w:r w:rsidR="00BC0F7D" w:rsidRPr="000E2EBF">
        <w:t xml:space="preserve"> afstand tussen je mond en </w:t>
      </w:r>
      <w:r w:rsidR="001739B6" w:rsidRPr="000E2EBF">
        <w:t xml:space="preserve">de </w:t>
      </w:r>
      <w:r w:rsidR="00BC0F7D" w:rsidRPr="000E2EBF">
        <w:t>microfoon</w:t>
      </w:r>
      <w:r w:rsidR="00FD6FA6" w:rsidRPr="000E2EBF">
        <w:t>, zo ben je het best verstaanbaar;</w:t>
      </w:r>
    </w:p>
    <w:p w14:paraId="49B8FB1F" w14:textId="7265A30E" w:rsidR="000E79AF" w:rsidRPr="000E2EBF" w:rsidRDefault="0023142F" w:rsidP="0055581E">
      <w:r w:rsidRPr="000E2EBF">
        <w:t>Een portofoon kan uitgebreid worden met diverse a</w:t>
      </w:r>
      <w:r w:rsidR="000E79AF" w:rsidRPr="000E2EBF">
        <w:t>ccessoires</w:t>
      </w:r>
      <w:r w:rsidR="00335181" w:rsidRPr="000E2EBF">
        <w:t xml:space="preserve">, </w:t>
      </w:r>
      <w:r w:rsidRPr="000E2EBF">
        <w:t xml:space="preserve">zoals een </w:t>
      </w:r>
      <w:r w:rsidR="00335181" w:rsidRPr="000E2EBF">
        <w:t>losse microfoon</w:t>
      </w:r>
      <w:r w:rsidRPr="000E2EBF">
        <w:t xml:space="preserve"> aan een koord</w:t>
      </w:r>
      <w:r w:rsidR="00335181" w:rsidRPr="000E2EBF">
        <w:t xml:space="preserve">, </w:t>
      </w:r>
      <w:r w:rsidRPr="000E2EBF">
        <w:t xml:space="preserve">of </w:t>
      </w:r>
      <w:r w:rsidR="00630084" w:rsidRPr="000E2EBF">
        <w:t>headsets/</w:t>
      </w:r>
      <w:r w:rsidR="00335181" w:rsidRPr="000E2EBF">
        <w:t>oortjes</w:t>
      </w:r>
      <w:r w:rsidR="00630084" w:rsidRPr="000E2EBF">
        <w:t xml:space="preserve">. </w:t>
      </w:r>
      <w:r w:rsidR="00BA47FC" w:rsidRPr="000E2EBF">
        <w:t xml:space="preserve">Zo </w:t>
      </w:r>
      <w:r w:rsidR="0031614C" w:rsidRPr="000E2EBF">
        <w:t xml:space="preserve">kan de portofoon </w:t>
      </w:r>
      <w:r w:rsidR="003F56EC" w:rsidRPr="000E2EBF">
        <w:t xml:space="preserve">op een </w:t>
      </w:r>
      <w:r w:rsidR="00F01DE2" w:rsidRPr="000E2EBF">
        <w:t>andere</w:t>
      </w:r>
      <w:r w:rsidR="003F56EC" w:rsidRPr="000E2EBF">
        <w:t xml:space="preserve"> plek </w:t>
      </w:r>
      <w:r w:rsidR="006B21E3" w:rsidRPr="000E2EBF">
        <w:t>opgeborgen worden</w:t>
      </w:r>
      <w:r w:rsidR="00531487" w:rsidRPr="000E2EBF">
        <w:t>, bijvoorbeeld aan een riem.</w:t>
      </w:r>
      <w:r w:rsidR="00E855A0" w:rsidRPr="000E2EBF">
        <w:br/>
      </w:r>
      <w:r w:rsidR="009B7ABC" w:rsidRPr="000E2EBF">
        <w:t>Let daarbij wel op dat de spreeksleutel niet per ongeluk ingedrukt kan worden!</w:t>
      </w:r>
    </w:p>
    <w:p w14:paraId="1D5CB73E" w14:textId="77777777" w:rsidR="0055581E" w:rsidRPr="000E2EBF" w:rsidRDefault="0055581E" w:rsidP="0055581E">
      <w:pPr>
        <w:pStyle w:val="Kop2"/>
        <w:rPr>
          <w:b/>
        </w:rPr>
      </w:pPr>
      <w:r w:rsidRPr="000E2EBF">
        <w:rPr>
          <w:b/>
        </w:rPr>
        <w:t>Basisregels</w:t>
      </w:r>
    </w:p>
    <w:p w14:paraId="2FFD1CD4" w14:textId="4FCCDFDC" w:rsidR="00D676F7" w:rsidRPr="000E2EBF" w:rsidRDefault="0053093C" w:rsidP="00502843">
      <w:pPr>
        <w:pStyle w:val="Lijstalinea"/>
        <w:numPr>
          <w:ilvl w:val="0"/>
          <w:numId w:val="1"/>
        </w:numPr>
      </w:pPr>
      <w:r w:rsidRPr="000E2EBF">
        <w:t xml:space="preserve">Eén </w:t>
      </w:r>
      <w:r w:rsidR="00A82946" w:rsidRPr="000E2EBF">
        <w:t>station</w:t>
      </w:r>
      <w:r w:rsidR="00917FDB" w:rsidRPr="000E2EBF">
        <w:t xml:space="preserve"> voert de regie, bijvoorbeeld een </w:t>
      </w:r>
      <w:r w:rsidR="0001173D" w:rsidRPr="000E2EBF">
        <w:t>Centrale Post</w:t>
      </w:r>
      <w:r w:rsidR="00917FDB" w:rsidRPr="000E2EBF">
        <w:t>, hoofd BHV,</w:t>
      </w:r>
      <w:r w:rsidR="0001173D" w:rsidRPr="000E2EBF">
        <w:t xml:space="preserve"> of </w:t>
      </w:r>
      <w:r w:rsidR="00917FDB" w:rsidRPr="000E2EBF">
        <w:t xml:space="preserve">een </w:t>
      </w:r>
      <w:r w:rsidR="006B7E3F" w:rsidRPr="000E2EBF">
        <w:t xml:space="preserve">aangewezen </w:t>
      </w:r>
      <w:r w:rsidR="0001173D" w:rsidRPr="000E2EBF">
        <w:t>coördinator</w:t>
      </w:r>
      <w:r w:rsidR="00917FDB" w:rsidRPr="000E2EBF">
        <w:t>;</w:t>
      </w:r>
    </w:p>
    <w:p w14:paraId="09A47098" w14:textId="526BCC77" w:rsidR="0048725F" w:rsidRPr="000E2EBF" w:rsidRDefault="0048725F" w:rsidP="0048725F">
      <w:pPr>
        <w:pStyle w:val="Lijstalinea"/>
        <w:numPr>
          <w:ilvl w:val="0"/>
          <w:numId w:val="1"/>
        </w:numPr>
      </w:pPr>
      <w:r w:rsidRPr="000E2EBF">
        <w:t xml:space="preserve">Gebruik </w:t>
      </w:r>
      <w:r w:rsidR="00322728" w:rsidRPr="000E2EBF">
        <w:t xml:space="preserve">alleen de </w:t>
      </w:r>
      <w:r w:rsidRPr="000E2EBF">
        <w:t>toegewezen</w:t>
      </w:r>
      <w:r w:rsidR="005E23CD" w:rsidRPr="000E2EBF">
        <w:t xml:space="preserve"> kanaalnummers en </w:t>
      </w:r>
      <w:r w:rsidR="00794FF9" w:rsidRPr="000E2EBF">
        <w:rPr>
          <w:u w:val="single"/>
        </w:rPr>
        <w:t>stations</w:t>
      </w:r>
      <w:r w:rsidR="003F78BB" w:rsidRPr="000E2EBF">
        <w:rPr>
          <w:u w:val="single"/>
        </w:rPr>
        <w:t>namen</w:t>
      </w:r>
      <w:r w:rsidRPr="000E2EBF">
        <w:t>;</w:t>
      </w:r>
    </w:p>
    <w:p w14:paraId="4C85A601" w14:textId="641A4F25" w:rsidR="00D96785" w:rsidRPr="000E2EBF" w:rsidRDefault="00D96785" w:rsidP="0048725F">
      <w:pPr>
        <w:pStyle w:val="Lijstalinea"/>
        <w:numPr>
          <w:ilvl w:val="0"/>
          <w:numId w:val="1"/>
        </w:numPr>
      </w:pPr>
      <w:r w:rsidRPr="000E2EBF">
        <w:t>Wacht tot het kanaal vrij is om te spreken</w:t>
      </w:r>
      <w:r w:rsidR="000B1C3C" w:rsidRPr="000E2EBF">
        <w:t xml:space="preserve"> </w:t>
      </w:r>
      <w:r w:rsidR="005A7D3B" w:rsidRPr="000E2EBF">
        <w:t>(over en uit), behalve bij calamiteiten</w:t>
      </w:r>
      <w:r w:rsidR="00157300" w:rsidRPr="000E2EBF">
        <w:t xml:space="preserve"> (zie: </w:t>
      </w:r>
      <w:r w:rsidR="00157300" w:rsidRPr="000E2EBF">
        <w:rPr>
          <w:u w:val="single"/>
        </w:rPr>
        <w:t>SOS kleurcodes</w:t>
      </w:r>
      <w:r w:rsidR="00157300" w:rsidRPr="000E2EBF">
        <w:t>)</w:t>
      </w:r>
    </w:p>
    <w:p w14:paraId="49B782A2" w14:textId="4925D56D" w:rsidR="00502843" w:rsidRPr="000E2EBF" w:rsidRDefault="001339B0" w:rsidP="00502843">
      <w:pPr>
        <w:pStyle w:val="Lijstalinea"/>
        <w:numPr>
          <w:ilvl w:val="0"/>
          <w:numId w:val="1"/>
        </w:numPr>
      </w:pPr>
      <w:r w:rsidRPr="000E2EBF">
        <w:t>Voer</w:t>
      </w:r>
      <w:r w:rsidR="008A46F1" w:rsidRPr="000E2EBF">
        <w:t xml:space="preserve"> k</w:t>
      </w:r>
      <w:r w:rsidR="00502843" w:rsidRPr="000E2EBF">
        <w:t>orte bondige communicatie</w:t>
      </w:r>
      <w:r w:rsidR="00495809" w:rsidRPr="000E2EBF">
        <w:t xml:space="preserve">, maak gebruik van </w:t>
      </w:r>
      <w:r w:rsidR="00495809" w:rsidRPr="000E2EBF">
        <w:rPr>
          <w:u w:val="single"/>
        </w:rPr>
        <w:t>codewoorden</w:t>
      </w:r>
      <w:r w:rsidR="00502843" w:rsidRPr="000E2EBF">
        <w:t>;</w:t>
      </w:r>
    </w:p>
    <w:p w14:paraId="3E4D17B3" w14:textId="5E8738A7" w:rsidR="002206FE" w:rsidRPr="000E2EBF" w:rsidRDefault="00463928" w:rsidP="00502843">
      <w:pPr>
        <w:pStyle w:val="Lijstalinea"/>
        <w:numPr>
          <w:ilvl w:val="0"/>
          <w:numId w:val="1"/>
        </w:numPr>
      </w:pPr>
      <w:r w:rsidRPr="000E2EBF">
        <w:t>Herhaal een ontvangen bericht</w:t>
      </w:r>
      <w:r w:rsidR="00EC4F6F" w:rsidRPr="000E2EBF">
        <w:t xml:space="preserve"> ter controle en bevestiging;</w:t>
      </w:r>
    </w:p>
    <w:p w14:paraId="290DDF00" w14:textId="398663F8" w:rsidR="005250E7" w:rsidRPr="000E2EBF" w:rsidRDefault="00097350" w:rsidP="005250E7">
      <w:pPr>
        <w:pStyle w:val="Lijstalinea"/>
        <w:numPr>
          <w:ilvl w:val="0"/>
          <w:numId w:val="1"/>
        </w:numPr>
      </w:pPr>
      <w:r w:rsidRPr="000E2EBF">
        <w:t>Hou het zakelijk: a</w:t>
      </w:r>
      <w:r w:rsidR="005250E7" w:rsidRPr="000E2EBF">
        <w:t>lleen feiten, geen meningen of hele discussies;</w:t>
      </w:r>
    </w:p>
    <w:p w14:paraId="42CBAA43" w14:textId="09D065F8" w:rsidR="008A112A" w:rsidRPr="000E2EBF" w:rsidRDefault="008A112A" w:rsidP="005250E7">
      <w:pPr>
        <w:pStyle w:val="Lijstalinea"/>
        <w:numPr>
          <w:ilvl w:val="0"/>
          <w:numId w:val="1"/>
        </w:numPr>
      </w:pPr>
      <w:r w:rsidRPr="000E2EBF">
        <w:t>Hou er rekening mee dat buitenstaanders mee kunnen luisteren;</w:t>
      </w:r>
    </w:p>
    <w:p w14:paraId="289554BA" w14:textId="0691C501" w:rsidR="00E265B1" w:rsidRPr="000E2EBF" w:rsidRDefault="00C410F1" w:rsidP="0055581E">
      <w:pPr>
        <w:pStyle w:val="Kop2"/>
        <w:rPr>
          <w:b/>
        </w:rPr>
      </w:pPr>
      <w:r w:rsidRPr="000E2EBF">
        <w:rPr>
          <w:b/>
        </w:rPr>
        <w:t>Stationsnamen</w:t>
      </w:r>
    </w:p>
    <w:p w14:paraId="0A2E3496" w14:textId="6880230B" w:rsidR="00DD5C45" w:rsidRPr="000E2EBF" w:rsidRDefault="004733C4" w:rsidP="00E265B1">
      <w:r w:rsidRPr="000E2EBF">
        <w:t xml:space="preserve">Gebruik geen persoonlijke </w:t>
      </w:r>
      <w:r w:rsidR="00E265B1" w:rsidRPr="000E2EBF">
        <w:t>namen, maar functies/locaties</w:t>
      </w:r>
      <w:r w:rsidR="00C410F1" w:rsidRPr="000E2EBF">
        <w:t xml:space="preserve"> als stationsnamen</w:t>
      </w:r>
      <w:r w:rsidR="00E265B1" w:rsidRPr="000E2EBF">
        <w:t xml:space="preserve">. </w:t>
      </w:r>
      <w:r w:rsidR="006D533C" w:rsidRPr="000E2EBF">
        <w:t xml:space="preserve">Niet iedereen weet wie </w:t>
      </w:r>
      <w:r w:rsidR="00C059E4" w:rsidRPr="000E2EBF">
        <w:t xml:space="preserve">bijvoorbeeld </w:t>
      </w:r>
      <w:r w:rsidR="00C575D2" w:rsidRPr="000E2EBF">
        <w:t>Joost</w:t>
      </w:r>
      <w:r w:rsidR="006D533C" w:rsidRPr="000E2EBF">
        <w:t xml:space="preserve"> is</w:t>
      </w:r>
      <w:r w:rsidR="009057FE" w:rsidRPr="000E2EBF">
        <w:t>, wat hij doet</w:t>
      </w:r>
      <w:r w:rsidR="006D533C" w:rsidRPr="000E2EBF">
        <w:t xml:space="preserve">, of waar zijn toegewezen locatie </w:t>
      </w:r>
      <w:r w:rsidR="00C701AA" w:rsidRPr="000E2EBF">
        <w:t>bevindt</w:t>
      </w:r>
      <w:r w:rsidR="006D533C" w:rsidRPr="000E2EBF">
        <w:t xml:space="preserve">. </w:t>
      </w:r>
      <w:r w:rsidR="004C551D" w:rsidRPr="000E2EBF">
        <w:t>Gebruik dus functie</w:t>
      </w:r>
      <w:r w:rsidR="00D72234" w:rsidRPr="000E2EBF">
        <w:t>namen</w:t>
      </w:r>
      <w:r w:rsidR="004C551D" w:rsidRPr="000E2EBF">
        <w:t xml:space="preserve"> en/of locatienamen</w:t>
      </w:r>
      <w:r w:rsidR="00DD5C45" w:rsidRPr="000E2EBF">
        <w:t>.</w:t>
      </w:r>
      <w:r w:rsidR="00EF75C3" w:rsidRPr="000E2EBF">
        <w:t xml:space="preserve"> </w:t>
      </w:r>
      <w:r w:rsidR="00404FB7" w:rsidRPr="000E2EBF">
        <w:t>Bij het uitreiken van de portofoon</w:t>
      </w:r>
      <w:r w:rsidR="000D5E5E" w:rsidRPr="000E2EBF">
        <w:t xml:space="preserve">s zullen deze </w:t>
      </w:r>
      <w:r w:rsidR="00C410F1" w:rsidRPr="000E2EBF">
        <w:t>stationsnamen</w:t>
      </w:r>
      <w:r w:rsidR="000D5E5E" w:rsidRPr="000E2EBF">
        <w:t xml:space="preserve"> bekend gemaakt moeten worden</w:t>
      </w:r>
      <w:r w:rsidR="005D6EA0" w:rsidRPr="000E2EBF">
        <w:t xml:space="preserve"> aan </w:t>
      </w:r>
      <w:r w:rsidR="00110077" w:rsidRPr="000E2EBF">
        <w:t>de betreffende</w:t>
      </w:r>
      <w:r w:rsidR="00D72234" w:rsidRPr="000E2EBF">
        <w:t xml:space="preserve"> portofoon</w:t>
      </w:r>
      <w:r w:rsidR="005D6EA0" w:rsidRPr="000E2EBF">
        <w:t>gebruikers.</w:t>
      </w:r>
    </w:p>
    <w:p w14:paraId="669B9D6B" w14:textId="05DFBEE8" w:rsidR="00235408" w:rsidRPr="000E2EBF" w:rsidRDefault="00DD5C45" w:rsidP="002258A6">
      <w:r w:rsidRPr="000E2EBF">
        <w:t xml:space="preserve">Een </w:t>
      </w:r>
      <w:r w:rsidR="005D6EA0" w:rsidRPr="000E2EBF">
        <w:t>voorbeeld</w:t>
      </w:r>
      <w:r w:rsidRPr="000E2EBF">
        <w:t xml:space="preserve"> van</w:t>
      </w:r>
      <w:r w:rsidR="00057EE9" w:rsidRPr="000E2EBF">
        <w:t xml:space="preserve"> </w:t>
      </w:r>
      <w:r w:rsidR="00EC607B" w:rsidRPr="000E2EBF">
        <w:t>stationsnamen</w:t>
      </w:r>
      <w:r w:rsidR="005D6EA0" w:rsidRPr="000E2EBF">
        <w:t xml:space="preserve"> die </w:t>
      </w:r>
      <w:r w:rsidR="00B462CA" w:rsidRPr="000E2EBF">
        <w:t>gebruikt zouden kunnen worden</w:t>
      </w:r>
      <w:r w:rsidRPr="000E2EBF">
        <w:t>:</w:t>
      </w:r>
    </w:p>
    <w:p w14:paraId="30DECC99" w14:textId="6F770DFB" w:rsidR="00235408" w:rsidRPr="000E2EBF" w:rsidRDefault="00E265B1" w:rsidP="00235408">
      <w:pPr>
        <w:pStyle w:val="Lijstalinea"/>
        <w:numPr>
          <w:ilvl w:val="0"/>
          <w:numId w:val="1"/>
        </w:numPr>
      </w:pPr>
      <w:r w:rsidRPr="000E2EBF">
        <w:t>Centrale Post</w:t>
      </w:r>
      <w:r w:rsidR="000C2835" w:rsidRPr="000E2EBF">
        <w:t xml:space="preserve"> </w:t>
      </w:r>
      <w:r w:rsidR="0087658F" w:rsidRPr="000E2EBF">
        <w:t>(</w:t>
      </w:r>
      <w:r w:rsidR="000C2835" w:rsidRPr="000E2EBF">
        <w:t>afgekort:</w:t>
      </w:r>
      <w:r w:rsidRPr="000E2EBF">
        <w:t xml:space="preserve"> CP</w:t>
      </w:r>
      <w:r w:rsidR="0087658F" w:rsidRPr="000E2EBF">
        <w:t>)</w:t>
      </w:r>
    </w:p>
    <w:p w14:paraId="1BB0E7C9" w14:textId="0FA52544" w:rsidR="0087658F" w:rsidRPr="000E2EBF" w:rsidRDefault="00235408" w:rsidP="00235408">
      <w:pPr>
        <w:pStyle w:val="Lijstalinea"/>
        <w:numPr>
          <w:ilvl w:val="0"/>
          <w:numId w:val="1"/>
        </w:numPr>
      </w:pPr>
      <w:r w:rsidRPr="000E2EBF">
        <w:t>Hoofd BHV</w:t>
      </w:r>
      <w:r w:rsidR="00DF47B7" w:rsidRPr="000E2EBF">
        <w:t xml:space="preserve"> </w:t>
      </w:r>
      <w:r w:rsidR="00B51761" w:rsidRPr="000E2EBF">
        <w:t>/ EHBO / Beveiliging</w:t>
      </w:r>
    </w:p>
    <w:p w14:paraId="6ABC28BF" w14:textId="48A78B3F" w:rsidR="00B462CA" w:rsidRPr="000E2EBF" w:rsidRDefault="003B1F65" w:rsidP="00235408">
      <w:pPr>
        <w:pStyle w:val="Lijstalinea"/>
        <w:numPr>
          <w:ilvl w:val="0"/>
          <w:numId w:val="1"/>
        </w:numPr>
      </w:pPr>
      <w:r w:rsidRPr="000E2EBF">
        <w:t xml:space="preserve">Ploegleider </w:t>
      </w:r>
      <w:r w:rsidR="00A10A05" w:rsidRPr="000E2EBF">
        <w:t xml:space="preserve">Alfa / Bravo / Charlie </w:t>
      </w:r>
      <w:r w:rsidR="008C68B6" w:rsidRPr="000E2EBF">
        <w:t>(letter</w:t>
      </w:r>
      <w:r w:rsidR="00A10A05" w:rsidRPr="000E2EBF">
        <w:t>s</w:t>
      </w:r>
      <w:r w:rsidR="008C68B6" w:rsidRPr="000E2EBF">
        <w:t xml:space="preserve"> </w:t>
      </w:r>
      <w:r w:rsidR="00A10A05" w:rsidRPr="000E2EBF">
        <w:t>A/B/C</w:t>
      </w:r>
      <w:r w:rsidR="008C68B6" w:rsidRPr="000E2EBF">
        <w:t xml:space="preserve"> in het </w:t>
      </w:r>
      <w:r w:rsidR="008C68B6" w:rsidRPr="000E2EBF">
        <w:rPr>
          <w:u w:val="single"/>
        </w:rPr>
        <w:t>NAVO spellingsalfabet</w:t>
      </w:r>
      <w:r w:rsidR="00313908" w:rsidRPr="000E2EBF">
        <w:t>, zie volgende pagina</w:t>
      </w:r>
      <w:r w:rsidR="008C68B6" w:rsidRPr="000E2EBF">
        <w:t>)</w:t>
      </w:r>
    </w:p>
    <w:p w14:paraId="025F8076" w14:textId="40371FEA" w:rsidR="003A2B8F" w:rsidRPr="000E2EBF" w:rsidRDefault="003A2B8F" w:rsidP="00235408">
      <w:pPr>
        <w:pStyle w:val="Lijstalinea"/>
        <w:numPr>
          <w:ilvl w:val="0"/>
          <w:numId w:val="1"/>
        </w:numPr>
      </w:pPr>
      <w:r w:rsidRPr="000E2EBF">
        <w:t>Voertuig 1 / 2</w:t>
      </w:r>
      <w:r w:rsidR="00B74FA5" w:rsidRPr="000E2EBF">
        <w:t xml:space="preserve"> </w:t>
      </w:r>
      <w:r w:rsidRPr="000E2EBF">
        <w:t xml:space="preserve">/ 3 / </w:t>
      </w:r>
      <w:proofErr w:type="spellStart"/>
      <w:r w:rsidRPr="000E2EBF">
        <w:t>etc</w:t>
      </w:r>
      <w:proofErr w:type="spellEnd"/>
      <w:r w:rsidRPr="000E2EBF">
        <w:t>…</w:t>
      </w:r>
    </w:p>
    <w:p w14:paraId="2B26C5E9" w14:textId="3FE20E02" w:rsidR="003A2B8F" w:rsidRPr="000E2EBF" w:rsidRDefault="003A2B8F" w:rsidP="00235408">
      <w:pPr>
        <w:pStyle w:val="Lijstalinea"/>
        <w:numPr>
          <w:ilvl w:val="0"/>
          <w:numId w:val="1"/>
        </w:numPr>
      </w:pPr>
      <w:r w:rsidRPr="000E2EBF">
        <w:t xml:space="preserve">Toegangspoort A / B / C / </w:t>
      </w:r>
      <w:proofErr w:type="spellStart"/>
      <w:r w:rsidRPr="000E2EBF">
        <w:t>etc</w:t>
      </w:r>
      <w:proofErr w:type="spellEnd"/>
      <w:r w:rsidRPr="000E2EBF">
        <w:t>…</w:t>
      </w:r>
    </w:p>
    <w:p w14:paraId="7DAF0985" w14:textId="7BAE59F8" w:rsidR="007E5CA5" w:rsidRPr="000E2EBF" w:rsidRDefault="00A83134" w:rsidP="007E5CA5">
      <w:pPr>
        <w:pStyle w:val="Lijstalinea"/>
        <w:numPr>
          <w:ilvl w:val="0"/>
          <w:numId w:val="1"/>
        </w:numPr>
      </w:pPr>
      <w:r w:rsidRPr="000E2EBF">
        <w:t>Verkeersregelaar kruispunt 1 / 2 / 3</w:t>
      </w:r>
      <w:r w:rsidR="00621680" w:rsidRPr="000E2EBF">
        <w:t xml:space="preserve"> / </w:t>
      </w:r>
      <w:proofErr w:type="spellStart"/>
      <w:r w:rsidR="00621680" w:rsidRPr="000E2EBF">
        <w:t>etc</w:t>
      </w:r>
      <w:proofErr w:type="spellEnd"/>
      <w:r w:rsidR="00621680" w:rsidRPr="000E2EBF">
        <w:t>…</w:t>
      </w:r>
    </w:p>
    <w:p w14:paraId="4CDE3AAC" w14:textId="2EB16935" w:rsidR="00C03410" w:rsidRPr="000E2EBF" w:rsidRDefault="00505B8D" w:rsidP="00C03410">
      <w:pPr>
        <w:pStyle w:val="Kop2"/>
        <w:rPr>
          <w:b/>
        </w:rPr>
      </w:pPr>
      <w:r w:rsidRPr="000E2EBF">
        <w:rPr>
          <w:b/>
        </w:rPr>
        <w:t>Alternatief</w:t>
      </w:r>
    </w:p>
    <w:p w14:paraId="047DBCD1" w14:textId="0D03ED5C" w:rsidR="00C03410" w:rsidRPr="000E2EBF" w:rsidRDefault="00C03410" w:rsidP="00C03410">
      <w:r w:rsidRPr="000E2EBF">
        <w:t xml:space="preserve">Portofoons kunnen altijd leeg of </w:t>
      </w:r>
      <w:r w:rsidR="00B85DB4" w:rsidRPr="000E2EBF">
        <w:t xml:space="preserve">zelfs </w:t>
      </w:r>
      <w:r w:rsidRPr="000E2EBF">
        <w:t xml:space="preserve">defect raken. Daarom is het verstandig om een alternatief achter de hand te houden. Noteer </w:t>
      </w:r>
      <w:r w:rsidR="00A12569" w:rsidRPr="000E2EBF">
        <w:t xml:space="preserve">bijvoorbeeld </w:t>
      </w:r>
      <w:r w:rsidR="00D107DF" w:rsidRPr="000E2EBF">
        <w:t xml:space="preserve">in ieder geval </w:t>
      </w:r>
      <w:r w:rsidR="00A12569" w:rsidRPr="000E2EBF">
        <w:t xml:space="preserve">de </w:t>
      </w:r>
      <w:r w:rsidRPr="000E2EBF">
        <w:t xml:space="preserve">06-nummers van </w:t>
      </w:r>
      <w:r w:rsidR="00D107DF" w:rsidRPr="000E2EBF">
        <w:t>de</w:t>
      </w:r>
      <w:r w:rsidRPr="000E2EBF">
        <w:t xml:space="preserve"> </w:t>
      </w:r>
      <w:r w:rsidR="00EE4AFE" w:rsidRPr="000E2EBF">
        <w:t xml:space="preserve">CP / </w:t>
      </w:r>
      <w:r w:rsidRPr="000E2EBF">
        <w:t xml:space="preserve">coördinator, </w:t>
      </w:r>
      <w:r w:rsidR="00994EBC" w:rsidRPr="000E2EBF">
        <w:t>en</w:t>
      </w:r>
      <w:r w:rsidRPr="000E2EBF">
        <w:t xml:space="preserve"> maak gebruik van runners die </w:t>
      </w:r>
      <w:r w:rsidR="002A7797" w:rsidRPr="000E2EBF">
        <w:t>als een soort postbode</w:t>
      </w:r>
      <w:r w:rsidR="00994EBC" w:rsidRPr="000E2EBF">
        <w:t xml:space="preserve"> nieuwe portofoons</w:t>
      </w:r>
      <w:r w:rsidR="00DC46C6" w:rsidRPr="000E2EBF">
        <w:t xml:space="preserve">, </w:t>
      </w:r>
      <w:r w:rsidR="000B0F7B" w:rsidRPr="000E2EBF">
        <w:t>of geschreven</w:t>
      </w:r>
      <w:r w:rsidR="00847579" w:rsidRPr="000E2EBF">
        <w:t xml:space="preserve"> </w:t>
      </w:r>
      <w:r w:rsidR="009C4392" w:rsidRPr="000E2EBF">
        <w:t xml:space="preserve">berichten </w:t>
      </w:r>
      <w:r w:rsidR="000B0F7B" w:rsidRPr="000E2EBF">
        <w:t xml:space="preserve">kunnen </w:t>
      </w:r>
      <w:r w:rsidR="009C4392" w:rsidRPr="000E2EBF">
        <w:t>overhandigen</w:t>
      </w:r>
      <w:r w:rsidR="00847579" w:rsidRPr="000E2EBF">
        <w:t>.</w:t>
      </w:r>
    </w:p>
    <w:p w14:paraId="423CC8CC" w14:textId="71641C0F" w:rsidR="0055581E" w:rsidRPr="000E2EBF" w:rsidRDefault="0055581E" w:rsidP="0055581E">
      <w:pPr>
        <w:pStyle w:val="Kop2"/>
        <w:rPr>
          <w:b/>
        </w:rPr>
      </w:pPr>
      <w:r w:rsidRPr="000E2EBF">
        <w:rPr>
          <w:b/>
        </w:rPr>
        <w:lastRenderedPageBreak/>
        <w:t>Codewoorden</w:t>
      </w:r>
    </w:p>
    <w:p w14:paraId="38580BDF" w14:textId="3FCDBC19" w:rsidR="00D71A3A" w:rsidRPr="000E2EBF" w:rsidRDefault="00D71A3A" w:rsidP="00D71A3A">
      <w:r w:rsidRPr="000E2EBF">
        <w:t xml:space="preserve">Onderstaand vetgedrukt de codewoorden die gebruikt worden </w:t>
      </w:r>
      <w:r w:rsidR="0081788C" w:rsidRPr="000E2EBF">
        <w:t>in portofooncommunicatie</w:t>
      </w:r>
      <w:r w:rsidR="002A0E15" w:rsidRPr="000E2EBF">
        <w:t xml:space="preserve">, </w:t>
      </w:r>
      <w:r w:rsidR="00C561CB" w:rsidRPr="000E2EBF">
        <w:t xml:space="preserve">deze zijn zo gekozen dat ze </w:t>
      </w:r>
      <w:r w:rsidR="008E6E85" w:rsidRPr="000E2EBF">
        <w:t>duidelijk verstaanbaar</w:t>
      </w:r>
      <w:r w:rsidR="00C05A7A" w:rsidRPr="000E2EBF">
        <w:t xml:space="preserve"> zijn. D</w:t>
      </w:r>
      <w:r w:rsidR="002A0E15" w:rsidRPr="000E2EBF">
        <w:t xml:space="preserve">e &lt;zender&gt; en &lt;ontvanger&gt; worden </w:t>
      </w:r>
      <w:r w:rsidR="00A604E4" w:rsidRPr="000E2EBF">
        <w:t xml:space="preserve">hierbij </w:t>
      </w:r>
      <w:r w:rsidR="002A0E15" w:rsidRPr="000E2EBF">
        <w:t xml:space="preserve">vervangen door </w:t>
      </w:r>
      <w:r w:rsidR="00DA347E" w:rsidRPr="000E2EBF">
        <w:t xml:space="preserve">de betreffende </w:t>
      </w:r>
      <w:r w:rsidR="00631591" w:rsidRPr="000E2EBF">
        <w:t>stationsnamen</w:t>
      </w:r>
      <w:r w:rsidR="002A0E15" w:rsidRPr="000E2EBF">
        <w:t>.</w:t>
      </w:r>
    </w:p>
    <w:p w14:paraId="3BDBB883" w14:textId="0DF4F6F7" w:rsidR="000210E4" w:rsidRPr="000E2EBF" w:rsidRDefault="00424EB9" w:rsidP="00EB1FF6">
      <w:pPr>
        <w:spacing w:after="100" w:line="240" w:lineRule="auto"/>
      </w:pPr>
      <w:r w:rsidRPr="000E2EBF">
        <w:rPr>
          <w:b/>
          <w:bCs/>
        </w:rPr>
        <w:t>Oproep</w:t>
      </w:r>
      <w:r w:rsidRPr="000E2EBF">
        <w:t xml:space="preserve"> </w:t>
      </w:r>
      <w:r w:rsidR="006555C1" w:rsidRPr="000E2EBF">
        <w:t>&lt;zender&gt; voor &lt;ontvanger&gt;</w:t>
      </w:r>
      <w:r w:rsidR="003A5F46" w:rsidRPr="000E2EBF">
        <w:tab/>
        <w:t>De zendende partij vraagt ontvanger om te reageren;</w:t>
      </w:r>
    </w:p>
    <w:p w14:paraId="58A6C289" w14:textId="03DB450F" w:rsidR="003A5F46" w:rsidRPr="000E2EBF" w:rsidRDefault="003A5F46" w:rsidP="00EB1FF6">
      <w:pPr>
        <w:spacing w:after="100" w:line="240" w:lineRule="auto"/>
      </w:pPr>
      <w:r w:rsidRPr="000E2EBF">
        <w:rPr>
          <w:b/>
          <w:bCs/>
        </w:rPr>
        <w:t>Hier</w:t>
      </w:r>
      <w:r w:rsidRPr="000E2EBF">
        <w:t xml:space="preserve"> &lt;ontvanger&gt;</w:t>
      </w:r>
      <w:r w:rsidR="00592CB4" w:rsidRPr="000E2EBF">
        <w:t xml:space="preserve"> voor &lt;zender&gt;</w:t>
      </w:r>
      <w:r w:rsidR="00592CB4" w:rsidRPr="000E2EBF">
        <w:tab/>
        <w:t>De ontvanger bevestigt</w:t>
      </w:r>
      <w:r w:rsidR="005B2DAA" w:rsidRPr="000E2EBF">
        <w:t xml:space="preserve"> </w:t>
      </w:r>
      <w:r w:rsidR="009300BC" w:rsidRPr="000E2EBF">
        <w:t>de oproep gehoord te hebben;</w:t>
      </w:r>
    </w:p>
    <w:p w14:paraId="2DA376D2" w14:textId="3F31F8AA" w:rsidR="009300BC" w:rsidRPr="000E2EBF" w:rsidRDefault="009300BC" w:rsidP="00EB1FF6">
      <w:pPr>
        <w:spacing w:after="100" w:line="240" w:lineRule="auto"/>
      </w:pPr>
      <w:r w:rsidRPr="000E2EBF">
        <w:rPr>
          <w:b/>
          <w:bCs/>
        </w:rPr>
        <w:t>Geef bericht</w:t>
      </w:r>
      <w:r w:rsidRPr="000E2EBF">
        <w:tab/>
      </w:r>
      <w:r w:rsidRPr="000E2EBF">
        <w:tab/>
      </w:r>
      <w:r w:rsidRPr="000E2EBF">
        <w:tab/>
      </w:r>
      <w:r w:rsidRPr="000E2EBF">
        <w:tab/>
      </w:r>
      <w:r w:rsidR="004F7329" w:rsidRPr="000E2EBF">
        <w:t xml:space="preserve">De ontvanger </w:t>
      </w:r>
      <w:r w:rsidR="00C46B35" w:rsidRPr="000E2EBF">
        <w:t>geeft aan</w:t>
      </w:r>
      <w:r w:rsidR="00BF7EFD" w:rsidRPr="000E2EBF">
        <w:t xml:space="preserve"> </w:t>
      </w:r>
      <w:r w:rsidR="00EF44A2" w:rsidRPr="000E2EBF">
        <w:t xml:space="preserve">beschikbaar te </w:t>
      </w:r>
      <w:r w:rsidR="00C46B35" w:rsidRPr="000E2EBF">
        <w:t xml:space="preserve">zijn voor </w:t>
      </w:r>
      <w:r w:rsidR="00EF44A2" w:rsidRPr="000E2EBF">
        <w:t>communic</w:t>
      </w:r>
      <w:r w:rsidR="00C46B35" w:rsidRPr="000E2EBF">
        <w:t>atie</w:t>
      </w:r>
      <w:r w:rsidR="00EF44A2" w:rsidRPr="000E2EBF">
        <w:t>;</w:t>
      </w:r>
    </w:p>
    <w:p w14:paraId="2A10B727" w14:textId="1BCEC26B" w:rsidR="00350058" w:rsidRPr="000E2EBF" w:rsidRDefault="00350058" w:rsidP="00EB1FF6">
      <w:pPr>
        <w:spacing w:after="100" w:line="240" w:lineRule="auto"/>
      </w:pPr>
      <w:r w:rsidRPr="000E2EBF">
        <w:rPr>
          <w:b/>
          <w:bCs/>
        </w:rPr>
        <w:t>Wacht</w:t>
      </w:r>
      <w:r w:rsidRPr="000E2EBF">
        <w:tab/>
      </w:r>
      <w:r w:rsidRPr="000E2EBF">
        <w:tab/>
      </w:r>
      <w:r w:rsidRPr="000E2EBF">
        <w:tab/>
      </w:r>
      <w:r w:rsidRPr="000E2EBF">
        <w:tab/>
      </w:r>
      <w:r w:rsidRPr="000E2EBF">
        <w:tab/>
        <w:t xml:space="preserve">De ontvanger is </w:t>
      </w:r>
      <w:r w:rsidR="009D2D55" w:rsidRPr="000E2EBF">
        <w:t xml:space="preserve">momenteel </w:t>
      </w:r>
      <w:r w:rsidRPr="000E2EBF">
        <w:t>niet beschikbaar voor communicatie;</w:t>
      </w:r>
    </w:p>
    <w:p w14:paraId="75C5C5F3" w14:textId="5AC7478C" w:rsidR="00A909A5" w:rsidRPr="000E2EBF" w:rsidRDefault="00A909A5" w:rsidP="00EB1FF6">
      <w:pPr>
        <w:spacing w:after="100" w:line="240" w:lineRule="auto"/>
      </w:pPr>
      <w:r w:rsidRPr="000E2EBF">
        <w:rPr>
          <w:b/>
          <w:bCs/>
        </w:rPr>
        <w:t>Over</w:t>
      </w:r>
      <w:r w:rsidRPr="000E2EBF">
        <w:tab/>
      </w:r>
      <w:r w:rsidR="00A87428" w:rsidRPr="000E2EBF">
        <w:tab/>
      </w:r>
      <w:r w:rsidR="00A87428" w:rsidRPr="000E2EBF">
        <w:tab/>
      </w:r>
      <w:r w:rsidR="00A87428" w:rsidRPr="000E2EBF">
        <w:tab/>
      </w:r>
      <w:r w:rsidR="00A87428" w:rsidRPr="000E2EBF">
        <w:tab/>
      </w:r>
      <w:r w:rsidR="003965DE" w:rsidRPr="000E2EBF">
        <w:t xml:space="preserve">Signaal om aan te geven dat er een antwoord </w:t>
      </w:r>
      <w:r w:rsidR="00C6403A" w:rsidRPr="000E2EBF">
        <w:t>wordt verwacht;</w:t>
      </w:r>
    </w:p>
    <w:p w14:paraId="3F47EF6B" w14:textId="0CEED089" w:rsidR="00A909A5" w:rsidRPr="000E2EBF" w:rsidRDefault="00A909A5" w:rsidP="00EB1FF6">
      <w:pPr>
        <w:spacing w:after="100" w:line="240" w:lineRule="auto"/>
      </w:pPr>
      <w:r w:rsidRPr="000E2EBF">
        <w:rPr>
          <w:b/>
          <w:bCs/>
        </w:rPr>
        <w:t>Over en uit</w:t>
      </w:r>
      <w:r w:rsidR="00C6403A" w:rsidRPr="000E2EBF">
        <w:tab/>
      </w:r>
      <w:r w:rsidR="00C6403A" w:rsidRPr="000E2EBF">
        <w:tab/>
      </w:r>
      <w:r w:rsidR="00C6403A" w:rsidRPr="000E2EBF">
        <w:tab/>
      </w:r>
      <w:r w:rsidRPr="000E2EBF">
        <w:tab/>
        <w:t xml:space="preserve">Einde van </w:t>
      </w:r>
      <w:r w:rsidR="00C6403A" w:rsidRPr="000E2EBF">
        <w:t>de communicatie, er wordt geen antwoord verwacht;</w:t>
      </w:r>
    </w:p>
    <w:p w14:paraId="45B8A454" w14:textId="6A8C41E1" w:rsidR="00A909A5" w:rsidRPr="000E2EBF" w:rsidRDefault="00A909A5" w:rsidP="00EB1FF6">
      <w:pPr>
        <w:spacing w:after="100" w:line="240" w:lineRule="auto"/>
      </w:pPr>
      <w:r w:rsidRPr="000E2EBF">
        <w:rPr>
          <w:b/>
          <w:bCs/>
        </w:rPr>
        <w:t>Begrepen</w:t>
      </w:r>
      <w:r w:rsidRPr="000E2EBF">
        <w:tab/>
      </w:r>
      <w:r w:rsidR="00410122" w:rsidRPr="000E2EBF">
        <w:tab/>
      </w:r>
      <w:r w:rsidR="00410122" w:rsidRPr="000E2EBF">
        <w:tab/>
      </w:r>
      <w:r w:rsidR="00410122" w:rsidRPr="000E2EBF">
        <w:tab/>
      </w:r>
      <w:r w:rsidRPr="000E2EBF">
        <w:t xml:space="preserve">De ontvanger heeft </w:t>
      </w:r>
      <w:r w:rsidR="00410122" w:rsidRPr="000E2EBF">
        <w:t>het bericht</w:t>
      </w:r>
      <w:r w:rsidR="00E570C4" w:rsidRPr="000E2EBF">
        <w:t xml:space="preserve"> gehoord en</w:t>
      </w:r>
      <w:r w:rsidRPr="000E2EBF">
        <w:t xml:space="preserve"> begrepen</w:t>
      </w:r>
      <w:r w:rsidR="00E570C4" w:rsidRPr="000E2EBF">
        <w:t>;</w:t>
      </w:r>
    </w:p>
    <w:p w14:paraId="5784F6CB" w14:textId="3052869A" w:rsidR="00A909A5" w:rsidRPr="000E2EBF" w:rsidRDefault="00A909A5" w:rsidP="00EB1FF6">
      <w:pPr>
        <w:spacing w:after="100" w:line="240" w:lineRule="auto"/>
      </w:pPr>
      <w:r w:rsidRPr="000E2EBF">
        <w:rPr>
          <w:b/>
          <w:bCs/>
        </w:rPr>
        <w:t>Correct</w:t>
      </w:r>
      <w:r w:rsidR="007821D1" w:rsidRPr="000E2EBF">
        <w:rPr>
          <w:b/>
          <w:bCs/>
        </w:rPr>
        <w:tab/>
      </w:r>
      <w:r w:rsidR="007821D1" w:rsidRPr="000E2EBF">
        <w:rPr>
          <w:b/>
          <w:bCs/>
        </w:rPr>
        <w:tab/>
      </w:r>
      <w:r w:rsidR="007821D1" w:rsidRPr="000E2EBF">
        <w:rPr>
          <w:b/>
          <w:bCs/>
        </w:rPr>
        <w:tab/>
      </w:r>
      <w:r w:rsidR="007821D1" w:rsidRPr="000E2EBF">
        <w:rPr>
          <w:b/>
          <w:bCs/>
        </w:rPr>
        <w:tab/>
      </w:r>
      <w:r w:rsidR="007821D1" w:rsidRPr="000E2EBF">
        <w:rPr>
          <w:b/>
          <w:bCs/>
        </w:rPr>
        <w:tab/>
      </w:r>
      <w:r w:rsidRPr="000E2EBF">
        <w:t xml:space="preserve">De ontvanger </w:t>
      </w:r>
      <w:r w:rsidR="007821D1" w:rsidRPr="000E2EBF">
        <w:t xml:space="preserve">geeft aan dat </w:t>
      </w:r>
      <w:r w:rsidR="009B08D5" w:rsidRPr="000E2EBF">
        <w:t>een vraagstelling juist is;</w:t>
      </w:r>
    </w:p>
    <w:p w14:paraId="3DCB5C53" w14:textId="5314EF44" w:rsidR="0060522F" w:rsidRPr="000E2EBF" w:rsidRDefault="00031720" w:rsidP="00EB1FF6">
      <w:pPr>
        <w:spacing w:after="100" w:line="240" w:lineRule="auto"/>
      </w:pPr>
      <w:r w:rsidRPr="000E2EBF">
        <w:rPr>
          <w:b/>
          <w:bCs/>
        </w:rPr>
        <w:t>Herhaal</w:t>
      </w:r>
      <w:r w:rsidRPr="000E2EBF">
        <w:tab/>
      </w:r>
      <w:r w:rsidRPr="000E2EBF">
        <w:tab/>
      </w:r>
      <w:r w:rsidRPr="000E2EBF">
        <w:tab/>
      </w:r>
      <w:r w:rsidRPr="000E2EBF">
        <w:tab/>
        <w:t>Een verzoek om het vorige bericht te herhalen;</w:t>
      </w:r>
    </w:p>
    <w:p w14:paraId="609F5AFE" w14:textId="25DB8208" w:rsidR="003A2C72" w:rsidRPr="000E2EBF" w:rsidRDefault="003A2C72" w:rsidP="00EB1FF6">
      <w:pPr>
        <w:spacing w:after="100" w:line="240" w:lineRule="auto"/>
        <w:rPr>
          <w:b/>
          <w:bCs/>
        </w:rPr>
      </w:pPr>
      <w:r w:rsidRPr="000E2EBF">
        <w:rPr>
          <w:b/>
          <w:bCs/>
        </w:rPr>
        <w:t>Herstel</w:t>
      </w:r>
      <w:r w:rsidRPr="000E2EBF">
        <w:tab/>
      </w:r>
      <w:r w:rsidRPr="000E2EBF">
        <w:tab/>
      </w:r>
      <w:r w:rsidRPr="000E2EBF">
        <w:tab/>
      </w:r>
      <w:r w:rsidRPr="000E2EBF">
        <w:tab/>
      </w:r>
      <w:r w:rsidRPr="000E2EBF">
        <w:tab/>
      </w:r>
      <w:r w:rsidR="00B317BF" w:rsidRPr="000E2EBF">
        <w:t>Het vorige bericht was onjuist</w:t>
      </w:r>
      <w:r w:rsidR="00313AE2" w:rsidRPr="000E2EBF">
        <w:t>, hierna volgt het juiste bericht;</w:t>
      </w:r>
    </w:p>
    <w:p w14:paraId="7D39B4AC" w14:textId="226457B9" w:rsidR="00A909A5" w:rsidRPr="000E2EBF" w:rsidRDefault="00A909A5" w:rsidP="00EB1FF6">
      <w:pPr>
        <w:spacing w:after="100" w:line="240" w:lineRule="auto"/>
      </w:pPr>
      <w:r w:rsidRPr="000E2EBF">
        <w:rPr>
          <w:b/>
          <w:bCs/>
        </w:rPr>
        <w:t>Alle stations</w:t>
      </w:r>
      <w:r w:rsidR="00493BCD" w:rsidRPr="000E2EBF">
        <w:tab/>
      </w:r>
      <w:r w:rsidR="00493BCD" w:rsidRPr="000E2EBF">
        <w:tab/>
      </w:r>
      <w:r w:rsidR="00493BCD" w:rsidRPr="000E2EBF">
        <w:tab/>
      </w:r>
      <w:r w:rsidRPr="000E2EBF">
        <w:tab/>
      </w:r>
      <w:r w:rsidR="0002588B" w:rsidRPr="000E2EBF">
        <w:t>Mededeling</w:t>
      </w:r>
      <w:r w:rsidR="00D51992" w:rsidRPr="000E2EBF">
        <w:t xml:space="preserve"> voor alle ontvangers, </w:t>
      </w:r>
      <w:r w:rsidR="00171723" w:rsidRPr="000E2EBF">
        <w:t>hier</w:t>
      </w:r>
      <w:r w:rsidR="00641227" w:rsidRPr="000E2EBF">
        <w:t>op</w:t>
      </w:r>
      <w:r w:rsidR="00171723" w:rsidRPr="000E2EBF">
        <w:t xml:space="preserve"> wordt </w:t>
      </w:r>
      <w:r w:rsidR="00641227" w:rsidRPr="000E2EBF">
        <w:t>niet</w:t>
      </w:r>
      <w:r w:rsidR="0043729D" w:rsidRPr="000E2EBF">
        <w:t xml:space="preserve"> </w:t>
      </w:r>
      <w:r w:rsidR="00641227" w:rsidRPr="000E2EBF">
        <w:t>ge</w:t>
      </w:r>
      <w:r w:rsidR="0043729D" w:rsidRPr="000E2EBF">
        <w:t>antwoord</w:t>
      </w:r>
      <w:r w:rsidR="00171723" w:rsidRPr="000E2EBF">
        <w:t>;</w:t>
      </w:r>
    </w:p>
    <w:p w14:paraId="64C0D638" w14:textId="272E8FF2" w:rsidR="00991CCD" w:rsidRPr="000E2EBF" w:rsidRDefault="00A909A5" w:rsidP="00EB1FF6">
      <w:pPr>
        <w:spacing w:after="100" w:line="240" w:lineRule="auto"/>
      </w:pPr>
      <w:r w:rsidRPr="000E2EBF">
        <w:rPr>
          <w:b/>
          <w:bCs/>
        </w:rPr>
        <w:t>Test (1, 2, 3)</w:t>
      </w:r>
      <w:r w:rsidRPr="000E2EBF">
        <w:tab/>
      </w:r>
      <w:r w:rsidR="00426909" w:rsidRPr="000E2EBF">
        <w:tab/>
      </w:r>
      <w:r w:rsidR="00426909" w:rsidRPr="000E2EBF">
        <w:tab/>
      </w:r>
      <w:r w:rsidR="00426909" w:rsidRPr="000E2EBF">
        <w:tab/>
        <w:t>Portofoon</w:t>
      </w:r>
      <w:r w:rsidRPr="000E2EBF">
        <w:t xml:space="preserve"> testbericht</w:t>
      </w:r>
      <w:r w:rsidR="00426909" w:rsidRPr="000E2EBF">
        <w:t>,</w:t>
      </w:r>
      <w:r w:rsidRPr="000E2EBF">
        <w:t xml:space="preserve"> </w:t>
      </w:r>
      <w:r w:rsidR="00641227" w:rsidRPr="000E2EBF">
        <w:t>alleen CP</w:t>
      </w:r>
      <w:r w:rsidR="000F58AB" w:rsidRPr="000E2EBF">
        <w:t xml:space="preserve"> / coördinator</w:t>
      </w:r>
      <w:r w:rsidR="002E679F" w:rsidRPr="000E2EBF">
        <w:t xml:space="preserve"> </w:t>
      </w:r>
      <w:r w:rsidR="000F58AB" w:rsidRPr="000E2EBF">
        <w:t>mag</w:t>
      </w:r>
      <w:r w:rsidR="001E276B" w:rsidRPr="000E2EBF">
        <w:t xml:space="preserve"> hierop antwoorden;</w:t>
      </w:r>
    </w:p>
    <w:p w14:paraId="189C4722" w14:textId="513A58F6" w:rsidR="00493BCD" w:rsidRPr="000E2EBF" w:rsidRDefault="00493BCD" w:rsidP="00EB1FF6">
      <w:pPr>
        <w:spacing w:after="100" w:line="240" w:lineRule="auto"/>
      </w:pPr>
      <w:r w:rsidRPr="000E2EBF">
        <w:rPr>
          <w:b/>
          <w:bCs/>
        </w:rPr>
        <w:t>Sluiten</w:t>
      </w:r>
      <w:r w:rsidR="002157E7" w:rsidRPr="000E2EBF">
        <w:tab/>
      </w:r>
      <w:r w:rsidR="002157E7" w:rsidRPr="000E2EBF">
        <w:tab/>
      </w:r>
      <w:r w:rsidR="002157E7" w:rsidRPr="000E2EBF">
        <w:tab/>
      </w:r>
      <w:r w:rsidR="002157E7" w:rsidRPr="000E2EBF">
        <w:tab/>
      </w:r>
      <w:r w:rsidR="002157E7" w:rsidRPr="000E2EBF">
        <w:tab/>
        <w:t>Er is t</w:t>
      </w:r>
      <w:r w:rsidRPr="000E2EBF">
        <w:t xml:space="preserve">oestemming van </w:t>
      </w:r>
      <w:r w:rsidR="002157E7" w:rsidRPr="000E2EBF">
        <w:t>CP</w:t>
      </w:r>
      <w:r w:rsidRPr="000E2EBF">
        <w:t xml:space="preserve"> </w:t>
      </w:r>
      <w:r w:rsidR="000F58AB" w:rsidRPr="000E2EBF">
        <w:t xml:space="preserve">/ coördinator </w:t>
      </w:r>
      <w:r w:rsidRPr="000E2EBF">
        <w:t>om de portofoon uit te schakelen</w:t>
      </w:r>
      <w:r w:rsidR="002157E7" w:rsidRPr="000E2EBF">
        <w:t>;</w:t>
      </w:r>
    </w:p>
    <w:p w14:paraId="0639F771" w14:textId="77777777" w:rsidR="0055581E" w:rsidRPr="000E2EBF" w:rsidRDefault="0055581E" w:rsidP="0055581E">
      <w:pPr>
        <w:pStyle w:val="Kop2"/>
        <w:rPr>
          <w:b/>
        </w:rPr>
      </w:pPr>
      <w:r w:rsidRPr="000E2EBF">
        <w:rPr>
          <w:b/>
        </w:rPr>
        <w:t>Spellingsalfabet</w:t>
      </w:r>
    </w:p>
    <w:p w14:paraId="78D66DEF" w14:textId="6FBB5CD1" w:rsidR="0055581E" w:rsidRPr="000E2EBF" w:rsidRDefault="000D29D1" w:rsidP="0055581E">
      <w:r w:rsidRPr="000E2EBF">
        <w:t xml:space="preserve">Voor het correct </w:t>
      </w:r>
      <w:r w:rsidR="00CF5F29" w:rsidRPr="000E2EBF">
        <w:t>doorgeven</w:t>
      </w:r>
      <w:r w:rsidRPr="000E2EBF">
        <w:t xml:space="preserve"> van </w:t>
      </w:r>
      <w:r w:rsidR="003C481E" w:rsidRPr="000E2EBF">
        <w:t xml:space="preserve">bijvoorbeeld </w:t>
      </w:r>
      <w:r w:rsidRPr="000E2EBF">
        <w:t>namen, kentekens,</w:t>
      </w:r>
      <w:r w:rsidR="003C481E" w:rsidRPr="000E2EBF">
        <w:t xml:space="preserve"> of andere bijzondere informatie, kun je gebruik maken van </w:t>
      </w:r>
      <w:r w:rsidR="008D6AA3" w:rsidRPr="000E2EBF">
        <w:t>een</w:t>
      </w:r>
      <w:r w:rsidR="003C481E" w:rsidRPr="000E2EBF">
        <w:t xml:space="preserve"> spellingsalfabet. </w:t>
      </w:r>
      <w:r w:rsidR="00F64EC1" w:rsidRPr="000E2EBF">
        <w:t xml:space="preserve">Er zijn daarbij twee gangbare varianten: het internationale NAVO alfabet, en het Nederlandse </w:t>
      </w:r>
      <w:r w:rsidR="0016290E" w:rsidRPr="000E2EBF">
        <w:t>telefoonalfabet.</w:t>
      </w:r>
      <w:r w:rsidR="00B5773A" w:rsidRPr="000E2EBF">
        <w:t xml:space="preserve"> </w:t>
      </w:r>
      <w:r w:rsidR="00456CBF" w:rsidRPr="000E2EBF">
        <w:t>Je coördinator zal aangeven welke van deze twee gebruikt mag worden.</w:t>
      </w:r>
    </w:p>
    <w:p w14:paraId="3D50C154" w14:textId="508D531C" w:rsidR="00456CBF" w:rsidRPr="000E2EBF" w:rsidRDefault="00456CBF" w:rsidP="0055581E">
      <w:r w:rsidRPr="000E2EBF">
        <w:rPr>
          <w:u w:val="single"/>
        </w:rPr>
        <w:t>NAVO spellingsalfabet</w:t>
      </w:r>
      <w:r w:rsidRPr="000E2EBF">
        <w:t xml:space="preserve">: </w:t>
      </w:r>
      <w:r w:rsidR="00074FBC" w:rsidRPr="000E2EBF">
        <w:t xml:space="preserve">Alfa, Bravo, Charlie, Delta, Echo, Foxtrot, Golf, Hotel, India, </w:t>
      </w:r>
      <w:proofErr w:type="spellStart"/>
      <w:r w:rsidR="00074FBC" w:rsidRPr="000E2EBF">
        <w:t>Julliet</w:t>
      </w:r>
      <w:proofErr w:type="spellEnd"/>
      <w:r w:rsidR="00074FBC" w:rsidRPr="000E2EBF">
        <w:t xml:space="preserve">, Kilo, Lima, Mike, November, Oscar, Papa, Quebec, Romeo, Sierra, Tango, Uniform, Victor, </w:t>
      </w:r>
      <w:proofErr w:type="spellStart"/>
      <w:r w:rsidR="00074FBC" w:rsidRPr="000E2EBF">
        <w:t>Whiskey</w:t>
      </w:r>
      <w:proofErr w:type="spellEnd"/>
      <w:r w:rsidR="00074FBC" w:rsidRPr="000E2EBF">
        <w:t>, X-</w:t>
      </w:r>
      <w:proofErr w:type="spellStart"/>
      <w:r w:rsidR="00074FBC" w:rsidRPr="000E2EBF">
        <w:t>ray</w:t>
      </w:r>
      <w:proofErr w:type="spellEnd"/>
      <w:r w:rsidR="00BB1B1C" w:rsidRPr="000E2EBF">
        <w:t xml:space="preserve">, Yankee, </w:t>
      </w:r>
      <w:proofErr w:type="spellStart"/>
      <w:r w:rsidR="00BB1B1C" w:rsidRPr="000E2EBF">
        <w:t>Zulu</w:t>
      </w:r>
      <w:proofErr w:type="spellEnd"/>
      <w:r w:rsidR="00BB1B1C" w:rsidRPr="000E2EBF">
        <w:t>;</w:t>
      </w:r>
    </w:p>
    <w:p w14:paraId="78B71D9B" w14:textId="7DA26B48" w:rsidR="00BB1B1C" w:rsidRPr="000E2EBF" w:rsidRDefault="00BB1B1C" w:rsidP="0055581E">
      <w:r w:rsidRPr="000E2EBF">
        <w:rPr>
          <w:u w:val="single"/>
        </w:rPr>
        <w:t>NL Telefoonalfabet</w:t>
      </w:r>
      <w:r w:rsidRPr="000E2EBF">
        <w:t xml:space="preserve">: Anton, Bernard, Cornelis, Dirk, Eduard, Ferdinand, Gerard, Hendrik, </w:t>
      </w:r>
      <w:r w:rsidR="0052521A" w:rsidRPr="000E2EBF">
        <w:t>Izaäk</w:t>
      </w:r>
      <w:r w:rsidR="001601C7" w:rsidRPr="000E2EBF">
        <w:t>, Johan, Karel, Lodewijk, Marie</w:t>
      </w:r>
      <w:r w:rsidR="00C76B8F" w:rsidRPr="000E2EBF">
        <w:t xml:space="preserve">, Nico, Otto, Pieter, </w:t>
      </w:r>
      <w:r w:rsidR="0052521A" w:rsidRPr="000E2EBF">
        <w:t>Quirines</w:t>
      </w:r>
      <w:r w:rsidR="00C76B8F" w:rsidRPr="000E2EBF">
        <w:t>, Rudolf, Simon, T</w:t>
      </w:r>
      <w:r w:rsidR="001B2EB1" w:rsidRPr="000E2EBF">
        <w:t>eu</w:t>
      </w:r>
      <w:r w:rsidR="00C76B8F" w:rsidRPr="000E2EBF">
        <w:t>n</w:t>
      </w:r>
      <w:r w:rsidR="001B2EB1" w:rsidRPr="000E2EBF">
        <w:t>i</w:t>
      </w:r>
      <w:r w:rsidR="00C76B8F" w:rsidRPr="000E2EBF">
        <w:t>s</w:t>
      </w:r>
      <w:r w:rsidR="001B2EB1" w:rsidRPr="000E2EBF">
        <w:t xml:space="preserve">, Utrecht, Victor, Willem, Xantippe, Ypsilon, </w:t>
      </w:r>
      <w:r w:rsidR="00EE4A42" w:rsidRPr="000E2EBF">
        <w:t>Zaandam</w:t>
      </w:r>
    </w:p>
    <w:p w14:paraId="55445964" w14:textId="55C72644" w:rsidR="0055581E" w:rsidRPr="000E2EBF" w:rsidRDefault="00335181" w:rsidP="0055581E">
      <w:pPr>
        <w:pStyle w:val="Kop2"/>
        <w:rPr>
          <w:b/>
        </w:rPr>
      </w:pPr>
      <w:r w:rsidRPr="000E2EBF">
        <w:rPr>
          <w:b/>
        </w:rPr>
        <w:t xml:space="preserve">SOS </w:t>
      </w:r>
      <w:r w:rsidR="0055581E" w:rsidRPr="000E2EBF">
        <w:rPr>
          <w:b/>
        </w:rPr>
        <w:t>Kleurcodes</w:t>
      </w:r>
    </w:p>
    <w:p w14:paraId="3A263D00" w14:textId="128EBB13" w:rsidR="0055581E" w:rsidRPr="000E2EBF" w:rsidRDefault="00D41A79" w:rsidP="0055581E">
      <w:r w:rsidRPr="000E2EBF">
        <w:t>Omdat er een kans bestaat dat publiek mee kan luisteren met het portofoonverkeer</w:t>
      </w:r>
      <w:r w:rsidR="00A731ED" w:rsidRPr="000E2EBF">
        <w:t xml:space="preserve">, kan er besloten worden om met kleurcodes te werken bij calamiteiten, zodat er niet direct paniek </w:t>
      </w:r>
      <w:r w:rsidR="0049375E" w:rsidRPr="000E2EBF">
        <w:t>ontstaat</w:t>
      </w:r>
      <w:r w:rsidR="00A731ED" w:rsidRPr="000E2EBF">
        <w:t>.</w:t>
      </w:r>
      <w:r w:rsidR="0049375E" w:rsidRPr="000E2EBF">
        <w:t xml:space="preserve"> </w:t>
      </w:r>
      <w:r w:rsidR="00017A2C" w:rsidRPr="000E2EBF">
        <w:t xml:space="preserve">Normaal heeft </w:t>
      </w:r>
      <w:r w:rsidR="0051700B" w:rsidRPr="000E2EBF">
        <w:t>de Centrale Post</w:t>
      </w:r>
      <w:r w:rsidR="00017A2C" w:rsidRPr="000E2EBF">
        <w:t xml:space="preserve"> de regie, maar v</w:t>
      </w:r>
      <w:r w:rsidR="0049375E" w:rsidRPr="000E2EBF">
        <w:t xml:space="preserve">anaf het moment dat </w:t>
      </w:r>
      <w:r w:rsidR="00EA3FF5" w:rsidRPr="000E2EBF">
        <w:t>iemand</w:t>
      </w:r>
      <w:r w:rsidR="0049375E" w:rsidRPr="000E2EBF">
        <w:t xml:space="preserve"> een kleurcode afgeroepen wordt, </w:t>
      </w:r>
      <w:r w:rsidR="00B44C9B" w:rsidRPr="000E2EBF">
        <w:t>heeft d</w:t>
      </w:r>
      <w:r w:rsidR="00EA3FF5" w:rsidRPr="000E2EBF">
        <w:t>i</w:t>
      </w:r>
      <w:r w:rsidR="00B44C9B" w:rsidRPr="000E2EBF">
        <w:t xml:space="preserve">e persoon de leiding en </w:t>
      </w:r>
      <w:r w:rsidR="0049375E" w:rsidRPr="000E2EBF">
        <w:t xml:space="preserve">geldt er een </w:t>
      </w:r>
      <w:r w:rsidR="0049375E" w:rsidRPr="000E2EBF">
        <w:rPr>
          <w:u w:val="single"/>
        </w:rPr>
        <w:t>r</w:t>
      </w:r>
      <w:r w:rsidR="001B6B20" w:rsidRPr="000E2EBF">
        <w:rPr>
          <w:u w:val="single"/>
        </w:rPr>
        <w:t>adiostilte</w:t>
      </w:r>
      <w:r w:rsidR="00B44C9B" w:rsidRPr="000E2EBF">
        <w:t xml:space="preserve"> voor alle andere portofoongebruikers.</w:t>
      </w:r>
    </w:p>
    <w:p w14:paraId="6656B2C8" w14:textId="20457CEC" w:rsidR="00AB27A7" w:rsidRPr="000E2EBF" w:rsidRDefault="00AB27A7" w:rsidP="0055581E">
      <w:r w:rsidRPr="000E2EBF">
        <w:t xml:space="preserve">Na het roepen van een kleurcode moet je direct de </w:t>
      </w:r>
      <w:r w:rsidRPr="000E2EBF">
        <w:rPr>
          <w:u w:val="single"/>
        </w:rPr>
        <w:t>locatie</w:t>
      </w:r>
      <w:r w:rsidRPr="000E2EBF">
        <w:t xml:space="preserve"> melden waar dit incident zich afspeelt en </w:t>
      </w:r>
      <w:r w:rsidR="00FE7DEA" w:rsidRPr="000E2EBF">
        <w:t xml:space="preserve">wat de </w:t>
      </w:r>
      <w:r w:rsidR="00FE7DEA" w:rsidRPr="000E2EBF">
        <w:rPr>
          <w:u w:val="single"/>
        </w:rPr>
        <w:t>omvang</w:t>
      </w:r>
      <w:r w:rsidR="00FE7DEA" w:rsidRPr="000E2EBF">
        <w:t xml:space="preserve"> is (klein, middel, of groot). Zo kan er direct de juiste </w:t>
      </w:r>
      <w:r w:rsidR="00FD341D" w:rsidRPr="000E2EBF">
        <w:t>inzet van mensen/middelen aangestuurd worden.</w:t>
      </w:r>
    </w:p>
    <w:p w14:paraId="0C18CFA3" w14:textId="1BADA85D" w:rsidR="000D29D1" w:rsidRPr="000E2EBF" w:rsidRDefault="0026486B" w:rsidP="0055581E">
      <w:r w:rsidRPr="000E2EBF">
        <w:t xml:space="preserve">CODE </w:t>
      </w:r>
      <w:r w:rsidR="000D29D1" w:rsidRPr="000E2EBF">
        <w:rPr>
          <w:b/>
        </w:rPr>
        <w:t>ROOD</w:t>
      </w:r>
      <w:r w:rsidRPr="000E2EBF">
        <w:t xml:space="preserve"> </w:t>
      </w:r>
      <w:r w:rsidR="00F77A20" w:rsidRPr="000E2EBF">
        <w:t>= brand</w:t>
      </w:r>
      <w:r w:rsidR="004A30D5" w:rsidRPr="000E2EBF">
        <w:t xml:space="preserve"> (BHV / Brandweer)</w:t>
      </w:r>
    </w:p>
    <w:p w14:paraId="09DD17F9" w14:textId="4D35B2CA" w:rsidR="000D29D1" w:rsidRPr="000E2EBF" w:rsidRDefault="0026486B" w:rsidP="0055581E">
      <w:r w:rsidRPr="000E2EBF">
        <w:t xml:space="preserve">CODE </w:t>
      </w:r>
      <w:r w:rsidR="000D29D1" w:rsidRPr="000E2EBF">
        <w:rPr>
          <w:b/>
        </w:rPr>
        <w:t>GEEL</w:t>
      </w:r>
      <w:r w:rsidRPr="000E2EBF">
        <w:t xml:space="preserve"> </w:t>
      </w:r>
      <w:r w:rsidR="00157851" w:rsidRPr="000E2EBF">
        <w:t xml:space="preserve">= </w:t>
      </w:r>
      <w:r w:rsidR="004A30D5" w:rsidRPr="000E2EBF">
        <w:t>ongeval (</w:t>
      </w:r>
      <w:r w:rsidR="00DA12D5" w:rsidRPr="000E2EBF">
        <w:t>EHBO / Ambulance</w:t>
      </w:r>
      <w:r w:rsidR="004A30D5" w:rsidRPr="000E2EBF">
        <w:t>)</w:t>
      </w:r>
    </w:p>
    <w:p w14:paraId="7BB34434" w14:textId="1D8197A2" w:rsidR="000D29D1" w:rsidRPr="000E2EBF" w:rsidRDefault="0026486B" w:rsidP="0055581E">
      <w:r w:rsidRPr="000E2EBF">
        <w:t xml:space="preserve">CODE </w:t>
      </w:r>
      <w:r w:rsidR="000D29D1" w:rsidRPr="000E2EBF">
        <w:rPr>
          <w:b/>
        </w:rPr>
        <w:t>BLAUW</w:t>
      </w:r>
      <w:r w:rsidRPr="000E2EBF">
        <w:t xml:space="preserve"> </w:t>
      </w:r>
      <w:r w:rsidR="009A1156" w:rsidRPr="000E2EBF">
        <w:t xml:space="preserve">= </w:t>
      </w:r>
      <w:r w:rsidR="00423DD2" w:rsidRPr="000E2EBF">
        <w:t>overtreding/misdrijf</w:t>
      </w:r>
      <w:r w:rsidR="009A1156" w:rsidRPr="000E2EBF">
        <w:t xml:space="preserve"> </w:t>
      </w:r>
      <w:r w:rsidRPr="000E2EBF">
        <w:t>(</w:t>
      </w:r>
      <w:r w:rsidR="00423DD2" w:rsidRPr="000E2EBF">
        <w:t>Beveiliging / Politie</w:t>
      </w:r>
      <w:r w:rsidRPr="000E2EBF">
        <w:t>)</w:t>
      </w:r>
      <w:r w:rsidR="000E3495" w:rsidRPr="000E2EBF">
        <w:t xml:space="preserve"> </w:t>
      </w:r>
    </w:p>
    <w:p w14:paraId="7FC2A7C9" w14:textId="63087314" w:rsidR="000D29D1" w:rsidRPr="000E2EBF" w:rsidRDefault="00DE52E7" w:rsidP="0055581E">
      <w:r w:rsidRPr="000E2EBF">
        <w:t>De Centrale Post, of coördinator,</w:t>
      </w:r>
      <w:r w:rsidR="00045353" w:rsidRPr="000E2EBF">
        <w:t xml:space="preserve"> kan d</w:t>
      </w:r>
      <w:r w:rsidR="00020510" w:rsidRPr="000E2EBF">
        <w:t xml:space="preserve">eze lijst </w:t>
      </w:r>
      <w:r w:rsidR="00515241" w:rsidRPr="000E2EBF">
        <w:t>verder aanvullen met</w:t>
      </w:r>
      <w:r w:rsidR="000D29D1" w:rsidRPr="000E2EBF">
        <w:t xml:space="preserve"> </w:t>
      </w:r>
      <w:r w:rsidR="005323C4" w:rsidRPr="000E2EBF">
        <w:t>kleurcodes</w:t>
      </w:r>
      <w:r w:rsidR="00F3131D" w:rsidRPr="000E2EBF">
        <w:t xml:space="preserve"> die</w:t>
      </w:r>
      <w:r w:rsidR="00045353" w:rsidRPr="000E2EBF">
        <w:t xml:space="preserve"> specifiek </w:t>
      </w:r>
      <w:r w:rsidRPr="000E2EBF">
        <w:t xml:space="preserve">nodig zijn </w:t>
      </w:r>
      <w:r w:rsidR="00045353" w:rsidRPr="000E2EBF">
        <w:t xml:space="preserve">voor </w:t>
      </w:r>
      <w:r w:rsidR="00B27142" w:rsidRPr="000E2EBF">
        <w:t xml:space="preserve">het betreffende </w:t>
      </w:r>
      <w:r w:rsidR="00936DF1" w:rsidRPr="000E2EBF">
        <w:t>werkterrein</w:t>
      </w:r>
      <w:r w:rsidR="000D29D1" w:rsidRPr="000E2EBF">
        <w:t xml:space="preserve">, bijvoorbeeld </w:t>
      </w:r>
      <w:r w:rsidR="00D40517" w:rsidRPr="000E2EBF">
        <w:rPr>
          <w:b/>
        </w:rPr>
        <w:t>AMBER</w:t>
      </w:r>
      <w:r w:rsidR="000D29D1" w:rsidRPr="000E2EBF">
        <w:t xml:space="preserve"> = </w:t>
      </w:r>
      <w:r w:rsidR="009D6D7B" w:rsidRPr="000E2EBF">
        <w:t xml:space="preserve">vermist </w:t>
      </w:r>
      <w:r w:rsidR="000D29D1" w:rsidRPr="000E2EBF">
        <w:t>kind</w:t>
      </w:r>
      <w:r w:rsidR="004F7023" w:rsidRPr="000E2EBF">
        <w:t xml:space="preserve">, of </w:t>
      </w:r>
      <w:r w:rsidR="004F7023" w:rsidRPr="000E2EBF">
        <w:rPr>
          <w:b/>
          <w:bCs/>
        </w:rPr>
        <w:t>ZWART</w:t>
      </w:r>
      <w:r w:rsidR="004F7023" w:rsidRPr="000E2EBF">
        <w:t xml:space="preserve"> = algehele ontruiming.</w:t>
      </w:r>
    </w:p>
    <w:p w14:paraId="1F53ACC3" w14:textId="0F788A96" w:rsidR="000D29D1" w:rsidRPr="000E2EBF" w:rsidRDefault="00067CF2" w:rsidP="000D29D1">
      <w:pPr>
        <w:pStyle w:val="Kop2"/>
        <w:rPr>
          <w:b/>
        </w:rPr>
      </w:pPr>
      <w:r w:rsidRPr="000E2EBF">
        <w:rPr>
          <w:b/>
        </w:rPr>
        <w:t>Redactioneel</w:t>
      </w:r>
    </w:p>
    <w:p w14:paraId="13B5D620" w14:textId="3980943E" w:rsidR="0062272E" w:rsidRPr="000E2EBF" w:rsidRDefault="0062272E" w:rsidP="0062272E">
      <w:r w:rsidRPr="000E2EBF">
        <w:t>Dit document is gepubliceerd onder een open CC0 1.0 licentie en mag vrij verspreid en aangepast worden</w:t>
      </w:r>
      <w:r w:rsidR="00340733" w:rsidRPr="000E2EBF">
        <w:t>.</w:t>
      </w:r>
      <w:r w:rsidR="00340733" w:rsidRPr="000E2EBF">
        <w:br/>
        <w:t>V</w:t>
      </w:r>
      <w:r w:rsidRPr="000E2EBF">
        <w:t xml:space="preserve">oor meer informatie zie: </w:t>
      </w:r>
      <w:hyperlink r:id="rId6" w:history="1">
        <w:r w:rsidR="00A95E22" w:rsidRPr="000E2EBF">
          <w:rPr>
            <w:rStyle w:val="Hyperlink"/>
          </w:rPr>
          <w:t>https://creativecommons.org/publicdomain/zero/1.0/deed.nl</w:t>
        </w:r>
      </w:hyperlink>
      <w:r w:rsidR="00A95E22" w:rsidRPr="000E2EBF">
        <w:br/>
        <w:t xml:space="preserve">Versie 1.0 is samengesteld door Michiel Klaver en gepubliceerd op </w:t>
      </w:r>
      <w:hyperlink r:id="rId7" w:history="1">
        <w:r w:rsidR="00F44EEC" w:rsidRPr="000E2EBF">
          <w:rPr>
            <w:rStyle w:val="Hyperlink"/>
          </w:rPr>
          <w:t>https://github.com/klaver/portofoonprotocol</w:t>
        </w:r>
      </w:hyperlink>
    </w:p>
    <w:sectPr w:rsidR="0062272E" w:rsidRPr="000E2EBF" w:rsidSect="00071FF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AB5"/>
    <w:multiLevelType w:val="hybridMultilevel"/>
    <w:tmpl w:val="4492EE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74E5A"/>
    <w:multiLevelType w:val="hybridMultilevel"/>
    <w:tmpl w:val="FC2CAE8C"/>
    <w:lvl w:ilvl="0" w:tplc="15BC4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901656">
    <w:abstractNumId w:val="1"/>
  </w:num>
  <w:num w:numId="2" w16cid:durableId="171573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81E"/>
    <w:rsid w:val="00006B14"/>
    <w:rsid w:val="0001173D"/>
    <w:rsid w:val="0001785E"/>
    <w:rsid w:val="00017A2C"/>
    <w:rsid w:val="00017EB7"/>
    <w:rsid w:val="00020510"/>
    <w:rsid w:val="000210E4"/>
    <w:rsid w:val="0002218A"/>
    <w:rsid w:val="0002588B"/>
    <w:rsid w:val="00031720"/>
    <w:rsid w:val="00032909"/>
    <w:rsid w:val="00045353"/>
    <w:rsid w:val="00050D05"/>
    <w:rsid w:val="00057EE9"/>
    <w:rsid w:val="00067CF2"/>
    <w:rsid w:val="00071FFD"/>
    <w:rsid w:val="00074FBC"/>
    <w:rsid w:val="00097350"/>
    <w:rsid w:val="000B0F7B"/>
    <w:rsid w:val="000B1C3C"/>
    <w:rsid w:val="000C0424"/>
    <w:rsid w:val="000C2835"/>
    <w:rsid w:val="000D29D1"/>
    <w:rsid w:val="000D5E1F"/>
    <w:rsid w:val="000D5E5E"/>
    <w:rsid w:val="000E2EBF"/>
    <w:rsid w:val="000E3495"/>
    <w:rsid w:val="000E79AF"/>
    <w:rsid w:val="000F58AB"/>
    <w:rsid w:val="00100EE2"/>
    <w:rsid w:val="00110077"/>
    <w:rsid w:val="00113AC8"/>
    <w:rsid w:val="001339B0"/>
    <w:rsid w:val="001476FE"/>
    <w:rsid w:val="00154125"/>
    <w:rsid w:val="00157300"/>
    <w:rsid w:val="00157851"/>
    <w:rsid w:val="001601C7"/>
    <w:rsid w:val="0016290E"/>
    <w:rsid w:val="00171723"/>
    <w:rsid w:val="001739B6"/>
    <w:rsid w:val="001B2EB1"/>
    <w:rsid w:val="001B6B20"/>
    <w:rsid w:val="001C4D93"/>
    <w:rsid w:val="001D46C7"/>
    <w:rsid w:val="001E276B"/>
    <w:rsid w:val="001F07E7"/>
    <w:rsid w:val="001F4A0B"/>
    <w:rsid w:val="002157E7"/>
    <w:rsid w:val="002206FE"/>
    <w:rsid w:val="002258A6"/>
    <w:rsid w:val="00226957"/>
    <w:rsid w:val="0023142F"/>
    <w:rsid w:val="00235408"/>
    <w:rsid w:val="0026486B"/>
    <w:rsid w:val="00284D35"/>
    <w:rsid w:val="002A0E15"/>
    <w:rsid w:val="002A7797"/>
    <w:rsid w:val="002E679F"/>
    <w:rsid w:val="00303A59"/>
    <w:rsid w:val="00313908"/>
    <w:rsid w:val="00313AE2"/>
    <w:rsid w:val="0031614C"/>
    <w:rsid w:val="00322728"/>
    <w:rsid w:val="00330ABD"/>
    <w:rsid w:val="00335181"/>
    <w:rsid w:val="00336543"/>
    <w:rsid w:val="00340733"/>
    <w:rsid w:val="00350058"/>
    <w:rsid w:val="00374DE9"/>
    <w:rsid w:val="003965DE"/>
    <w:rsid w:val="003A250C"/>
    <w:rsid w:val="003A2B8F"/>
    <w:rsid w:val="003A2C72"/>
    <w:rsid w:val="003A5409"/>
    <w:rsid w:val="003A5F46"/>
    <w:rsid w:val="003A7490"/>
    <w:rsid w:val="003B1F65"/>
    <w:rsid w:val="003C481E"/>
    <w:rsid w:val="003C7FBA"/>
    <w:rsid w:val="003D35C2"/>
    <w:rsid w:val="003F56EC"/>
    <w:rsid w:val="003F78BB"/>
    <w:rsid w:val="00404FB7"/>
    <w:rsid w:val="00410122"/>
    <w:rsid w:val="00423DD2"/>
    <w:rsid w:val="00424EB9"/>
    <w:rsid w:val="00426909"/>
    <w:rsid w:val="0043729D"/>
    <w:rsid w:val="00445CFD"/>
    <w:rsid w:val="00456CBF"/>
    <w:rsid w:val="00462C08"/>
    <w:rsid w:val="00463928"/>
    <w:rsid w:val="004733C4"/>
    <w:rsid w:val="004779B1"/>
    <w:rsid w:val="004869A3"/>
    <w:rsid w:val="0048725F"/>
    <w:rsid w:val="0049375E"/>
    <w:rsid w:val="00493BCD"/>
    <w:rsid w:val="00495809"/>
    <w:rsid w:val="004A30D5"/>
    <w:rsid w:val="004C551D"/>
    <w:rsid w:val="004D6523"/>
    <w:rsid w:val="004E0B6D"/>
    <w:rsid w:val="004E4690"/>
    <w:rsid w:val="004F7023"/>
    <w:rsid w:val="004F7329"/>
    <w:rsid w:val="00502843"/>
    <w:rsid w:val="00505B8D"/>
    <w:rsid w:val="00515241"/>
    <w:rsid w:val="0051700B"/>
    <w:rsid w:val="005250E7"/>
    <w:rsid w:val="0052521A"/>
    <w:rsid w:val="0053093C"/>
    <w:rsid w:val="00531487"/>
    <w:rsid w:val="005323C4"/>
    <w:rsid w:val="00535C32"/>
    <w:rsid w:val="0055173F"/>
    <w:rsid w:val="0055581E"/>
    <w:rsid w:val="00592CB4"/>
    <w:rsid w:val="005950BE"/>
    <w:rsid w:val="005A7D3B"/>
    <w:rsid w:val="005B1F6D"/>
    <w:rsid w:val="005B2DAA"/>
    <w:rsid w:val="005B41C2"/>
    <w:rsid w:val="005C6B09"/>
    <w:rsid w:val="005D6EA0"/>
    <w:rsid w:val="005E23CD"/>
    <w:rsid w:val="005E62DC"/>
    <w:rsid w:val="006017D8"/>
    <w:rsid w:val="0060522F"/>
    <w:rsid w:val="00621680"/>
    <w:rsid w:val="0062272E"/>
    <w:rsid w:val="00630084"/>
    <w:rsid w:val="00631591"/>
    <w:rsid w:val="00633316"/>
    <w:rsid w:val="00633678"/>
    <w:rsid w:val="0063546F"/>
    <w:rsid w:val="00641227"/>
    <w:rsid w:val="00642279"/>
    <w:rsid w:val="006555C1"/>
    <w:rsid w:val="006608E5"/>
    <w:rsid w:val="00663531"/>
    <w:rsid w:val="006822DA"/>
    <w:rsid w:val="006A33F8"/>
    <w:rsid w:val="006B21E3"/>
    <w:rsid w:val="006B7E3F"/>
    <w:rsid w:val="006C6656"/>
    <w:rsid w:val="006D533C"/>
    <w:rsid w:val="006E0734"/>
    <w:rsid w:val="006E33C4"/>
    <w:rsid w:val="006F5CCA"/>
    <w:rsid w:val="00716061"/>
    <w:rsid w:val="007334A1"/>
    <w:rsid w:val="00755D3A"/>
    <w:rsid w:val="007821D1"/>
    <w:rsid w:val="00794FF9"/>
    <w:rsid w:val="007A1E38"/>
    <w:rsid w:val="007A5380"/>
    <w:rsid w:val="007D5A54"/>
    <w:rsid w:val="007E5CA5"/>
    <w:rsid w:val="008049ED"/>
    <w:rsid w:val="00811305"/>
    <w:rsid w:val="0081788C"/>
    <w:rsid w:val="00845477"/>
    <w:rsid w:val="00847579"/>
    <w:rsid w:val="00853D14"/>
    <w:rsid w:val="0087658F"/>
    <w:rsid w:val="008A112A"/>
    <w:rsid w:val="008A46F1"/>
    <w:rsid w:val="008C5185"/>
    <w:rsid w:val="008C68B6"/>
    <w:rsid w:val="008D6AA3"/>
    <w:rsid w:val="008E6E85"/>
    <w:rsid w:val="008E7E3A"/>
    <w:rsid w:val="008F0B64"/>
    <w:rsid w:val="008F469A"/>
    <w:rsid w:val="009057FE"/>
    <w:rsid w:val="00906B0A"/>
    <w:rsid w:val="00910791"/>
    <w:rsid w:val="00917FDB"/>
    <w:rsid w:val="009300BC"/>
    <w:rsid w:val="00936DF1"/>
    <w:rsid w:val="0096518C"/>
    <w:rsid w:val="00991CCD"/>
    <w:rsid w:val="00994EBC"/>
    <w:rsid w:val="009A1156"/>
    <w:rsid w:val="009B08D5"/>
    <w:rsid w:val="009B7ABC"/>
    <w:rsid w:val="009C4392"/>
    <w:rsid w:val="009D050F"/>
    <w:rsid w:val="009D2923"/>
    <w:rsid w:val="009D2D55"/>
    <w:rsid w:val="009D6D7B"/>
    <w:rsid w:val="009E0E0A"/>
    <w:rsid w:val="009F6657"/>
    <w:rsid w:val="00A0703C"/>
    <w:rsid w:val="00A10A05"/>
    <w:rsid w:val="00A116E1"/>
    <w:rsid w:val="00A12569"/>
    <w:rsid w:val="00A50782"/>
    <w:rsid w:val="00A604E4"/>
    <w:rsid w:val="00A731ED"/>
    <w:rsid w:val="00A82152"/>
    <w:rsid w:val="00A82946"/>
    <w:rsid w:val="00A83134"/>
    <w:rsid w:val="00A87428"/>
    <w:rsid w:val="00A909A5"/>
    <w:rsid w:val="00A92EFE"/>
    <w:rsid w:val="00A95E22"/>
    <w:rsid w:val="00AA31E4"/>
    <w:rsid w:val="00AA6C9C"/>
    <w:rsid w:val="00AB27A7"/>
    <w:rsid w:val="00AD1692"/>
    <w:rsid w:val="00AD6D3D"/>
    <w:rsid w:val="00AF2CE4"/>
    <w:rsid w:val="00B15B15"/>
    <w:rsid w:val="00B27142"/>
    <w:rsid w:val="00B3094F"/>
    <w:rsid w:val="00B317BF"/>
    <w:rsid w:val="00B43CD1"/>
    <w:rsid w:val="00B44C9B"/>
    <w:rsid w:val="00B462CA"/>
    <w:rsid w:val="00B51761"/>
    <w:rsid w:val="00B5773A"/>
    <w:rsid w:val="00B7256B"/>
    <w:rsid w:val="00B74FA5"/>
    <w:rsid w:val="00B85DB4"/>
    <w:rsid w:val="00BA47FC"/>
    <w:rsid w:val="00BB1B1C"/>
    <w:rsid w:val="00BB32E0"/>
    <w:rsid w:val="00BC0F7D"/>
    <w:rsid w:val="00BD5CD1"/>
    <w:rsid w:val="00BE1A55"/>
    <w:rsid w:val="00BF4514"/>
    <w:rsid w:val="00BF7EFD"/>
    <w:rsid w:val="00C03410"/>
    <w:rsid w:val="00C059E4"/>
    <w:rsid w:val="00C05A7A"/>
    <w:rsid w:val="00C410F1"/>
    <w:rsid w:val="00C46B35"/>
    <w:rsid w:val="00C561CB"/>
    <w:rsid w:val="00C575D2"/>
    <w:rsid w:val="00C6403A"/>
    <w:rsid w:val="00C701AA"/>
    <w:rsid w:val="00C76B8F"/>
    <w:rsid w:val="00C84D51"/>
    <w:rsid w:val="00CC31FC"/>
    <w:rsid w:val="00CC61FE"/>
    <w:rsid w:val="00CD5763"/>
    <w:rsid w:val="00CD69A7"/>
    <w:rsid w:val="00CE0648"/>
    <w:rsid w:val="00CF5F29"/>
    <w:rsid w:val="00D041D3"/>
    <w:rsid w:val="00D107DF"/>
    <w:rsid w:val="00D40517"/>
    <w:rsid w:val="00D41A79"/>
    <w:rsid w:val="00D41EBC"/>
    <w:rsid w:val="00D51992"/>
    <w:rsid w:val="00D676F7"/>
    <w:rsid w:val="00D71A3A"/>
    <w:rsid w:val="00D72234"/>
    <w:rsid w:val="00D75083"/>
    <w:rsid w:val="00D77C5B"/>
    <w:rsid w:val="00D835C8"/>
    <w:rsid w:val="00D96785"/>
    <w:rsid w:val="00DA12D5"/>
    <w:rsid w:val="00DA347E"/>
    <w:rsid w:val="00DC46C6"/>
    <w:rsid w:val="00DC59E1"/>
    <w:rsid w:val="00DD57C7"/>
    <w:rsid w:val="00DD5C45"/>
    <w:rsid w:val="00DE52E7"/>
    <w:rsid w:val="00DF4207"/>
    <w:rsid w:val="00DF47B7"/>
    <w:rsid w:val="00DF4D17"/>
    <w:rsid w:val="00DF4E8C"/>
    <w:rsid w:val="00E265B1"/>
    <w:rsid w:val="00E30407"/>
    <w:rsid w:val="00E50182"/>
    <w:rsid w:val="00E52CF3"/>
    <w:rsid w:val="00E53AEB"/>
    <w:rsid w:val="00E55629"/>
    <w:rsid w:val="00E570C4"/>
    <w:rsid w:val="00E64559"/>
    <w:rsid w:val="00E855A0"/>
    <w:rsid w:val="00EA3FF5"/>
    <w:rsid w:val="00EA63AA"/>
    <w:rsid w:val="00EB1FF6"/>
    <w:rsid w:val="00EB6437"/>
    <w:rsid w:val="00EC4F6F"/>
    <w:rsid w:val="00EC607B"/>
    <w:rsid w:val="00EE4A42"/>
    <w:rsid w:val="00EE4AFE"/>
    <w:rsid w:val="00EF44A2"/>
    <w:rsid w:val="00EF75C3"/>
    <w:rsid w:val="00F01DE2"/>
    <w:rsid w:val="00F01FB0"/>
    <w:rsid w:val="00F3131D"/>
    <w:rsid w:val="00F44EEC"/>
    <w:rsid w:val="00F4596C"/>
    <w:rsid w:val="00F64EC1"/>
    <w:rsid w:val="00F75B6F"/>
    <w:rsid w:val="00F77A20"/>
    <w:rsid w:val="00F9245E"/>
    <w:rsid w:val="00FB5F47"/>
    <w:rsid w:val="00FB71B0"/>
    <w:rsid w:val="00FD341D"/>
    <w:rsid w:val="00FD6FA6"/>
    <w:rsid w:val="00FE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363A4"/>
  <w15:chartTrackingRefBased/>
  <w15:docId w15:val="{46727763-0718-41FE-A13F-B5533EAD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3531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5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35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558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50284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D29D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B41C2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D05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laver/portofoonprotoc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publicdomain/zero/1.0/deed.n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994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Klaver</dc:creator>
  <cp:keywords/>
  <dc:description/>
  <cp:lastModifiedBy>Michiel Klaver</cp:lastModifiedBy>
  <cp:revision>308</cp:revision>
  <dcterms:created xsi:type="dcterms:W3CDTF">2022-06-17T15:08:00Z</dcterms:created>
  <dcterms:modified xsi:type="dcterms:W3CDTF">2023-08-28T07:00:00Z</dcterms:modified>
</cp:coreProperties>
</file>