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7" w:rsidRDefault="005F2E77" w:rsidP="005F2E77">
      <w:pPr>
        <w:pStyle w:val="Title"/>
      </w:pPr>
    </w:p>
    <w:p w:rsidR="008A5FFA" w:rsidRDefault="00A845D1" w:rsidP="005F2E77">
      <w:pPr>
        <w:pStyle w:val="Title"/>
      </w:pPr>
      <w:proofErr w:type="spellStart"/>
      <w:r>
        <w:t>Gizmoball</w:t>
      </w:r>
      <w:proofErr w:type="spellEnd"/>
      <w:r w:rsidR="005F2E77">
        <w:t xml:space="preserve"> Project- Group W12</w:t>
      </w:r>
    </w:p>
    <w:p w:rsidR="005F2E77" w:rsidRPr="005F2E77" w:rsidRDefault="005F2E77" w:rsidP="005F2E77"/>
    <w:p w:rsidR="005F2E77" w:rsidRPr="00D011CB" w:rsidRDefault="00D011CB" w:rsidP="00D011CB">
      <w:pPr>
        <w:pStyle w:val="Heading1"/>
        <w:rPr>
          <w:u w:val="single"/>
        </w:rPr>
      </w:pPr>
      <w:r w:rsidRPr="00D011CB">
        <w:rPr>
          <w:u w:val="single"/>
        </w:rPr>
        <w:t>Physics Loop</w:t>
      </w:r>
    </w:p>
    <w:p w:rsidR="00D011CB" w:rsidRDefault="00D011CB" w:rsidP="00D011CB"/>
    <w:p w:rsidR="00D011CB" w:rsidRDefault="00D011CB" w:rsidP="00D011CB"/>
    <w:p w:rsidR="00D011CB" w:rsidRDefault="00D011CB" w:rsidP="00D011CB"/>
    <w:p w:rsidR="00E756D9" w:rsidRDefault="00E756D9">
      <w:r>
        <w:rPr>
          <w:noProof/>
        </w:rPr>
        <w:drawing>
          <wp:inline distT="0" distB="0" distL="0" distR="0">
            <wp:extent cx="2971800" cy="647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cs_Lo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142" cy="66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CB" w:rsidRDefault="00D011CB">
      <w:r>
        <w:br w:type="page"/>
      </w:r>
    </w:p>
    <w:p w:rsidR="00D011CB" w:rsidRDefault="00D011CB" w:rsidP="00D011CB"/>
    <w:p w:rsidR="00D011CB" w:rsidRDefault="00D011CB" w:rsidP="00D011CB"/>
    <w:p w:rsidR="00D011CB" w:rsidRDefault="001041DF" w:rsidP="001041DF">
      <w:pPr>
        <w:pStyle w:val="Heading1"/>
        <w:rPr>
          <w:u w:val="single"/>
        </w:rPr>
      </w:pPr>
      <w:r w:rsidRPr="001041DF">
        <w:rPr>
          <w:u w:val="single"/>
        </w:rPr>
        <w:t>Triggering System</w:t>
      </w:r>
    </w:p>
    <w:p w:rsidR="001041DF" w:rsidRDefault="001041DF" w:rsidP="001041DF"/>
    <w:p w:rsidR="001041DF" w:rsidRDefault="001041DF" w:rsidP="001041DF">
      <w:r w:rsidRPr="001041DF">
        <w:t xml:space="preserve">There are two types of triggers in the system, user triggers and environment triggers. </w:t>
      </w:r>
    </w:p>
    <w:p w:rsidR="000C5DF3" w:rsidRDefault="001041DF" w:rsidP="001041DF">
      <w:r w:rsidRPr="001041DF">
        <w:t>A user t</w:t>
      </w:r>
      <w:r w:rsidR="000C5DF3">
        <w:t xml:space="preserve">rigger occurs when a pre-selected </w:t>
      </w:r>
      <w:r w:rsidRPr="001041DF">
        <w:t xml:space="preserve">key is pressed whereas an environment trigger would occur when a pre-selected shape, absorber or flipper is hit by the ball. </w:t>
      </w:r>
    </w:p>
    <w:p w:rsidR="000C5DF3" w:rsidRDefault="001041DF" w:rsidP="001041DF">
      <w:r w:rsidRPr="001041DF">
        <w:t xml:space="preserve">Either of these triggers can affect a shape, an absorber or a flipper. </w:t>
      </w:r>
    </w:p>
    <w:p w:rsidR="00965B63" w:rsidRDefault="001041DF" w:rsidP="000C5DF3">
      <w:pPr>
        <w:pStyle w:val="ListParagraph"/>
        <w:numPr>
          <w:ilvl w:val="0"/>
          <w:numId w:val="1"/>
        </w:numPr>
      </w:pPr>
      <w:r w:rsidRPr="001041DF">
        <w:t xml:space="preserve">Shape: The gizmo will perform some kind of visible change. The easiest change would be to change colour however if time permits a more interesting change could occur, such as rotation or change of shape e.g. circle -&gt; square -&gt; triangle -&gt; circle ... </w:t>
      </w:r>
    </w:p>
    <w:p w:rsidR="000C5DF3" w:rsidRDefault="001041DF" w:rsidP="000C5DF3">
      <w:pPr>
        <w:pStyle w:val="ListParagraph"/>
        <w:numPr>
          <w:ilvl w:val="0"/>
          <w:numId w:val="1"/>
        </w:numPr>
      </w:pPr>
      <w:r w:rsidRPr="001041DF">
        <w:t>Absorber: The absorber will change colour. This new colour will either be set by the user or will cycle through pre-selected colours.</w:t>
      </w:r>
    </w:p>
    <w:p w:rsidR="001041DF" w:rsidRPr="001041DF" w:rsidRDefault="001041DF" w:rsidP="000C5DF3">
      <w:pPr>
        <w:pStyle w:val="ListParagraph"/>
        <w:numPr>
          <w:ilvl w:val="0"/>
          <w:numId w:val="1"/>
        </w:numPr>
      </w:pPr>
      <w:r w:rsidRPr="001041DF">
        <w:t>Flipper: The flipper will trigger. Multiple gizmos would be able to trigger the same flipper.</w:t>
      </w:r>
    </w:p>
    <w:p w:rsidR="001041DF" w:rsidRPr="001041DF" w:rsidRDefault="001041DF" w:rsidP="001041DF">
      <w:pPr>
        <w:spacing w:line="480" w:lineRule="auto"/>
      </w:pPr>
      <w:bookmarkStart w:id="0" w:name="_GoBack"/>
      <w:bookmarkEnd w:id="0"/>
    </w:p>
    <w:sectPr w:rsidR="001041DF" w:rsidRPr="001041DF" w:rsidSect="00A845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15EC"/>
    <w:multiLevelType w:val="hybridMultilevel"/>
    <w:tmpl w:val="67F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D1"/>
    <w:rsid w:val="000C5DF3"/>
    <w:rsid w:val="001041DF"/>
    <w:rsid w:val="00312FE3"/>
    <w:rsid w:val="00431049"/>
    <w:rsid w:val="00524D6C"/>
    <w:rsid w:val="005F2E77"/>
    <w:rsid w:val="00617552"/>
    <w:rsid w:val="00964843"/>
    <w:rsid w:val="00965B63"/>
    <w:rsid w:val="00A845D1"/>
    <w:rsid w:val="00D011CB"/>
    <w:rsid w:val="00D10637"/>
    <w:rsid w:val="00D208D3"/>
    <w:rsid w:val="00E756D9"/>
    <w:rsid w:val="00EB431E"/>
    <w:rsid w:val="00F02D05"/>
    <w:rsid w:val="00F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1C33"/>
  <w14:defaultImageDpi w14:val="32767"/>
  <w15:chartTrackingRefBased/>
  <w15:docId w15:val="{5986287F-D6FC-D740-94EF-2D3B58C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E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041D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Lawson</dc:creator>
  <cp:keywords/>
  <dc:description/>
  <cp:lastModifiedBy>Kyle Lawson</cp:lastModifiedBy>
  <cp:revision>1</cp:revision>
  <dcterms:created xsi:type="dcterms:W3CDTF">2019-01-28T05:51:00Z</dcterms:created>
  <dcterms:modified xsi:type="dcterms:W3CDTF">2019-01-28T06:04:00Z</dcterms:modified>
</cp:coreProperties>
</file>