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2BD2" w14:textId="18A2E290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9D2431">
        <w:rPr>
          <w:rFonts w:ascii="Times New Roman" w:eastAsia="MS Mincho" w:hAnsi="Times New Roman" w:cs="Times New Roman"/>
          <w:sz w:val="28"/>
          <w:szCs w:val="28"/>
        </w:rPr>
        <w:t>Правительство Российской Федерации</w:t>
      </w:r>
    </w:p>
    <w:p w14:paraId="49D3DC26" w14:textId="77777777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9D2431">
        <w:rPr>
          <w:rFonts w:ascii="Times New Roman" w:eastAsia="MS Mincho" w:hAnsi="Times New Roman" w:cs="Times New Roman"/>
          <w:sz w:val="28"/>
          <w:szCs w:val="28"/>
        </w:rPr>
        <w:t xml:space="preserve">ФЕДЕРАЛЬНОЕ ГОСУДАРСТВЕННОЕ АВТОНОМНОЕ </w:t>
      </w:r>
    </w:p>
    <w:p w14:paraId="5FB174DF" w14:textId="77777777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9D2431">
        <w:rPr>
          <w:rFonts w:ascii="Times New Roman" w:eastAsia="MS Mincho" w:hAnsi="Times New Roman" w:cs="Times New Roman"/>
          <w:sz w:val="28"/>
          <w:szCs w:val="28"/>
        </w:rPr>
        <w:t xml:space="preserve">ОБРАЗОВАТЕЛЬНОЕ УЧРЕЖДЕНИЕ ВЫСШЕГО ОБРАЗОВАНИЯ </w:t>
      </w:r>
    </w:p>
    <w:p w14:paraId="35DD6B66" w14:textId="77777777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9D2431">
        <w:rPr>
          <w:rFonts w:ascii="Times New Roman" w:eastAsia="MS Mincho" w:hAnsi="Times New Roman" w:cs="Times New Roman"/>
          <w:sz w:val="28"/>
          <w:szCs w:val="28"/>
        </w:rPr>
        <w:t xml:space="preserve">«НАЦИОНАЛЬНЫЙ ИССЛЕДОВАТЕЛЬСКИЙ УНИВЕРСИТЕТ </w:t>
      </w:r>
    </w:p>
    <w:p w14:paraId="0A6E0079" w14:textId="77777777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9D2431">
        <w:rPr>
          <w:rFonts w:ascii="Times New Roman" w:eastAsia="MS Mincho" w:hAnsi="Times New Roman" w:cs="Times New Roman"/>
          <w:sz w:val="28"/>
          <w:szCs w:val="28"/>
        </w:rPr>
        <w:t>«ВЫСШАЯ ШКОЛА ЭКОНОМИКИ»</w:t>
      </w:r>
    </w:p>
    <w:p w14:paraId="3914E252" w14:textId="77777777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9D2431">
        <w:rPr>
          <w:rFonts w:ascii="Times New Roman" w:eastAsia="MS Mincho" w:hAnsi="Times New Roman" w:cs="Times New Roman"/>
          <w:sz w:val="28"/>
          <w:szCs w:val="28"/>
        </w:rPr>
        <w:t>(НИУ ВШЭ)</w:t>
      </w:r>
    </w:p>
    <w:p w14:paraId="08E33939" w14:textId="77777777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14:paraId="101701B9" w14:textId="1C850998" w:rsidR="00BD4C6F" w:rsidRPr="009D2431" w:rsidRDefault="009E6A0E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9D2431">
        <w:rPr>
          <w:rFonts w:ascii="Times New Roman" w:eastAsia="MS Mincho" w:hAnsi="Times New Roman" w:cs="Times New Roman"/>
          <w:sz w:val="28"/>
          <w:szCs w:val="28"/>
        </w:rPr>
        <w:t>Московский институт электроники и математики им. А.Н. Тихонова</w:t>
      </w:r>
    </w:p>
    <w:p w14:paraId="5DA9CAA8" w14:textId="77777777" w:rsidR="00BD4C6F" w:rsidRPr="009D2431" w:rsidRDefault="00BD4C6F" w:rsidP="00621BC2">
      <w:pPr>
        <w:spacing w:after="0" w:line="360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14:paraId="2392AE99" w14:textId="77777777" w:rsidR="00BD4C6F" w:rsidRPr="009D2431" w:rsidRDefault="00BD4C6F" w:rsidP="00621BC2">
      <w:pPr>
        <w:spacing w:after="0" w:line="360" w:lineRule="auto"/>
        <w:jc w:val="center"/>
        <w:textAlignment w:val="baseline"/>
        <w:rPr>
          <w:rFonts w:ascii="Times New Roman" w:eastAsia="MS PGothic" w:hAnsi="Times New Roman" w:cs="Times New Roman"/>
          <w:bCs/>
          <w:color w:val="000066"/>
          <w:kern w:val="24"/>
          <w:sz w:val="28"/>
          <w:szCs w:val="28"/>
          <w:lang w:eastAsia="ru-RU"/>
        </w:rPr>
      </w:pPr>
    </w:p>
    <w:p w14:paraId="4D40ED16" w14:textId="77777777" w:rsidR="00BD4C6F" w:rsidRPr="009D2431" w:rsidRDefault="00BD4C6F" w:rsidP="00621BC2">
      <w:pPr>
        <w:spacing w:after="0" w:line="36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</w:pPr>
      <w:r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>ОТЧЕТ</w:t>
      </w:r>
    </w:p>
    <w:p w14:paraId="4ED44619" w14:textId="2EBBC1A7" w:rsidR="000703AD" w:rsidRPr="009D2431" w:rsidRDefault="00BD4C6F" w:rsidP="00621BC2">
      <w:pPr>
        <w:spacing w:after="0" w:line="36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</w:pPr>
      <w:r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 xml:space="preserve">О </w:t>
      </w:r>
      <w:r w:rsidR="00E5558C"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 xml:space="preserve">ПРАКТИЧЕСКОЙ РАБОТЕ № </w:t>
      </w:r>
      <w:r w:rsidR="00584786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>1</w:t>
      </w:r>
    </w:p>
    <w:p w14:paraId="3F764282" w14:textId="70321855" w:rsidR="00BD4C6F" w:rsidRPr="009D2431" w:rsidRDefault="009E6A0E" w:rsidP="00621BC2">
      <w:pPr>
        <w:spacing w:after="0" w:line="36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</w:pPr>
      <w:r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>по дисциплине «</w:t>
      </w:r>
      <w:r w:rsidR="002D66DF"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>Криптографические методы</w:t>
      </w:r>
      <w:r w:rsidR="00923A6E"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 xml:space="preserve"> защиты информации</w:t>
      </w:r>
      <w:r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>»</w:t>
      </w:r>
    </w:p>
    <w:p w14:paraId="7B2850DB" w14:textId="3BFBFDBB" w:rsidR="00E5558C" w:rsidRPr="009D2431" w:rsidRDefault="00E5558C" w:rsidP="00621BC2">
      <w:pPr>
        <w:spacing w:after="0" w:line="360" w:lineRule="auto"/>
        <w:jc w:val="center"/>
        <w:textAlignment w:val="baseline"/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</w:pPr>
      <w:r w:rsidRPr="009D2431">
        <w:rPr>
          <w:rFonts w:ascii="Times New Roman" w:eastAsia="MS PGothic" w:hAnsi="Times New Roman" w:cs="Times New Roman"/>
          <w:bCs/>
          <w:kern w:val="24"/>
          <w:sz w:val="28"/>
          <w:szCs w:val="28"/>
          <w:lang w:eastAsia="ru-RU"/>
        </w:rPr>
        <w:t>ТЕМА РАБОТЫ</w:t>
      </w:r>
    </w:p>
    <w:p w14:paraId="36E2416E" w14:textId="54B2E0F0" w:rsidR="00BD4C6F" w:rsidRPr="009D2431" w:rsidRDefault="00BD4C6F" w:rsidP="00621BC2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E83E61E" w14:textId="77777777" w:rsidR="00BD4C6F" w:rsidRPr="009D2431" w:rsidRDefault="00BD4C6F" w:rsidP="00621B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</w:tblGrid>
      <w:tr w:rsidR="00E5558C" w:rsidRPr="009D2431" w14:paraId="133D1344" w14:textId="77777777" w:rsidTr="00E5558C">
        <w:trPr>
          <w:jc w:val="right"/>
        </w:trPr>
        <w:tc>
          <w:tcPr>
            <w:tcW w:w="4251" w:type="dxa"/>
          </w:tcPr>
          <w:p w14:paraId="6B91CD14" w14:textId="25B75A9D" w:rsidR="00E5558C" w:rsidRPr="009D2431" w:rsidRDefault="00E5558C" w:rsidP="00584786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Студент гр</w:t>
            </w:r>
            <w:r w:rsidR="00584786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. 24КНТ-4</w:t>
            </w: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 xml:space="preserve"> </w:t>
            </w:r>
            <w:r w:rsidR="00584786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Саламатов Максим Сергеевич</w:t>
            </w:r>
          </w:p>
          <w:p w14:paraId="53756715" w14:textId="7EF1E3A8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«</w:t>
            </w:r>
            <w:r w:rsidR="00584786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27</w:t>
            </w: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 xml:space="preserve">» </w:t>
            </w:r>
            <w:r w:rsidR="00584786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апреля</w:t>
            </w: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 xml:space="preserve"> 202</w:t>
            </w:r>
            <w:r w:rsidR="007037BC"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6</w:t>
            </w: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 xml:space="preserve"> г.</w:t>
            </w:r>
          </w:p>
          <w:p w14:paraId="5A008358" w14:textId="77777777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</w:p>
          <w:p w14:paraId="60BBA454" w14:textId="77777777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</w:p>
          <w:p w14:paraId="199C10CC" w14:textId="77777777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</w:p>
        </w:tc>
      </w:tr>
      <w:tr w:rsidR="00E5558C" w:rsidRPr="009D2431" w14:paraId="05BEBF1C" w14:textId="77777777" w:rsidTr="00E5558C">
        <w:trPr>
          <w:jc w:val="right"/>
        </w:trPr>
        <w:tc>
          <w:tcPr>
            <w:tcW w:w="4251" w:type="dxa"/>
          </w:tcPr>
          <w:p w14:paraId="2918D12D" w14:textId="77777777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Руководитель</w:t>
            </w:r>
          </w:p>
          <w:p w14:paraId="381D6B0A" w14:textId="62D9C064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Заведующий кафедрой информационной безопасности кибе</w:t>
            </w:r>
            <w:r w:rsidR="009E6A0E"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р</w:t>
            </w: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физических систем</w:t>
            </w:r>
          </w:p>
          <w:p w14:paraId="5BA0213E" w14:textId="2AF5CA03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канд. техн. наук, доцент</w:t>
            </w:r>
          </w:p>
          <w:p w14:paraId="292833B9" w14:textId="77777777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______________О.О. Евсютин</w:t>
            </w:r>
          </w:p>
          <w:p w14:paraId="6112D8C7" w14:textId="502B1018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«___» __________ 202</w:t>
            </w:r>
            <w:r w:rsidR="007037BC"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>6</w:t>
            </w:r>
            <w:r w:rsidRPr="009D2431"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  <w:t xml:space="preserve"> г.</w:t>
            </w:r>
          </w:p>
          <w:p w14:paraId="0654FEC7" w14:textId="362FC12E" w:rsidR="00E5558C" w:rsidRPr="009D2431" w:rsidRDefault="00E5558C" w:rsidP="00621BC2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2"/>
                <w:sz w:val="28"/>
                <w:szCs w:val="28"/>
                <w:lang w:eastAsia="x-none"/>
              </w:rPr>
            </w:pPr>
          </w:p>
        </w:tc>
      </w:tr>
    </w:tbl>
    <w:p w14:paraId="0C3B705C" w14:textId="77777777" w:rsidR="00BD4C6F" w:rsidRPr="009D2431" w:rsidRDefault="00BD4C6F" w:rsidP="00621B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E1A8EA" w14:textId="77777777" w:rsidR="00621BC2" w:rsidRPr="009D2431" w:rsidRDefault="00621BC2" w:rsidP="00621B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21F09" w14:textId="0F0BA997" w:rsidR="00D756EC" w:rsidRPr="009D2431" w:rsidRDefault="00BD4C6F" w:rsidP="00621B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Москва 202</w:t>
      </w:r>
      <w:r w:rsidR="007037BC" w:rsidRPr="009D2431">
        <w:rPr>
          <w:rFonts w:ascii="Times New Roman" w:hAnsi="Times New Roman" w:cs="Times New Roman"/>
          <w:sz w:val="28"/>
          <w:szCs w:val="28"/>
        </w:rPr>
        <w:t>6</w:t>
      </w:r>
      <w:r w:rsidR="00D756EC" w:rsidRPr="009D2431">
        <w:rPr>
          <w:rFonts w:ascii="Times New Roman" w:hAnsi="Times New Roman" w:cs="Times New Roman"/>
          <w:sz w:val="28"/>
          <w:szCs w:val="28"/>
        </w:rPr>
        <w:br w:type="page"/>
      </w:r>
    </w:p>
    <w:p w14:paraId="3451A272" w14:textId="77777777" w:rsidR="00120E57" w:rsidRPr="009D2431" w:rsidRDefault="00972F94" w:rsidP="00D33A3A">
      <w:pPr>
        <w:pageBreakBefore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2431">
        <w:rPr>
          <w:rFonts w:ascii="Times New Roman" w:hAnsi="Times New Roman" w:cs="Times New Roman"/>
          <w:b/>
          <w:sz w:val="28"/>
          <w:szCs w:val="28"/>
        </w:rPr>
        <w:lastRenderedPageBreak/>
        <w:t>С</w:t>
      </w:r>
      <w:r w:rsidR="00120E57" w:rsidRPr="009D2431">
        <w:rPr>
          <w:rFonts w:ascii="Times New Roman" w:hAnsi="Times New Roman" w:cs="Times New Roman"/>
          <w:b/>
          <w:sz w:val="28"/>
          <w:szCs w:val="28"/>
        </w:rPr>
        <w:t>ОДЕРЖАНИЕ</w:t>
      </w:r>
    </w:p>
    <w:p w14:paraId="20027E0D" w14:textId="3B3D1B58" w:rsidR="00621BC2" w:rsidRPr="009D2431" w:rsidRDefault="00A309AF">
      <w:pPr>
        <w:pStyle w:val="TOC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9D2431">
        <w:rPr>
          <w:rFonts w:cs="Times New Roman"/>
          <w:b/>
          <w:sz w:val="28"/>
          <w:szCs w:val="28"/>
        </w:rPr>
        <w:fldChar w:fldCharType="begin"/>
      </w:r>
      <w:r w:rsidRPr="009D2431">
        <w:rPr>
          <w:rFonts w:cs="Times New Roman"/>
          <w:b/>
          <w:sz w:val="28"/>
          <w:szCs w:val="28"/>
        </w:rPr>
        <w:instrText xml:space="preserve"> TOC \o "1-3" \h \z \u </w:instrText>
      </w:r>
      <w:r w:rsidRPr="009D2431">
        <w:rPr>
          <w:rFonts w:cs="Times New Roman"/>
          <w:b/>
          <w:sz w:val="28"/>
          <w:szCs w:val="28"/>
        </w:rPr>
        <w:fldChar w:fldCharType="separate"/>
      </w:r>
      <w:hyperlink w:anchor="_Toc155608317" w:history="1">
        <w:r w:rsidR="00621BC2" w:rsidRPr="009D2431">
          <w:rPr>
            <w:rStyle w:val="Hyperlink"/>
            <w:rFonts w:cs="Times New Roman"/>
            <w:noProof/>
            <w:sz w:val="28"/>
            <w:szCs w:val="28"/>
          </w:rPr>
          <w:t>1 Задание на практическую работу</w:t>
        </w:r>
        <w:r w:rsidR="00621BC2" w:rsidRPr="009D2431">
          <w:rPr>
            <w:rFonts w:cs="Times New Roman"/>
            <w:noProof/>
            <w:webHidden/>
            <w:sz w:val="28"/>
            <w:szCs w:val="28"/>
          </w:rPr>
          <w:tab/>
        </w:r>
        <w:r w:rsidR="00621BC2" w:rsidRPr="009D2431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="00621BC2" w:rsidRPr="009D2431">
          <w:rPr>
            <w:rFonts w:cs="Times New Roman"/>
            <w:noProof/>
            <w:webHidden/>
            <w:sz w:val="28"/>
            <w:szCs w:val="28"/>
          </w:rPr>
          <w:instrText xml:space="preserve"> PAGEREF _Toc155608317 \h </w:instrText>
        </w:r>
        <w:r w:rsidR="00621BC2" w:rsidRPr="009D2431">
          <w:rPr>
            <w:rFonts w:cs="Times New Roman"/>
            <w:noProof/>
            <w:webHidden/>
            <w:sz w:val="28"/>
            <w:szCs w:val="28"/>
          </w:rPr>
        </w:r>
        <w:r w:rsidR="00621BC2" w:rsidRPr="009D2431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="00621BC2" w:rsidRPr="009D2431">
          <w:rPr>
            <w:rFonts w:cs="Times New Roman"/>
            <w:noProof/>
            <w:webHidden/>
            <w:sz w:val="28"/>
            <w:szCs w:val="28"/>
          </w:rPr>
          <w:t>3</w:t>
        </w:r>
        <w:r w:rsidR="00621BC2" w:rsidRPr="009D2431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1AAA6FE0" w14:textId="149C7D5A" w:rsidR="00621BC2" w:rsidRPr="009D2431" w:rsidRDefault="00621BC2">
      <w:pPr>
        <w:pStyle w:val="TOC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55608318" w:history="1">
        <w:r w:rsidRPr="009D2431">
          <w:rPr>
            <w:rStyle w:val="Hyperlink"/>
            <w:rFonts w:cs="Times New Roman"/>
            <w:noProof/>
            <w:sz w:val="28"/>
            <w:szCs w:val="28"/>
          </w:rPr>
          <w:t>2 Название раздела</w:t>
        </w:r>
        <w:r w:rsidRPr="009D2431">
          <w:rPr>
            <w:rFonts w:cs="Times New Roman"/>
            <w:noProof/>
            <w:webHidden/>
            <w:sz w:val="28"/>
            <w:szCs w:val="28"/>
          </w:rPr>
          <w:tab/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9D2431">
          <w:rPr>
            <w:rFonts w:cs="Times New Roman"/>
            <w:noProof/>
            <w:webHidden/>
            <w:sz w:val="28"/>
            <w:szCs w:val="28"/>
          </w:rPr>
          <w:instrText xml:space="preserve"> PAGEREF _Toc155608318 \h </w:instrText>
        </w:r>
        <w:r w:rsidRPr="009D2431">
          <w:rPr>
            <w:rFonts w:cs="Times New Roman"/>
            <w:noProof/>
            <w:webHidden/>
            <w:sz w:val="28"/>
            <w:szCs w:val="28"/>
          </w:rPr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9D2431">
          <w:rPr>
            <w:rFonts w:cs="Times New Roman"/>
            <w:noProof/>
            <w:webHidden/>
            <w:sz w:val="28"/>
            <w:szCs w:val="28"/>
          </w:rPr>
          <w:t>4</w:t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1792A2DE" w14:textId="6D5A2E24" w:rsidR="00621BC2" w:rsidRPr="009D2431" w:rsidRDefault="00621BC2">
      <w:pPr>
        <w:pStyle w:val="TOC2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55608319" w:history="1">
        <w:r w:rsidRPr="009D2431">
          <w:rPr>
            <w:rStyle w:val="Hyperlink"/>
            <w:rFonts w:cs="Times New Roman"/>
            <w:noProof/>
            <w:sz w:val="28"/>
            <w:szCs w:val="28"/>
          </w:rPr>
          <w:t>2.1 Название подраздела</w:t>
        </w:r>
        <w:r w:rsidRPr="009D2431">
          <w:rPr>
            <w:rFonts w:cs="Times New Roman"/>
            <w:noProof/>
            <w:webHidden/>
            <w:sz w:val="28"/>
            <w:szCs w:val="28"/>
          </w:rPr>
          <w:tab/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9D2431">
          <w:rPr>
            <w:rFonts w:cs="Times New Roman"/>
            <w:noProof/>
            <w:webHidden/>
            <w:sz w:val="28"/>
            <w:szCs w:val="28"/>
          </w:rPr>
          <w:instrText xml:space="preserve"> PAGEREF _Toc155608319 \h </w:instrText>
        </w:r>
        <w:r w:rsidRPr="009D2431">
          <w:rPr>
            <w:rFonts w:cs="Times New Roman"/>
            <w:noProof/>
            <w:webHidden/>
            <w:sz w:val="28"/>
            <w:szCs w:val="28"/>
          </w:rPr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9D2431">
          <w:rPr>
            <w:rFonts w:cs="Times New Roman"/>
            <w:noProof/>
            <w:webHidden/>
            <w:sz w:val="28"/>
            <w:szCs w:val="28"/>
          </w:rPr>
          <w:t>4</w:t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6F7EE4DB" w14:textId="494D63B0" w:rsidR="00621BC2" w:rsidRPr="009D2431" w:rsidRDefault="00621BC2">
      <w:pPr>
        <w:pStyle w:val="TOC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55608320" w:history="1">
        <w:r w:rsidRPr="009D2431">
          <w:rPr>
            <w:rStyle w:val="Hyperlink"/>
            <w:rFonts w:cs="Times New Roman"/>
            <w:noProof/>
            <w:sz w:val="28"/>
            <w:szCs w:val="28"/>
            <w:lang w:val="en-US"/>
          </w:rPr>
          <w:t>X Выводы о проделанной работе</w:t>
        </w:r>
        <w:r w:rsidRPr="009D2431">
          <w:rPr>
            <w:rFonts w:cs="Times New Roman"/>
            <w:noProof/>
            <w:webHidden/>
            <w:sz w:val="28"/>
            <w:szCs w:val="28"/>
          </w:rPr>
          <w:tab/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9D2431">
          <w:rPr>
            <w:rFonts w:cs="Times New Roman"/>
            <w:noProof/>
            <w:webHidden/>
            <w:sz w:val="28"/>
            <w:szCs w:val="28"/>
          </w:rPr>
          <w:instrText xml:space="preserve"> PAGEREF _Toc155608320 \h </w:instrText>
        </w:r>
        <w:r w:rsidRPr="009D2431">
          <w:rPr>
            <w:rFonts w:cs="Times New Roman"/>
            <w:noProof/>
            <w:webHidden/>
            <w:sz w:val="28"/>
            <w:szCs w:val="28"/>
          </w:rPr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9D2431">
          <w:rPr>
            <w:rFonts w:cs="Times New Roman"/>
            <w:noProof/>
            <w:webHidden/>
            <w:sz w:val="28"/>
            <w:szCs w:val="28"/>
          </w:rPr>
          <w:t>5</w:t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721E86F6" w14:textId="1B001C9D" w:rsidR="00621BC2" w:rsidRPr="009D2431" w:rsidRDefault="00621BC2">
      <w:pPr>
        <w:pStyle w:val="TOC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55608321" w:history="1">
        <w:r w:rsidRPr="009D2431">
          <w:rPr>
            <w:rStyle w:val="Hyperlink"/>
            <w:rFonts w:cs="Times New Roman"/>
            <w:noProof/>
            <w:sz w:val="28"/>
            <w:szCs w:val="28"/>
            <w:lang w:val="en-US"/>
          </w:rPr>
          <w:t>X</w:t>
        </w:r>
        <w:r w:rsidRPr="009D2431">
          <w:rPr>
            <w:rStyle w:val="Hyperlink"/>
            <w:rFonts w:cs="Times New Roman"/>
            <w:noProof/>
            <w:sz w:val="28"/>
            <w:szCs w:val="28"/>
          </w:rPr>
          <w:t> Список использованных источников</w:t>
        </w:r>
        <w:r w:rsidRPr="009D2431">
          <w:rPr>
            <w:rFonts w:cs="Times New Roman"/>
            <w:noProof/>
            <w:webHidden/>
            <w:sz w:val="28"/>
            <w:szCs w:val="28"/>
          </w:rPr>
          <w:tab/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9D2431">
          <w:rPr>
            <w:rFonts w:cs="Times New Roman"/>
            <w:noProof/>
            <w:webHidden/>
            <w:sz w:val="28"/>
            <w:szCs w:val="28"/>
          </w:rPr>
          <w:instrText xml:space="preserve"> PAGEREF _Toc155608321 \h </w:instrText>
        </w:r>
        <w:r w:rsidRPr="009D2431">
          <w:rPr>
            <w:rFonts w:cs="Times New Roman"/>
            <w:noProof/>
            <w:webHidden/>
            <w:sz w:val="28"/>
            <w:szCs w:val="28"/>
          </w:rPr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9D2431">
          <w:rPr>
            <w:rFonts w:cs="Times New Roman"/>
            <w:noProof/>
            <w:webHidden/>
            <w:sz w:val="28"/>
            <w:szCs w:val="28"/>
          </w:rPr>
          <w:t>6</w:t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182C90AB" w14:textId="39E0B645" w:rsidR="00621BC2" w:rsidRPr="009D2431" w:rsidRDefault="00621BC2">
      <w:pPr>
        <w:pStyle w:val="TOC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55608322" w:history="1">
        <w:r w:rsidRPr="009D2431">
          <w:rPr>
            <w:rStyle w:val="Hyperlink"/>
            <w:rFonts w:eastAsia="Times New Roman" w:cs="Times New Roman"/>
            <w:noProof/>
            <w:sz w:val="28"/>
            <w:szCs w:val="28"/>
            <w:lang w:eastAsia="ru-RU"/>
          </w:rPr>
          <w:t xml:space="preserve">ПРИЛОЖЕНИЕ А. </w:t>
        </w:r>
        <w:r w:rsidRPr="009D2431">
          <w:rPr>
            <w:rStyle w:val="Hyperlink"/>
            <w:rFonts w:eastAsia="Times New Roman" w:cs="Times New Roman"/>
            <w:noProof/>
            <w:kern w:val="32"/>
            <w:sz w:val="28"/>
            <w:szCs w:val="28"/>
            <w:lang w:eastAsia="ru-RU"/>
          </w:rPr>
          <w:t>Основные требования к оформлению отчета</w:t>
        </w:r>
        <w:r w:rsidRPr="009D2431">
          <w:rPr>
            <w:rFonts w:cs="Times New Roman"/>
            <w:noProof/>
            <w:webHidden/>
            <w:sz w:val="28"/>
            <w:szCs w:val="28"/>
          </w:rPr>
          <w:tab/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9D2431">
          <w:rPr>
            <w:rFonts w:cs="Times New Roman"/>
            <w:noProof/>
            <w:webHidden/>
            <w:sz w:val="28"/>
            <w:szCs w:val="28"/>
          </w:rPr>
          <w:instrText xml:space="preserve"> PAGEREF _Toc155608322 \h </w:instrText>
        </w:r>
        <w:r w:rsidRPr="009D2431">
          <w:rPr>
            <w:rFonts w:cs="Times New Roman"/>
            <w:noProof/>
            <w:webHidden/>
            <w:sz w:val="28"/>
            <w:szCs w:val="28"/>
          </w:rPr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9D2431">
          <w:rPr>
            <w:rFonts w:cs="Times New Roman"/>
            <w:noProof/>
            <w:webHidden/>
            <w:sz w:val="28"/>
            <w:szCs w:val="28"/>
          </w:rPr>
          <w:t>7</w:t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00B6A8FF" w14:textId="3A399724" w:rsidR="00621BC2" w:rsidRPr="009D2431" w:rsidRDefault="00621BC2">
      <w:pPr>
        <w:pStyle w:val="TOC1"/>
        <w:tabs>
          <w:tab w:val="right" w:leader="dot" w:pos="9345"/>
        </w:tabs>
        <w:rPr>
          <w:rFonts w:eastAsiaTheme="minorEastAsia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155608323" w:history="1">
        <w:r w:rsidRPr="009D2431">
          <w:rPr>
            <w:rStyle w:val="Hyperlink"/>
            <w:rFonts w:cs="Times New Roman"/>
            <w:noProof/>
            <w:sz w:val="28"/>
            <w:szCs w:val="28"/>
          </w:rPr>
          <w:t>ПРИЛОЖЕНИЕ Б. Пример списка использованных источников</w:t>
        </w:r>
        <w:r w:rsidRPr="009D2431">
          <w:rPr>
            <w:rFonts w:cs="Times New Roman"/>
            <w:noProof/>
            <w:webHidden/>
            <w:sz w:val="28"/>
            <w:szCs w:val="28"/>
          </w:rPr>
          <w:tab/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begin"/>
        </w:r>
        <w:r w:rsidRPr="009D2431">
          <w:rPr>
            <w:rFonts w:cs="Times New Roman"/>
            <w:noProof/>
            <w:webHidden/>
            <w:sz w:val="28"/>
            <w:szCs w:val="28"/>
          </w:rPr>
          <w:instrText xml:space="preserve"> PAGEREF _Toc155608323 \h </w:instrText>
        </w:r>
        <w:r w:rsidRPr="009D2431">
          <w:rPr>
            <w:rFonts w:cs="Times New Roman"/>
            <w:noProof/>
            <w:webHidden/>
            <w:sz w:val="28"/>
            <w:szCs w:val="28"/>
          </w:rPr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separate"/>
        </w:r>
        <w:r w:rsidRPr="009D2431">
          <w:rPr>
            <w:rFonts w:cs="Times New Roman"/>
            <w:noProof/>
            <w:webHidden/>
            <w:sz w:val="28"/>
            <w:szCs w:val="28"/>
          </w:rPr>
          <w:t>12</w:t>
        </w:r>
        <w:r w:rsidRPr="009D2431">
          <w:rPr>
            <w:rFonts w:cs="Times New Roman"/>
            <w:noProof/>
            <w:webHidden/>
            <w:sz w:val="28"/>
            <w:szCs w:val="28"/>
          </w:rPr>
          <w:fldChar w:fldCharType="end"/>
        </w:r>
      </w:hyperlink>
    </w:p>
    <w:p w14:paraId="48C1FA76" w14:textId="7A7DECF0" w:rsidR="00020399" w:rsidRPr="009D2431" w:rsidRDefault="00A309AF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D2431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392B45BD" w14:textId="77777777" w:rsidR="00020399" w:rsidRPr="009D2431" w:rsidRDefault="00020399">
      <w:pPr>
        <w:rPr>
          <w:rFonts w:ascii="Times New Roman" w:hAnsi="Times New Roman" w:cs="Times New Roman"/>
          <w:b/>
          <w:sz w:val="28"/>
          <w:szCs w:val="28"/>
        </w:rPr>
      </w:pPr>
      <w:r w:rsidRPr="009D2431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D9649C6" w14:textId="0E079676" w:rsidR="00CF00CF" w:rsidRPr="009D2431" w:rsidRDefault="00020399" w:rsidP="00020399">
      <w:pPr>
        <w:pStyle w:val="Heading1"/>
        <w:rPr>
          <w:sz w:val="28"/>
          <w:szCs w:val="28"/>
        </w:rPr>
      </w:pPr>
      <w:bookmarkStart w:id="0" w:name="_Toc155608317"/>
      <w:r w:rsidRPr="009D2431">
        <w:rPr>
          <w:sz w:val="28"/>
          <w:szCs w:val="28"/>
        </w:rPr>
        <w:lastRenderedPageBreak/>
        <w:t xml:space="preserve">1 Задание на </w:t>
      </w:r>
      <w:r w:rsidR="00340DF9" w:rsidRPr="009D2431">
        <w:rPr>
          <w:sz w:val="28"/>
          <w:szCs w:val="28"/>
        </w:rPr>
        <w:t>практическую</w:t>
      </w:r>
      <w:r w:rsidRPr="009D2431">
        <w:rPr>
          <w:sz w:val="28"/>
          <w:szCs w:val="28"/>
        </w:rPr>
        <w:t xml:space="preserve"> работу</w:t>
      </w:r>
      <w:bookmarkEnd w:id="0"/>
    </w:p>
    <w:p w14:paraId="6EF08C33" w14:textId="25B5FACF" w:rsidR="00020399" w:rsidRPr="009D2431" w:rsidRDefault="00020399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Целью работы является...</w:t>
      </w:r>
    </w:p>
    <w:p w14:paraId="289C1349" w14:textId="4AB491B0" w:rsidR="00020399" w:rsidRPr="009D2431" w:rsidRDefault="00340DF9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В рамках практической работы необходимо выполнить следующее:</w:t>
      </w:r>
    </w:p>
    <w:p w14:paraId="0C45D95E" w14:textId="77777777" w:rsidR="00340DF9" w:rsidRPr="009D2431" w:rsidRDefault="00340DF9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86E80A" w14:textId="6EB0A91D" w:rsidR="00340DF9" w:rsidRPr="009D2431" w:rsidRDefault="00340DF9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br w:type="page"/>
      </w:r>
    </w:p>
    <w:p w14:paraId="5BD6871E" w14:textId="2C5D40C6" w:rsidR="00284386" w:rsidRPr="009D2431" w:rsidRDefault="00340DF9" w:rsidP="00846FEC">
      <w:pPr>
        <w:pStyle w:val="Heading1"/>
        <w:rPr>
          <w:sz w:val="28"/>
          <w:szCs w:val="28"/>
        </w:rPr>
      </w:pPr>
      <w:bookmarkStart w:id="1" w:name="_Toc155608318"/>
      <w:r w:rsidRPr="009D2431">
        <w:rPr>
          <w:sz w:val="28"/>
          <w:szCs w:val="28"/>
        </w:rPr>
        <w:lastRenderedPageBreak/>
        <w:t>2 </w:t>
      </w:r>
      <w:bookmarkStart w:id="2" w:name="_Toc155608320"/>
      <w:bookmarkEnd w:id="1"/>
      <w:r w:rsidR="00284386" w:rsidRPr="009D2431">
        <w:rPr>
          <w:sz w:val="28"/>
          <w:szCs w:val="28"/>
        </w:rPr>
        <w:t>КРАТКИЕ ТЕОРЕТИЧЕСКИЕ СВЕДЕНИЯ</w:t>
      </w:r>
      <w:r w:rsidR="00846FEC" w:rsidRPr="009D2431">
        <w:rPr>
          <w:sz w:val="28"/>
          <w:szCs w:val="28"/>
        </w:rPr>
        <w:t xml:space="preserve"> </w:t>
      </w:r>
    </w:p>
    <w:p w14:paraId="7B76C5B0" w14:textId="77777777" w:rsidR="00846FEC" w:rsidRPr="009D2431" w:rsidRDefault="00846FEC" w:rsidP="00284386">
      <w:pPr>
        <w:pStyle w:val="Heading1"/>
        <w:rPr>
          <w:sz w:val="28"/>
          <w:szCs w:val="28"/>
        </w:rPr>
      </w:pPr>
      <w:r w:rsidRPr="009D2431">
        <w:rPr>
          <w:sz w:val="28"/>
          <w:szCs w:val="28"/>
        </w:rPr>
        <w:t>Шифр простой замены</w:t>
      </w:r>
    </w:p>
    <w:p w14:paraId="500A6396" w14:textId="46FD38BF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Простейшим примером подстановочного шифра является шифр простой замены. Математически данный шифр может быть описан на языке подстановок. Каждой букве алфавита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A</m:t>
        </m:r>
      </m:oMath>
      <w:r w:rsidRPr="009D2431">
        <w:rPr>
          <w:b w:val="0"/>
          <w:bCs w:val="0"/>
          <w:sz w:val="28"/>
          <w:szCs w:val="28"/>
        </w:rPr>
        <w:t xml:space="preserve"> мощностью m ставится в соответствие число из диапазона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1…m</m:t>
        </m:r>
      </m:oMath>
      <w:r w:rsidRPr="009D2431">
        <w:rPr>
          <w:b w:val="0"/>
          <w:bCs w:val="0"/>
          <w:sz w:val="28"/>
          <w:szCs w:val="28"/>
        </w:rPr>
        <w:t xml:space="preserve"> </w:t>
      </w:r>
      <w:r w:rsidR="00846FEC" w:rsidRPr="009D2431">
        <w:rPr>
          <w:b w:val="0"/>
          <w:bCs w:val="0"/>
          <w:sz w:val="28"/>
          <w:szCs w:val="28"/>
        </w:rPr>
        <w:t>-</w:t>
      </w:r>
      <w:r w:rsidRPr="009D2431">
        <w:rPr>
          <w:b w:val="0"/>
          <w:bCs w:val="0"/>
          <w:sz w:val="28"/>
          <w:szCs w:val="28"/>
        </w:rPr>
        <w:t xml:space="preserve"> другими словами, все символы алфавита нумеруются.</w:t>
      </w:r>
    </w:p>
    <w:p w14:paraId="399B5B97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Множество возможных ключей шифра простой замены является симметрической группой степени m, то есть группой подстановок длины m:</w:t>
      </w:r>
    </w:p>
    <w:p w14:paraId="1815917D" w14:textId="2E85E19D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 = S(A) = Sₘ</m:t>
        </m:r>
      </m:oMath>
      <w:r w:rsidRPr="009D2431">
        <w:rPr>
          <w:b w:val="0"/>
          <w:bCs w:val="0"/>
          <w:sz w:val="28"/>
          <w:szCs w:val="28"/>
        </w:rPr>
        <w:t xml:space="preserve"> </w:t>
      </w:r>
    </w:p>
    <w:p w14:paraId="0E7B35E4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Открытый текст обозначим:</w:t>
      </w:r>
    </w:p>
    <w:p w14:paraId="27CF1843" w14:textId="612CFE0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 = (x₁, …, xₗ)</m:t>
        </m:r>
      </m:oMath>
      <w:r w:rsidRPr="009D2431">
        <w:rPr>
          <w:b w:val="0"/>
          <w:bCs w:val="0"/>
          <w:sz w:val="28"/>
          <w:szCs w:val="28"/>
        </w:rPr>
        <w:t xml:space="preserve"> </w:t>
      </w:r>
    </w:p>
    <w:p w14:paraId="4EE2912A" w14:textId="68D4368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где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xᵢ ∈ A, i = (1,l) ̅</m:t>
        </m:r>
      </m:oMath>
      <w:r w:rsidRPr="009D2431">
        <w:rPr>
          <w:b w:val="0"/>
          <w:bCs w:val="0"/>
          <w:sz w:val="28"/>
          <w:szCs w:val="28"/>
        </w:rPr>
        <w:t xml:space="preserve">, соответствующий шифртекст </w:t>
      </w:r>
      <w:r w:rsidR="00846FEC" w:rsidRPr="009D2431">
        <w:rPr>
          <w:b w:val="0"/>
          <w:bCs w:val="0"/>
          <w:sz w:val="28"/>
          <w:szCs w:val="28"/>
        </w:rPr>
        <w:t>-</w:t>
      </w:r>
    </w:p>
    <w:p w14:paraId="64E7D564" w14:textId="161A4303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 = (y₁, …, yₗ)</m:t>
        </m:r>
      </m:oMath>
      <w:r w:rsidRPr="009D2431">
        <w:rPr>
          <w:b w:val="0"/>
          <w:bCs w:val="0"/>
          <w:sz w:val="28"/>
          <w:szCs w:val="28"/>
        </w:rPr>
        <w:t xml:space="preserve"> </w:t>
      </w:r>
    </w:p>
    <w:p w14:paraId="2CF25511" w14:textId="25952F93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Зашифрование открытого текста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 = (x₁, …, xₗ)</m:t>
        </m:r>
      </m:oMath>
      <w:r w:rsidRPr="009D2431">
        <w:rPr>
          <w:b w:val="0"/>
          <w:bCs w:val="0"/>
          <w:sz w:val="28"/>
          <w:szCs w:val="28"/>
        </w:rPr>
        <w:t xml:space="preserve"> на ключе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 ∈ K</m:t>
        </m:r>
      </m:oMath>
      <w:r w:rsidRPr="009D2431">
        <w:rPr>
          <w:b w:val="0"/>
          <w:bCs w:val="0"/>
          <w:sz w:val="28"/>
          <w:szCs w:val="28"/>
        </w:rPr>
        <w:t xml:space="preserve"> может быть записано как:</w:t>
      </w:r>
    </w:p>
    <w:p w14:paraId="67B62AB1" w14:textId="146A292F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Eₖ(x) = (k(x₁), …, k(xₗ))</m:t>
        </m:r>
      </m:oMath>
      <w:r w:rsidR="00846FEC" w:rsidRPr="009D2431">
        <w:rPr>
          <w:b w:val="0"/>
          <w:bCs w:val="0"/>
          <w:sz w:val="28"/>
          <w:szCs w:val="28"/>
        </w:rPr>
        <w:t xml:space="preserve"> </w:t>
      </w:r>
    </w:p>
    <w:p w14:paraId="5290A702" w14:textId="2747D001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расшифрование шифртекста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 = (y₁, …, yₗ)</m:t>
        </m:r>
      </m:oMath>
      <w:r w:rsidRPr="009D2431">
        <w:rPr>
          <w:b w:val="0"/>
          <w:bCs w:val="0"/>
          <w:sz w:val="28"/>
          <w:szCs w:val="28"/>
        </w:rPr>
        <w:t xml:space="preserve"> на том же ключе </w:t>
      </w:r>
      <w:r w:rsidR="00846FEC" w:rsidRPr="009D2431">
        <w:rPr>
          <w:b w:val="0"/>
          <w:bCs w:val="0"/>
          <w:sz w:val="28"/>
          <w:szCs w:val="28"/>
        </w:rPr>
        <w:t>-</w:t>
      </w:r>
    </w:p>
    <w:p w14:paraId="1263E859" w14:textId="47BAAB44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Dₖ(y) = (k⁻¹(y₁), …, k⁻¹(yₗ))</m:t>
        </m:r>
      </m:oMath>
      <w:r w:rsidR="00846FEC" w:rsidRPr="009D2431">
        <w:rPr>
          <w:b w:val="0"/>
          <w:bCs w:val="0"/>
          <w:sz w:val="28"/>
          <w:szCs w:val="28"/>
        </w:rPr>
        <w:t xml:space="preserve"> </w:t>
      </w:r>
    </w:p>
    <w:p w14:paraId="1DD55209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где k⁻¹ </w:t>
      </w:r>
      <w:r w:rsidRPr="009D2431">
        <w:rPr>
          <w:rFonts w:ascii="Cambria Math" w:hAnsi="Cambria Math" w:cs="Cambria Math"/>
          <w:b w:val="0"/>
          <w:bCs w:val="0"/>
          <w:sz w:val="28"/>
          <w:szCs w:val="28"/>
        </w:rPr>
        <w:t>∈</w:t>
      </w:r>
      <w:r w:rsidRPr="009D2431">
        <w:rPr>
          <w:b w:val="0"/>
          <w:bCs w:val="0"/>
          <w:sz w:val="28"/>
          <w:szCs w:val="28"/>
        </w:rPr>
        <w:t xml:space="preserve"> K — подстановка, обратная k.</w:t>
      </w:r>
    </w:p>
    <w:p w14:paraId="6D3BD5E7" w14:textId="77777777" w:rsidR="00846FEC" w:rsidRPr="009D2431" w:rsidRDefault="00284386" w:rsidP="00846FEC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Проще говоря, при зашифровании каждый символ текста заменяется на другой символ с помощью ключевой подстановки.</w:t>
      </w:r>
    </w:p>
    <w:p w14:paraId="6CA8E7CC" w14:textId="625836D1" w:rsidR="00284386" w:rsidRPr="009D2431" w:rsidRDefault="00284386" w:rsidP="00846FEC">
      <w:pPr>
        <w:pStyle w:val="Heading1"/>
        <w:rPr>
          <w:sz w:val="28"/>
          <w:szCs w:val="28"/>
        </w:rPr>
      </w:pPr>
      <w:r w:rsidRPr="009D2431">
        <w:rPr>
          <w:sz w:val="28"/>
          <w:szCs w:val="28"/>
        </w:rPr>
        <w:t>Аффинный шифр</w:t>
      </w:r>
    </w:p>
    <w:p w14:paraId="26D17E5D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Другим частным случаем шифра простой замены является аффинный шифр, основанный на так называемом аффинном преобразовании.</w:t>
      </w:r>
    </w:p>
    <w:p w14:paraId="4DE97600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Данный шифр реализует замену символов открытого текста с использованием операций в кольце классов вычетов. Символы алфавита A мощностью m представляются элементами кольца классов вычетов ℤₘ.</w:t>
      </w:r>
    </w:p>
    <w:p w14:paraId="1060AB08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В качестве ключа аффинного шифра выступает пара значений k = (α, β), α </w:t>
      </w:r>
      <w:r w:rsidRPr="009D2431">
        <w:rPr>
          <w:rFonts w:ascii="Cambria Math" w:hAnsi="Cambria Math" w:cs="Cambria Math"/>
          <w:b w:val="0"/>
          <w:bCs w:val="0"/>
          <w:sz w:val="28"/>
          <w:szCs w:val="28"/>
        </w:rPr>
        <w:t>∈</w:t>
      </w:r>
      <w:r w:rsidRPr="009D2431">
        <w:rPr>
          <w:b w:val="0"/>
          <w:bCs w:val="0"/>
          <w:sz w:val="28"/>
          <w:szCs w:val="28"/>
        </w:rPr>
        <w:t xml:space="preserve"> ℤₘ*, β </w:t>
      </w:r>
      <w:r w:rsidRPr="009D2431">
        <w:rPr>
          <w:rFonts w:ascii="Cambria Math" w:hAnsi="Cambria Math" w:cs="Cambria Math"/>
          <w:b w:val="0"/>
          <w:bCs w:val="0"/>
          <w:sz w:val="28"/>
          <w:szCs w:val="28"/>
        </w:rPr>
        <w:t>∈</w:t>
      </w:r>
      <w:r w:rsidRPr="009D2431">
        <w:rPr>
          <w:b w:val="0"/>
          <w:bCs w:val="0"/>
          <w:sz w:val="28"/>
          <w:szCs w:val="28"/>
        </w:rPr>
        <w:t xml:space="preserve"> ℤₘ, соответственно ключевое пространство имеет вид:</w:t>
      </w:r>
    </w:p>
    <w:p w14:paraId="678DFAE4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i/>
          <w:iCs/>
          <w:sz w:val="28"/>
          <w:szCs w:val="28"/>
        </w:rPr>
        <w:lastRenderedPageBreak/>
        <w:t>K = ℤₘ × ℤₘ</w:t>
      </w:r>
      <w:r w:rsidRPr="009D2431">
        <w:rPr>
          <w:b w:val="0"/>
          <w:bCs w:val="0"/>
          <w:sz w:val="28"/>
          <w:szCs w:val="28"/>
        </w:rPr>
        <w:t>*</w:t>
      </w:r>
    </w:p>
    <w:p w14:paraId="4CDEE461" w14:textId="682CB9E6" w:rsidR="00284386" w:rsidRPr="009D2431" w:rsidRDefault="00284386" w:rsidP="00284386">
      <w:pPr>
        <w:pStyle w:val="Heading1"/>
        <w:rPr>
          <w:rFonts w:ascii="Cambria Math" w:hAnsi="Cambria Math"/>
          <w:sz w:val="28"/>
          <w:szCs w:val="28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Открытый текст и шифртекст обозначим соответственно:</m:t>
          </m:r>
        </m:oMath>
      </m:oMathPara>
    </w:p>
    <w:p w14:paraId="0A320A21" w14:textId="789DBA77" w:rsidR="00284386" w:rsidRPr="009D2431" w:rsidRDefault="00284386" w:rsidP="00846FEC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 = (x₁, …, xₗ)</m:t>
        </m:r>
      </m:oMath>
      <w:r w:rsidR="00846FEC" w:rsidRPr="009D2431">
        <w:rPr>
          <w:b w:val="0"/>
          <w:bCs w:val="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и</m:t>
        </m:r>
      </m:oMath>
    </w:p>
    <w:p w14:paraId="611AD69B" w14:textId="1EF6D278" w:rsidR="00846FEC" w:rsidRPr="009D2431" w:rsidRDefault="00846FEC" w:rsidP="00846FEC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y=</m:t>
        </m:r>
        <m:d>
          <m:dP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 w:val="0"/>
                    <w:bCs w:val="0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,…,yₗ</m:t>
            </m:r>
          </m:e>
        </m:d>
      </m:oMath>
      <w:r w:rsidRPr="009D2431">
        <w:rPr>
          <w:b w:val="0"/>
          <w:bCs w:val="0"/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где xᵢ</m:t>
        </m:r>
        <m:r>
          <m:rPr>
            <m:scr m:val="double-struck"/>
            <m:sty m:val="bi"/>
          </m:rPr>
          <w:rPr>
            <w:rFonts w:ascii="Cambria Math" w:hAnsi="Cambria Math"/>
            <w:sz w:val="28"/>
            <w:szCs w:val="28"/>
          </w:rPr>
          <m:t xml:space="preserve"> ∈ Zₘ,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yᵢ</m:t>
        </m:r>
        <m:r>
          <m:rPr>
            <m:scr m:val="double-struck"/>
            <m:sty m:val="bi"/>
          </m:rPr>
          <w:rPr>
            <w:rFonts w:ascii="Cambria Math" w:hAnsi="Cambria Math"/>
            <w:sz w:val="28"/>
            <w:szCs w:val="28"/>
          </w:rPr>
          <m:t xml:space="preserve"> ∈ Zₘ,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i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.</m:t>
        </m:r>
      </m:oMath>
      <w:r w:rsidRPr="009D2431">
        <w:rPr>
          <w:b w:val="0"/>
          <w:bCs w:val="0"/>
          <w:sz w:val="28"/>
          <w:szCs w:val="28"/>
        </w:rPr>
        <w:t xml:space="preserve"> </w:t>
      </w:r>
      <m:oMath>
        <m:r>
          <m:rPr>
            <m:nor/>
          </m:rPr>
          <w:rPr>
            <w:b w:val="0"/>
            <w:bCs w:val="0"/>
            <w:sz w:val="28"/>
            <w:szCs w:val="28"/>
          </w:rPr>
          <m:t>Зашифрование отдельного символа открытого текста осуществляется по</m:t>
        </m:r>
      </m:oMath>
    </w:p>
    <w:p w14:paraId="02AD4B4A" w14:textId="6A555EAF" w:rsidR="00284386" w:rsidRPr="009D2431" w:rsidRDefault="00846FEC" w:rsidP="00846FEC">
      <w:pPr>
        <w:pStyle w:val="Heading1"/>
        <w:ind w:firstLine="0"/>
        <w:rPr>
          <w:b w:val="0"/>
          <w:bCs w:val="0"/>
          <w:sz w:val="28"/>
          <w:szCs w:val="28"/>
        </w:rPr>
      </w:pPr>
      <m:oMath>
        <m:r>
          <m:rPr>
            <m:nor/>
          </m:rPr>
          <w:rPr>
            <w:b w:val="0"/>
            <w:bCs w:val="0"/>
            <w:sz w:val="28"/>
            <w:szCs w:val="28"/>
          </w:rPr>
          <m:t>формуле</m:t>
        </m:r>
      </m:oMath>
      <w:r w:rsidRPr="009D2431">
        <w:rPr>
          <w:b w:val="0"/>
          <w:bCs w:val="0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y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= α·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+ β (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mod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),</m:t>
        </m:r>
        <m:r>
          <w:rPr>
            <w:rFonts w:ascii="Cambria Math" w:hAnsi="Cambria Math"/>
            <w:b w:val="0"/>
            <w:bCs w:val="0"/>
            <w:i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1, 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e>
        </m:acc>
      </m:oMath>
    </w:p>
    <w:p w14:paraId="4D2E0B3B" w14:textId="77777777" w:rsidR="00284386" w:rsidRPr="009D2431" w:rsidRDefault="00284386" w:rsidP="00846FEC">
      <w:pPr>
        <w:pStyle w:val="Heading1"/>
        <w:ind w:firstLine="0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расшифрование — по формуле:</w:t>
      </w:r>
    </w:p>
    <w:p w14:paraId="7A71BCDC" w14:textId="1A65F879" w:rsidR="00284386" w:rsidRPr="009D2431" w:rsidRDefault="00284386" w:rsidP="00846FEC">
      <w:pPr>
        <w:pStyle w:val="Heading1"/>
        <w:ind w:firstLine="0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xᵢ = (yᵢ - β)·α⁻¹ (mod m),</m:t>
        </m:r>
        <m:r>
          <w:rPr>
            <w:rFonts w:ascii="Cambria Math" w:hAnsi="Cambria Math"/>
            <w:b w:val="0"/>
            <w:bCs w:val="0"/>
            <w:i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i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</m:t>
            </m:r>
          </m:e>
        </m:acc>
      </m:oMath>
      <w:r w:rsidR="00846FEC" w:rsidRPr="009D2431">
        <w:rPr>
          <w:b w:val="0"/>
          <w:bCs w:val="0"/>
          <w:sz w:val="28"/>
          <w:szCs w:val="28"/>
        </w:rPr>
        <w:t xml:space="preserve"> </w:t>
      </w:r>
    </w:p>
    <w:p w14:paraId="78674060" w14:textId="3DAD7EE3" w:rsidR="00284386" w:rsidRPr="009D2431" w:rsidRDefault="00284386" w:rsidP="00846FEC">
      <w:pPr>
        <w:pStyle w:val="Heading1"/>
        <w:ind w:firstLine="0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где α⁻¹ - обратный элемент к α</m:t>
        </m:r>
        <m:r>
          <m:rPr>
            <m:scr m:val="double-struck"/>
            <m:sty m:val="bi"/>
          </m:rPr>
          <w:rPr>
            <w:rFonts w:ascii="Cambria Math" w:hAnsi="Cambria Math"/>
            <w:sz w:val="28"/>
            <w:szCs w:val="28"/>
          </w:rPr>
          <m:t xml:space="preserve"> в кольце Zₘ (существует, так как ∈ Zₘ*).</m:t>
        </m:r>
      </m:oMath>
      <w:r w:rsidR="00846FEC" w:rsidRPr="009D2431">
        <w:rPr>
          <w:b w:val="0"/>
          <w:bCs w:val="0"/>
          <w:sz w:val="28"/>
          <w:szCs w:val="28"/>
        </w:rPr>
        <w:t xml:space="preserve"> </w:t>
      </w:r>
    </w:p>
    <w:p w14:paraId="2C1D97D7" w14:textId="7DF50CFF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</w:p>
    <w:p w14:paraId="0656DB6A" w14:textId="77777777" w:rsidR="00284386" w:rsidRPr="009D2431" w:rsidRDefault="00284386" w:rsidP="00846FEC">
      <w:pPr>
        <w:pStyle w:val="Heading1"/>
        <w:ind w:firstLine="0"/>
        <w:rPr>
          <w:sz w:val="28"/>
          <w:szCs w:val="28"/>
        </w:rPr>
      </w:pPr>
      <w:r w:rsidRPr="009D2431">
        <w:rPr>
          <w:sz w:val="28"/>
          <w:szCs w:val="28"/>
        </w:rPr>
        <w:t>Аффинный рекуррентный шифр</w:t>
      </w:r>
    </w:p>
    <w:p w14:paraId="4D2C2FD9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Усилением аффинного шифра является аффинный рекуррентный шифр, когда для каждого символа открытого текста вычисляется новое ключевое значение на основе предыдущего.</w:t>
      </w:r>
    </w:p>
    <w:p w14:paraId="33347678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В качестве ключа выступают две пары значений:</w:t>
      </w:r>
    </w:p>
    <w:p w14:paraId="7EB19CE0" w14:textId="7A5CB0EE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k₁ = (α₁, β₁),</m:t>
        </m:r>
        <m:r>
          <w:rPr>
            <w:rFonts w:ascii="Cambria Math" w:hAnsi="Cambria Math"/>
            <w:b w:val="0"/>
            <w:bCs w:val="0"/>
            <w:i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k₂ = (α₂, β₂)</m:t>
        </m:r>
      </m:oMath>
      <w:r w:rsidRPr="009D2431">
        <w:rPr>
          <w:b w:val="0"/>
          <w:bCs w:val="0"/>
          <w:sz w:val="28"/>
          <w:szCs w:val="28"/>
        </w:rPr>
        <w:t xml:space="preserve"> </w:t>
      </w:r>
    </w:p>
    <w:p w14:paraId="7EDC41EB" w14:textId="7C12A932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где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α₁, α</m:t>
        </m:r>
        <m:r>
          <m:rPr>
            <m:scr m:val="double-struck"/>
            <m:sty m:val="bi"/>
          </m:rPr>
          <w:rPr>
            <w:rFonts w:ascii="Cambria Math" w:hAnsi="Cambria Math"/>
            <w:sz w:val="28"/>
            <w:szCs w:val="28"/>
          </w:rPr>
          <m:t xml:space="preserve">₂ ∈ Zₘ*,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β₁, β</m:t>
        </m:r>
        <m:r>
          <m:rPr>
            <m:scr m:val="double-struck"/>
            <m:sty m:val="bi"/>
          </m:rPr>
          <w:rPr>
            <w:rFonts w:ascii="Cambria Math" w:hAnsi="Cambria Math"/>
            <w:sz w:val="28"/>
            <w:szCs w:val="28"/>
          </w:rPr>
          <m:t>₂ ∈ Z</m:t>
        </m:r>
      </m:oMath>
      <w:r w:rsidRPr="009D2431">
        <w:rPr>
          <w:b w:val="0"/>
          <w:bCs w:val="0"/>
          <w:sz w:val="28"/>
          <w:szCs w:val="28"/>
        </w:rPr>
        <w:t>ₘ.</w:t>
      </w:r>
    </w:p>
    <w:p w14:paraId="62D9E102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Ключевая пара для i-го символа преобразуемой последовательности вычисляется рекуррентно:</w:t>
      </w:r>
    </w:p>
    <w:p w14:paraId="5B9A07AE" w14:textId="43E9AC8C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αᵢ = αᵢ₋₁ · αᵢ₋₂ (mod m)</m:t>
        </m:r>
      </m:oMath>
      <w:r w:rsidR="00846FEC" w:rsidRPr="009D2431">
        <w:rPr>
          <w:b w:val="0"/>
          <w:bCs w:val="0"/>
          <w:sz w:val="28"/>
          <w:szCs w:val="28"/>
        </w:rPr>
        <w:t xml:space="preserve"> </w:t>
      </w:r>
    </w:p>
    <w:p w14:paraId="3F258503" w14:textId="768D47C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βᵢ = βᵢ₋₁ + βᵢ₋₂ (mod m)</m:t>
        </m:r>
      </m:oMath>
      <w:r w:rsidR="00846FEC" w:rsidRPr="009D2431">
        <w:rPr>
          <w:b w:val="0"/>
          <w:bCs w:val="0"/>
          <w:sz w:val="28"/>
          <w:szCs w:val="28"/>
        </w:rPr>
        <w:t xml:space="preserve"> </w:t>
      </w:r>
    </w:p>
    <w:p w14:paraId="1D6CA606" w14:textId="44CBF8AE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 xml:space="preserve">для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 ≥ 3</m:t>
        </m:r>
      </m:oMath>
      <w:r w:rsidRPr="009D2431">
        <w:rPr>
          <w:b w:val="0"/>
          <w:bCs w:val="0"/>
          <w:sz w:val="28"/>
          <w:szCs w:val="28"/>
        </w:rPr>
        <w:t>.</w:t>
      </w:r>
    </w:p>
    <w:p w14:paraId="6C29F72A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Зашифрование отдельного символа открытого текста осуществляется по формуле:</w:t>
      </w:r>
    </w:p>
    <w:p w14:paraId="20FBEEEF" w14:textId="4C8D7C48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y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= αᵢ·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ᵢ + βᵢ (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mod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),</m:t>
        </m:r>
        <m:r>
          <w:rPr>
            <w:rFonts w:ascii="Cambria Math" w:hAnsi="Cambria Math"/>
            <w:b w:val="0"/>
            <w:bCs w:val="0"/>
            <w:i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i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1,l.</m:t>
            </m:r>
          </m:e>
        </m:acc>
      </m:oMath>
      <w:r w:rsidRPr="009D2431">
        <w:rPr>
          <w:b w:val="0"/>
          <w:bCs w:val="0"/>
          <w:sz w:val="28"/>
          <w:szCs w:val="28"/>
        </w:rPr>
        <w:t xml:space="preserve"> </w:t>
      </w:r>
    </w:p>
    <w:p w14:paraId="7C0A1738" w14:textId="77777777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w:r w:rsidRPr="009D2431">
        <w:rPr>
          <w:b w:val="0"/>
          <w:bCs w:val="0"/>
          <w:sz w:val="28"/>
          <w:szCs w:val="28"/>
        </w:rPr>
        <w:t>расшифрование — по формуле:</w:t>
      </w:r>
    </w:p>
    <w:p w14:paraId="2A29BBBA" w14:textId="6AE5A37B" w:rsidR="00284386" w:rsidRPr="009D2431" w:rsidRDefault="00284386" w:rsidP="00284386">
      <w:pPr>
        <w:pStyle w:val="Heading1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xᵢ = (yᵢ - βᵢ)·αᵢ⁻¹ (mod m),</m:t>
        </m:r>
        <m:r>
          <w:rPr>
            <w:rFonts w:ascii="Cambria Math" w:hAnsi="Cambria Math"/>
            <w:b w:val="0"/>
            <w:bCs w:val="0"/>
            <w:i/>
            <w:sz w:val="28"/>
            <w:szCs w:val="28"/>
          </w:rPr>
          <m:t> 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i = </m:t>
        </m:r>
        <m:acc>
          <m:accPr>
            <m:chr m:val="̅"/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1,l.</m:t>
            </m:r>
          </m:e>
        </m:acc>
      </m:oMath>
      <w:r w:rsidRPr="009D2431">
        <w:rPr>
          <w:b w:val="0"/>
          <w:bCs w:val="0"/>
          <w:sz w:val="28"/>
          <w:szCs w:val="28"/>
        </w:rPr>
        <w:t xml:space="preserve"> </w:t>
      </w:r>
    </w:p>
    <w:p w14:paraId="67F36A9F" w14:textId="77777777" w:rsidR="00846FEC" w:rsidRPr="009D2431" w:rsidRDefault="00846FEC" w:rsidP="00846FEC">
      <w:pPr>
        <w:rPr>
          <w:rFonts w:ascii="Times New Roman" w:hAnsi="Times New Roman" w:cs="Times New Roman"/>
          <w:sz w:val="28"/>
          <w:szCs w:val="28"/>
        </w:rPr>
      </w:pPr>
    </w:p>
    <w:p w14:paraId="14EB67D8" w14:textId="56EAF51F" w:rsidR="00846FEC" w:rsidRPr="009D2431" w:rsidRDefault="00846FEC" w:rsidP="00846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43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Примеры ручного шифрования и расшифрования</w:t>
      </w:r>
    </w:p>
    <w:p w14:paraId="25FB8663" w14:textId="77777777" w:rsidR="00846FEC" w:rsidRPr="009D2431" w:rsidRDefault="00846FEC" w:rsidP="00846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431">
        <w:rPr>
          <w:rFonts w:ascii="Times New Roman" w:hAnsi="Times New Roman" w:cs="Times New Roman"/>
          <w:b/>
          <w:bCs/>
          <w:sz w:val="28"/>
          <w:szCs w:val="28"/>
        </w:rPr>
        <w:t>3.1 Шифр простой замены</w:t>
      </w:r>
    </w:p>
    <w:p w14:paraId="3D5F514B" w14:textId="77777777" w:rsidR="00846FEC" w:rsidRPr="009D2431" w:rsidRDefault="00846FEC" w:rsidP="00846FEC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0CBE6F1C" w14:textId="77777777" w:rsidR="00846FEC" w:rsidRPr="009D2431" w:rsidRDefault="00846FEC" w:rsidP="00846FE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Открытый текст: HELLO</w:t>
      </w:r>
    </w:p>
    <w:p w14:paraId="00B935E1" w14:textId="77777777" w:rsidR="00846FEC" w:rsidRPr="009D2431" w:rsidRDefault="00846FEC" w:rsidP="00846FE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Алфавит: A=0, B=1, ..., Z=25</w:t>
      </w:r>
    </w:p>
    <w:p w14:paraId="5C54AEC3" w14:textId="5F6FDA19" w:rsidR="00846FEC" w:rsidRPr="009D2431" w:rsidRDefault="00846FEC" w:rsidP="00846FE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Ключ : A→Q, B→W, C→E, D→R, E→T, F→Y, G→U, H→I, I→O, J→P, K→A, L→S, M→D, N→F, O→G, P→H, Q→J, R→K, S→L, T→Z, U→X, V→C, W→V, X→B, Y→N, Z→M</w:t>
      </w:r>
    </w:p>
    <w:p w14:paraId="37C14742" w14:textId="77777777" w:rsidR="00846FEC" w:rsidRPr="009D2431" w:rsidRDefault="00846FEC" w:rsidP="00846FEC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b/>
          <w:bCs/>
          <w:sz w:val="28"/>
          <w:szCs w:val="28"/>
        </w:rPr>
        <w:t>Зашифрование:</w:t>
      </w:r>
    </w:p>
    <w:p w14:paraId="0CD77ACF" w14:textId="3A9DB008" w:rsidR="00846FEC" w:rsidRPr="009D2431" w:rsidRDefault="009D2431" w:rsidP="009D2431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H → I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18F03C8" w14:textId="616A0063" w:rsidR="00846FEC" w:rsidRPr="009D2431" w:rsidRDefault="009D2431" w:rsidP="009D2431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E  → T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690EC6B" w14:textId="4E76E31F" w:rsidR="00846FEC" w:rsidRPr="009D2431" w:rsidRDefault="009D2431" w:rsidP="009D2431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 → S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20CA99C4" w14:textId="41F3E94A" w:rsidR="00846FEC" w:rsidRPr="009D2431" w:rsidRDefault="009D2431" w:rsidP="009D2431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L → S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779C654" w14:textId="45498B3B" w:rsidR="00846FEC" w:rsidRPr="009D2431" w:rsidRDefault="009D2431" w:rsidP="009D2431">
      <w:pPr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O → G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5BA3AFD" w14:textId="77777777" w:rsidR="00846FEC" w:rsidRPr="009D2431" w:rsidRDefault="00846FEC" w:rsidP="00846FEC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Шифртекст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2431">
        <w:rPr>
          <w:rFonts w:ascii="Times New Roman" w:hAnsi="Times New Roman" w:cs="Times New Roman"/>
          <w:sz w:val="28"/>
          <w:szCs w:val="28"/>
        </w:rPr>
        <w:t xml:space="preserve"> ITSSG</w:t>
      </w:r>
    </w:p>
    <w:p w14:paraId="4475D7C6" w14:textId="7C1E8147" w:rsidR="00846FEC" w:rsidRPr="009D2431" w:rsidRDefault="00846FEC" w:rsidP="00846FEC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Расшифрование (обратн</w:t>
      </w:r>
      <w:r w:rsidR="009D2431" w:rsidRPr="009D2431">
        <w:rPr>
          <w:rFonts w:ascii="Times New Roman" w:hAnsi="Times New Roman" w:cs="Times New Roman"/>
          <w:sz w:val="28"/>
          <w:szCs w:val="28"/>
        </w:rPr>
        <w:t>ая</w:t>
      </w:r>
      <w:r w:rsidRPr="009D2431">
        <w:rPr>
          <w:rFonts w:ascii="Times New Roman" w:hAnsi="Times New Roman" w:cs="Times New Roman"/>
          <w:sz w:val="28"/>
          <w:szCs w:val="28"/>
        </w:rPr>
        <w:t xml:space="preserve"> подстановк</w:t>
      </w:r>
      <w:r w:rsidR="009D2431" w:rsidRPr="009D2431">
        <w:rPr>
          <w:rFonts w:ascii="Times New Roman" w:hAnsi="Times New Roman" w:cs="Times New Roman"/>
          <w:sz w:val="28"/>
          <w:szCs w:val="28"/>
        </w:rPr>
        <w:t>а</w:t>
      </w:r>
      <w:r w:rsidRPr="009D2431">
        <w:rPr>
          <w:rFonts w:ascii="Times New Roman" w:hAnsi="Times New Roman" w:cs="Times New Roman"/>
          <w:sz w:val="28"/>
          <w:szCs w:val="28"/>
        </w:rPr>
        <w:t>):</w:t>
      </w:r>
    </w:p>
    <w:p w14:paraId="77E394ED" w14:textId="184F3214" w:rsidR="00846FEC" w:rsidRPr="009D2431" w:rsidRDefault="009D2431" w:rsidP="009D2431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I → H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0D54BAB" w14:textId="62C9A50F" w:rsidR="00846FEC" w:rsidRPr="009D2431" w:rsidRDefault="009D2431" w:rsidP="009D2431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T → E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1C4DDD3" w14:textId="6CCE118E" w:rsidR="00846FEC" w:rsidRPr="009D2431" w:rsidRDefault="009D2431" w:rsidP="009D2431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S→ L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87EC77D" w14:textId="38845E03" w:rsidR="00846FEC" w:rsidRPr="009D2431" w:rsidRDefault="009D2431" w:rsidP="009D2431">
      <w:pPr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S→ L</m:t>
        </m:r>
      </m:oMath>
      <w:r w:rsidRPr="009D243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2B7C619" w14:textId="22E393AE" w:rsidR="00846FEC" w:rsidRPr="00584786" w:rsidRDefault="009D2431" w:rsidP="009D2431">
      <w:pPr>
        <w:ind w:left="709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G  → O</m:t>
        </m:r>
      </m:oMath>
      <w:r w:rsidRPr="009D2431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</w:p>
    <w:p w14:paraId="5265D584" w14:textId="286DB540" w:rsidR="009D2431" w:rsidRPr="00584786" w:rsidRDefault="009D2431" w:rsidP="009D2431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D2431">
        <w:rPr>
          <w:rFonts w:ascii="Times New Roman" w:eastAsiaTheme="minorEastAsia" w:hAnsi="Times New Roman" w:cs="Times New Roman"/>
          <w:iCs/>
          <w:sz w:val="28"/>
          <w:szCs w:val="28"/>
        </w:rPr>
        <w:t>Результат</w:t>
      </w:r>
      <w:r w:rsidRPr="00584786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9D2431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HELLO</w:t>
      </w:r>
    </w:p>
    <w:p w14:paraId="54CC7E5D" w14:textId="35911A1E" w:rsidR="00846FEC" w:rsidRPr="00376F0A" w:rsidRDefault="009D2431" w:rsidP="00846F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6F0A">
        <w:rPr>
          <w:rFonts w:ascii="Times New Roman" w:hAnsi="Times New Roman" w:cs="Times New Roman"/>
          <w:sz w:val="28"/>
          <w:szCs w:val="28"/>
        </w:rPr>
        <w:t>3.2 Афинный шифр</w:t>
      </w:r>
    </w:p>
    <w:p w14:paraId="733E8FEF" w14:textId="77777777" w:rsidR="009D2431" w:rsidRPr="00376F0A" w:rsidRDefault="009D2431" w:rsidP="009D243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Открытый текст: HELLO</w:t>
      </w:r>
    </w:p>
    <w:p w14:paraId="4224BE7B" w14:textId="77777777" w:rsidR="009D2431" w:rsidRPr="00376F0A" w:rsidRDefault="009D2431" w:rsidP="009D243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Алфавит: A=0, B=1, ..., Z=25</w:t>
      </w:r>
    </w:p>
    <w:p w14:paraId="16AC5BDD" w14:textId="77777777" w:rsidR="009D2431" w:rsidRPr="00376F0A" w:rsidRDefault="009D2431" w:rsidP="009D2431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Ключ: a = 5, b = 8 (проверка: gcd(5,26)=1, условие выполнено)</w:t>
      </w:r>
    </w:p>
    <w:p w14:paraId="6D4CE554" w14:textId="77777777" w:rsidR="009D2431" w:rsidRPr="00376F0A" w:rsidRDefault="009D2431" w:rsidP="009D2431">
      <w:p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lastRenderedPageBreak/>
        <w:t>Формула зашифрования: y = (a·x + b) mod 26</w:t>
      </w:r>
    </w:p>
    <w:p w14:paraId="3A06C2A0" w14:textId="77777777" w:rsidR="009D2431" w:rsidRPr="00376F0A" w:rsidRDefault="009D2431" w:rsidP="009D2431">
      <w:p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Вычисления: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496"/>
        <w:gridCol w:w="574"/>
        <w:gridCol w:w="1012"/>
        <w:gridCol w:w="2116"/>
        <w:gridCol w:w="496"/>
        <w:gridCol w:w="1689"/>
      </w:tblGrid>
      <w:tr w:rsidR="009D2431" w:rsidRPr="00376F0A" w14:paraId="2E2C41D1" w14:textId="77777777" w:rsidTr="009D2431">
        <w:tc>
          <w:tcPr>
            <w:tcW w:w="0" w:type="auto"/>
            <w:hideMark/>
          </w:tcPr>
          <w:p w14:paraId="30653863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0" w:type="auto"/>
            <w:hideMark/>
          </w:tcPr>
          <w:p w14:paraId="3630F3A6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0EFFFE4D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a·x</w:t>
            </w:r>
          </w:p>
        </w:tc>
        <w:tc>
          <w:tcPr>
            <w:tcW w:w="0" w:type="auto"/>
            <w:hideMark/>
          </w:tcPr>
          <w:p w14:paraId="0DCB7F08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a·x + b</w:t>
            </w:r>
          </w:p>
        </w:tc>
        <w:tc>
          <w:tcPr>
            <w:tcW w:w="0" w:type="auto"/>
            <w:hideMark/>
          </w:tcPr>
          <w:p w14:paraId="52D50C14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(a·x + b) mod 26</w:t>
            </w:r>
          </w:p>
        </w:tc>
        <w:tc>
          <w:tcPr>
            <w:tcW w:w="0" w:type="auto"/>
            <w:hideMark/>
          </w:tcPr>
          <w:p w14:paraId="523D419E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130B28E3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Новая буква</w:t>
            </w:r>
          </w:p>
        </w:tc>
      </w:tr>
      <w:tr w:rsidR="009D2431" w:rsidRPr="00376F0A" w14:paraId="301B211F" w14:textId="77777777" w:rsidTr="009D2431">
        <w:tc>
          <w:tcPr>
            <w:tcW w:w="0" w:type="auto"/>
            <w:hideMark/>
          </w:tcPr>
          <w:p w14:paraId="72E5AEFD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  <w:hideMark/>
          </w:tcPr>
          <w:p w14:paraId="7077055C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1159887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14:paraId="5489417E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0" w:type="auto"/>
            <w:hideMark/>
          </w:tcPr>
          <w:p w14:paraId="30A25F6F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43 - 26 = 17</w:t>
            </w:r>
          </w:p>
        </w:tc>
        <w:tc>
          <w:tcPr>
            <w:tcW w:w="0" w:type="auto"/>
            <w:hideMark/>
          </w:tcPr>
          <w:p w14:paraId="6033E4F0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41E2AD32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9D2431" w:rsidRPr="00376F0A" w14:paraId="1BEB00C9" w14:textId="77777777" w:rsidTr="009D2431">
        <w:tc>
          <w:tcPr>
            <w:tcW w:w="0" w:type="auto"/>
            <w:hideMark/>
          </w:tcPr>
          <w:p w14:paraId="1BD26074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70CB12D6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99E8DA2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12AC5D4A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7983A6C3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28 - 26 = 2</w:t>
            </w:r>
          </w:p>
        </w:tc>
        <w:tc>
          <w:tcPr>
            <w:tcW w:w="0" w:type="auto"/>
            <w:hideMark/>
          </w:tcPr>
          <w:p w14:paraId="4AA18099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0CF4DDE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9D2431" w:rsidRPr="00376F0A" w14:paraId="5037054B" w14:textId="77777777" w:rsidTr="009D2431">
        <w:tc>
          <w:tcPr>
            <w:tcW w:w="0" w:type="auto"/>
            <w:hideMark/>
          </w:tcPr>
          <w:p w14:paraId="2189EF45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14:paraId="43ACF226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CD26B9A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14:paraId="0F76DDF2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14:paraId="5E2D4F13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63 - 52 = 11</w:t>
            </w:r>
          </w:p>
        </w:tc>
        <w:tc>
          <w:tcPr>
            <w:tcW w:w="0" w:type="auto"/>
            <w:hideMark/>
          </w:tcPr>
          <w:p w14:paraId="0B3F74A8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1C6B01F6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9D2431" w:rsidRPr="00376F0A" w14:paraId="19656C4C" w14:textId="77777777" w:rsidTr="009D2431">
        <w:tc>
          <w:tcPr>
            <w:tcW w:w="0" w:type="auto"/>
            <w:hideMark/>
          </w:tcPr>
          <w:p w14:paraId="69D300A9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14:paraId="5ECD3B3E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0266B04A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14:paraId="3885B68A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0" w:type="auto"/>
            <w:hideMark/>
          </w:tcPr>
          <w:p w14:paraId="7CB893B0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63 - 52 = 11</w:t>
            </w:r>
          </w:p>
        </w:tc>
        <w:tc>
          <w:tcPr>
            <w:tcW w:w="0" w:type="auto"/>
            <w:hideMark/>
          </w:tcPr>
          <w:p w14:paraId="5006C9B0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F743D6E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9D2431" w:rsidRPr="00376F0A" w14:paraId="77209AA7" w14:textId="77777777" w:rsidTr="009D2431">
        <w:tc>
          <w:tcPr>
            <w:tcW w:w="0" w:type="auto"/>
            <w:hideMark/>
          </w:tcPr>
          <w:p w14:paraId="62F85016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hideMark/>
          </w:tcPr>
          <w:p w14:paraId="6B2549D6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108E7B86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452582FE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0" w:type="auto"/>
            <w:hideMark/>
          </w:tcPr>
          <w:p w14:paraId="4B1F36C5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78 - 78 = 0</w:t>
            </w:r>
          </w:p>
        </w:tc>
        <w:tc>
          <w:tcPr>
            <w:tcW w:w="0" w:type="auto"/>
            <w:hideMark/>
          </w:tcPr>
          <w:p w14:paraId="0784FE02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14114F6C" w14:textId="77777777" w:rsidR="009D2431" w:rsidRPr="00376F0A" w:rsidRDefault="009D2431" w:rsidP="009D2431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</w:tbl>
    <w:p w14:paraId="0C154CCF" w14:textId="03A50CC6" w:rsidR="009D2431" w:rsidRPr="00376F0A" w:rsidRDefault="009D2431" w:rsidP="00846F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6F0A">
        <w:rPr>
          <w:rFonts w:ascii="Times New Roman" w:hAnsi="Times New Roman" w:cs="Times New Roman"/>
          <w:sz w:val="28"/>
          <w:szCs w:val="28"/>
        </w:rPr>
        <w:t>Шифртекст</w:t>
      </w:r>
      <w:r w:rsidRPr="00376F0A">
        <w:rPr>
          <w:rFonts w:ascii="Times New Roman" w:hAnsi="Times New Roman" w:cs="Times New Roman"/>
          <w:sz w:val="28"/>
          <w:szCs w:val="28"/>
          <w:lang w:val="en-US"/>
        </w:rPr>
        <w:t>: RCLLA</w:t>
      </w:r>
    </w:p>
    <w:p w14:paraId="6EB9CEB1" w14:textId="15D23EA6" w:rsidR="009D2431" w:rsidRPr="00376F0A" w:rsidRDefault="009D2431" w:rsidP="00846FEC">
      <w:p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Расшифрование</w:t>
      </w:r>
      <w:r w:rsidRPr="00376F0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76F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B2872D" w14:textId="77777777" w:rsidR="00376F0A" w:rsidRPr="00376F0A" w:rsidRDefault="009D2431" w:rsidP="00846FEC">
      <w:p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 xml:space="preserve">Находим </w:t>
      </w:r>
      <w:r w:rsidRPr="00376F0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76F0A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376F0A">
        <w:rPr>
          <w:rFonts w:ascii="Times New Roman" w:hAnsi="Times New Roman" w:cs="Times New Roman"/>
          <w:sz w:val="28"/>
          <w:szCs w:val="28"/>
        </w:rPr>
        <w:t xml:space="preserve"> = 21</w:t>
      </w:r>
    </w:p>
    <w:p w14:paraId="5561CA0C" w14:textId="77777777" w:rsidR="00376F0A" w:rsidRPr="00376F0A" w:rsidRDefault="00376F0A" w:rsidP="00846FEC">
      <w:p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Расшивровываем по формуле: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496"/>
        <w:gridCol w:w="1028"/>
        <w:gridCol w:w="1681"/>
        <w:gridCol w:w="1746"/>
        <w:gridCol w:w="496"/>
        <w:gridCol w:w="910"/>
      </w:tblGrid>
      <w:tr w:rsidR="00376F0A" w:rsidRPr="00376F0A" w14:paraId="0A8E3D22" w14:textId="77777777" w:rsidTr="00376F0A">
        <w:tc>
          <w:tcPr>
            <w:tcW w:w="0" w:type="auto"/>
            <w:hideMark/>
          </w:tcPr>
          <w:p w14:paraId="4094085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  <w:tc>
          <w:tcPr>
            <w:tcW w:w="0" w:type="auto"/>
            <w:hideMark/>
          </w:tcPr>
          <w:p w14:paraId="0A10F58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47A91D6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y - b</w:t>
            </w:r>
          </w:p>
        </w:tc>
        <w:tc>
          <w:tcPr>
            <w:tcW w:w="0" w:type="auto"/>
            <w:hideMark/>
          </w:tcPr>
          <w:p w14:paraId="3DD9E9E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a⁻¹·(y-b)</w:t>
            </w:r>
          </w:p>
        </w:tc>
        <w:tc>
          <w:tcPr>
            <w:tcW w:w="0" w:type="auto"/>
            <w:hideMark/>
          </w:tcPr>
          <w:p w14:paraId="6BF056C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mod 26</w:t>
            </w:r>
          </w:p>
        </w:tc>
        <w:tc>
          <w:tcPr>
            <w:tcW w:w="0" w:type="auto"/>
            <w:hideMark/>
          </w:tcPr>
          <w:p w14:paraId="7E3E122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2E4AE70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Буква</w:t>
            </w:r>
          </w:p>
        </w:tc>
      </w:tr>
      <w:tr w:rsidR="00376F0A" w:rsidRPr="00376F0A" w14:paraId="3CCAF456" w14:textId="77777777" w:rsidTr="00376F0A">
        <w:tc>
          <w:tcPr>
            <w:tcW w:w="0" w:type="auto"/>
            <w:hideMark/>
          </w:tcPr>
          <w:p w14:paraId="0DCBF44E" w14:textId="70D8E42F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64681B9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08F7661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17-8=9</w:t>
            </w:r>
          </w:p>
        </w:tc>
        <w:tc>
          <w:tcPr>
            <w:tcW w:w="0" w:type="auto"/>
            <w:hideMark/>
          </w:tcPr>
          <w:p w14:paraId="1614725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21·9=189</w:t>
            </w:r>
          </w:p>
        </w:tc>
        <w:tc>
          <w:tcPr>
            <w:tcW w:w="0" w:type="auto"/>
            <w:hideMark/>
          </w:tcPr>
          <w:p w14:paraId="2972983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189-182=7</w:t>
            </w:r>
          </w:p>
        </w:tc>
        <w:tc>
          <w:tcPr>
            <w:tcW w:w="0" w:type="auto"/>
            <w:hideMark/>
          </w:tcPr>
          <w:p w14:paraId="2C4578E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003CEFD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</w:tr>
      <w:tr w:rsidR="00376F0A" w:rsidRPr="00376F0A" w14:paraId="6D89A636" w14:textId="77777777" w:rsidTr="00376F0A">
        <w:tc>
          <w:tcPr>
            <w:tcW w:w="0" w:type="auto"/>
            <w:hideMark/>
          </w:tcPr>
          <w:p w14:paraId="510C552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14:paraId="612C3740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85069E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2-8=-6</w:t>
            </w:r>
          </w:p>
        </w:tc>
        <w:tc>
          <w:tcPr>
            <w:tcW w:w="0" w:type="auto"/>
            <w:hideMark/>
          </w:tcPr>
          <w:p w14:paraId="3FFC23C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21·(-6)=-126</w:t>
            </w:r>
          </w:p>
        </w:tc>
        <w:tc>
          <w:tcPr>
            <w:tcW w:w="0" w:type="auto"/>
            <w:hideMark/>
          </w:tcPr>
          <w:p w14:paraId="46F5672E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-126+130=4</w:t>
            </w:r>
          </w:p>
        </w:tc>
        <w:tc>
          <w:tcPr>
            <w:tcW w:w="0" w:type="auto"/>
            <w:hideMark/>
          </w:tcPr>
          <w:p w14:paraId="4F841A0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9E7D2A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 w:rsidR="00376F0A" w:rsidRPr="00376F0A" w14:paraId="2C90F48E" w14:textId="77777777" w:rsidTr="00376F0A">
        <w:tc>
          <w:tcPr>
            <w:tcW w:w="0" w:type="auto"/>
            <w:hideMark/>
          </w:tcPr>
          <w:p w14:paraId="54BA596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14:paraId="0C03D08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0962BEC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11-8=3</w:t>
            </w:r>
          </w:p>
        </w:tc>
        <w:tc>
          <w:tcPr>
            <w:tcW w:w="0" w:type="auto"/>
            <w:hideMark/>
          </w:tcPr>
          <w:p w14:paraId="2C3DB0E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21·3=63</w:t>
            </w:r>
          </w:p>
        </w:tc>
        <w:tc>
          <w:tcPr>
            <w:tcW w:w="0" w:type="auto"/>
            <w:hideMark/>
          </w:tcPr>
          <w:p w14:paraId="55B9961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63-52=11</w:t>
            </w:r>
          </w:p>
        </w:tc>
        <w:tc>
          <w:tcPr>
            <w:tcW w:w="0" w:type="auto"/>
            <w:hideMark/>
          </w:tcPr>
          <w:p w14:paraId="4BBFE55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1BCD430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376F0A" w:rsidRPr="00376F0A" w14:paraId="35896B70" w14:textId="77777777" w:rsidTr="00376F0A">
        <w:tc>
          <w:tcPr>
            <w:tcW w:w="0" w:type="auto"/>
            <w:hideMark/>
          </w:tcPr>
          <w:p w14:paraId="5002A7F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14:paraId="10F30B1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6FD796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11-8=3</w:t>
            </w:r>
          </w:p>
        </w:tc>
        <w:tc>
          <w:tcPr>
            <w:tcW w:w="0" w:type="auto"/>
            <w:hideMark/>
          </w:tcPr>
          <w:p w14:paraId="55281F0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21·3=63</w:t>
            </w:r>
          </w:p>
        </w:tc>
        <w:tc>
          <w:tcPr>
            <w:tcW w:w="0" w:type="auto"/>
            <w:hideMark/>
          </w:tcPr>
          <w:p w14:paraId="7F3BB7A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63-52=11</w:t>
            </w:r>
          </w:p>
        </w:tc>
        <w:tc>
          <w:tcPr>
            <w:tcW w:w="0" w:type="auto"/>
            <w:hideMark/>
          </w:tcPr>
          <w:p w14:paraId="310210A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3746E34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376F0A" w:rsidRPr="00376F0A" w14:paraId="7AE53C4B" w14:textId="77777777" w:rsidTr="00376F0A">
        <w:tc>
          <w:tcPr>
            <w:tcW w:w="0" w:type="auto"/>
            <w:hideMark/>
          </w:tcPr>
          <w:p w14:paraId="73EB895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2DFFDC4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BB1EFA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0-8=-8</w:t>
            </w:r>
          </w:p>
        </w:tc>
        <w:tc>
          <w:tcPr>
            <w:tcW w:w="0" w:type="auto"/>
            <w:hideMark/>
          </w:tcPr>
          <w:p w14:paraId="0443901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21·(-8)=-168</w:t>
            </w:r>
          </w:p>
        </w:tc>
        <w:tc>
          <w:tcPr>
            <w:tcW w:w="0" w:type="auto"/>
            <w:hideMark/>
          </w:tcPr>
          <w:p w14:paraId="2EFAB11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-168+182=14</w:t>
            </w:r>
          </w:p>
        </w:tc>
        <w:tc>
          <w:tcPr>
            <w:tcW w:w="0" w:type="auto"/>
            <w:hideMark/>
          </w:tcPr>
          <w:p w14:paraId="6267D1A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43E31D3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</w:tbl>
    <w:p w14:paraId="176C346E" w14:textId="4013DF14" w:rsidR="009D2431" w:rsidRPr="00376F0A" w:rsidRDefault="009D2431" w:rsidP="00846F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6F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AD6F2C" w14:textId="2057D029" w:rsidR="00376F0A" w:rsidRDefault="00376F0A" w:rsidP="00846F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76F0A"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376F0A">
        <w:rPr>
          <w:rFonts w:ascii="Times New Roman" w:hAnsi="Times New Roman" w:cs="Times New Roman"/>
          <w:sz w:val="28"/>
          <w:szCs w:val="28"/>
          <w:lang w:val="en-US"/>
        </w:rPr>
        <w:t>HELLO</w:t>
      </w:r>
    </w:p>
    <w:p w14:paraId="6101838B" w14:textId="3B8D6AA6" w:rsidR="00376F0A" w:rsidRDefault="00376F0A" w:rsidP="00376F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6F0A">
        <w:rPr>
          <w:rFonts w:ascii="Times New Roman" w:hAnsi="Times New Roman" w:cs="Times New Roman"/>
          <w:b/>
          <w:bCs/>
          <w:sz w:val="28"/>
          <w:szCs w:val="28"/>
        </w:rPr>
        <w:t>3.3 Аффинный рекуррентный шифр</w:t>
      </w:r>
    </w:p>
    <w:p w14:paraId="314F6717" w14:textId="77777777" w:rsidR="00376F0A" w:rsidRPr="00376F0A" w:rsidRDefault="00376F0A" w:rsidP="00376F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Открытый текст: HELLO</w:t>
      </w:r>
    </w:p>
    <w:p w14:paraId="4E329EEB" w14:textId="77777777" w:rsidR="00376F0A" w:rsidRPr="00376F0A" w:rsidRDefault="00376F0A" w:rsidP="00376F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Начальные ключи: a₁ = 3, b₁ = 5</w:t>
      </w:r>
    </w:p>
    <w:p w14:paraId="070774BE" w14:textId="77777777" w:rsidR="00376F0A" w:rsidRPr="00376F0A" w:rsidRDefault="00376F0A" w:rsidP="00376F0A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sz w:val="28"/>
          <w:szCs w:val="28"/>
        </w:rPr>
        <w:t>Рекуррентные коэффициенты: a₂ = 7, b₂ = 11</w:t>
      </w:r>
    </w:p>
    <w:p w14:paraId="4416488F" w14:textId="77777777" w:rsidR="00376F0A" w:rsidRPr="00376F0A" w:rsidRDefault="00376F0A" w:rsidP="00376F0A">
      <w:p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b/>
          <w:bCs/>
          <w:sz w:val="28"/>
          <w:szCs w:val="28"/>
        </w:rPr>
        <w:t>Вычисление ключей для каждого символа: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56"/>
        <w:gridCol w:w="3568"/>
        <w:gridCol w:w="1886"/>
        <w:gridCol w:w="1670"/>
        <w:gridCol w:w="2091"/>
      </w:tblGrid>
      <w:tr w:rsidR="00376F0A" w:rsidRPr="00376F0A" w14:paraId="4F51545F" w14:textId="77777777" w:rsidTr="00376F0A">
        <w:tc>
          <w:tcPr>
            <w:tcW w:w="0" w:type="auto"/>
            <w:hideMark/>
          </w:tcPr>
          <w:p w14:paraId="25EA5DE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</w:t>
            </w:r>
          </w:p>
        </w:tc>
        <w:tc>
          <w:tcPr>
            <w:tcW w:w="0" w:type="auto"/>
            <w:hideMark/>
          </w:tcPr>
          <w:p w14:paraId="2B2068F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Формула</w:t>
            </w:r>
          </w:p>
        </w:tc>
        <w:tc>
          <w:tcPr>
            <w:tcW w:w="0" w:type="auto"/>
            <w:hideMark/>
          </w:tcPr>
          <w:p w14:paraId="1567989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</w:t>
            </w:r>
          </w:p>
        </w:tc>
        <w:tc>
          <w:tcPr>
            <w:tcW w:w="0" w:type="auto"/>
            <w:hideMark/>
          </w:tcPr>
          <w:p w14:paraId="42565A1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bᵢ</w:t>
            </w:r>
          </w:p>
        </w:tc>
        <w:tc>
          <w:tcPr>
            <w:tcW w:w="0" w:type="auto"/>
            <w:hideMark/>
          </w:tcPr>
          <w:p w14:paraId="05CAC76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376F0A" w:rsidRPr="00376F0A" w14:paraId="2ED868D0" w14:textId="77777777" w:rsidTr="00376F0A">
        <w:tc>
          <w:tcPr>
            <w:tcW w:w="0" w:type="auto"/>
            <w:hideMark/>
          </w:tcPr>
          <w:p w14:paraId="7E1EAE0E" w14:textId="24F530EB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A083E5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задано</w:t>
            </w:r>
          </w:p>
        </w:tc>
        <w:tc>
          <w:tcPr>
            <w:tcW w:w="0" w:type="auto"/>
            <w:hideMark/>
          </w:tcPr>
          <w:p w14:paraId="294CF8D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8F3D4A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D3113F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начальный ключ</w:t>
            </w:r>
          </w:p>
        </w:tc>
      </w:tr>
      <w:tr w:rsidR="00376F0A" w:rsidRPr="00376F0A" w14:paraId="68260D04" w14:textId="77777777" w:rsidTr="00376F0A">
        <w:tc>
          <w:tcPr>
            <w:tcW w:w="0" w:type="auto"/>
            <w:hideMark/>
          </w:tcPr>
          <w:p w14:paraId="3F39CB3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7365DD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задано</w:t>
            </w:r>
          </w:p>
        </w:tc>
        <w:tc>
          <w:tcPr>
            <w:tcW w:w="0" w:type="auto"/>
            <w:hideMark/>
          </w:tcPr>
          <w:p w14:paraId="6BBADEE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B06A0B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8510B2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второй ключ</w:t>
            </w:r>
          </w:p>
        </w:tc>
      </w:tr>
      <w:tr w:rsidR="00376F0A" w:rsidRPr="00376F0A" w14:paraId="6CE6AF43" w14:textId="77777777" w:rsidTr="00376F0A">
        <w:tc>
          <w:tcPr>
            <w:tcW w:w="0" w:type="auto"/>
            <w:hideMark/>
          </w:tcPr>
          <w:p w14:paraId="16CE4C9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35CF32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a₃ = a₂·a₁ mod 26, b₃ = b₂ + b₁ mod 26</w:t>
            </w:r>
          </w:p>
        </w:tc>
        <w:tc>
          <w:tcPr>
            <w:tcW w:w="0" w:type="auto"/>
            <w:hideMark/>
          </w:tcPr>
          <w:p w14:paraId="1FE9F9A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7·3=21</w:t>
            </w:r>
          </w:p>
        </w:tc>
        <w:tc>
          <w:tcPr>
            <w:tcW w:w="0" w:type="auto"/>
            <w:hideMark/>
          </w:tcPr>
          <w:p w14:paraId="6E1AB87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11+5=16</w:t>
            </w:r>
          </w:p>
        </w:tc>
        <w:tc>
          <w:tcPr>
            <w:tcW w:w="0" w:type="auto"/>
            <w:hideMark/>
          </w:tcPr>
          <w:p w14:paraId="12233CF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a₃=21, b₃=16</w:t>
            </w:r>
          </w:p>
        </w:tc>
      </w:tr>
      <w:tr w:rsidR="00376F0A" w:rsidRPr="00376F0A" w14:paraId="4064F1FB" w14:textId="77777777" w:rsidTr="00376F0A">
        <w:tc>
          <w:tcPr>
            <w:tcW w:w="0" w:type="auto"/>
            <w:hideMark/>
          </w:tcPr>
          <w:p w14:paraId="68DE8DE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CF5EA5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a₄ = a₃·a₂ mod 26, b₄ = b₃ + b₂ mod 26</w:t>
            </w:r>
          </w:p>
        </w:tc>
        <w:tc>
          <w:tcPr>
            <w:tcW w:w="0" w:type="auto"/>
            <w:hideMark/>
          </w:tcPr>
          <w:p w14:paraId="412C2A9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21·7=147≡17</w:t>
            </w:r>
          </w:p>
        </w:tc>
        <w:tc>
          <w:tcPr>
            <w:tcW w:w="0" w:type="auto"/>
            <w:hideMark/>
          </w:tcPr>
          <w:p w14:paraId="566B40B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16+11=27≡1</w:t>
            </w:r>
          </w:p>
        </w:tc>
        <w:tc>
          <w:tcPr>
            <w:tcW w:w="0" w:type="auto"/>
            <w:hideMark/>
          </w:tcPr>
          <w:p w14:paraId="6B9EA67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a₄=17, b₄=1</w:t>
            </w:r>
          </w:p>
        </w:tc>
      </w:tr>
      <w:tr w:rsidR="00376F0A" w:rsidRPr="00376F0A" w14:paraId="7CADEB32" w14:textId="77777777" w:rsidTr="00376F0A">
        <w:tc>
          <w:tcPr>
            <w:tcW w:w="0" w:type="auto"/>
            <w:hideMark/>
          </w:tcPr>
          <w:p w14:paraId="7BA4006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DB1320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a₅ = a₄·a₃ mod 26, b₅ = b₄ + b₃ mod 26</w:t>
            </w:r>
          </w:p>
        </w:tc>
        <w:tc>
          <w:tcPr>
            <w:tcW w:w="0" w:type="auto"/>
            <w:hideMark/>
          </w:tcPr>
          <w:p w14:paraId="71DA48F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17·21=357≡19</w:t>
            </w:r>
          </w:p>
        </w:tc>
        <w:tc>
          <w:tcPr>
            <w:tcW w:w="0" w:type="auto"/>
            <w:hideMark/>
          </w:tcPr>
          <w:p w14:paraId="5E2EB5B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1+16=17</w:t>
            </w:r>
          </w:p>
        </w:tc>
        <w:tc>
          <w:tcPr>
            <w:tcW w:w="0" w:type="auto"/>
            <w:hideMark/>
          </w:tcPr>
          <w:p w14:paraId="40FE73D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a₅=19, b₅=17</w:t>
            </w:r>
          </w:p>
        </w:tc>
      </w:tr>
    </w:tbl>
    <w:p w14:paraId="7B7908EC" w14:textId="77777777" w:rsidR="00376F0A" w:rsidRPr="00376F0A" w:rsidRDefault="00376F0A" w:rsidP="00376F0A">
      <w:pPr>
        <w:rPr>
          <w:rFonts w:ascii="Times New Roman" w:hAnsi="Times New Roman" w:cs="Times New Roman"/>
          <w:sz w:val="28"/>
          <w:szCs w:val="28"/>
        </w:rPr>
      </w:pPr>
      <w:r w:rsidRPr="00376F0A">
        <w:rPr>
          <w:rFonts w:ascii="Times New Roman" w:hAnsi="Times New Roman" w:cs="Times New Roman"/>
          <w:b/>
          <w:bCs/>
          <w:sz w:val="28"/>
          <w:szCs w:val="28"/>
        </w:rPr>
        <w:t>Зашифрование</w:t>
      </w:r>
      <w:r w:rsidRPr="00376F0A">
        <w:rPr>
          <w:rFonts w:ascii="Times New Roman" w:hAnsi="Times New Roman" w:cs="Times New Roman"/>
          <w:sz w:val="28"/>
          <w:szCs w:val="28"/>
        </w:rPr>
        <w:t xml:space="preserve"> по формуле yᵢ = (aᵢ·xᵢ + bᵢ) mod 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2"/>
        <w:gridCol w:w="994"/>
        <w:gridCol w:w="496"/>
        <w:gridCol w:w="496"/>
        <w:gridCol w:w="496"/>
        <w:gridCol w:w="1886"/>
        <w:gridCol w:w="1773"/>
        <w:gridCol w:w="496"/>
        <w:gridCol w:w="1612"/>
      </w:tblGrid>
      <w:tr w:rsidR="00376F0A" w:rsidRPr="00376F0A" w14:paraId="1909DFA2" w14:textId="77777777" w:rsidTr="00376F0A">
        <w:tc>
          <w:tcPr>
            <w:tcW w:w="0" w:type="auto"/>
            <w:hideMark/>
          </w:tcPr>
          <w:p w14:paraId="6D583620" w14:textId="66C4FFBD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Позиция</w:t>
            </w:r>
          </w:p>
        </w:tc>
        <w:tc>
          <w:tcPr>
            <w:tcW w:w="0" w:type="auto"/>
            <w:hideMark/>
          </w:tcPr>
          <w:p w14:paraId="6C21552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Буква</w:t>
            </w:r>
          </w:p>
        </w:tc>
        <w:tc>
          <w:tcPr>
            <w:tcW w:w="0" w:type="auto"/>
            <w:hideMark/>
          </w:tcPr>
          <w:p w14:paraId="55CC5F7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1C76DE7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</w:t>
            </w:r>
          </w:p>
        </w:tc>
        <w:tc>
          <w:tcPr>
            <w:tcW w:w="0" w:type="auto"/>
            <w:hideMark/>
          </w:tcPr>
          <w:p w14:paraId="1740BE8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bᵢ</w:t>
            </w:r>
          </w:p>
        </w:tc>
        <w:tc>
          <w:tcPr>
            <w:tcW w:w="0" w:type="auto"/>
            <w:hideMark/>
          </w:tcPr>
          <w:p w14:paraId="29DA890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aᵢ·xᵢ + bᵢ</w:t>
            </w:r>
          </w:p>
        </w:tc>
        <w:tc>
          <w:tcPr>
            <w:tcW w:w="0" w:type="auto"/>
            <w:hideMark/>
          </w:tcPr>
          <w:p w14:paraId="3FC7A3A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 mod 26)</w:t>
            </w:r>
          </w:p>
        </w:tc>
        <w:tc>
          <w:tcPr>
            <w:tcW w:w="0" w:type="auto"/>
            <w:hideMark/>
          </w:tcPr>
          <w:p w14:paraId="68DE8D9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3CEADC1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Новая буква</w:t>
            </w:r>
          </w:p>
        </w:tc>
      </w:tr>
      <w:tr w:rsidR="00376F0A" w:rsidRPr="00376F0A" w14:paraId="71C6D815" w14:textId="77777777" w:rsidTr="00376F0A">
        <w:tc>
          <w:tcPr>
            <w:tcW w:w="0" w:type="auto"/>
            <w:hideMark/>
          </w:tcPr>
          <w:p w14:paraId="2AD500B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888AB5E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0" w:type="auto"/>
            <w:hideMark/>
          </w:tcPr>
          <w:p w14:paraId="3E2314E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2E5E75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8E9C7E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BA5EE90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3·7+5=26</w:t>
            </w:r>
          </w:p>
        </w:tc>
        <w:tc>
          <w:tcPr>
            <w:tcW w:w="0" w:type="auto"/>
            <w:hideMark/>
          </w:tcPr>
          <w:p w14:paraId="17BDCC6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26 mod 26 = 0</w:t>
            </w:r>
          </w:p>
        </w:tc>
        <w:tc>
          <w:tcPr>
            <w:tcW w:w="0" w:type="auto"/>
            <w:hideMark/>
          </w:tcPr>
          <w:p w14:paraId="675746D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1A455B2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</w:tr>
      <w:tr w:rsidR="00376F0A" w:rsidRPr="00376F0A" w14:paraId="6DEA6EE1" w14:textId="77777777" w:rsidTr="00376F0A">
        <w:tc>
          <w:tcPr>
            <w:tcW w:w="0" w:type="auto"/>
            <w:hideMark/>
          </w:tcPr>
          <w:p w14:paraId="745C9390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E95F7E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0" w:type="auto"/>
            <w:hideMark/>
          </w:tcPr>
          <w:p w14:paraId="7A54CEE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29280A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695DA57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8A26FB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7·4+11=39</w:t>
            </w:r>
          </w:p>
        </w:tc>
        <w:tc>
          <w:tcPr>
            <w:tcW w:w="0" w:type="auto"/>
            <w:hideMark/>
          </w:tcPr>
          <w:p w14:paraId="1AA3DDD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39 mod 26 = 13</w:t>
            </w:r>
          </w:p>
        </w:tc>
        <w:tc>
          <w:tcPr>
            <w:tcW w:w="0" w:type="auto"/>
            <w:hideMark/>
          </w:tcPr>
          <w:p w14:paraId="1B82B40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00418DD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376F0A" w:rsidRPr="00376F0A" w14:paraId="69E9DA09" w14:textId="77777777" w:rsidTr="00376F0A">
        <w:tc>
          <w:tcPr>
            <w:tcW w:w="0" w:type="auto"/>
            <w:hideMark/>
          </w:tcPr>
          <w:p w14:paraId="55AC936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A0447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14:paraId="176F65D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7A2D66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0" w:type="auto"/>
            <w:hideMark/>
          </w:tcPr>
          <w:p w14:paraId="2D08EDF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4A9DD27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21·11+16=247</w:t>
            </w:r>
          </w:p>
        </w:tc>
        <w:tc>
          <w:tcPr>
            <w:tcW w:w="0" w:type="auto"/>
            <w:hideMark/>
          </w:tcPr>
          <w:p w14:paraId="239F8F0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247 mod 26 = 13</w:t>
            </w:r>
          </w:p>
        </w:tc>
        <w:tc>
          <w:tcPr>
            <w:tcW w:w="0" w:type="auto"/>
            <w:hideMark/>
          </w:tcPr>
          <w:p w14:paraId="3B3F903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108C1AB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</w:tr>
      <w:tr w:rsidR="00376F0A" w:rsidRPr="00376F0A" w14:paraId="77A30BEA" w14:textId="77777777" w:rsidTr="00376F0A">
        <w:tc>
          <w:tcPr>
            <w:tcW w:w="0" w:type="auto"/>
            <w:hideMark/>
          </w:tcPr>
          <w:p w14:paraId="4B5E794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25EF20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0" w:type="auto"/>
            <w:hideMark/>
          </w:tcPr>
          <w:p w14:paraId="0F78E07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B475BB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6B9583D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1EEE60E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17·11+1=188</w:t>
            </w:r>
          </w:p>
        </w:tc>
        <w:tc>
          <w:tcPr>
            <w:tcW w:w="0" w:type="auto"/>
            <w:hideMark/>
          </w:tcPr>
          <w:p w14:paraId="24FC8E1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188 mod 26 = 6</w:t>
            </w:r>
          </w:p>
        </w:tc>
        <w:tc>
          <w:tcPr>
            <w:tcW w:w="0" w:type="auto"/>
            <w:hideMark/>
          </w:tcPr>
          <w:p w14:paraId="07E4BF0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6D808CB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</w:tr>
      <w:tr w:rsidR="00376F0A" w:rsidRPr="00376F0A" w14:paraId="1634256F" w14:textId="77777777" w:rsidTr="00376F0A">
        <w:tc>
          <w:tcPr>
            <w:tcW w:w="0" w:type="auto"/>
            <w:hideMark/>
          </w:tcPr>
          <w:p w14:paraId="450CFC2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E315C0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0" w:type="auto"/>
            <w:hideMark/>
          </w:tcPr>
          <w:p w14:paraId="66A42A7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42FD303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062F1E1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58A26B70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19·14+17=283</w:t>
            </w:r>
          </w:p>
        </w:tc>
        <w:tc>
          <w:tcPr>
            <w:tcW w:w="0" w:type="auto"/>
            <w:hideMark/>
          </w:tcPr>
          <w:p w14:paraId="6A00970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283 mod 26 = 23</w:t>
            </w:r>
          </w:p>
        </w:tc>
        <w:tc>
          <w:tcPr>
            <w:tcW w:w="0" w:type="auto"/>
            <w:hideMark/>
          </w:tcPr>
          <w:p w14:paraId="33AEE49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5784A17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</w:tbl>
    <w:p w14:paraId="4FB4E8A7" w14:textId="41FF5D83" w:rsidR="00376F0A" w:rsidRDefault="00376F0A" w:rsidP="00376F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Шифртекст</w:t>
      </w:r>
      <w:r>
        <w:rPr>
          <w:rFonts w:ascii="Times New Roman" w:hAnsi="Times New Roman" w:cs="Times New Roman"/>
          <w:sz w:val="28"/>
          <w:szCs w:val="28"/>
          <w:lang w:val="en-US"/>
        </w:rPr>
        <w:t>: ANNGX</w:t>
      </w:r>
    </w:p>
    <w:p w14:paraId="6EE36BCB" w14:textId="1366C732" w:rsidR="00376F0A" w:rsidRPr="00376F0A" w:rsidRDefault="00376F0A" w:rsidP="00376F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Расшифрование</w:t>
      </w:r>
      <w:r w:rsidRPr="00376F0A">
        <w:rPr>
          <w:rFonts w:ascii="Times New Roman" w:hAnsi="Times New Roman" w:cs="Times New Roman"/>
          <w:sz w:val="28"/>
          <w:szCs w:val="28"/>
        </w:rPr>
        <w:t>:</w:t>
      </w:r>
    </w:p>
    <w:p w14:paraId="4679E20A" w14:textId="0B95CEC6" w:rsidR="00376F0A" w:rsidRPr="00376F0A" w:rsidRDefault="00376F0A" w:rsidP="00376F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найти</w:t>
      </w:r>
      <w:r w:rsidRPr="00376F0A">
        <w:rPr>
          <w:rFonts w:ascii="Times New Roman" w:hAnsi="Times New Roman" w:cs="Times New Roman"/>
          <w:sz w:val="28"/>
          <w:szCs w:val="28"/>
        </w:rPr>
        <w:t xml:space="preserve"> обратные элементы для каждого aᵢ:</w:t>
      </w:r>
    </w:p>
    <w:p w14:paraId="4CE173C5" w14:textId="7DFB20A8" w:rsidR="00376F0A" w:rsidRPr="00376F0A" w:rsidRDefault="00376F0A" w:rsidP="00376F0A">
      <w:pPr>
        <w:ind w:firstLine="3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a₁ = 3: a₁⁻¹ = 9</m:t>
        </m:r>
      </m:oMath>
      <w:r w:rsidRPr="00376F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0233A1E" w14:textId="047B01A7" w:rsidR="00376F0A" w:rsidRPr="00376F0A" w:rsidRDefault="00376F0A" w:rsidP="00376F0A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a₂ = 7: a₂⁻¹ = 15</m:t>
        </m:r>
      </m:oMath>
      <w:r w:rsidRPr="00376F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2793370" w14:textId="0362E86B" w:rsidR="00376F0A" w:rsidRPr="00376F0A" w:rsidRDefault="00376F0A" w:rsidP="00376F0A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w:lastRenderedPageBreak/>
          <m:t>a₃ = 21: a₃⁻¹ = 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EB745C6" w14:textId="24198DD5" w:rsidR="00376F0A" w:rsidRPr="00376F0A" w:rsidRDefault="00376F0A" w:rsidP="00376F0A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a₄ = 17: a₄⁻¹ = 23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7FCAF59" w14:textId="1EB245CC" w:rsidR="00376F0A" w:rsidRPr="00376F0A" w:rsidRDefault="00376F0A" w:rsidP="00376F0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a₅ = 19: a₅⁻¹ = 11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22"/>
        <w:gridCol w:w="994"/>
        <w:gridCol w:w="496"/>
        <w:gridCol w:w="574"/>
        <w:gridCol w:w="496"/>
        <w:gridCol w:w="795"/>
        <w:gridCol w:w="1401"/>
        <w:gridCol w:w="1588"/>
        <w:gridCol w:w="496"/>
        <w:gridCol w:w="994"/>
      </w:tblGrid>
      <w:tr w:rsidR="00376F0A" w:rsidRPr="00376F0A" w14:paraId="038EED34" w14:textId="77777777" w:rsidTr="00376F0A">
        <w:tc>
          <w:tcPr>
            <w:tcW w:w="0" w:type="auto"/>
            <w:hideMark/>
          </w:tcPr>
          <w:p w14:paraId="42D6B7D4" w14:textId="6B78CA79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Позиция</w:t>
            </w:r>
          </w:p>
        </w:tc>
        <w:tc>
          <w:tcPr>
            <w:tcW w:w="0" w:type="auto"/>
            <w:hideMark/>
          </w:tcPr>
          <w:p w14:paraId="425705C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Буква</w:t>
            </w:r>
          </w:p>
        </w:tc>
        <w:tc>
          <w:tcPr>
            <w:tcW w:w="0" w:type="auto"/>
            <w:hideMark/>
          </w:tcPr>
          <w:p w14:paraId="1F855AE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59FCAE20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aᵢ⁻¹</w:t>
            </w:r>
          </w:p>
        </w:tc>
        <w:tc>
          <w:tcPr>
            <w:tcW w:w="0" w:type="auto"/>
            <w:hideMark/>
          </w:tcPr>
          <w:p w14:paraId="4DB0DE8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bᵢ</w:t>
            </w:r>
          </w:p>
        </w:tc>
        <w:tc>
          <w:tcPr>
            <w:tcW w:w="0" w:type="auto"/>
            <w:hideMark/>
          </w:tcPr>
          <w:p w14:paraId="1556109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 - bᵢ</w:t>
            </w:r>
          </w:p>
        </w:tc>
        <w:tc>
          <w:tcPr>
            <w:tcW w:w="0" w:type="auto"/>
            <w:hideMark/>
          </w:tcPr>
          <w:p w14:paraId="21C7ADD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a⁻¹·(y-b)</w:t>
            </w:r>
          </w:p>
        </w:tc>
        <w:tc>
          <w:tcPr>
            <w:tcW w:w="0" w:type="auto"/>
            <w:hideMark/>
          </w:tcPr>
          <w:p w14:paraId="0464553E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 26</w:t>
            </w:r>
          </w:p>
        </w:tc>
        <w:tc>
          <w:tcPr>
            <w:tcW w:w="0" w:type="auto"/>
            <w:hideMark/>
          </w:tcPr>
          <w:p w14:paraId="1826D9F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25853D5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Буква</w:t>
            </w:r>
          </w:p>
        </w:tc>
      </w:tr>
      <w:tr w:rsidR="00376F0A" w:rsidRPr="00376F0A" w14:paraId="5B34144E" w14:textId="77777777" w:rsidTr="00376F0A">
        <w:tc>
          <w:tcPr>
            <w:tcW w:w="0" w:type="auto"/>
            <w:hideMark/>
          </w:tcPr>
          <w:p w14:paraId="1D2E990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FB0FFF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14:paraId="6458E54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416084E6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ED7368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154DEF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0" w:type="auto"/>
            <w:hideMark/>
          </w:tcPr>
          <w:p w14:paraId="7FFAB3D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9·(-5)=-45</w:t>
            </w:r>
          </w:p>
        </w:tc>
        <w:tc>
          <w:tcPr>
            <w:tcW w:w="0" w:type="auto"/>
            <w:hideMark/>
          </w:tcPr>
          <w:p w14:paraId="4FD1766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-45+52=7</w:t>
            </w:r>
          </w:p>
        </w:tc>
        <w:tc>
          <w:tcPr>
            <w:tcW w:w="0" w:type="auto"/>
            <w:hideMark/>
          </w:tcPr>
          <w:p w14:paraId="31B9063F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22315FC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</w:tr>
      <w:tr w:rsidR="00376F0A" w:rsidRPr="00376F0A" w14:paraId="2AC8CE1E" w14:textId="77777777" w:rsidTr="00376F0A">
        <w:tc>
          <w:tcPr>
            <w:tcW w:w="0" w:type="auto"/>
            <w:hideMark/>
          </w:tcPr>
          <w:p w14:paraId="77FBEB5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67F93B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37528EC0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753B293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79A968D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7328DB8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17B6E0B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15·2=30</w:t>
            </w:r>
          </w:p>
        </w:tc>
        <w:tc>
          <w:tcPr>
            <w:tcW w:w="0" w:type="auto"/>
            <w:hideMark/>
          </w:tcPr>
          <w:p w14:paraId="773949E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30-26=4</w:t>
            </w:r>
          </w:p>
        </w:tc>
        <w:tc>
          <w:tcPr>
            <w:tcW w:w="0" w:type="auto"/>
            <w:hideMark/>
          </w:tcPr>
          <w:p w14:paraId="6BD5F03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96CB78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</w:tr>
      <w:tr w:rsidR="00376F0A" w:rsidRPr="00376F0A" w14:paraId="78F944D8" w14:textId="77777777" w:rsidTr="00376F0A">
        <w:tc>
          <w:tcPr>
            <w:tcW w:w="0" w:type="auto"/>
            <w:hideMark/>
          </w:tcPr>
          <w:p w14:paraId="7498313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DA4B61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02E96EBD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504A03D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282AF1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2A830D1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0" w:type="auto"/>
            <w:hideMark/>
          </w:tcPr>
          <w:p w14:paraId="009A3D7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5·(-3)=-15</w:t>
            </w:r>
          </w:p>
        </w:tc>
        <w:tc>
          <w:tcPr>
            <w:tcW w:w="0" w:type="auto"/>
            <w:hideMark/>
          </w:tcPr>
          <w:p w14:paraId="3834DFB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-15+26=11</w:t>
            </w:r>
          </w:p>
        </w:tc>
        <w:tc>
          <w:tcPr>
            <w:tcW w:w="0" w:type="auto"/>
            <w:hideMark/>
          </w:tcPr>
          <w:p w14:paraId="5F772F0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7A53B95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376F0A" w:rsidRPr="00376F0A" w14:paraId="50D2008F" w14:textId="77777777" w:rsidTr="00376F0A">
        <w:tc>
          <w:tcPr>
            <w:tcW w:w="0" w:type="auto"/>
            <w:hideMark/>
          </w:tcPr>
          <w:p w14:paraId="0DD30C6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48EAD1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0" w:type="auto"/>
            <w:hideMark/>
          </w:tcPr>
          <w:p w14:paraId="209352F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4EE311F8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7835261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A024540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427717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23·5=115</w:t>
            </w:r>
          </w:p>
        </w:tc>
        <w:tc>
          <w:tcPr>
            <w:tcW w:w="0" w:type="auto"/>
            <w:hideMark/>
          </w:tcPr>
          <w:p w14:paraId="68385AB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115-104=11</w:t>
            </w:r>
          </w:p>
        </w:tc>
        <w:tc>
          <w:tcPr>
            <w:tcW w:w="0" w:type="auto"/>
            <w:hideMark/>
          </w:tcPr>
          <w:p w14:paraId="54FDD834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295C310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</w:tr>
      <w:tr w:rsidR="00376F0A" w:rsidRPr="00376F0A" w14:paraId="4FF9965D" w14:textId="77777777" w:rsidTr="00376F0A">
        <w:tc>
          <w:tcPr>
            <w:tcW w:w="0" w:type="auto"/>
            <w:hideMark/>
          </w:tcPr>
          <w:p w14:paraId="236C431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B55CA3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  <w:hideMark/>
          </w:tcPr>
          <w:p w14:paraId="753AFD5C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7316B5C5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9483071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  <w:hideMark/>
          </w:tcPr>
          <w:p w14:paraId="71772BD9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3DA2B02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11·6=66</w:t>
            </w:r>
          </w:p>
        </w:tc>
        <w:tc>
          <w:tcPr>
            <w:tcW w:w="0" w:type="auto"/>
            <w:hideMark/>
          </w:tcPr>
          <w:p w14:paraId="63B092EA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66-52=14</w:t>
            </w:r>
          </w:p>
        </w:tc>
        <w:tc>
          <w:tcPr>
            <w:tcW w:w="0" w:type="auto"/>
            <w:hideMark/>
          </w:tcPr>
          <w:p w14:paraId="0800F4C7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7BB1AA3" w14:textId="77777777" w:rsidR="00376F0A" w:rsidRPr="00376F0A" w:rsidRDefault="00376F0A" w:rsidP="00376F0A">
            <w:pPr>
              <w:spacing w:after="20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76F0A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</w:tr>
    </w:tbl>
    <w:p w14:paraId="05B9719A" w14:textId="2E47DCEA" w:rsidR="00376F0A" w:rsidRPr="00376F0A" w:rsidRDefault="00376F0A" w:rsidP="00376F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 HELLO</w:t>
      </w:r>
    </w:p>
    <w:p w14:paraId="5FA940DC" w14:textId="3C9FF5D7" w:rsidR="00376F0A" w:rsidRDefault="00376F0A" w:rsidP="00846FEC">
      <w:pPr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57237E7" w14:textId="1D0780B0" w:rsidR="00376F0A" w:rsidRPr="00376F0A" w:rsidRDefault="00376F0A" w:rsidP="00846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6F0A">
        <w:rPr>
          <w:rFonts w:ascii="Times New Roman" w:hAnsi="Times New Roman" w:cs="Times New Roman"/>
          <w:b/>
          <w:bCs/>
          <w:sz w:val="28"/>
          <w:szCs w:val="28"/>
        </w:rPr>
        <w:t>4. Программная реализация</w:t>
      </w:r>
    </w:p>
    <w:p w14:paraId="7FB72FA9" w14:textId="20291482" w:rsidR="00CF00CF" w:rsidRPr="009D2431" w:rsidRDefault="00376F0A" w:rsidP="00621BC2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6</w:t>
      </w:r>
      <w:r w:rsidR="003F2C76" w:rsidRPr="009D2431">
        <w:rPr>
          <w:sz w:val="28"/>
          <w:szCs w:val="28"/>
          <w:lang w:val="en-US"/>
        </w:rPr>
        <w:t> </w:t>
      </w:r>
      <w:r w:rsidR="003F2C76" w:rsidRPr="009D2431">
        <w:rPr>
          <w:sz w:val="28"/>
          <w:szCs w:val="28"/>
        </w:rPr>
        <w:t>В</w:t>
      </w:r>
      <w:r w:rsidR="00CF00CF" w:rsidRPr="009D2431">
        <w:rPr>
          <w:sz w:val="28"/>
          <w:szCs w:val="28"/>
        </w:rPr>
        <w:t>ывод</w:t>
      </w:r>
      <w:r w:rsidR="003F2C76" w:rsidRPr="009D2431">
        <w:rPr>
          <w:sz w:val="28"/>
          <w:szCs w:val="28"/>
        </w:rPr>
        <w:t>ы</w:t>
      </w:r>
      <w:r w:rsidR="00CF00CF" w:rsidRPr="009D2431">
        <w:rPr>
          <w:sz w:val="28"/>
          <w:szCs w:val="28"/>
        </w:rPr>
        <w:t xml:space="preserve"> о проделанной работе</w:t>
      </w:r>
      <w:bookmarkEnd w:id="2"/>
    </w:p>
    <w:p w14:paraId="4D92FD27" w14:textId="763B8ECB" w:rsidR="00CF00CF" w:rsidRPr="009D2431" w:rsidRDefault="003F2C76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Краткие выводы о проделанной работе.</w:t>
      </w:r>
    </w:p>
    <w:p w14:paraId="2B4A7459" w14:textId="1B0026AA" w:rsidR="003F2C76" w:rsidRPr="009D2431" w:rsidRDefault="003F2C76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br w:type="page"/>
      </w:r>
    </w:p>
    <w:p w14:paraId="6FD7F6F6" w14:textId="2AB0D62E" w:rsidR="003F2C76" w:rsidRPr="009D2431" w:rsidRDefault="00621BC2" w:rsidP="003F2C76">
      <w:pPr>
        <w:pStyle w:val="Heading1"/>
        <w:rPr>
          <w:sz w:val="28"/>
          <w:szCs w:val="28"/>
        </w:rPr>
      </w:pPr>
      <w:bookmarkStart w:id="3" w:name="_Toc155608321"/>
      <w:r w:rsidRPr="009D2431">
        <w:rPr>
          <w:sz w:val="28"/>
          <w:szCs w:val="28"/>
          <w:lang w:val="en-US"/>
        </w:rPr>
        <w:lastRenderedPageBreak/>
        <w:t>X</w:t>
      </w:r>
      <w:r w:rsidR="003F2C76" w:rsidRPr="009D2431">
        <w:rPr>
          <w:sz w:val="28"/>
          <w:szCs w:val="28"/>
        </w:rPr>
        <w:t> Список использованных источников</w:t>
      </w:r>
      <w:bookmarkEnd w:id="3"/>
    </w:p>
    <w:p w14:paraId="6A4DFE02" w14:textId="2D36B8E0" w:rsidR="003F2C76" w:rsidRPr="009D2431" w:rsidRDefault="003F2C76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Список библиографических ссылок, оформленных по ГОСТ (примеры приведены в приложении А).</w:t>
      </w:r>
    </w:p>
    <w:p w14:paraId="713E5D9C" w14:textId="3CC32DF4" w:rsidR="003F2C76" w:rsidRPr="009D2431" w:rsidRDefault="003F2C76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br w:type="page"/>
      </w:r>
    </w:p>
    <w:p w14:paraId="33CFE5A4" w14:textId="4083252B" w:rsidR="003F2C76" w:rsidRPr="009D2431" w:rsidRDefault="003F2C76" w:rsidP="003F2C76">
      <w:pPr>
        <w:pStyle w:val="Heading1"/>
        <w:ind w:firstLine="0"/>
        <w:jc w:val="center"/>
        <w:rPr>
          <w:rFonts w:eastAsia="Times New Roman"/>
          <w:kern w:val="32"/>
          <w:sz w:val="28"/>
          <w:szCs w:val="28"/>
          <w:lang w:eastAsia="ru-RU"/>
        </w:rPr>
      </w:pPr>
      <w:bookmarkStart w:id="4" w:name="Приложение"/>
      <w:bookmarkStart w:id="5" w:name="_Toc1372613"/>
      <w:bookmarkStart w:id="6" w:name="_Toc155608322"/>
      <w:r w:rsidRPr="009D2431">
        <w:rPr>
          <w:rFonts w:eastAsia="Times New Roman"/>
          <w:sz w:val="28"/>
          <w:szCs w:val="28"/>
          <w:lang w:eastAsia="ru-RU"/>
        </w:rPr>
        <w:lastRenderedPageBreak/>
        <w:t>ПРИЛОЖЕНИЕ А</w:t>
      </w:r>
      <w:bookmarkEnd w:id="4"/>
      <w:r w:rsidR="006C40C2" w:rsidRPr="009D2431">
        <w:rPr>
          <w:rFonts w:eastAsia="Times New Roman"/>
          <w:sz w:val="28"/>
          <w:szCs w:val="28"/>
          <w:lang w:eastAsia="ru-RU"/>
        </w:rPr>
        <w:t>.</w:t>
      </w:r>
      <w:r w:rsidRPr="009D2431">
        <w:rPr>
          <w:rFonts w:eastAsia="Times New Roman"/>
          <w:sz w:val="28"/>
          <w:szCs w:val="28"/>
          <w:lang w:eastAsia="ru-RU"/>
        </w:rPr>
        <w:br/>
      </w:r>
      <w:bookmarkEnd w:id="5"/>
      <w:r w:rsidRPr="009D2431">
        <w:rPr>
          <w:rFonts w:eastAsia="Times New Roman"/>
          <w:kern w:val="32"/>
          <w:sz w:val="28"/>
          <w:szCs w:val="28"/>
          <w:lang w:eastAsia="ru-RU"/>
        </w:rPr>
        <w:t>Основные требования к оформлению отчета</w:t>
      </w:r>
      <w:bookmarkEnd w:id="6"/>
    </w:p>
    <w:p w14:paraId="52EAA60B" w14:textId="77777777" w:rsidR="003F2C76" w:rsidRPr="009D2431" w:rsidRDefault="003F2C76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21DC50" w14:textId="5CC2C7C1" w:rsidR="00325DEF" w:rsidRPr="009D2431" w:rsidRDefault="003F2C76" w:rsidP="00CF00C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431">
        <w:rPr>
          <w:rFonts w:ascii="Times New Roman" w:hAnsi="Times New Roman" w:cs="Times New Roman"/>
          <w:b/>
          <w:bCs/>
          <w:sz w:val="28"/>
          <w:szCs w:val="28"/>
        </w:rPr>
        <w:t>А.</w:t>
      </w:r>
      <w:r w:rsidR="00325DEF"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1 Общие требования </w:t>
      </w:r>
      <w:r w:rsidR="00D55BAF"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к </w:t>
      </w:r>
      <w:r w:rsidR="00325DEF" w:rsidRPr="009D2431">
        <w:rPr>
          <w:rFonts w:ascii="Times New Roman" w:hAnsi="Times New Roman" w:cs="Times New Roman"/>
          <w:b/>
          <w:bCs/>
          <w:sz w:val="28"/>
          <w:szCs w:val="28"/>
        </w:rPr>
        <w:t>оформлени</w:t>
      </w:r>
      <w:r w:rsidR="00D55BAF" w:rsidRPr="009D2431">
        <w:rPr>
          <w:rFonts w:ascii="Times New Roman" w:hAnsi="Times New Roman" w:cs="Times New Roman"/>
          <w:b/>
          <w:bCs/>
          <w:sz w:val="28"/>
          <w:szCs w:val="28"/>
        </w:rPr>
        <w:t>ю</w:t>
      </w:r>
      <w:r w:rsidR="00325DEF"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отчета</w:t>
      </w:r>
    </w:p>
    <w:p w14:paraId="350DA60E" w14:textId="7A74CCF6" w:rsidR="00325DEF" w:rsidRPr="009D2431" w:rsidRDefault="00325DEF" w:rsidP="00EB693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Шрифт: единый, рекомендуемый </w:t>
      </w:r>
      <w:r w:rsidR="003F2C76" w:rsidRPr="009D2431">
        <w:rPr>
          <w:rFonts w:ascii="Times New Roman" w:hAnsi="Times New Roman" w:cs="Times New Roman"/>
          <w:sz w:val="28"/>
          <w:szCs w:val="28"/>
        </w:rPr>
        <w:t>–</w:t>
      </w:r>
      <w:r w:rsidR="00895521"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sz w:val="28"/>
          <w:szCs w:val="28"/>
        </w:rPr>
        <w:t xml:space="preserve">Times New Roman,  </w:t>
      </w:r>
    </w:p>
    <w:p w14:paraId="67A83B61" w14:textId="77777777" w:rsidR="00325DEF" w:rsidRPr="009D2431" w:rsidRDefault="00325DEF" w:rsidP="00EB693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Цвет: черный,</w:t>
      </w:r>
    </w:p>
    <w:p w14:paraId="3BFADF57" w14:textId="77777777" w:rsidR="00325DEF" w:rsidRPr="009D2431" w:rsidRDefault="00325DEF" w:rsidP="00EB693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Размер: не менее 12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>пт., одинаковый по всему отчету,</w:t>
      </w:r>
    </w:p>
    <w:p w14:paraId="2256E40D" w14:textId="77777777" w:rsidR="00325DEF" w:rsidRPr="009D2431" w:rsidRDefault="00325DEF" w:rsidP="00EB693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Выравнивание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>текста – по ширине,</w:t>
      </w:r>
    </w:p>
    <w:p w14:paraId="7A777939" w14:textId="77777777" w:rsidR="00325DEF" w:rsidRPr="009D2431" w:rsidRDefault="00325DEF" w:rsidP="00EB693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Межстрочный интервал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>– полуторный (исключения: оформление титула, должностей в списке исполнителей, названий рисунков и таблиц),</w:t>
      </w:r>
    </w:p>
    <w:p w14:paraId="547269E1" w14:textId="75D7395F" w:rsidR="00325DEF" w:rsidRPr="009D2431" w:rsidRDefault="00325DEF" w:rsidP="00EB693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Абзацный отступ </w:t>
      </w:r>
      <w:r w:rsidR="003F2C76" w:rsidRPr="009D243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 xml:space="preserve"> 1,25 см.,</w:t>
      </w:r>
    </w:p>
    <w:p w14:paraId="4454C56A" w14:textId="4783FCAC" w:rsidR="00325DEF" w:rsidRPr="009D2431" w:rsidRDefault="00325DEF" w:rsidP="00325DEF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Отступы и интервалы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 xml:space="preserve">в тексте </w:t>
      </w:r>
      <w:r w:rsidR="003F2C76" w:rsidRPr="009D243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 xml:space="preserve"> 0 см.</w:t>
      </w:r>
    </w:p>
    <w:p w14:paraId="032643D6" w14:textId="77777777" w:rsidR="00325DEF" w:rsidRPr="009D2431" w:rsidRDefault="00325DEF" w:rsidP="00325D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431">
        <w:rPr>
          <w:rFonts w:ascii="Times New Roman" w:hAnsi="Times New Roman" w:cs="Times New Roman"/>
          <w:bCs/>
          <w:sz w:val="28"/>
          <w:szCs w:val="28"/>
        </w:rPr>
        <w:t>Полужирный шрифт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D2431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bCs/>
          <w:sz w:val="28"/>
          <w:szCs w:val="28"/>
        </w:rPr>
        <w:t>применяют только для заголовков структурных элементов отчета</w:t>
      </w:r>
      <w:r w:rsidRPr="009D2431">
        <w:rPr>
          <w:rFonts w:ascii="Times New Roman" w:hAnsi="Times New Roman" w:cs="Times New Roman"/>
          <w:sz w:val="28"/>
          <w:szCs w:val="28"/>
        </w:rPr>
        <w:t>,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bCs/>
          <w:sz w:val="28"/>
          <w:szCs w:val="28"/>
        </w:rPr>
        <w:t>для заголовков разделов и подразделов основной части отчета.</w:t>
      </w:r>
    </w:p>
    <w:p w14:paraId="6E05116D" w14:textId="6550850D" w:rsidR="00325DEF" w:rsidRPr="009D2431" w:rsidRDefault="00325DEF" w:rsidP="00325D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D2431">
        <w:rPr>
          <w:rFonts w:ascii="Times New Roman" w:hAnsi="Times New Roman" w:cs="Times New Roman"/>
          <w:bCs/>
          <w:sz w:val="28"/>
          <w:szCs w:val="28"/>
        </w:rPr>
        <w:t>Курсив: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bCs/>
          <w:sz w:val="28"/>
          <w:szCs w:val="28"/>
        </w:rPr>
        <w:t xml:space="preserve">допускается для обозначения объектов и написания терминов. Курсив также может использоваться для </w:t>
      </w:r>
      <w:r w:rsidRPr="009D2431">
        <w:rPr>
          <w:rFonts w:ascii="Times New Roman" w:hAnsi="Times New Roman" w:cs="Times New Roman"/>
          <w:bCs/>
          <w:i/>
          <w:sz w:val="28"/>
          <w:szCs w:val="28"/>
        </w:rPr>
        <w:t>акцентирования внимания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, </w:t>
      </w:r>
      <w:r w:rsidRPr="009D2431">
        <w:rPr>
          <w:rFonts w:ascii="Times New Roman" w:hAnsi="Times New Roman" w:cs="Times New Roman"/>
          <w:bCs/>
          <w:i/>
          <w:sz w:val="28"/>
          <w:szCs w:val="28"/>
        </w:rPr>
        <w:t>выделения текста в отчете</w:t>
      </w:r>
      <w:r w:rsidRPr="009D2431">
        <w:rPr>
          <w:rFonts w:ascii="Times New Roman" w:hAnsi="Times New Roman" w:cs="Times New Roman"/>
          <w:bCs/>
          <w:sz w:val="28"/>
          <w:szCs w:val="28"/>
        </w:rPr>
        <w:t xml:space="preserve">,  но при этом текст должен быть </w:t>
      </w:r>
      <w:r w:rsidRPr="009D2431">
        <w:rPr>
          <w:rFonts w:ascii="Times New Roman" w:hAnsi="Times New Roman" w:cs="Times New Roman"/>
          <w:bCs/>
          <w:i/>
          <w:sz w:val="28"/>
          <w:szCs w:val="28"/>
        </w:rPr>
        <w:t>того же кегля и гарнитуры</w:t>
      </w:r>
      <w:r w:rsidRPr="009D2431">
        <w:rPr>
          <w:rFonts w:ascii="Times New Roman" w:hAnsi="Times New Roman" w:cs="Times New Roman"/>
          <w:bCs/>
          <w:sz w:val="28"/>
          <w:szCs w:val="28"/>
        </w:rPr>
        <w:t>.  Разрешается для написания определенных терминов, формул, теорем применять шрифты разной гарнитуры.</w:t>
      </w:r>
    </w:p>
    <w:p w14:paraId="537A74A4" w14:textId="77777777" w:rsidR="00325DEF" w:rsidRPr="009D2431" w:rsidRDefault="00325DEF" w:rsidP="00325DE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2431">
        <w:rPr>
          <w:rFonts w:ascii="Times New Roman" w:hAnsi="Times New Roman" w:cs="Times New Roman"/>
          <w:bCs/>
          <w:sz w:val="28"/>
          <w:szCs w:val="28"/>
        </w:rPr>
        <w:t>Размеры полей: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>левое – 3,0 см., правое – 1,5 см., верхнее и нижнее – 2,0 см.</w:t>
      </w:r>
    </w:p>
    <w:p w14:paraId="5152F3E4" w14:textId="40D6C25A" w:rsidR="003F2C76" w:rsidRPr="009D2431" w:rsidRDefault="00325DEF" w:rsidP="003F2C7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D2431">
        <w:rPr>
          <w:rFonts w:ascii="Times New Roman" w:hAnsi="Times New Roman" w:cs="Times New Roman"/>
          <w:bCs/>
          <w:sz w:val="28"/>
          <w:szCs w:val="28"/>
        </w:rPr>
        <w:t>Номера страниц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 xml:space="preserve">– арабскими цифрами, </w:t>
      </w:r>
      <w:r w:rsidRPr="009D2431">
        <w:rPr>
          <w:rFonts w:ascii="Times New Roman" w:hAnsi="Times New Roman" w:cs="Times New Roman"/>
          <w:bCs/>
          <w:i/>
          <w:sz w:val="28"/>
          <w:szCs w:val="28"/>
        </w:rPr>
        <w:t>внизу по центру</w:t>
      </w:r>
      <w:r w:rsidRPr="009D243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. </w:t>
      </w:r>
      <w:r w:rsidRPr="009D2431">
        <w:rPr>
          <w:rFonts w:ascii="Times New Roman" w:hAnsi="Times New Roman" w:cs="Times New Roman"/>
          <w:bCs/>
          <w:sz w:val="28"/>
          <w:szCs w:val="28"/>
        </w:rPr>
        <w:t>Титульный лист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 xml:space="preserve">включают в общую нумерацию страниц отчета. </w:t>
      </w:r>
      <w:r w:rsidRPr="009D2431">
        <w:rPr>
          <w:rFonts w:ascii="Times New Roman" w:hAnsi="Times New Roman" w:cs="Times New Roman"/>
          <w:i/>
          <w:sz w:val="28"/>
          <w:szCs w:val="28"/>
        </w:rPr>
        <w:t>Номер</w:t>
      </w:r>
      <w:r w:rsidRPr="009D2431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 xml:space="preserve">страницы на титульном листе </w:t>
      </w:r>
      <w:r w:rsidRPr="009D2431">
        <w:rPr>
          <w:rFonts w:ascii="Times New Roman" w:hAnsi="Times New Roman" w:cs="Times New Roman"/>
          <w:i/>
          <w:sz w:val="28"/>
          <w:szCs w:val="28"/>
        </w:rPr>
        <w:t>не проставляют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9D2431">
        <w:rPr>
          <w:rFonts w:ascii="Times New Roman" w:hAnsi="Times New Roman" w:cs="Times New Roman"/>
          <w:i/>
          <w:sz w:val="28"/>
          <w:szCs w:val="28"/>
        </w:rPr>
        <w:t xml:space="preserve">Приложения </w:t>
      </w:r>
      <w:r w:rsidRPr="009D2431">
        <w:rPr>
          <w:rFonts w:ascii="Times New Roman" w:hAnsi="Times New Roman" w:cs="Times New Roman"/>
          <w:color w:val="000000"/>
          <w:sz w:val="28"/>
          <w:szCs w:val="28"/>
        </w:rPr>
        <w:t>должны иметь общую с остальной частью отчета сквозную нумерацию страниц.</w:t>
      </w:r>
    </w:p>
    <w:p w14:paraId="0502C3AB" w14:textId="1B3B6BB3" w:rsidR="00DA22C3" w:rsidRPr="009D2431" w:rsidRDefault="00DA22C3" w:rsidP="003F2C7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bCs/>
          <w:sz w:val="28"/>
          <w:szCs w:val="28"/>
        </w:rPr>
        <w:t>Оформление перечислений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D2431">
        <w:rPr>
          <w:rFonts w:ascii="Times New Roman" w:hAnsi="Times New Roman" w:cs="Times New Roman"/>
          <w:bCs/>
          <w:sz w:val="28"/>
          <w:szCs w:val="28"/>
        </w:rPr>
        <w:t>п</w:t>
      </w:r>
      <w:r w:rsidR="00BF57B1" w:rsidRPr="009D2431">
        <w:rPr>
          <w:rFonts w:ascii="Times New Roman" w:hAnsi="Times New Roman" w:cs="Times New Roman"/>
          <w:sz w:val="28"/>
          <w:szCs w:val="28"/>
        </w:rPr>
        <w:t xml:space="preserve">еред каждым элементом </w:t>
      </w:r>
      <w:r w:rsidRPr="009D2431">
        <w:rPr>
          <w:rFonts w:ascii="Times New Roman" w:hAnsi="Times New Roman" w:cs="Times New Roman"/>
          <w:sz w:val="28"/>
          <w:szCs w:val="28"/>
        </w:rPr>
        <w:t xml:space="preserve">перечисления следует ставить </w:t>
      </w:r>
      <w:r w:rsidRPr="009D2431">
        <w:rPr>
          <w:rFonts w:ascii="Times New Roman" w:hAnsi="Times New Roman" w:cs="Times New Roman"/>
          <w:i/>
          <w:sz w:val="28"/>
          <w:szCs w:val="28"/>
        </w:rPr>
        <w:t>тире</w:t>
      </w:r>
      <w:r w:rsidRPr="009D2431">
        <w:rPr>
          <w:rFonts w:ascii="Times New Roman" w:hAnsi="Times New Roman" w:cs="Times New Roman"/>
          <w:sz w:val="28"/>
          <w:szCs w:val="28"/>
        </w:rPr>
        <w:t xml:space="preserve"> или, при необход</w:t>
      </w:r>
      <w:r w:rsidR="00BF57B1" w:rsidRPr="009D2431">
        <w:rPr>
          <w:rFonts w:ascii="Times New Roman" w:hAnsi="Times New Roman" w:cs="Times New Roman"/>
          <w:sz w:val="28"/>
          <w:szCs w:val="28"/>
        </w:rPr>
        <w:t>имости ссылки в тексте отчета на один из элементов перечисления</w:t>
      </w:r>
      <w:r w:rsidR="00036581" w:rsidRPr="009D2431">
        <w:rPr>
          <w:rFonts w:ascii="Times New Roman" w:hAnsi="Times New Roman" w:cs="Times New Roman"/>
          <w:sz w:val="28"/>
          <w:szCs w:val="28"/>
        </w:rPr>
        <w:t>,</w:t>
      </w:r>
      <w:r w:rsidR="00BF57B1" w:rsidRPr="009D2431">
        <w:rPr>
          <w:rFonts w:ascii="Times New Roman" w:hAnsi="Times New Roman" w:cs="Times New Roman"/>
          <w:sz w:val="28"/>
          <w:szCs w:val="28"/>
        </w:rPr>
        <w:t xml:space="preserve"> вместо тире ставят </w:t>
      </w:r>
      <w:r w:rsidRPr="009D2431">
        <w:rPr>
          <w:rFonts w:ascii="Times New Roman" w:hAnsi="Times New Roman" w:cs="Times New Roman"/>
          <w:i/>
          <w:sz w:val="28"/>
          <w:szCs w:val="28"/>
        </w:rPr>
        <w:t>строчн</w:t>
      </w:r>
      <w:r w:rsidR="00BF57B1" w:rsidRPr="009D2431">
        <w:rPr>
          <w:rFonts w:ascii="Times New Roman" w:hAnsi="Times New Roman" w:cs="Times New Roman"/>
          <w:i/>
          <w:sz w:val="28"/>
          <w:szCs w:val="28"/>
        </w:rPr>
        <w:t>ые</w:t>
      </w:r>
      <w:r w:rsidRPr="009D2431">
        <w:rPr>
          <w:rFonts w:ascii="Times New Roman" w:hAnsi="Times New Roman" w:cs="Times New Roman"/>
          <w:i/>
          <w:sz w:val="28"/>
          <w:szCs w:val="28"/>
        </w:rPr>
        <w:t xml:space="preserve"> букв</w:t>
      </w:r>
      <w:r w:rsidR="00BF57B1" w:rsidRPr="009D2431">
        <w:rPr>
          <w:rFonts w:ascii="Times New Roman" w:hAnsi="Times New Roman" w:cs="Times New Roman"/>
          <w:i/>
          <w:sz w:val="28"/>
          <w:szCs w:val="28"/>
        </w:rPr>
        <w:t>ы,</w:t>
      </w:r>
      <w:r w:rsidRPr="009D2431">
        <w:rPr>
          <w:rFonts w:ascii="Times New Roman" w:hAnsi="Times New Roman" w:cs="Times New Roman"/>
          <w:sz w:val="28"/>
          <w:szCs w:val="28"/>
        </w:rPr>
        <w:t xml:space="preserve"> начиная с буквы "а" (за исключением – </w:t>
      </w:r>
      <w:r w:rsidR="00826984" w:rsidRPr="009D2431">
        <w:rPr>
          <w:rFonts w:ascii="Times New Roman" w:hAnsi="Times New Roman" w:cs="Times New Roman"/>
          <w:sz w:val="28"/>
          <w:szCs w:val="28"/>
        </w:rPr>
        <w:t>е</w:t>
      </w:r>
      <w:r w:rsidRPr="009D2431">
        <w:rPr>
          <w:rFonts w:ascii="Times New Roman" w:hAnsi="Times New Roman" w:cs="Times New Roman"/>
          <w:sz w:val="28"/>
          <w:szCs w:val="28"/>
        </w:rPr>
        <w:t xml:space="preserve">, з, й, о, </w:t>
      </w:r>
      <w:r w:rsidR="00826984" w:rsidRPr="009D2431">
        <w:rPr>
          <w:rFonts w:ascii="Times New Roman" w:hAnsi="Times New Roman" w:cs="Times New Roman"/>
          <w:sz w:val="28"/>
          <w:szCs w:val="28"/>
        </w:rPr>
        <w:t xml:space="preserve">ч, </w:t>
      </w:r>
      <w:r w:rsidRPr="009D2431">
        <w:rPr>
          <w:rFonts w:ascii="Times New Roman" w:hAnsi="Times New Roman" w:cs="Times New Roman"/>
          <w:sz w:val="28"/>
          <w:szCs w:val="28"/>
        </w:rPr>
        <w:t xml:space="preserve">ъ, ы, ь), после которой </w:t>
      </w:r>
      <w:r w:rsidRPr="009D2431">
        <w:rPr>
          <w:rFonts w:ascii="Times New Roman" w:hAnsi="Times New Roman" w:cs="Times New Roman"/>
          <w:sz w:val="28"/>
          <w:szCs w:val="28"/>
        </w:rPr>
        <w:lastRenderedPageBreak/>
        <w:t>ставится скобка.</w:t>
      </w:r>
      <w:r w:rsidR="00BF57B1" w:rsidRPr="009D2431">
        <w:rPr>
          <w:rFonts w:ascii="Times New Roman" w:hAnsi="Times New Roman" w:cs="Times New Roman"/>
          <w:sz w:val="28"/>
          <w:szCs w:val="28"/>
        </w:rPr>
        <w:t xml:space="preserve"> Простые перечисления отделяются запятой, сложные – точкой с запятой.</w:t>
      </w:r>
    </w:p>
    <w:p w14:paraId="5619219B" w14:textId="77777777" w:rsidR="00DA22C3" w:rsidRPr="009D2431" w:rsidRDefault="00DA22C3" w:rsidP="00DA22C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bCs/>
          <w:i/>
          <w:sz w:val="28"/>
          <w:szCs w:val="28"/>
        </w:rPr>
        <w:t>НЕ</w:t>
      </w:r>
      <w:r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sz w:val="28"/>
          <w:szCs w:val="28"/>
        </w:rPr>
        <w:t xml:space="preserve">допускается использование </w:t>
      </w:r>
      <w:r w:rsidRPr="009D2431">
        <w:rPr>
          <w:rFonts w:ascii="Times New Roman" w:hAnsi="Times New Roman" w:cs="Times New Roman"/>
          <w:bCs/>
          <w:i/>
          <w:sz w:val="28"/>
          <w:szCs w:val="28"/>
        </w:rPr>
        <w:t>данных</w:t>
      </w:r>
      <w:r w:rsidRPr="009D2431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i/>
          <w:sz w:val="28"/>
          <w:szCs w:val="28"/>
        </w:rPr>
        <w:t>знаков</w:t>
      </w:r>
      <w:r w:rsidRPr="009D2431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D2B10C7" w14:textId="77777777" w:rsidR="00DA22C3" w:rsidRPr="009D2431" w:rsidRDefault="00DA22C3" w:rsidP="00DA22C3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2F5120" w14:textId="77777777" w:rsidR="00DA22C3" w:rsidRPr="009D2431" w:rsidRDefault="00DA22C3" w:rsidP="00DA22C3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hanging="1071"/>
        <w:contextualSpacing/>
        <w:rPr>
          <w:rFonts w:ascii="Times New Roman" w:hAnsi="Times New Roman" w:cs="Times New Roman"/>
          <w:sz w:val="28"/>
          <w:szCs w:val="28"/>
        </w:rPr>
      </w:pPr>
    </w:p>
    <w:p w14:paraId="6A480041" w14:textId="77777777" w:rsidR="00DA22C3" w:rsidRPr="009D2431" w:rsidRDefault="00DA22C3" w:rsidP="00DA22C3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hanging="1791"/>
        <w:contextualSpacing/>
        <w:rPr>
          <w:rFonts w:ascii="Times New Roman" w:hAnsi="Times New Roman" w:cs="Times New Roman"/>
          <w:sz w:val="28"/>
          <w:szCs w:val="28"/>
        </w:rPr>
      </w:pPr>
    </w:p>
    <w:p w14:paraId="673EB054" w14:textId="77777777" w:rsidR="00DA22C3" w:rsidRPr="009D2431" w:rsidRDefault="00DA22C3" w:rsidP="00DA22C3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При наличии конкретного числа перечислений допускается использовать </w:t>
      </w:r>
      <w:r w:rsidRPr="009D2431">
        <w:rPr>
          <w:rFonts w:ascii="Times New Roman" w:hAnsi="Times New Roman" w:cs="Times New Roman"/>
          <w:i/>
          <w:sz w:val="28"/>
          <w:szCs w:val="28"/>
        </w:rPr>
        <w:t>арабские</w:t>
      </w:r>
    </w:p>
    <w:p w14:paraId="6AFF63E0" w14:textId="77777777" w:rsidR="00DA22C3" w:rsidRPr="009D2431" w:rsidRDefault="00DA22C3" w:rsidP="00DA22C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i/>
          <w:sz w:val="28"/>
          <w:szCs w:val="28"/>
        </w:rPr>
        <w:t xml:space="preserve">цифры </w:t>
      </w:r>
      <w:r w:rsidRPr="009D2431">
        <w:rPr>
          <w:rFonts w:ascii="Times New Roman" w:hAnsi="Times New Roman" w:cs="Times New Roman"/>
          <w:sz w:val="28"/>
          <w:szCs w:val="28"/>
        </w:rPr>
        <w:t>со скобками.</w:t>
      </w:r>
    </w:p>
    <w:p w14:paraId="495CE2A2" w14:textId="77777777" w:rsidR="003F2C76" w:rsidRPr="009D2431" w:rsidRDefault="00DA22C3" w:rsidP="003F2C7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Перечисления приводятся с абзацного отступа – 1,25 пт., без о</w:t>
      </w:r>
      <w:r w:rsidR="00AF6B59" w:rsidRPr="009D2431">
        <w:rPr>
          <w:rFonts w:ascii="Times New Roman" w:hAnsi="Times New Roman" w:cs="Times New Roman"/>
          <w:sz w:val="28"/>
          <w:szCs w:val="28"/>
        </w:rPr>
        <w:t>тступов слева и выступов справа</w:t>
      </w:r>
      <w:r w:rsidR="00E5558C" w:rsidRPr="009D2431">
        <w:rPr>
          <w:rFonts w:ascii="Times New Roman" w:hAnsi="Times New Roman" w:cs="Times New Roman"/>
          <w:sz w:val="28"/>
          <w:szCs w:val="28"/>
        </w:rPr>
        <w:t>.</w:t>
      </w:r>
    </w:p>
    <w:p w14:paraId="1904EACB" w14:textId="0595C9B4" w:rsidR="00F61027" w:rsidRPr="009D2431" w:rsidRDefault="003F2C76" w:rsidP="003F2C7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431">
        <w:rPr>
          <w:rFonts w:ascii="Times New Roman" w:hAnsi="Times New Roman" w:cs="Times New Roman"/>
          <w:b/>
          <w:bCs/>
          <w:sz w:val="28"/>
          <w:szCs w:val="28"/>
        </w:rPr>
        <w:t>А.</w:t>
      </w:r>
      <w:r w:rsidR="00D55BAF" w:rsidRPr="009D243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50376"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1027" w:rsidRPr="009D2431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DA22C3" w:rsidRPr="009D2431">
        <w:rPr>
          <w:rFonts w:ascii="Times New Roman" w:hAnsi="Times New Roman" w:cs="Times New Roman"/>
          <w:b/>
          <w:bCs/>
          <w:sz w:val="28"/>
          <w:szCs w:val="28"/>
        </w:rPr>
        <w:t>формление</w:t>
      </w:r>
      <w:r w:rsidR="00F61027" w:rsidRPr="009D2431">
        <w:rPr>
          <w:rFonts w:ascii="Times New Roman" w:hAnsi="Times New Roman" w:cs="Times New Roman"/>
          <w:b/>
          <w:bCs/>
          <w:sz w:val="28"/>
          <w:szCs w:val="28"/>
        </w:rPr>
        <w:t xml:space="preserve"> иллюстраций</w:t>
      </w:r>
    </w:p>
    <w:p w14:paraId="6CB01F6C" w14:textId="46EF99C0" w:rsidR="00F61027" w:rsidRPr="009D2431" w:rsidRDefault="00F61027" w:rsidP="003F2C76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К иллюстрациям относятся: чертежи, графики, схемы, диаграммы, фотоснимки</w:t>
      </w:r>
      <w:r w:rsidR="009668B1" w:rsidRPr="009D2431">
        <w:rPr>
          <w:rFonts w:ascii="Times New Roman" w:hAnsi="Times New Roman" w:cs="Times New Roman"/>
          <w:sz w:val="28"/>
          <w:szCs w:val="28"/>
        </w:rPr>
        <w:t>.</w:t>
      </w:r>
    </w:p>
    <w:p w14:paraId="3BB25C7C" w14:textId="70EA2992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9D2431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Иллюстрации следует располагать в отчете </w:t>
      </w:r>
      <w:r w:rsidRPr="009D2431">
        <w:rPr>
          <w:rFonts w:ascii="Times New Roman" w:eastAsia="Calibri" w:hAnsi="Times New Roman" w:cs="Times New Roman"/>
          <w:bCs/>
          <w:i/>
          <w:sz w:val="28"/>
          <w:szCs w:val="28"/>
          <w:lang w:eastAsia="ru-RU"/>
        </w:rPr>
        <w:t>непосредственно после текста отчета</w:t>
      </w:r>
      <w:r w:rsidRPr="009D2431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, где они упоминаются впервые, или на следующей странице (по возможности ближе к соответствующим частям текста отчета).</w:t>
      </w:r>
    </w:p>
    <w:p w14:paraId="4492CA67" w14:textId="77777777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На все иллюстрации в отчете должны быть даны ссылки. При ссылке необходимо писать слово "рисунок" и его номер, например: "в соответствии с рисунком 2". </w:t>
      </w:r>
      <w:r w:rsidRPr="009D2431">
        <w:rPr>
          <w:rFonts w:ascii="Times New Roman" w:eastAsia="Calibri" w:hAnsi="Times New Roman" w:cs="Times New Roman"/>
          <w:bCs/>
          <w:i/>
          <w:sz w:val="28"/>
          <w:szCs w:val="28"/>
          <w:lang w:eastAsia="ru-RU"/>
        </w:rPr>
        <w:t>Не допускается</w:t>
      </w:r>
      <w:r w:rsidRPr="009D2431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9668B1"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сокращение типа </w:t>
      </w:r>
      <w:r w:rsidR="009668B1" w:rsidRPr="009D2431">
        <w:rPr>
          <w:rFonts w:ascii="Times New Roman" w:eastAsia="Calibri" w:hAnsi="Times New Roman" w:cs="Times New Roman"/>
          <w:i/>
          <w:sz w:val="28"/>
          <w:szCs w:val="28"/>
          <w:lang w:eastAsia="ru-RU"/>
        </w:rPr>
        <w:t>Рис.5.</w:t>
      </w:r>
    </w:p>
    <w:p w14:paraId="4E6BA496" w14:textId="77777777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>Иллюстрации, за исключением иллюстраций, приведенных в приложениях, следует нумеровать арабскими цифрами</w:t>
      </w:r>
      <w:r w:rsidR="009668B1"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сквозной нумерацией: Рисунок 1.</w:t>
      </w:r>
    </w:p>
    <w:p w14:paraId="12960029" w14:textId="77777777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>Допускается нумеровать иллюстрации в пределах раздела отчета. В этом случае номер иллюстрации состоит из номера раздела и порядкового номера иллюстрации, разделенных точкой: Рисунок 1.1</w:t>
      </w:r>
      <w:r w:rsidR="009668B1"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1F90ED6D" w14:textId="77777777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>Если рисунок в отчете всего один, то он обозначатся</w:t>
      </w:r>
      <w:r w:rsidR="009668B1"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: </w:t>
      </w:r>
      <w:r w:rsidRPr="009D2431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1.</w:t>
      </w:r>
    </w:p>
    <w:p w14:paraId="6377CDBD" w14:textId="3ADA9CB8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Иллюстрации при необходимости могут иметь наименование и пояснительные данные (подрисуночный текст). Слово "Рисунок", его номер и </w:t>
      </w:r>
      <w:r w:rsidRPr="009D2431">
        <w:rPr>
          <w:rFonts w:ascii="Times New Roman" w:hAnsi="Times New Roman" w:cs="Times New Roman"/>
          <w:sz w:val="28"/>
          <w:szCs w:val="28"/>
        </w:rPr>
        <w:lastRenderedPageBreak/>
        <w:t>через тире наименование помещают после пояснительных данных и располагают в центре под рисунком.</w:t>
      </w:r>
    </w:p>
    <w:p w14:paraId="061CB670" w14:textId="77777777" w:rsidR="00315AC7" w:rsidRPr="009D2431" w:rsidRDefault="00315AC7" w:rsidP="00F61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Пример оформления названия рисунка:</w:t>
      </w:r>
    </w:p>
    <w:p w14:paraId="168F93F2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hAnsi="Times New Roman" w:cs="Times New Roman"/>
          <w:noProof/>
          <w:color w:val="FF0000"/>
          <w:sz w:val="28"/>
          <w:szCs w:val="28"/>
          <w:lang w:eastAsia="ru-RU"/>
        </w:rPr>
        <w:drawing>
          <wp:inline distT="0" distB="0" distL="0" distR="0" wp14:anchorId="03EC89FF" wp14:editId="2476BF4D">
            <wp:extent cx="5221996" cy="2126256"/>
            <wp:effectExtent l="0" t="0" r="17145" b="2667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D2B79AB" w14:textId="77777777" w:rsidR="006331A9" w:rsidRPr="009D2431" w:rsidRDefault="00F61027" w:rsidP="006331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1.1 – </w:t>
      </w:r>
      <w:sdt>
        <w:sdtPr>
          <w:rPr>
            <w:rFonts w:ascii="Times New Roman" w:hAnsi="Times New Roman" w:cs="Times New Roman"/>
            <w:sz w:val="28"/>
            <w:szCs w:val="28"/>
          </w:rPr>
          <w:id w:val="-751807734"/>
          <w:placeholder>
            <w:docPart w:val="106D554541BD4030AD2C488137D38FC8"/>
          </w:placeholder>
        </w:sdtPr>
        <w:sdtContent>
          <w:r w:rsidR="006331A9" w:rsidRPr="009D2431">
            <w:rPr>
              <w:rFonts w:ascii="Times New Roman" w:hAnsi="Times New Roman" w:cs="Times New Roman"/>
              <w:sz w:val="28"/>
              <w:szCs w:val="28"/>
            </w:rPr>
            <w:t>Если наименование рисунка состоит из нескольких строк, то его записывают через один межстрочный интервал. Наименование рисунка приводят с прописной буквы без точки в конце. Перено</w:t>
          </w:r>
          <w:r w:rsidR="00214405" w:rsidRPr="009D2431">
            <w:rPr>
              <w:rFonts w:ascii="Times New Roman" w:hAnsi="Times New Roman" w:cs="Times New Roman"/>
              <w:sz w:val="28"/>
              <w:szCs w:val="28"/>
            </w:rPr>
            <w:t>с слов в наименовании                              рисунка</w:t>
          </w:r>
          <w:r w:rsidR="006331A9" w:rsidRPr="009D2431">
            <w:rPr>
              <w:rFonts w:ascii="Times New Roman" w:hAnsi="Times New Roman" w:cs="Times New Roman"/>
              <w:sz w:val="28"/>
              <w:szCs w:val="28"/>
            </w:rPr>
            <w:t xml:space="preserve"> не допускается</w:t>
          </w:r>
        </w:sdtContent>
      </w:sdt>
    </w:p>
    <w:p w14:paraId="6E4C0D97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B23D5B" w14:textId="692F6CF6" w:rsidR="00F61027" w:rsidRPr="009D2431" w:rsidRDefault="00D55BAF" w:rsidP="00D55BA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А.3</w:t>
      </w:r>
      <w:r w:rsidR="00550376" w:rsidRPr="009D24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61027" w:rsidRPr="009D24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Оформление таблиц</w:t>
      </w:r>
    </w:p>
    <w:p w14:paraId="2EE8D4A7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 следует располагать непосредственно после текста, в котором она упоминается впервые, или на следующей странице.</w:t>
      </w:r>
    </w:p>
    <w:p w14:paraId="3532E99A" w14:textId="0ECC75D0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все таблицы в отчете должны быть ссылки. При ссылке следует печатать слово "таблица" с указанием ее номера</w:t>
      </w:r>
      <w:r w:rsidRPr="009D243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. </w:t>
      </w:r>
      <w:r w:rsidRPr="009D2431">
        <w:rPr>
          <w:rFonts w:ascii="Times New Roman" w:hAnsi="Times New Roman" w:cs="Times New Roman"/>
          <w:bCs/>
          <w:i/>
          <w:sz w:val="28"/>
          <w:szCs w:val="28"/>
        </w:rPr>
        <w:t xml:space="preserve">Не допускается </w:t>
      </w:r>
      <w:r w:rsidRPr="009D2431">
        <w:rPr>
          <w:rFonts w:ascii="Times New Roman" w:hAnsi="Times New Roman" w:cs="Times New Roman"/>
          <w:i/>
          <w:sz w:val="28"/>
          <w:szCs w:val="28"/>
        </w:rPr>
        <w:t xml:space="preserve">сокращение </w:t>
      </w:r>
      <w:r w:rsidR="00D55BAF" w:rsidRPr="009D2431">
        <w:rPr>
          <w:rFonts w:ascii="Times New Roman" w:hAnsi="Times New Roman" w:cs="Times New Roman"/>
          <w:i/>
          <w:sz w:val="28"/>
          <w:szCs w:val="28"/>
        </w:rPr>
        <w:t>–</w:t>
      </w:r>
      <w:r w:rsidR="00CF217F" w:rsidRPr="009D243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2431">
        <w:rPr>
          <w:rFonts w:ascii="Times New Roman" w:hAnsi="Times New Roman" w:cs="Times New Roman"/>
          <w:i/>
          <w:sz w:val="28"/>
          <w:szCs w:val="28"/>
        </w:rPr>
        <w:t>Табл</w:t>
      </w:r>
      <w:r w:rsidR="009668B1" w:rsidRPr="009D2431">
        <w:rPr>
          <w:rFonts w:ascii="Times New Roman" w:hAnsi="Times New Roman" w:cs="Times New Roman"/>
          <w:sz w:val="28"/>
          <w:szCs w:val="28"/>
        </w:rPr>
        <w:t>.5.</w:t>
      </w:r>
    </w:p>
    <w:p w14:paraId="7D38981A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Допускается применять размер шрифта в таблице меньший, чем в тексте отчета. </w:t>
      </w:r>
    </w:p>
    <w:p w14:paraId="7F301181" w14:textId="77777777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Таблицы, за исключением таблиц приложений, следует нумеровать арабскими цифрами сквозной нумерацией. </w:t>
      </w:r>
    </w:p>
    <w:p w14:paraId="721C9000" w14:textId="77777777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Допускается нумеровать таблицы в пределах раздела при большом объеме отчета. В этом случае номер таблицы состоит из номера раздела и порядкового номера таблицы, разделенных точкой: Таблица 2.3.</w:t>
      </w:r>
    </w:p>
    <w:p w14:paraId="791808D4" w14:textId="43C58494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Наименование таблицы следует помещать над таблицей слева без абзацного отступа в одну строку с ее номером через тире, например</w:t>
      </w:r>
      <w:r w:rsidR="00036581" w:rsidRPr="009D2431">
        <w:rPr>
          <w:rFonts w:ascii="Times New Roman" w:hAnsi="Times New Roman" w:cs="Times New Roman"/>
          <w:sz w:val="28"/>
          <w:szCs w:val="28"/>
        </w:rPr>
        <w:t>,</w:t>
      </w:r>
      <w:r w:rsidRPr="009D243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3E7965" w:rsidRPr="009D2431">
        <w:rPr>
          <w:rFonts w:ascii="Times New Roman" w:hAnsi="Times New Roman" w:cs="Times New Roman"/>
          <w:bCs/>
          <w:sz w:val="28"/>
          <w:szCs w:val="28"/>
        </w:rPr>
        <w:t>Таблица 1 – Наименование.</w:t>
      </w:r>
      <w:r w:rsidRPr="009D2431">
        <w:rPr>
          <w:rFonts w:ascii="Times New Roman" w:hAnsi="Times New Roman" w:cs="Times New Roman"/>
          <w:sz w:val="28"/>
          <w:szCs w:val="28"/>
        </w:rPr>
        <w:t xml:space="preserve"> Наименование таблицы приводят с прописной буквы без </w:t>
      </w:r>
      <w:r w:rsidRPr="009D2431">
        <w:rPr>
          <w:rFonts w:ascii="Times New Roman" w:hAnsi="Times New Roman" w:cs="Times New Roman"/>
          <w:sz w:val="28"/>
          <w:szCs w:val="28"/>
        </w:rPr>
        <w:lastRenderedPageBreak/>
        <w:t xml:space="preserve">точки в конце. Если наименование таблицы занимает две строки и более, то его следует записывать через </w:t>
      </w:r>
      <w:r w:rsidRPr="009D2431">
        <w:rPr>
          <w:rFonts w:ascii="Times New Roman" w:hAnsi="Times New Roman" w:cs="Times New Roman"/>
          <w:i/>
          <w:sz w:val="28"/>
          <w:szCs w:val="28"/>
        </w:rPr>
        <w:t>один межстрочный интервал</w:t>
      </w:r>
      <w:r w:rsidRPr="009D2431">
        <w:rPr>
          <w:rFonts w:ascii="Times New Roman" w:hAnsi="Times New Roman" w:cs="Times New Roman"/>
          <w:sz w:val="28"/>
          <w:szCs w:val="28"/>
        </w:rPr>
        <w:t>.</w:t>
      </w:r>
    </w:p>
    <w:p w14:paraId="2A179D69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Если таблица занимает больше двух страниц, то при переносе части таблицы на другую страницу пишут</w:t>
      </w:r>
      <w:r w:rsidR="00315AC7" w:rsidRPr="009D2431">
        <w:rPr>
          <w:rFonts w:ascii="Times New Roman" w:hAnsi="Times New Roman" w:cs="Times New Roman"/>
          <w:sz w:val="28"/>
          <w:szCs w:val="28"/>
        </w:rPr>
        <w:t xml:space="preserve"> слова  «Продолжение таблицы 1», пример оформления названия таблицы:</w:t>
      </w:r>
    </w:p>
    <w:p w14:paraId="66FE8A4D" w14:textId="77777777" w:rsidR="006331A9" w:rsidRPr="009D2431" w:rsidRDefault="00F61027" w:rsidP="006331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1.1 – </w:t>
      </w:r>
      <w:sdt>
        <w:sdtPr>
          <w:rPr>
            <w:rFonts w:ascii="Times New Roman" w:hAnsi="Times New Roman" w:cs="Times New Roman"/>
            <w:sz w:val="28"/>
            <w:szCs w:val="28"/>
          </w:rPr>
          <w:id w:val="53130690"/>
          <w:placeholder>
            <w:docPart w:val="A788319EAD68421F90677DADC4975FC7"/>
          </w:placeholder>
        </w:sdtPr>
        <w:sdtContent>
          <w:r w:rsidR="006331A9" w:rsidRPr="009D2431">
            <w:rPr>
              <w:rFonts w:ascii="Times New Roman" w:hAnsi="Times New Roman" w:cs="Times New Roman"/>
              <w:sz w:val="28"/>
              <w:szCs w:val="28"/>
            </w:rPr>
            <w:t>Наименование таблицы следует помещать над таблицей слева без абзацного отступа с прописной буквы в одну строку с ее номером через тире без точки в конце. Если наименование таблицы занимает две строки и более, то его следует записывать через один межстрочный интервал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F61027" w:rsidRPr="009D2431" w14:paraId="30DE1220" w14:textId="77777777" w:rsidTr="004E67B2">
        <w:tc>
          <w:tcPr>
            <w:tcW w:w="2392" w:type="dxa"/>
          </w:tcPr>
          <w:p w14:paraId="4E0C9EEA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553942E9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10C8BE90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00434C98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0B7BE56F" w14:textId="77777777" w:rsidTr="004E67B2">
        <w:tc>
          <w:tcPr>
            <w:tcW w:w="2392" w:type="dxa"/>
          </w:tcPr>
          <w:p w14:paraId="526A243A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4CFC9BB0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11ED87E1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60828D84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5D65B3A7" w14:textId="77777777" w:rsidTr="004E67B2">
        <w:tc>
          <w:tcPr>
            <w:tcW w:w="2392" w:type="dxa"/>
          </w:tcPr>
          <w:p w14:paraId="2B1D9D0E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2A1EF1BD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002C965D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499111D3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6EB09CC7" w14:textId="77777777" w:rsidTr="004E67B2">
        <w:tc>
          <w:tcPr>
            <w:tcW w:w="2392" w:type="dxa"/>
          </w:tcPr>
          <w:p w14:paraId="21A9FA64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0F79750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05748865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62A1443C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5FC39ED1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6F1BA9E8" w14:textId="77777777" w:rsidTr="004E67B2">
        <w:tc>
          <w:tcPr>
            <w:tcW w:w="2392" w:type="dxa"/>
          </w:tcPr>
          <w:p w14:paraId="087B6ADE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01BF81C5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2AE2221B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404340D9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73475E34" w14:textId="77777777" w:rsidTr="004E67B2">
        <w:tc>
          <w:tcPr>
            <w:tcW w:w="2392" w:type="dxa"/>
          </w:tcPr>
          <w:p w14:paraId="13522AC3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523F2985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5C28B360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20763E79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4C171A82" w14:textId="77777777" w:rsidTr="004E67B2">
        <w:tc>
          <w:tcPr>
            <w:tcW w:w="2392" w:type="dxa"/>
          </w:tcPr>
          <w:p w14:paraId="13F5DE37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5A5A980E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60883424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644527DC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4665CB42" w14:textId="77777777" w:rsidTr="004E67B2">
        <w:tc>
          <w:tcPr>
            <w:tcW w:w="2392" w:type="dxa"/>
          </w:tcPr>
          <w:p w14:paraId="2D60C32C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742C2F92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5E29E3E8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08191C78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227BD769" w14:textId="77777777" w:rsidTr="004E67B2">
        <w:tc>
          <w:tcPr>
            <w:tcW w:w="2392" w:type="dxa"/>
          </w:tcPr>
          <w:p w14:paraId="4A338E80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36EE9114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7940782A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394EE389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403AC6B" w14:textId="77777777" w:rsidR="00F61027" w:rsidRPr="009D2431" w:rsidRDefault="00120E57" w:rsidP="004C6C5F">
      <w:pPr>
        <w:pageBreakBefore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Продолжение т</w:t>
      </w:r>
      <w:r w:rsidR="00F61027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аблицы 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F61027" w:rsidRPr="009D2431" w14:paraId="51A9ED02" w14:textId="77777777" w:rsidTr="004E67B2">
        <w:tc>
          <w:tcPr>
            <w:tcW w:w="2392" w:type="dxa"/>
          </w:tcPr>
          <w:p w14:paraId="1BFA2D1C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67A15367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33097428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0CB9DEED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53D04AB6" w14:textId="77777777" w:rsidTr="004E67B2">
        <w:tc>
          <w:tcPr>
            <w:tcW w:w="2392" w:type="dxa"/>
          </w:tcPr>
          <w:p w14:paraId="7EF6476E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491F41C5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4F2AF151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3D788698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61027" w:rsidRPr="009D2431" w14:paraId="01916B36" w14:textId="77777777" w:rsidTr="004E67B2">
        <w:tc>
          <w:tcPr>
            <w:tcW w:w="2392" w:type="dxa"/>
          </w:tcPr>
          <w:p w14:paraId="78CF0B9E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39FDB4FE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55155335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93" w:type="dxa"/>
          </w:tcPr>
          <w:p w14:paraId="2E25F76A" w14:textId="77777777" w:rsidR="00F61027" w:rsidRPr="009D2431" w:rsidRDefault="00F61027" w:rsidP="004E67B2">
            <w:pPr>
              <w:widowControl w:val="0"/>
              <w:autoSpaceDE w:val="0"/>
              <w:autoSpaceDN w:val="0"/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42CAB7F4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3E2FFF" w14:textId="492D7125" w:rsidR="00F61027" w:rsidRPr="009D2431" w:rsidRDefault="00D55BAF" w:rsidP="00D55BAF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А.4</w:t>
      </w:r>
      <w:r w:rsidR="00550376" w:rsidRPr="009D24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61027" w:rsidRPr="009D24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Оформление формул и уравнений</w:t>
      </w:r>
    </w:p>
    <w:p w14:paraId="50C40CFF" w14:textId="500225C9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Уравнения и формулы следует выделять из текста в отдельную строку. Выше и ниже каждой формулы или уравнения должно быть оставлено 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не менее одной свободной строки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. Если уравнение не умещается в одну строку, оно должно быть перенесено после знака равенства (=) или после знаков плюс (+), минус (</w:t>
      </w:r>
      <w:r w:rsidR="00D55BAF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), умножения (</w:t>
      </w:r>
      <w:r w:rsidR="00D55BAF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×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), деления (:) или других математических знаков. На новой строке знак повторяется.</w:t>
      </w:r>
    </w:p>
    <w:p w14:paraId="0C3377CB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представлены в формуле. Значение каждого символа и числового коэффициента необходимо приводить с новой строки. Первую строку пояснения начинают со слова "где" без двоеточия с абзаца. </w:t>
      </w:r>
    </w:p>
    <w:p w14:paraId="2D876277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Формулы в отчете следует располагать 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посередине строки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обозначать порядковой нумерацией в пределах всего отчета арабскими цифрами в круглых скобках в крайнем правом положении на строке. Одну формулу обозначают (1).</w:t>
      </w:r>
    </w:p>
    <w:p w14:paraId="3DD94027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Ссылки в отчете на порядковые номера формул приводятся в скобках в формуле (1).  </w:t>
      </w:r>
    </w:p>
    <w:p w14:paraId="6C13FD04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точкой: (3.1)</w:t>
      </w:r>
    </w:p>
    <w:p w14:paraId="55DE70D2" w14:textId="77777777" w:rsidR="00F61027" w:rsidRPr="009D2431" w:rsidRDefault="00F61027" w:rsidP="00F61027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Пример: </w:t>
      </w:r>
    </w:p>
    <w:p w14:paraId="519B178F" w14:textId="131EA812" w:rsidR="00F61027" w:rsidRPr="009D2431" w:rsidRDefault="00F61027" w:rsidP="00F6102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рядов данных 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x, y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коэффициенты линейных зависимостей 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a, b (y </w:t>
      </w:r>
      <w:r w:rsidRPr="009D243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=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a </w:t>
      </w:r>
      <w:r w:rsidRPr="009D243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+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bx)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рассчитываются, как решение системы уравнений (3.1):</w:t>
      </w:r>
    </w:p>
    <w:p w14:paraId="45E398AC" w14:textId="77777777" w:rsidR="00F61027" w:rsidRPr="009D2431" w:rsidRDefault="00F61027" w:rsidP="00F6102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2"/>
        <w:gridCol w:w="939"/>
      </w:tblGrid>
      <w:tr w:rsidR="00F61027" w:rsidRPr="009D2431" w14:paraId="720CEE2B" w14:textId="77777777" w:rsidTr="004E67B2">
        <w:tc>
          <w:tcPr>
            <w:tcW w:w="9180" w:type="dxa"/>
          </w:tcPr>
          <w:p w14:paraId="4764E283" w14:textId="77777777" w:rsidR="00F61027" w:rsidRPr="009D2431" w:rsidRDefault="00F61027" w:rsidP="004E67B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D2431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F1A3C89" wp14:editId="1C9123A5">
                  <wp:extent cx="1760220" cy="457200"/>
                  <wp:effectExtent l="0" t="0" r="0" b="0"/>
                  <wp:docPr id="10" name="Рисунок 10" descr="\begin{pmatrix}1&amp;\bar{x}\\\bar{x}&amp;\bar{x^2}\\\end{pmatrix}\begin{pmatrix}a\\b\\\end{pmatrix}=\begin{pmatrix}\bar{y}\\\overline{xy}\\\end{pmatrix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\begin{pmatrix}1&amp;\bar{x}\\\bar{x}&amp;\bar{x^2}\\\end{pmatrix}\begin{pmatrix}a\\b\\\end{pmatrix}=\begin{pmatrix}\bar{y}\\\overline{xy}\\\end{pmatrix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D2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</w:p>
        </w:tc>
        <w:tc>
          <w:tcPr>
            <w:tcW w:w="957" w:type="dxa"/>
            <w:vAlign w:val="center"/>
          </w:tcPr>
          <w:p w14:paraId="0452A83D" w14:textId="77777777" w:rsidR="00F61027" w:rsidRPr="009D2431" w:rsidRDefault="00F61027" w:rsidP="004E67B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D243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(3.1)</w:t>
            </w:r>
          </w:p>
        </w:tc>
      </w:tr>
    </w:tbl>
    <w:p w14:paraId="7519E8CB" w14:textId="77777777" w:rsidR="00F61027" w:rsidRPr="009D2431" w:rsidRDefault="00F61027" w:rsidP="00F61027">
      <w:pPr>
        <w:spacing w:before="120"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04B9A4" w14:textId="77777777" w:rsidR="00F61027" w:rsidRPr="009D2431" w:rsidRDefault="00F61027" w:rsidP="00F610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x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средние или максимальные значения температуры процессоров;</w:t>
      </w:r>
    </w:p>
    <w:p w14:paraId="1652B933" w14:textId="188B2DB6" w:rsidR="00F61027" w:rsidRPr="009D2431" w:rsidRDefault="00F61027" w:rsidP="00E5558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y</w:t>
      </w: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температуры на выходе бака;</w:t>
      </w:r>
    </w:p>
    <w:p w14:paraId="7E978D4D" w14:textId="5A410CA2" w:rsidR="00F61027" w:rsidRPr="009D2431" w:rsidRDefault="00846FEC" w:rsidP="00F610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(x ) ̅</m:t>
        </m:r>
      </m:oMath>
      <w:r w:rsidR="00F61027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(y ) ̅</m:t>
        </m:r>
      </m:oMath>
      <w:r w:rsidR="00F61027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среднее арифметическое значение элементов ряда.</w:t>
      </w:r>
    </w:p>
    <w:p w14:paraId="54D4906F" w14:textId="77777777" w:rsidR="00981657" w:rsidRPr="009D2431" w:rsidRDefault="00981657" w:rsidP="00F610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26999" w14:textId="0AC1FCAF" w:rsidR="00981657" w:rsidRPr="009D2431" w:rsidRDefault="00981657" w:rsidP="00981657">
      <w:pPr>
        <w:pStyle w:val="FootnoteText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2431">
        <w:rPr>
          <w:rFonts w:ascii="Times New Roman" w:hAnsi="Times New Roman" w:cs="Times New Roman"/>
          <w:b/>
          <w:bCs/>
          <w:sz w:val="28"/>
          <w:szCs w:val="28"/>
        </w:rPr>
        <w:t>А.5 Оформление списка использованных источников</w:t>
      </w:r>
    </w:p>
    <w:p w14:paraId="3539C8C2" w14:textId="6E5DE494" w:rsidR="00981657" w:rsidRPr="009D2431" w:rsidRDefault="00981657" w:rsidP="00981657">
      <w:pPr>
        <w:pStyle w:val="Footnote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 xml:space="preserve">Список должен содержать сведения об источниках, использованных при составлении отчета. Сведения об источниках приводятся в соответствии с требованиями ГОСТ 7.1, </w:t>
      </w:r>
      <w:hyperlink r:id="rId10" w:history="1">
        <w:r w:rsidRPr="009D2431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ГОСТ 7.80</w:t>
        </w:r>
      </w:hyperlink>
      <w:r w:rsidRPr="009D2431">
        <w:rPr>
          <w:rFonts w:ascii="Times New Roman" w:hAnsi="Times New Roman" w:cs="Times New Roman"/>
          <w:sz w:val="28"/>
          <w:szCs w:val="28"/>
        </w:rPr>
        <w:t xml:space="preserve">, </w:t>
      </w:r>
      <w:hyperlink r:id="rId11" w:history="1">
        <w:r w:rsidRPr="009D2431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ГОСТ 7.82</w:t>
        </w:r>
      </w:hyperlink>
      <w:r w:rsidRPr="009D2431"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  <w:t xml:space="preserve"> (пример приведен в Приложении Б)</w:t>
      </w:r>
      <w:r w:rsidRPr="009D2431">
        <w:rPr>
          <w:rFonts w:ascii="Times New Roman" w:hAnsi="Times New Roman" w:cs="Times New Roman"/>
          <w:sz w:val="28"/>
          <w:szCs w:val="28"/>
        </w:rPr>
        <w:t>.</w:t>
      </w:r>
    </w:p>
    <w:p w14:paraId="04D77A78" w14:textId="77777777" w:rsidR="00981657" w:rsidRPr="009D2431" w:rsidRDefault="00981657" w:rsidP="00981657">
      <w:pPr>
        <w:pStyle w:val="Footnote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Сведения об источниках следует располагать в порядке появления ссылок на источники в тексте отчета и нумеровать арабскими цифрами с точкой и печатать с абзацного отступа.</w:t>
      </w:r>
    </w:p>
    <w:p w14:paraId="598205B7" w14:textId="503EFF34" w:rsidR="00981657" w:rsidRPr="009D2431" w:rsidRDefault="00981657" w:rsidP="00981657">
      <w:pPr>
        <w:pStyle w:val="FootnoteTex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t>Список использованных источников должен включать библиографические записи на документы, использованные при составлении отчета, ссылки на которые оформляют арабскими цифрами в квадратных скобках [1], [3]–[10] в тексте отчета. На каждый источник в тексте отчета должна быть такая ссылка.</w:t>
      </w:r>
    </w:p>
    <w:p w14:paraId="1BD14D6D" w14:textId="479418C7" w:rsidR="00981657" w:rsidRPr="009D2431" w:rsidRDefault="00981657">
      <w:pPr>
        <w:rPr>
          <w:rFonts w:ascii="Times New Roman" w:hAnsi="Times New Roman" w:cs="Times New Roman"/>
          <w:sz w:val="28"/>
          <w:szCs w:val="28"/>
        </w:rPr>
      </w:pPr>
      <w:r w:rsidRPr="009D2431">
        <w:rPr>
          <w:rFonts w:ascii="Times New Roman" w:hAnsi="Times New Roman" w:cs="Times New Roman"/>
          <w:sz w:val="28"/>
          <w:szCs w:val="28"/>
        </w:rPr>
        <w:br w:type="page"/>
      </w:r>
    </w:p>
    <w:p w14:paraId="404D0D77" w14:textId="7190B826" w:rsidR="00B41CE1" w:rsidRPr="009D2431" w:rsidRDefault="009E6A0E" w:rsidP="00981657">
      <w:pPr>
        <w:pStyle w:val="Heading1"/>
        <w:ind w:firstLine="0"/>
        <w:jc w:val="center"/>
        <w:rPr>
          <w:sz w:val="28"/>
          <w:szCs w:val="28"/>
        </w:rPr>
      </w:pPr>
      <w:bookmarkStart w:id="7" w:name="_Toc155608323"/>
      <w:r w:rsidRPr="009D2431">
        <w:rPr>
          <w:sz w:val="28"/>
          <w:szCs w:val="28"/>
        </w:rPr>
        <w:lastRenderedPageBreak/>
        <w:t xml:space="preserve">ПРИЛОЖЕНИЕ </w:t>
      </w:r>
      <w:r w:rsidR="00981657" w:rsidRPr="009D2431">
        <w:rPr>
          <w:sz w:val="28"/>
          <w:szCs w:val="28"/>
        </w:rPr>
        <w:t>Б.</w:t>
      </w:r>
      <w:bookmarkStart w:id="8" w:name="Источники"/>
      <w:r w:rsidR="00981657" w:rsidRPr="009D2431">
        <w:rPr>
          <w:sz w:val="28"/>
          <w:szCs w:val="28"/>
        </w:rPr>
        <w:br/>
        <w:t>Пример списка использованных источников</w:t>
      </w:r>
      <w:bookmarkEnd w:id="7"/>
      <w:bookmarkEnd w:id="8"/>
    </w:p>
    <w:p w14:paraId="6437E195" w14:textId="77777777" w:rsidR="00981657" w:rsidRPr="009D2431" w:rsidRDefault="00981657" w:rsidP="00981657">
      <w:pPr>
        <w:pStyle w:val="FootnoteText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A5AE1" w14:textId="5BA43560" w:rsidR="003A4F57" w:rsidRPr="009D2431" w:rsidRDefault="00B41CE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588357895"/>
          <w:placeholder>
            <w:docPart w:val="FB9A054AEA284DDD980413F1778E44C4"/>
          </w:placeholder>
        </w:sdtPr>
        <w:sdtContent>
          <w:r w:rsidR="003A4F57"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DeRidder J.L.</w:t>
          </w:r>
        </w:sdtContent>
      </w:sdt>
      <w:r w:rsidR="003A4F57" w:rsidRPr="009D2431">
        <w:rPr>
          <w:rFonts w:ascii="Times New Roman" w:eastAsia="Calibri" w:hAnsi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2126686278"/>
          <w:placeholder>
            <w:docPart w:val="501C6DECA516400EA63D1D3D91EBCEEE"/>
          </w:placeholder>
        </w:sdtPr>
        <w:sdtContent>
          <w:r w:rsidR="003A4F57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The immediate prospects for the application of ontologies in digital libraries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//</w:t>
      </w:r>
      <w:r w:rsidR="003A4F57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69459185"/>
          <w:placeholder>
            <w:docPart w:val="F69E90A52FDB4794A8275E7B7862D0DE"/>
          </w:placeholder>
        </w:sdtPr>
        <w:sdtContent>
          <w:r w:rsidR="003A4F57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Knowledge Organization</w:t>
          </w:r>
        </w:sdtContent>
      </w:sdt>
      <w:r w:rsidR="00981657" w:rsidRPr="009D243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204456975"/>
          <w:placeholder>
            <w:docPart w:val="B444E037FBAB4412A6E690247497C094"/>
          </w:placeholder>
        </w:sdtPr>
        <w:sdtContent>
          <w:r w:rsidR="00DA3515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2007</w:t>
          </w:r>
        </w:sdtContent>
      </w:sdt>
      <w:r w:rsidR="00DA3515" w:rsidRPr="009D2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515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813087639"/>
          <w:placeholder>
            <w:docPart w:val="9E5CC3BFD84C4EE38920758458865FE5"/>
          </w:placeholder>
        </w:sdtPr>
        <w:sdtContent>
          <w:r w:rsidR="00DA3515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Vol. 34, No. 4</w:t>
          </w:r>
        </w:sdtContent>
      </w:sdt>
      <w:r w:rsidR="00DA3515" w:rsidRPr="009D2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515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634097621"/>
          <w:placeholder>
            <w:docPart w:val="E10F361E09CE401FBEE5B2514C9F0A25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1171532116"/>
              <w:placeholder>
                <w:docPart w:val="335A553725A74BE4AB65D52D9F4D59E3"/>
              </w:placeholder>
            </w:sdtPr>
            <w:sdtContent>
              <w:r w:rsidR="00DA3515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val="en-US" w:eastAsia="ru-RU"/>
                </w:rPr>
                <w:t>P. 227</w:t>
              </w:r>
              <w:r w:rsidR="00981657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val="en-US" w:eastAsia="ru-RU"/>
                </w:rPr>
                <w:t xml:space="preserve"> – </w:t>
              </w:r>
              <w:r w:rsidR="00DA3515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val="en-US" w:eastAsia="ru-RU"/>
                </w:rPr>
                <w:t>246</w:t>
              </w:r>
            </w:sdtContent>
          </w:sdt>
        </w:sdtContent>
      </w:sdt>
      <w:r w:rsidR="00DA3515" w:rsidRPr="009D24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A3515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</w:p>
    <w:p w14:paraId="134D62FA" w14:textId="7855BC9E" w:rsidR="008A3531" w:rsidRPr="009D2431" w:rsidRDefault="00BD7913" w:rsidP="008A35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241240053"/>
          <w:placeholder>
            <w:docPart w:val="EDEF4A40F817406D8CBBE2055D1F508B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Прогноз научно-технологического развития Российской Федерации на период до 2030 года</w:t>
          </w:r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URL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571396430"/>
          <w:placeholder>
            <w:docPart w:val="F82611ACF56C405EA24DDB8D03025C96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 xml:space="preserve">http://government.ru/media/files/41d4b737638891da2184/pdf </w:t>
          </w:r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604336077"/>
          <w:placeholder>
            <w:docPart w:val="84A8EE8D47C64A0FABC967FF589C2B8C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15.11.2016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 w:rsidR="008A3531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14:paraId="1ADAC041" w14:textId="231FE1F7" w:rsidR="00BD7913" w:rsidRPr="009D2431" w:rsidRDefault="008A3531" w:rsidP="008A353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3.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346676798"/>
          <w:placeholder>
            <w:docPart w:val="80C669C3C08746AC89A4A919BE19DE65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U.S. National Library of Medicine. Fact sheet: UMLS Metathesaurus/National Institutes of Health, 2006</w:t>
          </w:r>
          <w:r w:rsidR="00981657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 xml:space="preserve"> – </w:t>
          </w:r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2013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–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URL: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780135035"/>
          <w:placeholder>
            <w:docPart w:val="1CDD1AF7891246199582644BF802BCF0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http://www.nlm.nih.gov/pubs/factsheets/umlsmeta.html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обращения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017113579"/>
          <w:placeholder>
            <w:docPart w:val="D61EA9E6F10A4E66AF979E2A3C14054B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val="en-US" w:eastAsia="ru-RU"/>
            </w:rPr>
            <w:t>2014-12-09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).</w:t>
      </w:r>
    </w:p>
    <w:p w14:paraId="550E3044" w14:textId="00D740D1" w:rsidR="00BD7913" w:rsidRPr="009D2431" w:rsidRDefault="008A353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131902452"/>
          <w:placeholder>
            <w:docPart w:val="39DFC77BADD54F20B5984365B63D10B3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U.S. National Library of Medicine. Fact sheet: Unfied Medical Language System/National Institutes of Health, 2006</w:t>
          </w:r>
          <w:r w:rsidR="00981657"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 xml:space="preserve"> – </w:t>
          </w:r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2013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–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URL: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2026818894"/>
          <w:placeholder>
            <w:docPart w:val="12F9CB3C8F0242468FEF2DF12B6244DC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http://www.nlm.nih.gov/pubs/factsheets/umls.html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обращения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2038493784"/>
          <w:placeholder>
            <w:docPart w:val="DAA6F35A8EC5430CA42B4B733E272D6F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2009-12-09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).</w:t>
      </w:r>
    </w:p>
    <w:p w14:paraId="1C5E7274" w14:textId="628522FF" w:rsidR="008A3531" w:rsidRPr="009D2431" w:rsidRDefault="008A353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512341491"/>
          <w:placeholder>
            <w:docPart w:val="49BFA048C6324203BE22112C3FE1A6A2"/>
          </w:placeholder>
        </w:sdtPr>
        <w:sdtContent>
          <w:r w:rsidR="00993771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Антопольский А.Б., Белоозеров В.Н.</w:t>
          </w:r>
        </w:sdtContent>
      </w:sdt>
      <w:r w:rsidR="00993771" w:rsidRPr="009D2431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446615304"/>
          <w:placeholder>
            <w:docPart w:val="F326009A2A9A49B5916CB19448D39A82"/>
          </w:placeholder>
        </w:sdtPr>
        <w:sdtContent>
          <w:r w:rsidR="00993771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Процедура формирования макротезауруса политематических информационных систем</w:t>
          </w:r>
        </w:sdtContent>
      </w:sdt>
      <w:r w:rsidR="00993771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//</w:t>
      </w:r>
      <w:r w:rsidR="00993771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638106059"/>
          <w:placeholder>
            <w:docPart w:val="7625ECCE6CD94747A3493F8A20E1FE11"/>
          </w:placeholder>
        </w:sdtPr>
        <w:sdtContent>
          <w:r w:rsidR="00993771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Классификация и кодирование</w:t>
          </w:r>
        </w:sdtContent>
      </w:sdt>
      <w:r w:rsidR="00981657" w:rsidRPr="009D2431">
        <w:rPr>
          <w:rFonts w:ascii="Times New Roman" w:hAnsi="Times New Roman" w:cs="Times New Roman"/>
          <w:sz w:val="28"/>
          <w:szCs w:val="28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454548589"/>
          <w:placeholder>
            <w:docPart w:val="1485FD85D5644A7D9FC90A4BA8A5B124"/>
          </w:placeholder>
        </w:sdtPr>
        <w:sdtContent>
          <w:r w:rsidR="00993771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1976</w:t>
          </w:r>
        </w:sdtContent>
      </w:sdt>
      <w:r w:rsidR="00993771"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="00993771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237546217"/>
          <w:placeholder>
            <w:docPart w:val="10498A7401BF4CBE8E20F4AE74E8140B"/>
          </w:placeholder>
        </w:sdtPr>
        <w:sdtContent>
          <w:r w:rsidR="00993771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N 1 (57)</w:t>
          </w:r>
        </w:sdtContent>
      </w:sdt>
      <w:r w:rsidR="00993771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610167582"/>
          <w:placeholder>
            <w:docPart w:val="8EB89A2D1110487498528AA7386C0514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196291491"/>
              <w:placeholder>
                <w:docPart w:val="FFBD2E4BDE5B4ADD8FD3AE63D89EDBB2"/>
              </w:placeholder>
            </w:sdtPr>
            <w:sdtContent>
              <w:r w:rsidR="00993771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С. 25</w:t>
              </w:r>
              <w:r w:rsidR="00981657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 xml:space="preserve"> – </w:t>
              </w:r>
              <w:r w:rsidR="00993771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29</w:t>
              </w:r>
            </w:sdtContent>
          </w:sdt>
        </w:sdtContent>
      </w:sdt>
      <w:r w:rsidR="00993771"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="00993771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6E598622" w14:textId="280A7721" w:rsidR="00107A41" w:rsidRPr="009D2431" w:rsidRDefault="00107A4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705178836"/>
          <w:placeholder>
            <w:docPart w:val="ABD5F377D73A45D1A596BC75676D1BEE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Белоозеров В.Н., Федосимов В.И.</w:t>
          </w:r>
        </w:sdtContent>
      </w:sdt>
      <w:r w:rsidRPr="009D2431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468120641"/>
          <w:placeholder>
            <w:docPart w:val="D27090F4BB7E492599F9517D45316FF6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Место макротезауруса в лингвистическом обеспечении сети органов научно-технической информации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//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985841938"/>
          <w:placeholder>
            <w:docPart w:val="C6A70FCD95104BDA9195B315CBC76016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Проблемы информационных систем</w:t>
          </w:r>
        </w:sdtContent>
      </w:sdt>
      <w:r w:rsidR="00981657" w:rsidRPr="009D2431">
        <w:rPr>
          <w:rFonts w:ascii="Times New Roman" w:hAnsi="Times New Roman" w:cs="Times New Roman"/>
          <w:sz w:val="28"/>
          <w:szCs w:val="28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662201108"/>
          <w:placeholder>
            <w:docPart w:val="9BE0C82D91C3451582FBAE7121940490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1986</w:t>
          </w:r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030378034"/>
          <w:placeholder>
            <w:docPart w:val="10AE92E658FA4090A913148955FF9A00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N 1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703004875"/>
          <w:placeholder>
            <w:docPart w:val="CBAE121C5AFF42598CF32DFCF29A541B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1901401912"/>
              <w:placeholder>
                <w:docPart w:val="865C3B4DA716400CA41FC13AA32039EE"/>
              </w:placeholder>
            </w:sdtPr>
            <w:sdtContent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С. 6</w:t>
              </w:r>
              <w:r w:rsidR="00981657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 xml:space="preserve"> – </w:t>
              </w:r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10</w:t>
              </w:r>
            </w:sdtContent>
          </w:sdt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7B7BB6D1" w14:textId="6A78AF6C" w:rsidR="00EE3212" w:rsidRPr="009D2431" w:rsidRDefault="00EE3212" w:rsidP="00EE3212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B41CE1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695619351"/>
          <w:placeholder>
            <w:docPart w:val="5FD79922603B4C1FA2B120EB016C03A9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Гуреев В.Н., Мазов Н.А.</w:t>
          </w:r>
        </w:sdtContent>
      </w:sdt>
      <w:r w:rsidRPr="009D2431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827948457"/>
          <w:placeholder>
            <w:docPart w:val="4F52277409C64868B29330F2F7079ACB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Использование библиометрии для оценки значимости журналов в научных библиотеках (обзор)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//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699442609"/>
          <w:placeholder>
            <w:docPart w:val="4021FA057D3A463AB4101EFADE841E4D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Научно-техническая информация. Сер. 1.</w:t>
          </w:r>
        </w:sdtContent>
      </w:sdt>
      <w:r w:rsidR="00981657" w:rsidRPr="009D2431">
        <w:rPr>
          <w:rFonts w:ascii="Times New Roman" w:hAnsi="Times New Roman" w:cs="Times New Roman"/>
          <w:sz w:val="28"/>
          <w:szCs w:val="28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601408356"/>
          <w:placeholder>
            <w:docPart w:val="B56B693027874B21B1DD2A45404E9691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2015</w:t>
          </w:r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997611784"/>
          <w:placeholder>
            <w:docPart w:val="254D4C87414C49ABABC8F3C86BA1226B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N 2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846903236"/>
          <w:placeholder>
            <w:docPart w:val="D254B1ECE7214730B3DEC0CDF8891B60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936100557"/>
              <w:placeholder>
                <w:docPart w:val="DDCC0299810A42CE9AE0DBC0B9A24305"/>
              </w:placeholder>
            </w:sdtPr>
            <w:sdtContent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С. 8</w:t>
              </w:r>
              <w:r w:rsidR="00981657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 xml:space="preserve"> – </w:t>
              </w:r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19</w:t>
              </w:r>
            </w:sdtContent>
          </w:sdt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5421627E" w14:textId="0DAE7A74" w:rsidR="00B41CE1" w:rsidRPr="009D2431" w:rsidRDefault="00EE3212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266925952"/>
          <w:placeholder>
            <w:docPart w:val="5856368B234F41128BC583CD89B197C8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Земсков А.И., Шрайберг Я.Л.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325011057"/>
          <w:placeholder>
            <w:docPart w:val="3F28D767F5B44A9DB3E56D2D9918905C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Электронные библиотеки: учебник для вузов.</w:t>
          </w:r>
        </w:sdtContent>
      </w:sdt>
      <w:r w:rsidR="00981657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987540126"/>
          <w:placeholder>
            <w:docPart w:val="BEB7D59E85EB45528D8457E8EA3D3AA2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М: Либерея, 2003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396082591"/>
          <w:placeholder>
            <w:docPart w:val="AC82A8E4906D458C8077E3692F857595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1095289044"/>
              <w:placeholder>
                <w:docPart w:val="E39F0DCE9A7349EB80FB53EA5ECF8479"/>
              </w:placeholder>
            </w:sdtPr>
            <w:sdtContent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 xml:space="preserve">351 </w:t>
              </w:r>
            </w:sdtContent>
          </w:sdt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с.</w:t>
      </w:r>
    </w:p>
    <w:p w14:paraId="1FCC4B46" w14:textId="3C8B859A" w:rsidR="00B11B45" w:rsidRPr="009D2431" w:rsidRDefault="00B11B45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967246736"/>
          <w:placeholder>
            <w:docPart w:val="351915CCCAF242AB9E6C8C2C3E7A6DFB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Костюк К.Н.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6181617"/>
          <w:placeholder>
            <w:docPart w:val="30FD224EBAD849A5B153DFEFAC3692E4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Книга в новой медицинской среде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907961163"/>
          <w:placeholder>
            <w:docPart w:val="B177F612B36D46039DAD18D775989575"/>
          </w:placeholder>
        </w:sdtPr>
        <w:sdtContent>
          <w:r w:rsidR="004F130F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М.: Директ-Медиа, 2015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2046253776"/>
          <w:placeholder>
            <w:docPart w:val="95F5201BD0E44CE99A05E9D937670295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791859475"/>
              <w:placeholder>
                <w:docPart w:val="74C053AAFE764931A5ED34F515F64A91"/>
              </w:placeholder>
            </w:sdtPr>
            <w:sdtContent>
              <w:r w:rsidR="004F130F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430</w:t>
              </w:r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 xml:space="preserve"> </w:t>
              </w:r>
            </w:sdtContent>
          </w:sdt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с.</w:t>
      </w:r>
    </w:p>
    <w:p w14:paraId="7B708B8D" w14:textId="4314B1F9" w:rsidR="004F130F" w:rsidRPr="009D2431" w:rsidRDefault="004F130F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10.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508906792"/>
          <w:placeholder>
            <w:docPart w:val="26242F42469E4503B4FAE688966B5D8B"/>
          </w:placeholder>
        </w:sdtPr>
        <w:sdtContent>
          <w:r w:rsidR="008B664E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Статистические показатели российского книгоиздания в 2006 г.: цифры и рейтинги [Электронный ресурс]</w:t>
          </w:r>
        </w:sdtContent>
      </w:sdt>
      <w:r w:rsidR="008B664E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="008B664E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URL</w:t>
      </w:r>
      <w:r w:rsidR="008B664E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535086409"/>
          <w:placeholder>
            <w:docPart w:val="05D8D7ADF96E4E15BBFC30F4586CEB34"/>
          </w:placeholder>
        </w:sdtPr>
        <w:sdtContent>
          <w:r w:rsidR="008B664E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http://bookhamber.ru/stat_2006.htm</w:t>
          </w:r>
        </w:sdtContent>
      </w:sdt>
      <w:r w:rsidR="008B664E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B664E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620768536"/>
          <w:placeholder>
            <w:docPart w:val="73577DB34022439A90BC8F695413909D"/>
          </w:placeholder>
        </w:sdtPr>
        <w:sdtContent>
          <w:r w:rsidR="008B664E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12.03.2009</w:t>
          </w:r>
        </w:sdtContent>
      </w:sdt>
      <w:r w:rsidR="008B664E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14:paraId="27A6993C" w14:textId="7D30DE66" w:rsidR="004F130F" w:rsidRPr="009D2431" w:rsidRDefault="00DE11B2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11.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758181042"/>
          <w:placeholder>
            <w:docPart w:val="F86D7AB1913F43C2AF678BBE669FEFD5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Web of Science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–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URL: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768774440"/>
          <w:placeholder>
            <w:docPart w:val="DB0A5120F87444A1BC47CAD93FB5FA37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http://apps.webofknowledge.com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(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дата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обращения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665080481"/>
          <w:placeholder>
            <w:docPart w:val="A9DF98720E454DC5B41DE365E7EC8166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val="en-US" w:eastAsia="ru-RU"/>
            </w:rPr>
            <w:t>15.11.2016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).</w:t>
      </w:r>
    </w:p>
    <w:p w14:paraId="3D5153C3" w14:textId="36A5DD50" w:rsidR="00DE11B2" w:rsidRPr="009D2431" w:rsidRDefault="00DE11B2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534349784"/>
          <w:placeholder>
            <w:docPart w:val="9C51EF7C742345FD8597422EEEB8E652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Леготин Е.Ю.</w:t>
          </w:r>
        </w:sdtContent>
      </w:sdt>
      <w:r w:rsidRPr="009D2431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479079431"/>
          <w:placeholder>
            <w:docPart w:val="2179E5E9443143CC8AC32FA2CA05770B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Организация метаданных в хранилище данных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>//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925876786"/>
          <w:placeholder>
            <w:docPart w:val="9842A0E4AF4D44E892BE76DA71734366"/>
          </w:placeholder>
        </w:sdtPr>
        <w:sdtContent>
          <w:r w:rsidR="00E14DB1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Научный поиск. Технические науки: Материалы 3-й науч. конф. аспирантов и докторантов/отв. за вып. С.Д. Ваулин; Юж.-Урал. гос. ун-т. Т. 2.</w:t>
          </w:r>
        </w:sdtContent>
      </w:sdt>
      <w:r w:rsidR="00981657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804356851"/>
          <w:placeholder>
            <w:docPart w:val="ED447DBCC0C1452D8D90353D5543E0D0"/>
          </w:placeholder>
        </w:sdtPr>
        <w:sdtContent>
          <w:r w:rsidR="00B41DF0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Челябинск: Издательский центр ЮУрГУ</w:t>
          </w:r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="00B41DF0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694731022"/>
          <w:placeholder>
            <w:docPart w:val="A2DD18A0F2F946FBA8B419584037D19E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201</w:t>
          </w:r>
          <w:r w:rsidR="00B41DF0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1</w:t>
          </w:r>
        </w:sdtContent>
      </w:sdt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767680828"/>
          <w:placeholder>
            <w:docPart w:val="C132C2E74D574D2A8D402BF2C9B22E2F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777603558"/>
              <w:placeholder>
                <w:docPart w:val="2E48B5409F1942D6B74196DB9F87BF5D"/>
              </w:placeholder>
            </w:sdtPr>
            <w:sdtContent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С.</w:t>
              </w:r>
              <w:r w:rsidRPr="009D2431">
                <w:rPr>
                  <w:rFonts w:ascii="Times New Roman" w:eastAsia="Times New Roman" w:hAnsi="Times New Roman" w:cs="Times New Roman"/>
                  <w:sz w:val="28"/>
                  <w:szCs w:val="28"/>
                  <w:lang w:eastAsia="ru-RU"/>
                </w:rPr>
                <w:t xml:space="preserve"> </w:t>
              </w:r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128</w:t>
              </w:r>
              <w:r w:rsidR="00981657"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 xml:space="preserve"> – </w:t>
              </w:r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>132</w:t>
              </w:r>
            </w:sdtContent>
          </w:sdt>
        </w:sdtContent>
      </w:sdt>
      <w:r w:rsidRPr="009D2431">
        <w:rPr>
          <w:rFonts w:ascii="Times New Roman" w:hAnsi="Times New Roman" w:cs="Times New Roman"/>
          <w:sz w:val="28"/>
          <w:szCs w:val="28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740725D2" w14:textId="1905E25D" w:rsidR="00E14DB1" w:rsidRPr="009D2431" w:rsidRDefault="00E14DB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13. 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335920310"/>
          <w:placeholder>
            <w:docPart w:val="1ECDF3287C95469588D66488575C2C55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Статистические показатели российского книгоиздания в 2006 г.: цифры и рейтинги [Электронный ресурс].</w:t>
          </w:r>
          <w:r w:rsidR="00981657"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 xml:space="preserve"> – </w:t>
          </w:r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2006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URL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309087196"/>
          <w:placeholder>
            <w:docPart w:val="F01E86E7754F4C77A6C1F0256D4CDF53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http://bookhamber.ru/stat_2006.htm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065565909"/>
          <w:placeholder>
            <w:docPart w:val="212739A32CB74ADA8F81C500D02E6523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12.03.2009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14:paraId="5142DC27" w14:textId="6AEA310A" w:rsidR="00E14DB1" w:rsidRPr="009D2431" w:rsidRDefault="00E14DB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1743062143"/>
          <w:placeholder>
            <w:docPart w:val="A7B3991F438745A89EF6675664647ECB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Приказ Минобразования РФ от 19 декабря 2013 г. N 1367 "Об утверждении Порядка организации и осуществления образовательной деятельности по образовательным программам высшего образования</w:t>
          </w:r>
          <w:r w:rsidR="00981657"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– </w:t>
          </w:r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программам бакалавриата, программам специалитета, программам магистратуры"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657"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URL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894814265"/>
          <w:placeholder>
            <w:docPart w:val="31D31C10C6474F77ACBA0ED69E8EFE0A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http://www. consultant.ru/document/cons_doc_LAW_159671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(дата обращения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778382070"/>
          <w:placeholder>
            <w:docPart w:val="498524C601AF4DD59E3DE3B9BAA25068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04.08.2016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</w:p>
    <w:p w14:paraId="0D04AF8B" w14:textId="07E1D4F8" w:rsidR="00E14DB1" w:rsidRPr="009D2431" w:rsidRDefault="00E14DB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15.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562025230"/>
          <w:placeholder>
            <w:docPart w:val="97B2AEA0CB1B4C9E809D663461ABCD44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ГОСТ 7.0.96-2016</w:t>
          </w:r>
        </w:sdtContent>
      </w:sdt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995712630"/>
          <w:placeholder>
            <w:docPart w:val="0DACC86ADB1C44BBAA53567D596BF2EF"/>
          </w:placeholder>
        </w:sdtPr>
        <w:sdtContent>
          <w:r w:rsidRPr="009D2431"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Система стандартов по информации, библиотечному и издательскому делу. Электронные библиотеки. Основные виды. Структура. Технология формирования.</w:t>
          </w:r>
        </w:sdtContent>
      </w:sdt>
      <w:r w:rsidR="00981657"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922305060"/>
          <w:placeholder>
            <w:docPart w:val="21581DECFF334E7CBF494BBDFBA3C7E0"/>
          </w:placeholder>
        </w:sdtPr>
        <w:sdtContent>
          <w:r w:rsidRPr="009D2431">
            <w:rPr>
              <w:rFonts w:ascii="Times New Roman" w:eastAsia="Times New Roman" w:hAnsi="Times New Roman" w:cs="Times New Roman"/>
              <w:bCs/>
              <w:sz w:val="28"/>
              <w:szCs w:val="28"/>
              <w:lang w:eastAsia="ru-RU"/>
            </w:rPr>
            <w:t>М: Стандартинформ, 2016</w:t>
          </w:r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– </w:t>
      </w:r>
      <w:sdt>
        <w:sdtPr>
          <w:rPr>
            <w:rFonts w:ascii="Times New Roman" w:eastAsia="Times New Roman" w:hAnsi="Times New Roman" w:cs="Times New Roman"/>
            <w:bCs/>
            <w:sz w:val="28"/>
            <w:szCs w:val="28"/>
            <w:lang w:eastAsia="ru-RU"/>
          </w:rPr>
          <w:id w:val="-1040426580"/>
          <w:placeholder>
            <w:docPart w:val="D36188BA7D634CA69781EBB6CDD67769"/>
          </w:placeholder>
        </w:sdtPr>
        <w:sdtContent>
          <w:sdt>
            <w:sdt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id w:val="1879741653"/>
              <w:placeholder>
                <w:docPart w:val="54A37587FBD54183BABF67F21F798470"/>
              </w:placeholder>
            </w:sdtPr>
            <w:sdtContent>
              <w:r w:rsidRPr="009D2431">
                <w:rPr>
                  <w:rFonts w:ascii="Times New Roman" w:eastAsia="Times New Roman" w:hAnsi="Times New Roman" w:cs="Times New Roman"/>
                  <w:bCs/>
                  <w:sz w:val="28"/>
                  <w:szCs w:val="28"/>
                  <w:lang w:eastAsia="ru-RU"/>
                </w:rPr>
                <w:t xml:space="preserve">16 </w:t>
              </w:r>
            </w:sdtContent>
          </w:sdt>
        </w:sdtContent>
      </w:sdt>
      <w:r w:rsidRPr="009D24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D24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с.</w:t>
      </w:r>
    </w:p>
    <w:p w14:paraId="07CF2624" w14:textId="77777777" w:rsidR="00B41CE1" w:rsidRPr="009D2431" w:rsidRDefault="00B41CE1" w:rsidP="00B41CE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DFE05F" w14:textId="77777777" w:rsidR="00E14DB1" w:rsidRPr="009D2431" w:rsidRDefault="00E14DB1" w:rsidP="00B41CE1">
      <w:pPr>
        <w:widowControl w:val="0"/>
        <w:autoSpaceDE w:val="0"/>
        <w:autoSpaceDN w:val="0"/>
        <w:spacing w:before="220" w:after="0" w:line="360" w:lineRule="auto"/>
        <w:ind w:firstLine="54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D122D72" w14:textId="77777777" w:rsidR="00B41CE1" w:rsidRPr="009D2431" w:rsidRDefault="00B41CE1" w:rsidP="00C212E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B41CE1" w:rsidRPr="009D2431" w:rsidSect="00F4709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7790" w14:textId="77777777" w:rsidR="006F77B6" w:rsidRDefault="006F77B6" w:rsidP="00B04373">
      <w:pPr>
        <w:spacing w:after="0" w:line="240" w:lineRule="auto"/>
      </w:pPr>
      <w:r>
        <w:separator/>
      </w:r>
    </w:p>
  </w:endnote>
  <w:endnote w:type="continuationSeparator" w:id="0">
    <w:p w14:paraId="32928C41" w14:textId="77777777" w:rsidR="006F77B6" w:rsidRDefault="006F77B6" w:rsidP="00B04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012960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B012A90" w14:textId="77777777" w:rsidR="00BF57B1" w:rsidRPr="00D0306D" w:rsidRDefault="004D7B0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030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BF57B1" w:rsidRPr="00D030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030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037BC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D030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6CA8B23" w14:textId="77777777" w:rsidR="00BF57B1" w:rsidRDefault="00BF57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E5081" w14:textId="77777777" w:rsidR="00BF57B1" w:rsidRDefault="00BF57B1">
    <w:pPr>
      <w:pStyle w:val="Footer"/>
      <w:jc w:val="center"/>
    </w:pPr>
  </w:p>
  <w:p w14:paraId="38A36032" w14:textId="77777777" w:rsidR="00BF57B1" w:rsidRDefault="00BF57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8934F" w14:textId="77777777" w:rsidR="006F77B6" w:rsidRDefault="006F77B6" w:rsidP="00B04373">
      <w:pPr>
        <w:spacing w:after="0" w:line="240" w:lineRule="auto"/>
      </w:pPr>
      <w:r>
        <w:separator/>
      </w:r>
    </w:p>
  </w:footnote>
  <w:footnote w:type="continuationSeparator" w:id="0">
    <w:p w14:paraId="1DC1E104" w14:textId="77777777" w:rsidR="006F77B6" w:rsidRDefault="006F77B6" w:rsidP="00B04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BB9"/>
    <w:multiLevelType w:val="hybridMultilevel"/>
    <w:tmpl w:val="5002BAD6"/>
    <w:lvl w:ilvl="0" w:tplc="22A22080"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6826427"/>
    <w:multiLevelType w:val="multilevel"/>
    <w:tmpl w:val="DE8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0ACE"/>
    <w:multiLevelType w:val="hybridMultilevel"/>
    <w:tmpl w:val="432C78F8"/>
    <w:lvl w:ilvl="0" w:tplc="BDB699F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2F715D"/>
    <w:multiLevelType w:val="hybridMultilevel"/>
    <w:tmpl w:val="7FB00FEE"/>
    <w:lvl w:ilvl="0" w:tplc="F3025A2A">
      <w:start w:val="2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D15292"/>
    <w:multiLevelType w:val="multilevel"/>
    <w:tmpl w:val="E64691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5" w15:restartNumberingAfterBreak="0">
    <w:nsid w:val="10037F9F"/>
    <w:multiLevelType w:val="multilevel"/>
    <w:tmpl w:val="7D8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46DA4"/>
    <w:multiLevelType w:val="hybridMultilevel"/>
    <w:tmpl w:val="0674CBCC"/>
    <w:lvl w:ilvl="0" w:tplc="0419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1BD60AEE"/>
    <w:multiLevelType w:val="hybridMultilevel"/>
    <w:tmpl w:val="39B40BC8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22D92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3F40BC4"/>
    <w:multiLevelType w:val="hybridMultilevel"/>
    <w:tmpl w:val="28E4237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51E2203"/>
    <w:multiLevelType w:val="multilevel"/>
    <w:tmpl w:val="2E5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45CD4"/>
    <w:multiLevelType w:val="multilevel"/>
    <w:tmpl w:val="ED44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91A24"/>
    <w:multiLevelType w:val="hybridMultilevel"/>
    <w:tmpl w:val="3E8C14EE"/>
    <w:lvl w:ilvl="0" w:tplc="F822E8B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A41F81"/>
    <w:multiLevelType w:val="hybridMultilevel"/>
    <w:tmpl w:val="EF9840A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04535"/>
    <w:multiLevelType w:val="multilevel"/>
    <w:tmpl w:val="994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91C20"/>
    <w:multiLevelType w:val="hybridMultilevel"/>
    <w:tmpl w:val="6E8C4CBE"/>
    <w:lvl w:ilvl="0" w:tplc="A460A46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052554C"/>
    <w:multiLevelType w:val="multilevel"/>
    <w:tmpl w:val="7DCA4D4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3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1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05" w:hanging="1800"/>
      </w:pPr>
      <w:rPr>
        <w:rFonts w:hint="default"/>
      </w:rPr>
    </w:lvl>
  </w:abstractNum>
  <w:abstractNum w:abstractNumId="17" w15:restartNumberingAfterBreak="0">
    <w:nsid w:val="41F17DCA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1C759D"/>
    <w:multiLevelType w:val="multilevel"/>
    <w:tmpl w:val="92FC73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8" w:hanging="1800"/>
      </w:pPr>
      <w:rPr>
        <w:rFonts w:hint="default"/>
      </w:rPr>
    </w:lvl>
  </w:abstractNum>
  <w:abstractNum w:abstractNumId="19" w15:restartNumberingAfterBreak="0">
    <w:nsid w:val="437B79B3"/>
    <w:multiLevelType w:val="hybridMultilevel"/>
    <w:tmpl w:val="A1105AA6"/>
    <w:lvl w:ilvl="0" w:tplc="E138A6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700061"/>
    <w:multiLevelType w:val="multilevel"/>
    <w:tmpl w:val="85C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47E0F"/>
    <w:multiLevelType w:val="multilevel"/>
    <w:tmpl w:val="A43407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2" w15:restartNumberingAfterBreak="0">
    <w:nsid w:val="4C1A3614"/>
    <w:multiLevelType w:val="hybridMultilevel"/>
    <w:tmpl w:val="BA54AE24"/>
    <w:lvl w:ilvl="0" w:tplc="0419000D">
      <w:start w:val="1"/>
      <w:numFmt w:val="bullet"/>
      <w:lvlText w:val=""/>
      <w:lvlJc w:val="left"/>
      <w:pPr>
        <w:ind w:left="220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3" w15:restartNumberingAfterBreak="0">
    <w:nsid w:val="4D3C4764"/>
    <w:multiLevelType w:val="multilevel"/>
    <w:tmpl w:val="122EC3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4" w15:restartNumberingAfterBreak="0">
    <w:nsid w:val="4DBB4E40"/>
    <w:multiLevelType w:val="multilevel"/>
    <w:tmpl w:val="8AD809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4EE85256"/>
    <w:multiLevelType w:val="hybridMultilevel"/>
    <w:tmpl w:val="DE32ADA4"/>
    <w:lvl w:ilvl="0" w:tplc="D17E529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6E7CF5"/>
    <w:multiLevelType w:val="multilevel"/>
    <w:tmpl w:val="484E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E0E3E"/>
    <w:multiLevelType w:val="multilevel"/>
    <w:tmpl w:val="43E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2335B"/>
    <w:multiLevelType w:val="hybridMultilevel"/>
    <w:tmpl w:val="E04658D8"/>
    <w:lvl w:ilvl="0" w:tplc="041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9" w15:restartNumberingAfterBreak="0">
    <w:nsid w:val="6E8A7AC4"/>
    <w:multiLevelType w:val="multilevel"/>
    <w:tmpl w:val="23A28A6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03B4B2D"/>
    <w:multiLevelType w:val="multilevel"/>
    <w:tmpl w:val="62CCB2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 w15:restartNumberingAfterBreak="0">
    <w:nsid w:val="7F012CFF"/>
    <w:multiLevelType w:val="multilevel"/>
    <w:tmpl w:val="E7C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81055">
    <w:abstractNumId w:val="4"/>
  </w:num>
  <w:num w:numId="2" w16cid:durableId="652293860">
    <w:abstractNumId w:val="29"/>
  </w:num>
  <w:num w:numId="3" w16cid:durableId="807670149">
    <w:abstractNumId w:val="6"/>
  </w:num>
  <w:num w:numId="4" w16cid:durableId="1225066511">
    <w:abstractNumId w:val="22"/>
  </w:num>
  <w:num w:numId="5" w16cid:durableId="54164686">
    <w:abstractNumId w:val="28"/>
  </w:num>
  <w:num w:numId="6" w16cid:durableId="19864146">
    <w:abstractNumId w:val="9"/>
  </w:num>
  <w:num w:numId="7" w16cid:durableId="1120412527">
    <w:abstractNumId w:val="16"/>
  </w:num>
  <w:num w:numId="8" w16cid:durableId="797115258">
    <w:abstractNumId w:val="21"/>
  </w:num>
  <w:num w:numId="9" w16cid:durableId="19360312">
    <w:abstractNumId w:val="0"/>
  </w:num>
  <w:num w:numId="10" w16cid:durableId="1695764798">
    <w:abstractNumId w:val="18"/>
  </w:num>
  <w:num w:numId="11" w16cid:durableId="2137479943">
    <w:abstractNumId w:val="24"/>
  </w:num>
  <w:num w:numId="12" w16cid:durableId="1275333810">
    <w:abstractNumId w:val="12"/>
  </w:num>
  <w:num w:numId="13" w16cid:durableId="375280080">
    <w:abstractNumId w:val="15"/>
  </w:num>
  <w:num w:numId="14" w16cid:durableId="1690793989">
    <w:abstractNumId w:val="25"/>
  </w:num>
  <w:num w:numId="15" w16cid:durableId="1825124495">
    <w:abstractNumId w:val="13"/>
  </w:num>
  <w:num w:numId="16" w16cid:durableId="1342198043">
    <w:abstractNumId w:val="30"/>
  </w:num>
  <w:num w:numId="17" w16cid:durableId="2108038631">
    <w:abstractNumId w:val="2"/>
  </w:num>
  <w:num w:numId="18" w16cid:durableId="154884695">
    <w:abstractNumId w:val="7"/>
  </w:num>
  <w:num w:numId="19" w16cid:durableId="1145857362">
    <w:abstractNumId w:val="3"/>
  </w:num>
  <w:num w:numId="20" w16cid:durableId="373846490">
    <w:abstractNumId w:val="17"/>
  </w:num>
  <w:num w:numId="21" w16cid:durableId="2115243628">
    <w:abstractNumId w:val="19"/>
  </w:num>
  <w:num w:numId="22" w16cid:durableId="308244804">
    <w:abstractNumId w:val="8"/>
  </w:num>
  <w:num w:numId="23" w16cid:durableId="1823153352">
    <w:abstractNumId w:val="5"/>
  </w:num>
  <w:num w:numId="24" w16cid:durableId="1182664968">
    <w:abstractNumId w:val="1"/>
  </w:num>
  <w:num w:numId="25" w16cid:durableId="367998408">
    <w:abstractNumId w:val="27"/>
  </w:num>
  <w:num w:numId="26" w16cid:durableId="701252371">
    <w:abstractNumId w:val="23"/>
  </w:num>
  <w:num w:numId="27" w16cid:durableId="1104957607">
    <w:abstractNumId w:val="10"/>
  </w:num>
  <w:num w:numId="28" w16cid:durableId="953751207">
    <w:abstractNumId w:val="26"/>
  </w:num>
  <w:num w:numId="29" w16cid:durableId="1473867625">
    <w:abstractNumId w:val="14"/>
  </w:num>
  <w:num w:numId="30" w16cid:durableId="708647322">
    <w:abstractNumId w:val="20"/>
  </w:num>
  <w:num w:numId="31" w16cid:durableId="2086950974">
    <w:abstractNumId w:val="31"/>
  </w:num>
  <w:num w:numId="32" w16cid:durableId="1440298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291"/>
    <w:rsid w:val="00003E77"/>
    <w:rsid w:val="00007616"/>
    <w:rsid w:val="00012D20"/>
    <w:rsid w:val="00014EAD"/>
    <w:rsid w:val="00020399"/>
    <w:rsid w:val="000249BC"/>
    <w:rsid w:val="00030E0F"/>
    <w:rsid w:val="00036581"/>
    <w:rsid w:val="00036F23"/>
    <w:rsid w:val="00037AE5"/>
    <w:rsid w:val="000411F8"/>
    <w:rsid w:val="00044166"/>
    <w:rsid w:val="00046FDC"/>
    <w:rsid w:val="00067664"/>
    <w:rsid w:val="000703AD"/>
    <w:rsid w:val="00070DE5"/>
    <w:rsid w:val="0007526D"/>
    <w:rsid w:val="00081ED6"/>
    <w:rsid w:val="000838C2"/>
    <w:rsid w:val="000860E2"/>
    <w:rsid w:val="00093DE1"/>
    <w:rsid w:val="000B22B4"/>
    <w:rsid w:val="000B3D35"/>
    <w:rsid w:val="000B45B0"/>
    <w:rsid w:val="000C3414"/>
    <w:rsid w:val="000C5838"/>
    <w:rsid w:val="000C645E"/>
    <w:rsid w:val="000D3A9D"/>
    <w:rsid w:val="000D3C6A"/>
    <w:rsid w:val="000D6DC9"/>
    <w:rsid w:val="000E0B5B"/>
    <w:rsid w:val="000E1AE8"/>
    <w:rsid w:val="000E5946"/>
    <w:rsid w:val="000F27A1"/>
    <w:rsid w:val="00103D6F"/>
    <w:rsid w:val="00103FA8"/>
    <w:rsid w:val="00105614"/>
    <w:rsid w:val="001069F2"/>
    <w:rsid w:val="00107A41"/>
    <w:rsid w:val="00110F43"/>
    <w:rsid w:val="00120E57"/>
    <w:rsid w:val="00122881"/>
    <w:rsid w:val="00122C0E"/>
    <w:rsid w:val="00123382"/>
    <w:rsid w:val="001239FE"/>
    <w:rsid w:val="0012404A"/>
    <w:rsid w:val="00127BC2"/>
    <w:rsid w:val="00127F91"/>
    <w:rsid w:val="00132291"/>
    <w:rsid w:val="00141FD4"/>
    <w:rsid w:val="0016627C"/>
    <w:rsid w:val="00170EA6"/>
    <w:rsid w:val="00182022"/>
    <w:rsid w:val="00183B27"/>
    <w:rsid w:val="001929D5"/>
    <w:rsid w:val="001A472B"/>
    <w:rsid w:val="001A72BF"/>
    <w:rsid w:val="001A7A74"/>
    <w:rsid w:val="001B42AF"/>
    <w:rsid w:val="001C0A3C"/>
    <w:rsid w:val="001C0A81"/>
    <w:rsid w:val="001C331D"/>
    <w:rsid w:val="001C5006"/>
    <w:rsid w:val="001C71CE"/>
    <w:rsid w:val="001D5592"/>
    <w:rsid w:val="001D6A94"/>
    <w:rsid w:val="001E2603"/>
    <w:rsid w:val="001E4CFF"/>
    <w:rsid w:val="001F61F0"/>
    <w:rsid w:val="00205741"/>
    <w:rsid w:val="00214405"/>
    <w:rsid w:val="002249A4"/>
    <w:rsid w:val="002325D1"/>
    <w:rsid w:val="00241E53"/>
    <w:rsid w:val="0024593F"/>
    <w:rsid w:val="00246B13"/>
    <w:rsid w:val="002536EF"/>
    <w:rsid w:val="0025459F"/>
    <w:rsid w:val="002560F9"/>
    <w:rsid w:val="00261922"/>
    <w:rsid w:val="00262529"/>
    <w:rsid w:val="002664D9"/>
    <w:rsid w:val="00270B1C"/>
    <w:rsid w:val="00280749"/>
    <w:rsid w:val="00284386"/>
    <w:rsid w:val="00285D94"/>
    <w:rsid w:val="002C505D"/>
    <w:rsid w:val="002D66DF"/>
    <w:rsid w:val="002E20A9"/>
    <w:rsid w:val="002E7493"/>
    <w:rsid w:val="002F72D8"/>
    <w:rsid w:val="00315A47"/>
    <w:rsid w:val="00315AC7"/>
    <w:rsid w:val="003201F6"/>
    <w:rsid w:val="00325DEF"/>
    <w:rsid w:val="00332332"/>
    <w:rsid w:val="003323AB"/>
    <w:rsid w:val="00333EBF"/>
    <w:rsid w:val="003404EE"/>
    <w:rsid w:val="00340DF9"/>
    <w:rsid w:val="003526F1"/>
    <w:rsid w:val="00355CF8"/>
    <w:rsid w:val="00355FBB"/>
    <w:rsid w:val="00356CA1"/>
    <w:rsid w:val="0036415A"/>
    <w:rsid w:val="003668BB"/>
    <w:rsid w:val="00376F0A"/>
    <w:rsid w:val="0039523E"/>
    <w:rsid w:val="003A38ED"/>
    <w:rsid w:val="003A4F57"/>
    <w:rsid w:val="003B183D"/>
    <w:rsid w:val="003B5668"/>
    <w:rsid w:val="003C1C73"/>
    <w:rsid w:val="003D1475"/>
    <w:rsid w:val="003D32F9"/>
    <w:rsid w:val="003E2B94"/>
    <w:rsid w:val="003E3EBC"/>
    <w:rsid w:val="003E4D76"/>
    <w:rsid w:val="003E7965"/>
    <w:rsid w:val="003F2C76"/>
    <w:rsid w:val="003F56E5"/>
    <w:rsid w:val="003F6C1B"/>
    <w:rsid w:val="00416FF0"/>
    <w:rsid w:val="00417EDE"/>
    <w:rsid w:val="004211B0"/>
    <w:rsid w:val="0043543B"/>
    <w:rsid w:val="00443B1C"/>
    <w:rsid w:val="00444B40"/>
    <w:rsid w:val="0045201B"/>
    <w:rsid w:val="004614B8"/>
    <w:rsid w:val="0047773F"/>
    <w:rsid w:val="004828D5"/>
    <w:rsid w:val="00483FB4"/>
    <w:rsid w:val="004862C7"/>
    <w:rsid w:val="00490AB6"/>
    <w:rsid w:val="004A0036"/>
    <w:rsid w:val="004A3710"/>
    <w:rsid w:val="004B301E"/>
    <w:rsid w:val="004C6C5F"/>
    <w:rsid w:val="004D38BE"/>
    <w:rsid w:val="004D69CE"/>
    <w:rsid w:val="004D7B0B"/>
    <w:rsid w:val="004E05B8"/>
    <w:rsid w:val="004E1951"/>
    <w:rsid w:val="004E67B2"/>
    <w:rsid w:val="004F130F"/>
    <w:rsid w:val="004F5A58"/>
    <w:rsid w:val="0050037D"/>
    <w:rsid w:val="005154A8"/>
    <w:rsid w:val="00520050"/>
    <w:rsid w:val="0052083B"/>
    <w:rsid w:val="005225F0"/>
    <w:rsid w:val="00524F78"/>
    <w:rsid w:val="0052676B"/>
    <w:rsid w:val="00526835"/>
    <w:rsid w:val="005359E5"/>
    <w:rsid w:val="0054073F"/>
    <w:rsid w:val="00540919"/>
    <w:rsid w:val="0054512B"/>
    <w:rsid w:val="00550376"/>
    <w:rsid w:val="00551C7A"/>
    <w:rsid w:val="00561913"/>
    <w:rsid w:val="0057364B"/>
    <w:rsid w:val="00584786"/>
    <w:rsid w:val="0059435E"/>
    <w:rsid w:val="0059470F"/>
    <w:rsid w:val="00597D8D"/>
    <w:rsid w:val="005A359D"/>
    <w:rsid w:val="005B51E0"/>
    <w:rsid w:val="005C28E0"/>
    <w:rsid w:val="005C336F"/>
    <w:rsid w:val="005D035B"/>
    <w:rsid w:val="005D55EE"/>
    <w:rsid w:val="005F5424"/>
    <w:rsid w:val="006033A8"/>
    <w:rsid w:val="0061523B"/>
    <w:rsid w:val="00621BC2"/>
    <w:rsid w:val="00625922"/>
    <w:rsid w:val="006317DE"/>
    <w:rsid w:val="0063319E"/>
    <w:rsid w:val="006331A9"/>
    <w:rsid w:val="00640A9C"/>
    <w:rsid w:val="00645D30"/>
    <w:rsid w:val="006517EB"/>
    <w:rsid w:val="00670DE9"/>
    <w:rsid w:val="006746D2"/>
    <w:rsid w:val="00677E29"/>
    <w:rsid w:val="0068288E"/>
    <w:rsid w:val="00683F4D"/>
    <w:rsid w:val="00692880"/>
    <w:rsid w:val="006A27E2"/>
    <w:rsid w:val="006A287C"/>
    <w:rsid w:val="006A5AB9"/>
    <w:rsid w:val="006C0465"/>
    <w:rsid w:val="006C40C2"/>
    <w:rsid w:val="006C502B"/>
    <w:rsid w:val="006D0EAC"/>
    <w:rsid w:val="006D354E"/>
    <w:rsid w:val="006D68AA"/>
    <w:rsid w:val="006F0910"/>
    <w:rsid w:val="006F0972"/>
    <w:rsid w:val="006F1193"/>
    <w:rsid w:val="006F4AD0"/>
    <w:rsid w:val="006F77B6"/>
    <w:rsid w:val="00700DAC"/>
    <w:rsid w:val="00702E90"/>
    <w:rsid w:val="007037BC"/>
    <w:rsid w:val="00724FED"/>
    <w:rsid w:val="00751786"/>
    <w:rsid w:val="00762F68"/>
    <w:rsid w:val="0077136A"/>
    <w:rsid w:val="0077461F"/>
    <w:rsid w:val="00786146"/>
    <w:rsid w:val="00791B7C"/>
    <w:rsid w:val="00793D1B"/>
    <w:rsid w:val="00794230"/>
    <w:rsid w:val="00794AAF"/>
    <w:rsid w:val="007A0097"/>
    <w:rsid w:val="007A12F9"/>
    <w:rsid w:val="007A3748"/>
    <w:rsid w:val="007B002F"/>
    <w:rsid w:val="007B3D86"/>
    <w:rsid w:val="007B5CEA"/>
    <w:rsid w:val="007C1A0A"/>
    <w:rsid w:val="007C6E79"/>
    <w:rsid w:val="007D1111"/>
    <w:rsid w:val="007D28B7"/>
    <w:rsid w:val="007D403A"/>
    <w:rsid w:val="007D4A60"/>
    <w:rsid w:val="007D705A"/>
    <w:rsid w:val="007E7BA4"/>
    <w:rsid w:val="007F188D"/>
    <w:rsid w:val="00801601"/>
    <w:rsid w:val="00810975"/>
    <w:rsid w:val="008128D0"/>
    <w:rsid w:val="008178B9"/>
    <w:rsid w:val="00823F4E"/>
    <w:rsid w:val="00826984"/>
    <w:rsid w:val="00830614"/>
    <w:rsid w:val="00831364"/>
    <w:rsid w:val="00846FEC"/>
    <w:rsid w:val="008471A3"/>
    <w:rsid w:val="00850322"/>
    <w:rsid w:val="0085425F"/>
    <w:rsid w:val="008636B0"/>
    <w:rsid w:val="00866BC2"/>
    <w:rsid w:val="00866D77"/>
    <w:rsid w:val="0088152A"/>
    <w:rsid w:val="008870D6"/>
    <w:rsid w:val="00895521"/>
    <w:rsid w:val="008A3531"/>
    <w:rsid w:val="008A3A2A"/>
    <w:rsid w:val="008A3CA3"/>
    <w:rsid w:val="008A5521"/>
    <w:rsid w:val="008A5C64"/>
    <w:rsid w:val="008A76A4"/>
    <w:rsid w:val="008B18AC"/>
    <w:rsid w:val="008B520A"/>
    <w:rsid w:val="008B55AF"/>
    <w:rsid w:val="008B664E"/>
    <w:rsid w:val="008C77BF"/>
    <w:rsid w:val="008D4313"/>
    <w:rsid w:val="008D6B59"/>
    <w:rsid w:val="00902402"/>
    <w:rsid w:val="00912C26"/>
    <w:rsid w:val="009150B7"/>
    <w:rsid w:val="00921EA9"/>
    <w:rsid w:val="00923A6E"/>
    <w:rsid w:val="00934BF5"/>
    <w:rsid w:val="00934D45"/>
    <w:rsid w:val="00940F0C"/>
    <w:rsid w:val="0095421D"/>
    <w:rsid w:val="00957B30"/>
    <w:rsid w:val="00963DFC"/>
    <w:rsid w:val="00965CDB"/>
    <w:rsid w:val="009668B1"/>
    <w:rsid w:val="00971232"/>
    <w:rsid w:val="00971613"/>
    <w:rsid w:val="00971F40"/>
    <w:rsid w:val="00972F94"/>
    <w:rsid w:val="00974A41"/>
    <w:rsid w:val="0098118D"/>
    <w:rsid w:val="00981657"/>
    <w:rsid w:val="0098202F"/>
    <w:rsid w:val="009827FF"/>
    <w:rsid w:val="00993771"/>
    <w:rsid w:val="009A2F9A"/>
    <w:rsid w:val="009A46A8"/>
    <w:rsid w:val="009B7C41"/>
    <w:rsid w:val="009B7D2D"/>
    <w:rsid w:val="009C0B17"/>
    <w:rsid w:val="009C4395"/>
    <w:rsid w:val="009D2431"/>
    <w:rsid w:val="009D5971"/>
    <w:rsid w:val="009E6A0E"/>
    <w:rsid w:val="009E6FED"/>
    <w:rsid w:val="00A04076"/>
    <w:rsid w:val="00A1425D"/>
    <w:rsid w:val="00A162F4"/>
    <w:rsid w:val="00A17D3D"/>
    <w:rsid w:val="00A2660F"/>
    <w:rsid w:val="00A309AF"/>
    <w:rsid w:val="00A32F29"/>
    <w:rsid w:val="00A355C2"/>
    <w:rsid w:val="00A411C1"/>
    <w:rsid w:val="00A41FD3"/>
    <w:rsid w:val="00A451A6"/>
    <w:rsid w:val="00A600AA"/>
    <w:rsid w:val="00A61682"/>
    <w:rsid w:val="00A73002"/>
    <w:rsid w:val="00A75D1A"/>
    <w:rsid w:val="00A82ADC"/>
    <w:rsid w:val="00A8506A"/>
    <w:rsid w:val="00AA2516"/>
    <w:rsid w:val="00AA5FA9"/>
    <w:rsid w:val="00AB45DF"/>
    <w:rsid w:val="00AB5FD8"/>
    <w:rsid w:val="00AB686A"/>
    <w:rsid w:val="00AC5246"/>
    <w:rsid w:val="00AD04DC"/>
    <w:rsid w:val="00AE0FE1"/>
    <w:rsid w:val="00AE10B2"/>
    <w:rsid w:val="00AE4305"/>
    <w:rsid w:val="00AE7F6B"/>
    <w:rsid w:val="00AF2AE5"/>
    <w:rsid w:val="00AF4B9C"/>
    <w:rsid w:val="00AF6B59"/>
    <w:rsid w:val="00B01880"/>
    <w:rsid w:val="00B04373"/>
    <w:rsid w:val="00B11A11"/>
    <w:rsid w:val="00B11B45"/>
    <w:rsid w:val="00B14008"/>
    <w:rsid w:val="00B20454"/>
    <w:rsid w:val="00B243E2"/>
    <w:rsid w:val="00B30A5B"/>
    <w:rsid w:val="00B41CE1"/>
    <w:rsid w:val="00B41DF0"/>
    <w:rsid w:val="00B46A80"/>
    <w:rsid w:val="00B46BF3"/>
    <w:rsid w:val="00B476DC"/>
    <w:rsid w:val="00B53AE4"/>
    <w:rsid w:val="00B664E9"/>
    <w:rsid w:val="00B7598D"/>
    <w:rsid w:val="00B80F61"/>
    <w:rsid w:val="00B90D5B"/>
    <w:rsid w:val="00B91C8F"/>
    <w:rsid w:val="00B97871"/>
    <w:rsid w:val="00BA137F"/>
    <w:rsid w:val="00BA19B6"/>
    <w:rsid w:val="00BA58C0"/>
    <w:rsid w:val="00BC6588"/>
    <w:rsid w:val="00BD397E"/>
    <w:rsid w:val="00BD4C6F"/>
    <w:rsid w:val="00BD7913"/>
    <w:rsid w:val="00BE1547"/>
    <w:rsid w:val="00BF4224"/>
    <w:rsid w:val="00BF57B1"/>
    <w:rsid w:val="00C03F1C"/>
    <w:rsid w:val="00C212EB"/>
    <w:rsid w:val="00C25F95"/>
    <w:rsid w:val="00C60146"/>
    <w:rsid w:val="00C66701"/>
    <w:rsid w:val="00C73C3D"/>
    <w:rsid w:val="00C916D2"/>
    <w:rsid w:val="00C96652"/>
    <w:rsid w:val="00C97297"/>
    <w:rsid w:val="00C9757C"/>
    <w:rsid w:val="00CA43FE"/>
    <w:rsid w:val="00CA64B3"/>
    <w:rsid w:val="00CB774B"/>
    <w:rsid w:val="00CC072D"/>
    <w:rsid w:val="00CC31C2"/>
    <w:rsid w:val="00CC3A97"/>
    <w:rsid w:val="00CD1DED"/>
    <w:rsid w:val="00CD4C4A"/>
    <w:rsid w:val="00CE06E9"/>
    <w:rsid w:val="00CE2FC6"/>
    <w:rsid w:val="00CE4BF1"/>
    <w:rsid w:val="00CE59CA"/>
    <w:rsid w:val="00CF00CF"/>
    <w:rsid w:val="00CF217F"/>
    <w:rsid w:val="00CF33FC"/>
    <w:rsid w:val="00D0306D"/>
    <w:rsid w:val="00D04010"/>
    <w:rsid w:val="00D12528"/>
    <w:rsid w:val="00D33A3A"/>
    <w:rsid w:val="00D52822"/>
    <w:rsid w:val="00D52B37"/>
    <w:rsid w:val="00D55BAF"/>
    <w:rsid w:val="00D56258"/>
    <w:rsid w:val="00D56F7A"/>
    <w:rsid w:val="00D57E87"/>
    <w:rsid w:val="00D619CC"/>
    <w:rsid w:val="00D7064E"/>
    <w:rsid w:val="00D756EC"/>
    <w:rsid w:val="00D86748"/>
    <w:rsid w:val="00D91695"/>
    <w:rsid w:val="00D91EBD"/>
    <w:rsid w:val="00D956C8"/>
    <w:rsid w:val="00D96956"/>
    <w:rsid w:val="00DA03E0"/>
    <w:rsid w:val="00DA2034"/>
    <w:rsid w:val="00DA22C3"/>
    <w:rsid w:val="00DA3515"/>
    <w:rsid w:val="00DA3711"/>
    <w:rsid w:val="00DA7780"/>
    <w:rsid w:val="00DB1CE4"/>
    <w:rsid w:val="00DB5462"/>
    <w:rsid w:val="00DB5845"/>
    <w:rsid w:val="00DB71C8"/>
    <w:rsid w:val="00DD1514"/>
    <w:rsid w:val="00DE011F"/>
    <w:rsid w:val="00DE11B2"/>
    <w:rsid w:val="00DE375B"/>
    <w:rsid w:val="00DF31CA"/>
    <w:rsid w:val="00DF3322"/>
    <w:rsid w:val="00E03AD7"/>
    <w:rsid w:val="00E14DB1"/>
    <w:rsid w:val="00E15E6A"/>
    <w:rsid w:val="00E1734C"/>
    <w:rsid w:val="00E231CC"/>
    <w:rsid w:val="00E273C9"/>
    <w:rsid w:val="00E308C6"/>
    <w:rsid w:val="00E3110D"/>
    <w:rsid w:val="00E3507B"/>
    <w:rsid w:val="00E37299"/>
    <w:rsid w:val="00E44AA0"/>
    <w:rsid w:val="00E45104"/>
    <w:rsid w:val="00E46E02"/>
    <w:rsid w:val="00E5073F"/>
    <w:rsid w:val="00E5558C"/>
    <w:rsid w:val="00E61E40"/>
    <w:rsid w:val="00E67ECD"/>
    <w:rsid w:val="00E72454"/>
    <w:rsid w:val="00E932F3"/>
    <w:rsid w:val="00EB4C64"/>
    <w:rsid w:val="00EB6934"/>
    <w:rsid w:val="00ED1F7D"/>
    <w:rsid w:val="00ED35D1"/>
    <w:rsid w:val="00EE3212"/>
    <w:rsid w:val="00EE3763"/>
    <w:rsid w:val="00EE4A5A"/>
    <w:rsid w:val="00EF405F"/>
    <w:rsid w:val="00EF4647"/>
    <w:rsid w:val="00EF4F82"/>
    <w:rsid w:val="00EF6A6F"/>
    <w:rsid w:val="00F140A2"/>
    <w:rsid w:val="00F16389"/>
    <w:rsid w:val="00F32544"/>
    <w:rsid w:val="00F33769"/>
    <w:rsid w:val="00F35606"/>
    <w:rsid w:val="00F356EE"/>
    <w:rsid w:val="00F4709B"/>
    <w:rsid w:val="00F521B5"/>
    <w:rsid w:val="00F52D80"/>
    <w:rsid w:val="00F61027"/>
    <w:rsid w:val="00F760BC"/>
    <w:rsid w:val="00F767B7"/>
    <w:rsid w:val="00F80339"/>
    <w:rsid w:val="00F86755"/>
    <w:rsid w:val="00F87065"/>
    <w:rsid w:val="00F91C56"/>
    <w:rsid w:val="00F95E72"/>
    <w:rsid w:val="00F96CC9"/>
    <w:rsid w:val="00FB002B"/>
    <w:rsid w:val="00FB49E5"/>
    <w:rsid w:val="00FD442A"/>
    <w:rsid w:val="00FF0DCF"/>
    <w:rsid w:val="00FF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826FB"/>
  <w15:docId w15:val="{E55A1DA6-62D3-4D35-8DE1-14EF4F3A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D80"/>
  </w:style>
  <w:style w:type="paragraph" w:styleId="Heading1">
    <w:name w:val="heading 1"/>
    <w:basedOn w:val="Normal"/>
    <w:next w:val="Normal"/>
    <w:link w:val="Heading1Char"/>
    <w:uiPriority w:val="9"/>
    <w:qFormat/>
    <w:rsid w:val="00020399"/>
    <w:pPr>
      <w:keepNext/>
      <w:keepLines/>
      <w:spacing w:after="0" w:line="360" w:lineRule="auto"/>
      <w:ind w:firstLine="709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DF9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3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3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4C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C6F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DB5462"/>
    <w:pPr>
      <w:widowControl w:val="0"/>
      <w:autoSpaceDE w:val="0"/>
      <w:autoSpaceDN w:val="0"/>
      <w:spacing w:after="0" w:line="240" w:lineRule="auto"/>
    </w:pPr>
    <w:rPr>
      <w:rFonts w:ascii="Arial Unicode MS" w:eastAsia="Times New Roman" w:hAnsi="Arial Unicode MS" w:cs="Arial Unicode MS"/>
      <w:sz w:val="24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AA5FA9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B043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4373"/>
    <w:rPr>
      <w:sz w:val="20"/>
      <w:szCs w:val="20"/>
    </w:rPr>
  </w:style>
  <w:style w:type="character" w:styleId="FootnoteReference">
    <w:name w:val="footnote reference"/>
    <w:aliases w:val="Знак сноски-FN,Ciae niinee-FN,Знак сноски 1,fr,Used by Word for Help footnote symbols,Referencia nota al pie,Ciae niinee 1,Ссылка на сноску 45,SUPERS,Appel note de bas de page,ОР,Footnotes refss,Fussnota,Footnote Reference Number"/>
    <w:basedOn w:val="DefaultParagraphFont"/>
    <w:rsid w:val="00B0437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340DF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customStyle="1" w:styleId="a">
    <w:name w:val="Сокращения и обозначения"/>
    <w:basedOn w:val="Normal"/>
    <w:qFormat/>
    <w:rsid w:val="0095421D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Термины и определения"/>
    <w:basedOn w:val="Normal"/>
    <w:qFormat/>
    <w:rsid w:val="0095421D"/>
    <w:pPr>
      <w:spacing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BA19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54A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057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741"/>
  </w:style>
  <w:style w:type="paragraph" w:styleId="Footer">
    <w:name w:val="footer"/>
    <w:basedOn w:val="Normal"/>
    <w:link w:val="FooterChar"/>
    <w:uiPriority w:val="99"/>
    <w:unhideWhenUsed/>
    <w:rsid w:val="002057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741"/>
  </w:style>
  <w:style w:type="character" w:styleId="PlaceholderText">
    <w:name w:val="Placeholder Text"/>
    <w:basedOn w:val="DefaultParagraphFont"/>
    <w:uiPriority w:val="99"/>
    <w:semiHidden/>
    <w:rsid w:val="00551C7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535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9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59E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020399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306D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309AF"/>
    <w:pPr>
      <w:spacing w:after="100" w:line="360" w:lineRule="auto"/>
      <w:jc w:val="both"/>
    </w:pPr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9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249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C03F1C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309AF"/>
    <w:pPr>
      <w:spacing w:after="100" w:line="360" w:lineRule="auto"/>
      <w:ind w:left="220"/>
      <w:jc w:val="both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309AF"/>
    <w:pPr>
      <w:spacing w:after="100" w:line="360" w:lineRule="auto"/>
      <w:ind w:left="440"/>
      <w:jc w:val="both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38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376F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376F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1664E79CF97BFD0858C3AD1B6D68BD1AEAEBC600CA2A18220EB444BBR9M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consultantplus://offline/ref=1664E79CF97BFD0858C3BB176F68BD1AE7E0C40EC8784F205FE14ABC80BBR0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1E-4C68-987E-137551948F1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 2</c:v>
                </c:pt>
              </c:strCache>
            </c:strRef>
          </c:tx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31E-4C68-987E-137551948F1B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invertIfNegative val="0"/>
          <c:cat>
            <c:strRef>
              <c:f>Лист1!$A$2:$A$5</c:f>
              <c:strCache>
                <c:ptCount val="4"/>
                <c:pt idx="0">
                  <c:v>Категория 1</c:v>
                </c:pt>
                <c:pt idx="1">
                  <c:v>Категория 2</c:v>
                </c:pt>
                <c:pt idx="2">
                  <c:v>Категория 3</c:v>
                </c:pt>
                <c:pt idx="3">
                  <c:v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31E-4C68-987E-137551948F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18589952"/>
        <c:axId val="314129152"/>
      </c:barChart>
      <c:catAx>
        <c:axId val="31858995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314129152"/>
        <c:crosses val="autoZero"/>
        <c:auto val="1"/>
        <c:lblAlgn val="ctr"/>
        <c:lblOffset val="100"/>
        <c:noMultiLvlLbl val="0"/>
      </c:catAx>
      <c:valAx>
        <c:axId val="31412915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31858995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2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9A054AEA284DDD980413F1778E44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CACA7D-A0E2-4F1A-A1AD-890BFA25BB13}"/>
      </w:docPartPr>
      <w:docPartBody>
        <w:p w:rsidR="008712D7" w:rsidRDefault="008712D7" w:rsidP="008712D7">
          <w:pPr>
            <w:pStyle w:val="FB9A054AEA284DDD980413F1778E44C4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01C6DECA516400EA63D1D3D91EBCE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45D822-004B-484C-A88C-A5567643109E}"/>
      </w:docPartPr>
      <w:docPartBody>
        <w:p w:rsidR="008712D7" w:rsidRDefault="008712D7" w:rsidP="008712D7">
          <w:pPr>
            <w:pStyle w:val="501C6DECA516400EA63D1D3D91EBCEEE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F69E90A52FDB4794A8275E7B7862D0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D54EB5-5AE4-4907-8631-E6E3D8F24056}"/>
      </w:docPartPr>
      <w:docPartBody>
        <w:p w:rsidR="008712D7" w:rsidRDefault="008712D7" w:rsidP="008712D7">
          <w:pPr>
            <w:pStyle w:val="F69E90A52FDB4794A8275E7B7862D0DE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B444E037FBAB4412A6E690247497C0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CE595-7D99-4795-AABE-46544534B115}"/>
      </w:docPartPr>
      <w:docPartBody>
        <w:p w:rsidR="008712D7" w:rsidRDefault="008712D7" w:rsidP="008712D7">
          <w:pPr>
            <w:pStyle w:val="B444E037FBAB4412A6E690247497C094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9E5CC3BFD84C4EE38920758458865F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82162F-D68E-4DC8-8643-BCE336E41849}"/>
      </w:docPartPr>
      <w:docPartBody>
        <w:p w:rsidR="008712D7" w:rsidRDefault="008712D7" w:rsidP="008712D7">
          <w:pPr>
            <w:pStyle w:val="9E5CC3BFD84C4EE38920758458865FE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E10F361E09CE401FBEE5B2514C9F0A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F8ED8C-1F04-433C-B3BD-830D23758377}"/>
      </w:docPartPr>
      <w:docPartBody>
        <w:p w:rsidR="008712D7" w:rsidRDefault="008712D7" w:rsidP="008712D7">
          <w:pPr>
            <w:pStyle w:val="E10F361E09CE401FBEE5B2514C9F0A2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335A553725A74BE4AB65D52D9F4D59E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C54797-ACD7-444A-8FE3-24140BC884D7}"/>
      </w:docPartPr>
      <w:docPartBody>
        <w:p w:rsidR="008712D7" w:rsidRDefault="008712D7" w:rsidP="008712D7">
          <w:pPr>
            <w:pStyle w:val="335A553725A74BE4AB65D52D9F4D59E3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EDEF4A40F817406D8CBBE2055D1F50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A6B3F9-8840-4FDF-BE19-67C8D09E6162}"/>
      </w:docPartPr>
      <w:docPartBody>
        <w:p w:rsidR="008712D7" w:rsidRDefault="008712D7" w:rsidP="008712D7">
          <w:pPr>
            <w:pStyle w:val="EDEF4A40F817406D8CBBE2055D1F508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F82611ACF56C405EA24DDB8D03025C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697BCD-B71A-428F-B0F2-E80F38EE9726}"/>
      </w:docPartPr>
      <w:docPartBody>
        <w:p w:rsidR="008712D7" w:rsidRDefault="008712D7" w:rsidP="008712D7">
          <w:pPr>
            <w:pStyle w:val="F82611ACF56C405EA24DDB8D03025C96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84A8EE8D47C64A0FABC967FF589C2B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380032-8753-46BC-B5B1-81EE1F7F6AE3}"/>
      </w:docPartPr>
      <w:docPartBody>
        <w:p w:rsidR="008712D7" w:rsidRDefault="008712D7" w:rsidP="008712D7">
          <w:pPr>
            <w:pStyle w:val="84A8EE8D47C64A0FABC967FF589C2B8C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80C669C3C08746AC89A4A919BE19DE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FB0CED-1614-4B79-97FA-9A220DAB95FA}"/>
      </w:docPartPr>
      <w:docPartBody>
        <w:p w:rsidR="008712D7" w:rsidRDefault="008712D7" w:rsidP="008712D7">
          <w:pPr>
            <w:pStyle w:val="80C669C3C08746AC89A4A919BE19DE6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CDD1AF7891246199582644BF802BC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D8EE8E-5542-4312-8C50-B07C7B762B83}"/>
      </w:docPartPr>
      <w:docPartBody>
        <w:p w:rsidR="008712D7" w:rsidRDefault="008712D7" w:rsidP="008712D7">
          <w:pPr>
            <w:pStyle w:val="1CDD1AF7891246199582644BF802BCF0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61EA9E6F10A4E66AF979E2A3C1405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ED45D8-534B-4E8F-9730-B0DCCF1EC81A}"/>
      </w:docPartPr>
      <w:docPartBody>
        <w:p w:rsidR="008712D7" w:rsidRDefault="008712D7" w:rsidP="008712D7">
          <w:pPr>
            <w:pStyle w:val="D61EA9E6F10A4E66AF979E2A3C14054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39DFC77BADD54F20B5984365B63D10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C3EBC1-5C16-434D-9B81-C52F6BCFC44F}"/>
      </w:docPartPr>
      <w:docPartBody>
        <w:p w:rsidR="008712D7" w:rsidRDefault="008712D7" w:rsidP="008712D7">
          <w:pPr>
            <w:pStyle w:val="39DFC77BADD54F20B5984365B63D10B3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2F9CB3C8F0242468FEF2DF12B6244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D3A6CA-4CF9-4BA3-A314-DFF7DF65CA54}"/>
      </w:docPartPr>
      <w:docPartBody>
        <w:p w:rsidR="008712D7" w:rsidRDefault="008712D7" w:rsidP="008712D7">
          <w:pPr>
            <w:pStyle w:val="12F9CB3C8F0242468FEF2DF12B6244DC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AA6F35A8EC5430CA42B4B733E272D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8A61B8-5CEB-4193-82FC-9ECCDB281B94}"/>
      </w:docPartPr>
      <w:docPartBody>
        <w:p w:rsidR="008712D7" w:rsidRDefault="008712D7" w:rsidP="008712D7">
          <w:pPr>
            <w:pStyle w:val="DAA6F35A8EC5430CA42B4B733E272D6F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49BFA048C6324203BE22112C3FE1A6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03F9A3-D060-4006-845A-FF9A491DCEC7}"/>
      </w:docPartPr>
      <w:docPartBody>
        <w:p w:rsidR="008712D7" w:rsidRDefault="008712D7" w:rsidP="008712D7">
          <w:pPr>
            <w:pStyle w:val="49BFA048C6324203BE22112C3FE1A6A2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F326009A2A9A49B5916CB19448D39A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F7B22-329A-45E9-BDC9-ADABDAE851B2}"/>
      </w:docPartPr>
      <w:docPartBody>
        <w:p w:rsidR="008712D7" w:rsidRDefault="008712D7" w:rsidP="008712D7">
          <w:pPr>
            <w:pStyle w:val="F326009A2A9A49B5916CB19448D39A82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7625ECCE6CD94747A3493F8A20E1FE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057FC3-0FDD-4A35-A624-B03275017D1D}"/>
      </w:docPartPr>
      <w:docPartBody>
        <w:p w:rsidR="008712D7" w:rsidRDefault="008712D7" w:rsidP="008712D7">
          <w:pPr>
            <w:pStyle w:val="7625ECCE6CD94747A3493F8A20E1FE11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485FD85D5644A7D9FC90A4BA8A5B1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250FA9-6C19-45D5-BBFA-E966BEEAEEE1}"/>
      </w:docPartPr>
      <w:docPartBody>
        <w:p w:rsidR="008712D7" w:rsidRDefault="008712D7" w:rsidP="008712D7">
          <w:pPr>
            <w:pStyle w:val="1485FD85D5644A7D9FC90A4BA8A5B124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0498A7401BF4CBE8E20F4AE74E814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689F48-72BB-430D-95C3-6E38A2EC38F7}"/>
      </w:docPartPr>
      <w:docPartBody>
        <w:p w:rsidR="008712D7" w:rsidRDefault="008712D7" w:rsidP="008712D7">
          <w:pPr>
            <w:pStyle w:val="10498A7401BF4CBE8E20F4AE74E8140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8EB89A2D1110487498528AA7386C05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C202B7-CFD3-4814-BE53-485173EBF2C2}"/>
      </w:docPartPr>
      <w:docPartBody>
        <w:p w:rsidR="008712D7" w:rsidRDefault="008712D7" w:rsidP="008712D7">
          <w:pPr>
            <w:pStyle w:val="8EB89A2D1110487498528AA7386C0514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FFBD2E4BDE5B4ADD8FD3AE63D89EDB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F51561-6E89-4609-8D0B-5C98805EADE3}"/>
      </w:docPartPr>
      <w:docPartBody>
        <w:p w:rsidR="008712D7" w:rsidRDefault="008712D7" w:rsidP="008712D7">
          <w:pPr>
            <w:pStyle w:val="FFBD2E4BDE5B4ADD8FD3AE63D89EDBB2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ABD5F377D73A45D1A596BC75676D1B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BF0DE9-2F56-481F-8924-C8B75EE34169}"/>
      </w:docPartPr>
      <w:docPartBody>
        <w:p w:rsidR="008712D7" w:rsidRDefault="008712D7" w:rsidP="008712D7">
          <w:pPr>
            <w:pStyle w:val="ABD5F377D73A45D1A596BC75676D1BEE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27090F4BB7E492599F9517D45316F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65520B-E08C-4765-9BAA-FDBA9EF15F9C}"/>
      </w:docPartPr>
      <w:docPartBody>
        <w:p w:rsidR="008712D7" w:rsidRDefault="008712D7" w:rsidP="008712D7">
          <w:pPr>
            <w:pStyle w:val="D27090F4BB7E492599F9517D45316FF6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C6A70FCD95104BDA9195B315CBC7601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770E61-CBB3-46DE-AA64-97A2159A899C}"/>
      </w:docPartPr>
      <w:docPartBody>
        <w:p w:rsidR="008712D7" w:rsidRDefault="008712D7" w:rsidP="008712D7">
          <w:pPr>
            <w:pStyle w:val="C6A70FCD95104BDA9195B315CBC76016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9BE0C82D91C3451582FBAE71219404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7C0F68-3BC8-45C7-9434-A5CF05ACF170}"/>
      </w:docPartPr>
      <w:docPartBody>
        <w:p w:rsidR="008712D7" w:rsidRDefault="008712D7" w:rsidP="008712D7">
          <w:pPr>
            <w:pStyle w:val="9BE0C82D91C3451582FBAE7121940490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0AE92E658FA4090A913148955FF9A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CF2271-5230-42E2-AFC5-B10E34FBCEE8}"/>
      </w:docPartPr>
      <w:docPartBody>
        <w:p w:rsidR="008712D7" w:rsidRDefault="008712D7" w:rsidP="008712D7">
          <w:pPr>
            <w:pStyle w:val="10AE92E658FA4090A913148955FF9A00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CBAE121C5AFF42598CF32DFCF29A54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3DF68B-0BD3-49CC-BA04-1E6328F96193}"/>
      </w:docPartPr>
      <w:docPartBody>
        <w:p w:rsidR="008712D7" w:rsidRDefault="008712D7" w:rsidP="008712D7">
          <w:pPr>
            <w:pStyle w:val="CBAE121C5AFF42598CF32DFCF29A541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865C3B4DA716400CA41FC13AA32039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C8B125-94D4-497B-A31C-D054AD96BA94}"/>
      </w:docPartPr>
      <w:docPartBody>
        <w:p w:rsidR="008712D7" w:rsidRDefault="008712D7" w:rsidP="008712D7">
          <w:pPr>
            <w:pStyle w:val="865C3B4DA716400CA41FC13AA32039EE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FD79922603B4C1FA2B120EB016C03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55391D3-6149-4750-BC1D-3F8DCA31B205}"/>
      </w:docPartPr>
      <w:docPartBody>
        <w:p w:rsidR="008712D7" w:rsidRDefault="008712D7" w:rsidP="008712D7">
          <w:pPr>
            <w:pStyle w:val="5FD79922603B4C1FA2B120EB016C03A9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4F52277409C64868B29330F2F707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1B2397-D263-47A3-89A2-457ADD085878}"/>
      </w:docPartPr>
      <w:docPartBody>
        <w:p w:rsidR="008712D7" w:rsidRDefault="008712D7" w:rsidP="008712D7">
          <w:pPr>
            <w:pStyle w:val="4F52277409C64868B29330F2F7079AC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4021FA057D3A463AB4101EFADE841E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17466C-73F4-4457-8979-7747E2CDD50B}"/>
      </w:docPartPr>
      <w:docPartBody>
        <w:p w:rsidR="008712D7" w:rsidRDefault="008712D7" w:rsidP="008712D7">
          <w:pPr>
            <w:pStyle w:val="4021FA057D3A463AB4101EFADE841E4D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B56B693027874B21B1DD2A45404E96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46A397-8939-48B2-9717-56AC6B4FC34A}"/>
      </w:docPartPr>
      <w:docPartBody>
        <w:p w:rsidR="008712D7" w:rsidRDefault="008712D7" w:rsidP="008712D7">
          <w:pPr>
            <w:pStyle w:val="B56B693027874B21B1DD2A45404E9691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254D4C87414C49ABABC8F3C86BA122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7257F8-6E74-47ED-A024-B748FD8636EF}"/>
      </w:docPartPr>
      <w:docPartBody>
        <w:p w:rsidR="008712D7" w:rsidRDefault="008712D7" w:rsidP="008712D7">
          <w:pPr>
            <w:pStyle w:val="254D4C87414C49ABABC8F3C86BA1226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254B1ECE7214730B3DEC0CDF8891B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6D80D-8E88-49FE-8590-96BEC04E22A6}"/>
      </w:docPartPr>
      <w:docPartBody>
        <w:p w:rsidR="008712D7" w:rsidRDefault="008712D7" w:rsidP="008712D7">
          <w:pPr>
            <w:pStyle w:val="D254B1ECE7214730B3DEC0CDF8891B60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DCC0299810A42CE9AE0DBC0B9A243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15954A-524E-4630-B347-9DF9A277DA5C}"/>
      </w:docPartPr>
      <w:docPartBody>
        <w:p w:rsidR="008712D7" w:rsidRDefault="008712D7" w:rsidP="008712D7">
          <w:pPr>
            <w:pStyle w:val="DDCC0299810A42CE9AE0DBC0B9A2430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856368B234F41128BC583CD89B197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5D845AC-387C-4039-B22A-D8CD0153D240}"/>
      </w:docPartPr>
      <w:docPartBody>
        <w:p w:rsidR="008712D7" w:rsidRDefault="008712D7" w:rsidP="008712D7">
          <w:pPr>
            <w:pStyle w:val="5856368B234F41128BC583CD89B197C8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3F28D767F5B44A9DB3E56D2D991890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811F7AD-C94E-4F06-ABEE-AB3EBF3B18BC}"/>
      </w:docPartPr>
      <w:docPartBody>
        <w:p w:rsidR="008712D7" w:rsidRDefault="008712D7" w:rsidP="008712D7">
          <w:pPr>
            <w:pStyle w:val="3F28D767F5B44A9DB3E56D2D9918905C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BEB7D59E85EB45528D8457E8EA3D3A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72B554-CA16-4181-AF5C-D6639918ED79}"/>
      </w:docPartPr>
      <w:docPartBody>
        <w:p w:rsidR="008712D7" w:rsidRDefault="008712D7" w:rsidP="008712D7">
          <w:pPr>
            <w:pStyle w:val="BEB7D59E85EB45528D8457E8EA3D3AA2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AC82A8E4906D458C8077E3692F8575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3189AA-8EA4-4B69-B9ED-FE68C220B69E}"/>
      </w:docPartPr>
      <w:docPartBody>
        <w:p w:rsidR="008712D7" w:rsidRDefault="008712D7" w:rsidP="008712D7">
          <w:pPr>
            <w:pStyle w:val="AC82A8E4906D458C8077E3692F85759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E39F0DCE9A7349EB80FB53EA5ECF84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D2E7F-E080-472F-A2C8-E697D9FFFFB7}"/>
      </w:docPartPr>
      <w:docPartBody>
        <w:p w:rsidR="008712D7" w:rsidRDefault="008712D7" w:rsidP="008712D7">
          <w:pPr>
            <w:pStyle w:val="E39F0DCE9A7349EB80FB53EA5ECF8479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351915CCCAF242AB9E6C8C2C3E7A6D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2C1230-08A4-40B3-86E5-1E301D5EE78C}"/>
      </w:docPartPr>
      <w:docPartBody>
        <w:p w:rsidR="008712D7" w:rsidRDefault="008712D7" w:rsidP="008712D7">
          <w:pPr>
            <w:pStyle w:val="351915CCCAF242AB9E6C8C2C3E7A6DF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30FD224EBAD849A5B153DFEFAC3692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276D92-30C7-4CDC-8C8E-F1DA377A8C61}"/>
      </w:docPartPr>
      <w:docPartBody>
        <w:p w:rsidR="008712D7" w:rsidRDefault="008712D7" w:rsidP="008712D7">
          <w:pPr>
            <w:pStyle w:val="30FD224EBAD849A5B153DFEFAC3692E4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B177F612B36D46039DAD18D7759895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CEC891-CDD5-43A3-8466-C549C0C642F7}"/>
      </w:docPartPr>
      <w:docPartBody>
        <w:p w:rsidR="008712D7" w:rsidRDefault="008712D7" w:rsidP="008712D7">
          <w:pPr>
            <w:pStyle w:val="B177F612B36D46039DAD18D77598957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95F5201BD0E44CE99A05E9D93767029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672E6B-F81D-427F-93BC-CA60677E1B09}"/>
      </w:docPartPr>
      <w:docPartBody>
        <w:p w:rsidR="008712D7" w:rsidRDefault="008712D7" w:rsidP="008712D7">
          <w:pPr>
            <w:pStyle w:val="95F5201BD0E44CE99A05E9D93767029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74C053AAFE764931A5ED34F515F64A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84529F-CD00-4CC3-BAE7-77C317CDA0A0}"/>
      </w:docPartPr>
      <w:docPartBody>
        <w:p w:rsidR="008712D7" w:rsidRDefault="008712D7" w:rsidP="008712D7">
          <w:pPr>
            <w:pStyle w:val="74C053AAFE764931A5ED34F515F64A91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26242F42469E4503B4FAE688966B5D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960680-E3D5-420C-8436-8151A75035ED}"/>
      </w:docPartPr>
      <w:docPartBody>
        <w:p w:rsidR="008712D7" w:rsidRDefault="008712D7" w:rsidP="008712D7">
          <w:pPr>
            <w:pStyle w:val="26242F42469E4503B4FAE688966B5D8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05D8D7ADF96E4E15BBFC30F4586CEB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C7EA7A-9D00-4EB5-BDD3-231C09064284}"/>
      </w:docPartPr>
      <w:docPartBody>
        <w:p w:rsidR="008712D7" w:rsidRDefault="008712D7" w:rsidP="008712D7">
          <w:pPr>
            <w:pStyle w:val="05D8D7ADF96E4E15BBFC30F4586CEB34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73577DB34022439A90BC8F69541390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CDFE12-6624-45B1-B83D-EE447DE2E453}"/>
      </w:docPartPr>
      <w:docPartBody>
        <w:p w:rsidR="008712D7" w:rsidRDefault="008712D7" w:rsidP="008712D7">
          <w:pPr>
            <w:pStyle w:val="73577DB34022439A90BC8F695413909D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F86D7AB1913F43C2AF678BBE669FEF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BFFB88-45BF-4B9F-B128-CAB55F57522A}"/>
      </w:docPartPr>
      <w:docPartBody>
        <w:p w:rsidR="008712D7" w:rsidRDefault="008712D7" w:rsidP="008712D7">
          <w:pPr>
            <w:pStyle w:val="F86D7AB1913F43C2AF678BBE669FEFD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B0A5120F87444A1BC47CAD93FB5FA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E2EDCD-870A-41FB-A22F-E89FF56BBE95}"/>
      </w:docPartPr>
      <w:docPartBody>
        <w:p w:rsidR="008712D7" w:rsidRDefault="008712D7" w:rsidP="008712D7">
          <w:pPr>
            <w:pStyle w:val="DB0A5120F87444A1BC47CAD93FB5FA37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A9DF98720E454DC5B41DE365E7EC81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C460A6-0A6E-4C81-B18B-85A3D1F0B08D}"/>
      </w:docPartPr>
      <w:docPartBody>
        <w:p w:rsidR="008712D7" w:rsidRDefault="008712D7" w:rsidP="008712D7">
          <w:pPr>
            <w:pStyle w:val="A9DF98720E454DC5B41DE365E7EC8166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9C51EF7C742345FD8597422EEEB8E6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0BFD47-9B04-4B11-83F7-1A5637F7853A}"/>
      </w:docPartPr>
      <w:docPartBody>
        <w:p w:rsidR="008712D7" w:rsidRDefault="008712D7" w:rsidP="008712D7">
          <w:pPr>
            <w:pStyle w:val="9C51EF7C742345FD8597422EEEB8E652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2179E5E9443143CC8AC32FA2CA057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064557-B0D3-40AD-9702-73B03F5B23EF}"/>
      </w:docPartPr>
      <w:docPartBody>
        <w:p w:rsidR="008712D7" w:rsidRDefault="008712D7" w:rsidP="008712D7">
          <w:pPr>
            <w:pStyle w:val="2179E5E9443143CC8AC32FA2CA05770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ED447DBCC0C1452D8D90353D5543E0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AFA4A4-3312-4777-89F6-C2C8F13C9E33}"/>
      </w:docPartPr>
      <w:docPartBody>
        <w:p w:rsidR="008712D7" w:rsidRDefault="008712D7" w:rsidP="008712D7">
          <w:pPr>
            <w:pStyle w:val="ED447DBCC0C1452D8D90353D5543E0D0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C132C2E74D574D2A8D402BF2C9B22E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01F864-BA9C-41E6-9E4B-DFEABC05A920}"/>
      </w:docPartPr>
      <w:docPartBody>
        <w:p w:rsidR="008712D7" w:rsidRDefault="008712D7" w:rsidP="008712D7">
          <w:pPr>
            <w:pStyle w:val="C132C2E74D574D2A8D402BF2C9B22E2F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2E48B5409F1942D6B74196DB9F87BF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DAC5F-91AD-4F57-B889-C896A1CF4167}"/>
      </w:docPartPr>
      <w:docPartBody>
        <w:p w:rsidR="008712D7" w:rsidRDefault="008712D7" w:rsidP="008712D7">
          <w:pPr>
            <w:pStyle w:val="2E48B5409F1942D6B74196DB9F87BF5D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A2DD18A0F2F946FBA8B419584037D1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F9608C-4282-4F17-8742-28BAA31C67EA}"/>
      </w:docPartPr>
      <w:docPartBody>
        <w:p w:rsidR="008712D7" w:rsidRDefault="008712D7" w:rsidP="008712D7">
          <w:pPr>
            <w:pStyle w:val="A2DD18A0F2F946FBA8B419584037D19E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9842A0E4AF4D44E892BE76DA717343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63E7D1-38D2-4ECA-87BF-905044F40D59}"/>
      </w:docPartPr>
      <w:docPartBody>
        <w:p w:rsidR="008712D7" w:rsidRDefault="008712D7" w:rsidP="008712D7">
          <w:pPr>
            <w:pStyle w:val="9842A0E4AF4D44E892BE76DA71734366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ECDF3287C95469588D66488575C2C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03299C-1428-4A14-AE05-E3C7163080E0}"/>
      </w:docPartPr>
      <w:docPartBody>
        <w:p w:rsidR="008712D7" w:rsidRDefault="008712D7" w:rsidP="008712D7">
          <w:pPr>
            <w:pStyle w:val="1ECDF3287C95469588D66488575C2C55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F01E86E7754F4C77A6C1F0256D4CDF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1092E4-4A22-401E-8DA2-488EFEC46C8E}"/>
      </w:docPartPr>
      <w:docPartBody>
        <w:p w:rsidR="008712D7" w:rsidRDefault="008712D7" w:rsidP="008712D7">
          <w:pPr>
            <w:pStyle w:val="F01E86E7754F4C77A6C1F0256D4CDF53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212739A32CB74ADA8F81C500D02E65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4CE91E-4340-4C92-A163-4A7F35453010}"/>
      </w:docPartPr>
      <w:docPartBody>
        <w:p w:rsidR="008712D7" w:rsidRDefault="008712D7" w:rsidP="008712D7">
          <w:pPr>
            <w:pStyle w:val="212739A32CB74ADA8F81C500D02E6523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A7B3991F438745A89EF6675664647E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1A685A-1113-4680-8179-F8569E717EBE}"/>
      </w:docPartPr>
      <w:docPartBody>
        <w:p w:rsidR="008712D7" w:rsidRDefault="008712D7" w:rsidP="008712D7">
          <w:pPr>
            <w:pStyle w:val="A7B3991F438745A89EF6675664647ECB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31D31C10C6474F77ACBA0ED69E8EFE0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716204-0615-4437-A476-BEC3C4D8F8CA}"/>
      </w:docPartPr>
      <w:docPartBody>
        <w:p w:rsidR="008712D7" w:rsidRDefault="008712D7" w:rsidP="008712D7">
          <w:pPr>
            <w:pStyle w:val="31D31C10C6474F77ACBA0ED69E8EFE0A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498524C601AF4DD59E3DE3B9BAA250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1ED790-9FB3-484E-8BEB-16F5FC63262C}"/>
      </w:docPartPr>
      <w:docPartBody>
        <w:p w:rsidR="008712D7" w:rsidRDefault="008712D7" w:rsidP="008712D7">
          <w:pPr>
            <w:pStyle w:val="498524C601AF4DD59E3DE3B9BAA25068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97B2AEA0CB1B4C9E809D663461ABCD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D5294C-1E98-4D6B-A33D-AA8E91E851CD}"/>
      </w:docPartPr>
      <w:docPartBody>
        <w:p w:rsidR="008712D7" w:rsidRDefault="008712D7" w:rsidP="008712D7">
          <w:pPr>
            <w:pStyle w:val="97B2AEA0CB1B4C9E809D663461ABCD44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0DACC86ADB1C44BBAA53567D596BF2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1B9A5D-62F6-4AC6-AD18-2251631E4E06}"/>
      </w:docPartPr>
      <w:docPartBody>
        <w:p w:rsidR="008712D7" w:rsidRDefault="008712D7" w:rsidP="008712D7">
          <w:pPr>
            <w:pStyle w:val="0DACC86ADB1C44BBAA53567D596BF2EF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21581DECFF334E7CBF494BBDFBA3C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9815BD-36BB-4A15-8FEE-6FF0B701A807}"/>
      </w:docPartPr>
      <w:docPartBody>
        <w:p w:rsidR="008712D7" w:rsidRDefault="008712D7" w:rsidP="008712D7">
          <w:pPr>
            <w:pStyle w:val="21581DECFF334E7CBF494BBDFBA3C7E0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36188BA7D634CA69781EBB6CDD677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F1C226-0DB0-419F-A214-05B20596B0F6}"/>
      </w:docPartPr>
      <w:docPartBody>
        <w:p w:rsidR="008712D7" w:rsidRDefault="008712D7" w:rsidP="008712D7">
          <w:pPr>
            <w:pStyle w:val="D36188BA7D634CA69781EBB6CDD67769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4A37587FBD54183BABF67F21F7984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D3BAF0-ECBB-4D59-9723-231B82558AE4}"/>
      </w:docPartPr>
      <w:docPartBody>
        <w:p w:rsidR="008712D7" w:rsidRDefault="008712D7" w:rsidP="008712D7">
          <w:pPr>
            <w:pStyle w:val="54A37587FBD54183BABF67F21F798470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106D554541BD4030AD2C488137D38F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616EEC-09FA-43F7-A845-867026C00D01}"/>
      </w:docPartPr>
      <w:docPartBody>
        <w:p w:rsidR="008521C4" w:rsidRDefault="00E367E3" w:rsidP="00E367E3">
          <w:pPr>
            <w:pStyle w:val="106D554541BD4030AD2C488137D38FC8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A788319EAD68421F90677DADC4975F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101B1-039E-4BFA-8330-493A55CA394C}"/>
      </w:docPartPr>
      <w:docPartBody>
        <w:p w:rsidR="008521C4" w:rsidRDefault="00E367E3" w:rsidP="00E367E3">
          <w:pPr>
            <w:pStyle w:val="A788319EAD68421F90677DADC4975FC7"/>
          </w:pPr>
          <w:r w:rsidRPr="00043090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502"/>
    <w:rsid w:val="000838C2"/>
    <w:rsid w:val="0012562B"/>
    <w:rsid w:val="00175620"/>
    <w:rsid w:val="001E6D37"/>
    <w:rsid w:val="00202BAD"/>
    <w:rsid w:val="00232634"/>
    <w:rsid w:val="00260190"/>
    <w:rsid w:val="002F4502"/>
    <w:rsid w:val="003121C3"/>
    <w:rsid w:val="0032471A"/>
    <w:rsid w:val="0039541D"/>
    <w:rsid w:val="003A221F"/>
    <w:rsid w:val="00402AB6"/>
    <w:rsid w:val="004320A5"/>
    <w:rsid w:val="0045632C"/>
    <w:rsid w:val="004703CF"/>
    <w:rsid w:val="00515AB3"/>
    <w:rsid w:val="00581B1F"/>
    <w:rsid w:val="005E2144"/>
    <w:rsid w:val="00612646"/>
    <w:rsid w:val="006F120E"/>
    <w:rsid w:val="006F1784"/>
    <w:rsid w:val="00747F43"/>
    <w:rsid w:val="00754CE1"/>
    <w:rsid w:val="008504A5"/>
    <w:rsid w:val="008521C4"/>
    <w:rsid w:val="008712D7"/>
    <w:rsid w:val="008C28F6"/>
    <w:rsid w:val="00964B1F"/>
    <w:rsid w:val="00971852"/>
    <w:rsid w:val="009E1BE7"/>
    <w:rsid w:val="00AB686A"/>
    <w:rsid w:val="00B45AD8"/>
    <w:rsid w:val="00CB0B73"/>
    <w:rsid w:val="00D01783"/>
    <w:rsid w:val="00D734D0"/>
    <w:rsid w:val="00E367E3"/>
    <w:rsid w:val="00EC7825"/>
    <w:rsid w:val="00E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B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67E3"/>
    <w:rPr>
      <w:color w:val="808080"/>
    </w:rPr>
  </w:style>
  <w:style w:type="paragraph" w:customStyle="1" w:styleId="FB9A054AEA284DDD980413F1778E44C4">
    <w:name w:val="FB9A054AEA284DDD980413F1778E44C4"/>
    <w:rsid w:val="008712D7"/>
  </w:style>
  <w:style w:type="paragraph" w:customStyle="1" w:styleId="501C6DECA516400EA63D1D3D91EBCEEE">
    <w:name w:val="501C6DECA516400EA63D1D3D91EBCEEE"/>
    <w:rsid w:val="008712D7"/>
  </w:style>
  <w:style w:type="paragraph" w:customStyle="1" w:styleId="F69E90A52FDB4794A8275E7B7862D0DE">
    <w:name w:val="F69E90A52FDB4794A8275E7B7862D0DE"/>
    <w:rsid w:val="008712D7"/>
  </w:style>
  <w:style w:type="paragraph" w:customStyle="1" w:styleId="B444E037FBAB4412A6E690247497C094">
    <w:name w:val="B444E037FBAB4412A6E690247497C094"/>
    <w:rsid w:val="008712D7"/>
  </w:style>
  <w:style w:type="paragraph" w:customStyle="1" w:styleId="9E5CC3BFD84C4EE38920758458865FE5">
    <w:name w:val="9E5CC3BFD84C4EE38920758458865FE5"/>
    <w:rsid w:val="008712D7"/>
  </w:style>
  <w:style w:type="paragraph" w:customStyle="1" w:styleId="E10F361E09CE401FBEE5B2514C9F0A25">
    <w:name w:val="E10F361E09CE401FBEE5B2514C9F0A25"/>
    <w:rsid w:val="008712D7"/>
  </w:style>
  <w:style w:type="paragraph" w:customStyle="1" w:styleId="335A553725A74BE4AB65D52D9F4D59E3">
    <w:name w:val="335A553725A74BE4AB65D52D9F4D59E3"/>
    <w:rsid w:val="008712D7"/>
  </w:style>
  <w:style w:type="paragraph" w:customStyle="1" w:styleId="EDEF4A40F817406D8CBBE2055D1F508B">
    <w:name w:val="EDEF4A40F817406D8CBBE2055D1F508B"/>
    <w:rsid w:val="008712D7"/>
  </w:style>
  <w:style w:type="paragraph" w:customStyle="1" w:styleId="F82611ACF56C405EA24DDB8D03025C96">
    <w:name w:val="F82611ACF56C405EA24DDB8D03025C96"/>
    <w:rsid w:val="008712D7"/>
  </w:style>
  <w:style w:type="paragraph" w:customStyle="1" w:styleId="84A8EE8D47C64A0FABC967FF589C2B8C">
    <w:name w:val="84A8EE8D47C64A0FABC967FF589C2B8C"/>
    <w:rsid w:val="008712D7"/>
  </w:style>
  <w:style w:type="paragraph" w:customStyle="1" w:styleId="80C669C3C08746AC89A4A919BE19DE65">
    <w:name w:val="80C669C3C08746AC89A4A919BE19DE65"/>
    <w:rsid w:val="008712D7"/>
  </w:style>
  <w:style w:type="paragraph" w:customStyle="1" w:styleId="1CDD1AF7891246199582644BF802BCF0">
    <w:name w:val="1CDD1AF7891246199582644BF802BCF0"/>
    <w:rsid w:val="008712D7"/>
  </w:style>
  <w:style w:type="paragraph" w:customStyle="1" w:styleId="D61EA9E6F10A4E66AF979E2A3C14054B">
    <w:name w:val="D61EA9E6F10A4E66AF979E2A3C14054B"/>
    <w:rsid w:val="008712D7"/>
  </w:style>
  <w:style w:type="paragraph" w:customStyle="1" w:styleId="39DFC77BADD54F20B5984365B63D10B3">
    <w:name w:val="39DFC77BADD54F20B5984365B63D10B3"/>
    <w:rsid w:val="008712D7"/>
  </w:style>
  <w:style w:type="paragraph" w:customStyle="1" w:styleId="12F9CB3C8F0242468FEF2DF12B6244DC">
    <w:name w:val="12F9CB3C8F0242468FEF2DF12B6244DC"/>
    <w:rsid w:val="008712D7"/>
  </w:style>
  <w:style w:type="paragraph" w:customStyle="1" w:styleId="DAA6F35A8EC5430CA42B4B733E272D6F">
    <w:name w:val="DAA6F35A8EC5430CA42B4B733E272D6F"/>
    <w:rsid w:val="008712D7"/>
  </w:style>
  <w:style w:type="paragraph" w:customStyle="1" w:styleId="49BFA048C6324203BE22112C3FE1A6A2">
    <w:name w:val="49BFA048C6324203BE22112C3FE1A6A2"/>
    <w:rsid w:val="008712D7"/>
  </w:style>
  <w:style w:type="paragraph" w:customStyle="1" w:styleId="F326009A2A9A49B5916CB19448D39A82">
    <w:name w:val="F326009A2A9A49B5916CB19448D39A82"/>
    <w:rsid w:val="008712D7"/>
  </w:style>
  <w:style w:type="paragraph" w:customStyle="1" w:styleId="7625ECCE6CD94747A3493F8A20E1FE11">
    <w:name w:val="7625ECCE6CD94747A3493F8A20E1FE11"/>
    <w:rsid w:val="008712D7"/>
  </w:style>
  <w:style w:type="paragraph" w:customStyle="1" w:styleId="1485FD85D5644A7D9FC90A4BA8A5B124">
    <w:name w:val="1485FD85D5644A7D9FC90A4BA8A5B124"/>
    <w:rsid w:val="008712D7"/>
  </w:style>
  <w:style w:type="paragraph" w:customStyle="1" w:styleId="10498A7401BF4CBE8E20F4AE74E8140B">
    <w:name w:val="10498A7401BF4CBE8E20F4AE74E8140B"/>
    <w:rsid w:val="008712D7"/>
  </w:style>
  <w:style w:type="paragraph" w:customStyle="1" w:styleId="8EB89A2D1110487498528AA7386C0514">
    <w:name w:val="8EB89A2D1110487498528AA7386C0514"/>
    <w:rsid w:val="008712D7"/>
  </w:style>
  <w:style w:type="paragraph" w:customStyle="1" w:styleId="FFBD2E4BDE5B4ADD8FD3AE63D89EDBB2">
    <w:name w:val="FFBD2E4BDE5B4ADD8FD3AE63D89EDBB2"/>
    <w:rsid w:val="008712D7"/>
  </w:style>
  <w:style w:type="paragraph" w:customStyle="1" w:styleId="ABD5F377D73A45D1A596BC75676D1BEE">
    <w:name w:val="ABD5F377D73A45D1A596BC75676D1BEE"/>
    <w:rsid w:val="008712D7"/>
  </w:style>
  <w:style w:type="paragraph" w:customStyle="1" w:styleId="D27090F4BB7E492599F9517D45316FF6">
    <w:name w:val="D27090F4BB7E492599F9517D45316FF6"/>
    <w:rsid w:val="008712D7"/>
  </w:style>
  <w:style w:type="paragraph" w:customStyle="1" w:styleId="C6A70FCD95104BDA9195B315CBC76016">
    <w:name w:val="C6A70FCD95104BDA9195B315CBC76016"/>
    <w:rsid w:val="008712D7"/>
  </w:style>
  <w:style w:type="paragraph" w:customStyle="1" w:styleId="9BE0C82D91C3451582FBAE7121940490">
    <w:name w:val="9BE0C82D91C3451582FBAE7121940490"/>
    <w:rsid w:val="008712D7"/>
  </w:style>
  <w:style w:type="paragraph" w:customStyle="1" w:styleId="10AE92E658FA4090A913148955FF9A00">
    <w:name w:val="10AE92E658FA4090A913148955FF9A00"/>
    <w:rsid w:val="008712D7"/>
  </w:style>
  <w:style w:type="paragraph" w:customStyle="1" w:styleId="CBAE121C5AFF42598CF32DFCF29A541B">
    <w:name w:val="CBAE121C5AFF42598CF32DFCF29A541B"/>
    <w:rsid w:val="008712D7"/>
  </w:style>
  <w:style w:type="paragraph" w:customStyle="1" w:styleId="865C3B4DA716400CA41FC13AA32039EE">
    <w:name w:val="865C3B4DA716400CA41FC13AA32039EE"/>
    <w:rsid w:val="008712D7"/>
  </w:style>
  <w:style w:type="paragraph" w:customStyle="1" w:styleId="5FD79922603B4C1FA2B120EB016C03A9">
    <w:name w:val="5FD79922603B4C1FA2B120EB016C03A9"/>
    <w:rsid w:val="008712D7"/>
  </w:style>
  <w:style w:type="paragraph" w:customStyle="1" w:styleId="4F52277409C64868B29330F2F7079ACB">
    <w:name w:val="4F52277409C64868B29330F2F7079ACB"/>
    <w:rsid w:val="008712D7"/>
  </w:style>
  <w:style w:type="paragraph" w:customStyle="1" w:styleId="4021FA057D3A463AB4101EFADE841E4D">
    <w:name w:val="4021FA057D3A463AB4101EFADE841E4D"/>
    <w:rsid w:val="008712D7"/>
  </w:style>
  <w:style w:type="paragraph" w:customStyle="1" w:styleId="B56B693027874B21B1DD2A45404E9691">
    <w:name w:val="B56B693027874B21B1DD2A45404E9691"/>
    <w:rsid w:val="008712D7"/>
  </w:style>
  <w:style w:type="paragraph" w:customStyle="1" w:styleId="254D4C87414C49ABABC8F3C86BA1226B">
    <w:name w:val="254D4C87414C49ABABC8F3C86BA1226B"/>
    <w:rsid w:val="008712D7"/>
  </w:style>
  <w:style w:type="paragraph" w:customStyle="1" w:styleId="D254B1ECE7214730B3DEC0CDF8891B60">
    <w:name w:val="D254B1ECE7214730B3DEC0CDF8891B60"/>
    <w:rsid w:val="008712D7"/>
  </w:style>
  <w:style w:type="paragraph" w:customStyle="1" w:styleId="DDCC0299810A42CE9AE0DBC0B9A24305">
    <w:name w:val="DDCC0299810A42CE9AE0DBC0B9A24305"/>
    <w:rsid w:val="008712D7"/>
  </w:style>
  <w:style w:type="paragraph" w:customStyle="1" w:styleId="5856368B234F41128BC583CD89B197C8">
    <w:name w:val="5856368B234F41128BC583CD89B197C8"/>
    <w:rsid w:val="008712D7"/>
  </w:style>
  <w:style w:type="paragraph" w:customStyle="1" w:styleId="3F28D767F5B44A9DB3E56D2D9918905C">
    <w:name w:val="3F28D767F5B44A9DB3E56D2D9918905C"/>
    <w:rsid w:val="008712D7"/>
  </w:style>
  <w:style w:type="paragraph" w:customStyle="1" w:styleId="BEB7D59E85EB45528D8457E8EA3D3AA2">
    <w:name w:val="BEB7D59E85EB45528D8457E8EA3D3AA2"/>
    <w:rsid w:val="008712D7"/>
  </w:style>
  <w:style w:type="paragraph" w:customStyle="1" w:styleId="AC82A8E4906D458C8077E3692F857595">
    <w:name w:val="AC82A8E4906D458C8077E3692F857595"/>
    <w:rsid w:val="008712D7"/>
  </w:style>
  <w:style w:type="paragraph" w:customStyle="1" w:styleId="E39F0DCE9A7349EB80FB53EA5ECF8479">
    <w:name w:val="E39F0DCE9A7349EB80FB53EA5ECF8479"/>
    <w:rsid w:val="008712D7"/>
  </w:style>
  <w:style w:type="paragraph" w:customStyle="1" w:styleId="351915CCCAF242AB9E6C8C2C3E7A6DFB">
    <w:name w:val="351915CCCAF242AB9E6C8C2C3E7A6DFB"/>
    <w:rsid w:val="008712D7"/>
  </w:style>
  <w:style w:type="paragraph" w:customStyle="1" w:styleId="30FD224EBAD849A5B153DFEFAC3692E4">
    <w:name w:val="30FD224EBAD849A5B153DFEFAC3692E4"/>
    <w:rsid w:val="008712D7"/>
  </w:style>
  <w:style w:type="paragraph" w:customStyle="1" w:styleId="B177F612B36D46039DAD18D775989575">
    <w:name w:val="B177F612B36D46039DAD18D775989575"/>
    <w:rsid w:val="008712D7"/>
  </w:style>
  <w:style w:type="paragraph" w:customStyle="1" w:styleId="95F5201BD0E44CE99A05E9D937670295">
    <w:name w:val="95F5201BD0E44CE99A05E9D937670295"/>
    <w:rsid w:val="008712D7"/>
  </w:style>
  <w:style w:type="paragraph" w:customStyle="1" w:styleId="74C053AAFE764931A5ED34F515F64A91">
    <w:name w:val="74C053AAFE764931A5ED34F515F64A91"/>
    <w:rsid w:val="008712D7"/>
  </w:style>
  <w:style w:type="paragraph" w:customStyle="1" w:styleId="26242F42469E4503B4FAE688966B5D8B">
    <w:name w:val="26242F42469E4503B4FAE688966B5D8B"/>
    <w:rsid w:val="008712D7"/>
  </w:style>
  <w:style w:type="paragraph" w:customStyle="1" w:styleId="05D8D7ADF96E4E15BBFC30F4586CEB34">
    <w:name w:val="05D8D7ADF96E4E15BBFC30F4586CEB34"/>
    <w:rsid w:val="008712D7"/>
  </w:style>
  <w:style w:type="paragraph" w:customStyle="1" w:styleId="73577DB34022439A90BC8F695413909D">
    <w:name w:val="73577DB34022439A90BC8F695413909D"/>
    <w:rsid w:val="008712D7"/>
  </w:style>
  <w:style w:type="paragraph" w:customStyle="1" w:styleId="F86D7AB1913F43C2AF678BBE669FEFD5">
    <w:name w:val="F86D7AB1913F43C2AF678BBE669FEFD5"/>
    <w:rsid w:val="008712D7"/>
  </w:style>
  <w:style w:type="paragraph" w:customStyle="1" w:styleId="DB0A5120F87444A1BC47CAD93FB5FA37">
    <w:name w:val="DB0A5120F87444A1BC47CAD93FB5FA37"/>
    <w:rsid w:val="008712D7"/>
  </w:style>
  <w:style w:type="paragraph" w:customStyle="1" w:styleId="A9DF98720E454DC5B41DE365E7EC8166">
    <w:name w:val="A9DF98720E454DC5B41DE365E7EC8166"/>
    <w:rsid w:val="008712D7"/>
  </w:style>
  <w:style w:type="paragraph" w:customStyle="1" w:styleId="9C51EF7C742345FD8597422EEEB8E652">
    <w:name w:val="9C51EF7C742345FD8597422EEEB8E652"/>
    <w:rsid w:val="008712D7"/>
  </w:style>
  <w:style w:type="paragraph" w:customStyle="1" w:styleId="2179E5E9443143CC8AC32FA2CA05770B">
    <w:name w:val="2179E5E9443143CC8AC32FA2CA05770B"/>
    <w:rsid w:val="008712D7"/>
  </w:style>
  <w:style w:type="paragraph" w:customStyle="1" w:styleId="ED447DBCC0C1452D8D90353D5543E0D0">
    <w:name w:val="ED447DBCC0C1452D8D90353D5543E0D0"/>
    <w:rsid w:val="008712D7"/>
  </w:style>
  <w:style w:type="paragraph" w:customStyle="1" w:styleId="C132C2E74D574D2A8D402BF2C9B22E2F">
    <w:name w:val="C132C2E74D574D2A8D402BF2C9B22E2F"/>
    <w:rsid w:val="008712D7"/>
  </w:style>
  <w:style w:type="paragraph" w:customStyle="1" w:styleId="2E48B5409F1942D6B74196DB9F87BF5D">
    <w:name w:val="2E48B5409F1942D6B74196DB9F87BF5D"/>
    <w:rsid w:val="008712D7"/>
  </w:style>
  <w:style w:type="paragraph" w:customStyle="1" w:styleId="A2DD18A0F2F946FBA8B419584037D19E">
    <w:name w:val="A2DD18A0F2F946FBA8B419584037D19E"/>
    <w:rsid w:val="008712D7"/>
  </w:style>
  <w:style w:type="paragraph" w:customStyle="1" w:styleId="9842A0E4AF4D44E892BE76DA71734366">
    <w:name w:val="9842A0E4AF4D44E892BE76DA71734366"/>
    <w:rsid w:val="008712D7"/>
  </w:style>
  <w:style w:type="paragraph" w:customStyle="1" w:styleId="1ECDF3287C95469588D66488575C2C55">
    <w:name w:val="1ECDF3287C95469588D66488575C2C55"/>
    <w:rsid w:val="008712D7"/>
  </w:style>
  <w:style w:type="paragraph" w:customStyle="1" w:styleId="F01E86E7754F4C77A6C1F0256D4CDF53">
    <w:name w:val="F01E86E7754F4C77A6C1F0256D4CDF53"/>
    <w:rsid w:val="008712D7"/>
  </w:style>
  <w:style w:type="paragraph" w:customStyle="1" w:styleId="212739A32CB74ADA8F81C500D02E6523">
    <w:name w:val="212739A32CB74ADA8F81C500D02E6523"/>
    <w:rsid w:val="008712D7"/>
  </w:style>
  <w:style w:type="paragraph" w:customStyle="1" w:styleId="A7B3991F438745A89EF6675664647ECB">
    <w:name w:val="A7B3991F438745A89EF6675664647ECB"/>
    <w:rsid w:val="008712D7"/>
  </w:style>
  <w:style w:type="paragraph" w:customStyle="1" w:styleId="31D31C10C6474F77ACBA0ED69E8EFE0A">
    <w:name w:val="31D31C10C6474F77ACBA0ED69E8EFE0A"/>
    <w:rsid w:val="008712D7"/>
  </w:style>
  <w:style w:type="paragraph" w:customStyle="1" w:styleId="498524C601AF4DD59E3DE3B9BAA25068">
    <w:name w:val="498524C601AF4DD59E3DE3B9BAA25068"/>
    <w:rsid w:val="008712D7"/>
  </w:style>
  <w:style w:type="paragraph" w:customStyle="1" w:styleId="97B2AEA0CB1B4C9E809D663461ABCD44">
    <w:name w:val="97B2AEA0CB1B4C9E809D663461ABCD44"/>
    <w:rsid w:val="008712D7"/>
  </w:style>
  <w:style w:type="paragraph" w:customStyle="1" w:styleId="0DACC86ADB1C44BBAA53567D596BF2EF">
    <w:name w:val="0DACC86ADB1C44BBAA53567D596BF2EF"/>
    <w:rsid w:val="008712D7"/>
  </w:style>
  <w:style w:type="paragraph" w:customStyle="1" w:styleId="21581DECFF334E7CBF494BBDFBA3C7E0">
    <w:name w:val="21581DECFF334E7CBF494BBDFBA3C7E0"/>
    <w:rsid w:val="008712D7"/>
  </w:style>
  <w:style w:type="paragraph" w:customStyle="1" w:styleId="D36188BA7D634CA69781EBB6CDD67769">
    <w:name w:val="D36188BA7D634CA69781EBB6CDD67769"/>
    <w:rsid w:val="008712D7"/>
  </w:style>
  <w:style w:type="paragraph" w:customStyle="1" w:styleId="54A37587FBD54183BABF67F21F798470">
    <w:name w:val="54A37587FBD54183BABF67F21F798470"/>
    <w:rsid w:val="008712D7"/>
  </w:style>
  <w:style w:type="paragraph" w:customStyle="1" w:styleId="106D554541BD4030AD2C488137D38FC8">
    <w:name w:val="106D554541BD4030AD2C488137D38FC8"/>
    <w:rsid w:val="00E367E3"/>
  </w:style>
  <w:style w:type="paragraph" w:customStyle="1" w:styleId="A788319EAD68421F90677DADC4975FC7">
    <w:name w:val="A788319EAD68421F90677DADC4975FC7"/>
    <w:rsid w:val="00E367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2A81E9-4FFE-4A48-BD0A-8B3D2DB4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2515</Words>
  <Characters>14339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</dc:creator>
  <cp:lastModifiedBy>klayyy</cp:lastModifiedBy>
  <cp:revision>4</cp:revision>
  <dcterms:created xsi:type="dcterms:W3CDTF">2026-04-29T06:51:00Z</dcterms:created>
  <dcterms:modified xsi:type="dcterms:W3CDTF">2026-04-29T07:01:00Z</dcterms:modified>
</cp:coreProperties>
</file>