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7536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Abi Mathematik – Intensivprogramm zur Abiturvorbereitung (2025)</w:t>
      </w:r>
    </w:p>
    <w:p w14:paraId="0BD4474D" w14:textId="4C92437E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 xml:space="preserve">Strukturiert · </w:t>
      </w:r>
      <w:r w:rsidR="004464CE" w:rsidRPr="00D628D7">
        <w:rPr>
          <w:rFonts w:ascii="Arial" w:hAnsi="Arial" w:cs="Arial"/>
          <w:b/>
          <w:bCs/>
          <w:sz w:val="20"/>
          <w:szCs w:val="20"/>
        </w:rPr>
        <w:t>zielgerichtet</w:t>
      </w:r>
      <w:r w:rsidRPr="003970AF">
        <w:rPr>
          <w:rFonts w:ascii="Arial" w:hAnsi="Arial" w:cs="Arial"/>
          <w:b/>
          <w:bCs/>
          <w:sz w:val="20"/>
          <w:szCs w:val="20"/>
        </w:rPr>
        <w:t xml:space="preserve"> · </w:t>
      </w:r>
      <w:r w:rsidR="004464CE" w:rsidRPr="00D628D7">
        <w:rPr>
          <w:rFonts w:ascii="Arial" w:hAnsi="Arial" w:cs="Arial"/>
          <w:b/>
          <w:bCs/>
          <w:sz w:val="20"/>
          <w:szCs w:val="20"/>
        </w:rPr>
        <w:t>persönlich</w:t>
      </w:r>
      <w:r w:rsidRPr="003970AF">
        <w:rPr>
          <w:rFonts w:ascii="Arial" w:hAnsi="Arial" w:cs="Arial"/>
          <w:b/>
          <w:bCs/>
          <w:sz w:val="20"/>
          <w:szCs w:val="20"/>
        </w:rPr>
        <w:t xml:space="preserve"> betreut</w:t>
      </w:r>
    </w:p>
    <w:p w14:paraId="69C00EAA" w14:textId="376D870C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</w:p>
    <w:p w14:paraId="07FF8AB8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Ziel des Programms</w:t>
      </w:r>
    </w:p>
    <w:p w14:paraId="71796B17" w14:textId="77777777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 xml:space="preserve">Dieses Kursangebot richtet sich an </w:t>
      </w:r>
      <w:proofErr w:type="spellStart"/>
      <w:r w:rsidRPr="003970AF">
        <w:rPr>
          <w:rFonts w:ascii="Arial" w:hAnsi="Arial" w:cs="Arial"/>
          <w:sz w:val="20"/>
          <w:szCs w:val="20"/>
        </w:rPr>
        <w:t>Schüler:innen</w:t>
      </w:r>
      <w:proofErr w:type="spellEnd"/>
      <w:r w:rsidRPr="003970AF">
        <w:rPr>
          <w:rFonts w:ascii="Arial" w:hAnsi="Arial" w:cs="Arial"/>
          <w:sz w:val="20"/>
          <w:szCs w:val="20"/>
        </w:rPr>
        <w:t xml:space="preserve"> in Bayern, die sich intensiv, strukturiert und prüfungsorientiert auf das Mathematik-Abitur vorbereiten möchten.</w:t>
      </w:r>
      <w:r w:rsidRPr="003970AF">
        <w:rPr>
          <w:rFonts w:ascii="Arial" w:hAnsi="Arial" w:cs="Arial"/>
          <w:sz w:val="20"/>
          <w:szCs w:val="20"/>
        </w:rPr>
        <w:br/>
        <w:t>Der gesamte prüfungsrelevante Stoff wird systematisch wiederholt, verständlich erklärt und in Kleingruppen praxisnah geübt.</w:t>
      </w:r>
    </w:p>
    <w:p w14:paraId="5A0E3EAD" w14:textId="39CD0526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 xml:space="preserve">Das Programm bietet eine klare Lernstruktur mit persönlicher </w:t>
      </w:r>
      <w:r w:rsidR="004464CE" w:rsidRPr="00D628D7">
        <w:rPr>
          <w:rFonts w:ascii="Arial" w:hAnsi="Arial" w:cs="Arial"/>
          <w:sz w:val="20"/>
          <w:szCs w:val="20"/>
        </w:rPr>
        <w:t>Unterstützung ideal</w:t>
      </w:r>
      <w:r w:rsidRPr="003970AF">
        <w:rPr>
          <w:rFonts w:ascii="Arial" w:hAnsi="Arial" w:cs="Arial"/>
          <w:sz w:val="20"/>
          <w:szCs w:val="20"/>
        </w:rPr>
        <w:t xml:space="preserve"> für alle, die das Abitur sicher bestehen wollen.</w:t>
      </w:r>
    </w:p>
    <w:p w14:paraId="6F874D49" w14:textId="0FBB5246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</w:p>
    <w:p w14:paraId="34ACCC93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Kurszeitraum &amp; Aufbau</w:t>
      </w:r>
    </w:p>
    <w:p w14:paraId="64310256" w14:textId="77777777" w:rsidR="003970AF" w:rsidRPr="003970AF" w:rsidRDefault="003970AF" w:rsidP="003970A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Zeitraum:</w:t>
      </w:r>
      <w:r w:rsidRPr="003970AF">
        <w:rPr>
          <w:rFonts w:ascii="Arial" w:hAnsi="Arial" w:cs="Arial"/>
          <w:sz w:val="20"/>
          <w:szCs w:val="20"/>
        </w:rPr>
        <w:t xml:space="preserve"> 06. April – 05. Mai 2025</w:t>
      </w:r>
    </w:p>
    <w:p w14:paraId="47337C67" w14:textId="77777777" w:rsidR="003970AF" w:rsidRPr="003970AF" w:rsidRDefault="003970AF" w:rsidP="003970A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Dauer:</w:t>
      </w:r>
      <w:r w:rsidRPr="003970AF">
        <w:rPr>
          <w:rFonts w:ascii="Arial" w:hAnsi="Arial" w:cs="Arial"/>
          <w:sz w:val="20"/>
          <w:szCs w:val="20"/>
        </w:rPr>
        <w:t xml:space="preserve"> 5 Wochen</w:t>
      </w:r>
    </w:p>
    <w:p w14:paraId="1D38491F" w14:textId="77777777" w:rsidR="003970AF" w:rsidRPr="003970AF" w:rsidRDefault="003970AF" w:rsidP="003970A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Unterrichtseinheiten pro Woche:</w:t>
      </w:r>
      <w:r w:rsidRPr="003970AF">
        <w:rPr>
          <w:rFonts w:ascii="Arial" w:hAnsi="Arial" w:cs="Arial"/>
          <w:sz w:val="20"/>
          <w:szCs w:val="20"/>
        </w:rPr>
        <w:t xml:space="preserve"> 4 Termine</w:t>
      </w:r>
      <w:r w:rsidRPr="003970AF">
        <w:rPr>
          <w:rFonts w:ascii="Arial" w:hAnsi="Arial" w:cs="Arial"/>
          <w:sz w:val="20"/>
          <w:szCs w:val="20"/>
        </w:rPr>
        <w:br/>
      </w:r>
      <w:r w:rsidRPr="003970AF">
        <w:rPr>
          <w:rFonts w:ascii="Cambria Math" w:hAnsi="Cambria Math" w:cs="Cambria Math"/>
          <w:sz w:val="20"/>
          <w:szCs w:val="20"/>
        </w:rPr>
        <w:t>▸</w:t>
      </w:r>
      <w:r w:rsidRPr="003970AF">
        <w:rPr>
          <w:rFonts w:ascii="Arial" w:hAnsi="Arial" w:cs="Arial"/>
          <w:sz w:val="20"/>
          <w:szCs w:val="20"/>
        </w:rPr>
        <w:t xml:space="preserve"> 2 Einheiten zur Erarbeitung der Inhalte (Verständnis, Struktur)</w:t>
      </w:r>
      <w:r w:rsidRPr="003970AF">
        <w:rPr>
          <w:rFonts w:ascii="Arial" w:hAnsi="Arial" w:cs="Arial"/>
          <w:sz w:val="20"/>
          <w:szCs w:val="20"/>
        </w:rPr>
        <w:br/>
      </w:r>
      <w:r w:rsidRPr="003970AF">
        <w:rPr>
          <w:rFonts w:ascii="Cambria Math" w:hAnsi="Cambria Math" w:cs="Cambria Math"/>
          <w:sz w:val="20"/>
          <w:szCs w:val="20"/>
        </w:rPr>
        <w:t>▸</w:t>
      </w:r>
      <w:r w:rsidRPr="003970AF">
        <w:rPr>
          <w:rFonts w:ascii="Arial" w:hAnsi="Arial" w:cs="Arial"/>
          <w:sz w:val="20"/>
          <w:szCs w:val="20"/>
        </w:rPr>
        <w:t xml:space="preserve"> 2 Einheiten zur Anwendung und Aufgabenpraxis</w:t>
      </w:r>
    </w:p>
    <w:p w14:paraId="1359EB9A" w14:textId="77777777" w:rsidR="003970AF" w:rsidRPr="003970AF" w:rsidRDefault="003970AF" w:rsidP="003970A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Format:</w:t>
      </w:r>
      <w:r w:rsidRPr="003970AF">
        <w:rPr>
          <w:rFonts w:ascii="Arial" w:hAnsi="Arial" w:cs="Arial"/>
          <w:sz w:val="20"/>
          <w:szCs w:val="20"/>
        </w:rPr>
        <w:t xml:space="preserve"> Kleingruppen mit maximal 5 </w:t>
      </w:r>
      <w:proofErr w:type="spellStart"/>
      <w:r w:rsidRPr="003970AF">
        <w:rPr>
          <w:rFonts w:ascii="Arial" w:hAnsi="Arial" w:cs="Arial"/>
          <w:sz w:val="20"/>
          <w:szCs w:val="20"/>
        </w:rPr>
        <w:t>Teilnehmer:innen</w:t>
      </w:r>
      <w:proofErr w:type="spellEnd"/>
    </w:p>
    <w:p w14:paraId="7BB03567" w14:textId="77777777" w:rsidR="003970AF" w:rsidRPr="003970AF" w:rsidRDefault="003970AF" w:rsidP="003970A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Ort:</w:t>
      </w:r>
      <w:r w:rsidRPr="003970AF">
        <w:rPr>
          <w:rFonts w:ascii="Arial" w:hAnsi="Arial" w:cs="Arial"/>
          <w:sz w:val="20"/>
          <w:szCs w:val="20"/>
        </w:rPr>
        <w:t xml:space="preserve"> online oder vor Ort (abhängig von Gruppe und Bedarf)</w:t>
      </w:r>
    </w:p>
    <w:p w14:paraId="31FDB50B" w14:textId="11BCC399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</w:p>
    <w:p w14:paraId="6D172DF3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Themenschwerpunkte</w:t>
      </w:r>
    </w:p>
    <w:p w14:paraId="2D4AC401" w14:textId="77777777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Im Kurs werden alle drei prüfungsrelevanten Themenbereiche vollständig abgedeckt:</w:t>
      </w:r>
    </w:p>
    <w:p w14:paraId="284E369A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Analysis</w:t>
      </w:r>
    </w:p>
    <w:p w14:paraId="5B917C6C" w14:textId="77777777" w:rsidR="003970AF" w:rsidRPr="003970AF" w:rsidRDefault="003970AF" w:rsidP="003970AF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Funktionen, Ableitungen, Integrale</w:t>
      </w:r>
    </w:p>
    <w:p w14:paraId="775F2A33" w14:textId="77777777" w:rsidR="003970AF" w:rsidRPr="003970AF" w:rsidRDefault="003970AF" w:rsidP="003970AF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Kurvendiskussion, Extremstellen, Grenzwerte, Flächenberechnungen</w:t>
      </w:r>
    </w:p>
    <w:p w14:paraId="18E2E71B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Stochastik</w:t>
      </w:r>
    </w:p>
    <w:p w14:paraId="53C8C4F5" w14:textId="77777777" w:rsidR="003970AF" w:rsidRPr="003970AF" w:rsidRDefault="003970AF" w:rsidP="003970AF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Wahrscheinlichkeitsrechnung, Kombinatorik</w:t>
      </w:r>
    </w:p>
    <w:p w14:paraId="5838D626" w14:textId="77777777" w:rsidR="003970AF" w:rsidRPr="003970AF" w:rsidRDefault="003970AF" w:rsidP="003970AF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Baumdiagramme, Binomialverteilung, Hypothesentests</w:t>
      </w:r>
    </w:p>
    <w:p w14:paraId="177C6645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Analytische Geometrie</w:t>
      </w:r>
    </w:p>
    <w:p w14:paraId="1A6C1F37" w14:textId="77777777" w:rsidR="003970AF" w:rsidRPr="003970AF" w:rsidRDefault="003970AF" w:rsidP="003970AF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Vektoren, Ebenen, Geraden</w:t>
      </w:r>
    </w:p>
    <w:p w14:paraId="40F632A8" w14:textId="77777777" w:rsidR="003970AF" w:rsidRPr="003970AF" w:rsidRDefault="003970AF" w:rsidP="003970AF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Lagebeziehungen, Abstände, Winkel zwischen Objekten</w:t>
      </w:r>
    </w:p>
    <w:p w14:paraId="40024148" w14:textId="4D3552F8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</w:p>
    <w:p w14:paraId="24068B70" w14:textId="77777777" w:rsidR="0008206D" w:rsidRPr="00D628D7" w:rsidRDefault="0008206D" w:rsidP="003970AF">
      <w:pPr>
        <w:rPr>
          <w:rFonts w:ascii="Arial" w:hAnsi="Arial" w:cs="Arial"/>
          <w:b/>
          <w:bCs/>
          <w:sz w:val="20"/>
          <w:szCs w:val="20"/>
        </w:rPr>
      </w:pPr>
    </w:p>
    <w:p w14:paraId="2C76D7F1" w14:textId="77777777" w:rsidR="0008206D" w:rsidRPr="00D628D7" w:rsidRDefault="0008206D" w:rsidP="003970AF">
      <w:pPr>
        <w:rPr>
          <w:rFonts w:ascii="Arial" w:hAnsi="Arial" w:cs="Arial"/>
          <w:b/>
          <w:bCs/>
          <w:sz w:val="20"/>
          <w:szCs w:val="20"/>
        </w:rPr>
      </w:pPr>
    </w:p>
    <w:p w14:paraId="318F305D" w14:textId="2A201949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Zusätzliche Betreuung am Wochenende</w:t>
      </w:r>
    </w:p>
    <w:p w14:paraId="5D3F2504" w14:textId="1E8E1E83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 xml:space="preserve">Einmal pro Woche – jeweils samstags – haben die </w:t>
      </w:r>
      <w:proofErr w:type="spellStart"/>
      <w:r w:rsidRPr="003970AF">
        <w:rPr>
          <w:rFonts w:ascii="Arial" w:hAnsi="Arial" w:cs="Arial"/>
          <w:sz w:val="20"/>
          <w:szCs w:val="20"/>
        </w:rPr>
        <w:t>Teilnehmer:innen</w:t>
      </w:r>
      <w:proofErr w:type="spellEnd"/>
      <w:r w:rsidRPr="003970AF">
        <w:rPr>
          <w:rFonts w:ascii="Arial" w:hAnsi="Arial" w:cs="Arial"/>
          <w:sz w:val="20"/>
          <w:szCs w:val="20"/>
        </w:rPr>
        <w:t xml:space="preserve"> die Möglichkeit, individuelle Fragen zum Kursinhalt oder zu Übungsaufgaben einzureichen.</w:t>
      </w:r>
      <w:r w:rsidRPr="003970AF">
        <w:rPr>
          <w:rFonts w:ascii="Arial" w:hAnsi="Arial" w:cs="Arial"/>
          <w:sz w:val="20"/>
          <w:szCs w:val="20"/>
        </w:rPr>
        <w:br/>
      </w:r>
      <w:r w:rsidRPr="003970AF">
        <w:rPr>
          <w:rFonts w:ascii="Arial" w:hAnsi="Arial" w:cs="Arial"/>
          <w:sz w:val="20"/>
          <w:szCs w:val="20"/>
        </w:rPr>
        <w:lastRenderedPageBreak/>
        <w:t>Die Antworten erfolgen schriftlich</w:t>
      </w:r>
      <w:r w:rsidR="00224F3C" w:rsidRPr="00D628D7">
        <w:rPr>
          <w:rFonts w:ascii="Arial" w:hAnsi="Arial" w:cs="Arial"/>
          <w:sz w:val="20"/>
          <w:szCs w:val="20"/>
        </w:rPr>
        <w:t>,</w:t>
      </w:r>
      <w:r w:rsidRPr="003970AF">
        <w:rPr>
          <w:rFonts w:ascii="Arial" w:hAnsi="Arial" w:cs="Arial"/>
          <w:sz w:val="20"/>
          <w:szCs w:val="20"/>
        </w:rPr>
        <w:t xml:space="preserve"> gezielt, individuell und im Rahmen unserer persönlichen Kursbegleitung.</w:t>
      </w:r>
    </w:p>
    <w:p w14:paraId="5A7C045C" w14:textId="06D2742A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</w:p>
    <w:p w14:paraId="62C02B91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Teilnahmegebühr</w:t>
      </w:r>
    </w:p>
    <w:p w14:paraId="015433F8" w14:textId="77777777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 xml:space="preserve">Die Teilnahme am vollständigen 5-Wochen-Programm beträgt </w:t>
      </w:r>
      <w:r w:rsidRPr="003970AF">
        <w:rPr>
          <w:rFonts w:ascii="Arial" w:hAnsi="Arial" w:cs="Arial"/>
          <w:b/>
          <w:bCs/>
          <w:sz w:val="20"/>
          <w:szCs w:val="20"/>
        </w:rPr>
        <w:t>800 €</w:t>
      </w:r>
      <w:r w:rsidRPr="003970AF">
        <w:rPr>
          <w:rFonts w:ascii="Arial" w:hAnsi="Arial" w:cs="Arial"/>
          <w:sz w:val="20"/>
          <w:szCs w:val="20"/>
        </w:rPr>
        <w:t>.</w:t>
      </w:r>
    </w:p>
    <w:p w14:paraId="165A5FDA" w14:textId="77777777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Darin enthalten sind:</w:t>
      </w:r>
    </w:p>
    <w:p w14:paraId="241BEEDD" w14:textId="77777777" w:rsidR="003970AF" w:rsidRPr="003970AF" w:rsidRDefault="003970AF" w:rsidP="003970A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20 Stunden Unterricht</w:t>
      </w:r>
      <w:r w:rsidRPr="003970AF">
        <w:rPr>
          <w:rFonts w:ascii="Arial" w:hAnsi="Arial" w:cs="Arial"/>
          <w:sz w:val="20"/>
          <w:szCs w:val="20"/>
        </w:rPr>
        <w:t xml:space="preserve"> in Kleingruppen</w:t>
      </w:r>
    </w:p>
    <w:p w14:paraId="5EA749E5" w14:textId="77777777" w:rsidR="003970AF" w:rsidRPr="003970AF" w:rsidRDefault="003970AF" w:rsidP="003970A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5 Stunden individuelle Betreuung</w:t>
      </w:r>
      <w:r w:rsidRPr="003970AF">
        <w:rPr>
          <w:rFonts w:ascii="Arial" w:hAnsi="Arial" w:cs="Arial"/>
          <w:sz w:val="20"/>
          <w:szCs w:val="20"/>
        </w:rPr>
        <w:t xml:space="preserve"> für eingereichte Fragen (jeweils samstags)</w:t>
      </w:r>
    </w:p>
    <w:p w14:paraId="52CAC1D3" w14:textId="77777777" w:rsidR="003970AF" w:rsidRPr="003970AF" w:rsidRDefault="003970AF" w:rsidP="003970A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Digitale Materialien und Zusammenfassungen</w:t>
      </w:r>
    </w:p>
    <w:p w14:paraId="477AA5E7" w14:textId="77777777" w:rsidR="003970AF" w:rsidRPr="003970AF" w:rsidRDefault="003970AF" w:rsidP="003970AF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Persönliche Begleitung während des gesamten Kurses</w:t>
      </w:r>
    </w:p>
    <w:p w14:paraId="473B581F" w14:textId="77777777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Der Preis gilt als Pauschale für das gesamte Programm.</w:t>
      </w:r>
      <w:r w:rsidRPr="003970AF">
        <w:rPr>
          <w:rFonts w:ascii="Arial" w:hAnsi="Arial" w:cs="Arial"/>
          <w:sz w:val="20"/>
          <w:szCs w:val="20"/>
        </w:rPr>
        <w:br/>
      </w:r>
      <w:r w:rsidRPr="003970AF">
        <w:rPr>
          <w:rFonts w:ascii="Arial" w:hAnsi="Arial" w:cs="Arial"/>
          <w:b/>
          <w:bCs/>
          <w:sz w:val="20"/>
          <w:szCs w:val="20"/>
        </w:rPr>
        <w:t>Keine zusätzlichen oder versteckten Kosten.</w:t>
      </w:r>
    </w:p>
    <w:p w14:paraId="717F3377" w14:textId="1306DE0B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</w:p>
    <w:p w14:paraId="37E64A60" w14:textId="77777777" w:rsidR="003970AF" w:rsidRPr="003970AF" w:rsidRDefault="003970AF" w:rsidP="003970AF">
      <w:pPr>
        <w:rPr>
          <w:rFonts w:ascii="Arial" w:hAnsi="Arial" w:cs="Arial"/>
          <w:b/>
          <w:bCs/>
          <w:sz w:val="20"/>
          <w:szCs w:val="20"/>
        </w:rPr>
      </w:pPr>
      <w:r w:rsidRPr="003970AF">
        <w:rPr>
          <w:rFonts w:ascii="Arial" w:hAnsi="Arial" w:cs="Arial"/>
          <w:b/>
          <w:bCs/>
          <w:sz w:val="20"/>
          <w:szCs w:val="20"/>
        </w:rPr>
        <w:t>Anmeldung &amp; Kontakt</w:t>
      </w:r>
    </w:p>
    <w:p w14:paraId="18C01F51" w14:textId="77777777" w:rsidR="003970AF" w:rsidRPr="003970AF" w:rsidRDefault="003970AF" w:rsidP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Arial" w:hAnsi="Arial" w:cs="Arial"/>
          <w:sz w:val="20"/>
          <w:szCs w:val="20"/>
        </w:rPr>
        <w:t>Die Anmeldung erfolgt über das Kontaktformular auf der Website.</w:t>
      </w:r>
      <w:r w:rsidRPr="003970AF">
        <w:rPr>
          <w:rFonts w:ascii="Arial" w:hAnsi="Arial" w:cs="Arial"/>
          <w:sz w:val="20"/>
          <w:szCs w:val="20"/>
        </w:rPr>
        <w:br/>
        <w:t>Bei Fragen steht das Team gerne per E-Mail zur Verfügung.</w:t>
      </w:r>
    </w:p>
    <w:p w14:paraId="6AA2E74F" w14:textId="42094300" w:rsidR="007C1058" w:rsidRPr="00D628D7" w:rsidRDefault="003970AF">
      <w:pPr>
        <w:rPr>
          <w:rFonts w:ascii="Arial" w:hAnsi="Arial" w:cs="Arial"/>
          <w:sz w:val="20"/>
          <w:szCs w:val="20"/>
        </w:rPr>
      </w:pPr>
      <w:r w:rsidRPr="003970AF">
        <w:rPr>
          <w:rFonts w:ascii="Segoe UI Emoji" w:hAnsi="Segoe UI Emoji" w:cs="Segoe UI Emoji"/>
          <w:sz w:val="20"/>
          <w:szCs w:val="20"/>
        </w:rPr>
        <w:t>📧</w:t>
      </w:r>
      <w:r w:rsidRPr="003970AF">
        <w:rPr>
          <w:rFonts w:ascii="Arial" w:hAnsi="Arial" w:cs="Arial"/>
          <w:sz w:val="20"/>
          <w:szCs w:val="20"/>
        </w:rPr>
        <w:t xml:space="preserve"> </w:t>
      </w:r>
      <w:r w:rsidR="00FB31BD" w:rsidRPr="00D628D7">
        <w:rPr>
          <w:rFonts w:ascii="Arial" w:hAnsi="Arial" w:cs="Arial"/>
          <w:b/>
          <w:bCs/>
          <w:sz w:val="20"/>
          <w:szCs w:val="20"/>
        </w:rPr>
        <w:t>E-Mail:</w:t>
      </w:r>
      <w:r w:rsidR="00FB31BD" w:rsidRPr="00D628D7">
        <w:rPr>
          <w:rFonts w:ascii="Arial" w:hAnsi="Arial" w:cs="Arial"/>
          <w:sz w:val="20"/>
          <w:szCs w:val="20"/>
        </w:rPr>
        <w:t xml:space="preserve"> lernemitanna@outlook.com</w:t>
      </w:r>
      <w:r w:rsidRPr="003970AF">
        <w:rPr>
          <w:rFonts w:ascii="Arial" w:hAnsi="Arial" w:cs="Arial"/>
          <w:sz w:val="20"/>
          <w:szCs w:val="20"/>
        </w:rPr>
        <w:br/>
      </w:r>
      <w:r w:rsidRPr="003970AF">
        <w:rPr>
          <w:rFonts w:ascii="Segoe UI Emoji" w:hAnsi="Segoe UI Emoji" w:cs="Segoe UI Emoji"/>
          <w:sz w:val="20"/>
          <w:szCs w:val="20"/>
        </w:rPr>
        <w:t>🌐</w:t>
      </w:r>
      <w:r w:rsidRPr="003970AF">
        <w:rPr>
          <w:rFonts w:ascii="Arial" w:hAnsi="Arial" w:cs="Arial"/>
          <w:sz w:val="20"/>
          <w:szCs w:val="20"/>
        </w:rPr>
        <w:t xml:space="preserve"> </w:t>
      </w:r>
      <w:r w:rsidRPr="003970AF">
        <w:rPr>
          <w:rFonts w:ascii="Arial" w:hAnsi="Arial" w:cs="Arial"/>
          <w:b/>
          <w:bCs/>
          <w:sz w:val="20"/>
          <w:szCs w:val="20"/>
        </w:rPr>
        <w:t>Web:</w:t>
      </w:r>
      <w:r w:rsidRPr="003970AF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Pr="003970AF">
          <w:rPr>
            <w:rStyle w:val="Hyperlink"/>
            <w:rFonts w:ascii="Arial" w:hAnsi="Arial" w:cs="Arial"/>
            <w:sz w:val="20"/>
            <w:szCs w:val="20"/>
          </w:rPr>
          <w:t>www.lernemitanna.de</w:t>
        </w:r>
      </w:hyperlink>
      <w:r w:rsidRPr="003970AF">
        <w:rPr>
          <w:rFonts w:ascii="Arial" w:hAnsi="Arial" w:cs="Arial"/>
          <w:sz w:val="20"/>
          <w:szCs w:val="20"/>
        </w:rPr>
        <w:br/>
      </w:r>
      <w:r w:rsidRPr="003970AF">
        <w:rPr>
          <w:rFonts w:ascii="Segoe UI Emoji" w:hAnsi="Segoe UI Emoji" w:cs="Segoe UI Emoji"/>
          <w:sz w:val="20"/>
          <w:szCs w:val="20"/>
        </w:rPr>
        <w:t>📝</w:t>
      </w:r>
      <w:r w:rsidRPr="003970AF">
        <w:rPr>
          <w:rFonts w:ascii="Arial" w:hAnsi="Arial" w:cs="Arial"/>
          <w:sz w:val="20"/>
          <w:szCs w:val="20"/>
        </w:rPr>
        <w:t xml:space="preserve"> </w:t>
      </w:r>
      <w:r w:rsidR="009077EB" w:rsidRPr="00D628D7">
        <w:rPr>
          <w:rFonts w:ascii="Arial" w:hAnsi="Arial" w:cs="Arial"/>
          <w:b/>
          <w:bCs/>
          <w:sz w:val="20"/>
          <w:szCs w:val="20"/>
        </w:rPr>
        <w:t>Kontakt</w:t>
      </w:r>
      <w:r w:rsidRPr="003970AF">
        <w:rPr>
          <w:rFonts w:ascii="Arial" w:hAnsi="Arial" w:cs="Arial"/>
          <w:b/>
          <w:bCs/>
          <w:sz w:val="20"/>
          <w:szCs w:val="20"/>
        </w:rPr>
        <w:t>formular:</w:t>
      </w:r>
      <w:r w:rsidRPr="003970AF">
        <w:rPr>
          <w:rFonts w:ascii="Arial" w:hAnsi="Arial" w:cs="Arial"/>
          <w:sz w:val="20"/>
          <w:szCs w:val="20"/>
        </w:rPr>
        <w:t xml:space="preserve"> [Hier </w:t>
      </w:r>
      <w:r w:rsidR="00D628D7" w:rsidRPr="003970AF">
        <w:rPr>
          <w:rFonts w:ascii="Arial" w:hAnsi="Arial" w:cs="Arial"/>
          <w:sz w:val="20"/>
          <w:szCs w:val="20"/>
        </w:rPr>
        <w:t>klicken]</w:t>
      </w:r>
      <w:r w:rsidR="00D628D7" w:rsidRPr="00D628D7">
        <w:rPr>
          <w:rFonts w:ascii="Arial" w:hAnsi="Arial" w:cs="Arial"/>
          <w:sz w:val="20"/>
          <w:szCs w:val="20"/>
        </w:rPr>
        <w:t xml:space="preserve">  </w:t>
      </w:r>
      <w:r w:rsidR="007A5D58" w:rsidRPr="00D628D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63451D" w:rsidRPr="00D628D7">
        <w:rPr>
          <w:rFonts w:ascii="Arial" w:hAnsi="Arial" w:cs="Arial"/>
          <w:sz w:val="20"/>
          <w:szCs w:val="20"/>
        </w:rPr>
        <w:t xml:space="preserve"> </w:t>
      </w:r>
      <w:r w:rsidR="00177362" w:rsidRPr="00D628D7">
        <w:rPr>
          <w:rFonts w:ascii="Segoe UI Emoji" w:hAnsi="Segoe UI Emoji" w:cs="Segoe UI Emoji"/>
          <w:sz w:val="20"/>
          <w:szCs w:val="20"/>
        </w:rPr>
        <w:t>📞</w:t>
      </w:r>
      <w:r w:rsidR="00177362" w:rsidRPr="00D628D7">
        <w:rPr>
          <w:rFonts w:ascii="Arial" w:hAnsi="Arial" w:cs="Arial"/>
          <w:sz w:val="20"/>
          <w:szCs w:val="20"/>
        </w:rPr>
        <w:t xml:space="preserve"> </w:t>
      </w:r>
      <w:r w:rsidR="00177362" w:rsidRPr="00D628D7">
        <w:rPr>
          <w:rFonts w:ascii="Arial" w:hAnsi="Arial" w:cs="Arial"/>
          <w:b/>
          <w:bCs/>
          <w:sz w:val="20"/>
          <w:szCs w:val="20"/>
        </w:rPr>
        <w:t>Telefon</w:t>
      </w:r>
      <w:r w:rsidR="0063451D" w:rsidRPr="003970AF">
        <w:rPr>
          <w:rFonts w:ascii="Arial" w:hAnsi="Arial" w:cs="Arial"/>
          <w:b/>
          <w:bCs/>
          <w:sz w:val="20"/>
          <w:szCs w:val="20"/>
        </w:rPr>
        <w:t>:</w:t>
      </w:r>
      <w:r w:rsidR="00FB31BD" w:rsidRPr="00D628D7">
        <w:rPr>
          <w:rFonts w:ascii="Arial" w:hAnsi="Arial" w:cs="Arial"/>
          <w:b/>
          <w:bCs/>
          <w:sz w:val="20"/>
          <w:szCs w:val="20"/>
        </w:rPr>
        <w:t xml:space="preserve"> </w:t>
      </w:r>
      <w:r w:rsidR="0063451D" w:rsidRPr="00D628D7">
        <w:rPr>
          <w:rFonts w:ascii="Arial" w:hAnsi="Arial" w:cs="Arial"/>
          <w:sz w:val="20"/>
          <w:szCs w:val="20"/>
        </w:rPr>
        <w:t>017624700519</w:t>
      </w:r>
    </w:p>
    <w:sectPr w:rsidR="007C1058" w:rsidRPr="00D628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6579"/>
    <w:multiLevelType w:val="multilevel"/>
    <w:tmpl w:val="376C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F3098"/>
    <w:multiLevelType w:val="multilevel"/>
    <w:tmpl w:val="F72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839C0"/>
    <w:multiLevelType w:val="multilevel"/>
    <w:tmpl w:val="5B3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02137"/>
    <w:multiLevelType w:val="multilevel"/>
    <w:tmpl w:val="E42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A3821"/>
    <w:multiLevelType w:val="multilevel"/>
    <w:tmpl w:val="13D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74998">
    <w:abstractNumId w:val="0"/>
  </w:num>
  <w:num w:numId="2" w16cid:durableId="1336885808">
    <w:abstractNumId w:val="2"/>
  </w:num>
  <w:num w:numId="3" w16cid:durableId="206842770">
    <w:abstractNumId w:val="4"/>
  </w:num>
  <w:num w:numId="4" w16cid:durableId="1543707166">
    <w:abstractNumId w:val="3"/>
  </w:num>
  <w:num w:numId="5" w16cid:durableId="1235973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D2"/>
    <w:rsid w:val="0008206D"/>
    <w:rsid w:val="00177362"/>
    <w:rsid w:val="00224F3C"/>
    <w:rsid w:val="00233A9E"/>
    <w:rsid w:val="00284E0E"/>
    <w:rsid w:val="003970AF"/>
    <w:rsid w:val="003A79E2"/>
    <w:rsid w:val="004464CE"/>
    <w:rsid w:val="0063451D"/>
    <w:rsid w:val="007A5D58"/>
    <w:rsid w:val="007C1058"/>
    <w:rsid w:val="009077EB"/>
    <w:rsid w:val="00907AD2"/>
    <w:rsid w:val="00D628D7"/>
    <w:rsid w:val="00E42A9D"/>
    <w:rsid w:val="00E86A66"/>
    <w:rsid w:val="00FB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7B672"/>
  <w15:chartTrackingRefBased/>
  <w15:docId w15:val="{3E5B172C-B239-47D1-AD75-9E34F6BF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7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7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7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7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7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7A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7A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7A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7A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7A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7A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7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7A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7A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7A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7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7A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7A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970A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97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ernemitanna.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Lerne mit Anna</dc:creator>
  <cp:keywords/>
  <dc:description/>
  <cp:lastModifiedBy>Lerne mit Anna</cp:lastModifiedBy>
  <cp:revision>14</cp:revision>
  <dcterms:created xsi:type="dcterms:W3CDTF">2025-10-20T07:32:00Z</dcterms:created>
  <dcterms:modified xsi:type="dcterms:W3CDTF">2025-10-20T07:43:00Z</dcterms:modified>
</cp:coreProperties>
</file>