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955B" w14:textId="4A252568" w:rsidR="0071383A" w:rsidRPr="007114B4" w:rsidRDefault="007114B4" w:rsidP="007114B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114B4">
        <w:rPr>
          <w:rFonts w:ascii="Arial" w:hAnsi="Arial" w:cs="Arial"/>
          <w:b/>
          <w:bCs/>
          <w:sz w:val="28"/>
          <w:szCs w:val="28"/>
        </w:rPr>
        <w:t>TEMA</w:t>
      </w:r>
    </w:p>
    <w:p w14:paraId="0E18D9E1" w14:textId="6A6B5112" w:rsidR="007114B4" w:rsidRDefault="007114B4"/>
    <w:p w14:paraId="641479BE" w14:textId="4ED2A69D" w:rsidR="007114B4" w:rsidRDefault="007114B4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7114B4">
        <w:rPr>
          <w:rFonts w:ascii="Arial" w:hAnsi="Arial" w:cs="Arial"/>
          <w:b/>
          <w:bCs/>
          <w:sz w:val="24"/>
          <w:szCs w:val="24"/>
        </w:rPr>
        <w:t>ALUNOS</w:t>
      </w:r>
    </w:p>
    <w:p w14:paraId="024EB745" w14:textId="0441B6AE" w:rsidR="007114B4" w:rsidRPr="007114B4" w:rsidRDefault="007114B4" w:rsidP="007114B4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7114B4">
        <w:rPr>
          <w:rFonts w:ascii="Arial" w:hAnsi="Arial" w:cs="Arial"/>
          <w:sz w:val="24"/>
          <w:szCs w:val="24"/>
        </w:rPr>
        <w:t>SSSSSSSXXXX</w:t>
      </w:r>
    </w:p>
    <w:p w14:paraId="6809ECC7" w14:textId="0EEEB3B1" w:rsidR="007114B4" w:rsidRPr="007114B4" w:rsidRDefault="007114B4" w:rsidP="007114B4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7114B4">
        <w:rPr>
          <w:rFonts w:ascii="Arial" w:hAnsi="Arial" w:cs="Arial"/>
          <w:sz w:val="24"/>
          <w:szCs w:val="24"/>
        </w:rPr>
        <w:t>AAAAAMMMMM</w:t>
      </w:r>
    </w:p>
    <w:p w14:paraId="0A1EDE1E" w14:textId="76703F0D" w:rsidR="007114B4" w:rsidRDefault="007114B4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7114B4">
        <w:rPr>
          <w:rFonts w:ascii="Arial" w:hAnsi="Arial" w:cs="Arial"/>
          <w:b/>
          <w:bCs/>
          <w:sz w:val="24"/>
          <w:szCs w:val="24"/>
        </w:rPr>
        <w:t>ORIENTADOR</w:t>
      </w:r>
    </w:p>
    <w:p w14:paraId="4B2FDDF1" w14:textId="2FAB4E18" w:rsidR="007114B4" w:rsidRDefault="007114B4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Prof.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MSc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 Luiz Felipe Ferreira</w:t>
      </w:r>
    </w:p>
    <w:p w14:paraId="59DFC02A" w14:textId="77DBF61A" w:rsidR="007114B4" w:rsidRDefault="007114B4" w:rsidP="007114B4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C7D4465" w14:textId="1AC87569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RESUMO</w:t>
      </w:r>
    </w:p>
    <w:p w14:paraId="174D06CD" w14:textId="010AAF28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1EE4C5A" w14:textId="5314733F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Palavras chave: </w:t>
      </w:r>
    </w:p>
    <w:p w14:paraId="52962A14" w14:textId="65D91436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E93861" w14:textId="3524B622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C6C0879" w14:textId="3FB303F7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51ABFD7C" w14:textId="4E286752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10967E" w14:textId="3A6A5A95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21D4E2" w14:textId="35F091E8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1A46C6" w14:textId="05C02914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REFERENCIAL TEÓRICO</w:t>
      </w:r>
    </w:p>
    <w:p w14:paraId="37F49100" w14:textId="32C48F5B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Administração</w:t>
      </w:r>
    </w:p>
    <w:p w14:paraId="39BC5BF8" w14:textId="0A20FEA1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ED52F8B" w14:textId="71F68020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Teoria......</w:t>
      </w:r>
    </w:p>
    <w:p w14:paraId="189E2F22" w14:textId="0782E739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ED2E34" w14:textId="0A362EF7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Comercio......</w:t>
      </w:r>
    </w:p>
    <w:p w14:paraId="5BB471ED" w14:textId="348373C7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1FD7B9A" w14:textId="647B8268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146CA36" w14:textId="6275426D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METODOLOGIA</w:t>
      </w:r>
    </w:p>
    <w:p w14:paraId="478236A0" w14:textId="69766899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979291" w14:textId="17DEAE7A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D84414" w14:textId="2EEA29CC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 E DISCUSSÕES</w:t>
      </w:r>
    </w:p>
    <w:p w14:paraId="68525538" w14:textId="347426C9" w:rsidR="007114B4" w:rsidRDefault="007114B4" w:rsidP="007114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14B4">
        <w:rPr>
          <w:rFonts w:ascii="Arial" w:hAnsi="Arial" w:cs="Arial"/>
          <w:sz w:val="24"/>
          <w:szCs w:val="24"/>
        </w:rPr>
        <w:t>(ESTUDO DE CASO – CÓPIA DE TCC)</w:t>
      </w:r>
    </w:p>
    <w:p w14:paraId="6700BADE" w14:textId="220DCC4A" w:rsidR="007114B4" w:rsidRDefault="007114B4" w:rsidP="007114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62ED1B" w14:textId="2E8A6520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114B4">
        <w:rPr>
          <w:rFonts w:ascii="Arial" w:hAnsi="Arial" w:cs="Arial"/>
          <w:b/>
          <w:bCs/>
          <w:sz w:val="24"/>
          <w:szCs w:val="24"/>
        </w:rPr>
        <w:t>CONCLUSÃO</w:t>
      </w:r>
    </w:p>
    <w:p w14:paraId="0E564934" w14:textId="1F431BCC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C8E14A8" w14:textId="21BB7009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EC5DE9D" w14:textId="66C2EC9A" w:rsid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REFERÊNCIAS BIBLIOGRÁFICAS</w:t>
      </w:r>
    </w:p>
    <w:p w14:paraId="5EFBBEEA" w14:textId="77777777" w:rsidR="007114B4" w:rsidRPr="007114B4" w:rsidRDefault="007114B4" w:rsidP="00711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7114B4" w:rsidRPr="00711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B4"/>
    <w:rsid w:val="007114B4"/>
    <w:rsid w:val="0071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E596A"/>
  <w15:chartTrackingRefBased/>
  <w15:docId w15:val="{69406AEE-3BA6-4ED6-AB55-74BD1F16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2022-09-01T01:06:00Z</dcterms:created>
  <dcterms:modified xsi:type="dcterms:W3CDTF">2022-09-01T01:13:00Z</dcterms:modified>
</cp:coreProperties>
</file>