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9E4" w:rsidRPr="009668ED" w:rsidRDefault="008B69E4" w:rsidP="008B69E4">
      <w:pPr>
        <w:tabs>
          <w:tab w:val="left" w:pos="1980"/>
        </w:tabs>
        <w:spacing w:line="360" w:lineRule="auto"/>
        <w:rPr>
          <w:rFonts w:asciiTheme="minorHAnsi" w:hAnsiTheme="minorHAnsi" w:cstheme="minorHAnsi"/>
          <w:b/>
        </w:rPr>
      </w:pPr>
      <w:bookmarkStart w:id="0" w:name="_GoBack"/>
      <w:bookmarkEnd w:id="0"/>
      <w:r w:rsidRPr="009668ED">
        <w:rPr>
          <w:rFonts w:asciiTheme="minorHAnsi" w:hAnsiTheme="minorHAnsi" w:cstheme="minorHAnsi"/>
          <w:b/>
        </w:rPr>
        <w:t>Machala, 17 de Julio del 2013</w:t>
      </w:r>
    </w:p>
    <w:p w:rsidR="008B69E4" w:rsidRPr="009C76D9" w:rsidRDefault="008B69E4" w:rsidP="008B69E4">
      <w:pPr>
        <w:pStyle w:val="Sinespaciado"/>
        <w:rPr>
          <w:rFonts w:asciiTheme="minorHAnsi" w:hAnsiTheme="minorHAnsi" w:cstheme="minorHAnsi"/>
          <w:b/>
        </w:rPr>
      </w:pPr>
      <w:r w:rsidRPr="009C76D9">
        <w:rPr>
          <w:rFonts w:asciiTheme="minorHAnsi" w:hAnsiTheme="minorHAnsi" w:cstheme="minorHAnsi"/>
          <w:b/>
        </w:rPr>
        <w:t>Sr. CPCB.</w:t>
      </w:r>
    </w:p>
    <w:p w:rsidR="008B69E4" w:rsidRPr="009C76D9" w:rsidRDefault="008B69E4" w:rsidP="008B69E4">
      <w:pPr>
        <w:pStyle w:val="Sinespaciado"/>
        <w:rPr>
          <w:rFonts w:asciiTheme="minorHAnsi" w:hAnsiTheme="minorHAnsi" w:cstheme="minorHAnsi"/>
          <w:b/>
        </w:rPr>
      </w:pPr>
      <w:r w:rsidRPr="009C76D9">
        <w:rPr>
          <w:rFonts w:asciiTheme="minorHAnsi" w:hAnsiTheme="minorHAnsi" w:cstheme="minorHAnsi"/>
          <w:b/>
        </w:rPr>
        <w:t xml:space="preserve">PATRICIO BUÑAY CALLE </w:t>
      </w:r>
    </w:p>
    <w:p w:rsidR="008B69E4" w:rsidRPr="009C76D9" w:rsidRDefault="008B69E4" w:rsidP="008B69E4">
      <w:pPr>
        <w:pStyle w:val="Sinespaciado"/>
        <w:rPr>
          <w:rFonts w:asciiTheme="minorHAnsi" w:hAnsiTheme="minorHAnsi" w:cstheme="minorHAnsi"/>
          <w:b/>
        </w:rPr>
      </w:pPr>
      <w:r>
        <w:rPr>
          <w:rFonts w:asciiTheme="minorHAnsi" w:hAnsiTheme="minorHAnsi" w:cstheme="minorHAnsi"/>
          <w:b/>
        </w:rPr>
        <w:t xml:space="preserve">GERENTE DEL ECU 911 </w:t>
      </w:r>
      <w:r w:rsidRPr="009C76D9">
        <w:rPr>
          <w:rFonts w:asciiTheme="minorHAnsi" w:hAnsiTheme="minorHAnsi" w:cstheme="minorHAnsi"/>
          <w:b/>
        </w:rPr>
        <w:t>MACHALA</w:t>
      </w:r>
    </w:p>
    <w:p w:rsidR="008B69E4" w:rsidRPr="009668ED" w:rsidRDefault="008B69E4" w:rsidP="008B69E4">
      <w:pPr>
        <w:pStyle w:val="Sinespaciado"/>
      </w:pPr>
    </w:p>
    <w:p w:rsidR="008B69E4" w:rsidRPr="009668ED" w:rsidRDefault="008B69E4" w:rsidP="008B69E4">
      <w:pPr>
        <w:tabs>
          <w:tab w:val="left" w:pos="1980"/>
        </w:tabs>
        <w:spacing w:line="276" w:lineRule="auto"/>
        <w:jc w:val="both"/>
        <w:rPr>
          <w:rFonts w:asciiTheme="minorHAnsi" w:hAnsiTheme="minorHAnsi" w:cstheme="minorHAnsi"/>
        </w:rPr>
      </w:pPr>
      <w:r w:rsidRPr="009668ED">
        <w:rPr>
          <w:rFonts w:asciiTheme="minorHAnsi" w:hAnsiTheme="minorHAnsi" w:cstheme="minorHAnsi"/>
        </w:rPr>
        <w:t>De mi consideración:</w:t>
      </w:r>
    </w:p>
    <w:p w:rsidR="008B69E4" w:rsidRDefault="008B69E4" w:rsidP="008B69E4">
      <w:pPr>
        <w:tabs>
          <w:tab w:val="left" w:pos="1980"/>
        </w:tabs>
        <w:spacing w:line="276" w:lineRule="auto"/>
        <w:jc w:val="both"/>
        <w:rPr>
          <w:rFonts w:asciiTheme="minorHAnsi" w:hAnsiTheme="minorHAnsi" w:cstheme="minorHAnsi"/>
        </w:rPr>
      </w:pPr>
      <w:r w:rsidRPr="009668ED">
        <w:rPr>
          <w:rFonts w:asciiTheme="minorHAnsi" w:hAnsiTheme="minorHAnsi" w:cstheme="minorHAnsi"/>
        </w:rPr>
        <w:t xml:space="preserve">Reciba  un atento saludo a nombre de la </w:t>
      </w:r>
      <w:r w:rsidRPr="008B69E4">
        <w:rPr>
          <w:rFonts w:asciiTheme="minorHAnsi" w:hAnsiTheme="minorHAnsi" w:cstheme="minorHAnsi"/>
        </w:rPr>
        <w:t>Facultad de Ciencias Empresariales,</w:t>
      </w:r>
      <w:r w:rsidRPr="009668ED">
        <w:rPr>
          <w:rFonts w:asciiTheme="minorHAnsi" w:hAnsiTheme="minorHAnsi" w:cstheme="minorHAnsi"/>
        </w:rPr>
        <w:t xml:space="preserve"> el objeto de esta comunicación es de solicitar su apreciable colaboración, a fin de incorporar en calidad de</w:t>
      </w:r>
      <w:r w:rsidRPr="008F6A01">
        <w:rPr>
          <w:rFonts w:asciiTheme="minorHAnsi" w:hAnsiTheme="minorHAnsi" w:cstheme="minorHAnsi"/>
          <w:b/>
        </w:rPr>
        <w:t xml:space="preserve"> </w:t>
      </w:r>
      <w:r>
        <w:rPr>
          <w:rFonts w:asciiTheme="minorHAnsi" w:hAnsiTheme="minorHAnsi" w:cstheme="minorHAnsi"/>
        </w:rPr>
        <w:t>Pasante,</w:t>
      </w:r>
      <w:r w:rsidRPr="009668ED">
        <w:rPr>
          <w:rFonts w:asciiTheme="minorHAnsi" w:hAnsiTheme="minorHAnsi" w:cstheme="minorHAnsi"/>
        </w:rPr>
        <w:t xml:space="preserve"> en la institución que muy acertadamente dirige, a la </w:t>
      </w:r>
      <w:r w:rsidRPr="009668ED">
        <w:rPr>
          <w:rFonts w:asciiTheme="minorHAnsi" w:hAnsiTheme="minorHAnsi" w:cstheme="minorHAnsi"/>
          <w:b/>
        </w:rPr>
        <w:t xml:space="preserve">Sra. GABRIELA ALEJANDRA LUDEÑA GUZMÁN,  </w:t>
      </w:r>
      <w:r w:rsidRPr="008B69E4">
        <w:rPr>
          <w:rFonts w:asciiTheme="minorHAnsi" w:hAnsiTheme="minorHAnsi" w:cstheme="minorHAnsi"/>
        </w:rPr>
        <w:t>es</w:t>
      </w:r>
      <w:r>
        <w:rPr>
          <w:rFonts w:asciiTheme="minorHAnsi" w:hAnsiTheme="minorHAnsi" w:cstheme="minorHAnsi"/>
        </w:rPr>
        <w:t>tudiante del ____  curso, paralelo “A”, sección _________</w:t>
      </w:r>
      <w:r w:rsidRPr="008B69E4">
        <w:rPr>
          <w:rFonts w:asciiTheme="minorHAnsi" w:hAnsiTheme="minorHAnsi" w:cstheme="minorHAnsi"/>
        </w:rPr>
        <w:t xml:space="preserve"> </w:t>
      </w:r>
      <w:r w:rsidRPr="009668ED">
        <w:rPr>
          <w:rFonts w:asciiTheme="minorHAnsi" w:hAnsiTheme="minorHAnsi" w:cstheme="minorHAnsi"/>
        </w:rPr>
        <w:t xml:space="preserve"> de la Carrera de </w:t>
      </w:r>
      <w:r w:rsidRPr="008F6A01">
        <w:rPr>
          <w:rFonts w:asciiTheme="minorHAnsi" w:hAnsiTheme="minorHAnsi" w:cstheme="minorHAnsi"/>
          <w:b/>
        </w:rPr>
        <w:t>Contabilidad y Auditoría</w:t>
      </w:r>
      <w:r w:rsidRPr="009668ED">
        <w:rPr>
          <w:rFonts w:asciiTheme="minorHAnsi" w:hAnsiTheme="minorHAnsi" w:cstheme="minorHAnsi"/>
        </w:rPr>
        <w:t xml:space="preserve"> de esta Facultad</w:t>
      </w:r>
      <w:r>
        <w:rPr>
          <w:rFonts w:asciiTheme="minorHAnsi" w:hAnsiTheme="minorHAnsi" w:cstheme="minorHAnsi"/>
        </w:rPr>
        <w:t>.</w:t>
      </w:r>
    </w:p>
    <w:p w:rsidR="008B69E4" w:rsidRPr="008B69E4" w:rsidRDefault="008B69E4" w:rsidP="008B69E4">
      <w:pPr>
        <w:pStyle w:val="Sinespaciado"/>
        <w:rPr>
          <w:lang w:val="es-EC"/>
        </w:rPr>
      </w:pPr>
    </w:p>
    <w:p w:rsidR="008B69E4" w:rsidRPr="009668ED" w:rsidRDefault="008B69E4" w:rsidP="008B69E4">
      <w:pPr>
        <w:tabs>
          <w:tab w:val="left" w:pos="1980"/>
        </w:tabs>
        <w:spacing w:line="276" w:lineRule="auto"/>
        <w:jc w:val="both"/>
        <w:rPr>
          <w:rFonts w:asciiTheme="minorHAnsi" w:hAnsiTheme="minorHAnsi" w:cstheme="minorHAnsi"/>
        </w:rPr>
      </w:pPr>
      <w:r>
        <w:rPr>
          <w:rFonts w:asciiTheme="minorHAnsi" w:hAnsiTheme="minorHAnsi" w:cstheme="minorHAnsi"/>
        </w:rPr>
        <w:t>L</w:t>
      </w:r>
      <w:r w:rsidRPr="009668ED">
        <w:rPr>
          <w:rFonts w:asciiTheme="minorHAnsi" w:hAnsiTheme="minorHAnsi" w:cstheme="minorHAnsi"/>
        </w:rPr>
        <w:t xml:space="preserve">a pasantía pre profesional que realizará la alumna es de 400 horas, las mismas que pueden ser en forma consecutiva </w:t>
      </w:r>
      <w:proofErr w:type="spellStart"/>
      <w:r w:rsidRPr="009668ED">
        <w:rPr>
          <w:rFonts w:asciiTheme="minorHAnsi" w:hAnsiTheme="minorHAnsi" w:cstheme="minorHAnsi"/>
        </w:rPr>
        <w:t>ó</w:t>
      </w:r>
      <w:proofErr w:type="spellEnd"/>
      <w:r w:rsidRPr="009668ED">
        <w:rPr>
          <w:rFonts w:asciiTheme="minorHAnsi" w:hAnsiTheme="minorHAnsi" w:cstheme="minorHAnsi"/>
        </w:rPr>
        <w:t xml:space="preserve"> alternadas en el horario que crea conveniente, excepto las horas que correspondan a clases en la </w:t>
      </w:r>
      <w:r>
        <w:rPr>
          <w:rFonts w:asciiTheme="minorHAnsi" w:hAnsiTheme="minorHAnsi" w:cstheme="minorHAnsi"/>
        </w:rPr>
        <w:t>F</w:t>
      </w:r>
      <w:r w:rsidRPr="009668ED">
        <w:rPr>
          <w:rFonts w:asciiTheme="minorHAnsi" w:hAnsiTheme="minorHAnsi" w:cstheme="minorHAnsi"/>
        </w:rPr>
        <w:t xml:space="preserve">acultad </w:t>
      </w:r>
      <w:proofErr w:type="spellStart"/>
      <w:r w:rsidRPr="009668ED">
        <w:rPr>
          <w:rFonts w:asciiTheme="minorHAnsi" w:hAnsiTheme="minorHAnsi" w:cstheme="minorHAnsi"/>
        </w:rPr>
        <w:t>ó</w:t>
      </w:r>
      <w:proofErr w:type="spellEnd"/>
      <w:r w:rsidRPr="009668ED">
        <w:rPr>
          <w:rFonts w:asciiTheme="minorHAnsi" w:hAnsiTheme="minorHAnsi" w:cstheme="minorHAnsi"/>
        </w:rPr>
        <w:t xml:space="preserve"> fechas cívicas de descanso obligatorio.</w:t>
      </w:r>
    </w:p>
    <w:p w:rsidR="008B69E4" w:rsidRPr="009668ED" w:rsidRDefault="008B69E4" w:rsidP="008B69E4">
      <w:pPr>
        <w:spacing w:line="276" w:lineRule="auto"/>
        <w:jc w:val="both"/>
        <w:rPr>
          <w:rFonts w:asciiTheme="minorHAnsi" w:hAnsiTheme="minorHAnsi" w:cstheme="minorHAnsi"/>
        </w:rPr>
      </w:pPr>
      <w:r>
        <w:rPr>
          <w:rFonts w:asciiTheme="minorHAnsi" w:hAnsiTheme="minorHAnsi" w:cstheme="minorHAnsi"/>
        </w:rPr>
        <w:t>Debo</w:t>
      </w:r>
      <w:r w:rsidRPr="009668ED">
        <w:rPr>
          <w:rFonts w:asciiTheme="minorHAnsi" w:hAnsiTheme="minorHAnsi" w:cstheme="minorHAnsi"/>
        </w:rPr>
        <w:t xml:space="preserve"> indicar que la nueva Ley de Educación</w:t>
      </w:r>
      <w:r>
        <w:rPr>
          <w:rFonts w:asciiTheme="minorHAnsi" w:hAnsiTheme="minorHAnsi" w:cstheme="minorHAnsi"/>
        </w:rPr>
        <w:t xml:space="preserve"> S</w:t>
      </w:r>
      <w:r w:rsidRPr="009668ED">
        <w:rPr>
          <w:rFonts w:asciiTheme="minorHAnsi" w:hAnsiTheme="minorHAnsi" w:cstheme="minorHAnsi"/>
        </w:rPr>
        <w:t>uperior establece</w:t>
      </w:r>
      <w:r>
        <w:rPr>
          <w:rFonts w:asciiTheme="minorHAnsi" w:hAnsiTheme="minorHAnsi" w:cstheme="minorHAnsi"/>
        </w:rPr>
        <w:t>,</w:t>
      </w:r>
      <w:r w:rsidRPr="009668ED">
        <w:rPr>
          <w:rFonts w:asciiTheme="minorHAnsi" w:hAnsiTheme="minorHAnsi" w:cstheme="minorHAnsi"/>
        </w:rPr>
        <w:t xml:space="preserve"> en su  Art.</w:t>
      </w:r>
      <w:r>
        <w:rPr>
          <w:rFonts w:asciiTheme="minorHAnsi" w:hAnsiTheme="minorHAnsi" w:cstheme="minorHAnsi"/>
        </w:rPr>
        <w:t xml:space="preserve"> </w:t>
      </w:r>
      <w:r w:rsidRPr="009668ED">
        <w:rPr>
          <w:rFonts w:asciiTheme="minorHAnsi" w:hAnsiTheme="minorHAnsi" w:cstheme="minorHAnsi"/>
        </w:rPr>
        <w:t xml:space="preserve">87 </w:t>
      </w:r>
      <w:r w:rsidRPr="009668ED">
        <w:rPr>
          <w:rFonts w:asciiTheme="minorHAnsi" w:hAnsiTheme="minorHAnsi" w:cstheme="minorHAnsi"/>
          <w:b/>
        </w:rPr>
        <w:t>“Requisitos previos a la Obtención del Título</w:t>
      </w:r>
      <w:r w:rsidRPr="009668ED">
        <w:rPr>
          <w:rFonts w:asciiTheme="minorHAnsi" w:hAnsiTheme="minorHAnsi" w:cstheme="minorHAnsi"/>
        </w:rPr>
        <w:t>”</w:t>
      </w:r>
      <w:r>
        <w:rPr>
          <w:rFonts w:asciiTheme="minorHAnsi" w:hAnsiTheme="minorHAnsi" w:cstheme="minorHAnsi"/>
        </w:rPr>
        <w:t>,</w:t>
      </w:r>
      <w:r w:rsidRPr="009668ED">
        <w:rPr>
          <w:rFonts w:asciiTheme="minorHAnsi" w:hAnsiTheme="minorHAnsi" w:cstheme="minorHAnsi"/>
        </w:rPr>
        <w:t xml:space="preserve"> </w:t>
      </w:r>
      <w:r>
        <w:rPr>
          <w:rFonts w:asciiTheme="minorHAnsi" w:hAnsiTheme="minorHAnsi" w:cstheme="minorHAnsi"/>
        </w:rPr>
        <w:t xml:space="preserve">que </w:t>
      </w:r>
      <w:r w:rsidRPr="009668ED">
        <w:rPr>
          <w:rFonts w:asciiTheme="minorHAnsi" w:hAnsiTheme="minorHAnsi" w:cstheme="minorHAnsi"/>
        </w:rPr>
        <w:t>las</w:t>
      </w:r>
      <w:r>
        <w:rPr>
          <w:rFonts w:asciiTheme="minorHAnsi" w:hAnsiTheme="minorHAnsi" w:cstheme="minorHAnsi"/>
        </w:rPr>
        <w:t xml:space="preserve"> y los</w:t>
      </w:r>
      <w:r w:rsidRPr="009668ED">
        <w:rPr>
          <w:rFonts w:asciiTheme="minorHAnsi" w:hAnsiTheme="minorHAnsi" w:cstheme="minorHAnsi"/>
        </w:rPr>
        <w:t xml:space="preserve"> estudiantes deberán acreditar servicios a la comunidad mediante </w:t>
      </w:r>
      <w:r w:rsidRPr="002006FC">
        <w:rPr>
          <w:rFonts w:asciiTheme="minorHAnsi" w:hAnsiTheme="minorHAnsi" w:cstheme="minorHAnsi"/>
          <w:b/>
          <w:i/>
          <w:u w:val="single"/>
        </w:rPr>
        <w:t>prácticas o pasantías pre profesionales</w:t>
      </w:r>
      <w:r w:rsidRPr="009668ED">
        <w:rPr>
          <w:rFonts w:asciiTheme="minorHAnsi" w:hAnsiTheme="minorHAnsi" w:cstheme="minorHAnsi"/>
        </w:rPr>
        <w:t>, debidamente monitoreadas en los campos de su especialidad, de conformidad con los lineamientos generales definidos por el Consejo de Educación Superior.</w:t>
      </w:r>
    </w:p>
    <w:p w:rsidR="008B69E4" w:rsidRPr="009668ED" w:rsidRDefault="008B69E4" w:rsidP="008B69E4">
      <w:pPr>
        <w:tabs>
          <w:tab w:val="left" w:pos="1980"/>
        </w:tabs>
        <w:spacing w:line="276" w:lineRule="auto"/>
        <w:jc w:val="both"/>
        <w:rPr>
          <w:rFonts w:asciiTheme="minorHAnsi" w:hAnsiTheme="minorHAnsi" w:cstheme="minorHAnsi"/>
        </w:rPr>
      </w:pPr>
      <w:r w:rsidRPr="009668ED">
        <w:rPr>
          <w:rFonts w:asciiTheme="minorHAnsi" w:hAnsiTheme="minorHAnsi" w:cstheme="minorHAnsi"/>
        </w:rPr>
        <w:t>Dichas actividades se realizaran en coordinación con organizaciones comunitarias, empresas e instituciones públicas y privadas relacionadas con la respectiva</w:t>
      </w:r>
      <w:r>
        <w:rPr>
          <w:rFonts w:asciiTheme="minorHAnsi" w:hAnsiTheme="minorHAnsi" w:cstheme="minorHAnsi"/>
        </w:rPr>
        <w:t xml:space="preserve"> especialidad; (</w:t>
      </w:r>
      <w:r w:rsidRPr="009668ED">
        <w:rPr>
          <w:rFonts w:asciiTheme="minorHAnsi" w:hAnsiTheme="minorHAnsi" w:cstheme="minorHAnsi"/>
        </w:rPr>
        <w:t>Publicada</w:t>
      </w:r>
      <w:r>
        <w:rPr>
          <w:rFonts w:asciiTheme="minorHAnsi" w:hAnsiTheme="minorHAnsi" w:cstheme="minorHAnsi"/>
        </w:rPr>
        <w:t xml:space="preserve"> en el</w:t>
      </w:r>
      <w:r w:rsidRPr="009668ED">
        <w:rPr>
          <w:rFonts w:asciiTheme="minorHAnsi" w:hAnsiTheme="minorHAnsi" w:cstheme="minorHAnsi"/>
        </w:rPr>
        <w:t xml:space="preserve">  Registro Oficial #298, Quito, Martes 12 de Octubre del 2010).</w:t>
      </w:r>
    </w:p>
    <w:p w:rsidR="008B69E4" w:rsidRDefault="008B69E4" w:rsidP="008B69E4">
      <w:pPr>
        <w:pStyle w:val="Sinespaciado"/>
      </w:pPr>
    </w:p>
    <w:p w:rsidR="008B69E4" w:rsidRPr="009668ED" w:rsidRDefault="008B69E4" w:rsidP="008B69E4">
      <w:pPr>
        <w:tabs>
          <w:tab w:val="left" w:pos="1980"/>
        </w:tabs>
        <w:spacing w:line="276" w:lineRule="auto"/>
        <w:jc w:val="both"/>
        <w:rPr>
          <w:rFonts w:asciiTheme="minorHAnsi" w:hAnsiTheme="minorHAnsi" w:cstheme="minorHAnsi"/>
        </w:rPr>
      </w:pPr>
      <w:r w:rsidRPr="009668ED">
        <w:rPr>
          <w:rFonts w:asciiTheme="minorHAnsi" w:hAnsiTheme="minorHAnsi" w:cstheme="minorHAnsi"/>
        </w:rPr>
        <w:t>Debo indicar que la actividad de la estudiante, deberá estar enfocada al área de su carrera, con una exigencia que conduzca al mayor desempeño profesional posible. Cabe destacar la importancia de la asignación de un Tutor Empresarial  por cuanto este conjuntamente con el Tutor Académico tendrá la responsabilidad de la orientación, supervisión, monitoreo y evaluación de la actividad que desarrollará la pasante en su organización.</w:t>
      </w:r>
    </w:p>
    <w:p w:rsidR="008B69E4" w:rsidRPr="009668ED" w:rsidRDefault="008B69E4" w:rsidP="008B69E4">
      <w:pPr>
        <w:tabs>
          <w:tab w:val="left" w:pos="1980"/>
        </w:tabs>
        <w:spacing w:line="276" w:lineRule="auto"/>
        <w:jc w:val="both"/>
        <w:rPr>
          <w:rFonts w:asciiTheme="minorHAnsi" w:hAnsiTheme="minorHAnsi" w:cstheme="minorHAnsi"/>
        </w:rPr>
      </w:pPr>
      <w:r w:rsidRPr="009668ED">
        <w:rPr>
          <w:rFonts w:asciiTheme="minorHAnsi" w:hAnsiTheme="minorHAnsi" w:cstheme="minorHAnsi"/>
        </w:rPr>
        <w:t>En caso de ser aceptada, pido encarecidamente, remitirnos su aprobación, a través de una carta de aceptación y llenando el formato  de Formalización</w:t>
      </w:r>
      <w:r>
        <w:rPr>
          <w:rFonts w:asciiTheme="minorHAnsi" w:hAnsiTheme="minorHAnsi" w:cstheme="minorHAnsi"/>
        </w:rPr>
        <w:t xml:space="preserve"> de Pasantías Pre profesionales y aprovecho la oportunidad para solicitar una reunión en sus instalaciones a efectos de formalizar el convenio correspondiente entre la Universidad Técnica de Machala y su prestigiosa institución.</w:t>
      </w:r>
    </w:p>
    <w:p w:rsidR="008B69E4" w:rsidRPr="009668ED" w:rsidRDefault="008B69E4" w:rsidP="008B69E4">
      <w:pPr>
        <w:pStyle w:val="Sinespaciado"/>
      </w:pPr>
    </w:p>
    <w:p w:rsidR="008B69E4" w:rsidRPr="009C76D9" w:rsidRDefault="008B69E4" w:rsidP="008B69E4">
      <w:pPr>
        <w:tabs>
          <w:tab w:val="left" w:pos="1980"/>
        </w:tabs>
        <w:spacing w:line="276" w:lineRule="auto"/>
        <w:jc w:val="both"/>
        <w:rPr>
          <w:rFonts w:asciiTheme="minorHAnsi" w:hAnsiTheme="minorHAnsi" w:cstheme="minorHAnsi"/>
          <w:color w:val="FF0000"/>
        </w:rPr>
      </w:pPr>
      <w:r>
        <w:rPr>
          <w:rFonts w:asciiTheme="minorHAnsi" w:hAnsiTheme="minorHAnsi" w:cstheme="minorHAnsi"/>
        </w:rPr>
        <w:t>Esperando</w:t>
      </w:r>
      <w:r w:rsidRPr="009668ED">
        <w:rPr>
          <w:rFonts w:asciiTheme="minorHAnsi" w:hAnsiTheme="minorHAnsi" w:cstheme="minorHAnsi"/>
        </w:rPr>
        <w:t xml:space="preserve"> su valiosa contribución, que va en beneficio de los conocimientos y formación académica  de nuestros futuros profesionales  reitero mis </w:t>
      </w:r>
      <w:r w:rsidRPr="005F3799">
        <w:rPr>
          <w:rFonts w:asciiTheme="minorHAnsi" w:hAnsiTheme="minorHAnsi" w:cstheme="minorHAnsi"/>
        </w:rPr>
        <w:t>saludos.</w:t>
      </w:r>
    </w:p>
    <w:p w:rsidR="008B69E4" w:rsidRDefault="008B69E4" w:rsidP="008B69E4">
      <w:pPr>
        <w:tabs>
          <w:tab w:val="left" w:pos="1980"/>
        </w:tabs>
        <w:spacing w:line="276" w:lineRule="auto"/>
        <w:jc w:val="both"/>
        <w:rPr>
          <w:rFonts w:asciiTheme="minorHAnsi" w:hAnsiTheme="minorHAnsi" w:cstheme="minorHAnsi"/>
        </w:rPr>
      </w:pPr>
    </w:p>
    <w:p w:rsidR="008B69E4" w:rsidRDefault="008B69E4" w:rsidP="008B69E4">
      <w:pPr>
        <w:tabs>
          <w:tab w:val="left" w:pos="1980"/>
        </w:tabs>
        <w:spacing w:line="276" w:lineRule="auto"/>
        <w:jc w:val="both"/>
        <w:rPr>
          <w:rFonts w:asciiTheme="minorHAnsi" w:hAnsiTheme="minorHAnsi" w:cstheme="minorHAnsi"/>
        </w:rPr>
      </w:pPr>
      <w:r w:rsidRPr="009668ED">
        <w:rPr>
          <w:rFonts w:asciiTheme="minorHAnsi" w:hAnsiTheme="minorHAnsi" w:cstheme="minorHAnsi"/>
        </w:rPr>
        <w:t>Atentamente,</w:t>
      </w:r>
    </w:p>
    <w:p w:rsidR="008B69E4" w:rsidRDefault="008B69E4" w:rsidP="008B69E4">
      <w:pPr>
        <w:tabs>
          <w:tab w:val="left" w:pos="1980"/>
        </w:tabs>
        <w:spacing w:line="276" w:lineRule="auto"/>
        <w:jc w:val="both"/>
        <w:rPr>
          <w:rFonts w:asciiTheme="minorHAnsi" w:hAnsiTheme="minorHAnsi" w:cstheme="minorHAnsi"/>
        </w:rPr>
      </w:pPr>
    </w:p>
    <w:p w:rsidR="008B69E4" w:rsidRPr="009668ED" w:rsidRDefault="008B69E4" w:rsidP="008B69E4">
      <w:pPr>
        <w:tabs>
          <w:tab w:val="left" w:pos="1980"/>
        </w:tabs>
        <w:spacing w:line="276" w:lineRule="auto"/>
        <w:jc w:val="both"/>
        <w:rPr>
          <w:rFonts w:asciiTheme="minorHAnsi" w:hAnsiTheme="minorHAnsi" w:cstheme="minorHAnsi"/>
        </w:rPr>
      </w:pPr>
    </w:p>
    <w:p w:rsidR="008B69E4" w:rsidRPr="008B69E4" w:rsidRDefault="008B69E4" w:rsidP="008B69E4">
      <w:pPr>
        <w:pStyle w:val="Sinespaciado"/>
        <w:rPr>
          <w:rFonts w:asciiTheme="minorHAnsi" w:hAnsiTheme="minorHAnsi" w:cstheme="minorHAnsi"/>
        </w:rPr>
      </w:pPr>
      <w:r w:rsidRPr="008B69E4">
        <w:rPr>
          <w:rFonts w:asciiTheme="minorHAnsi" w:hAnsiTheme="minorHAnsi" w:cstheme="minorHAnsi"/>
        </w:rPr>
        <w:t>Ing. Alexander Herrera Freire Mgs</w:t>
      </w:r>
    </w:p>
    <w:p w:rsidR="00075E51" w:rsidRPr="008B69E4" w:rsidRDefault="008B69E4" w:rsidP="008B69E4">
      <w:pPr>
        <w:pStyle w:val="Sinespaciado"/>
        <w:rPr>
          <w:rFonts w:asciiTheme="minorHAnsi" w:hAnsiTheme="minorHAnsi" w:cstheme="minorHAnsi"/>
          <w:b/>
        </w:rPr>
      </w:pPr>
      <w:r w:rsidRPr="008B69E4">
        <w:rPr>
          <w:rFonts w:asciiTheme="minorHAnsi" w:hAnsiTheme="minorHAnsi" w:cstheme="minorHAnsi"/>
          <w:b/>
        </w:rPr>
        <w:t>COORDINADOR DE PASANTIAS PRE PROFESIONALES</w:t>
      </w:r>
    </w:p>
    <w:sectPr w:rsidR="00075E51" w:rsidRPr="008B69E4" w:rsidSect="00624D64">
      <w:headerReference w:type="default" r:id="rId7"/>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7F8D" w:rsidRDefault="00AF7F8D">
      <w:r>
        <w:separator/>
      </w:r>
    </w:p>
  </w:endnote>
  <w:endnote w:type="continuationSeparator" w:id="0">
    <w:p w:rsidR="00AF7F8D" w:rsidRDefault="00AF7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7F8D" w:rsidRDefault="00AF7F8D">
      <w:r>
        <w:separator/>
      </w:r>
    </w:p>
  </w:footnote>
  <w:footnote w:type="continuationSeparator" w:id="0">
    <w:p w:rsidR="00AF7F8D" w:rsidRDefault="00AF7F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68ED" w:rsidRPr="009C76D9" w:rsidRDefault="008B69E4" w:rsidP="009668ED">
    <w:pPr>
      <w:tabs>
        <w:tab w:val="left" w:pos="1500"/>
        <w:tab w:val="left" w:pos="1710"/>
        <w:tab w:val="left" w:pos="7155"/>
      </w:tabs>
      <w:jc w:val="center"/>
      <w:rPr>
        <w:rFonts w:asciiTheme="minorHAnsi" w:hAnsiTheme="minorHAnsi" w:cstheme="minorHAnsi"/>
        <w:b/>
        <w:sz w:val="28"/>
        <w:szCs w:val="28"/>
      </w:rPr>
    </w:pPr>
    <w:r>
      <w:rPr>
        <w:rFonts w:asciiTheme="minorHAnsi" w:hAnsiTheme="minorHAnsi" w:cstheme="minorHAnsi"/>
        <w:noProof/>
        <w:sz w:val="28"/>
        <w:szCs w:val="28"/>
        <w:lang w:eastAsia="es-EC"/>
      </w:rPr>
      <w:drawing>
        <wp:anchor distT="0" distB="0" distL="114300" distR="114300" simplePos="0" relativeHeight="251657216" behindDoc="0" locked="0" layoutInCell="1" allowOverlap="1">
          <wp:simplePos x="0" y="0"/>
          <wp:positionH relativeFrom="column">
            <wp:posOffset>-477520</wp:posOffset>
          </wp:positionH>
          <wp:positionV relativeFrom="paragraph">
            <wp:posOffset>-76200</wp:posOffset>
          </wp:positionV>
          <wp:extent cx="959485" cy="849630"/>
          <wp:effectExtent l="0" t="0" r="0"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9485" cy="849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noProof/>
        <w:sz w:val="28"/>
        <w:szCs w:val="28"/>
        <w:lang w:eastAsia="es-EC"/>
      </w:rPr>
      <w:drawing>
        <wp:anchor distT="36576" distB="36576" distL="36576" distR="36576" simplePos="0" relativeHeight="251658240" behindDoc="0" locked="0" layoutInCell="1" allowOverlap="1">
          <wp:simplePos x="0" y="0"/>
          <wp:positionH relativeFrom="column">
            <wp:posOffset>4892040</wp:posOffset>
          </wp:positionH>
          <wp:positionV relativeFrom="paragraph">
            <wp:posOffset>-13970</wp:posOffset>
          </wp:positionV>
          <wp:extent cx="847725" cy="942975"/>
          <wp:effectExtent l="0" t="0" r="9525" b="9525"/>
          <wp:wrapNone/>
          <wp:docPr id="1" name="Imagen 1" descr="Imagen 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Imagen 006"/>
                  <pic:cNvPicPr>
                    <a:picLocks noChangeAspect="1" noChangeArrowheads="1"/>
                  </pic:cNvPicPr>
                </pic:nvPicPr>
                <pic:blipFill>
                  <a:blip r:embed="rId2">
                    <a:extLst>
                      <a:ext uri="{28A0092B-C50C-407E-A947-70E740481C1C}">
                        <a14:useLocalDpi xmlns:a14="http://schemas.microsoft.com/office/drawing/2010/main" val="0"/>
                      </a:ext>
                    </a:extLst>
                  </a:blip>
                  <a:srcRect l="4510" t="13344" r="3009" b="19934"/>
                  <a:stretch>
                    <a:fillRect/>
                  </a:stretch>
                </pic:blipFill>
                <pic:spPr bwMode="auto">
                  <a:xfrm>
                    <a:off x="0" y="0"/>
                    <a:ext cx="847725"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76D9">
      <w:rPr>
        <w:rFonts w:asciiTheme="minorHAnsi" w:hAnsiTheme="minorHAnsi" w:cstheme="minorHAnsi"/>
        <w:b/>
        <w:sz w:val="28"/>
        <w:szCs w:val="28"/>
      </w:rPr>
      <w:t>UNIVERSIDAD TÉCNICA DE MACHALA</w:t>
    </w:r>
  </w:p>
  <w:p w:rsidR="009C76D9" w:rsidRPr="009C76D9" w:rsidRDefault="008B69E4" w:rsidP="009C76D9">
    <w:pPr>
      <w:pStyle w:val="Sinespaciado"/>
      <w:ind w:left="-1134"/>
      <w:jc w:val="center"/>
      <w:rPr>
        <w:rFonts w:asciiTheme="minorHAnsi" w:hAnsiTheme="minorHAnsi" w:cstheme="minorHAnsi"/>
        <w:sz w:val="16"/>
        <w:szCs w:val="16"/>
        <w:lang w:val="es-EC"/>
      </w:rPr>
    </w:pPr>
    <w:r w:rsidRPr="009C76D9">
      <w:rPr>
        <w:rFonts w:asciiTheme="minorHAnsi" w:hAnsiTheme="minorHAnsi" w:cstheme="minorHAnsi"/>
        <w:b/>
        <w:sz w:val="16"/>
        <w:szCs w:val="16"/>
        <w:lang w:val="es-EC"/>
      </w:rPr>
      <w:t xml:space="preserve">        CALIDAD PERTINENCIA Y CALIDEZ</w:t>
    </w:r>
  </w:p>
  <w:p w:rsidR="009668ED" w:rsidRPr="009C76D9" w:rsidRDefault="008B69E4" w:rsidP="009C76D9">
    <w:pPr>
      <w:tabs>
        <w:tab w:val="left" w:pos="1620"/>
        <w:tab w:val="center" w:pos="4419"/>
      </w:tabs>
      <w:jc w:val="center"/>
      <w:rPr>
        <w:rFonts w:asciiTheme="minorHAnsi" w:hAnsiTheme="minorHAnsi" w:cstheme="minorHAnsi"/>
        <w:b/>
        <w:sz w:val="28"/>
        <w:szCs w:val="28"/>
      </w:rPr>
    </w:pPr>
    <w:r w:rsidRPr="009C76D9">
      <w:rPr>
        <w:rFonts w:asciiTheme="minorHAnsi" w:hAnsiTheme="minorHAnsi" w:cstheme="minorHAnsi"/>
        <w:b/>
        <w:sz w:val="28"/>
        <w:szCs w:val="28"/>
      </w:rPr>
      <w:t>FACULTAD DE CIENCIAS EMPRESARIALES</w:t>
    </w:r>
  </w:p>
  <w:p w:rsidR="009668ED" w:rsidRPr="009C76D9" w:rsidRDefault="008B69E4" w:rsidP="009668ED">
    <w:pPr>
      <w:pStyle w:val="Sinespaciado"/>
      <w:jc w:val="center"/>
      <w:rPr>
        <w:rFonts w:asciiTheme="minorHAnsi" w:hAnsiTheme="minorHAnsi" w:cstheme="minorHAnsi"/>
        <w:szCs w:val="24"/>
      </w:rPr>
    </w:pPr>
    <w:r w:rsidRPr="009C76D9">
      <w:rPr>
        <w:rFonts w:asciiTheme="minorHAnsi" w:hAnsiTheme="minorHAnsi" w:cstheme="minorHAnsi"/>
        <w:szCs w:val="24"/>
      </w:rPr>
      <w:t>COORDINACIÓN DE PASANTÍAS Ó PRÁCTICAS PRE-PROFESIONALES</w:t>
    </w:r>
  </w:p>
  <w:p w:rsidR="009C76D9" w:rsidRPr="009C76D9" w:rsidRDefault="008B69E4" w:rsidP="009C76D9">
    <w:pPr>
      <w:pStyle w:val="Sinespaciado"/>
      <w:jc w:val="center"/>
      <w:rPr>
        <w:rFonts w:asciiTheme="minorHAnsi" w:hAnsiTheme="minorHAnsi" w:cstheme="minorHAnsi"/>
        <w:sz w:val="16"/>
        <w:szCs w:val="16"/>
        <w:lang w:val="en-US"/>
      </w:rPr>
    </w:pPr>
    <w:r w:rsidRPr="009C76D9">
      <w:rPr>
        <w:rFonts w:asciiTheme="minorHAnsi" w:hAnsiTheme="minorHAnsi" w:cstheme="minorHAnsi"/>
        <w:sz w:val="16"/>
        <w:szCs w:val="16"/>
        <w:lang w:val="en-US"/>
      </w:rPr>
      <w:t>Teléfono: 072983369 Ext. 114 Email. pasantíasfce@yahoo.es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9E4"/>
    <w:rsid w:val="00047FB3"/>
    <w:rsid w:val="00075E51"/>
    <w:rsid w:val="006B5170"/>
    <w:rsid w:val="008B69E4"/>
    <w:rsid w:val="00AF7F8D"/>
    <w:rsid w:val="00E058E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9E4"/>
    <w:pPr>
      <w:spacing w:after="0" w:line="240"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B69E4"/>
    <w:pPr>
      <w:spacing w:after="0" w:line="240" w:lineRule="auto"/>
    </w:pPr>
    <w:rPr>
      <w:rFonts w:ascii="Times New Roman" w:eastAsia="Calibri" w:hAnsi="Times New Roman" w:cs="Times New Roman"/>
      <w:sz w:val="24"/>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9E4"/>
    <w:pPr>
      <w:spacing w:after="0" w:line="240"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B69E4"/>
    <w:pPr>
      <w:spacing w:after="0" w:line="240" w:lineRule="auto"/>
    </w:pPr>
    <w:rPr>
      <w:rFonts w:ascii="Times New Roman" w:eastAsia="Calibri" w:hAnsi="Times New Roman" w:cs="Times New Roman"/>
      <w:sz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384</Words>
  <Characters>2113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PASANTIAS</dc:creator>
  <cp:lastModifiedBy>universidad</cp:lastModifiedBy>
  <cp:revision>2</cp:revision>
  <dcterms:created xsi:type="dcterms:W3CDTF">2014-12-16T20:58:00Z</dcterms:created>
  <dcterms:modified xsi:type="dcterms:W3CDTF">2014-12-16T20:58:00Z</dcterms:modified>
</cp:coreProperties>
</file>