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20D" w:rsidRDefault="0069620D">
      <w:pPr>
        <w:rPr>
          <w:rFonts w:ascii="Arial" w:hAnsi="Arial" w:cs="Arial"/>
          <w:b/>
          <w:bCs/>
          <w:i/>
          <w:iCs/>
          <w:sz w:val="28"/>
          <w:szCs w:val="28"/>
        </w:rPr>
      </w:pPr>
      <w:bookmarkStart w:id="0" w:name="_GoBack"/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Módulo 2: </w:t>
      </w:r>
      <w:r>
        <w:rPr>
          <w:rFonts w:ascii="Arial-BoldMT" w:hAnsi="Arial-BoldMT" w:cs="Arial-BoldMT"/>
          <w:b/>
          <w:bCs/>
          <w:sz w:val="32"/>
          <w:szCs w:val="32"/>
          <w:lang w:val="es-ES"/>
        </w:rPr>
        <w:t xml:space="preserve">Aspectos básicos de </w:t>
      </w:r>
      <w:proofErr w:type="spellStart"/>
      <w:r>
        <w:rPr>
          <w:rFonts w:ascii="Arial-BoldMT" w:hAnsi="Arial-BoldMT" w:cs="Arial-BoldMT"/>
          <w:b/>
          <w:bCs/>
          <w:sz w:val="32"/>
          <w:szCs w:val="32"/>
          <w:lang w:val="es-ES"/>
        </w:rPr>
        <w:t>networking</w:t>
      </w:r>
      <w:proofErr w:type="spellEnd"/>
    </w:p>
    <w:p w:rsidR="00D7323F" w:rsidRPr="0069620D" w:rsidRDefault="00351D37">
      <w:pPr>
        <w:rPr>
          <w:rFonts w:ascii="Arial" w:hAnsi="Arial" w:cs="Arial"/>
          <w:bCs/>
          <w:i/>
          <w:iCs/>
          <w:sz w:val="28"/>
          <w:szCs w:val="28"/>
        </w:rPr>
      </w:pPr>
      <w:r w:rsidRPr="0069620D">
        <w:rPr>
          <w:rFonts w:ascii="Arial" w:hAnsi="Arial" w:cs="Arial"/>
          <w:bCs/>
          <w:i/>
          <w:iCs/>
          <w:sz w:val="28"/>
          <w:szCs w:val="28"/>
        </w:rPr>
        <w:t xml:space="preserve">2.1 Terminología de </w:t>
      </w:r>
      <w:proofErr w:type="spellStart"/>
      <w:r w:rsidRPr="0069620D">
        <w:rPr>
          <w:rFonts w:ascii="Arial" w:hAnsi="Arial" w:cs="Arial"/>
          <w:bCs/>
          <w:i/>
          <w:iCs/>
          <w:sz w:val="28"/>
          <w:szCs w:val="28"/>
        </w:rPr>
        <w:t>networking</w:t>
      </w:r>
      <w:proofErr w:type="spellEnd"/>
    </w:p>
    <w:p w:rsidR="00351D37" w:rsidRPr="0069620D" w:rsidRDefault="00351D37">
      <w:pPr>
        <w:rPr>
          <w:rFonts w:ascii="Arial-BoldMT" w:hAnsi="Arial-BoldMT" w:cs="Arial-BoldMT"/>
          <w:bCs/>
          <w:sz w:val="26"/>
          <w:szCs w:val="26"/>
        </w:rPr>
      </w:pPr>
      <w:r w:rsidRPr="0069620D">
        <w:rPr>
          <w:rFonts w:ascii="Arial-BoldMT" w:hAnsi="Arial-BoldMT" w:cs="Arial-BoldMT"/>
          <w:bCs/>
          <w:sz w:val="26"/>
          <w:szCs w:val="26"/>
        </w:rPr>
        <w:t>2.1.1 Redes de datos</w:t>
      </w:r>
    </w:p>
    <w:p w:rsidR="00351D37" w:rsidRPr="0069620D" w:rsidRDefault="00351D37">
      <w:pPr>
        <w:rPr>
          <w:rFonts w:ascii="Arial-BoldMT" w:hAnsi="Arial-BoldMT" w:cs="Arial-BoldMT"/>
          <w:bCs/>
          <w:sz w:val="26"/>
          <w:szCs w:val="26"/>
        </w:rPr>
      </w:pPr>
      <w:r w:rsidRPr="0069620D">
        <w:rPr>
          <w:rFonts w:ascii="Arial-BoldMT" w:hAnsi="Arial-BoldMT" w:cs="Arial-BoldMT"/>
          <w:bCs/>
          <w:sz w:val="26"/>
          <w:szCs w:val="26"/>
        </w:rPr>
        <w:t>2.1.2 Historia de las redes informáticas</w:t>
      </w:r>
    </w:p>
    <w:p w:rsidR="00351D37" w:rsidRPr="0069620D" w:rsidRDefault="00351D37">
      <w:pPr>
        <w:rPr>
          <w:rFonts w:ascii="Arial-BoldMT" w:hAnsi="Arial-BoldMT" w:cs="Arial-BoldMT"/>
          <w:bCs/>
          <w:sz w:val="26"/>
          <w:szCs w:val="26"/>
        </w:rPr>
      </w:pPr>
      <w:r w:rsidRPr="0069620D">
        <w:rPr>
          <w:rFonts w:ascii="Arial-BoldMT" w:hAnsi="Arial-BoldMT" w:cs="Arial-BoldMT"/>
          <w:bCs/>
          <w:sz w:val="26"/>
          <w:szCs w:val="26"/>
        </w:rPr>
        <w:t xml:space="preserve">2.1.3 Dispositivos de </w:t>
      </w:r>
      <w:proofErr w:type="spellStart"/>
      <w:r w:rsidRPr="0069620D">
        <w:rPr>
          <w:rFonts w:ascii="Arial-BoldMT" w:hAnsi="Arial-BoldMT" w:cs="Arial-BoldMT"/>
          <w:bCs/>
          <w:sz w:val="26"/>
          <w:szCs w:val="26"/>
        </w:rPr>
        <w:t>networking</w:t>
      </w:r>
      <w:proofErr w:type="spellEnd"/>
    </w:p>
    <w:p w:rsidR="00351D37" w:rsidRPr="0069620D" w:rsidRDefault="00351D37">
      <w:pPr>
        <w:rPr>
          <w:rFonts w:ascii="Arial-BoldMT" w:hAnsi="Arial-BoldMT" w:cs="Arial-BoldMT"/>
          <w:bCs/>
          <w:sz w:val="26"/>
          <w:szCs w:val="26"/>
        </w:rPr>
      </w:pPr>
      <w:r w:rsidRPr="0069620D">
        <w:rPr>
          <w:rFonts w:ascii="Arial-BoldMT" w:hAnsi="Arial-BoldMT" w:cs="Arial-BoldMT"/>
          <w:bCs/>
          <w:sz w:val="26"/>
          <w:szCs w:val="26"/>
        </w:rPr>
        <w:t>2.1.4 Topología de red</w:t>
      </w:r>
    </w:p>
    <w:p w:rsidR="00351D37" w:rsidRPr="0069620D" w:rsidRDefault="00351D37">
      <w:pPr>
        <w:rPr>
          <w:rFonts w:ascii="Arial-BoldMT" w:hAnsi="Arial-BoldMT" w:cs="Arial-BoldMT"/>
          <w:bCs/>
          <w:sz w:val="26"/>
          <w:szCs w:val="26"/>
        </w:rPr>
      </w:pPr>
      <w:r w:rsidRPr="0069620D">
        <w:rPr>
          <w:rFonts w:ascii="Arial-BoldMT" w:hAnsi="Arial-BoldMT" w:cs="Arial-BoldMT"/>
          <w:bCs/>
          <w:sz w:val="26"/>
          <w:szCs w:val="26"/>
        </w:rPr>
        <w:t>2.1.5 Protocolos de red</w:t>
      </w:r>
    </w:p>
    <w:p w:rsidR="00351D37" w:rsidRPr="0069620D" w:rsidRDefault="00351D37">
      <w:pPr>
        <w:rPr>
          <w:rFonts w:ascii="Arial-BoldMT" w:hAnsi="Arial-BoldMT" w:cs="Arial-BoldMT"/>
          <w:bCs/>
          <w:sz w:val="26"/>
          <w:szCs w:val="26"/>
        </w:rPr>
      </w:pPr>
      <w:r w:rsidRPr="0069620D">
        <w:rPr>
          <w:rFonts w:ascii="Arial-BoldMT" w:hAnsi="Arial-BoldMT" w:cs="Arial-BoldMT"/>
          <w:bCs/>
          <w:sz w:val="26"/>
          <w:szCs w:val="26"/>
        </w:rPr>
        <w:t>2.1.6 Redes de área local (LAN)</w:t>
      </w:r>
    </w:p>
    <w:p w:rsidR="00351D37" w:rsidRPr="0069620D" w:rsidRDefault="00351D37">
      <w:pPr>
        <w:rPr>
          <w:rFonts w:ascii="Arial-BoldMT" w:hAnsi="Arial-BoldMT" w:cs="Arial-BoldMT"/>
          <w:bCs/>
          <w:sz w:val="26"/>
          <w:szCs w:val="26"/>
        </w:rPr>
      </w:pPr>
      <w:r w:rsidRPr="0069620D">
        <w:rPr>
          <w:rFonts w:ascii="Arial-BoldMT" w:hAnsi="Arial-BoldMT" w:cs="Arial-BoldMT"/>
          <w:bCs/>
          <w:sz w:val="26"/>
          <w:szCs w:val="26"/>
        </w:rPr>
        <w:t>2.1.7 Redes de área amplia (WAN)</w:t>
      </w:r>
    </w:p>
    <w:p w:rsidR="00351D37" w:rsidRPr="0069620D" w:rsidRDefault="00351D37">
      <w:pPr>
        <w:rPr>
          <w:rFonts w:ascii="Arial-BoldMT" w:hAnsi="Arial-BoldMT" w:cs="Arial-BoldMT"/>
          <w:bCs/>
          <w:sz w:val="26"/>
          <w:szCs w:val="26"/>
        </w:rPr>
      </w:pPr>
      <w:r w:rsidRPr="0069620D">
        <w:rPr>
          <w:rFonts w:ascii="Arial-BoldMT" w:hAnsi="Arial-BoldMT" w:cs="Arial-BoldMT"/>
          <w:bCs/>
          <w:sz w:val="26"/>
          <w:szCs w:val="26"/>
        </w:rPr>
        <w:t>2.1.8 Redes de área metropolitana (MAN)</w:t>
      </w:r>
    </w:p>
    <w:p w:rsidR="0069620D" w:rsidRPr="0069620D" w:rsidRDefault="0069620D">
      <w:pPr>
        <w:rPr>
          <w:rFonts w:ascii="Arial-BoldMT" w:hAnsi="Arial-BoldMT" w:cs="Arial-BoldMT"/>
          <w:bCs/>
          <w:sz w:val="26"/>
          <w:szCs w:val="26"/>
        </w:rPr>
      </w:pPr>
      <w:r w:rsidRPr="0069620D">
        <w:rPr>
          <w:rFonts w:ascii="Arial-BoldMT" w:hAnsi="Arial-BoldMT" w:cs="Arial-BoldMT"/>
          <w:bCs/>
          <w:sz w:val="26"/>
          <w:szCs w:val="26"/>
          <w:lang w:val="es-ES"/>
        </w:rPr>
        <w:t>2.1.9 Redes de área de almacenamiento (SAN)</w:t>
      </w:r>
    </w:p>
    <w:p w:rsidR="00351D37" w:rsidRPr="0069620D" w:rsidRDefault="00351D37">
      <w:pPr>
        <w:rPr>
          <w:rFonts w:ascii="Arial-BoldMT" w:hAnsi="Arial-BoldMT" w:cs="Arial-BoldMT"/>
          <w:bCs/>
          <w:sz w:val="26"/>
          <w:szCs w:val="26"/>
        </w:rPr>
      </w:pPr>
      <w:r w:rsidRPr="0069620D">
        <w:rPr>
          <w:rFonts w:ascii="Arial-BoldMT" w:hAnsi="Arial-BoldMT" w:cs="Arial-BoldMT"/>
          <w:bCs/>
          <w:sz w:val="26"/>
          <w:szCs w:val="26"/>
        </w:rPr>
        <w:t>2.1.10 Red privada virtual (VPN)</w:t>
      </w:r>
    </w:p>
    <w:p w:rsidR="00351D37" w:rsidRPr="0069620D" w:rsidRDefault="00351D37">
      <w:pPr>
        <w:rPr>
          <w:rFonts w:ascii="Arial-BoldMT" w:hAnsi="Arial-BoldMT" w:cs="Arial-BoldMT"/>
          <w:bCs/>
          <w:sz w:val="26"/>
          <w:szCs w:val="26"/>
        </w:rPr>
      </w:pPr>
      <w:r w:rsidRPr="0069620D">
        <w:rPr>
          <w:rFonts w:ascii="Arial-BoldMT" w:hAnsi="Arial-BoldMT" w:cs="Arial-BoldMT"/>
          <w:bCs/>
          <w:sz w:val="26"/>
          <w:szCs w:val="26"/>
        </w:rPr>
        <w:t>2.1.11 Ventajas de las VPN</w:t>
      </w:r>
    </w:p>
    <w:p w:rsidR="00351D37" w:rsidRPr="0069620D" w:rsidRDefault="00351D37">
      <w:pPr>
        <w:rPr>
          <w:rFonts w:ascii="Arial-BoldMT" w:hAnsi="Arial-BoldMT" w:cs="Arial-BoldMT"/>
          <w:bCs/>
          <w:sz w:val="26"/>
          <w:szCs w:val="26"/>
        </w:rPr>
      </w:pPr>
      <w:r w:rsidRPr="0069620D">
        <w:rPr>
          <w:rFonts w:ascii="Arial-BoldMT" w:hAnsi="Arial-BoldMT" w:cs="Arial-BoldMT"/>
          <w:bCs/>
          <w:sz w:val="26"/>
          <w:szCs w:val="26"/>
        </w:rPr>
        <w:t>2.1.12 Redes internas y externas</w:t>
      </w:r>
    </w:p>
    <w:p w:rsidR="00351D37" w:rsidRDefault="00351D37" w:rsidP="00351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2.2 Ancho de banda</w:t>
      </w:r>
    </w:p>
    <w:p w:rsidR="0069620D" w:rsidRDefault="0069620D" w:rsidP="00351D37">
      <w:pPr>
        <w:rPr>
          <w:rFonts w:ascii="Arial-BoldMT" w:hAnsi="Arial-BoldMT" w:cs="Arial-BoldMT"/>
          <w:b/>
          <w:bCs/>
          <w:sz w:val="26"/>
          <w:szCs w:val="26"/>
        </w:rPr>
      </w:pPr>
    </w:p>
    <w:p w:rsidR="00351D37" w:rsidRPr="0069620D" w:rsidRDefault="00351D37" w:rsidP="00351D37">
      <w:pPr>
        <w:rPr>
          <w:rFonts w:ascii="Arial-BoldMT" w:hAnsi="Arial-BoldMT" w:cs="Arial-BoldMT"/>
          <w:bCs/>
          <w:sz w:val="26"/>
          <w:szCs w:val="26"/>
        </w:rPr>
      </w:pPr>
      <w:r w:rsidRPr="0069620D">
        <w:rPr>
          <w:rFonts w:ascii="Arial-BoldMT" w:hAnsi="Arial-BoldMT" w:cs="Arial-BoldMT"/>
          <w:bCs/>
          <w:sz w:val="26"/>
          <w:szCs w:val="26"/>
        </w:rPr>
        <w:t>2.2.1 Importancia del ancho de banda</w:t>
      </w:r>
    </w:p>
    <w:p w:rsidR="00351D37" w:rsidRPr="0069620D" w:rsidRDefault="0069620D" w:rsidP="00351D3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6"/>
          <w:szCs w:val="26"/>
        </w:rPr>
      </w:pPr>
      <w:r w:rsidRPr="0069620D">
        <w:rPr>
          <w:rFonts w:ascii="Arial-BoldMT" w:hAnsi="Arial-BoldMT" w:cs="Arial-BoldMT"/>
          <w:bCs/>
          <w:sz w:val="26"/>
          <w:szCs w:val="26"/>
        </w:rPr>
        <w:t>2.2.2 El Escritorio</w:t>
      </w:r>
    </w:p>
    <w:p w:rsidR="0069620D" w:rsidRPr="0069620D" w:rsidRDefault="0069620D" w:rsidP="0069620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6"/>
          <w:szCs w:val="26"/>
        </w:rPr>
      </w:pPr>
    </w:p>
    <w:p w:rsidR="0069620D" w:rsidRPr="0069620D" w:rsidRDefault="0069620D" w:rsidP="0069620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6"/>
          <w:szCs w:val="26"/>
        </w:rPr>
      </w:pPr>
      <w:r w:rsidRPr="0069620D">
        <w:rPr>
          <w:rFonts w:ascii="Arial-BoldMT" w:hAnsi="Arial-BoldMT" w:cs="Arial-BoldMT"/>
          <w:bCs/>
          <w:sz w:val="26"/>
          <w:szCs w:val="26"/>
        </w:rPr>
        <w:t>2.2.3 Medición</w:t>
      </w:r>
    </w:p>
    <w:p w:rsidR="0069620D" w:rsidRPr="0069620D" w:rsidRDefault="0069620D" w:rsidP="0069620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6"/>
          <w:szCs w:val="26"/>
        </w:rPr>
      </w:pPr>
    </w:p>
    <w:p w:rsidR="0069620D" w:rsidRDefault="0069620D" w:rsidP="0069620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 w:rsidRPr="0069620D">
        <w:rPr>
          <w:rFonts w:ascii="Arial-BoldMT" w:hAnsi="Arial-BoldMT" w:cs="Arial-BoldMT"/>
          <w:bCs/>
          <w:sz w:val="26"/>
          <w:szCs w:val="26"/>
        </w:rPr>
        <w:t>2.2.4 Limitaciones</w:t>
      </w:r>
    </w:p>
    <w:bookmarkEnd w:id="0"/>
    <w:p w:rsidR="0069620D" w:rsidRDefault="0069620D" w:rsidP="0069620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:rsidR="0069620D" w:rsidRDefault="0069620D" w:rsidP="0069620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:rsidR="0069620D" w:rsidRDefault="0069620D" w:rsidP="0069620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:rsidR="0069620D" w:rsidRDefault="0069620D" w:rsidP="0069620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:rsidR="0069620D" w:rsidRDefault="0069620D" w:rsidP="0069620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:rsidR="0069620D" w:rsidRDefault="0069620D" w:rsidP="0069620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:rsidR="0069620D" w:rsidRDefault="0069620D" w:rsidP="0069620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:rsidR="00351D37" w:rsidRDefault="00351D37" w:rsidP="00351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 xml:space="preserve">2.3 Modelos de </w:t>
      </w:r>
      <w:proofErr w:type="spellStart"/>
      <w:r>
        <w:rPr>
          <w:rFonts w:ascii="Arial" w:hAnsi="Arial" w:cs="Arial"/>
          <w:b/>
          <w:bCs/>
          <w:i/>
          <w:iCs/>
          <w:sz w:val="28"/>
          <w:szCs w:val="28"/>
        </w:rPr>
        <w:t>networking</w:t>
      </w:r>
      <w:proofErr w:type="spellEnd"/>
    </w:p>
    <w:p w:rsidR="0069620D" w:rsidRDefault="0069620D" w:rsidP="00351D37">
      <w:pPr>
        <w:rPr>
          <w:rFonts w:ascii="Arial-BoldMT" w:hAnsi="Arial-BoldMT" w:cs="Arial-BoldMT"/>
          <w:b/>
          <w:bCs/>
          <w:sz w:val="26"/>
          <w:szCs w:val="26"/>
        </w:rPr>
      </w:pPr>
    </w:p>
    <w:p w:rsidR="00351D37" w:rsidRPr="0069620D" w:rsidRDefault="00351D37" w:rsidP="00351D37">
      <w:pPr>
        <w:rPr>
          <w:rFonts w:ascii="Arial-BoldMT" w:hAnsi="Arial-BoldMT" w:cs="Arial-BoldMT"/>
          <w:bCs/>
          <w:sz w:val="26"/>
          <w:szCs w:val="26"/>
        </w:rPr>
      </w:pPr>
      <w:r w:rsidRPr="0069620D">
        <w:rPr>
          <w:rFonts w:ascii="Arial-BoldMT" w:hAnsi="Arial-BoldMT" w:cs="Arial-BoldMT"/>
          <w:bCs/>
          <w:sz w:val="26"/>
          <w:szCs w:val="26"/>
        </w:rPr>
        <w:t>2.3.1 Uso de capas para analizar problemas en un flujo de materiales</w:t>
      </w:r>
    </w:p>
    <w:p w:rsidR="00351D37" w:rsidRPr="0069620D" w:rsidRDefault="00351D37" w:rsidP="00351D37">
      <w:pPr>
        <w:rPr>
          <w:rFonts w:ascii="Arial-BoldMT" w:hAnsi="Arial-BoldMT" w:cs="Arial-BoldMT"/>
          <w:bCs/>
          <w:sz w:val="26"/>
          <w:szCs w:val="26"/>
        </w:rPr>
      </w:pPr>
      <w:r w:rsidRPr="0069620D">
        <w:rPr>
          <w:rFonts w:ascii="Arial-BoldMT" w:hAnsi="Arial-BoldMT" w:cs="Arial-BoldMT"/>
          <w:bCs/>
          <w:sz w:val="26"/>
          <w:szCs w:val="26"/>
        </w:rPr>
        <w:t>2.3.2 Uso de capas para describir la comunicación de datos</w:t>
      </w:r>
    </w:p>
    <w:p w:rsidR="00351D37" w:rsidRPr="0069620D" w:rsidRDefault="00351D37" w:rsidP="00351D37">
      <w:pPr>
        <w:rPr>
          <w:rFonts w:ascii="Arial-BoldMT" w:hAnsi="Arial-BoldMT" w:cs="Arial-BoldMT"/>
          <w:bCs/>
          <w:sz w:val="26"/>
          <w:szCs w:val="26"/>
        </w:rPr>
      </w:pPr>
      <w:r w:rsidRPr="0069620D">
        <w:rPr>
          <w:rFonts w:ascii="Arial-BoldMT" w:hAnsi="Arial-BoldMT" w:cs="Arial-BoldMT"/>
          <w:bCs/>
          <w:sz w:val="26"/>
          <w:szCs w:val="26"/>
        </w:rPr>
        <w:t>2.3.3 Modelo OSI</w:t>
      </w:r>
    </w:p>
    <w:p w:rsidR="00351D37" w:rsidRPr="0069620D" w:rsidRDefault="00351D37" w:rsidP="00351D37">
      <w:pPr>
        <w:rPr>
          <w:rFonts w:ascii="Arial-BoldMT" w:hAnsi="Arial-BoldMT" w:cs="Arial-BoldMT"/>
          <w:bCs/>
          <w:sz w:val="26"/>
          <w:szCs w:val="26"/>
        </w:rPr>
      </w:pPr>
      <w:r w:rsidRPr="0069620D">
        <w:rPr>
          <w:rFonts w:ascii="Arial-BoldMT" w:hAnsi="Arial-BoldMT" w:cs="Arial-BoldMT"/>
          <w:bCs/>
          <w:sz w:val="26"/>
          <w:szCs w:val="26"/>
        </w:rPr>
        <w:t>2.3.4 Las capas del modelo OSI</w:t>
      </w:r>
    </w:p>
    <w:p w:rsidR="00351D37" w:rsidRPr="0069620D" w:rsidRDefault="00351D37" w:rsidP="00351D37">
      <w:pPr>
        <w:rPr>
          <w:rFonts w:ascii="Arial-BoldMT" w:hAnsi="Arial-BoldMT" w:cs="Arial-BoldMT"/>
          <w:bCs/>
          <w:sz w:val="26"/>
          <w:szCs w:val="26"/>
        </w:rPr>
      </w:pPr>
      <w:r w:rsidRPr="0069620D">
        <w:rPr>
          <w:rFonts w:ascii="Arial-BoldMT" w:hAnsi="Arial-BoldMT" w:cs="Arial-BoldMT"/>
          <w:bCs/>
          <w:sz w:val="26"/>
          <w:szCs w:val="26"/>
        </w:rPr>
        <w:t>2.3.5 Comunicaciones de par a par</w:t>
      </w:r>
    </w:p>
    <w:p w:rsidR="00351D37" w:rsidRDefault="0069620D" w:rsidP="00351D37">
      <w:pPr>
        <w:rPr>
          <w:rFonts w:ascii="Arial-BoldMT" w:hAnsi="Arial-BoldMT" w:cs="Arial-BoldMT"/>
          <w:bCs/>
          <w:sz w:val="26"/>
          <w:szCs w:val="26"/>
          <w:lang w:val="es-ES"/>
        </w:rPr>
      </w:pPr>
      <w:r w:rsidRPr="0069620D">
        <w:rPr>
          <w:rFonts w:ascii="Arial-BoldMT" w:hAnsi="Arial-BoldMT" w:cs="Arial-BoldMT"/>
          <w:bCs/>
          <w:sz w:val="26"/>
          <w:szCs w:val="26"/>
          <w:lang w:val="es-ES"/>
        </w:rPr>
        <w:t>2.3.6 Modelo TCP/IP</w:t>
      </w:r>
    </w:p>
    <w:p w:rsidR="0069620D" w:rsidRPr="0069620D" w:rsidRDefault="0069620D" w:rsidP="00351D37">
      <w:r w:rsidRPr="0069620D">
        <w:rPr>
          <w:rFonts w:ascii="Arial-BoldMT" w:hAnsi="Arial-BoldMT" w:cs="Arial-BoldMT"/>
          <w:bCs/>
          <w:sz w:val="26"/>
          <w:szCs w:val="26"/>
          <w:lang w:val="es-ES"/>
        </w:rPr>
        <w:t>2.3.7 Proceso detallado de encapsulamiento</w:t>
      </w:r>
    </w:p>
    <w:p w:rsidR="0069620D" w:rsidRDefault="0069620D" w:rsidP="00351D37"/>
    <w:p w:rsidR="0069620D" w:rsidRDefault="0069620D" w:rsidP="00351D37"/>
    <w:sectPr w:rsidR="006962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D37"/>
    <w:rsid w:val="00351D37"/>
    <w:rsid w:val="0069620D"/>
    <w:rsid w:val="008A4652"/>
    <w:rsid w:val="00C5758C"/>
    <w:rsid w:val="00D7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 4</dc:creator>
  <cp:lastModifiedBy>kleber</cp:lastModifiedBy>
  <cp:revision>2</cp:revision>
  <dcterms:created xsi:type="dcterms:W3CDTF">2015-06-17T13:00:00Z</dcterms:created>
  <dcterms:modified xsi:type="dcterms:W3CDTF">2015-06-20T19:02:00Z</dcterms:modified>
</cp:coreProperties>
</file>