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A140B" w:rsidP="008A1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Computación Aplicada II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EE0D3A" w:rsidP="00607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AE.</w:t>
            </w:r>
            <w:r w:rsidR="00607CC2">
              <w:rPr>
                <w:rFonts w:cstheme="minorHAnsi"/>
              </w:rPr>
              <w:t>7.02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235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B2FE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782F47" w:rsidP="007B7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horas semanales, </w:t>
            </w:r>
            <w:r w:rsidR="007B7155">
              <w:rPr>
                <w:rFonts w:ascii="Arial" w:hAnsi="Arial" w:cs="Arial"/>
                <w:sz w:val="20"/>
                <w:szCs w:val="20"/>
              </w:rPr>
              <w:t>64</w:t>
            </w:r>
            <w:r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5B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Computacion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Aplicada I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5B2FE8" w:rsidRDefault="005B2FE8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B2FE8">
        <w:rPr>
          <w:rFonts w:ascii="Times New Roman" w:hAnsi="Times New Roman" w:cs="Times New Roman"/>
          <w:sz w:val="24"/>
          <w:szCs w:val="24"/>
        </w:rPr>
        <w:t xml:space="preserve">La computación </w:t>
      </w:r>
      <w:r w:rsidR="009B621B">
        <w:rPr>
          <w:rFonts w:ascii="Times New Roman" w:hAnsi="Times New Roman" w:cs="Times New Roman"/>
          <w:sz w:val="24"/>
          <w:szCs w:val="24"/>
        </w:rPr>
        <w:t>es</w:t>
      </w:r>
      <w:r w:rsidRPr="005B2FE8">
        <w:rPr>
          <w:rFonts w:ascii="Times New Roman" w:hAnsi="Times New Roman" w:cs="Times New Roman"/>
          <w:sz w:val="24"/>
          <w:szCs w:val="24"/>
        </w:rPr>
        <w:t xml:space="preserve"> un papel fundamental como herramienta de apoyo al desarrollo de investigación en diferentes áreas del conocimiento. Hoy en día, la computación</w:t>
      </w:r>
      <w:r w:rsidR="009B621B">
        <w:rPr>
          <w:rFonts w:ascii="Times New Roman" w:hAnsi="Times New Roman" w:cs="Times New Roman"/>
          <w:sz w:val="24"/>
          <w:szCs w:val="24"/>
        </w:rPr>
        <w:t xml:space="preserve"> soporta</w:t>
      </w:r>
      <w:r w:rsidRPr="005B2FE8">
        <w:rPr>
          <w:rFonts w:ascii="Times New Roman" w:hAnsi="Times New Roman" w:cs="Times New Roman"/>
          <w:sz w:val="24"/>
          <w:szCs w:val="24"/>
        </w:rPr>
        <w:t xml:space="preserve"> el desarrollo de la investigación en prácticamente todas las ciencias</w:t>
      </w:r>
      <w:r w:rsidR="009B621B">
        <w:rPr>
          <w:rFonts w:ascii="Times New Roman" w:hAnsi="Times New Roman" w:cs="Times New Roman"/>
          <w:sz w:val="24"/>
          <w:szCs w:val="24"/>
        </w:rPr>
        <w:t xml:space="preserve"> administrativas</w:t>
      </w:r>
      <w:r w:rsidRPr="005B2FE8">
        <w:rPr>
          <w:rFonts w:ascii="Times New Roman" w:hAnsi="Times New Roman" w:cs="Times New Roman"/>
          <w:sz w:val="24"/>
          <w:szCs w:val="24"/>
        </w:rPr>
        <w:t>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Ingeniero de la carrera de Administración de Empresas debe contar como herramienta de apoyo al uso de los sistemas de información, debido a que en base a ellos, es que una empresa se maneja, desde el punto de vista contable como organizacional.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Incluso sin el manejo del sistema de información contable, es imposible formar una empresa pymes, debido a que ahora todo se lleva de manera electrónicas, facturas, guías de remisión, comprobantes de retención, etc.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Pr="005B2FE8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7B7155" w:rsidRDefault="00C14494" w:rsidP="00ED7B99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C</w:t>
      </w:r>
      <w:r w:rsidR="00D90974">
        <w:rPr>
          <w:rFonts w:ascii="Times New Roman" w:eastAsia="Times New Roman" w:hAnsi="Times New Roman" w:cs="Times New Roman"/>
          <w:sz w:val="24"/>
          <w:szCs w:val="24"/>
          <w:lang w:val="es-EC"/>
        </w:rPr>
        <w:t>onocimientos avanzados de Excel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  <w:r w:rsidR="00D9097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D92F14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Operar eficientemente aplicaciones para planificación de tareas proyectos.</w:t>
      </w:r>
    </w:p>
    <w:p w:rsidR="00146156" w:rsidRPr="00D90974" w:rsidRDefault="00D92F14" w:rsidP="005678B7">
      <w:pPr>
        <w:pStyle w:val="Prrafodelista"/>
        <w:numPr>
          <w:ilvl w:val="0"/>
          <w:numId w:val="6"/>
        </w:numPr>
        <w:rPr>
          <w:szCs w:val="24"/>
        </w:rPr>
      </w:pPr>
      <w:r w:rsidRPr="00D90974">
        <w:rPr>
          <w:szCs w:val="24"/>
        </w:rPr>
        <w:t>Operar hojas de cálculo para un desempeño eficiente en las gestiones administrativas.</w:t>
      </w:r>
    </w:p>
    <w:p w:rsidR="004A1D54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1843"/>
        <w:gridCol w:w="4394"/>
      </w:tblGrid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14494" w:rsidRDefault="00C14494" w:rsidP="00A84C39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14494" w:rsidRDefault="00C14494" w:rsidP="00A84C39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14494" w:rsidRDefault="00C14494" w:rsidP="00A84C39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14494" w:rsidRDefault="00C14494" w:rsidP="00A84C39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ind w:left="284" w:hanging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media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Pericia para diseñar y conducir experimentos, así como para analizar sus resultados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baja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Redactar e interpretar las distintas políticas económicas sean estas descriptivos o experimentales.</w:t>
            </w: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494" w:rsidRDefault="00C14494" w:rsidP="00A84C39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Utilizar la metodología de la investigación económica para analizar las diferentes alternativas en el manejo de procesos productivos de la empresa.</w:t>
            </w: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494" w:rsidRDefault="00C14494" w:rsidP="00A84C39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Manejar las políticas económicas aplicándolas al campo empresarial, colaborando con las diversas áreas de investigación y de RRHH en las distintas sociedades empresariales.</w:t>
            </w: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Resuelve problemas relacionados a la profesión</w:t>
            </w:r>
          </w:p>
          <w:p w:rsidR="00C14494" w:rsidRDefault="00C14494" w:rsidP="00A84C39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494" w:rsidRDefault="00C14494" w:rsidP="00A84C39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media</w:t>
            </w: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Operar la redacción de informes económicos con carácter científico utilizando las herramientas TIC*S</w:t>
            </w: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Impacto en la Gestión Empresarial y en el contexto social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Apreciar el principio de que la teoría económica es aplicable a toda su vida profesional</w:t>
            </w: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494" w:rsidRDefault="00C14494" w:rsidP="00A84C39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lastRenderedPageBreak/>
              <w:t>Asuntos contemporáneos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lastRenderedPageBreak/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lastRenderedPageBreak/>
              <w:t xml:space="preserve">Concebir que los procesos productivos </w:t>
            </w:r>
            <w:r>
              <w:rPr>
                <w:rFonts w:ascii="Times New Roman" w:eastAsia="Times New Roman" w:hAnsi="Times New Roman"/>
                <w:lang w:eastAsia="es-EC"/>
              </w:rPr>
              <w:lastRenderedPageBreak/>
              <w:t>involucren la lectura actualizada de información técnica y científica.</w:t>
            </w: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lastRenderedPageBreak/>
              <w:t>Utilización de técnicas e instrumentos modernos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</w:p>
        </w:tc>
      </w:tr>
      <w:tr w:rsidR="00C14494" w:rsidTr="00A84C39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media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A84C39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 w:rsidR="002228FD">
        <w:rPr>
          <w:rFonts w:cstheme="minorHAnsi"/>
        </w:rPr>
        <w:t>1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BA4757">
        <w:rPr>
          <w:rFonts w:cstheme="minorHAnsi"/>
        </w:rPr>
        <w:t>Realizar una tabla de amortización, con relación a un préstamo bancario.</w:t>
      </w:r>
    </w:p>
    <w:p w:rsidR="00461F73" w:rsidRDefault="003E22E3" w:rsidP="00542A2D">
      <w:pPr>
        <w:jc w:val="both"/>
        <w:rPr>
          <w:rFonts w:cstheme="minorHAnsi"/>
        </w:rPr>
      </w:pPr>
      <w:r w:rsidRPr="00022272">
        <w:rPr>
          <w:rFonts w:cstheme="minorHAnsi"/>
        </w:rPr>
        <w:t xml:space="preserve">Proyecto No. </w:t>
      </w:r>
      <w:r w:rsidR="00AA4059"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BA4757">
        <w:rPr>
          <w:rFonts w:cstheme="minorHAnsi"/>
        </w:rPr>
        <w:t>Crear un proyecto con tablas y gráficos dinámicos en Excel.</w:t>
      </w:r>
    </w:p>
    <w:p w:rsidR="00BA4757" w:rsidRDefault="00BA4757" w:rsidP="00542A2D">
      <w:pPr>
        <w:jc w:val="both"/>
        <w:rPr>
          <w:rFonts w:cstheme="minorHAnsi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3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Realizar una presentación publicitaria de una Empresa.</w:t>
      </w:r>
    </w:p>
    <w:p w:rsidR="00BA4757" w:rsidRDefault="00BA4757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694"/>
        <w:gridCol w:w="3685"/>
        <w:gridCol w:w="3544"/>
      </w:tblGrid>
      <w:tr w:rsidR="00B131A2" w:rsidRPr="00C25931" w:rsidTr="00CE4CAE">
        <w:tc>
          <w:tcPr>
            <w:tcW w:w="269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CE4CAE">
        <w:trPr>
          <w:trHeight w:val="1117"/>
        </w:trPr>
        <w:tc>
          <w:tcPr>
            <w:tcW w:w="26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78"/>
            </w:tblGrid>
            <w:tr w:rsidR="00CE4CAE">
              <w:trPr>
                <w:trHeight w:val="265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2262"/>
                  </w:tblGrid>
                  <w:tr w:rsidR="00CE4CAE" w:rsidRPr="00CE4CAE">
                    <w:trPr>
                      <w:trHeight w:val="93"/>
                    </w:trPr>
                    <w:tc>
                      <w:tcPr>
                        <w:tcW w:w="0" w:type="auto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046"/>
                        </w:tblGrid>
                        <w:tr w:rsidR="00DF76F5" w:rsidRPr="00DF76F5">
                          <w:trPr>
                            <w:trHeight w:val="265"/>
                          </w:trPr>
                          <w:tc>
                            <w:tcPr>
                              <w:tcW w:w="0" w:type="auto"/>
                            </w:tcPr>
                            <w:p w:rsidR="00DF76F5" w:rsidRPr="00DF76F5" w:rsidRDefault="00B369E8" w:rsidP="00DF76F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91332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I.</w:t>
                              </w:r>
                              <w:r w:rsidR="00CE4CA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="00CE4CAE">
                                <w:t xml:space="preserve"> </w:t>
                              </w:r>
                              <w:r w:rsidR="00CE4CAE" w:rsidRPr="00CE4CAE">
                                <w:rPr>
                                  <w:rFonts w:ascii="Cambria" w:hAnsi="Cambria" w:cs="Cambria"/>
                                  <w:b/>
                                  <w:sz w:val="20"/>
                                  <w:szCs w:val="20"/>
                                </w:rPr>
                                <w:t>OFIMÁTICA APLICAD</w:t>
                              </w:r>
                              <w:r w:rsidR="00CE4CAE">
                                <w:rPr>
                                  <w:rFonts w:ascii="Cambria" w:hAnsi="Cambria" w:cs="Cambria"/>
                                  <w:b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DF76F5">
                                <w:rPr>
                                  <w:rFonts w:ascii="Cambria" w:hAnsi="Cambria" w:cs="Cambria"/>
                                  <w:b/>
                                  <w:sz w:val="20"/>
                                  <w:szCs w:val="20"/>
                                </w:rPr>
                                <w:t xml:space="preserve"> A LA ADMINISTRACIÓN: </w:t>
                              </w:r>
                              <w:proofErr w:type="spellStart"/>
                              <w:r w:rsidR="00DF76F5" w:rsidRPr="00DF76F5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0"/>
                                  <w:szCs w:val="20"/>
                                  <w:lang w:val="es-ES"/>
                                </w:rPr>
                                <w:t>Intro</w:t>
                              </w:r>
                              <w:proofErr w:type="spellEnd"/>
                              <w:r w:rsidR="00DF76F5" w:rsidRPr="00DF76F5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0"/>
                                  <w:szCs w:val="20"/>
                                  <w:lang w:val="es-ES"/>
                                </w:rPr>
                                <w:t xml:space="preserve">, Datos, formato condicional y formulas. </w:t>
                              </w:r>
                            </w:p>
                          </w:tc>
                        </w:tr>
                      </w:tbl>
                      <w:p w:rsidR="00CE4CAE" w:rsidRPr="00CE4CAE" w:rsidRDefault="00CE4CAE">
                        <w:pPr>
                          <w:pStyle w:val="Default"/>
                          <w:rPr>
                            <w:rFonts w:ascii="Cambria" w:hAnsi="Cambria" w:cs="Cambria"/>
                            <w:b/>
                            <w:color w:val="auto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E4CAE" w:rsidRDefault="00CE4CAE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E4CAE" w:rsidRPr="004A1D54" w:rsidRDefault="00CE4CAE" w:rsidP="00CE4C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  <w:p w:rsidR="00B131A2" w:rsidRPr="004A1D54" w:rsidRDefault="00B131A2" w:rsidP="00913324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685" w:type="dxa"/>
          </w:tcPr>
          <w:p w:rsidR="006F1AB6" w:rsidRDefault="008965C6" w:rsidP="00525FA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1.- 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>Familiarizarse con la Herramienta Excel.</w:t>
            </w:r>
          </w:p>
          <w:p w:rsidR="00525FAD" w:rsidRDefault="00525FAD" w:rsidP="00525FA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  <w:p w:rsidR="00525FAD" w:rsidRPr="00913324" w:rsidRDefault="00525FAD" w:rsidP="00525FA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</w:tcPr>
          <w:p w:rsidR="008965C6" w:rsidRDefault="008965C6" w:rsidP="008965C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 Creación y manipulación de hojas de cálculo para la gestión y automatización de procedimientos básicos empresariales.</w:t>
            </w:r>
          </w:p>
          <w:p w:rsidR="00315FA5" w:rsidRPr="00AB7D3F" w:rsidRDefault="008965C6" w:rsidP="008965C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2.- Adaptación a sus necesidades de las plantillas de Microsoft Excel.</w:t>
            </w:r>
            <w:r w:rsidR="00AB7D3F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</w:p>
          <w:p w:rsidR="00AB7D3F" w:rsidRP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</w:tr>
      <w:tr w:rsidR="00B131A2" w:rsidRPr="004A1D54" w:rsidTr="00CE4CAE">
        <w:trPr>
          <w:trHeight w:val="1111"/>
        </w:trPr>
        <w:tc>
          <w:tcPr>
            <w:tcW w:w="2694" w:type="dxa"/>
          </w:tcPr>
          <w:p w:rsidR="00DF76F5" w:rsidRPr="00DF76F5" w:rsidRDefault="00AB7D3F" w:rsidP="00DF76F5">
            <w:pPr>
              <w:pStyle w:val="Default"/>
              <w:rPr>
                <w:rFonts w:ascii="Times New Roman" w:hAnsi="Times New Roman" w:cs="Times New Roman"/>
              </w:rPr>
            </w:pPr>
            <w:r w:rsidRPr="00AB7D3F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 xml:space="preserve">II. </w:t>
            </w:r>
            <w:r w:rsidR="00CE4CAE" w:rsidRPr="00CE4CAE">
              <w:rPr>
                <w:rFonts w:ascii="Cambria" w:hAnsi="Cambria" w:cs="Cambria"/>
                <w:b/>
                <w:sz w:val="20"/>
                <w:szCs w:val="20"/>
              </w:rPr>
              <w:t>OFIMÁTICA APLICAD</w:t>
            </w:r>
            <w:r w:rsidR="00CE4CAE">
              <w:rPr>
                <w:rFonts w:ascii="Cambria" w:hAnsi="Cambria" w:cs="Cambria"/>
                <w:b/>
                <w:sz w:val="20"/>
                <w:szCs w:val="20"/>
              </w:rPr>
              <w:t>A</w:t>
            </w:r>
            <w:r w:rsidR="00DF76F5">
              <w:rPr>
                <w:rFonts w:ascii="Cambria" w:hAnsi="Cambria" w:cs="Cambria"/>
                <w:b/>
                <w:sz w:val="20"/>
                <w:szCs w:val="20"/>
              </w:rPr>
              <w:t xml:space="preserve"> A LA ADMINISTRACIÓN: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78"/>
            </w:tblGrid>
            <w:tr w:rsidR="00DF76F5" w:rsidRPr="00DF76F5">
              <w:trPr>
                <w:trHeight w:val="93"/>
              </w:trPr>
              <w:tc>
                <w:tcPr>
                  <w:tcW w:w="0" w:type="auto"/>
                </w:tcPr>
                <w:p w:rsidR="00DF76F5" w:rsidRPr="00DF76F5" w:rsidRDefault="00DF76F5" w:rsidP="00DF76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</w:pPr>
                  <w:r w:rsidRPr="00DF76F5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ES"/>
                    </w:rPr>
                    <w:t xml:space="preserve"> </w:t>
                  </w:r>
                  <w:r w:rsidRPr="00DF76F5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  <w:t xml:space="preserve">Funciones, formulas, gráficos, tabla de datos </w:t>
                  </w:r>
                </w:p>
              </w:tc>
            </w:tr>
          </w:tbl>
          <w:p w:rsidR="00B131A2" w:rsidRPr="00AB7D3F" w:rsidRDefault="00B131A2" w:rsidP="006F1AB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3685" w:type="dxa"/>
          </w:tcPr>
          <w:p w:rsidR="00315FA5" w:rsidRPr="00AB7D3F" w:rsidRDefault="00AB7D3F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Conocer las herramientas Excel donde son aplicables para la gestión Económica.</w:t>
            </w:r>
          </w:p>
          <w:p w:rsidR="006F1AB6" w:rsidRPr="00AB7D3F" w:rsidRDefault="006F1AB6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</w:tcPr>
          <w:p w:rsidR="00315FA5" w:rsidRPr="00AB7D3F" w:rsidRDefault="00AB7D3F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1.- 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>Creación de datos económicos a partir de las fórmulas de Excel.</w:t>
            </w:r>
          </w:p>
          <w:p w:rsidR="00C0085B" w:rsidRPr="00AB7D3F" w:rsidRDefault="00C0085B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</w:tr>
      <w:tr w:rsidR="00B131A2" w:rsidRPr="004A1D54" w:rsidTr="00CE4CAE">
        <w:trPr>
          <w:trHeight w:val="1119"/>
        </w:trPr>
        <w:tc>
          <w:tcPr>
            <w:tcW w:w="2694" w:type="dxa"/>
          </w:tcPr>
          <w:p w:rsidR="00CE4CAE" w:rsidRDefault="00AB7D3F" w:rsidP="006F1AB6">
            <w:pPr>
              <w:rPr>
                <w:rFonts w:ascii="Cambria" w:hAnsi="Cambria" w:cs="Cambria"/>
                <w:b/>
                <w:sz w:val="20"/>
                <w:szCs w:val="20"/>
              </w:rPr>
            </w:pPr>
            <w:r w:rsidRPr="00AB7D3F">
              <w:rPr>
                <w:rFonts w:ascii="Cambria-Bold" w:hAnsi="Cambria-Bold" w:cs="Cambria-Bold"/>
                <w:b/>
                <w:bCs/>
                <w:sz w:val="20"/>
                <w:szCs w:val="20"/>
                <w:lang w:val="es-ES"/>
              </w:rPr>
              <w:t xml:space="preserve">III. </w:t>
            </w:r>
            <w:r w:rsidR="00CE4CAE" w:rsidRPr="00CE4CAE">
              <w:rPr>
                <w:rFonts w:ascii="Cambria" w:hAnsi="Cambria" w:cs="Cambria"/>
                <w:b/>
                <w:sz w:val="20"/>
                <w:szCs w:val="20"/>
              </w:rPr>
              <w:t>OFIMÁTICA APLICAD</w:t>
            </w:r>
            <w:r w:rsidR="00CE4CAE">
              <w:rPr>
                <w:rFonts w:ascii="Cambria" w:hAnsi="Cambria" w:cs="Cambria"/>
                <w:b/>
                <w:sz w:val="20"/>
                <w:szCs w:val="20"/>
              </w:rPr>
              <w:t>A</w:t>
            </w:r>
            <w:r w:rsidR="00CE4CAE" w:rsidRPr="00CE4CAE">
              <w:rPr>
                <w:rFonts w:ascii="Cambria" w:hAnsi="Cambria" w:cs="Cambria"/>
                <w:b/>
                <w:sz w:val="20"/>
                <w:szCs w:val="20"/>
              </w:rPr>
              <w:t xml:space="preserve"> A LA </w:t>
            </w:r>
          </w:p>
          <w:p w:rsidR="00DF76F5" w:rsidRPr="00DF76F5" w:rsidRDefault="00DF76F5" w:rsidP="00DF76F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ADMINISTRACIÓN: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78"/>
            </w:tblGrid>
            <w:tr w:rsidR="00DF76F5" w:rsidRPr="00DF76F5">
              <w:trPr>
                <w:trHeight w:val="93"/>
              </w:trPr>
              <w:tc>
                <w:tcPr>
                  <w:tcW w:w="0" w:type="auto"/>
                </w:tcPr>
                <w:p w:rsidR="00DF76F5" w:rsidRPr="00DF76F5" w:rsidRDefault="00DF76F5" w:rsidP="00DF76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</w:pPr>
                  <w:r w:rsidRPr="00DF76F5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ES"/>
                    </w:rPr>
                    <w:t xml:space="preserve"> </w:t>
                  </w:r>
                  <w:r w:rsidRPr="00DF76F5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  <w:t xml:space="preserve">Validación de Datos, subtotales, Protección de datos </w:t>
                  </w:r>
                </w:p>
              </w:tc>
            </w:tr>
          </w:tbl>
          <w:p w:rsidR="00B131A2" w:rsidRPr="00AB7D3F" w:rsidRDefault="00B131A2" w:rsidP="006F1AB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3685" w:type="dxa"/>
          </w:tcPr>
          <w:p w:rsidR="00315FA5" w:rsidRPr="00AB7D3F" w:rsidRDefault="00315FA5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1.-  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>Saber cómo proteger la información económica guardada en las tablas de Excel, para posibles robos.</w:t>
            </w:r>
          </w:p>
          <w:p w:rsidR="00B369E8" w:rsidRPr="00AB7D3F" w:rsidRDefault="00B369E8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</w:tcPr>
          <w:p w:rsidR="00425636" w:rsidRPr="00AB7D3F" w:rsidRDefault="00AB7D3F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>Conocer las herramientas para proteger la información de posibles ataques.</w:t>
            </w:r>
          </w:p>
        </w:tc>
      </w:tr>
      <w:tr w:rsidR="00B131A2" w:rsidRPr="004A1D54" w:rsidTr="00CE4CAE">
        <w:trPr>
          <w:trHeight w:val="1952"/>
        </w:trPr>
        <w:tc>
          <w:tcPr>
            <w:tcW w:w="2694" w:type="dxa"/>
          </w:tcPr>
          <w:p w:rsidR="00CE4CAE" w:rsidRDefault="00AB7D3F" w:rsidP="00CE4CAE">
            <w:pPr>
              <w:rPr>
                <w:rFonts w:ascii="Cambria" w:hAnsi="Cambria" w:cs="Cambria"/>
                <w:b/>
                <w:sz w:val="20"/>
                <w:szCs w:val="20"/>
              </w:rPr>
            </w:pPr>
            <w:r w:rsidRPr="00AB7D3F">
              <w:rPr>
                <w:rFonts w:ascii="Cambria-Bold" w:hAnsi="Cambria-Bold" w:cs="Cambria-Bold"/>
                <w:b/>
                <w:bCs/>
                <w:sz w:val="20"/>
                <w:szCs w:val="20"/>
                <w:lang w:val="es-ES"/>
              </w:rPr>
              <w:lastRenderedPageBreak/>
              <w:t xml:space="preserve">IV. </w:t>
            </w:r>
            <w:r w:rsidR="00CE4CAE" w:rsidRPr="00CE4CAE">
              <w:rPr>
                <w:rFonts w:ascii="Cambria" w:hAnsi="Cambria" w:cs="Cambria"/>
                <w:b/>
                <w:sz w:val="20"/>
                <w:szCs w:val="20"/>
              </w:rPr>
              <w:t>OFIMÁTICA APLICAD</w:t>
            </w:r>
            <w:r w:rsidR="00CE4CAE">
              <w:rPr>
                <w:rFonts w:ascii="Cambria" w:hAnsi="Cambria" w:cs="Cambria"/>
                <w:b/>
                <w:sz w:val="20"/>
                <w:szCs w:val="20"/>
              </w:rPr>
              <w:t>A</w:t>
            </w:r>
            <w:r w:rsidR="00CE4CAE" w:rsidRPr="00CE4CAE">
              <w:rPr>
                <w:rFonts w:ascii="Cambria" w:hAnsi="Cambria" w:cs="Cambria"/>
                <w:b/>
                <w:sz w:val="20"/>
                <w:szCs w:val="20"/>
              </w:rPr>
              <w:t xml:space="preserve"> A LA </w:t>
            </w:r>
          </w:p>
          <w:p w:rsidR="00DF76F5" w:rsidRPr="00DF76F5" w:rsidRDefault="00CE4CAE" w:rsidP="00DF76F5">
            <w:pPr>
              <w:pStyle w:val="Default"/>
              <w:rPr>
                <w:rFonts w:ascii="Times New Roman" w:hAnsi="Times New Roman" w:cs="Times New Roman"/>
              </w:rPr>
            </w:pPr>
            <w:r w:rsidRPr="00CE4CAE">
              <w:rPr>
                <w:rFonts w:ascii="Cambria" w:hAnsi="Cambria" w:cs="Cambria"/>
                <w:b/>
                <w:sz w:val="20"/>
                <w:szCs w:val="20"/>
              </w:rPr>
              <w:t>ADMINISTRACIÓN</w:t>
            </w:r>
            <w:r w:rsidR="00DF76F5">
              <w:rPr>
                <w:rFonts w:ascii="Cambria" w:hAnsi="Cambria" w:cs="Cambria"/>
                <w:b/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78"/>
            </w:tblGrid>
            <w:tr w:rsidR="00DF76F5" w:rsidRPr="00DF76F5">
              <w:trPr>
                <w:trHeight w:val="93"/>
              </w:trPr>
              <w:tc>
                <w:tcPr>
                  <w:tcW w:w="0" w:type="auto"/>
                </w:tcPr>
                <w:p w:rsidR="00DF76F5" w:rsidRPr="00DF76F5" w:rsidRDefault="00DF76F5" w:rsidP="00DF76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</w:pPr>
                  <w:r w:rsidRPr="00DF76F5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  <w:t xml:space="preserve"> Tablas y gráficos dinámicos, </w:t>
                  </w:r>
                  <w:proofErr w:type="spellStart"/>
                  <w:r w:rsidRPr="00DF76F5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  <w:t>Power</w:t>
                  </w:r>
                  <w:proofErr w:type="spellEnd"/>
                  <w:r w:rsidRPr="00DF76F5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  <w:t xml:space="preserve"> Point. </w:t>
                  </w:r>
                </w:p>
              </w:tc>
            </w:tr>
          </w:tbl>
          <w:p w:rsidR="00B131A2" w:rsidRPr="00AB7D3F" w:rsidRDefault="00B131A2" w:rsidP="00DF76F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3685" w:type="dxa"/>
          </w:tcPr>
          <w:p w:rsidR="002C649B" w:rsidRPr="002C649B" w:rsidRDefault="00525FAD" w:rsidP="00AB7D3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Saber cómo presentarse de una manera profesional tanto en el ámbito profesional como laboral, mediante la herramienta </w:t>
            </w:r>
            <w:proofErr w:type="spellStart"/>
            <w:r>
              <w:rPr>
                <w:rFonts w:ascii="Cambria" w:hAnsi="Cambria" w:cs="Cambria"/>
                <w:sz w:val="20"/>
                <w:szCs w:val="20"/>
                <w:lang w:val="es-ES"/>
              </w:rPr>
              <w:t>Power</w:t>
            </w:r>
            <w:proofErr w:type="spellEnd"/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Point</w:t>
            </w:r>
          </w:p>
        </w:tc>
        <w:tc>
          <w:tcPr>
            <w:tcW w:w="3544" w:type="dxa"/>
          </w:tcPr>
          <w:p w:rsidR="001711A0" w:rsidRPr="00CC6705" w:rsidRDefault="00AB7D3F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Conocer todas las funcionalidades de </w:t>
            </w:r>
            <w:proofErr w:type="spellStart"/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>Power</w:t>
            </w:r>
            <w:proofErr w:type="spellEnd"/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Point para presentaciones profesionales.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D109F1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80252" w:rsidRPr="004A1D54" w:rsidRDefault="0058025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Pr="004905A6" w:rsidRDefault="004905A6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516"/>
        <w:gridCol w:w="2177"/>
        <w:gridCol w:w="2409"/>
        <w:gridCol w:w="1803"/>
        <w:gridCol w:w="1149"/>
      </w:tblGrid>
      <w:tr w:rsidR="00315FA5" w:rsidRPr="004162AB" w:rsidTr="00580252">
        <w:tc>
          <w:tcPr>
            <w:tcW w:w="9054" w:type="dxa"/>
            <w:gridSpan w:val="5"/>
            <w:shd w:val="clear" w:color="auto" w:fill="C6D9F1" w:themeFill="text2" w:themeFillTint="33"/>
            <w:vAlign w:val="center"/>
          </w:tcPr>
          <w:p w:rsidR="00315FA5" w:rsidRPr="004162AB" w:rsidRDefault="00315FA5" w:rsidP="00882872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I: </w:t>
            </w:r>
            <w:r w:rsidR="00EC1238" w:rsidRPr="00EC1238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OFIMÁTICA APLICADA A LA ADMINISTRACIÓN</w:t>
            </w:r>
            <w:r w:rsidR="00882872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:</w:t>
            </w:r>
            <w:r w:rsidR="00882872" w:rsidRPr="00DF76F5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82872" w:rsidRPr="00DF76F5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Intro</w:t>
            </w:r>
            <w:proofErr w:type="spellEnd"/>
            <w:r w:rsidR="00882872" w:rsidRPr="00DF76F5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, Datos, formato condicional y formulas.</w:t>
            </w:r>
          </w:p>
        </w:tc>
      </w:tr>
      <w:tr w:rsidR="00DF76F5" w:rsidRPr="004A1D54" w:rsidTr="00DF76F5">
        <w:trPr>
          <w:trHeight w:val="194"/>
        </w:trPr>
        <w:tc>
          <w:tcPr>
            <w:tcW w:w="1516" w:type="dxa"/>
            <w:shd w:val="clear" w:color="auto" w:fill="C6D9F1" w:themeFill="text2" w:themeFillTint="33"/>
          </w:tcPr>
          <w:p w:rsidR="00DF76F5" w:rsidRPr="00DF76F5" w:rsidRDefault="00DF76F5" w:rsidP="00825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 xml:space="preserve">SEMANAS DE </w:t>
            </w:r>
            <w:r w:rsidR="00825168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 xml:space="preserve">   </w:t>
            </w: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DF76F5" w:rsidRPr="00DF76F5" w:rsidRDefault="00DF76F5" w:rsidP="008251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DF76F5" w:rsidRPr="00DF76F5" w:rsidRDefault="00DF76F5" w:rsidP="008251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803" w:type="dxa"/>
            <w:shd w:val="clear" w:color="auto" w:fill="C6D9F1" w:themeFill="text2" w:themeFillTint="33"/>
            <w:vAlign w:val="center"/>
          </w:tcPr>
          <w:p w:rsidR="00DF76F5" w:rsidRPr="00DF76F5" w:rsidRDefault="00DF76F5" w:rsidP="008251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1149" w:type="dxa"/>
            <w:shd w:val="clear" w:color="auto" w:fill="C6D9F1" w:themeFill="text2" w:themeFillTint="33"/>
            <w:vAlign w:val="center"/>
          </w:tcPr>
          <w:p w:rsidR="00DF76F5" w:rsidRPr="00DF76F5" w:rsidRDefault="00DF76F5" w:rsidP="00825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315FA5" w:rsidRPr="004A1D54" w:rsidTr="00580252">
        <w:trPr>
          <w:trHeight w:val="194"/>
        </w:trPr>
        <w:tc>
          <w:tcPr>
            <w:tcW w:w="1516" w:type="dxa"/>
            <w:vMerge w:val="restart"/>
          </w:tcPr>
          <w:p w:rsidR="00315FA5" w:rsidRDefault="00315FA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</w:t>
            </w:r>
          </w:p>
          <w:p w:rsidR="00315FA5" w:rsidRDefault="00315FA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315FA5" w:rsidRDefault="00315FA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315FA5" w:rsidRPr="00866047" w:rsidRDefault="008419B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  <w:r w:rsidR="00315F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</w:tcPr>
          <w:p w:rsidR="00315FA5" w:rsidRDefault="00315FA5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1.1 El entorno de</w:t>
            </w:r>
          </w:p>
          <w:p w:rsidR="00315FA5" w:rsidRPr="00603526" w:rsidRDefault="00315FA5" w:rsidP="00315F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Microsoft Excel </w:t>
            </w:r>
          </w:p>
          <w:p w:rsidR="00315FA5" w:rsidRPr="00603526" w:rsidRDefault="00315FA5" w:rsidP="008C5361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</w:p>
        </w:tc>
        <w:tc>
          <w:tcPr>
            <w:tcW w:w="2409" w:type="dxa"/>
          </w:tcPr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.1.1 Descripción del Entorno</w:t>
            </w:r>
          </w:p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.1.2 Creación y Control de Libros y hojas de cálculos</w:t>
            </w:r>
          </w:p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.1.3 Elementos del entorno de una hoja de cálculo.</w:t>
            </w:r>
          </w:p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.1.4 Diferencia entre valor y apariencia</w:t>
            </w:r>
          </w:p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.1.5 Tipos de datos.</w:t>
            </w:r>
          </w:p>
          <w:p w:rsidR="00315FA5" w:rsidRPr="00603526" w:rsidRDefault="00BE5732" w:rsidP="008C536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.1.6 Formatos</w:t>
            </w:r>
          </w:p>
        </w:tc>
        <w:tc>
          <w:tcPr>
            <w:tcW w:w="1803" w:type="dxa"/>
            <w:vMerge w:val="restart"/>
            <w:vAlign w:val="center"/>
          </w:tcPr>
          <w:p w:rsidR="00315FA5" w:rsidRDefault="00315FA5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- Laboratorio</w:t>
            </w:r>
          </w:p>
          <w:p w:rsidR="00315FA5" w:rsidRDefault="00315FA5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  <w:p w:rsidR="00315FA5" w:rsidRDefault="00315FA5" w:rsidP="00287019">
            <w:pPr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- Trabajo en      grupo</w:t>
            </w:r>
          </w:p>
          <w:p w:rsidR="00315FA5" w:rsidRPr="00866047" w:rsidRDefault="00315FA5" w:rsidP="002870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9" w:type="dxa"/>
            <w:vMerge w:val="restart"/>
            <w:vAlign w:val="center"/>
          </w:tcPr>
          <w:p w:rsidR="00315FA5" w:rsidRPr="00866047" w:rsidRDefault="00315FA5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A1D54" w:rsidTr="00580252">
        <w:trPr>
          <w:trHeight w:val="194"/>
        </w:trPr>
        <w:tc>
          <w:tcPr>
            <w:tcW w:w="1516" w:type="dxa"/>
            <w:vMerge/>
          </w:tcPr>
          <w:p w:rsidR="00315FA5" w:rsidRPr="00866047" w:rsidRDefault="00315FA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315FA5" w:rsidRDefault="00D84514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.2 Formatos</w:t>
            </w:r>
          </w:p>
          <w:p w:rsidR="00315FA5" w:rsidRPr="00603526" w:rsidRDefault="00315FA5" w:rsidP="008C5361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Condicionales</w:t>
            </w:r>
          </w:p>
        </w:tc>
        <w:tc>
          <w:tcPr>
            <w:tcW w:w="2409" w:type="dxa"/>
          </w:tcPr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.2.1 Referencias a Celdas</w:t>
            </w:r>
          </w:p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.2.2 Asignación de nombres a una celda o rangos</w:t>
            </w:r>
          </w:p>
          <w:p w:rsidR="00315FA5" w:rsidRPr="008C5361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.2.3 Formato Condicional por Valor de Celda, Reglas Superiores  e Inferiores, Escalas de Color y Resaltar Reglas de Celda</w:t>
            </w:r>
          </w:p>
        </w:tc>
        <w:tc>
          <w:tcPr>
            <w:tcW w:w="1803" w:type="dxa"/>
            <w:vMerge/>
            <w:vAlign w:val="center"/>
          </w:tcPr>
          <w:p w:rsidR="00315FA5" w:rsidRDefault="00315FA5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9" w:type="dxa"/>
            <w:vMerge/>
            <w:vAlign w:val="center"/>
          </w:tcPr>
          <w:p w:rsidR="00315FA5" w:rsidRDefault="00315FA5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DA7E6C" w:rsidRPr="004A1D54" w:rsidTr="00DA7E6C">
        <w:trPr>
          <w:trHeight w:val="130"/>
        </w:trPr>
        <w:tc>
          <w:tcPr>
            <w:tcW w:w="1516" w:type="dxa"/>
          </w:tcPr>
          <w:p w:rsidR="00DA7E6C" w:rsidRDefault="00DA7E6C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2</w:t>
            </w:r>
          </w:p>
          <w:p w:rsidR="00DA7E6C" w:rsidRDefault="00DA7E6C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A7E6C" w:rsidRPr="00866047" w:rsidRDefault="00DA7E6C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  <w:vMerge w:val="restart"/>
            <w:vAlign w:val="center"/>
          </w:tcPr>
          <w:p w:rsidR="00DA7E6C" w:rsidRDefault="00DA7E6C" w:rsidP="00DA7E6C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 Formulas</w:t>
            </w:r>
          </w:p>
          <w:p w:rsidR="00DA7E6C" w:rsidRPr="00BD2BF2" w:rsidRDefault="00DA7E6C" w:rsidP="00DA7E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Básicas</w:t>
            </w:r>
          </w:p>
        </w:tc>
        <w:tc>
          <w:tcPr>
            <w:tcW w:w="2409" w:type="dxa"/>
          </w:tcPr>
          <w:p w:rsidR="00DA7E6C" w:rsidRDefault="00DA7E6C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1.3.1 Fórmulas Básicas</w:t>
            </w:r>
          </w:p>
          <w:p w:rsidR="00DA7E6C" w:rsidRPr="00BD2BF2" w:rsidRDefault="00DA7E6C" w:rsidP="00001E05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Matemáticas</w:t>
            </w:r>
          </w:p>
        </w:tc>
        <w:tc>
          <w:tcPr>
            <w:tcW w:w="1803" w:type="dxa"/>
            <w:vAlign w:val="center"/>
          </w:tcPr>
          <w:p w:rsidR="00DA7E6C" w:rsidRDefault="00DA7E6C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  <w:p w:rsidR="00DA7E6C" w:rsidRDefault="00DA7E6C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Laboratorio</w:t>
            </w:r>
          </w:p>
          <w:p w:rsidR="00DA7E6C" w:rsidRPr="00BD2BF2" w:rsidRDefault="00DA7E6C" w:rsidP="002D49A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9" w:type="dxa"/>
            <w:vAlign w:val="center"/>
          </w:tcPr>
          <w:p w:rsidR="00DA7E6C" w:rsidRPr="00BD2BF2" w:rsidRDefault="00DA7E6C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A7E6C" w:rsidRPr="004A1D54" w:rsidTr="00580252">
        <w:tc>
          <w:tcPr>
            <w:tcW w:w="1516" w:type="dxa"/>
          </w:tcPr>
          <w:p w:rsidR="00DA7E6C" w:rsidRDefault="00DA7E6C" w:rsidP="00B222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3</w:t>
            </w:r>
          </w:p>
          <w:p w:rsidR="00DA7E6C" w:rsidRDefault="00DA7E6C" w:rsidP="00B222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A7E6C" w:rsidRPr="00866047" w:rsidRDefault="00DA7E6C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  <w:vMerge/>
          </w:tcPr>
          <w:p w:rsidR="00DA7E6C" w:rsidRPr="00BD2BF2" w:rsidRDefault="00DA7E6C" w:rsidP="00DA7E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DA7E6C" w:rsidRPr="00B7332A" w:rsidRDefault="00DA7E6C" w:rsidP="00DA7E6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1.3.2 Fórmulas Básicas de Texto</w:t>
            </w:r>
          </w:p>
        </w:tc>
        <w:tc>
          <w:tcPr>
            <w:tcW w:w="1803" w:type="dxa"/>
            <w:vAlign w:val="center"/>
          </w:tcPr>
          <w:p w:rsidR="00DA7E6C" w:rsidRPr="00BD2BF2" w:rsidRDefault="00DA7E6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DA7E6C" w:rsidRPr="00BD2BF2" w:rsidRDefault="00DA7E6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A7E6C" w:rsidRPr="004A1D54" w:rsidTr="00580252">
        <w:tc>
          <w:tcPr>
            <w:tcW w:w="1516" w:type="dxa"/>
          </w:tcPr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Semana 4</w:t>
            </w:r>
          </w:p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A7E6C" w:rsidRPr="00866047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 </w:t>
            </w:r>
          </w:p>
        </w:tc>
        <w:tc>
          <w:tcPr>
            <w:tcW w:w="2177" w:type="dxa"/>
            <w:vMerge/>
          </w:tcPr>
          <w:p w:rsidR="00DA7E6C" w:rsidRPr="00BD2BF2" w:rsidRDefault="00DA7E6C" w:rsidP="005802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DA7E6C" w:rsidRPr="00B7332A" w:rsidRDefault="00DA7E6C" w:rsidP="00580252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1.3.3 Formulas Lógicas</w:t>
            </w:r>
          </w:p>
          <w:p w:rsidR="00DA7E6C" w:rsidRPr="00BD2BF2" w:rsidRDefault="00DA7E6C" w:rsidP="00001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803" w:type="dxa"/>
            <w:vAlign w:val="center"/>
          </w:tcPr>
          <w:p w:rsidR="00DA7E6C" w:rsidRPr="00BD2BF2" w:rsidRDefault="00DA7E6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DA7E6C" w:rsidRPr="00BD2BF2" w:rsidRDefault="00DA7E6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162AB" w:rsidTr="00580252">
        <w:tc>
          <w:tcPr>
            <w:tcW w:w="9054" w:type="dxa"/>
            <w:gridSpan w:val="5"/>
            <w:shd w:val="clear" w:color="auto" w:fill="C6D9F1" w:themeFill="text2" w:themeFillTint="33"/>
          </w:tcPr>
          <w:p w:rsidR="00315FA5" w:rsidRPr="004162AB" w:rsidRDefault="00315FA5" w:rsidP="008828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II: </w:t>
            </w:r>
            <w:r w:rsidR="00D15114" w:rsidRPr="00D15114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OFIMÁTICA APLICADA A LA ADMINISTRACIÓN</w:t>
            </w:r>
            <w:r w:rsidR="00882872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: </w:t>
            </w:r>
            <w:r w:rsidR="00882872" w:rsidRPr="00DF76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Funciones, formulas, gráficos, tabla de datos</w:t>
            </w:r>
          </w:p>
        </w:tc>
      </w:tr>
      <w:tr w:rsidR="00DA7E6C" w:rsidRPr="004A1D54" w:rsidTr="00DA7E6C">
        <w:tc>
          <w:tcPr>
            <w:tcW w:w="1516" w:type="dxa"/>
          </w:tcPr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5</w:t>
            </w:r>
          </w:p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A7E6C" w:rsidRPr="00866047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  <w:vAlign w:val="center"/>
          </w:tcPr>
          <w:p w:rsidR="00DA7E6C" w:rsidRDefault="00DA7E6C" w:rsidP="00DA7E6C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 Funciones</w:t>
            </w:r>
          </w:p>
          <w:p w:rsidR="00DA7E6C" w:rsidRDefault="00DA7E6C" w:rsidP="00DA7E6C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Avanzadas</w:t>
            </w:r>
          </w:p>
          <w:p w:rsidR="00DA7E6C" w:rsidRDefault="00DA7E6C" w:rsidP="00DA7E6C">
            <w:pPr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2409" w:type="dxa"/>
          </w:tcPr>
          <w:p w:rsidR="00DA7E6C" w:rsidRDefault="00DA7E6C" w:rsidP="00580252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2.1.1 Función de Búsqueda y de Referencia</w:t>
            </w:r>
          </w:p>
          <w:p w:rsidR="00DA7E6C" w:rsidRDefault="00DA7E6C" w:rsidP="00880B9F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2.1.2 Funciones Financieras</w:t>
            </w:r>
          </w:p>
        </w:tc>
        <w:tc>
          <w:tcPr>
            <w:tcW w:w="1803" w:type="dxa"/>
            <w:vAlign w:val="center"/>
          </w:tcPr>
          <w:p w:rsidR="00DA7E6C" w:rsidRDefault="00DA7E6C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DA7E6C" w:rsidRDefault="00DA7E6C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A7E6C" w:rsidRPr="004A1D54" w:rsidTr="00580252">
        <w:tc>
          <w:tcPr>
            <w:tcW w:w="1516" w:type="dxa"/>
          </w:tcPr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6</w:t>
            </w:r>
          </w:p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A7E6C" w:rsidRPr="00866047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</w:tcPr>
          <w:p w:rsidR="00663145" w:rsidRDefault="00663145" w:rsidP="00663145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Fórmulas</w:t>
            </w:r>
          </w:p>
          <w:p w:rsidR="00663145" w:rsidRDefault="00663145" w:rsidP="00663145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Avanzadas</w:t>
            </w:r>
          </w:p>
          <w:p w:rsidR="00DA7E6C" w:rsidRPr="00B57130" w:rsidRDefault="00DA7E6C" w:rsidP="005F0E4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DA7E6C" w:rsidRDefault="00DA7E6C" w:rsidP="00001E0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</w:t>
            </w:r>
            <w:r w:rsidR="00825136"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.</w:t>
            </w:r>
            <w:r w:rsidR="00825136"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Fórmulas Estadísticas</w:t>
            </w:r>
          </w:p>
          <w:p w:rsidR="00DA7E6C" w:rsidRPr="00BD2BF2" w:rsidRDefault="00DA7E6C" w:rsidP="00001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</w:t>
            </w:r>
            <w:r w:rsidR="00825136"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.</w:t>
            </w:r>
            <w:r w:rsidR="00825136"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Formulas de Fecha y Hora</w:t>
            </w:r>
          </w:p>
          <w:p w:rsidR="00DA7E6C" w:rsidRPr="00B7332A" w:rsidRDefault="00DA7E6C" w:rsidP="00B7332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1803" w:type="dxa"/>
            <w:vAlign w:val="center"/>
          </w:tcPr>
          <w:p w:rsidR="00DA7E6C" w:rsidRPr="00BD2BF2" w:rsidRDefault="00DA7E6C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DA7E6C" w:rsidRPr="00BD2BF2" w:rsidRDefault="00DA7E6C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A1D54" w:rsidTr="00580252">
        <w:tc>
          <w:tcPr>
            <w:tcW w:w="1516" w:type="dxa"/>
          </w:tcPr>
          <w:p w:rsidR="00CB7D82" w:rsidRDefault="00CB7D82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7</w:t>
            </w:r>
          </w:p>
          <w:p w:rsidR="00CB7D82" w:rsidRDefault="00CB7D82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315FA5" w:rsidRPr="00866047" w:rsidRDefault="00D753E6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 del 2015</w:t>
            </w:r>
          </w:p>
        </w:tc>
        <w:tc>
          <w:tcPr>
            <w:tcW w:w="2177" w:type="dxa"/>
          </w:tcPr>
          <w:p w:rsidR="00315FA5" w:rsidRPr="00B57130" w:rsidRDefault="005F0E4C" w:rsidP="00D66E5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.3 Gráficos </w:t>
            </w:r>
          </w:p>
        </w:tc>
        <w:tc>
          <w:tcPr>
            <w:tcW w:w="2409" w:type="dxa"/>
          </w:tcPr>
          <w:p w:rsidR="00D66E59" w:rsidRDefault="005F0E4C" w:rsidP="00D66E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>.3.1 Elementos básicos para creación de gráficos.</w:t>
            </w:r>
          </w:p>
          <w:p w:rsidR="00D66E59" w:rsidRDefault="005F0E4C" w:rsidP="00D66E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>.3.2 Mejora de la presentación de los gráficos.</w:t>
            </w:r>
          </w:p>
          <w:p w:rsidR="00315FA5" w:rsidRPr="00BD2BF2" w:rsidRDefault="005F0E4C" w:rsidP="00E2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>.3.3 Edición de datos en gráficos.</w:t>
            </w:r>
          </w:p>
        </w:tc>
        <w:tc>
          <w:tcPr>
            <w:tcW w:w="1803" w:type="dxa"/>
            <w:vAlign w:val="center"/>
          </w:tcPr>
          <w:p w:rsidR="00315FA5" w:rsidRPr="00BD2BF2" w:rsidRDefault="00315F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315FA5" w:rsidRPr="00BD2BF2" w:rsidRDefault="00315F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A1D54" w:rsidTr="00580252">
        <w:tc>
          <w:tcPr>
            <w:tcW w:w="1516" w:type="dxa"/>
          </w:tcPr>
          <w:p w:rsidR="00CB7D82" w:rsidRDefault="00CB7D82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8</w:t>
            </w:r>
          </w:p>
          <w:p w:rsidR="00CB7D82" w:rsidRDefault="00CB7D82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315FA5" w:rsidRPr="00866047" w:rsidRDefault="002C74DA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 al 27 de junio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</w:tcPr>
          <w:p w:rsidR="00315FA5" w:rsidRDefault="005F0E4C" w:rsidP="00A24B9C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2.4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Tablas en Excel</w:t>
            </w:r>
          </w:p>
        </w:tc>
        <w:tc>
          <w:tcPr>
            <w:tcW w:w="2409" w:type="dxa"/>
          </w:tcPr>
          <w:p w:rsidR="00D66E59" w:rsidRDefault="005F0E4C" w:rsidP="00D66E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2.4.1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Tablas de datos con</w:t>
            </w:r>
          </w:p>
          <w:p w:rsidR="00D66E59" w:rsidRDefault="00D66E59" w:rsidP="00D66E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una y dos variables de</w:t>
            </w:r>
          </w:p>
          <w:p w:rsidR="00315FA5" w:rsidRDefault="00D66E59" w:rsidP="00D66E59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entrada</w:t>
            </w:r>
          </w:p>
        </w:tc>
        <w:tc>
          <w:tcPr>
            <w:tcW w:w="1803" w:type="dxa"/>
            <w:vAlign w:val="center"/>
          </w:tcPr>
          <w:p w:rsidR="00315FA5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315FA5" w:rsidRDefault="00D94D2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162AB" w:rsidTr="00580252">
        <w:tc>
          <w:tcPr>
            <w:tcW w:w="9054" w:type="dxa"/>
            <w:gridSpan w:val="5"/>
            <w:shd w:val="clear" w:color="auto" w:fill="C6D9F1" w:themeFill="text2" w:themeFillTint="33"/>
          </w:tcPr>
          <w:p w:rsidR="00315FA5" w:rsidRPr="004162AB" w:rsidRDefault="00315FA5" w:rsidP="00882872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</w:t>
            </w:r>
            <w:r w:rsidR="00D66E59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: </w:t>
            </w:r>
            <w:r w:rsidR="00D66E59" w:rsidRPr="00D15114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OFIMÁTICA APLICADA A LA ADMINISTRACIÓN</w:t>
            </w:r>
            <w:r w:rsidR="00882872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: </w:t>
            </w:r>
            <w:r w:rsidR="00882872" w:rsidRPr="00DF76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Validación de Datos, subtotales, Protección de datos</w:t>
            </w:r>
          </w:p>
        </w:tc>
      </w:tr>
      <w:tr w:rsidR="00D753E6" w:rsidRPr="004A1D54" w:rsidTr="00580252">
        <w:trPr>
          <w:trHeight w:val="488"/>
        </w:trPr>
        <w:tc>
          <w:tcPr>
            <w:tcW w:w="1516" w:type="dxa"/>
          </w:tcPr>
          <w:p w:rsidR="00CB7D82" w:rsidRDefault="00CB7D82" w:rsidP="00D753E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EC"/>
              </w:rPr>
              <w:t>Semana 9</w:t>
            </w:r>
          </w:p>
          <w:p w:rsidR="00CB7D82" w:rsidRDefault="00CB7D82" w:rsidP="00D753E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s-EC"/>
              </w:rPr>
            </w:pPr>
          </w:p>
          <w:p w:rsidR="00D753E6" w:rsidRPr="00D753E6" w:rsidRDefault="00D753E6" w:rsidP="00D753E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s-EC"/>
              </w:rPr>
            </w:pPr>
            <w:r w:rsidRPr="00D753E6">
              <w:rPr>
                <w:rFonts w:ascii="Times New Roman" w:hAnsi="Times New Roman" w:cs="Times New Roman"/>
                <w:color w:val="auto"/>
                <w:sz w:val="20"/>
                <w:szCs w:val="20"/>
                <w:lang w:val="es-EC"/>
              </w:rPr>
              <w:t xml:space="preserve">29 de junio al 4 de julio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EC"/>
              </w:rPr>
              <w:t>del 2015</w:t>
            </w:r>
          </w:p>
          <w:p w:rsidR="00D753E6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D753E6" w:rsidRDefault="00D753E6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  <w:tc>
          <w:tcPr>
            <w:tcW w:w="2409" w:type="dxa"/>
          </w:tcPr>
          <w:p w:rsidR="00D753E6" w:rsidRDefault="00D753E6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1803" w:type="dxa"/>
            <w:vAlign w:val="center"/>
          </w:tcPr>
          <w:p w:rsidR="00D753E6" w:rsidRDefault="00D753E6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9" w:type="dxa"/>
            <w:vAlign w:val="center"/>
          </w:tcPr>
          <w:p w:rsidR="00D753E6" w:rsidRDefault="00D753E6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315FA5" w:rsidRPr="004A1D54" w:rsidTr="00580252">
        <w:trPr>
          <w:trHeight w:val="488"/>
        </w:trPr>
        <w:tc>
          <w:tcPr>
            <w:tcW w:w="1516" w:type="dxa"/>
          </w:tcPr>
          <w:p w:rsidR="00CB7D82" w:rsidRDefault="00CB7D82" w:rsidP="00D753E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10</w:t>
            </w:r>
          </w:p>
          <w:p w:rsidR="00CB7D82" w:rsidRDefault="00CB7D82" w:rsidP="00D753E6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D753E6" w:rsidRDefault="00D753E6" w:rsidP="00D753E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al 11 de julio del 2015</w:t>
            </w:r>
          </w:p>
          <w:p w:rsidR="00315FA5" w:rsidRPr="00866047" w:rsidRDefault="00315FA5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315FA5" w:rsidRDefault="00BD475E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  <w:r w:rsidR="0058025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.1 </w:t>
            </w:r>
            <w:r w:rsidR="00E2124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Validación</w:t>
            </w:r>
            <w:r w:rsidR="0058025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Datos en Excel</w:t>
            </w:r>
          </w:p>
        </w:tc>
        <w:tc>
          <w:tcPr>
            <w:tcW w:w="2409" w:type="dxa"/>
          </w:tcPr>
          <w:p w:rsidR="00A74098" w:rsidRDefault="004B780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3.1.1 </w:t>
            </w:r>
            <w:r w:rsidR="00A74098">
              <w:rPr>
                <w:rFonts w:ascii="Cambria" w:hAnsi="Cambria" w:cs="Cambria"/>
                <w:sz w:val="20"/>
                <w:szCs w:val="20"/>
                <w:lang w:val="es-ES"/>
              </w:rPr>
              <w:t>Cuando es útil la validación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3.1.2 </w:t>
            </w:r>
            <w:r w:rsidR="006B2A37">
              <w:rPr>
                <w:rFonts w:ascii="Cambria" w:hAnsi="Cambria" w:cs="Cambria"/>
                <w:sz w:val="20"/>
                <w:szCs w:val="20"/>
                <w:lang w:val="es-ES"/>
              </w:rPr>
              <w:t>Herramienta validación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Datos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3.1.2</w:t>
            </w:r>
            <w:r w:rsidR="006B2A37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Celdas con longitud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de Texto.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3.1.3 Mensaje de Entrada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3.1.4 Validar números enteros dentro de limites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3.1.5 Comprobar entradas no validas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3.1.6 Validar Fechas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3.1.7 Buscar Celdas con validación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3.1.8 Borrar validación de datos</w:t>
            </w:r>
          </w:p>
          <w:p w:rsidR="00A74098" w:rsidRDefault="00A74098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1803" w:type="dxa"/>
            <w:vAlign w:val="center"/>
          </w:tcPr>
          <w:p w:rsidR="00315FA5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</w:t>
            </w:r>
          </w:p>
        </w:tc>
        <w:tc>
          <w:tcPr>
            <w:tcW w:w="1149" w:type="dxa"/>
            <w:vAlign w:val="center"/>
          </w:tcPr>
          <w:p w:rsidR="00315FA5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C74DA" w:rsidRPr="004A1D54" w:rsidTr="00580252">
        <w:trPr>
          <w:trHeight w:val="488"/>
        </w:trPr>
        <w:tc>
          <w:tcPr>
            <w:tcW w:w="1516" w:type="dxa"/>
          </w:tcPr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Semana 11</w:t>
            </w:r>
          </w:p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2C74DA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 del 2015</w:t>
            </w:r>
          </w:p>
        </w:tc>
        <w:tc>
          <w:tcPr>
            <w:tcW w:w="2177" w:type="dxa"/>
          </w:tcPr>
          <w:p w:rsidR="002C74DA" w:rsidRDefault="00BD475E" w:rsidP="00E2124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  <w:r w:rsidR="00E2124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.2 Subtotales</w:t>
            </w:r>
          </w:p>
        </w:tc>
        <w:tc>
          <w:tcPr>
            <w:tcW w:w="2409" w:type="dxa"/>
          </w:tcPr>
          <w:p w:rsidR="006B2A37" w:rsidRDefault="00A74098" w:rsidP="00A74098">
            <w:pPr>
              <w:tabs>
                <w:tab w:val="center" w:pos="1096"/>
              </w:tabs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3.2.1 </w:t>
            </w:r>
            <w:r w:rsidR="006B2A37">
              <w:rPr>
                <w:rFonts w:ascii="Cambria" w:hAnsi="Cambria" w:cs="Cambria"/>
                <w:sz w:val="20"/>
                <w:szCs w:val="20"/>
                <w:lang w:val="es-ES"/>
              </w:rPr>
              <w:t>Sintaxis función Subtotal</w:t>
            </w:r>
          </w:p>
          <w:p w:rsidR="006B2A37" w:rsidRDefault="006B2A37" w:rsidP="00A74098">
            <w:pPr>
              <w:tabs>
                <w:tab w:val="center" w:pos="1096"/>
              </w:tabs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3.2.2 Ejemplos función Subtotal</w:t>
            </w:r>
          </w:p>
          <w:p w:rsidR="006B2A37" w:rsidRDefault="006B2A37" w:rsidP="00A74098">
            <w:pPr>
              <w:tabs>
                <w:tab w:val="center" w:pos="1096"/>
              </w:tabs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3.2.3 Filas Ocultas función Subtotal</w:t>
            </w:r>
          </w:p>
          <w:p w:rsidR="002C74DA" w:rsidRDefault="006B2A37" w:rsidP="00A74098">
            <w:pPr>
              <w:tabs>
                <w:tab w:val="center" w:pos="1096"/>
              </w:tabs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3.2.4 Taller.</w:t>
            </w:r>
            <w:r w:rsidR="00A74098">
              <w:rPr>
                <w:rFonts w:ascii="Cambria" w:hAnsi="Cambria" w:cs="Cambria"/>
                <w:sz w:val="20"/>
                <w:szCs w:val="20"/>
                <w:lang w:val="es-ES"/>
              </w:rPr>
              <w:tab/>
            </w:r>
          </w:p>
        </w:tc>
        <w:tc>
          <w:tcPr>
            <w:tcW w:w="1803" w:type="dxa"/>
            <w:vAlign w:val="center"/>
          </w:tcPr>
          <w:p w:rsidR="002C74DA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2C74DA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80252" w:rsidRPr="004A1D54" w:rsidTr="00580252">
        <w:trPr>
          <w:trHeight w:val="488"/>
        </w:trPr>
        <w:tc>
          <w:tcPr>
            <w:tcW w:w="1516" w:type="dxa"/>
          </w:tcPr>
          <w:p w:rsidR="006211BB" w:rsidRDefault="006211BB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12</w:t>
            </w:r>
          </w:p>
          <w:p w:rsidR="006211BB" w:rsidRDefault="006211BB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580252" w:rsidRPr="00866047" w:rsidRDefault="00D753E6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 del 2015</w:t>
            </w:r>
          </w:p>
        </w:tc>
        <w:tc>
          <w:tcPr>
            <w:tcW w:w="2177" w:type="dxa"/>
          </w:tcPr>
          <w:p w:rsidR="00580252" w:rsidRDefault="00BD475E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 Protección de datos I</w:t>
            </w:r>
          </w:p>
        </w:tc>
        <w:tc>
          <w:tcPr>
            <w:tcW w:w="2409" w:type="dxa"/>
          </w:tcPr>
          <w:p w:rsidR="00580252" w:rsidRDefault="006B2A37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3.3.1 Controlar el acceso a libros y Hojas de Calculo</w:t>
            </w:r>
          </w:p>
          <w:p w:rsidR="006B2A37" w:rsidRDefault="006B2A37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3.3.2 Proteger o desproteger Hojas de Cálculo.</w:t>
            </w:r>
          </w:p>
        </w:tc>
        <w:tc>
          <w:tcPr>
            <w:tcW w:w="1803" w:type="dxa"/>
            <w:vAlign w:val="center"/>
          </w:tcPr>
          <w:p w:rsidR="00580252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580252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80252" w:rsidRPr="004A1D54" w:rsidTr="00580252">
        <w:trPr>
          <w:trHeight w:val="488"/>
        </w:trPr>
        <w:tc>
          <w:tcPr>
            <w:tcW w:w="1516" w:type="dxa"/>
          </w:tcPr>
          <w:p w:rsidR="006211BB" w:rsidRDefault="006211BB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13</w:t>
            </w:r>
          </w:p>
          <w:p w:rsidR="006211BB" w:rsidRDefault="006211BB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580252" w:rsidRPr="00866047" w:rsidRDefault="00D753E6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 de julio al 01 de agosto del 2015</w:t>
            </w:r>
          </w:p>
        </w:tc>
        <w:tc>
          <w:tcPr>
            <w:tcW w:w="2177" w:type="dxa"/>
          </w:tcPr>
          <w:p w:rsidR="00580252" w:rsidRDefault="00BD475E" w:rsidP="00BD475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 Protección de datos II</w:t>
            </w:r>
          </w:p>
        </w:tc>
        <w:tc>
          <w:tcPr>
            <w:tcW w:w="2409" w:type="dxa"/>
          </w:tcPr>
          <w:p w:rsidR="00580252" w:rsidRDefault="006B2A37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3.4.1 Proteger o Desproteger un libro de Excel</w:t>
            </w:r>
          </w:p>
          <w:p w:rsidR="006B2A37" w:rsidRDefault="006B2A37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3.4.2 Proteger Celdas en una hoja de Calculo</w:t>
            </w:r>
          </w:p>
          <w:p w:rsidR="006B2A37" w:rsidRDefault="006B2A37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3.4.3 Taller</w:t>
            </w:r>
          </w:p>
        </w:tc>
        <w:tc>
          <w:tcPr>
            <w:tcW w:w="1803" w:type="dxa"/>
            <w:vAlign w:val="center"/>
          </w:tcPr>
          <w:p w:rsidR="00580252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580252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66E59" w:rsidRPr="004162AB" w:rsidTr="00580252">
        <w:tc>
          <w:tcPr>
            <w:tcW w:w="9054" w:type="dxa"/>
            <w:gridSpan w:val="5"/>
            <w:shd w:val="clear" w:color="auto" w:fill="C6D9F1" w:themeFill="text2" w:themeFillTint="33"/>
          </w:tcPr>
          <w:p w:rsidR="00D66E59" w:rsidRPr="004162AB" w:rsidRDefault="00D66E59" w:rsidP="00D66E5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="00A45E6B" w:rsidRPr="00D15114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OFIMÁTIC</w:t>
            </w:r>
            <w:r w:rsidR="00414C82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A APLICADA A LA ADMINISTRACIÓN: </w:t>
            </w:r>
            <w:r w:rsidR="00414C82" w:rsidRPr="00DF76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 xml:space="preserve">Tablas y gráficos dinámicos, </w:t>
            </w:r>
            <w:proofErr w:type="spellStart"/>
            <w:r w:rsidR="00414C82" w:rsidRPr="00DF76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Power</w:t>
            </w:r>
            <w:proofErr w:type="spellEnd"/>
            <w:r w:rsidR="00414C82" w:rsidRPr="00DF76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 xml:space="preserve"> Point.</w:t>
            </w:r>
          </w:p>
        </w:tc>
      </w:tr>
      <w:tr w:rsidR="002C74DA" w:rsidRPr="004A1D54" w:rsidTr="00580252">
        <w:trPr>
          <w:trHeight w:val="488"/>
        </w:trPr>
        <w:tc>
          <w:tcPr>
            <w:tcW w:w="1516" w:type="dxa"/>
          </w:tcPr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14</w:t>
            </w:r>
          </w:p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2C74DA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 del 2015</w:t>
            </w:r>
          </w:p>
        </w:tc>
        <w:tc>
          <w:tcPr>
            <w:tcW w:w="2177" w:type="dxa"/>
          </w:tcPr>
          <w:p w:rsidR="002C74DA" w:rsidRPr="00E2124A" w:rsidRDefault="00E2124A" w:rsidP="00E2124A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 Tablas </w:t>
            </w:r>
            <w:r w:rsidR="00D94D2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Gráficos </w:t>
            </w:r>
            <w:r w:rsidRPr="00E2124A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Din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ámicas</w:t>
            </w:r>
          </w:p>
        </w:tc>
        <w:tc>
          <w:tcPr>
            <w:tcW w:w="2409" w:type="dxa"/>
          </w:tcPr>
          <w:p w:rsidR="002C74DA" w:rsidRDefault="00E2124A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4.1.1 Tablas dinámicas</w:t>
            </w:r>
          </w:p>
          <w:p w:rsidR="00D94D25" w:rsidRDefault="00D94D25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4.1.2 Gráficos dinámicos.</w:t>
            </w:r>
          </w:p>
          <w:p w:rsidR="00E2124A" w:rsidRDefault="00E2124A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</w:t>
            </w:r>
            <w:r w:rsidR="00D94D25">
              <w:rPr>
                <w:rFonts w:ascii="Cambria" w:hAnsi="Cambria" w:cs="Cambria"/>
                <w:sz w:val="20"/>
                <w:szCs w:val="20"/>
                <w:lang w:val="es-ES"/>
              </w:rPr>
              <w:t>1.3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Taller</w:t>
            </w:r>
          </w:p>
        </w:tc>
        <w:tc>
          <w:tcPr>
            <w:tcW w:w="1803" w:type="dxa"/>
            <w:vAlign w:val="center"/>
          </w:tcPr>
          <w:p w:rsidR="002C74DA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2C74DA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80252" w:rsidRPr="004A1D54" w:rsidTr="00580252">
        <w:trPr>
          <w:trHeight w:val="488"/>
        </w:trPr>
        <w:tc>
          <w:tcPr>
            <w:tcW w:w="1516" w:type="dxa"/>
          </w:tcPr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15</w:t>
            </w:r>
          </w:p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580252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 del 2015</w:t>
            </w:r>
          </w:p>
        </w:tc>
        <w:tc>
          <w:tcPr>
            <w:tcW w:w="2177" w:type="dxa"/>
          </w:tcPr>
          <w:p w:rsidR="00580252" w:rsidRDefault="00E2124A" w:rsidP="00D94D25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</w:t>
            </w:r>
            <w:r w:rsidR="00D94D2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proofErr w:type="spellStart"/>
            <w:r w:rsidR="0067591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 w:rsidR="0067591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 I</w:t>
            </w:r>
          </w:p>
        </w:tc>
        <w:tc>
          <w:tcPr>
            <w:tcW w:w="2409" w:type="dxa"/>
          </w:tcPr>
          <w:p w:rsidR="00580252" w:rsidRDefault="00D94D25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</w:t>
            </w:r>
            <w:r w:rsidR="00675918">
              <w:rPr>
                <w:rFonts w:ascii="Cambria" w:hAnsi="Cambria" w:cs="Cambria"/>
                <w:sz w:val="20"/>
                <w:szCs w:val="20"/>
                <w:lang w:val="es-ES"/>
              </w:rPr>
              <w:t xml:space="preserve">.1 Conceptos </w:t>
            </w:r>
            <w:r w:rsidR="00A74098">
              <w:rPr>
                <w:rFonts w:ascii="Cambria" w:hAnsi="Cambria" w:cs="Cambria"/>
                <w:sz w:val="20"/>
                <w:szCs w:val="20"/>
                <w:lang w:val="es-ES"/>
              </w:rPr>
              <w:t>Básicos</w:t>
            </w:r>
          </w:p>
          <w:p w:rsidR="00675918" w:rsidRDefault="00D94D25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</w:t>
            </w:r>
            <w:r w:rsidR="00675918">
              <w:rPr>
                <w:rFonts w:ascii="Cambria" w:hAnsi="Cambria" w:cs="Cambria"/>
                <w:sz w:val="20"/>
                <w:szCs w:val="20"/>
                <w:lang w:val="es-ES"/>
              </w:rPr>
              <w:t xml:space="preserve">.2 Crear una </w:t>
            </w:r>
            <w:r w:rsidR="00A74098">
              <w:rPr>
                <w:rFonts w:ascii="Cambria" w:hAnsi="Cambria" w:cs="Cambria"/>
                <w:sz w:val="20"/>
                <w:szCs w:val="20"/>
                <w:lang w:val="es-ES"/>
              </w:rPr>
              <w:t>Presentación</w:t>
            </w:r>
          </w:p>
          <w:p w:rsidR="00675918" w:rsidRDefault="00D94D25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</w:t>
            </w:r>
            <w:r w:rsidR="00675918">
              <w:rPr>
                <w:rFonts w:ascii="Cambria" w:hAnsi="Cambria" w:cs="Cambria"/>
                <w:sz w:val="20"/>
                <w:szCs w:val="20"/>
                <w:lang w:val="es-ES"/>
              </w:rPr>
              <w:t xml:space="preserve">.3 Guardar una 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Presentación</w:t>
            </w:r>
          </w:p>
          <w:p w:rsidR="00675918" w:rsidRDefault="00D94D25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</w:t>
            </w:r>
            <w:r w:rsidR="00675918">
              <w:rPr>
                <w:rFonts w:ascii="Cambria" w:hAnsi="Cambria" w:cs="Cambria"/>
                <w:sz w:val="20"/>
                <w:szCs w:val="20"/>
                <w:lang w:val="es-ES"/>
              </w:rPr>
              <w:t xml:space="preserve">.4 Abrir una 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Presentación</w:t>
            </w:r>
          </w:p>
          <w:p w:rsidR="00675918" w:rsidRDefault="00675918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1803" w:type="dxa"/>
            <w:vAlign w:val="center"/>
          </w:tcPr>
          <w:p w:rsidR="00580252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580252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94D25" w:rsidRPr="004A1D54" w:rsidTr="00580252">
        <w:trPr>
          <w:trHeight w:val="488"/>
        </w:trPr>
        <w:tc>
          <w:tcPr>
            <w:tcW w:w="1516" w:type="dxa"/>
          </w:tcPr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16</w:t>
            </w:r>
          </w:p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94D25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16 al 22 de agosto del 2015</w:t>
            </w:r>
          </w:p>
        </w:tc>
        <w:tc>
          <w:tcPr>
            <w:tcW w:w="2177" w:type="dxa"/>
          </w:tcPr>
          <w:p w:rsidR="00D94D25" w:rsidRDefault="00D94D25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 II</w:t>
            </w:r>
          </w:p>
        </w:tc>
        <w:tc>
          <w:tcPr>
            <w:tcW w:w="2409" w:type="dxa"/>
          </w:tcPr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4.3.1 Tipos de Vistas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4.3.2 Trabajar con dispositivas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4.3.3 Las reglas y las 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Guías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4.3.4 Manejar Objetos 4.4.5 Trab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a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jar con Textos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4.3.6 Trab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a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jar con Tablas</w:t>
            </w:r>
          </w:p>
        </w:tc>
        <w:tc>
          <w:tcPr>
            <w:tcW w:w="1803" w:type="dxa"/>
            <w:vAlign w:val="center"/>
          </w:tcPr>
          <w:p w:rsidR="00D94D25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D94D25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C74DA" w:rsidRPr="004A1D54" w:rsidTr="00580252">
        <w:trPr>
          <w:trHeight w:val="488"/>
        </w:trPr>
        <w:tc>
          <w:tcPr>
            <w:tcW w:w="1516" w:type="dxa"/>
          </w:tcPr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17</w:t>
            </w:r>
          </w:p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2C74DA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 del 2015</w:t>
            </w:r>
          </w:p>
        </w:tc>
        <w:tc>
          <w:tcPr>
            <w:tcW w:w="2177" w:type="dxa"/>
          </w:tcPr>
          <w:p w:rsidR="002C74DA" w:rsidRDefault="00D94D25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4.4</w:t>
            </w:r>
            <w:r w:rsidR="0067591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proofErr w:type="spellStart"/>
            <w:r w:rsidR="0067591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 w:rsidR="0067591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 II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</w:t>
            </w:r>
          </w:p>
        </w:tc>
        <w:tc>
          <w:tcPr>
            <w:tcW w:w="2409" w:type="dxa"/>
          </w:tcPr>
          <w:p w:rsidR="00D94D25" w:rsidRDefault="00675918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="00D94D25">
              <w:rPr>
                <w:rFonts w:ascii="Cambria" w:hAnsi="Cambria" w:cs="Cambria"/>
                <w:sz w:val="20"/>
                <w:szCs w:val="20"/>
                <w:lang w:val="es-ES"/>
              </w:rPr>
              <w:t xml:space="preserve">4.4.1 Trabajar con 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Gráficos.</w:t>
            </w:r>
          </w:p>
          <w:p w:rsidR="00675918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4.4.2 Trabaj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a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r con Diagramas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4.4.3 La barra de Dibujo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4.4.4 Insertar Sonidos y 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Películas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4.4.5 Animaciones y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lastRenderedPageBreak/>
              <w:t>Transiciones</w:t>
            </w:r>
          </w:p>
          <w:p w:rsidR="00675918" w:rsidRDefault="00675918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1803" w:type="dxa"/>
            <w:vAlign w:val="center"/>
          </w:tcPr>
          <w:p w:rsidR="002C74DA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</w:t>
            </w:r>
          </w:p>
        </w:tc>
        <w:tc>
          <w:tcPr>
            <w:tcW w:w="1149" w:type="dxa"/>
            <w:vAlign w:val="center"/>
          </w:tcPr>
          <w:p w:rsidR="002C74DA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A1D54" w:rsidTr="00580252">
        <w:tc>
          <w:tcPr>
            <w:tcW w:w="1516" w:type="dxa"/>
          </w:tcPr>
          <w:p w:rsidR="006211BB" w:rsidRDefault="006211B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Semana 18</w:t>
            </w:r>
          </w:p>
          <w:p w:rsidR="006211BB" w:rsidRDefault="006211B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315FA5" w:rsidRPr="00866047" w:rsidRDefault="00315FA5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7538" w:type="dxa"/>
            <w:gridSpan w:val="4"/>
          </w:tcPr>
          <w:p w:rsidR="00315FA5" w:rsidRPr="00BD2BF2" w:rsidRDefault="00315F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315FA5" w:rsidRPr="004A1D54" w:rsidTr="00580252">
        <w:tc>
          <w:tcPr>
            <w:tcW w:w="1516" w:type="dxa"/>
          </w:tcPr>
          <w:p w:rsidR="006211BB" w:rsidRDefault="006211BB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19</w:t>
            </w:r>
          </w:p>
          <w:p w:rsidR="006211BB" w:rsidRDefault="006211BB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315FA5" w:rsidRPr="00866047" w:rsidRDefault="00315F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7538" w:type="dxa"/>
            <w:gridSpan w:val="4"/>
          </w:tcPr>
          <w:p w:rsidR="00315FA5" w:rsidRPr="00BD2BF2" w:rsidRDefault="00315F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315FA5" w:rsidRPr="004A1D54" w:rsidTr="00580252">
        <w:tc>
          <w:tcPr>
            <w:tcW w:w="1516" w:type="dxa"/>
          </w:tcPr>
          <w:p w:rsidR="006211BB" w:rsidRDefault="006211BB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20</w:t>
            </w:r>
          </w:p>
          <w:p w:rsidR="006211BB" w:rsidRDefault="006211BB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315FA5" w:rsidRPr="00866047" w:rsidRDefault="00315F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7538" w:type="dxa"/>
            <w:gridSpan w:val="4"/>
          </w:tcPr>
          <w:p w:rsidR="00315FA5" w:rsidRPr="00BD2BF2" w:rsidRDefault="00315F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</w:t>
      </w:r>
      <w:r w:rsidR="00344CA7" w:rsidRPr="00C73129">
        <w:rPr>
          <w:b w:val="0"/>
          <w:bCs/>
          <w:szCs w:val="24"/>
        </w:rPr>
        <w:t>donde se expondrán los temas de manera teórica lógicamente estructurada, explicación de ejemplos, presentación de experiencias y demostraciones que generen ideas propias de los participantes.</w:t>
      </w:r>
      <w:bookmarkStart w:id="0" w:name="_GoBack"/>
      <w:bookmarkEnd w:id="0"/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lastRenderedPageBreak/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2378" w:rsidRDefault="00B52378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35125" w:rsidRDefault="00635125" w:rsidP="0063512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es-ES"/>
        </w:rPr>
      </w:pPr>
      <w:r>
        <w:rPr>
          <w:rFonts w:ascii="Cambria" w:hAnsi="Cambria" w:cs="Cambria"/>
          <w:sz w:val="20"/>
          <w:szCs w:val="20"/>
          <w:lang w:val="es-ES"/>
        </w:rPr>
        <w:t xml:space="preserve">K. </w:t>
      </w:r>
      <w:proofErr w:type="spellStart"/>
      <w:r>
        <w:rPr>
          <w:rFonts w:ascii="Cambria" w:hAnsi="Cambria" w:cs="Cambria"/>
          <w:sz w:val="20"/>
          <w:szCs w:val="20"/>
          <w:lang w:val="es-ES"/>
        </w:rPr>
        <w:t>Laudon</w:t>
      </w:r>
      <w:proofErr w:type="spellEnd"/>
      <w:r>
        <w:rPr>
          <w:rFonts w:ascii="Cambria" w:hAnsi="Cambria" w:cs="Cambria"/>
          <w:sz w:val="20"/>
          <w:szCs w:val="20"/>
          <w:lang w:val="es-ES"/>
        </w:rPr>
        <w:t xml:space="preserve"> – J. </w:t>
      </w:r>
      <w:proofErr w:type="spellStart"/>
      <w:r>
        <w:rPr>
          <w:rFonts w:ascii="Cambria" w:hAnsi="Cambria" w:cs="Cambria"/>
          <w:sz w:val="20"/>
          <w:szCs w:val="20"/>
          <w:lang w:val="es-ES"/>
        </w:rPr>
        <w:t>Laudon</w:t>
      </w:r>
      <w:proofErr w:type="spellEnd"/>
      <w:r>
        <w:rPr>
          <w:rFonts w:ascii="Cambria" w:hAnsi="Cambria" w:cs="Cambria"/>
          <w:sz w:val="20"/>
          <w:szCs w:val="20"/>
          <w:lang w:val="es-ES"/>
        </w:rPr>
        <w:t>. 2009. Sistemas de Información Gerencial “Administración de la empresa</w:t>
      </w:r>
    </w:p>
    <w:p w:rsidR="00D22EFF" w:rsidRDefault="00635125" w:rsidP="0063512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Cambria" w:hAnsi="Cambria" w:cs="Cambria"/>
          <w:sz w:val="20"/>
          <w:szCs w:val="20"/>
          <w:lang w:val="es-ES"/>
        </w:rPr>
        <w:t>digital</w:t>
      </w:r>
      <w:proofErr w:type="gramEnd"/>
      <w:r>
        <w:rPr>
          <w:rFonts w:ascii="Cambria" w:hAnsi="Cambria" w:cs="Cambria"/>
          <w:sz w:val="20"/>
          <w:szCs w:val="20"/>
          <w:lang w:val="es-ES"/>
        </w:rPr>
        <w:t>”-X-Edición. Pearson – Prentice Hill. 856 págs.</w:t>
      </w: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35125" w:rsidRPr="00976441" w:rsidRDefault="00976441" w:rsidP="00976441">
      <w:pPr>
        <w:rPr>
          <w:b/>
          <w:szCs w:val="24"/>
        </w:rPr>
      </w:pPr>
      <w:r>
        <w:rPr>
          <w:rFonts w:ascii="Cambria" w:hAnsi="Cambria" w:cs="Cambria"/>
          <w:sz w:val="20"/>
          <w:szCs w:val="20"/>
          <w:lang w:val="es-ES"/>
        </w:rPr>
        <w:t>PACHECO CONTRERAS, Johnny. EXCEL GESTION FINANCIERA, Macro, 2011.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774E0E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9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http://asp3.anep.edu.uy/capinfo//Material/Excel/Exc_cap14.pdf</w:t>
        </w:r>
      </w:hyperlink>
    </w:p>
    <w:p w:rsidR="006211BB" w:rsidRDefault="00774E0E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0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http://www.cartagena99.com/recursos/otros/apuntes/Excel%20Avanzado3.pdf</w:t>
        </w:r>
      </w:hyperlink>
    </w:p>
    <w:p w:rsidR="006211BB" w:rsidRDefault="00774E0E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1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https://exceltotal.com/la-funcion-subtotales-en-excel/</w:t>
        </w:r>
      </w:hyperlink>
    </w:p>
    <w:p w:rsidR="006211BB" w:rsidRDefault="00774E0E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2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http://hojamat.es/guias/guiaexcel/guia77.pdf</w:t>
        </w:r>
      </w:hyperlink>
    </w:p>
    <w:p w:rsidR="006211BB" w:rsidRDefault="00774E0E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3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http://www.cec-epn.edu.ec/uploaded/content/535323819.pdf</w:t>
        </w:r>
      </w:hyperlink>
    </w:p>
    <w:p w:rsidR="006211BB" w:rsidRDefault="00774E0E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4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http://saccec.com/tutorial/validacionexcel.pdf</w:t>
        </w:r>
      </w:hyperlink>
    </w:p>
    <w:p w:rsidR="006211BB" w:rsidRDefault="00774E0E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5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http://www.cec-epn.edu.ec/uploaded/content/535323819.pdf</w:t>
        </w:r>
      </w:hyperlink>
    </w:p>
    <w:p w:rsidR="006211BB" w:rsidRDefault="00774E0E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6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http://www.contadoresguayas.org/varios/Curso%20de%20Excel%202010.pdf</w:t>
        </w:r>
      </w:hyperlink>
    </w:p>
    <w:p w:rsidR="006211BB" w:rsidRDefault="00774E0E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7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http://www.uclm.es/profesoradO/raulmmartin/Ofimatica/powerpoint.pdf</w:t>
        </w:r>
      </w:hyperlink>
    </w:p>
    <w:p w:rsidR="006211BB" w:rsidRDefault="006211BB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Pr="00707682" w:rsidRDefault="00C45439" w:rsidP="00707682">
      <w:pPr>
        <w:spacing w:before="120"/>
        <w:ind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7682">
        <w:rPr>
          <w:rFonts w:ascii="Times New Roman" w:hAnsi="Times New Roman" w:cs="Times New Roman"/>
          <w:b/>
          <w:sz w:val="24"/>
          <w:szCs w:val="24"/>
        </w:rPr>
        <w:t>Kleber</w:t>
      </w:r>
      <w:proofErr w:type="spellEnd"/>
      <w:r w:rsidRPr="007076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7682">
        <w:rPr>
          <w:rFonts w:ascii="Times New Roman" w:hAnsi="Times New Roman" w:cs="Times New Roman"/>
          <w:b/>
          <w:sz w:val="24"/>
          <w:szCs w:val="24"/>
        </w:rPr>
        <w:t>Andres</w:t>
      </w:r>
      <w:proofErr w:type="spellEnd"/>
      <w:r w:rsidRPr="00707682">
        <w:rPr>
          <w:rFonts w:ascii="Times New Roman" w:hAnsi="Times New Roman" w:cs="Times New Roman"/>
          <w:b/>
          <w:sz w:val="24"/>
          <w:szCs w:val="24"/>
        </w:rPr>
        <w:t xml:space="preserve"> Loayza Castro</w:t>
      </w:r>
      <w:r w:rsidR="00707682">
        <w:rPr>
          <w:rFonts w:ascii="Times New Roman" w:hAnsi="Times New Roman" w:cs="Times New Roman"/>
          <w:b/>
          <w:sz w:val="24"/>
          <w:szCs w:val="24"/>
        </w:rPr>
        <w:tab/>
      </w:r>
      <w:r w:rsidR="0070768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07682">
        <w:rPr>
          <w:rFonts w:ascii="Times New Roman" w:hAnsi="Times New Roman" w:cs="Times New Roman"/>
          <w:b/>
          <w:sz w:val="24"/>
          <w:szCs w:val="24"/>
        </w:rPr>
        <w:t>Jhonny</w:t>
      </w:r>
      <w:proofErr w:type="spellEnd"/>
      <w:r w:rsidR="00707682">
        <w:rPr>
          <w:rFonts w:ascii="Times New Roman" w:hAnsi="Times New Roman" w:cs="Times New Roman"/>
          <w:b/>
          <w:sz w:val="24"/>
          <w:szCs w:val="24"/>
        </w:rPr>
        <w:t xml:space="preserve"> Barriga</w:t>
      </w:r>
    </w:p>
    <w:p w:rsidR="00C45439" w:rsidRDefault="00707682" w:rsidP="00707682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45439">
        <w:rPr>
          <w:rFonts w:ascii="Times New Roman" w:hAnsi="Times New Roman" w:cs="Times New Roman"/>
          <w:sz w:val="24"/>
          <w:szCs w:val="24"/>
        </w:rPr>
        <w:t>Ingeniero en Ciencias Computacionales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Ingeniero en Sistemas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5439" w:rsidRDefault="00707682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45439"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707682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      </w:t>
      </w:r>
      <w:proofErr w:type="spellStart"/>
      <w:r w:rsidR="00157DA1"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 w:rsidR="00157DA1"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0993196003</w:t>
      </w:r>
    </w:p>
    <w:p w:rsidR="00157DA1" w:rsidRDefault="00707682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      </w:t>
      </w:r>
      <w:hyperlink r:id="rId18" w:history="1">
        <w:r w:rsidRPr="00CF0230">
          <w:rPr>
            <w:rStyle w:val="Hipervnculo"/>
            <w:rFonts w:ascii="Times New Roman" w:eastAsia="Calibri" w:hAnsi="Times New Roman" w:cs="Times New Roman"/>
            <w:sz w:val="24"/>
            <w:szCs w:val="24"/>
            <w:lang w:val="es-EC"/>
          </w:rPr>
          <w:t>kleberloayzacastro</w:t>
        </w:r>
        <w:r w:rsidRPr="00CF0230">
          <w:rPr>
            <w:rStyle w:val="Hipervnculo"/>
            <w:rFonts w:ascii="Times New Roman" w:eastAsia="Calibri" w:hAnsi="Times New Roman" w:cs="Times New Roman"/>
            <w:sz w:val="24"/>
            <w:szCs w:val="24"/>
            <w:lang w:val="es-ES"/>
          </w:rPr>
          <w:t>@gmail.com</w:t>
        </w:r>
      </w:hyperlink>
      <w:r>
        <w:rPr>
          <w:rFonts w:ascii="Times New Roman" w:eastAsia="Calibri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S"/>
        </w:rPr>
        <w:tab/>
      </w:r>
      <w:hyperlink r:id="rId19" w:history="1">
        <w:r w:rsidR="00235775" w:rsidRPr="00CF0230">
          <w:rPr>
            <w:rStyle w:val="Hipervnculo"/>
            <w:rFonts w:ascii="Times New Roman" w:eastAsia="Calibri" w:hAnsi="Times New Roman" w:cs="Times New Roman"/>
            <w:sz w:val="24"/>
            <w:szCs w:val="24"/>
            <w:lang w:val="es-ES"/>
          </w:rPr>
          <w:t>johngerb@hotmail.com</w:t>
        </w:r>
      </w:hyperlink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087BB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</w:t>
      </w:r>
      <w:r w:rsidR="006009A7">
        <w:rPr>
          <w:rFonts w:ascii="Times New Roman" w:hAnsi="Times New Roman" w:cs="Times New Roman"/>
          <w:sz w:val="24"/>
          <w:szCs w:val="24"/>
        </w:rPr>
        <w:t xml:space="preserve"> Castro</w:t>
      </w:r>
      <w:r w:rsidR="00C45439">
        <w:rPr>
          <w:rFonts w:ascii="Times New Roman" w:hAnsi="Times New Roman" w:cs="Times New Roman"/>
          <w:sz w:val="24"/>
          <w:szCs w:val="24"/>
        </w:rPr>
        <w:t>, MBA</w:t>
      </w:r>
    </w:p>
    <w:p w:rsid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3A395A" w:rsidRDefault="003A395A" w:rsidP="003A395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3A395A" w:rsidRPr="00C45439" w:rsidRDefault="003A395A" w:rsidP="003A395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Jhonny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Barriga</w:t>
      </w:r>
    </w:p>
    <w:p w:rsidR="003A395A" w:rsidRDefault="003A395A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3A395A" w:rsidRDefault="003A395A" w:rsidP="003A395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________________________       </w:t>
      </w:r>
    </w:p>
    <w:p w:rsidR="003A395A" w:rsidRDefault="003A395A" w:rsidP="003A395A">
      <w:pPr>
        <w:spacing w:before="12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A395A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3A3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95A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3A3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95A">
        <w:rPr>
          <w:rFonts w:ascii="Times New Roman" w:hAnsi="Times New Roman" w:cs="Times New Roman"/>
          <w:sz w:val="24"/>
          <w:szCs w:val="24"/>
        </w:rPr>
        <w:t>Ollague</w:t>
      </w:r>
      <w:proofErr w:type="spellEnd"/>
      <w:r w:rsidRPr="003A3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95A">
        <w:rPr>
          <w:rFonts w:ascii="Times New Roman" w:hAnsi="Times New Roman" w:cs="Times New Roman"/>
          <w:sz w:val="24"/>
          <w:szCs w:val="24"/>
        </w:rPr>
        <w:t>Valarezo</w:t>
      </w:r>
      <w:proofErr w:type="spellEnd"/>
      <w:r w:rsidRPr="003A39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95A">
        <w:rPr>
          <w:rFonts w:ascii="Times New Roman" w:hAnsi="Times New Roman" w:cs="Times New Roman"/>
          <w:sz w:val="24"/>
          <w:szCs w:val="24"/>
        </w:rPr>
        <w:t>Mg.Sc</w:t>
      </w:r>
      <w:proofErr w:type="spellEnd"/>
    </w:p>
    <w:p w:rsidR="00707682" w:rsidRPr="00087BB9" w:rsidRDefault="00707682" w:rsidP="003A395A">
      <w:pPr>
        <w:spacing w:before="120"/>
        <w:ind w:left="1416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D4DE9">
        <w:rPr>
          <w:rFonts w:ascii="Times New Roman" w:hAnsi="Times New Roman" w:cs="Times New Roman"/>
          <w:sz w:val="24"/>
          <w:szCs w:val="24"/>
        </w:rPr>
        <w:t>2015-05-17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20"/>
      <w:footerReference w:type="default" r:id="rId21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E0E" w:rsidRDefault="00774E0E" w:rsidP="00715660">
      <w:pPr>
        <w:spacing w:after="0" w:line="240" w:lineRule="auto"/>
      </w:pPr>
      <w:r>
        <w:separator/>
      </w:r>
    </w:p>
  </w:endnote>
  <w:endnote w:type="continuationSeparator" w:id="0">
    <w:p w:rsidR="00774E0E" w:rsidRDefault="00774E0E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441" w:rsidRPr="00316B04" w:rsidRDefault="00976441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>Computación Aplicada II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344CA7" w:rsidRPr="00344CA7">
      <w:rPr>
        <w:rFonts w:asciiTheme="majorHAnsi" w:eastAsiaTheme="majorEastAsia" w:hAnsiTheme="majorHAnsi" w:cstheme="majorBidi"/>
        <w:i/>
        <w:noProof/>
        <w:lang w:val="es-ES"/>
      </w:rPr>
      <w:t>10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976441" w:rsidRDefault="009764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E0E" w:rsidRDefault="00774E0E" w:rsidP="00715660">
      <w:pPr>
        <w:spacing w:after="0" w:line="240" w:lineRule="auto"/>
      </w:pPr>
      <w:r>
        <w:separator/>
      </w:r>
    </w:p>
  </w:footnote>
  <w:footnote w:type="continuationSeparator" w:id="0">
    <w:p w:rsidR="00774E0E" w:rsidRDefault="00774E0E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441" w:rsidRPr="008F4BF0" w:rsidRDefault="00976441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976441" w:rsidRPr="008F4BF0" w:rsidRDefault="00976441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976441" w:rsidRDefault="00976441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976441" w:rsidRDefault="00976441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976441" w:rsidRPr="008F4BF0" w:rsidRDefault="00976441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976441" w:rsidRDefault="009764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823AF"/>
    <w:multiLevelType w:val="hybridMultilevel"/>
    <w:tmpl w:val="4D8C79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10DDD"/>
    <w:multiLevelType w:val="hybridMultilevel"/>
    <w:tmpl w:val="4D8C79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C49EC"/>
    <w:multiLevelType w:val="hybridMultilevel"/>
    <w:tmpl w:val="2DDA82DE"/>
    <w:lvl w:ilvl="0" w:tplc="4A54CDE2">
      <w:start w:val="3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3816E6"/>
    <w:multiLevelType w:val="hybridMultilevel"/>
    <w:tmpl w:val="5BD439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F47C4A"/>
    <w:multiLevelType w:val="hybridMultilevel"/>
    <w:tmpl w:val="11926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479DE"/>
    <w:multiLevelType w:val="hybridMultilevel"/>
    <w:tmpl w:val="0B02A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1379A6"/>
    <w:multiLevelType w:val="hybridMultilevel"/>
    <w:tmpl w:val="DFCAF70E"/>
    <w:lvl w:ilvl="0" w:tplc="4A54CDE2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0C76CD"/>
    <w:multiLevelType w:val="hybridMultilevel"/>
    <w:tmpl w:val="C8E6B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6"/>
  </w:num>
  <w:num w:numId="5">
    <w:abstractNumId w:val="10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3"/>
  </w:num>
  <w:num w:numId="14">
    <w:abstractNumId w:val="4"/>
  </w:num>
  <w:num w:numId="15">
    <w:abstractNumId w:val="15"/>
  </w:num>
  <w:num w:numId="16">
    <w:abstractNumId w:val="7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1E05"/>
    <w:rsid w:val="00005286"/>
    <w:rsid w:val="0000608C"/>
    <w:rsid w:val="0002703A"/>
    <w:rsid w:val="00052C2D"/>
    <w:rsid w:val="00081EAC"/>
    <w:rsid w:val="00087BB9"/>
    <w:rsid w:val="00092409"/>
    <w:rsid w:val="000D56DA"/>
    <w:rsid w:val="000D7028"/>
    <w:rsid w:val="000F6D4C"/>
    <w:rsid w:val="001013B3"/>
    <w:rsid w:val="00107811"/>
    <w:rsid w:val="00146156"/>
    <w:rsid w:val="00157DA1"/>
    <w:rsid w:val="00161EA1"/>
    <w:rsid w:val="001711A0"/>
    <w:rsid w:val="00172A90"/>
    <w:rsid w:val="00173D4E"/>
    <w:rsid w:val="00191C9E"/>
    <w:rsid w:val="00192536"/>
    <w:rsid w:val="001A1AFB"/>
    <w:rsid w:val="001B5530"/>
    <w:rsid w:val="001C7DF7"/>
    <w:rsid w:val="001E6588"/>
    <w:rsid w:val="0020466B"/>
    <w:rsid w:val="002228FD"/>
    <w:rsid w:val="00235775"/>
    <w:rsid w:val="0027077D"/>
    <w:rsid w:val="00284BE2"/>
    <w:rsid w:val="00287019"/>
    <w:rsid w:val="002C1B54"/>
    <w:rsid w:val="002C649B"/>
    <w:rsid w:val="002C663E"/>
    <w:rsid w:val="002C74DA"/>
    <w:rsid w:val="002D49A7"/>
    <w:rsid w:val="003000F3"/>
    <w:rsid w:val="00314B7B"/>
    <w:rsid w:val="00315FA5"/>
    <w:rsid w:val="00316B04"/>
    <w:rsid w:val="00321A84"/>
    <w:rsid w:val="00331F68"/>
    <w:rsid w:val="00344CA7"/>
    <w:rsid w:val="0035430A"/>
    <w:rsid w:val="00364B5B"/>
    <w:rsid w:val="00376F1A"/>
    <w:rsid w:val="003A395A"/>
    <w:rsid w:val="003B50F0"/>
    <w:rsid w:val="003B66DD"/>
    <w:rsid w:val="003E22E3"/>
    <w:rsid w:val="003E7E79"/>
    <w:rsid w:val="0041055A"/>
    <w:rsid w:val="00414C82"/>
    <w:rsid w:val="004162AB"/>
    <w:rsid w:val="00421541"/>
    <w:rsid w:val="00425636"/>
    <w:rsid w:val="0043150D"/>
    <w:rsid w:val="004444D0"/>
    <w:rsid w:val="00461F73"/>
    <w:rsid w:val="00470EBB"/>
    <w:rsid w:val="004905A6"/>
    <w:rsid w:val="00492E52"/>
    <w:rsid w:val="004A1D54"/>
    <w:rsid w:val="004B2EF9"/>
    <w:rsid w:val="004B7808"/>
    <w:rsid w:val="004C14C1"/>
    <w:rsid w:val="004D4DE9"/>
    <w:rsid w:val="004D7143"/>
    <w:rsid w:val="004E33CD"/>
    <w:rsid w:val="00511683"/>
    <w:rsid w:val="00525FAD"/>
    <w:rsid w:val="00527106"/>
    <w:rsid w:val="00542A2D"/>
    <w:rsid w:val="00542E3F"/>
    <w:rsid w:val="005570CC"/>
    <w:rsid w:val="005678B7"/>
    <w:rsid w:val="00580252"/>
    <w:rsid w:val="005B2FE8"/>
    <w:rsid w:val="005C0966"/>
    <w:rsid w:val="005C298E"/>
    <w:rsid w:val="005F0E4C"/>
    <w:rsid w:val="006009A7"/>
    <w:rsid w:val="00603526"/>
    <w:rsid w:val="006040E0"/>
    <w:rsid w:val="00607CC2"/>
    <w:rsid w:val="00612BEC"/>
    <w:rsid w:val="00616CF1"/>
    <w:rsid w:val="00620C37"/>
    <w:rsid w:val="006211BB"/>
    <w:rsid w:val="00626072"/>
    <w:rsid w:val="006337EA"/>
    <w:rsid w:val="00633B6E"/>
    <w:rsid w:val="00635125"/>
    <w:rsid w:val="00663145"/>
    <w:rsid w:val="00674F0E"/>
    <w:rsid w:val="00675918"/>
    <w:rsid w:val="006A6BAA"/>
    <w:rsid w:val="006B1124"/>
    <w:rsid w:val="006B2A37"/>
    <w:rsid w:val="006D1026"/>
    <w:rsid w:val="006D7309"/>
    <w:rsid w:val="006F1AB6"/>
    <w:rsid w:val="00707682"/>
    <w:rsid w:val="00714675"/>
    <w:rsid w:val="00715660"/>
    <w:rsid w:val="00735BB6"/>
    <w:rsid w:val="00753383"/>
    <w:rsid w:val="00774E0E"/>
    <w:rsid w:val="00782F47"/>
    <w:rsid w:val="00792303"/>
    <w:rsid w:val="007A72FC"/>
    <w:rsid w:val="007B7155"/>
    <w:rsid w:val="00825136"/>
    <w:rsid w:val="00825168"/>
    <w:rsid w:val="00833D74"/>
    <w:rsid w:val="008419B5"/>
    <w:rsid w:val="00866047"/>
    <w:rsid w:val="00872CD3"/>
    <w:rsid w:val="008766BE"/>
    <w:rsid w:val="00880B9F"/>
    <w:rsid w:val="008822A2"/>
    <w:rsid w:val="00882872"/>
    <w:rsid w:val="008965C6"/>
    <w:rsid w:val="008A140B"/>
    <w:rsid w:val="008C5361"/>
    <w:rsid w:val="008E52B9"/>
    <w:rsid w:val="008E7752"/>
    <w:rsid w:val="0091239C"/>
    <w:rsid w:val="00913324"/>
    <w:rsid w:val="00920D9B"/>
    <w:rsid w:val="00931C83"/>
    <w:rsid w:val="00976441"/>
    <w:rsid w:val="00993C03"/>
    <w:rsid w:val="009A198A"/>
    <w:rsid w:val="009A2F70"/>
    <w:rsid w:val="009B2477"/>
    <w:rsid w:val="009B621B"/>
    <w:rsid w:val="009D15BD"/>
    <w:rsid w:val="009E236A"/>
    <w:rsid w:val="009E31E3"/>
    <w:rsid w:val="00A10F59"/>
    <w:rsid w:val="00A24B9C"/>
    <w:rsid w:val="00A27743"/>
    <w:rsid w:val="00A36F40"/>
    <w:rsid w:val="00A45E6B"/>
    <w:rsid w:val="00A74098"/>
    <w:rsid w:val="00A75DF1"/>
    <w:rsid w:val="00A94384"/>
    <w:rsid w:val="00AA4059"/>
    <w:rsid w:val="00AA7714"/>
    <w:rsid w:val="00AB7D3F"/>
    <w:rsid w:val="00AE1A39"/>
    <w:rsid w:val="00B131A2"/>
    <w:rsid w:val="00B222E4"/>
    <w:rsid w:val="00B369E8"/>
    <w:rsid w:val="00B4192E"/>
    <w:rsid w:val="00B52378"/>
    <w:rsid w:val="00B57130"/>
    <w:rsid w:val="00B71ED7"/>
    <w:rsid w:val="00B7332A"/>
    <w:rsid w:val="00B83866"/>
    <w:rsid w:val="00B9588B"/>
    <w:rsid w:val="00BA4757"/>
    <w:rsid w:val="00BD2BF2"/>
    <w:rsid w:val="00BD475E"/>
    <w:rsid w:val="00BD4B69"/>
    <w:rsid w:val="00BD5E4A"/>
    <w:rsid w:val="00BE5732"/>
    <w:rsid w:val="00C0085B"/>
    <w:rsid w:val="00C14494"/>
    <w:rsid w:val="00C21C45"/>
    <w:rsid w:val="00C25931"/>
    <w:rsid w:val="00C45439"/>
    <w:rsid w:val="00C46815"/>
    <w:rsid w:val="00C55417"/>
    <w:rsid w:val="00C62AF4"/>
    <w:rsid w:val="00C94D4E"/>
    <w:rsid w:val="00C964A6"/>
    <w:rsid w:val="00CA33AD"/>
    <w:rsid w:val="00CB1B33"/>
    <w:rsid w:val="00CB7D82"/>
    <w:rsid w:val="00CC0D70"/>
    <w:rsid w:val="00CC5BEE"/>
    <w:rsid w:val="00CC6705"/>
    <w:rsid w:val="00CC6764"/>
    <w:rsid w:val="00CE0BBE"/>
    <w:rsid w:val="00CE4CAE"/>
    <w:rsid w:val="00CF0DD5"/>
    <w:rsid w:val="00CF13D2"/>
    <w:rsid w:val="00D02BA6"/>
    <w:rsid w:val="00D104DD"/>
    <w:rsid w:val="00D109F1"/>
    <w:rsid w:val="00D15114"/>
    <w:rsid w:val="00D22EFF"/>
    <w:rsid w:val="00D33A01"/>
    <w:rsid w:val="00D66E59"/>
    <w:rsid w:val="00D753E6"/>
    <w:rsid w:val="00D75969"/>
    <w:rsid w:val="00D8186F"/>
    <w:rsid w:val="00D84514"/>
    <w:rsid w:val="00D86775"/>
    <w:rsid w:val="00D90974"/>
    <w:rsid w:val="00D92F14"/>
    <w:rsid w:val="00D94D25"/>
    <w:rsid w:val="00DA7E6C"/>
    <w:rsid w:val="00DD65BA"/>
    <w:rsid w:val="00DF76F5"/>
    <w:rsid w:val="00E10E70"/>
    <w:rsid w:val="00E16FC7"/>
    <w:rsid w:val="00E2124A"/>
    <w:rsid w:val="00E27748"/>
    <w:rsid w:val="00E34CF9"/>
    <w:rsid w:val="00E4318F"/>
    <w:rsid w:val="00E54C21"/>
    <w:rsid w:val="00E54EFB"/>
    <w:rsid w:val="00E55F0F"/>
    <w:rsid w:val="00E62664"/>
    <w:rsid w:val="00E83112"/>
    <w:rsid w:val="00E853E1"/>
    <w:rsid w:val="00EC1238"/>
    <w:rsid w:val="00ED1DD3"/>
    <w:rsid w:val="00ED7B99"/>
    <w:rsid w:val="00EE0D3A"/>
    <w:rsid w:val="00EE37F9"/>
    <w:rsid w:val="00F0538D"/>
    <w:rsid w:val="00F1219E"/>
    <w:rsid w:val="00F24619"/>
    <w:rsid w:val="00FA3896"/>
    <w:rsid w:val="00FA74CA"/>
    <w:rsid w:val="00FB69D1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E4C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E4C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ec-epn.edu.ec/uploaded/content/535323819.pdf" TargetMode="External"/><Relationship Id="rId18" Type="http://schemas.openxmlformats.org/officeDocument/2006/relationships/hyperlink" Target="mailto:kleberloayzacastro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hojamat.es/guias/guiaexcel/guia77.pdf" TargetMode="External"/><Relationship Id="rId17" Type="http://schemas.openxmlformats.org/officeDocument/2006/relationships/hyperlink" Target="http://www.uclm.es/profesoradO/raulmmartin/Ofimatica/powerpoin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ntadoresguayas.org/varios/Curso%20de%20Excel%20201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celtotal.com/la-funcion-subtotales-en-exce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ec-epn.edu.ec/uploaded/content/535323819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artagena99.com/recursos/otros/apuntes/Excel%20Avanzado3.pdf" TargetMode="External"/><Relationship Id="rId19" Type="http://schemas.openxmlformats.org/officeDocument/2006/relationships/hyperlink" Target="mailto:johngerb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sp3.anep.edu.uy/capinfo//Material/Excel/Exc_cap14.pdf" TargetMode="External"/><Relationship Id="rId14" Type="http://schemas.openxmlformats.org/officeDocument/2006/relationships/hyperlink" Target="http://saccec.com/tutorial/validacionexcel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62A1A-93AF-4579-AF8E-856D6D05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10</Pages>
  <Words>2452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 Andres Loayza</cp:lastModifiedBy>
  <cp:revision>98</cp:revision>
  <dcterms:created xsi:type="dcterms:W3CDTF">2015-04-08T17:45:00Z</dcterms:created>
  <dcterms:modified xsi:type="dcterms:W3CDTF">2015-05-17T00:04:00Z</dcterms:modified>
</cp:coreProperties>
</file>