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 w:rsidP="00B26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="00B26DC4">
              <w:rPr>
                <w:rFonts w:cstheme="minorHAnsi"/>
              </w:rPr>
              <w:t>Aplicada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16A33">
              <w:rPr>
                <w:rFonts w:ascii="Arial" w:hAnsi="Arial" w:cs="Arial"/>
                <w:sz w:val="20"/>
                <w:szCs w:val="20"/>
              </w:rPr>
              <w:t>32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893F29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83112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16A33">
              <w:rPr>
                <w:rFonts w:ascii="Arial" w:hAnsi="Arial" w:cs="Arial"/>
                <w:sz w:val="20"/>
                <w:szCs w:val="20"/>
              </w:rPr>
              <w:t>32</w:t>
            </w:r>
            <w:r w:rsidR="00E83112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="00D16A33">
              <w:rPr>
                <w:rFonts w:cstheme="minorHAnsi"/>
              </w:rPr>
              <w:t>Básica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D16A33" w:rsidRDefault="00620C37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A33">
        <w:rPr>
          <w:rFonts w:ascii="Times New Roman" w:hAnsi="Times New Roman" w:cs="Times New Roman"/>
          <w:sz w:val="24"/>
          <w:szCs w:val="24"/>
        </w:rPr>
        <w:t>las herramientas que ofrece la informática, las herramientas aplicables al entorno empresarial.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D33A01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las herramientas informáticas, para desempeñar más eficiente la gestión económica.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 w:rsidRPr="00146156">
        <w:rPr>
          <w:szCs w:val="24"/>
        </w:rPr>
        <w:t>Operar las herramientas de la computación tanto procesadores de texto como hojas electrónicas.</w:t>
      </w:r>
    </w:p>
    <w:p w:rsidR="00146156" w:rsidRDefault="00927DD4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Operar a nivel web empresarial.</w:t>
      </w:r>
    </w:p>
    <w:p w:rsid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Conozcan</w:t>
      </w:r>
      <w:r w:rsidR="008766BE">
        <w:rPr>
          <w:szCs w:val="24"/>
        </w:rPr>
        <w:t xml:space="preserve"> las herramientas de computación para un mejor procesamiento de  la información y puedan tomar decisiones con mayor rapidez.</w:t>
      </w:r>
    </w:p>
    <w:p w:rsidR="008766BE" w:rsidRP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Tener más cultura en el ámbito </w:t>
      </w:r>
      <w:r w:rsidR="00927DD4">
        <w:rPr>
          <w:szCs w:val="24"/>
        </w:rPr>
        <w:t>web</w:t>
      </w:r>
      <w:r>
        <w:rPr>
          <w:szCs w:val="24"/>
        </w:rPr>
        <w:t>.</w:t>
      </w: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sz w:val="20"/>
                <w:szCs w:val="20"/>
                <w:lang w:eastAsia="es-EC"/>
              </w:rPr>
              <w:t>experimentos</w:t>
            </w:r>
            <w:r w:rsidRPr="0067106D">
              <w:rPr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descriptivos o experimentales.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Utilizar la metodología de la investigación económica para analizar los diferentes niveles en el manejo de procesos productivos de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Manejar las variables microeconómicas aplicándolas al campo empresarial, colaborando con las diversas áreas de investigación y de RRHH en las distintas sociedades empresariales.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sz w:val="20"/>
                <w:szCs w:val="20"/>
                <w:lang w:eastAsia="es-EC"/>
              </w:rPr>
              <w:t>profesión</w:t>
            </w:r>
          </w:p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Operar la redacción de informes económicos con carácter científico utilizando las herramientas </w:t>
            </w:r>
            <w:proofErr w:type="spellStart"/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  <w:proofErr w:type="spellEnd"/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B2EF9" w:rsidRDefault="004B2EF9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61F73" w:rsidRDefault="00461F7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D16A33" w:rsidRDefault="00D16A3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6F0394" w:rsidRDefault="006F039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D16A33" w:rsidRPr="004A1D54" w:rsidRDefault="00D16A3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</w:t>
      </w:r>
      <w:r w:rsidR="001621C4">
        <w:rPr>
          <w:rFonts w:cstheme="minorHAnsi"/>
        </w:rPr>
        <w:t xml:space="preserve"> Realizar una topología red, dentro de una organización en </w:t>
      </w:r>
      <w:proofErr w:type="spellStart"/>
      <w:r w:rsidR="001621C4">
        <w:rPr>
          <w:rFonts w:cstheme="minorHAnsi"/>
        </w:rPr>
        <w:t>Packet</w:t>
      </w:r>
      <w:proofErr w:type="spellEnd"/>
      <w:r w:rsidR="001621C4">
        <w:rPr>
          <w:rFonts w:cstheme="minorHAnsi"/>
        </w:rPr>
        <w:t xml:space="preserve"> </w:t>
      </w:r>
      <w:proofErr w:type="spellStart"/>
      <w:r w:rsidR="001621C4">
        <w:rPr>
          <w:rFonts w:cstheme="minorHAnsi"/>
        </w:rPr>
        <w:t>Tracer</w:t>
      </w:r>
      <w:proofErr w:type="spellEnd"/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="001621C4" w:rsidRPr="00022272">
        <w:rPr>
          <w:rFonts w:cstheme="minorHAnsi"/>
        </w:rPr>
        <w:t>:</w:t>
      </w:r>
      <w:r w:rsidR="001621C4">
        <w:rPr>
          <w:rFonts w:cstheme="minorHAnsi"/>
        </w:rPr>
        <w:t xml:space="preserve"> Elaborar</w:t>
      </w:r>
      <w:r w:rsidR="001621C4" w:rsidRPr="00022272">
        <w:rPr>
          <w:rFonts w:cstheme="minorHAnsi"/>
        </w:rPr>
        <w:t xml:space="preserve"> un ensayo</w:t>
      </w:r>
      <w:r w:rsidR="001621C4">
        <w:rPr>
          <w:rFonts w:cstheme="minorHAnsi"/>
        </w:rPr>
        <w:t xml:space="preserve"> de información bibliográfica con respecto a los protocolos IP</w:t>
      </w:r>
      <w:r w:rsidRPr="00022272">
        <w:rPr>
          <w:rFonts w:cstheme="minorHAnsi"/>
        </w:rPr>
        <w:t>.</w:t>
      </w:r>
    </w:p>
    <w:p w:rsidR="001621C4" w:rsidRDefault="001621C4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3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Elaborar</w:t>
      </w:r>
      <w:r w:rsidRPr="00022272">
        <w:rPr>
          <w:rFonts w:cstheme="minorHAnsi"/>
        </w:rPr>
        <w:t xml:space="preserve"> un</w:t>
      </w:r>
      <w:r>
        <w:rPr>
          <w:rFonts w:cstheme="minorHAnsi"/>
        </w:rPr>
        <w:t xml:space="preserve">a página web en </w:t>
      </w:r>
      <w:proofErr w:type="spellStart"/>
      <w:r w:rsidR="007A7673">
        <w:rPr>
          <w:rFonts w:cstheme="minorHAnsi"/>
        </w:rPr>
        <w:t>DreamWeav</w:t>
      </w:r>
      <w:r>
        <w:rPr>
          <w:rFonts w:cstheme="minorHAnsi"/>
        </w:rPr>
        <w:t>er</w:t>
      </w:r>
      <w:proofErr w:type="spellEnd"/>
      <w:r>
        <w:rPr>
          <w:rFonts w:cstheme="minorHAnsi"/>
        </w:rPr>
        <w:t xml:space="preserve"> con un dominio gratis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7A7673" w:rsidRDefault="00B369E8" w:rsidP="007A767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</w:rPr>
              <w:t xml:space="preserve">I. </w:t>
            </w:r>
            <w:r w:rsidR="00B131A2" w:rsidRPr="007A7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HOJAS ELECTRÓNICAS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</w:t>
            </w:r>
            <w:r w:rsidR="000F4192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las funciones básicas y avanzadas que ofrece Excel para cálculos matemáticos y económicos.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131A2" w:rsidRPr="004A1D54" w:rsidRDefault="00B131A2" w:rsidP="000F41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0F4192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funciones de Excel, para realizar los cálculos tanto matemáticos, como económicos.</w:t>
            </w: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7A7673" w:rsidRDefault="00B369E8" w:rsidP="007A767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</w:rPr>
              <w:t xml:space="preserve">II.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INTRODUCCIÓN DE LAS REDES DE DATOS </w:t>
            </w:r>
          </w:p>
        </w:tc>
        <w:tc>
          <w:tcPr>
            <w:tcW w:w="3827" w:type="dxa"/>
          </w:tcPr>
          <w:p w:rsidR="006F1AB6" w:rsidRPr="004A1D54" w:rsidRDefault="00B369E8" w:rsidP="000F41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cómo se conectan los computadores a través de los dispositivos de red.</w:t>
            </w:r>
          </w:p>
        </w:tc>
        <w:tc>
          <w:tcPr>
            <w:tcW w:w="3544" w:type="dxa"/>
          </w:tcPr>
          <w:p w:rsidR="00C0085B" w:rsidRPr="004A1D54" w:rsidRDefault="00C0085B" w:rsidP="002230F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Tener un conocimiento en cómo se conectan los computadores a nivel mundial, como a nivel empresarial.</w:t>
            </w: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7A7673" w:rsidRDefault="00B369E8" w:rsidP="007A767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III.</w:t>
            </w:r>
            <w:r w:rsidR="006F1AB6"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REDES DE DATOS SISTEMATIZADAS</w:t>
            </w:r>
          </w:p>
        </w:tc>
        <w:tc>
          <w:tcPr>
            <w:tcW w:w="3827" w:type="dxa"/>
          </w:tcPr>
          <w:p w:rsidR="002230FC" w:rsidRPr="004A1D54" w:rsidRDefault="00B369E8" w:rsidP="002230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Instalar Red de datos y conocer bajo que estándares y protocolos viaja la información de datos a través de las redes de datos.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2230FC" w:rsidRPr="004A1D54" w:rsidRDefault="00C0085B" w:rsidP="002230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Utilizar este conocimiento, para instalar una red de datos en una empresa, o tener criterio si una red de datos está bien o mal instalado.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7A7673" w:rsidRDefault="006F1AB6" w:rsidP="007A767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IV</w:t>
            </w:r>
            <w:r w:rsidR="00753383"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DISEÑO DE PÁGINAS WEB</w:t>
            </w:r>
          </w:p>
        </w:tc>
        <w:tc>
          <w:tcPr>
            <w:tcW w:w="3827" w:type="dxa"/>
          </w:tcPr>
          <w:p w:rsidR="002230FC" w:rsidRPr="002C649B" w:rsidRDefault="002C649B" w:rsidP="002230F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1.- </w:t>
            </w:r>
            <w:r w:rsidR="002230FC">
              <w:rPr>
                <w:szCs w:val="24"/>
              </w:rPr>
              <w:t>Conocer como está estructurada una página web, y conocer que herramientas se necesitan para que una página web esta activa.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1711A0" w:rsidRPr="004A1D54" w:rsidRDefault="002230FC" w:rsidP="008877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88778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lo relacionado al ámbito web, donde permite tener un criterio formado al momento de emplear marketing digital a nivel empresarial.</w:t>
            </w:r>
          </w:p>
        </w:tc>
      </w:tr>
    </w:tbl>
    <w:p w:rsidR="00D109F1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2230FC" w:rsidRDefault="002230FC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2230FC" w:rsidRPr="004A1D54" w:rsidRDefault="002230FC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810"/>
        <w:gridCol w:w="1516"/>
        <w:gridCol w:w="2177"/>
        <w:gridCol w:w="2409"/>
        <w:gridCol w:w="284"/>
        <w:gridCol w:w="992"/>
        <w:gridCol w:w="425"/>
        <w:gridCol w:w="851"/>
      </w:tblGrid>
      <w:tr w:rsidR="001711A0" w:rsidRPr="00C25931" w:rsidTr="004E2B32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</w:tcPr>
          <w:p w:rsidR="001711A0" w:rsidRPr="004162AB" w:rsidRDefault="00866047" w:rsidP="008877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I: </w:t>
            </w:r>
            <w:r w:rsidR="0088778D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HOJAS ELECTRÓNICAS</w:t>
            </w:r>
          </w:p>
        </w:tc>
      </w:tr>
      <w:tr w:rsidR="00866047" w:rsidRPr="00C25931" w:rsidTr="004E2B32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proofErr w:type="spellStart"/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  <w:proofErr w:type="spellEnd"/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693" w:type="dxa"/>
            <w:gridSpan w:val="2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7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2D7C61" w:rsidRPr="004A1D54" w:rsidTr="004E2B32">
        <w:trPr>
          <w:trHeight w:val="681"/>
        </w:trPr>
        <w:tc>
          <w:tcPr>
            <w:tcW w:w="810" w:type="dxa"/>
            <w:vMerge w:val="restart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  <w:vMerge w:val="restart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2D7C61" w:rsidRPr="002D7C61" w:rsidRDefault="002D7C61" w:rsidP="002D7C61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</w:rPr>
              <w:t>1.1 Herramientas de cálculo</w:t>
            </w:r>
          </w:p>
        </w:tc>
        <w:tc>
          <w:tcPr>
            <w:tcW w:w="2693" w:type="dxa"/>
            <w:gridSpan w:val="2"/>
          </w:tcPr>
          <w:p w:rsidR="002D7C61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</w:t>
            </w:r>
          </w:p>
          <w:p w:rsidR="000F54A6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 </w:t>
            </w:r>
            <w:r w:rsidR="000F54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Herramientas Físicas</w:t>
            </w:r>
          </w:p>
          <w:p w:rsidR="000F54A6" w:rsidRPr="002D7C61" w:rsidRDefault="000F54A6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1.1.2  Herramientas Digitales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2D7C61" w:rsidRPr="00866047" w:rsidRDefault="00A670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851" w:type="dxa"/>
            <w:vMerge w:val="restart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rPr>
          <w:trHeight w:val="680"/>
        </w:trPr>
        <w:tc>
          <w:tcPr>
            <w:tcW w:w="810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2D7C61" w:rsidRPr="002D7C61" w:rsidRDefault="002D7C61" w:rsidP="00BA019B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1.2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Las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hojas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electrónicas</w:t>
            </w:r>
            <w:proofErr w:type="spellEnd"/>
          </w:p>
        </w:tc>
        <w:tc>
          <w:tcPr>
            <w:tcW w:w="2693" w:type="dxa"/>
            <w:gridSpan w:val="2"/>
          </w:tcPr>
          <w:p w:rsidR="002D7C61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Historia</w:t>
            </w:r>
          </w:p>
          <w:p w:rsidR="004E2B32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12.2 Operaciones de herramientas Calculo</w:t>
            </w:r>
          </w:p>
          <w:p w:rsidR="000F54A6" w:rsidRPr="002D7C61" w:rsidRDefault="000F54A6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1.2.3 Tipos de Datos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/>
            <w:vAlign w:val="center"/>
          </w:tcPr>
          <w:p w:rsidR="002D7C61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2D7C61" w:rsidRPr="004A1D54" w:rsidTr="004E2B32">
        <w:trPr>
          <w:trHeight w:val="680"/>
        </w:trPr>
        <w:tc>
          <w:tcPr>
            <w:tcW w:w="810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2D7C61" w:rsidRPr="002D7C61" w:rsidRDefault="002D7C61" w:rsidP="00BA019B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1.3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Principales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programas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hojas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cálculo</w:t>
            </w:r>
            <w:proofErr w:type="spellEnd"/>
          </w:p>
        </w:tc>
        <w:tc>
          <w:tcPr>
            <w:tcW w:w="2693" w:type="dxa"/>
            <w:gridSpan w:val="2"/>
          </w:tcPr>
          <w:p w:rsidR="002D7C61" w:rsidRDefault="000F54A6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Microsoft Excel</w:t>
            </w:r>
          </w:p>
          <w:p w:rsidR="000F54A6" w:rsidRDefault="000F54A6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1.3.2 Open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Ofice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0F54A6" w:rsidRPr="00866047" w:rsidRDefault="000F54A6" w:rsidP="000F54A6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Google Drive Hojas Calculo.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/>
            <w:vAlign w:val="center"/>
          </w:tcPr>
          <w:p w:rsidR="002D7C61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2D7C61" w:rsidRPr="004A1D54" w:rsidTr="004E2B32">
        <w:tc>
          <w:tcPr>
            <w:tcW w:w="810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  <w:vAlign w:val="center"/>
          </w:tcPr>
          <w:p w:rsidR="002D7C61" w:rsidRPr="002D7C61" w:rsidRDefault="002D7C61" w:rsidP="002D7C61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1.4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Excel</w:t>
            </w:r>
          </w:p>
        </w:tc>
        <w:tc>
          <w:tcPr>
            <w:tcW w:w="2693" w:type="dxa"/>
            <w:gridSpan w:val="2"/>
          </w:tcPr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1.4.1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Arranque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1.4.2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Página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inicial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Excel</w:t>
            </w:r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1.4.3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Introducción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datos</w:t>
            </w:r>
            <w:proofErr w:type="spellEnd"/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1.4.4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Tipos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datos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que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pueden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utilizar</w:t>
            </w:r>
            <w:proofErr w:type="spellEnd"/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1.4.5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Introducción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formulas</w:t>
            </w:r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1.4.6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Trazado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líneas</w:t>
            </w:r>
            <w:proofErr w:type="spellEnd"/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1.4.7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Formateo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celdas</w:t>
            </w:r>
            <w:proofErr w:type="spellEnd"/>
          </w:p>
          <w:p w:rsidR="002D7C61" w:rsidRPr="00866047" w:rsidRDefault="002D7C61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1.4.8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Gráficos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estadísticos</w:t>
            </w:r>
            <w:proofErr w:type="spellEnd"/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c>
          <w:tcPr>
            <w:tcW w:w="810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2D7C61" w:rsidRPr="002D7C61" w:rsidRDefault="002D7C61" w:rsidP="002D7C61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1.5.-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Aplicaciones</w:t>
            </w:r>
            <w:proofErr w:type="spellEnd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comerciales</w:t>
            </w:r>
            <w:proofErr w:type="spellEnd"/>
          </w:p>
        </w:tc>
        <w:tc>
          <w:tcPr>
            <w:tcW w:w="2693" w:type="dxa"/>
            <w:gridSpan w:val="2"/>
          </w:tcPr>
          <w:p w:rsidR="00A67015" w:rsidRDefault="00A425A7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  <w:r w:rsid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="002D7C61"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.1 </w:t>
            </w:r>
            <w:proofErr w:type="spellStart"/>
            <w:r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Tablas</w:t>
            </w:r>
            <w:proofErr w:type="spellEnd"/>
            <w:r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amortizaciones</w:t>
            </w:r>
            <w:proofErr w:type="spellEnd"/>
            <w:r w:rsidR="002D7C61"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2D7C61" w:rsidRPr="00A67015" w:rsidRDefault="00A425A7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1.</w:t>
            </w:r>
            <w:r w:rsid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="002D7C61"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.2 </w:t>
            </w:r>
            <w:proofErr w:type="spellStart"/>
            <w:r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Nómina</w:t>
            </w:r>
            <w:proofErr w:type="spellEnd"/>
            <w:r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pagos</w:t>
            </w:r>
            <w:proofErr w:type="spellEnd"/>
          </w:p>
          <w:p w:rsidR="002D7C61" w:rsidRPr="00866047" w:rsidRDefault="002D7C61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  <w:r w:rsid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.3 </w:t>
            </w:r>
            <w:proofErr w:type="spellStart"/>
            <w:r w:rsidR="00A425A7"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Elaboración</w:t>
            </w:r>
            <w:proofErr w:type="spellEnd"/>
            <w:r w:rsidR="00A425A7"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A425A7"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facturas</w:t>
            </w:r>
            <w:proofErr w:type="spellEnd"/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rPr>
          <w:trHeight w:val="288"/>
        </w:trPr>
        <w:tc>
          <w:tcPr>
            <w:tcW w:w="810" w:type="dxa"/>
            <w:vMerge w:val="restart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4</w:t>
            </w:r>
          </w:p>
        </w:tc>
        <w:tc>
          <w:tcPr>
            <w:tcW w:w="1516" w:type="dxa"/>
            <w:vMerge w:val="restart"/>
          </w:tcPr>
          <w:p w:rsidR="002D7C61" w:rsidRPr="009C7FBA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  <w:vAlign w:val="center"/>
          </w:tcPr>
          <w:p w:rsidR="002D7C61" w:rsidRPr="009C7FBA" w:rsidRDefault="00A67015" w:rsidP="009C339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1.6</w:t>
            </w:r>
            <w:r w:rsidR="002D7C61" w:rsidRPr="009C7FBA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- 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Funciones</w:t>
            </w:r>
            <w:proofErr w:type="spellEnd"/>
          </w:p>
        </w:tc>
        <w:tc>
          <w:tcPr>
            <w:tcW w:w="2693" w:type="dxa"/>
            <w:gridSpan w:val="2"/>
          </w:tcPr>
          <w:p w:rsidR="00A67015" w:rsidRPr="009C7FBA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1.6</w:t>
            </w:r>
            <w:r w:rsidR="002D7C61"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.1</w:t>
            </w:r>
            <w:r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="002D7C61"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Matemáticas</w:t>
            </w:r>
            <w:proofErr w:type="spellEnd"/>
          </w:p>
          <w:p w:rsidR="009C7FBA" w:rsidRPr="009C7FBA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1.6.2 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Estadísticas</w:t>
            </w:r>
            <w:proofErr w:type="spellEnd"/>
          </w:p>
          <w:p w:rsidR="009C7FBA" w:rsidRPr="009C7FBA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1.6.3 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Financieras</w:t>
            </w:r>
            <w:proofErr w:type="spellEnd"/>
          </w:p>
          <w:p w:rsidR="002D7C61" w:rsidRPr="00866047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1.6.4 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Fechas</w:t>
            </w:r>
            <w:proofErr w:type="spellEnd"/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rPr>
          <w:trHeight w:val="288"/>
        </w:trPr>
        <w:tc>
          <w:tcPr>
            <w:tcW w:w="810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Align w:val="center"/>
          </w:tcPr>
          <w:p w:rsidR="002D7C61" w:rsidRPr="009C3390" w:rsidRDefault="009C7FBA" w:rsidP="009C3390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9C3390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1.7</w:t>
            </w:r>
            <w:r w:rsidR="002D7C61" w:rsidRPr="009C3390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.- </w:t>
            </w:r>
            <w:proofErr w:type="spellStart"/>
            <w:r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Funciones</w:t>
            </w:r>
            <w:proofErr w:type="spellEnd"/>
            <w:r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avanzadas</w:t>
            </w:r>
            <w:proofErr w:type="spellEnd"/>
          </w:p>
        </w:tc>
        <w:tc>
          <w:tcPr>
            <w:tcW w:w="2693" w:type="dxa"/>
            <w:gridSpan w:val="2"/>
          </w:tcPr>
          <w:p w:rsidR="002D7C61" w:rsidRPr="009C3390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339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1.5.1 </w:t>
            </w:r>
            <w:proofErr w:type="spellStart"/>
            <w:r w:rsidR="009C3390"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Ordenamiento</w:t>
            </w:r>
            <w:proofErr w:type="spellEnd"/>
          </w:p>
          <w:p w:rsidR="002D7C61" w:rsidRPr="009C3390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339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 w:rsidR="009C3390"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Filtrado</w:t>
            </w:r>
            <w:proofErr w:type="spellEnd"/>
            <w:r w:rsidR="009C3390"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9C3390"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datos</w:t>
            </w:r>
            <w:proofErr w:type="spellEnd"/>
          </w:p>
          <w:p w:rsidR="002D7C61" w:rsidRPr="009C3390" w:rsidRDefault="002D7C61" w:rsidP="009C3390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339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1.5.3 </w:t>
            </w:r>
            <w:proofErr w:type="spellStart"/>
            <w:r w:rsidR="009C3390"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Autofiltros</w:t>
            </w:r>
            <w:proofErr w:type="spellEnd"/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D2BF2" w:rsidRPr="004162AB" w:rsidTr="004E2B32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  <w:vAlign w:val="center"/>
          </w:tcPr>
          <w:p w:rsidR="00BD2BF2" w:rsidRPr="004162AB" w:rsidRDefault="00BD2BF2" w:rsidP="0088778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II: </w:t>
            </w:r>
            <w:r w:rsidR="0088778D" w:rsidRPr="00B745A4">
              <w:rPr>
                <w:rFonts w:ascii="Verdana" w:hAnsi="Verdana" w:cs="Arial"/>
                <w:b/>
                <w:bCs/>
                <w:sz w:val="20"/>
                <w:szCs w:val="20"/>
              </w:rPr>
              <w:t>INTRODUCCIÓN DE LAS REDES DE DATOS</w:t>
            </w:r>
          </w:p>
        </w:tc>
      </w:tr>
      <w:tr w:rsidR="009C3390" w:rsidRPr="004A1D54" w:rsidTr="004E2B32">
        <w:trPr>
          <w:trHeight w:val="482"/>
        </w:trPr>
        <w:tc>
          <w:tcPr>
            <w:tcW w:w="810" w:type="dxa"/>
            <w:vMerge w:val="restart"/>
          </w:tcPr>
          <w:p w:rsidR="009C3390" w:rsidRPr="00866047" w:rsidRDefault="009C3390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  <w:vMerge w:val="restart"/>
          </w:tcPr>
          <w:p w:rsidR="009C3390" w:rsidRPr="00866047" w:rsidRDefault="009C3390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9C3390" w:rsidRPr="005B56C1" w:rsidRDefault="009C3390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B56C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Introducción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las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redes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datos</w:t>
            </w:r>
            <w:proofErr w:type="spellEnd"/>
          </w:p>
          <w:p w:rsidR="009C3390" w:rsidRPr="005B56C1" w:rsidRDefault="009C3390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</w:p>
        </w:tc>
        <w:tc>
          <w:tcPr>
            <w:tcW w:w="2409" w:type="dxa"/>
          </w:tcPr>
          <w:p w:rsidR="009C3390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Estructura básica de una red de datos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2.2.2 Ancho de Banda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2.2.3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Categorias</w:t>
            </w:r>
            <w:proofErr w:type="spellEnd"/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2.2.4 Arquitectura por Capa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2.2.5 Direccionamiento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Ip</w:t>
            </w:r>
            <w:proofErr w:type="spellEnd"/>
          </w:p>
          <w:p w:rsidR="000F54A6" w:rsidRPr="005B56C1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9C3390" w:rsidRPr="00866047" w:rsidRDefault="009C3390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9C3390" w:rsidRPr="00866047" w:rsidRDefault="009C3390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9C3390" w:rsidRPr="004A1D54" w:rsidTr="004E2B32">
        <w:trPr>
          <w:trHeight w:val="482"/>
        </w:trPr>
        <w:tc>
          <w:tcPr>
            <w:tcW w:w="810" w:type="dxa"/>
            <w:vMerge/>
          </w:tcPr>
          <w:p w:rsidR="009C3390" w:rsidRPr="00866047" w:rsidRDefault="009C3390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9C3390" w:rsidRPr="00866047" w:rsidRDefault="009C3390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9C3390" w:rsidRPr="005B56C1" w:rsidRDefault="005B56C1" w:rsidP="0060352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B56C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Tipos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redes</w:t>
            </w:r>
            <w:proofErr w:type="spellEnd"/>
          </w:p>
        </w:tc>
        <w:tc>
          <w:tcPr>
            <w:tcW w:w="2409" w:type="dxa"/>
          </w:tcPr>
          <w:p w:rsidR="009C3390" w:rsidRPr="005B56C1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2.2.1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Según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instalación</w:t>
            </w:r>
            <w:proofErr w:type="spellEnd"/>
          </w:p>
          <w:p w:rsidR="005B56C1" w:rsidRPr="005B56C1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2.2.2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Según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área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cobertura</w:t>
            </w:r>
            <w:proofErr w:type="spellEnd"/>
          </w:p>
          <w:p w:rsidR="005B56C1" w:rsidRPr="005B56C1" w:rsidRDefault="005B56C1" w:rsidP="00542A2D">
            <w:pPr>
              <w:jc w:val="both"/>
              <w:rPr>
                <w:rFonts w:ascii="Times New Roman" w:hAnsi="Times New Roman" w:cs="Times New Roman"/>
              </w:rPr>
            </w:pP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2.2.3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Según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topología</w:t>
            </w:r>
            <w:proofErr w:type="spellEnd"/>
          </w:p>
        </w:tc>
        <w:tc>
          <w:tcPr>
            <w:tcW w:w="1276" w:type="dxa"/>
            <w:gridSpan w:val="2"/>
            <w:vMerge/>
            <w:vAlign w:val="center"/>
          </w:tcPr>
          <w:p w:rsidR="009C3390" w:rsidRDefault="009C3390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9C3390" w:rsidRDefault="009C3390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5B56C1" w:rsidRPr="004162AB" w:rsidTr="004E2B32">
        <w:tc>
          <w:tcPr>
            <w:tcW w:w="810" w:type="dxa"/>
            <w:shd w:val="clear" w:color="auto" w:fill="C6D9F1" w:themeFill="text2" w:themeFillTint="33"/>
          </w:tcPr>
          <w:p w:rsidR="005B56C1" w:rsidRDefault="005B56C1" w:rsidP="00A45483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  <w:vAlign w:val="center"/>
          </w:tcPr>
          <w:p w:rsidR="005B56C1" w:rsidRPr="004162AB" w:rsidRDefault="005B56C1" w:rsidP="00A4548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="003D17A6" w:rsidRPr="00B745A4">
              <w:rPr>
                <w:rFonts w:ascii="Verdana" w:hAnsi="Verdana" w:cs="Arial"/>
                <w:b/>
                <w:bCs/>
                <w:sz w:val="20"/>
                <w:szCs w:val="20"/>
              </w:rPr>
              <w:t>REDES DE DATOS SISTEMATIZADAS</w:t>
            </w:r>
          </w:p>
        </w:tc>
      </w:tr>
      <w:tr w:rsidR="00866047" w:rsidRPr="004A1D54" w:rsidTr="004E2B32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603526" w:rsidRPr="003D17A6" w:rsidRDefault="005B56C1" w:rsidP="005B56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  <w:r w:rsidR="00BD2BF2" w:rsidRPr="003D17A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Dispositivos para instalar una red</w:t>
            </w:r>
          </w:p>
        </w:tc>
        <w:tc>
          <w:tcPr>
            <w:tcW w:w="2409" w:type="dxa"/>
          </w:tcPr>
          <w:p w:rsidR="004905A6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Router</w:t>
            </w:r>
            <w:proofErr w:type="spellEnd"/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Switch</w:t>
            </w:r>
            <w:proofErr w:type="spellEnd"/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3.1.3 Tarjeta de Red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3.1.4 Modem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3.1.5 Servidor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3.1.6 Firewall</w:t>
            </w:r>
          </w:p>
          <w:p w:rsidR="00893F29" w:rsidRPr="003D17A6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Hub</w:t>
            </w:r>
            <w:proofErr w:type="spellEnd"/>
          </w:p>
        </w:tc>
        <w:tc>
          <w:tcPr>
            <w:tcW w:w="1276" w:type="dxa"/>
            <w:gridSpan w:val="2"/>
            <w:vAlign w:val="center"/>
          </w:tcPr>
          <w:p w:rsidR="001711A0" w:rsidRPr="003D17A6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1711A0" w:rsidRPr="003D17A6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B56C1" w:rsidRPr="004A1D54" w:rsidTr="004E2B32">
        <w:tc>
          <w:tcPr>
            <w:tcW w:w="810" w:type="dxa"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516" w:type="dxa"/>
          </w:tcPr>
          <w:p w:rsidR="005B56C1" w:rsidRPr="003D17A6" w:rsidRDefault="005B56C1" w:rsidP="00C21C45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15 al 20 de junio</w:t>
            </w:r>
          </w:p>
        </w:tc>
        <w:tc>
          <w:tcPr>
            <w:tcW w:w="2177" w:type="dxa"/>
            <w:vMerge w:val="restart"/>
            <w:vAlign w:val="center"/>
          </w:tcPr>
          <w:p w:rsidR="005B56C1" w:rsidRPr="003D17A6" w:rsidRDefault="005B56C1" w:rsidP="005B56C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3.2- Internet</w:t>
            </w:r>
          </w:p>
        </w:tc>
        <w:tc>
          <w:tcPr>
            <w:tcW w:w="2409" w:type="dxa"/>
          </w:tcPr>
          <w:p w:rsidR="005B56C1" w:rsidRPr="003D17A6" w:rsidRDefault="005B56C1" w:rsidP="00735BB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3.2.1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Historia</w:t>
            </w:r>
          </w:p>
          <w:p w:rsidR="005B56C1" w:rsidRPr="003D17A6" w:rsidRDefault="005B56C1" w:rsidP="00735BB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3.2.2 Componentes del internet</w:t>
            </w:r>
          </w:p>
          <w:p w:rsidR="005B56C1" w:rsidRPr="003D17A6" w:rsidRDefault="005B56C1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3.2.3 Correo electrónico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B56C1" w:rsidRPr="004A1D54" w:rsidTr="004E2B32">
        <w:tc>
          <w:tcPr>
            <w:tcW w:w="810" w:type="dxa"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516" w:type="dxa"/>
          </w:tcPr>
          <w:p w:rsidR="005B56C1" w:rsidRPr="003D17A6" w:rsidRDefault="005B56C1" w:rsidP="00E6266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22 al 27 de junio</w:t>
            </w:r>
          </w:p>
        </w:tc>
        <w:tc>
          <w:tcPr>
            <w:tcW w:w="2177" w:type="dxa"/>
            <w:vMerge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3.2.4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FTP</w:t>
            </w:r>
          </w:p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3.2.5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Telnet</w:t>
            </w:r>
          </w:p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3.2.6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Foros</w:t>
            </w:r>
          </w:p>
          <w:p w:rsidR="005B56C1" w:rsidRPr="00E34F29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3.2.7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Chat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092409" w:rsidRPr="004A1D54" w:rsidTr="004E2B32">
        <w:tc>
          <w:tcPr>
            <w:tcW w:w="810" w:type="dxa"/>
          </w:tcPr>
          <w:p w:rsidR="00092409" w:rsidRPr="003D17A6" w:rsidRDefault="00092409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16" w:type="dxa"/>
          </w:tcPr>
          <w:p w:rsidR="00092409" w:rsidRPr="003D17A6" w:rsidRDefault="00092409" w:rsidP="00E6266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29 de junio al 4 de julio</w:t>
            </w:r>
          </w:p>
        </w:tc>
        <w:tc>
          <w:tcPr>
            <w:tcW w:w="7138" w:type="dxa"/>
            <w:gridSpan w:val="6"/>
          </w:tcPr>
          <w:p w:rsidR="00092409" w:rsidRPr="003D17A6" w:rsidRDefault="00092409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EXAMEN DEL HEMISEMESTRE</w:t>
            </w:r>
          </w:p>
        </w:tc>
      </w:tr>
      <w:tr w:rsidR="00E62664" w:rsidRPr="004A1D54" w:rsidTr="004E2B32">
        <w:tc>
          <w:tcPr>
            <w:tcW w:w="810" w:type="dxa"/>
          </w:tcPr>
          <w:p w:rsidR="00E62664" w:rsidRPr="003D17A6" w:rsidRDefault="006963DC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1516" w:type="dxa"/>
          </w:tcPr>
          <w:p w:rsidR="00E62664" w:rsidRPr="003D17A6" w:rsidRDefault="00E62664" w:rsidP="00E6266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6 al 11 de julio</w:t>
            </w:r>
          </w:p>
        </w:tc>
        <w:tc>
          <w:tcPr>
            <w:tcW w:w="2177" w:type="dxa"/>
          </w:tcPr>
          <w:p w:rsidR="00E62664" w:rsidRPr="003D17A6" w:rsidRDefault="003D17A6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3.3 Páginas Web</w:t>
            </w:r>
          </w:p>
        </w:tc>
        <w:tc>
          <w:tcPr>
            <w:tcW w:w="2409" w:type="dxa"/>
          </w:tcPr>
          <w:p w:rsidR="0074695D" w:rsidRDefault="00E34F29" w:rsidP="007469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3.3.1 </w:t>
            </w:r>
            <w:r w:rsidR="0074695D">
              <w:rPr>
                <w:rFonts w:ascii="Times New Roman" w:hAnsi="Times New Roman" w:cs="Times New Roman"/>
                <w:bCs/>
                <w:sz w:val="20"/>
                <w:szCs w:val="20"/>
              </w:rPr>
              <w:t>CMS</w:t>
            </w:r>
          </w:p>
          <w:p w:rsidR="003000F3" w:rsidRPr="00E34F29" w:rsidRDefault="0074695D" w:rsidP="007469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3.3.2 Framework</w:t>
            </w:r>
            <w:r w:rsidR="00E34F29"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Web</w:t>
            </w:r>
          </w:p>
          <w:p w:rsidR="00E34F29" w:rsidRPr="00E34F29" w:rsidRDefault="00E34F29" w:rsidP="005B56C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3.3.4 </w:t>
            </w:r>
            <w:proofErr w:type="spellStart"/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>Responsive</w:t>
            </w:r>
            <w:proofErr w:type="spellEnd"/>
          </w:p>
          <w:p w:rsidR="003D17A6" w:rsidRPr="00E34F29" w:rsidRDefault="003D17A6" w:rsidP="005B56C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4E2B32">
        <w:tc>
          <w:tcPr>
            <w:tcW w:w="810" w:type="dxa"/>
          </w:tcPr>
          <w:p w:rsidR="00E62664" w:rsidRPr="003D17A6" w:rsidRDefault="00E62664" w:rsidP="006963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963DC"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1516" w:type="dxa"/>
          </w:tcPr>
          <w:p w:rsidR="00E62664" w:rsidRPr="003D17A6" w:rsidRDefault="00E54C21" w:rsidP="00E54C2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13 al 18 de julio</w:t>
            </w:r>
          </w:p>
        </w:tc>
        <w:tc>
          <w:tcPr>
            <w:tcW w:w="2177" w:type="dxa"/>
          </w:tcPr>
          <w:p w:rsidR="00A24B9C" w:rsidRPr="003D17A6" w:rsidRDefault="003D17A6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3.4 Navegadores y buscadores</w:t>
            </w:r>
          </w:p>
        </w:tc>
        <w:tc>
          <w:tcPr>
            <w:tcW w:w="2409" w:type="dxa"/>
          </w:tcPr>
          <w:p w:rsidR="003000F3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Chrome</w:t>
            </w:r>
            <w:proofErr w:type="spellEnd"/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3.4.2 Firefox</w:t>
            </w:r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3.4.3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Chromiun</w:t>
            </w:r>
            <w:proofErr w:type="spellEnd"/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3.4.4 Opera</w:t>
            </w:r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3.4.5 Internet Explorer</w:t>
            </w:r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3.4.6 Safari</w:t>
            </w:r>
          </w:p>
          <w:p w:rsidR="00E34F29" w:rsidRPr="00BD2BF2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3.4.7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Dolphin</w:t>
            </w:r>
            <w:proofErr w:type="spellEnd"/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D17A6" w:rsidRPr="004162AB" w:rsidTr="004E2B32">
        <w:tc>
          <w:tcPr>
            <w:tcW w:w="810" w:type="dxa"/>
            <w:shd w:val="clear" w:color="auto" w:fill="C6D9F1" w:themeFill="text2" w:themeFillTint="33"/>
          </w:tcPr>
          <w:p w:rsidR="003D17A6" w:rsidRDefault="003D17A6" w:rsidP="00A45483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  <w:vAlign w:val="center"/>
          </w:tcPr>
          <w:p w:rsidR="003D17A6" w:rsidRPr="004162AB" w:rsidRDefault="003D17A6" w:rsidP="003D17A6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B745A4">
              <w:rPr>
                <w:rFonts w:ascii="Verdana" w:hAnsi="Verdana" w:cs="Arial"/>
                <w:b/>
                <w:bCs/>
                <w:sz w:val="20"/>
                <w:szCs w:val="20"/>
              </w:rPr>
              <w:t>DISEÑO DE PÁGINAS WEB</w:t>
            </w:r>
          </w:p>
        </w:tc>
      </w:tr>
      <w:tr w:rsidR="003E70F1" w:rsidRPr="004A1D54" w:rsidTr="004E2B32">
        <w:trPr>
          <w:trHeight w:val="201"/>
        </w:trPr>
        <w:tc>
          <w:tcPr>
            <w:tcW w:w="810" w:type="dxa"/>
            <w:vMerge w:val="restart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  <w:vMerge w:val="restart"/>
          </w:tcPr>
          <w:p w:rsidR="003E70F1" w:rsidRPr="00866047" w:rsidRDefault="003E70F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3E70F1" w:rsidRPr="003E70F1" w:rsidRDefault="003E70F1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>4.1 Historia de las páginas web</w:t>
            </w:r>
          </w:p>
        </w:tc>
        <w:tc>
          <w:tcPr>
            <w:tcW w:w="2409" w:type="dxa"/>
          </w:tcPr>
          <w:p w:rsidR="003E70F1" w:rsidRPr="003E70F1" w:rsidRDefault="00E34F29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4.1.1 Historia Paginas Web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200"/>
        </w:trPr>
        <w:tc>
          <w:tcPr>
            <w:tcW w:w="810" w:type="dxa"/>
            <w:vMerge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3E70F1" w:rsidRPr="00866047" w:rsidRDefault="003E70F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 w:val="restart"/>
          </w:tcPr>
          <w:p w:rsidR="003E70F1" w:rsidRPr="003E70F1" w:rsidRDefault="003E70F1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>4.2 Programas para diseño y creación</w:t>
            </w:r>
          </w:p>
          <w:p w:rsidR="003E70F1" w:rsidRPr="003E70F1" w:rsidRDefault="003E70F1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3E70F1" w:rsidRPr="003E70F1" w:rsidRDefault="003E70F1" w:rsidP="003000F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4.2.1 </w:t>
            </w:r>
            <w:r w:rsidR="003F155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Photoshop,  </w:t>
            </w:r>
            <w:proofErr w:type="spellStart"/>
            <w:r w:rsidR="003F155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Ilustrator</w:t>
            </w:r>
            <w:proofErr w:type="spellEnd"/>
          </w:p>
          <w:p w:rsidR="003E70F1" w:rsidRPr="003E70F1" w:rsidRDefault="003E70F1" w:rsidP="003E70F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3E70F1" w:rsidRPr="004A1D54" w:rsidTr="004E2B32">
        <w:tc>
          <w:tcPr>
            <w:tcW w:w="810" w:type="dxa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julio al 01 de agosto</w:t>
            </w:r>
          </w:p>
        </w:tc>
        <w:tc>
          <w:tcPr>
            <w:tcW w:w="2177" w:type="dxa"/>
            <w:vMerge/>
          </w:tcPr>
          <w:p w:rsidR="003E70F1" w:rsidRPr="003E70F1" w:rsidRDefault="003E70F1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3E70F1" w:rsidRPr="003E70F1" w:rsidRDefault="003E70F1" w:rsidP="00FF294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4.2.2 </w:t>
            </w:r>
            <w:proofErr w:type="spellStart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>Joomla</w:t>
            </w:r>
            <w:proofErr w:type="spellEnd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>Wordpress</w:t>
            </w:r>
            <w:proofErr w:type="spellEnd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>Drupal</w:t>
            </w:r>
            <w:proofErr w:type="spellEnd"/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194"/>
        </w:trPr>
        <w:tc>
          <w:tcPr>
            <w:tcW w:w="810" w:type="dxa"/>
            <w:vMerge w:val="restart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  <w:vMerge w:val="restart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3E70F1" w:rsidRPr="003E70F1" w:rsidRDefault="003E70F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4.2.3 Front Page</w:t>
            </w:r>
          </w:p>
          <w:p w:rsidR="003E70F1" w:rsidRPr="003E70F1" w:rsidRDefault="003E70F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3E70F1" w:rsidRDefault="00A773F7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4.2.3.1 Fundamentos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Basicos</w:t>
            </w:r>
            <w:proofErr w:type="spellEnd"/>
          </w:p>
          <w:p w:rsidR="00A773F7" w:rsidRPr="003E70F1" w:rsidRDefault="00A773F7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Creacion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Sitio Web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FF294D" w:rsidRPr="004A1D54" w:rsidTr="004E2B32">
        <w:trPr>
          <w:trHeight w:val="230"/>
        </w:trPr>
        <w:tc>
          <w:tcPr>
            <w:tcW w:w="810" w:type="dxa"/>
            <w:vMerge/>
          </w:tcPr>
          <w:p w:rsidR="00FF294D" w:rsidRPr="00866047" w:rsidRDefault="00FF294D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FF294D" w:rsidRPr="00866047" w:rsidRDefault="00FF294D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 w:val="restart"/>
            <w:vAlign w:val="center"/>
          </w:tcPr>
          <w:p w:rsidR="00FF294D" w:rsidRPr="003E70F1" w:rsidRDefault="00FF294D" w:rsidP="003E70F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4.2.4 </w:t>
            </w: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>Creación de páginas web</w:t>
            </w:r>
          </w:p>
        </w:tc>
        <w:tc>
          <w:tcPr>
            <w:tcW w:w="2409" w:type="dxa"/>
            <w:vMerge w:val="restart"/>
          </w:tcPr>
          <w:p w:rsidR="00FF294D" w:rsidRDefault="00FF294D" w:rsidP="004508A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4.2.4.1 Lenguajes Web</w:t>
            </w:r>
          </w:p>
          <w:p w:rsidR="00FF294D" w:rsidRPr="003E70F1" w:rsidRDefault="00FF294D" w:rsidP="004508A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4.2.4.2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Joomla</w:t>
            </w:r>
            <w:proofErr w:type="spellEnd"/>
          </w:p>
        </w:tc>
        <w:tc>
          <w:tcPr>
            <w:tcW w:w="1276" w:type="dxa"/>
            <w:gridSpan w:val="2"/>
            <w:vMerge/>
            <w:vAlign w:val="center"/>
          </w:tcPr>
          <w:p w:rsidR="00FF294D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F294D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FF294D" w:rsidRPr="004A1D54" w:rsidTr="004E2B32">
        <w:tc>
          <w:tcPr>
            <w:tcW w:w="810" w:type="dxa"/>
          </w:tcPr>
          <w:p w:rsidR="00FF294D" w:rsidRPr="00866047" w:rsidRDefault="00FF294D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</w:tcPr>
          <w:p w:rsidR="00FF294D" w:rsidRPr="00866047" w:rsidRDefault="00FF294D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  <w:vMerge/>
          </w:tcPr>
          <w:p w:rsidR="00FF294D" w:rsidRPr="003E70F1" w:rsidRDefault="00FF294D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  <w:vMerge/>
          </w:tcPr>
          <w:p w:rsidR="00FF294D" w:rsidRPr="003E70F1" w:rsidRDefault="00FF294D" w:rsidP="00FF294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F294D" w:rsidRPr="00BD2BF2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FF294D" w:rsidRPr="00BD2BF2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c>
          <w:tcPr>
            <w:tcW w:w="810" w:type="dxa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  <w:vMerge/>
          </w:tcPr>
          <w:p w:rsidR="003E70F1" w:rsidRPr="003E70F1" w:rsidRDefault="003E70F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FF294D" w:rsidRDefault="00FF294D" w:rsidP="00FF294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4.2.4.3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Wordpress</w:t>
            </w:r>
            <w:proofErr w:type="spellEnd"/>
          </w:p>
          <w:p w:rsidR="00A773F7" w:rsidRPr="003E70F1" w:rsidRDefault="00A773F7" w:rsidP="004508A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194"/>
        </w:trPr>
        <w:tc>
          <w:tcPr>
            <w:tcW w:w="810" w:type="dxa"/>
            <w:vMerge w:val="restart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  <w:vMerge w:val="restart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3E70F1" w:rsidRPr="003E70F1" w:rsidRDefault="003E70F1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4.2.5 Obtención de dominio</w:t>
            </w:r>
          </w:p>
        </w:tc>
        <w:tc>
          <w:tcPr>
            <w:tcW w:w="2409" w:type="dxa"/>
          </w:tcPr>
          <w:p w:rsidR="003E70F1" w:rsidRDefault="00E34F29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Daddy</w:t>
            </w:r>
            <w:proofErr w:type="spellEnd"/>
          </w:p>
          <w:p w:rsidR="00E34F29" w:rsidRDefault="00E34F29" w:rsidP="00E34F2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Hostgator</w:t>
            </w:r>
            <w:proofErr w:type="spellEnd"/>
          </w:p>
          <w:p w:rsidR="00E34F29" w:rsidRPr="003E70F1" w:rsidRDefault="00E34F29" w:rsidP="00E34F2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Ecuahosting</w:t>
            </w:r>
            <w:proofErr w:type="spellEnd"/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194"/>
        </w:trPr>
        <w:tc>
          <w:tcPr>
            <w:tcW w:w="810" w:type="dxa"/>
            <w:vMerge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3E70F1" w:rsidRPr="003E70F1" w:rsidRDefault="003E70F1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4.2.6 Publicación</w:t>
            </w:r>
          </w:p>
        </w:tc>
        <w:tc>
          <w:tcPr>
            <w:tcW w:w="2409" w:type="dxa"/>
          </w:tcPr>
          <w:p w:rsidR="003E70F1" w:rsidRDefault="00A773F7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Filezilla</w:t>
            </w:r>
            <w:proofErr w:type="spellEnd"/>
          </w:p>
          <w:p w:rsidR="00A773F7" w:rsidRDefault="00A773F7" w:rsidP="00A773F7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Direccion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 del Servidor FTP</w:t>
            </w:r>
          </w:p>
          <w:p w:rsidR="00A773F7" w:rsidRPr="003E70F1" w:rsidRDefault="00A773F7" w:rsidP="00A773F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4.2.6.3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Direccion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 del Servidor HTTP</w:t>
            </w: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CC5BEE" w:rsidRPr="004A1D54" w:rsidTr="004E2B32">
        <w:tc>
          <w:tcPr>
            <w:tcW w:w="810" w:type="dxa"/>
          </w:tcPr>
          <w:p w:rsidR="00CC5BEE" w:rsidRPr="00866047" w:rsidRDefault="00CC5BEE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CC5BEE" w:rsidRPr="00866047" w:rsidRDefault="00CC5BE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7138" w:type="dxa"/>
            <w:gridSpan w:val="6"/>
          </w:tcPr>
          <w:p w:rsidR="00CC5BEE" w:rsidRPr="00BD2BF2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161EA1" w:rsidRPr="004A1D54" w:rsidTr="004E2B32">
        <w:tc>
          <w:tcPr>
            <w:tcW w:w="810" w:type="dxa"/>
          </w:tcPr>
          <w:p w:rsidR="00161EA1" w:rsidRPr="00866047" w:rsidRDefault="00161EA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7138" w:type="dxa"/>
            <w:gridSpan w:val="6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161EA1" w:rsidRPr="004A1D54" w:rsidTr="004E2B32">
        <w:tc>
          <w:tcPr>
            <w:tcW w:w="810" w:type="dxa"/>
          </w:tcPr>
          <w:p w:rsidR="00161EA1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7138" w:type="dxa"/>
            <w:gridSpan w:val="6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lastRenderedPageBreak/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3E70F1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3E70F1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3E70F1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3E70F1" w:rsidRPr="00A94384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805378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805378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6F039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6F039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6F039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00" w:type="dxa"/>
          </w:tcPr>
          <w:p w:rsidR="00087BB9" w:rsidRDefault="006F039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3E70F1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3E70F1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E70F1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TIZNADO, Marco. </w:t>
      </w:r>
      <w:proofErr w:type="spellStart"/>
      <w:r w:rsidRPr="009B2236">
        <w:rPr>
          <w:rFonts w:ascii="Verdana" w:hAnsi="Verdana" w:cs="Calibri"/>
          <w:sz w:val="18"/>
          <w:szCs w:val="18"/>
        </w:rPr>
        <w:t>Password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 5, Editorial McGraw-Hill, Bogotá-Colombia, 1998. </w:t>
      </w:r>
    </w:p>
    <w:p w:rsidR="003E70F1" w:rsidRPr="009B2236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>AFEFCE, Maestr@s.com, Editorial MEC, Segunda Edición, Ecuador. 2002</w:t>
      </w:r>
    </w:p>
    <w:p w:rsidR="00DD65BA" w:rsidRDefault="003E70F1" w:rsidP="003E70F1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9B2236">
        <w:rPr>
          <w:rFonts w:ascii="Verdana" w:hAnsi="Verdana" w:cs="Calibri"/>
          <w:sz w:val="18"/>
          <w:szCs w:val="18"/>
        </w:rPr>
        <w:t xml:space="preserve">  </w:t>
      </w:r>
      <w:r w:rsidR="00CC6764"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E70F1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CONRAD </w:t>
      </w:r>
      <w:proofErr w:type="spellStart"/>
      <w:r w:rsidRPr="009B2236">
        <w:rPr>
          <w:rFonts w:ascii="Verdana" w:hAnsi="Verdana" w:cs="Calibri"/>
          <w:sz w:val="18"/>
          <w:szCs w:val="18"/>
        </w:rPr>
        <w:t>Carlberg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, </w:t>
      </w:r>
      <w:proofErr w:type="spellStart"/>
      <w:r w:rsidRPr="009B2236">
        <w:rPr>
          <w:rFonts w:ascii="Verdana" w:hAnsi="Verdana" w:cs="Calibri"/>
          <w:sz w:val="18"/>
          <w:szCs w:val="18"/>
        </w:rPr>
        <w:t>Ph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. D. Administración de datos con Excel. Editorial Prentice Hispanoamericana S.A, México DF-México. 2000 </w:t>
      </w:r>
    </w:p>
    <w:p w:rsidR="003E70F1" w:rsidRPr="009B2236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GOLD, </w:t>
      </w:r>
      <w:proofErr w:type="spellStart"/>
      <w:r w:rsidRPr="009B2236">
        <w:rPr>
          <w:rFonts w:ascii="Verdana" w:hAnsi="Verdana" w:cs="Calibri"/>
          <w:sz w:val="18"/>
          <w:szCs w:val="18"/>
        </w:rPr>
        <w:t>Lauramaery</w:t>
      </w:r>
      <w:proofErr w:type="spellEnd"/>
      <w:r w:rsidRPr="009B2236">
        <w:rPr>
          <w:rFonts w:ascii="Verdana" w:hAnsi="Verdana" w:cs="Calibri"/>
          <w:sz w:val="18"/>
          <w:szCs w:val="18"/>
        </w:rPr>
        <w:t>, POST, Dan (2000), Windows Excel 97 ¡</w:t>
      </w:r>
      <w:proofErr w:type="spellStart"/>
      <w:r w:rsidRPr="009B2236">
        <w:rPr>
          <w:rFonts w:ascii="Verdana" w:hAnsi="Verdana" w:cs="Calibri"/>
          <w:sz w:val="18"/>
          <w:szCs w:val="18"/>
        </w:rPr>
        <w:t>facil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!, Editorial Prentice </w:t>
      </w:r>
      <w:proofErr w:type="spellStart"/>
      <w:r w:rsidRPr="009B2236">
        <w:rPr>
          <w:rFonts w:ascii="Verdana" w:hAnsi="Verdana" w:cs="Calibri"/>
          <w:sz w:val="18"/>
          <w:szCs w:val="18"/>
        </w:rPr>
        <w:t>may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 Hispanoamericana S.A, México DF-México.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FA74CA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9"/>
      <w:footerReference w:type="default" r:id="rId10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F71" w:rsidRDefault="004B0F71" w:rsidP="00715660">
      <w:pPr>
        <w:spacing w:after="0" w:line="240" w:lineRule="auto"/>
      </w:pPr>
      <w:r>
        <w:separator/>
      </w:r>
    </w:p>
  </w:endnote>
  <w:endnote w:type="continuationSeparator" w:id="0">
    <w:p w:rsidR="004B0F71" w:rsidRDefault="004B0F71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5A7" w:rsidRPr="00316B04" w:rsidRDefault="00A425A7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FF294D" w:rsidRPr="00FF294D">
      <w:rPr>
        <w:rFonts w:asciiTheme="majorHAnsi" w:eastAsiaTheme="majorEastAsia" w:hAnsiTheme="majorHAnsi" w:cstheme="majorBidi"/>
        <w:i/>
        <w:noProof/>
        <w:lang w:val="es-ES"/>
      </w:rPr>
      <w:t>6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A425A7" w:rsidRDefault="00A425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F71" w:rsidRDefault="004B0F71" w:rsidP="00715660">
      <w:pPr>
        <w:spacing w:after="0" w:line="240" w:lineRule="auto"/>
      </w:pPr>
      <w:r>
        <w:separator/>
      </w:r>
    </w:p>
  </w:footnote>
  <w:footnote w:type="continuationSeparator" w:id="0">
    <w:p w:rsidR="004B0F71" w:rsidRDefault="004B0F71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5A7" w:rsidRPr="008F4BF0" w:rsidRDefault="00A425A7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A425A7" w:rsidRPr="008F4BF0" w:rsidRDefault="00A425A7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A425A7" w:rsidRDefault="00A425A7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A425A7" w:rsidRDefault="00A425A7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A425A7" w:rsidRPr="008F4BF0" w:rsidRDefault="00A425A7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A425A7" w:rsidRDefault="00A425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321C6"/>
    <w:multiLevelType w:val="hybridMultilevel"/>
    <w:tmpl w:val="01347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99309A"/>
    <w:multiLevelType w:val="multilevel"/>
    <w:tmpl w:val="93E2D262"/>
    <w:lvl w:ilvl="0">
      <w:start w:val="1"/>
      <w:numFmt w:val="decimal"/>
      <w:lvlText w:val="%1"/>
      <w:lvlJc w:val="left"/>
      <w:pPr>
        <w:ind w:left="630" w:hanging="63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172A8"/>
    <w:rsid w:val="0002703A"/>
    <w:rsid w:val="00052C2D"/>
    <w:rsid w:val="00087BB9"/>
    <w:rsid w:val="00092409"/>
    <w:rsid w:val="000D56DA"/>
    <w:rsid w:val="000F4192"/>
    <w:rsid w:val="000F54A6"/>
    <w:rsid w:val="000F6D4C"/>
    <w:rsid w:val="001013B3"/>
    <w:rsid w:val="00107811"/>
    <w:rsid w:val="00136486"/>
    <w:rsid w:val="00146156"/>
    <w:rsid w:val="00157DA1"/>
    <w:rsid w:val="00161EA1"/>
    <w:rsid w:val="001621C4"/>
    <w:rsid w:val="001711A0"/>
    <w:rsid w:val="001A1AFB"/>
    <w:rsid w:val="001B5530"/>
    <w:rsid w:val="001C7DF7"/>
    <w:rsid w:val="001E6588"/>
    <w:rsid w:val="0020466B"/>
    <w:rsid w:val="002230FC"/>
    <w:rsid w:val="0027077D"/>
    <w:rsid w:val="002A5E47"/>
    <w:rsid w:val="002C649B"/>
    <w:rsid w:val="002C663E"/>
    <w:rsid w:val="002D7C61"/>
    <w:rsid w:val="003000F3"/>
    <w:rsid w:val="00316B04"/>
    <w:rsid w:val="00321A84"/>
    <w:rsid w:val="00321B58"/>
    <w:rsid w:val="0035430A"/>
    <w:rsid w:val="00376F1A"/>
    <w:rsid w:val="003B50F0"/>
    <w:rsid w:val="003B66DD"/>
    <w:rsid w:val="003C5068"/>
    <w:rsid w:val="003D17A6"/>
    <w:rsid w:val="003E70F1"/>
    <w:rsid w:val="003E7E79"/>
    <w:rsid w:val="003F1551"/>
    <w:rsid w:val="004162AB"/>
    <w:rsid w:val="00421541"/>
    <w:rsid w:val="00425636"/>
    <w:rsid w:val="0043150D"/>
    <w:rsid w:val="004508AD"/>
    <w:rsid w:val="00452C20"/>
    <w:rsid w:val="00461F73"/>
    <w:rsid w:val="00470EBB"/>
    <w:rsid w:val="004905A6"/>
    <w:rsid w:val="00492E52"/>
    <w:rsid w:val="004A1D54"/>
    <w:rsid w:val="004B0F71"/>
    <w:rsid w:val="004B2EF9"/>
    <w:rsid w:val="004C14C1"/>
    <w:rsid w:val="004D7143"/>
    <w:rsid w:val="004E2B32"/>
    <w:rsid w:val="00542A2D"/>
    <w:rsid w:val="005570CC"/>
    <w:rsid w:val="005678B7"/>
    <w:rsid w:val="005B56C1"/>
    <w:rsid w:val="005C0966"/>
    <w:rsid w:val="00603526"/>
    <w:rsid w:val="006040E0"/>
    <w:rsid w:val="00616CF1"/>
    <w:rsid w:val="00620C37"/>
    <w:rsid w:val="00674F0E"/>
    <w:rsid w:val="006963DC"/>
    <w:rsid w:val="006B1124"/>
    <w:rsid w:val="006D1026"/>
    <w:rsid w:val="006D7309"/>
    <w:rsid w:val="006F0394"/>
    <w:rsid w:val="006F1AB6"/>
    <w:rsid w:val="00714675"/>
    <w:rsid w:val="00715660"/>
    <w:rsid w:val="007248ED"/>
    <w:rsid w:val="00735BB6"/>
    <w:rsid w:val="0074695D"/>
    <w:rsid w:val="00753383"/>
    <w:rsid w:val="00792303"/>
    <w:rsid w:val="007A72FC"/>
    <w:rsid w:val="007A7673"/>
    <w:rsid w:val="00805378"/>
    <w:rsid w:val="00833D74"/>
    <w:rsid w:val="00866047"/>
    <w:rsid w:val="00872CD3"/>
    <w:rsid w:val="008766BE"/>
    <w:rsid w:val="008822A2"/>
    <w:rsid w:val="0088778D"/>
    <w:rsid w:val="00893F29"/>
    <w:rsid w:val="008A6CCD"/>
    <w:rsid w:val="008E52B9"/>
    <w:rsid w:val="008E7752"/>
    <w:rsid w:val="00920D9B"/>
    <w:rsid w:val="00927DD4"/>
    <w:rsid w:val="00931C83"/>
    <w:rsid w:val="00961FFD"/>
    <w:rsid w:val="00993C03"/>
    <w:rsid w:val="009A198A"/>
    <w:rsid w:val="009A2F70"/>
    <w:rsid w:val="009B2477"/>
    <w:rsid w:val="009C3390"/>
    <w:rsid w:val="009C7FBA"/>
    <w:rsid w:val="009E236A"/>
    <w:rsid w:val="009E31E3"/>
    <w:rsid w:val="00A10F59"/>
    <w:rsid w:val="00A24B9C"/>
    <w:rsid w:val="00A36F40"/>
    <w:rsid w:val="00A425A7"/>
    <w:rsid w:val="00A67015"/>
    <w:rsid w:val="00A75DF1"/>
    <w:rsid w:val="00A773F7"/>
    <w:rsid w:val="00A94384"/>
    <w:rsid w:val="00AE1A39"/>
    <w:rsid w:val="00B06622"/>
    <w:rsid w:val="00B131A2"/>
    <w:rsid w:val="00B26DC4"/>
    <w:rsid w:val="00B369E8"/>
    <w:rsid w:val="00B4192E"/>
    <w:rsid w:val="00B52378"/>
    <w:rsid w:val="00B57130"/>
    <w:rsid w:val="00B71ED7"/>
    <w:rsid w:val="00B83866"/>
    <w:rsid w:val="00B9588B"/>
    <w:rsid w:val="00BA019B"/>
    <w:rsid w:val="00BD2BF2"/>
    <w:rsid w:val="00BD4B69"/>
    <w:rsid w:val="00BD5E4A"/>
    <w:rsid w:val="00C0085B"/>
    <w:rsid w:val="00C20BE7"/>
    <w:rsid w:val="00C21C45"/>
    <w:rsid w:val="00C25931"/>
    <w:rsid w:val="00C45439"/>
    <w:rsid w:val="00C46815"/>
    <w:rsid w:val="00C62AF4"/>
    <w:rsid w:val="00CA33AD"/>
    <w:rsid w:val="00CC5BEE"/>
    <w:rsid w:val="00CC6764"/>
    <w:rsid w:val="00CE0BBE"/>
    <w:rsid w:val="00CF0DD5"/>
    <w:rsid w:val="00CF13D2"/>
    <w:rsid w:val="00D109F1"/>
    <w:rsid w:val="00D16A33"/>
    <w:rsid w:val="00D22EFF"/>
    <w:rsid w:val="00D33A01"/>
    <w:rsid w:val="00D75969"/>
    <w:rsid w:val="00D86775"/>
    <w:rsid w:val="00DD1F6E"/>
    <w:rsid w:val="00DD65BA"/>
    <w:rsid w:val="00DE32AB"/>
    <w:rsid w:val="00E16FC7"/>
    <w:rsid w:val="00E34F29"/>
    <w:rsid w:val="00E4318F"/>
    <w:rsid w:val="00E54C21"/>
    <w:rsid w:val="00E54EFB"/>
    <w:rsid w:val="00E55F0F"/>
    <w:rsid w:val="00E62664"/>
    <w:rsid w:val="00E83112"/>
    <w:rsid w:val="00ED7B99"/>
    <w:rsid w:val="00F0538D"/>
    <w:rsid w:val="00F915CF"/>
    <w:rsid w:val="00FA3896"/>
    <w:rsid w:val="00FA74CA"/>
    <w:rsid w:val="00FB69D1"/>
    <w:rsid w:val="00FE0F19"/>
    <w:rsid w:val="00FF2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773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77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99A6C-5E46-4C1D-83AF-1B873CE4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10</Pages>
  <Words>2000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43</cp:revision>
  <dcterms:created xsi:type="dcterms:W3CDTF">2015-04-08T17:45:00Z</dcterms:created>
  <dcterms:modified xsi:type="dcterms:W3CDTF">2015-05-12T01:02:00Z</dcterms:modified>
</cp:coreProperties>
</file>