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 w:rsidP="00B26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 w:rsidR="005229CF">
              <w:rPr>
                <w:rFonts w:cstheme="minorHAnsi"/>
              </w:rPr>
              <w:t xml:space="preserve"> </w:t>
            </w:r>
            <w:r w:rsidR="00B26DC4">
              <w:rPr>
                <w:rFonts w:cstheme="minorHAnsi"/>
              </w:rPr>
              <w:t>Aplicada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 w:rsidP="00522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</w:t>
            </w:r>
            <w:r w:rsidR="005229CF">
              <w:rPr>
                <w:rFonts w:cstheme="minorHAnsi"/>
              </w:rPr>
              <w:t>5</w:t>
            </w:r>
            <w:r w:rsidRPr="00022272">
              <w:rPr>
                <w:rFonts w:cstheme="minorHAnsi"/>
              </w:rPr>
              <w:t>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7F4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893F29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83112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E83112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5229CF" w:rsidP="00522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20C3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0C37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5229CF" w:rsidRPr="005229CF" w:rsidRDefault="00522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Básica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Pr="005229CF" w:rsidRDefault="003B66DD" w:rsidP="00D1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D16A33" w:rsidRDefault="00620C37" w:rsidP="00ED7B99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 w:rsidR="00D16A33">
        <w:rPr>
          <w:rFonts w:ascii="Times New Roman" w:hAnsi="Times New Roman" w:cs="Times New Roman"/>
          <w:sz w:val="24"/>
          <w:szCs w:val="24"/>
        </w:rPr>
        <w:t>las herramientas que ofrece la informática, las herramientas aplicables al entorno empresarial.</w:t>
      </w:r>
      <w:commentRangeEnd w:id="0"/>
      <w:r w:rsidR="005229CF">
        <w:rPr>
          <w:rStyle w:val="Refdecomentario"/>
        </w:rPr>
        <w:commentReference w:id="0"/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5229CF" w:rsidP="00ED7B99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H</w:t>
      </w:r>
      <w:r w:rsidR="00D33A01">
        <w:rPr>
          <w:rFonts w:ascii="Times New Roman" w:hAnsi="Times New Roman" w:cs="Times New Roman"/>
          <w:sz w:val="24"/>
          <w:szCs w:val="24"/>
        </w:rPr>
        <w:t>erramientas informáticas.</w:t>
      </w:r>
      <w:commentRangeEnd w:id="1"/>
      <w:r>
        <w:rPr>
          <w:rStyle w:val="Refdecomentario"/>
        </w:rPr>
        <w:commentReference w:id="1"/>
      </w:r>
    </w:p>
    <w:p w:rsidR="005678B7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5229CF" w:rsidRPr="005229CF" w:rsidRDefault="005229CF" w:rsidP="009E236A">
      <w:pPr>
        <w:tabs>
          <w:tab w:val="left" w:pos="391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commentRangeStart w:id="2"/>
      <w:r w:rsidRPr="005229CF">
        <w:rPr>
          <w:rFonts w:ascii="Times New Roman" w:eastAsia="Times New Roman" w:hAnsi="Times New Roman" w:cs="Times New Roman"/>
          <w:sz w:val="24"/>
          <w:szCs w:val="24"/>
          <w:lang w:val="es-EC"/>
        </w:rPr>
        <w:t>Aplicar las herramientas informáticas de la computación mediante…………….</w:t>
      </w:r>
      <w:commentRangeEnd w:id="2"/>
      <w:r w:rsidR="007F45E3">
        <w:rPr>
          <w:rStyle w:val="Refdecomentario"/>
        </w:rPr>
        <w:commentReference w:id="2"/>
      </w: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lastRenderedPageBreak/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lastRenderedPageBreak/>
              <w:t xml:space="preserve">Utilizar la metodología de la investigación 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lastRenderedPageBreak/>
              <w:t>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5229CF" w:rsidRDefault="005229CF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</w:t>
      </w:r>
      <w:r w:rsidR="001621C4">
        <w:rPr>
          <w:rFonts w:cstheme="minorHAnsi"/>
        </w:rPr>
        <w:t xml:space="preserve"> Realizar una topología red, dentro de una organización en PacketTracer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="001621C4" w:rsidRPr="00022272">
        <w:rPr>
          <w:rFonts w:cstheme="minorHAnsi"/>
        </w:rPr>
        <w:t>:</w:t>
      </w:r>
      <w:r w:rsidR="001621C4">
        <w:rPr>
          <w:rFonts w:cstheme="minorHAnsi"/>
        </w:rPr>
        <w:t xml:space="preserve"> Elaborar</w:t>
      </w:r>
      <w:r w:rsidR="001621C4" w:rsidRPr="00022272">
        <w:rPr>
          <w:rFonts w:cstheme="minorHAnsi"/>
        </w:rPr>
        <w:t xml:space="preserve"> un ensayo</w:t>
      </w:r>
      <w:r w:rsidR="001621C4">
        <w:rPr>
          <w:rFonts w:cstheme="minorHAnsi"/>
        </w:rPr>
        <w:t xml:space="preserve"> de información bibliográfica con respecto a los protocolos IP</w:t>
      </w:r>
      <w:r w:rsidRPr="00022272">
        <w:rPr>
          <w:rFonts w:cstheme="minorHAnsi"/>
        </w:rPr>
        <w:t>.</w:t>
      </w:r>
    </w:p>
    <w:p w:rsidR="001621C4" w:rsidRDefault="001621C4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3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Elaborar</w:t>
      </w:r>
      <w:r w:rsidRPr="00022272">
        <w:rPr>
          <w:rFonts w:cstheme="minorHAnsi"/>
        </w:rPr>
        <w:t xml:space="preserve"> un</w:t>
      </w:r>
      <w:r>
        <w:rPr>
          <w:rFonts w:cstheme="minorHAnsi"/>
        </w:rPr>
        <w:t xml:space="preserve">a página web en </w:t>
      </w:r>
      <w:r w:rsidR="007A7673">
        <w:rPr>
          <w:rFonts w:cstheme="minorHAnsi"/>
        </w:rPr>
        <w:t>DreamWeav</w:t>
      </w:r>
      <w:r>
        <w:rPr>
          <w:rFonts w:cstheme="minorHAnsi"/>
        </w:rPr>
        <w:t>er con un dominio gratis</w:t>
      </w:r>
      <w:r w:rsidRPr="00022272">
        <w:rPr>
          <w:rFonts w:cstheme="minorHAnsi"/>
        </w:rPr>
        <w:t>.</w:t>
      </w: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I.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HOJAS ELECTRÓNICAS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</w:t>
            </w:r>
            <w:r w:rsidR="000F41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las funciones básicas y avanzadas que ofrece Excel para cálculos matemáticos y económicos.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131A2" w:rsidRPr="004A1D54" w:rsidRDefault="00B131A2" w:rsidP="000F41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0F41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funciones de Excel, para realizar los cálculos tanto matemáticos, como económicos.</w:t>
            </w: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II.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INTRODUCCIÓN DE LAS REDES DE DATOS </w:t>
            </w:r>
          </w:p>
        </w:tc>
        <w:tc>
          <w:tcPr>
            <w:tcW w:w="3827" w:type="dxa"/>
          </w:tcPr>
          <w:p w:rsidR="006F1AB6" w:rsidRPr="004A1D54" w:rsidRDefault="00B369E8" w:rsidP="000F41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cómo se conectan los computadores a través de los dispositivos de red.</w:t>
            </w:r>
          </w:p>
        </w:tc>
        <w:tc>
          <w:tcPr>
            <w:tcW w:w="3544" w:type="dxa"/>
          </w:tcPr>
          <w:p w:rsidR="00C0085B" w:rsidRPr="004A1D54" w:rsidRDefault="00C0085B" w:rsidP="002230F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Tener un conocimiento en cómo se conectan los computadores a nivel mundial, como a nivel empresarial.</w:t>
            </w: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III.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REDES DE DATOS SISTEMATIZADAS</w:t>
            </w:r>
          </w:p>
        </w:tc>
        <w:tc>
          <w:tcPr>
            <w:tcW w:w="3827" w:type="dxa"/>
          </w:tcPr>
          <w:p w:rsidR="002230FC" w:rsidRPr="004A1D54" w:rsidRDefault="00B369E8" w:rsidP="00223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Instalar Red de datos y conocer bajo que estándares y protocolos viaja la información de datos a través de las redes de datos.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2230FC" w:rsidRPr="004A1D54" w:rsidRDefault="00C0085B" w:rsidP="00223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este conocimiento, para instalar una red de datos en una empresa, o tener criterio si una red de datos está bien o mal instalado.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7A7673" w:rsidRDefault="006F1AB6" w:rsidP="007A767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IV</w:t>
            </w:r>
            <w:r w:rsidR="00753383"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DISEÑO DE PÁGINAS WEB</w:t>
            </w:r>
          </w:p>
        </w:tc>
        <w:tc>
          <w:tcPr>
            <w:tcW w:w="3827" w:type="dxa"/>
          </w:tcPr>
          <w:p w:rsidR="002230FC" w:rsidRPr="002C649B" w:rsidRDefault="002C649B" w:rsidP="002230F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1.- </w:t>
            </w:r>
            <w:r w:rsidR="002230FC">
              <w:rPr>
                <w:szCs w:val="24"/>
              </w:rPr>
              <w:t>Conocer como está estructurada una página web, y conocer que herramientas se necesitan para que una página web esta activa.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1711A0" w:rsidRPr="004A1D54" w:rsidRDefault="002230FC" w:rsidP="00887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88778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lo relacionado al ámbito web, donde permite tener un criterio formado al momento de emplear marketing digital a nivel empresarial.</w:t>
            </w:r>
          </w:p>
        </w:tc>
      </w:tr>
    </w:tbl>
    <w:p w:rsidR="00D109F1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464" w:type="dxa"/>
        <w:tblLayout w:type="fixed"/>
        <w:tblLook w:val="04A0"/>
      </w:tblPr>
      <w:tblGrid>
        <w:gridCol w:w="810"/>
        <w:gridCol w:w="1516"/>
        <w:gridCol w:w="2177"/>
        <w:gridCol w:w="2409"/>
        <w:gridCol w:w="284"/>
        <w:gridCol w:w="992"/>
        <w:gridCol w:w="425"/>
        <w:gridCol w:w="851"/>
      </w:tblGrid>
      <w:tr w:rsidR="001711A0" w:rsidRPr="00C25931" w:rsidTr="004E2B32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</w:tcPr>
          <w:p w:rsidR="001711A0" w:rsidRPr="004162AB" w:rsidRDefault="00866047" w:rsidP="005229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</w:t>
            </w:r>
            <w:r w:rsidR="0088778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HOJAS ELECTRÓNICAS</w:t>
            </w:r>
          </w:p>
        </w:tc>
      </w:tr>
      <w:tr w:rsidR="00866047" w:rsidRPr="00C25931" w:rsidTr="004E2B32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7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2D7C61" w:rsidRPr="004A1D54" w:rsidTr="004E2B32">
        <w:trPr>
          <w:trHeight w:val="681"/>
        </w:trPr>
        <w:tc>
          <w:tcPr>
            <w:tcW w:w="810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5229CF" w:rsidRDefault="005229CF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1:</w:t>
            </w:r>
          </w:p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  <w:r w:rsidR="005229C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2015</w:t>
            </w:r>
          </w:p>
        </w:tc>
        <w:tc>
          <w:tcPr>
            <w:tcW w:w="2177" w:type="dxa"/>
          </w:tcPr>
          <w:p w:rsidR="002D7C61" w:rsidRPr="002D7C61" w:rsidRDefault="002D7C61" w:rsidP="002D7C61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>1.1 Herramientas de cálculo</w:t>
            </w:r>
          </w:p>
        </w:tc>
        <w:tc>
          <w:tcPr>
            <w:tcW w:w="2693" w:type="dxa"/>
            <w:gridSpan w:val="2"/>
          </w:tcPr>
          <w:p w:rsidR="002D7C61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</w:t>
            </w:r>
          </w:p>
          <w:p w:rsidR="000F54A6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 </w:t>
            </w:r>
            <w:r w:rsidR="000F54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Herramientas Físicas</w:t>
            </w:r>
          </w:p>
          <w:p w:rsidR="000F54A6" w:rsidRPr="002D7C61" w:rsidRDefault="000F54A6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1.1.2  Herramientas Digitales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C37E90" w:rsidRDefault="00C37E90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Conferencia</w:t>
            </w:r>
          </w:p>
          <w:p w:rsidR="002D7C61" w:rsidRPr="00866047" w:rsidRDefault="00A670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851" w:type="dxa"/>
            <w:vMerge w:val="restart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680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2D7C61" w:rsidRPr="002D7C61" w:rsidRDefault="002D7C61" w:rsidP="00BA019B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1.2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Las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hojas</w:t>
            </w:r>
            <w:proofErr w:type="spellEnd"/>
            <w:r w:rsidR="005229C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electrónicas</w:t>
            </w:r>
            <w:proofErr w:type="spellEnd"/>
          </w:p>
        </w:tc>
        <w:tc>
          <w:tcPr>
            <w:tcW w:w="2693" w:type="dxa"/>
            <w:gridSpan w:val="2"/>
          </w:tcPr>
          <w:p w:rsidR="002D7C61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Historia</w:t>
            </w:r>
          </w:p>
          <w:p w:rsidR="004E2B32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12.2 Operaciones de herramientas Calculo</w:t>
            </w:r>
          </w:p>
          <w:p w:rsidR="000F54A6" w:rsidRPr="002D7C61" w:rsidRDefault="000F54A6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1.2.3 Tipos de Datos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  <w:vAlign w:val="center"/>
          </w:tcPr>
          <w:p w:rsidR="002D7C61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D7C61" w:rsidRPr="004A1D54" w:rsidTr="004E2B32">
        <w:trPr>
          <w:trHeight w:val="680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2D7C61" w:rsidRPr="002D7C61" w:rsidRDefault="002D7C61" w:rsidP="00BA019B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1.3 </w:t>
            </w:r>
            <w:proofErr w:type="spellStart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Principalesprogramas</w:t>
            </w:r>
            <w:proofErr w:type="spellEnd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de hojas de cálculo</w:t>
            </w:r>
          </w:p>
        </w:tc>
        <w:tc>
          <w:tcPr>
            <w:tcW w:w="2693" w:type="dxa"/>
            <w:gridSpan w:val="2"/>
          </w:tcPr>
          <w:p w:rsidR="002D7C61" w:rsidRDefault="000F54A6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Microsoft Excel</w:t>
            </w:r>
          </w:p>
          <w:p w:rsidR="000F54A6" w:rsidRDefault="000F54A6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1.3.2 Open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OficeCalc</w:t>
            </w:r>
            <w:proofErr w:type="spellEnd"/>
          </w:p>
          <w:p w:rsidR="000F54A6" w:rsidRPr="00866047" w:rsidRDefault="000F54A6" w:rsidP="000F54A6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Google Drive Hojas Calculo.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  <w:vAlign w:val="center"/>
          </w:tcPr>
          <w:p w:rsidR="002D7C61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D7C61" w:rsidRPr="004A1D54" w:rsidTr="004E2B32">
        <w:tc>
          <w:tcPr>
            <w:tcW w:w="810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commentRangeStart w:id="3"/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  <w:commentRangeEnd w:id="3"/>
            <w:r w:rsidR="00C37E90">
              <w:rPr>
                <w:rStyle w:val="Refdecomentario"/>
              </w:rPr>
              <w:commentReference w:id="3"/>
            </w:r>
          </w:p>
        </w:tc>
        <w:tc>
          <w:tcPr>
            <w:tcW w:w="2177" w:type="dxa"/>
            <w:vAlign w:val="center"/>
          </w:tcPr>
          <w:p w:rsidR="002D7C61" w:rsidRPr="002D7C61" w:rsidRDefault="002D7C61" w:rsidP="002D7C61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1.4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Excel</w:t>
            </w:r>
          </w:p>
        </w:tc>
        <w:tc>
          <w:tcPr>
            <w:tcW w:w="2693" w:type="dxa"/>
            <w:gridSpan w:val="2"/>
          </w:tcPr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1.4.1 </w:t>
            </w: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Arranque.</w:t>
            </w:r>
          </w:p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lastRenderedPageBreak/>
              <w:t xml:space="preserve">1.4.2 </w:t>
            </w:r>
            <w:proofErr w:type="spellStart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Páginainicial</w:t>
            </w:r>
            <w:proofErr w:type="spellEnd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de Excel</w:t>
            </w:r>
          </w:p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1.4.3 Introducción de datos</w:t>
            </w:r>
          </w:p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1.4.4 Tipos de </w:t>
            </w:r>
            <w:proofErr w:type="spellStart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datosque</w:t>
            </w:r>
            <w:proofErr w:type="spellEnd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se </w:t>
            </w:r>
            <w:proofErr w:type="spellStart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puedenutilizar</w:t>
            </w:r>
            <w:proofErr w:type="spellEnd"/>
          </w:p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1.4.5 </w:t>
            </w: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Introducción de formulas</w:t>
            </w:r>
          </w:p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1.4.6 Trazado de líneas</w:t>
            </w:r>
          </w:p>
          <w:p w:rsidR="002D7C61" w:rsidRPr="005229CF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1.4.7 Formateo de celdas</w:t>
            </w:r>
          </w:p>
          <w:p w:rsidR="002D7C61" w:rsidRPr="00866047" w:rsidRDefault="002D7C61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1.4.8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Gráficosestadísticos</w:t>
            </w:r>
            <w:proofErr w:type="spellEnd"/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c>
          <w:tcPr>
            <w:tcW w:w="810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</w:t>
            </w:r>
          </w:p>
        </w:tc>
        <w:tc>
          <w:tcPr>
            <w:tcW w:w="1516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2D7C61" w:rsidRPr="002D7C61" w:rsidRDefault="002D7C61" w:rsidP="002D7C61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1.5.- </w:t>
            </w:r>
            <w:proofErr w:type="spellStart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Aplicacionescomerciales</w:t>
            </w:r>
            <w:proofErr w:type="spellEnd"/>
          </w:p>
        </w:tc>
        <w:tc>
          <w:tcPr>
            <w:tcW w:w="2693" w:type="dxa"/>
            <w:gridSpan w:val="2"/>
          </w:tcPr>
          <w:p w:rsidR="00A67015" w:rsidRDefault="00A425A7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.1 </w:t>
            </w: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Tablas de amortizaciones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2D7C61" w:rsidRPr="00A67015" w:rsidRDefault="00A425A7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.2 </w:t>
            </w: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Nómina de pagos</w:t>
            </w:r>
          </w:p>
          <w:p w:rsidR="002D7C61" w:rsidRPr="00866047" w:rsidRDefault="002D7C61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.3 </w:t>
            </w:r>
            <w:proofErr w:type="spellStart"/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Elaboración</w:t>
            </w:r>
            <w:proofErr w:type="spellEnd"/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facturas</w:t>
            </w:r>
            <w:proofErr w:type="spellEnd"/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288"/>
        </w:trPr>
        <w:tc>
          <w:tcPr>
            <w:tcW w:w="810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  <w:vMerge w:val="restart"/>
          </w:tcPr>
          <w:p w:rsidR="002D7C61" w:rsidRPr="009C7FBA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  <w:vAlign w:val="center"/>
          </w:tcPr>
          <w:p w:rsidR="002D7C61" w:rsidRPr="009C7FBA" w:rsidRDefault="00A67015" w:rsidP="009C339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1.6</w:t>
            </w:r>
            <w:r w:rsidR="002D7C61" w:rsidRPr="009C7FBA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Funciones</w:t>
            </w:r>
            <w:proofErr w:type="spellEnd"/>
          </w:p>
        </w:tc>
        <w:tc>
          <w:tcPr>
            <w:tcW w:w="2693" w:type="dxa"/>
            <w:gridSpan w:val="2"/>
          </w:tcPr>
          <w:p w:rsidR="00A67015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1.6</w:t>
            </w:r>
            <w:r w:rsidR="002D7C61"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Matemáticas</w:t>
            </w:r>
            <w:proofErr w:type="spellEnd"/>
          </w:p>
          <w:p w:rsidR="009C7FBA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1.6.2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Estadísticas</w:t>
            </w:r>
            <w:proofErr w:type="spellEnd"/>
          </w:p>
          <w:p w:rsidR="009C7FBA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1.6.3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Financieras</w:t>
            </w:r>
            <w:proofErr w:type="spellEnd"/>
          </w:p>
          <w:p w:rsidR="002D7C61" w:rsidRPr="00866047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1.6.4 </w:t>
            </w:r>
            <w:proofErr w:type="spellStart"/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Fechas</w:t>
            </w:r>
            <w:proofErr w:type="spellEnd"/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288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Align w:val="center"/>
          </w:tcPr>
          <w:p w:rsidR="002D7C61" w:rsidRPr="009C3390" w:rsidRDefault="009C7FBA" w:rsidP="009C3390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1.7</w:t>
            </w:r>
            <w:r w:rsidR="002D7C61" w:rsidRPr="009C3390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.- </w:t>
            </w:r>
            <w:proofErr w:type="spellStart"/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Funcionesavanzadas</w:t>
            </w:r>
            <w:proofErr w:type="spellEnd"/>
          </w:p>
        </w:tc>
        <w:tc>
          <w:tcPr>
            <w:tcW w:w="2693" w:type="dxa"/>
            <w:gridSpan w:val="2"/>
          </w:tcPr>
          <w:p w:rsidR="002D7C61" w:rsidRPr="009C3390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1.5.1 </w:t>
            </w:r>
            <w:r w:rsidR="009C3390"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Ordenamiento</w:t>
            </w:r>
          </w:p>
          <w:p w:rsidR="002D7C61" w:rsidRPr="009C3390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r w:rsidR="009C3390"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Filtrado de datos</w:t>
            </w:r>
          </w:p>
          <w:p w:rsidR="002D7C61" w:rsidRPr="009C3390" w:rsidRDefault="002D7C61" w:rsidP="009C3390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1.5.3 </w:t>
            </w:r>
            <w:r w:rsidR="009C3390"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Autofiltros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4E2B32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BD2BF2" w:rsidRPr="004162AB" w:rsidRDefault="00BD2BF2" w:rsidP="00C37E9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II: </w:t>
            </w:r>
            <w:r w:rsidR="0088778D"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INTRODUCCIÓN DE LAS REDES DE DATOS</w:t>
            </w:r>
          </w:p>
        </w:tc>
      </w:tr>
      <w:tr w:rsidR="009C3390" w:rsidRPr="004A1D54" w:rsidTr="004E2B32">
        <w:trPr>
          <w:trHeight w:val="482"/>
        </w:trPr>
        <w:tc>
          <w:tcPr>
            <w:tcW w:w="810" w:type="dxa"/>
            <w:vMerge w:val="restart"/>
          </w:tcPr>
          <w:p w:rsidR="009C3390" w:rsidRPr="00866047" w:rsidRDefault="009C3390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  <w:vMerge w:val="restart"/>
          </w:tcPr>
          <w:p w:rsidR="009C3390" w:rsidRPr="00866047" w:rsidRDefault="009C3390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9C3390" w:rsidRPr="005B56C1" w:rsidRDefault="009C3390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Introducción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lasredes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datos</w:t>
            </w:r>
            <w:proofErr w:type="spellEnd"/>
          </w:p>
          <w:p w:rsidR="009C3390" w:rsidRPr="005B56C1" w:rsidRDefault="009C3390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9C3390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Estructura básica de una red de datos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2.2.2 Ancho de Banda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2.2.3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Categorias</w:t>
            </w:r>
            <w:proofErr w:type="spellEnd"/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2.2.4 Arquitectura por Capa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2.2.5 Direccionamiento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Ip</w:t>
            </w:r>
            <w:proofErr w:type="spellEnd"/>
          </w:p>
          <w:p w:rsidR="000F54A6" w:rsidRPr="005B56C1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9C3390" w:rsidRPr="00866047" w:rsidRDefault="009C3390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commentRangeStart w:id="4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commentRangeEnd w:id="4"/>
            <w:r w:rsidR="00C37E90">
              <w:rPr>
                <w:rStyle w:val="Refdecomentario"/>
              </w:rPr>
              <w:commentReference w:id="4"/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9C3390" w:rsidRPr="00866047" w:rsidRDefault="009C3390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9C3390" w:rsidRPr="004A1D54" w:rsidTr="004E2B32">
        <w:trPr>
          <w:trHeight w:val="482"/>
        </w:trPr>
        <w:tc>
          <w:tcPr>
            <w:tcW w:w="810" w:type="dxa"/>
            <w:vMerge/>
          </w:tcPr>
          <w:p w:rsidR="009C3390" w:rsidRPr="00866047" w:rsidRDefault="009C3390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9C3390" w:rsidRPr="00866047" w:rsidRDefault="009C3390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9C3390" w:rsidRPr="005B56C1" w:rsidRDefault="005B56C1" w:rsidP="0060352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B56C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Tipos</w:t>
            </w:r>
            <w:proofErr w:type="spellEnd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redes</w:t>
            </w:r>
            <w:proofErr w:type="spellEnd"/>
          </w:p>
        </w:tc>
        <w:tc>
          <w:tcPr>
            <w:tcW w:w="2409" w:type="dxa"/>
          </w:tcPr>
          <w:p w:rsidR="009C3390" w:rsidRPr="005229CF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2.2.1 </w:t>
            </w:r>
            <w:proofErr w:type="spellStart"/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Segúnsuinstalación</w:t>
            </w:r>
            <w:proofErr w:type="spellEnd"/>
          </w:p>
          <w:p w:rsidR="005B56C1" w:rsidRPr="005229CF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 w:rsidRPr="005229CF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2.2.2 Según el área de cobertura</w:t>
            </w:r>
          </w:p>
          <w:p w:rsidR="005B56C1" w:rsidRPr="005B56C1" w:rsidRDefault="005B56C1" w:rsidP="00542A2D">
            <w:pPr>
              <w:jc w:val="both"/>
              <w:rPr>
                <w:rFonts w:ascii="Times New Roman" w:hAnsi="Times New Roman" w:cs="Times New Roman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2.2.3 </w:t>
            </w:r>
            <w:proofErr w:type="spellStart"/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Segúnsutopología</w:t>
            </w:r>
            <w:proofErr w:type="spellEnd"/>
          </w:p>
        </w:tc>
        <w:tc>
          <w:tcPr>
            <w:tcW w:w="1276" w:type="dxa"/>
            <w:gridSpan w:val="2"/>
            <w:vMerge/>
            <w:vAlign w:val="center"/>
          </w:tcPr>
          <w:p w:rsidR="009C3390" w:rsidRDefault="009C3390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9C3390" w:rsidRDefault="009C3390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5B56C1" w:rsidRPr="004162AB" w:rsidTr="004E2B32">
        <w:tc>
          <w:tcPr>
            <w:tcW w:w="810" w:type="dxa"/>
            <w:shd w:val="clear" w:color="auto" w:fill="C6D9F1" w:themeFill="text2" w:themeFillTint="33"/>
          </w:tcPr>
          <w:p w:rsidR="005B56C1" w:rsidRDefault="005B56C1" w:rsidP="00A45483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5B56C1" w:rsidRPr="004162AB" w:rsidRDefault="005B56C1" w:rsidP="00C37E9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="003D17A6"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REDES DE DATOS SISTEMATIZADAS</w:t>
            </w:r>
          </w:p>
        </w:tc>
      </w:tr>
      <w:tr w:rsidR="00866047" w:rsidRPr="004A1D54" w:rsidTr="004E2B32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3D17A6" w:rsidRDefault="005B56C1" w:rsidP="005B56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  <w:r w:rsidR="00BD2BF2" w:rsidRPr="003D17A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Dispositivos para instalar una red</w:t>
            </w:r>
          </w:p>
        </w:tc>
        <w:tc>
          <w:tcPr>
            <w:tcW w:w="2409" w:type="dxa"/>
          </w:tcPr>
          <w:p w:rsidR="004905A6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Router</w:t>
            </w:r>
            <w:proofErr w:type="spellEnd"/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Switch</w:t>
            </w:r>
            <w:proofErr w:type="spellEnd"/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Tarjeta de Red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Modem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Servidor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3.1.6 Firewall</w:t>
            </w:r>
          </w:p>
          <w:p w:rsidR="00893F29" w:rsidRPr="003D17A6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Hub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1711A0" w:rsidRPr="003D17A6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1711A0" w:rsidRPr="003D17A6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B56C1" w:rsidRPr="004A1D54" w:rsidTr="004E2B32">
        <w:tc>
          <w:tcPr>
            <w:tcW w:w="810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516" w:type="dxa"/>
          </w:tcPr>
          <w:p w:rsidR="005B56C1" w:rsidRPr="003D17A6" w:rsidRDefault="005B56C1" w:rsidP="00C21C4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15 al 20 de junio</w:t>
            </w:r>
          </w:p>
        </w:tc>
        <w:tc>
          <w:tcPr>
            <w:tcW w:w="2177" w:type="dxa"/>
            <w:vMerge w:val="restart"/>
            <w:vAlign w:val="center"/>
          </w:tcPr>
          <w:p w:rsidR="005B56C1" w:rsidRPr="003D17A6" w:rsidRDefault="005B56C1" w:rsidP="005B56C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3.2- Internet</w:t>
            </w:r>
          </w:p>
        </w:tc>
        <w:tc>
          <w:tcPr>
            <w:tcW w:w="2409" w:type="dxa"/>
          </w:tcPr>
          <w:p w:rsidR="005B56C1" w:rsidRPr="003D17A6" w:rsidRDefault="005B56C1" w:rsidP="00735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3.2.1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Historia</w:t>
            </w:r>
          </w:p>
          <w:p w:rsidR="005B56C1" w:rsidRPr="003D17A6" w:rsidRDefault="005B56C1" w:rsidP="00735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3.2.2 Componentes del internet</w:t>
            </w:r>
          </w:p>
          <w:p w:rsidR="005B56C1" w:rsidRPr="003D17A6" w:rsidRDefault="005B56C1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3.2.3 Correo electrónico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B56C1" w:rsidRPr="004A1D54" w:rsidTr="004E2B32">
        <w:tc>
          <w:tcPr>
            <w:tcW w:w="810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516" w:type="dxa"/>
          </w:tcPr>
          <w:p w:rsidR="005B56C1" w:rsidRPr="003D17A6" w:rsidRDefault="005B56C1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22 al 27 de junio</w:t>
            </w:r>
          </w:p>
        </w:tc>
        <w:tc>
          <w:tcPr>
            <w:tcW w:w="2177" w:type="dxa"/>
            <w:vMerge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3.2.4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FTP</w:t>
            </w:r>
          </w:p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3.2.5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Telnet</w:t>
            </w:r>
          </w:p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3.2.6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Foros</w:t>
            </w:r>
          </w:p>
          <w:p w:rsidR="005B56C1" w:rsidRPr="00E34F29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3.2.7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Chat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92409" w:rsidRPr="004A1D54" w:rsidTr="004E2B32">
        <w:tc>
          <w:tcPr>
            <w:tcW w:w="810" w:type="dxa"/>
          </w:tcPr>
          <w:p w:rsidR="00092409" w:rsidRPr="003D17A6" w:rsidRDefault="00092409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16" w:type="dxa"/>
          </w:tcPr>
          <w:p w:rsidR="00092409" w:rsidRPr="003D17A6" w:rsidRDefault="00092409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29 de junio al 4 de julio</w:t>
            </w:r>
          </w:p>
        </w:tc>
        <w:tc>
          <w:tcPr>
            <w:tcW w:w="7138" w:type="dxa"/>
            <w:gridSpan w:val="6"/>
          </w:tcPr>
          <w:p w:rsidR="00092409" w:rsidRPr="003D17A6" w:rsidRDefault="00092409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EXAMEN DEL HEMISEMESTRE</w:t>
            </w:r>
          </w:p>
        </w:tc>
      </w:tr>
      <w:tr w:rsidR="00E62664" w:rsidRPr="004A1D54" w:rsidTr="004E2B32">
        <w:tc>
          <w:tcPr>
            <w:tcW w:w="810" w:type="dxa"/>
          </w:tcPr>
          <w:p w:rsidR="00E62664" w:rsidRPr="003D17A6" w:rsidRDefault="006963DC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1516" w:type="dxa"/>
          </w:tcPr>
          <w:p w:rsidR="00E62664" w:rsidRPr="003D17A6" w:rsidRDefault="00E62664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6 al 11 de julio</w:t>
            </w:r>
          </w:p>
        </w:tc>
        <w:tc>
          <w:tcPr>
            <w:tcW w:w="2177" w:type="dxa"/>
          </w:tcPr>
          <w:p w:rsidR="00E62664" w:rsidRPr="003D17A6" w:rsidRDefault="003D17A6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3.3 Páginas Web</w:t>
            </w:r>
          </w:p>
        </w:tc>
        <w:tc>
          <w:tcPr>
            <w:tcW w:w="2409" w:type="dxa"/>
          </w:tcPr>
          <w:p w:rsidR="0074695D" w:rsidRDefault="00E34F29" w:rsidP="007469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3.3.1 </w:t>
            </w:r>
            <w:r w:rsidR="0074695D">
              <w:rPr>
                <w:rFonts w:ascii="Times New Roman" w:hAnsi="Times New Roman" w:cs="Times New Roman"/>
                <w:bCs/>
                <w:sz w:val="20"/>
                <w:szCs w:val="20"/>
              </w:rPr>
              <w:t>CMS</w:t>
            </w:r>
          </w:p>
          <w:p w:rsidR="003000F3" w:rsidRPr="00E34F29" w:rsidRDefault="0074695D" w:rsidP="007469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3.3.2 FrameworkWeb</w:t>
            </w:r>
          </w:p>
          <w:p w:rsidR="00E34F29" w:rsidRPr="00E34F29" w:rsidRDefault="00E34F29" w:rsidP="005B56C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3.3.4 </w:t>
            </w:r>
            <w:proofErr w:type="spellStart"/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>Responsive</w:t>
            </w:r>
            <w:proofErr w:type="spellEnd"/>
          </w:p>
          <w:p w:rsidR="003D17A6" w:rsidRPr="00E34F29" w:rsidRDefault="003D17A6" w:rsidP="005B56C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4E2B32">
        <w:tc>
          <w:tcPr>
            <w:tcW w:w="810" w:type="dxa"/>
          </w:tcPr>
          <w:p w:rsidR="00E62664" w:rsidRPr="003D17A6" w:rsidRDefault="00E62664" w:rsidP="006963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963DC"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:rsidR="00E62664" w:rsidRPr="003D17A6" w:rsidRDefault="00E54C21" w:rsidP="00E54C2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13 al 18 de julio</w:t>
            </w:r>
          </w:p>
        </w:tc>
        <w:tc>
          <w:tcPr>
            <w:tcW w:w="2177" w:type="dxa"/>
          </w:tcPr>
          <w:p w:rsidR="00A24B9C" w:rsidRPr="003D17A6" w:rsidRDefault="003D17A6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3.4 Navegadores y buscadores</w:t>
            </w:r>
          </w:p>
        </w:tc>
        <w:tc>
          <w:tcPr>
            <w:tcW w:w="2409" w:type="dxa"/>
          </w:tcPr>
          <w:p w:rsidR="003000F3" w:rsidRPr="005229CF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9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3.4.1 Chrome</w:t>
            </w:r>
          </w:p>
          <w:p w:rsidR="00E34F29" w:rsidRPr="005229CF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9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3.4.2 Firefox</w:t>
            </w:r>
          </w:p>
          <w:p w:rsidR="00E34F29" w:rsidRPr="005229CF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9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3.4.3 </w:t>
            </w:r>
            <w:proofErr w:type="spellStart"/>
            <w:r w:rsidRPr="005229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Chromiun</w:t>
            </w:r>
            <w:proofErr w:type="spellEnd"/>
          </w:p>
          <w:p w:rsidR="00E34F29" w:rsidRPr="005229CF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9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3.4.4 Opera</w:t>
            </w:r>
          </w:p>
          <w:p w:rsidR="00E34F29" w:rsidRPr="005229CF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9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3.4.5 Internet Explorer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3.4.6 Safari</w:t>
            </w:r>
          </w:p>
          <w:p w:rsidR="00E34F29" w:rsidRPr="00BD2BF2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3.4.7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Dolphin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D17A6" w:rsidRPr="004162AB" w:rsidTr="004E2B32">
        <w:tc>
          <w:tcPr>
            <w:tcW w:w="810" w:type="dxa"/>
            <w:shd w:val="clear" w:color="auto" w:fill="C6D9F1" w:themeFill="text2" w:themeFillTint="33"/>
          </w:tcPr>
          <w:p w:rsidR="003D17A6" w:rsidRDefault="003D17A6" w:rsidP="00A45483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3D17A6" w:rsidRPr="004162AB" w:rsidRDefault="003D17A6" w:rsidP="00C37E9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DISEÑO DE PÁGINAS WEB</w:t>
            </w:r>
          </w:p>
        </w:tc>
      </w:tr>
      <w:tr w:rsidR="003E70F1" w:rsidRPr="004A1D54" w:rsidTr="004E2B32">
        <w:trPr>
          <w:trHeight w:val="201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4.1 Historia de las páginas web</w:t>
            </w:r>
          </w:p>
        </w:tc>
        <w:tc>
          <w:tcPr>
            <w:tcW w:w="2409" w:type="dxa"/>
          </w:tcPr>
          <w:p w:rsidR="003E70F1" w:rsidRPr="003E70F1" w:rsidRDefault="00E34F29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 Historia Paginas Web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200"/>
        </w:trPr>
        <w:tc>
          <w:tcPr>
            <w:tcW w:w="810" w:type="dxa"/>
            <w:vMerge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3E70F1" w:rsidRPr="00866047" w:rsidRDefault="003E70F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 w:val="restart"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4.2 Programas para diseño y creación</w:t>
            </w:r>
          </w:p>
          <w:p w:rsidR="003E70F1" w:rsidRPr="003E70F1" w:rsidRDefault="003E70F1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3E70F1" w:rsidRPr="003E70F1" w:rsidRDefault="003E70F1" w:rsidP="003000F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4.2.1 </w:t>
            </w:r>
            <w:r w:rsidR="003F155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Photoshop,  </w:t>
            </w:r>
            <w:proofErr w:type="spellStart"/>
            <w:r w:rsidR="003F155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Ilustrator</w:t>
            </w:r>
            <w:proofErr w:type="spellEnd"/>
          </w:p>
          <w:p w:rsidR="003E70F1" w:rsidRPr="003E70F1" w:rsidRDefault="003E70F1" w:rsidP="003E70F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3E70F1" w:rsidRPr="004A1D54" w:rsidTr="004E2B32">
        <w:tc>
          <w:tcPr>
            <w:tcW w:w="810" w:type="dxa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  <w:vMerge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3E70F1" w:rsidRPr="003E70F1" w:rsidRDefault="003E70F1" w:rsidP="00FF294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4.2.2 </w:t>
            </w:r>
            <w:proofErr w:type="spellStart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Joomla</w:t>
            </w:r>
            <w:proofErr w:type="spellEnd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Wordpress</w:t>
            </w:r>
            <w:proofErr w:type="spellEnd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Drupal</w:t>
            </w:r>
            <w:proofErr w:type="spellEnd"/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commentRangeStart w:id="5"/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4.2.3 Front Page</w:t>
            </w:r>
            <w:commentRangeEnd w:id="5"/>
            <w:r w:rsidR="00C37E90">
              <w:rPr>
                <w:rStyle w:val="Refdecomentario"/>
              </w:rPr>
              <w:commentReference w:id="5"/>
            </w:r>
          </w:p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3E70F1" w:rsidRDefault="00A773F7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4.2.3.1 Fundamentos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Basicos</w:t>
            </w:r>
            <w:proofErr w:type="spellEnd"/>
          </w:p>
          <w:p w:rsidR="00A773F7" w:rsidRPr="003E70F1" w:rsidRDefault="00A773F7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Creacion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Sitio Web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FF294D" w:rsidRPr="004A1D54" w:rsidTr="004E2B32">
        <w:trPr>
          <w:trHeight w:val="230"/>
        </w:trPr>
        <w:tc>
          <w:tcPr>
            <w:tcW w:w="810" w:type="dxa"/>
            <w:vMerge/>
          </w:tcPr>
          <w:p w:rsidR="00FF294D" w:rsidRPr="00866047" w:rsidRDefault="00FF294D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FF294D" w:rsidRPr="00866047" w:rsidRDefault="00FF294D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 w:val="restart"/>
            <w:vAlign w:val="center"/>
          </w:tcPr>
          <w:p w:rsidR="00FF294D" w:rsidRPr="003E70F1" w:rsidRDefault="00FF294D" w:rsidP="003E70F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 </w:t>
            </w: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Creación de páginas web</w:t>
            </w:r>
          </w:p>
        </w:tc>
        <w:tc>
          <w:tcPr>
            <w:tcW w:w="2409" w:type="dxa"/>
            <w:vMerge w:val="restart"/>
          </w:tcPr>
          <w:p w:rsidR="00FF294D" w:rsidRDefault="00FF294D" w:rsidP="004508A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4.2.4.1 Lenguajes Web</w:t>
            </w:r>
          </w:p>
          <w:p w:rsidR="00FF294D" w:rsidRPr="003E70F1" w:rsidRDefault="00FF294D" w:rsidP="004508A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bookmarkStart w:id="6" w:name="_GoBack"/>
            <w:bookmarkEnd w:id="6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Joomla</w:t>
            </w:r>
            <w:proofErr w:type="spellEnd"/>
          </w:p>
        </w:tc>
        <w:tc>
          <w:tcPr>
            <w:tcW w:w="1276" w:type="dxa"/>
            <w:gridSpan w:val="2"/>
            <w:vMerge/>
            <w:vAlign w:val="center"/>
          </w:tcPr>
          <w:p w:rsidR="00FF294D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F294D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FF294D" w:rsidRPr="004A1D54" w:rsidTr="004E2B32">
        <w:tc>
          <w:tcPr>
            <w:tcW w:w="810" w:type="dxa"/>
          </w:tcPr>
          <w:p w:rsidR="00FF294D" w:rsidRPr="00866047" w:rsidRDefault="00FF294D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FF294D" w:rsidRPr="00866047" w:rsidRDefault="00FF294D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  <w:vMerge/>
          </w:tcPr>
          <w:p w:rsidR="00FF294D" w:rsidRPr="003E70F1" w:rsidRDefault="00FF294D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  <w:vMerge/>
          </w:tcPr>
          <w:p w:rsidR="00FF294D" w:rsidRPr="003E70F1" w:rsidRDefault="00FF294D" w:rsidP="00FF29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F294D" w:rsidRPr="00BD2BF2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FF294D" w:rsidRPr="00BD2BF2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c>
          <w:tcPr>
            <w:tcW w:w="810" w:type="dxa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  <w:vMerge/>
          </w:tcPr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FF294D" w:rsidRDefault="00FF294D" w:rsidP="00FF29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Wordpress</w:t>
            </w:r>
            <w:proofErr w:type="spellEnd"/>
          </w:p>
          <w:p w:rsidR="00A773F7" w:rsidRPr="003E70F1" w:rsidRDefault="00A773F7" w:rsidP="004508A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3E70F1" w:rsidRPr="003E70F1" w:rsidRDefault="003E70F1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4.2.5 Obtención de dominio</w:t>
            </w:r>
          </w:p>
        </w:tc>
        <w:tc>
          <w:tcPr>
            <w:tcW w:w="2409" w:type="dxa"/>
          </w:tcPr>
          <w:p w:rsidR="003E70F1" w:rsidRDefault="00E34F29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GoDaddy</w:t>
            </w:r>
            <w:proofErr w:type="spellEnd"/>
          </w:p>
          <w:p w:rsidR="00E34F29" w:rsidRDefault="00E34F29" w:rsidP="00E34F2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Hostgator</w:t>
            </w:r>
            <w:proofErr w:type="spellEnd"/>
          </w:p>
          <w:p w:rsidR="00E34F29" w:rsidRPr="003E70F1" w:rsidRDefault="00E34F29" w:rsidP="00E34F2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Ecuahosting</w:t>
            </w:r>
            <w:proofErr w:type="spellEnd"/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E70F1" w:rsidRPr="003E70F1" w:rsidRDefault="003E70F1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4.2.6 Publicación</w:t>
            </w:r>
          </w:p>
        </w:tc>
        <w:tc>
          <w:tcPr>
            <w:tcW w:w="2409" w:type="dxa"/>
          </w:tcPr>
          <w:p w:rsidR="003E70F1" w:rsidRDefault="00A773F7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Filezilla</w:t>
            </w:r>
            <w:proofErr w:type="spellEnd"/>
          </w:p>
          <w:p w:rsidR="00A773F7" w:rsidRDefault="00A773F7" w:rsidP="00A773F7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del Servidor FTP</w:t>
            </w:r>
          </w:p>
          <w:p w:rsidR="00A773F7" w:rsidRPr="003E70F1" w:rsidRDefault="00A773F7" w:rsidP="00A773F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4.2.6.3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del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lastRenderedPageBreak/>
              <w:t>Servidor HTTP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CC5BEE" w:rsidRPr="004A1D54" w:rsidTr="004E2B32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7138" w:type="dxa"/>
            <w:gridSpan w:val="6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4E2B32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7138" w:type="dxa"/>
            <w:gridSpan w:val="6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4E2B32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7138" w:type="dxa"/>
            <w:gridSpan w:val="6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7F45E3" w:rsidRPr="004A1D54" w:rsidRDefault="007F45E3" w:rsidP="007F45E3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>
        <w:rPr>
          <w:szCs w:val="24"/>
        </w:rPr>
        <w:t>Conferencia</w:t>
      </w:r>
      <w:r>
        <w:rPr>
          <w:b w:val="0"/>
          <w:bCs/>
          <w:szCs w:val="24"/>
        </w:rPr>
        <w:t>,  expone ideas fundamentales relacionadas a un conocimiento, crea diálogos con el público.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lastRenderedPageBreak/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</w:rPr>
        <w:t xml:space="preserve"> Parciales</w:t>
      </w:r>
      <w:r w:rsidR="0000608C">
        <w:rPr>
          <w:b/>
          <w:szCs w:val="24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</w:rPr>
        <w:t>Presentación de informes escritos</w:t>
      </w:r>
      <w:r w:rsidR="00792303">
        <w:rPr>
          <w:szCs w:val="24"/>
        </w:rPr>
        <w:t xml:space="preserve"> como producto de </w:t>
      </w:r>
      <w:r w:rsidR="00792303" w:rsidRPr="0000608C">
        <w:rPr>
          <w:i/>
          <w:szCs w:val="24"/>
        </w:rPr>
        <w:t>investigaciones bibliográficas</w:t>
      </w:r>
      <w:r w:rsidR="00792303">
        <w:rPr>
          <w:szCs w:val="24"/>
        </w:rPr>
        <w:t xml:space="preserve">. </w:t>
      </w:r>
      <w:r w:rsidR="00792303" w:rsidRPr="0000608C">
        <w:rPr>
          <w:i/>
          <w:szCs w:val="24"/>
        </w:rPr>
        <w:t>Participación en clases</w:t>
      </w:r>
      <w:r w:rsidR="00792303">
        <w:rPr>
          <w:szCs w:val="24"/>
        </w:rPr>
        <w:t xml:space="preserve"> a partir del </w:t>
      </w:r>
      <w:r w:rsidR="00792303" w:rsidRPr="0000608C">
        <w:rPr>
          <w:i/>
          <w:szCs w:val="24"/>
        </w:rPr>
        <w:t>trabajo autónomo</w:t>
      </w:r>
      <w:r w:rsidR="0000608C">
        <w:rPr>
          <w:szCs w:val="24"/>
        </w:rPr>
        <w:t xml:space="preserve"> del estudiante; y, </w:t>
      </w:r>
      <w:r w:rsidR="0000608C" w:rsidRPr="0000608C">
        <w:rPr>
          <w:i/>
          <w:szCs w:val="24"/>
        </w:rPr>
        <w:t>participación en prácticas de laboratorio y de campo</w:t>
      </w:r>
      <w:r w:rsidR="0000608C">
        <w:rPr>
          <w:szCs w:val="24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</w:rPr>
        <w:t>8.2 Exámenes:</w:t>
      </w:r>
    </w:p>
    <w:p w:rsid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C37E90" w:rsidRDefault="00C37E90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B71BC6" w:rsidRDefault="00B71BC6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B71BC6" w:rsidRDefault="00B71BC6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Pr="00A94384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</w:rPr>
        <w:t>8.3 Parámetros de Evaluación:</w:t>
      </w:r>
    </w:p>
    <w:tbl>
      <w:tblPr>
        <w:tblStyle w:val="Tablaconcuadrcula"/>
        <w:tblW w:w="0" w:type="auto"/>
        <w:tblInd w:w="709" w:type="dxa"/>
        <w:tblLook w:val="04A0"/>
      </w:tblPr>
      <w:tblGrid>
        <w:gridCol w:w="4219"/>
        <w:gridCol w:w="2126"/>
        <w:gridCol w:w="2000"/>
      </w:tblGrid>
      <w:tr w:rsidR="00B71BC6" w:rsidTr="003955FA">
        <w:tc>
          <w:tcPr>
            <w:tcW w:w="4219" w:type="dxa"/>
            <w:vMerge w:val="restart"/>
            <w:vAlign w:val="center"/>
          </w:tcPr>
          <w:p w:rsidR="00B71BC6" w:rsidRPr="00A94384" w:rsidRDefault="00B71BC6" w:rsidP="003955FA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B71BC6" w:rsidRPr="00A94384" w:rsidRDefault="00B71BC6" w:rsidP="003955FA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B71BC6" w:rsidTr="003955FA">
        <w:tc>
          <w:tcPr>
            <w:tcW w:w="4219" w:type="dxa"/>
            <w:vMerge/>
          </w:tcPr>
          <w:p w:rsidR="00B71BC6" w:rsidRPr="00A94384" w:rsidRDefault="00B71BC6" w:rsidP="003955FA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B71BC6" w:rsidRPr="00A94384" w:rsidRDefault="00B71BC6" w:rsidP="003955FA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B71BC6" w:rsidRPr="00A94384" w:rsidRDefault="00B71BC6" w:rsidP="003955FA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E1A40" w:rsidTr="003955FA">
        <w:tc>
          <w:tcPr>
            <w:tcW w:w="4219" w:type="dxa"/>
          </w:tcPr>
          <w:p w:rsidR="003E1A40" w:rsidRDefault="003E1A40" w:rsidP="003955FA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3E1A40" w:rsidRDefault="003E1A40" w:rsidP="003955FA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3E1A40" w:rsidRDefault="003E1A40" w:rsidP="00EA31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0F1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TIZNADO, Marco. </w:t>
      </w:r>
      <w:proofErr w:type="spellStart"/>
      <w:r w:rsidRPr="009B2236">
        <w:rPr>
          <w:rFonts w:ascii="Verdana" w:hAnsi="Verdana" w:cs="Calibri"/>
          <w:sz w:val="18"/>
          <w:szCs w:val="18"/>
        </w:rPr>
        <w:t>Password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5, Editorial McGraw-Hill, Bogotá-Colombia, 1998. </w:t>
      </w:r>
    </w:p>
    <w:p w:rsidR="003E70F1" w:rsidRPr="009B2236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>AFEFCE, Maestr@s.com, Editorial MEC, Segunda Edición, Ecuador. 2002</w:t>
      </w:r>
    </w:p>
    <w:p w:rsidR="00DD65BA" w:rsidRDefault="00CC6764" w:rsidP="003E70F1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0F1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CONRAD </w:t>
      </w:r>
      <w:proofErr w:type="spellStart"/>
      <w:r w:rsidRPr="009B2236">
        <w:rPr>
          <w:rFonts w:ascii="Verdana" w:hAnsi="Verdana" w:cs="Calibri"/>
          <w:sz w:val="18"/>
          <w:szCs w:val="18"/>
        </w:rPr>
        <w:t>Carlberg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Pr="009B2236">
        <w:rPr>
          <w:rFonts w:ascii="Verdana" w:hAnsi="Verdana" w:cs="Calibri"/>
          <w:sz w:val="18"/>
          <w:szCs w:val="18"/>
        </w:rPr>
        <w:t>Ph.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D. Administración de datos con Excel. Editorial Prentice Hispanoamericana S.A, México DF-México. 2000 </w:t>
      </w:r>
    </w:p>
    <w:p w:rsidR="003E70F1" w:rsidRPr="009B2236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GOLD, </w:t>
      </w:r>
      <w:proofErr w:type="spellStart"/>
      <w:r w:rsidRPr="009B2236">
        <w:rPr>
          <w:rFonts w:ascii="Verdana" w:hAnsi="Verdana" w:cs="Calibri"/>
          <w:sz w:val="18"/>
          <w:szCs w:val="18"/>
        </w:rPr>
        <w:t>Lauramaery</w:t>
      </w:r>
      <w:proofErr w:type="spellEnd"/>
      <w:r w:rsidRPr="009B2236">
        <w:rPr>
          <w:rFonts w:ascii="Verdana" w:hAnsi="Verdana" w:cs="Calibri"/>
          <w:sz w:val="18"/>
          <w:szCs w:val="18"/>
        </w:rPr>
        <w:t>, POST, Dan (2000), Windows Excel 97 ¡</w:t>
      </w:r>
      <w:proofErr w:type="spellStart"/>
      <w:r w:rsidRPr="009B2236">
        <w:rPr>
          <w:rFonts w:ascii="Verdana" w:hAnsi="Verdana" w:cs="Calibri"/>
          <w:sz w:val="18"/>
          <w:szCs w:val="18"/>
        </w:rPr>
        <w:t>facil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!, Editorial </w:t>
      </w:r>
      <w:proofErr w:type="spellStart"/>
      <w:r w:rsidRPr="009B2236">
        <w:rPr>
          <w:rFonts w:ascii="Verdana" w:hAnsi="Verdana" w:cs="Calibri"/>
          <w:sz w:val="18"/>
          <w:szCs w:val="18"/>
        </w:rPr>
        <w:t>Prentice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</w:t>
      </w:r>
      <w:proofErr w:type="spellStart"/>
      <w:r w:rsidRPr="009B2236">
        <w:rPr>
          <w:rFonts w:ascii="Verdana" w:hAnsi="Verdana" w:cs="Calibri"/>
          <w:sz w:val="18"/>
          <w:szCs w:val="18"/>
        </w:rPr>
        <w:t>may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Hispanoamericana S.A, México DF-México.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B71BC6" w:rsidRDefault="00B71BC6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B71BC6" w:rsidRDefault="00B71BC6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087BB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C4543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IngKleberAndres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9"/>
      <w:footerReference w:type="default" r:id="rId10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sc-eco2" w:date="2015-05-14T12:24:00Z" w:initials="e">
    <w:p w:rsidR="005229CF" w:rsidRDefault="005229CF">
      <w:pPr>
        <w:pStyle w:val="Textocomentario"/>
      </w:pPr>
      <w:r>
        <w:rPr>
          <w:rStyle w:val="Refdecomentario"/>
        </w:rPr>
        <w:annotationRef/>
      </w:r>
      <w:r>
        <w:t>10 LÍNEAS DE JUSTIFICACIÓN</w:t>
      </w:r>
    </w:p>
  </w:comment>
  <w:comment w:id="1" w:author="esc-eco2" w:date="2015-05-14T12:24:00Z" w:initials="e">
    <w:p w:rsidR="005229CF" w:rsidRDefault="005229CF">
      <w:pPr>
        <w:pStyle w:val="Textocomentario"/>
      </w:pPr>
      <w:r>
        <w:rPr>
          <w:rStyle w:val="Refdecomentario"/>
        </w:rPr>
        <w:annotationRef/>
      </w:r>
      <w:r>
        <w:t>ANALIZAR</w:t>
      </w:r>
    </w:p>
  </w:comment>
  <w:comment w:id="2" w:author="esc-eco2" w:date="2015-05-14T12:48:00Z" w:initials="e">
    <w:p w:rsidR="007F45E3" w:rsidRDefault="007F45E3">
      <w:pPr>
        <w:pStyle w:val="Textocomentario"/>
      </w:pPr>
      <w:r>
        <w:rPr>
          <w:rStyle w:val="Refdecomentario"/>
        </w:rPr>
        <w:annotationRef/>
      </w:r>
      <w:proofErr w:type="spellStart"/>
      <w:r>
        <w:t>aUMENTAR</w:t>
      </w:r>
      <w:proofErr w:type="spellEnd"/>
    </w:p>
  </w:comment>
  <w:comment w:id="3" w:author="esc-eco2" w:date="2015-05-14T12:31:00Z" w:initials="e">
    <w:p w:rsidR="00C37E90" w:rsidRDefault="00C37E90">
      <w:pPr>
        <w:pStyle w:val="Textocomentario"/>
      </w:pPr>
      <w:r>
        <w:rPr>
          <w:rStyle w:val="Refdecomentario"/>
        </w:rPr>
        <w:annotationRef/>
      </w:r>
      <w:r>
        <w:t xml:space="preserve">Eliminar la primera columna </w:t>
      </w:r>
    </w:p>
  </w:comment>
  <w:comment w:id="4" w:author="esc-eco2" w:date="2015-05-14T12:39:00Z" w:initials="e">
    <w:p w:rsidR="00C37E90" w:rsidRDefault="00C37E90">
      <w:pPr>
        <w:pStyle w:val="Textocomentario"/>
      </w:pPr>
      <w:r>
        <w:rPr>
          <w:rStyle w:val="Refdecomentario"/>
        </w:rPr>
        <w:annotationRef/>
      </w:r>
      <w:r>
        <w:t>Poner también conferencia</w:t>
      </w:r>
    </w:p>
  </w:comment>
  <w:comment w:id="5" w:author="esc-eco2" w:date="2015-05-14T12:37:00Z" w:initials="e">
    <w:p w:rsidR="00C37E90" w:rsidRDefault="00C37E90">
      <w:pPr>
        <w:pStyle w:val="Textocomentario"/>
      </w:pPr>
      <w:r>
        <w:rPr>
          <w:rStyle w:val="Refdecomentario"/>
        </w:rPr>
        <w:annotationRef/>
      </w:r>
      <w:r>
        <w:t>Aumentar :</w:t>
      </w:r>
    </w:p>
    <w:p w:rsidR="00C37E90" w:rsidRDefault="00C37E90">
      <w:pPr>
        <w:pStyle w:val="Textocomentario"/>
      </w:pPr>
      <w:proofErr w:type="spellStart"/>
      <w:r>
        <w:t>Mind</w:t>
      </w:r>
      <w:proofErr w:type="spellEnd"/>
      <w:r>
        <w:t xml:space="preserve"> Manager</w:t>
      </w:r>
    </w:p>
    <w:p w:rsidR="00C37E90" w:rsidRDefault="00C37E90">
      <w:pPr>
        <w:pStyle w:val="Textocomentario"/>
      </w:pPr>
      <w:proofErr w:type="spellStart"/>
      <w:r>
        <w:t>DreanmWeaber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F71" w:rsidRDefault="004B0F71" w:rsidP="00715660">
      <w:pPr>
        <w:spacing w:after="0" w:line="240" w:lineRule="auto"/>
      </w:pPr>
      <w:r>
        <w:separator/>
      </w:r>
    </w:p>
  </w:endnote>
  <w:endnote w:type="continuationSeparator" w:id="1">
    <w:p w:rsidR="004B0F71" w:rsidRDefault="004B0F71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A7" w:rsidRPr="00316B04" w:rsidRDefault="00A425A7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="0099724F" w:rsidRPr="0099724F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="0099724F" w:rsidRPr="0099724F">
      <w:rPr>
        <w:rFonts w:eastAsiaTheme="minorEastAsia"/>
        <w:i/>
      </w:rPr>
      <w:fldChar w:fldCharType="separate"/>
    </w:r>
    <w:r w:rsidR="003E1A40" w:rsidRPr="003E1A40">
      <w:rPr>
        <w:rFonts w:asciiTheme="majorHAnsi" w:eastAsiaTheme="majorEastAsia" w:hAnsiTheme="majorHAnsi" w:cstheme="majorBidi"/>
        <w:i/>
        <w:noProof/>
        <w:lang w:val="es-ES"/>
      </w:rPr>
      <w:t>7</w:t>
    </w:r>
    <w:r w:rsidR="0099724F" w:rsidRPr="00316B04">
      <w:rPr>
        <w:rFonts w:asciiTheme="majorHAnsi" w:eastAsiaTheme="majorEastAsia" w:hAnsiTheme="majorHAnsi" w:cstheme="majorBidi"/>
        <w:i/>
      </w:rPr>
      <w:fldChar w:fldCharType="end"/>
    </w:r>
  </w:p>
  <w:p w:rsidR="00A425A7" w:rsidRDefault="00A425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F71" w:rsidRDefault="004B0F71" w:rsidP="00715660">
      <w:pPr>
        <w:spacing w:after="0" w:line="240" w:lineRule="auto"/>
      </w:pPr>
      <w:r>
        <w:separator/>
      </w:r>
    </w:p>
  </w:footnote>
  <w:footnote w:type="continuationSeparator" w:id="1">
    <w:p w:rsidR="004B0F71" w:rsidRDefault="004B0F71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A7" w:rsidRPr="008F4BF0" w:rsidRDefault="00A425A7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C" w:eastAsia="es-EC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A425A7" w:rsidRPr="008F4BF0" w:rsidRDefault="00A425A7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A425A7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A425A7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CARRERA DE </w:t>
    </w:r>
    <w:r w:rsidR="005229CF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ECONOMÍA MENCIÓN EN GESTIÓN EMPRESARIAL</w:t>
    </w:r>
  </w:p>
  <w:p w:rsidR="00A425A7" w:rsidRPr="005229CF" w:rsidRDefault="00A425A7" w:rsidP="005229CF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321C6"/>
    <w:multiLevelType w:val="hybridMultilevel"/>
    <w:tmpl w:val="0134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99309A"/>
    <w:multiLevelType w:val="multilevel"/>
    <w:tmpl w:val="93E2D262"/>
    <w:lvl w:ilvl="0">
      <w:start w:val="1"/>
      <w:numFmt w:val="decimal"/>
      <w:lvlText w:val="%1"/>
      <w:lvlJc w:val="left"/>
      <w:pPr>
        <w:ind w:left="630" w:hanging="63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866"/>
    <w:rsid w:val="0000608C"/>
    <w:rsid w:val="000172A8"/>
    <w:rsid w:val="0002703A"/>
    <w:rsid w:val="00052C2D"/>
    <w:rsid w:val="00087BB9"/>
    <w:rsid w:val="00092409"/>
    <w:rsid w:val="000D56DA"/>
    <w:rsid w:val="000F4192"/>
    <w:rsid w:val="000F54A6"/>
    <w:rsid w:val="000F6D4C"/>
    <w:rsid w:val="001013B3"/>
    <w:rsid w:val="00107811"/>
    <w:rsid w:val="00136486"/>
    <w:rsid w:val="00146156"/>
    <w:rsid w:val="00157DA1"/>
    <w:rsid w:val="00161EA1"/>
    <w:rsid w:val="001621C4"/>
    <w:rsid w:val="001711A0"/>
    <w:rsid w:val="001A1AFB"/>
    <w:rsid w:val="001B5530"/>
    <w:rsid w:val="001C7DF7"/>
    <w:rsid w:val="001E6588"/>
    <w:rsid w:val="0020466B"/>
    <w:rsid w:val="002230FC"/>
    <w:rsid w:val="0027077D"/>
    <w:rsid w:val="002A5E47"/>
    <w:rsid w:val="002C649B"/>
    <w:rsid w:val="002C663E"/>
    <w:rsid w:val="002D7C61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D17A6"/>
    <w:rsid w:val="003E1A40"/>
    <w:rsid w:val="003E70F1"/>
    <w:rsid w:val="003E7E79"/>
    <w:rsid w:val="003F1551"/>
    <w:rsid w:val="004162AB"/>
    <w:rsid w:val="00421541"/>
    <w:rsid w:val="00425636"/>
    <w:rsid w:val="0043150D"/>
    <w:rsid w:val="004508AD"/>
    <w:rsid w:val="00452C20"/>
    <w:rsid w:val="00461F73"/>
    <w:rsid w:val="00470EBB"/>
    <w:rsid w:val="004905A6"/>
    <w:rsid w:val="00492E52"/>
    <w:rsid w:val="004A1D54"/>
    <w:rsid w:val="004B0F71"/>
    <w:rsid w:val="004B2EF9"/>
    <w:rsid w:val="004C14C1"/>
    <w:rsid w:val="004D7143"/>
    <w:rsid w:val="004E2B32"/>
    <w:rsid w:val="005229CF"/>
    <w:rsid w:val="00542A2D"/>
    <w:rsid w:val="005570CC"/>
    <w:rsid w:val="005678B7"/>
    <w:rsid w:val="005B56C1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0394"/>
    <w:rsid w:val="006F1AB6"/>
    <w:rsid w:val="00714675"/>
    <w:rsid w:val="00715660"/>
    <w:rsid w:val="007248ED"/>
    <w:rsid w:val="00735BB6"/>
    <w:rsid w:val="0074695D"/>
    <w:rsid w:val="00753383"/>
    <w:rsid w:val="00774AF1"/>
    <w:rsid w:val="00792303"/>
    <w:rsid w:val="007A72FC"/>
    <w:rsid w:val="007A7673"/>
    <w:rsid w:val="007F45E3"/>
    <w:rsid w:val="00805378"/>
    <w:rsid w:val="00833D74"/>
    <w:rsid w:val="00866047"/>
    <w:rsid w:val="00872CD3"/>
    <w:rsid w:val="008766BE"/>
    <w:rsid w:val="008822A2"/>
    <w:rsid w:val="0088778D"/>
    <w:rsid w:val="00893F29"/>
    <w:rsid w:val="008A6CCD"/>
    <w:rsid w:val="008E52B9"/>
    <w:rsid w:val="008E7752"/>
    <w:rsid w:val="00920D9B"/>
    <w:rsid w:val="00927DD4"/>
    <w:rsid w:val="00931C83"/>
    <w:rsid w:val="00961FFD"/>
    <w:rsid w:val="00993C03"/>
    <w:rsid w:val="0099724F"/>
    <w:rsid w:val="009A198A"/>
    <w:rsid w:val="009A2F70"/>
    <w:rsid w:val="009B2477"/>
    <w:rsid w:val="009C3390"/>
    <w:rsid w:val="009C7FBA"/>
    <w:rsid w:val="009E236A"/>
    <w:rsid w:val="009E31E3"/>
    <w:rsid w:val="00A10F59"/>
    <w:rsid w:val="00A24B9C"/>
    <w:rsid w:val="00A36F40"/>
    <w:rsid w:val="00A425A7"/>
    <w:rsid w:val="00A67015"/>
    <w:rsid w:val="00A75DF1"/>
    <w:rsid w:val="00A773F7"/>
    <w:rsid w:val="00A94384"/>
    <w:rsid w:val="00AE1A39"/>
    <w:rsid w:val="00B06622"/>
    <w:rsid w:val="00B131A2"/>
    <w:rsid w:val="00B26DC4"/>
    <w:rsid w:val="00B369E8"/>
    <w:rsid w:val="00B4192E"/>
    <w:rsid w:val="00B52378"/>
    <w:rsid w:val="00B57130"/>
    <w:rsid w:val="00B71BC6"/>
    <w:rsid w:val="00B71ED7"/>
    <w:rsid w:val="00B83866"/>
    <w:rsid w:val="00B9588B"/>
    <w:rsid w:val="00BA019B"/>
    <w:rsid w:val="00BD2BF2"/>
    <w:rsid w:val="00BD4B69"/>
    <w:rsid w:val="00BD5E4A"/>
    <w:rsid w:val="00BF624C"/>
    <w:rsid w:val="00C0085B"/>
    <w:rsid w:val="00C20BE7"/>
    <w:rsid w:val="00C21C45"/>
    <w:rsid w:val="00C25931"/>
    <w:rsid w:val="00C37E90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16A33"/>
    <w:rsid w:val="00D22EFF"/>
    <w:rsid w:val="00D33A01"/>
    <w:rsid w:val="00D75969"/>
    <w:rsid w:val="00D86775"/>
    <w:rsid w:val="00DD1F6E"/>
    <w:rsid w:val="00DD65BA"/>
    <w:rsid w:val="00DE32AB"/>
    <w:rsid w:val="00E16FC7"/>
    <w:rsid w:val="00E34F29"/>
    <w:rsid w:val="00E4318F"/>
    <w:rsid w:val="00E54C21"/>
    <w:rsid w:val="00E54EFB"/>
    <w:rsid w:val="00E55F0F"/>
    <w:rsid w:val="00E62664"/>
    <w:rsid w:val="00E83112"/>
    <w:rsid w:val="00ED7B99"/>
    <w:rsid w:val="00F0538D"/>
    <w:rsid w:val="00F915CF"/>
    <w:rsid w:val="00FA3896"/>
    <w:rsid w:val="00FA74CA"/>
    <w:rsid w:val="00FB69D1"/>
    <w:rsid w:val="00FE0F19"/>
    <w:rsid w:val="00FF2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4C"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3F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5229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29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29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29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29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3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99A6C-5E46-4C1D-83AF-1B873CE4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1942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esc-eco2</cp:lastModifiedBy>
  <cp:revision>5</cp:revision>
  <dcterms:created xsi:type="dcterms:W3CDTF">2015-05-14T17:47:00Z</dcterms:created>
  <dcterms:modified xsi:type="dcterms:W3CDTF">2015-05-14T19:40:00Z</dcterms:modified>
</cp:coreProperties>
</file>