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D3555" w14:textId="77777777" w:rsidR="00712C87" w:rsidRDefault="00712C87" w:rsidP="00712C87">
      <w:pPr>
        <w:jc w:val="center"/>
        <w:rPr>
          <w:lang w:val="pl-PL"/>
        </w:rPr>
      </w:pPr>
    </w:p>
    <w:p w14:paraId="42C4FE61" w14:textId="77777777" w:rsidR="00712C87" w:rsidRDefault="00712C87" w:rsidP="00712C87">
      <w:pPr>
        <w:jc w:val="center"/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2C87" w14:paraId="6AD1AAAE" w14:textId="77777777" w:rsidTr="00712C87">
        <w:tc>
          <w:tcPr>
            <w:tcW w:w="2337" w:type="dxa"/>
          </w:tcPr>
          <w:p w14:paraId="224CBC37" w14:textId="61F54656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Nazwa grupy zadań</w:t>
            </w:r>
          </w:p>
        </w:tc>
        <w:tc>
          <w:tcPr>
            <w:tcW w:w="2337" w:type="dxa"/>
          </w:tcPr>
          <w:p w14:paraId="74DD568E" w14:textId="1A5F9CA5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Nazwa zadania</w:t>
            </w:r>
          </w:p>
        </w:tc>
        <w:tc>
          <w:tcPr>
            <w:tcW w:w="2338" w:type="dxa"/>
          </w:tcPr>
          <w:p w14:paraId="6A4E77D9" w14:textId="61092268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Artefakt zadania</w:t>
            </w:r>
          </w:p>
        </w:tc>
        <w:tc>
          <w:tcPr>
            <w:tcW w:w="2338" w:type="dxa"/>
          </w:tcPr>
          <w:p w14:paraId="5F58C02F" w14:textId="3679E006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Rola w projekcie</w:t>
            </w:r>
          </w:p>
        </w:tc>
      </w:tr>
      <w:tr w:rsidR="00712C87" w14:paraId="01A7E9A4" w14:textId="77777777" w:rsidTr="00712C87">
        <w:tc>
          <w:tcPr>
            <w:tcW w:w="2337" w:type="dxa"/>
          </w:tcPr>
          <w:p w14:paraId="088DCCBA" w14:textId="7C9423C3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Analiza wymagań</w:t>
            </w:r>
          </w:p>
        </w:tc>
        <w:tc>
          <w:tcPr>
            <w:tcW w:w="2337" w:type="dxa"/>
          </w:tcPr>
          <w:p w14:paraId="42F3A442" w14:textId="5A2CEB05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Zebranie wymagań</w:t>
            </w:r>
          </w:p>
        </w:tc>
        <w:tc>
          <w:tcPr>
            <w:tcW w:w="2338" w:type="dxa"/>
          </w:tcPr>
          <w:p w14:paraId="17F143A8" w14:textId="08411056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Dokument wymagań</w:t>
            </w:r>
          </w:p>
        </w:tc>
        <w:tc>
          <w:tcPr>
            <w:tcW w:w="2338" w:type="dxa"/>
          </w:tcPr>
          <w:p w14:paraId="1DBD490B" w14:textId="431C6DD6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Analityk biznesowy</w:t>
            </w:r>
          </w:p>
        </w:tc>
      </w:tr>
      <w:tr w:rsidR="00712C87" w14:paraId="5F213656" w14:textId="77777777" w:rsidTr="00712C87">
        <w:tc>
          <w:tcPr>
            <w:tcW w:w="2337" w:type="dxa"/>
          </w:tcPr>
          <w:p w14:paraId="21BAE65D" w14:textId="34AE863B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Projektowanie</w:t>
            </w:r>
          </w:p>
        </w:tc>
        <w:tc>
          <w:tcPr>
            <w:tcW w:w="2337" w:type="dxa"/>
          </w:tcPr>
          <w:p w14:paraId="1A243097" w14:textId="266056F5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Projekt bazy danych</w:t>
            </w:r>
          </w:p>
        </w:tc>
        <w:tc>
          <w:tcPr>
            <w:tcW w:w="2338" w:type="dxa"/>
          </w:tcPr>
          <w:p w14:paraId="7968D5AD" w14:textId="58F4C075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Diagram ERD</w:t>
            </w:r>
          </w:p>
        </w:tc>
        <w:tc>
          <w:tcPr>
            <w:tcW w:w="2338" w:type="dxa"/>
          </w:tcPr>
          <w:p w14:paraId="45DA349D" w14:textId="40881EF9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Architekt systemu</w:t>
            </w:r>
          </w:p>
        </w:tc>
      </w:tr>
      <w:tr w:rsidR="00712C87" w14:paraId="307E849B" w14:textId="77777777" w:rsidTr="00712C87">
        <w:tc>
          <w:tcPr>
            <w:tcW w:w="2337" w:type="dxa"/>
          </w:tcPr>
          <w:p w14:paraId="182E7024" w14:textId="08676C85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Implementacja</w:t>
            </w:r>
          </w:p>
        </w:tc>
        <w:tc>
          <w:tcPr>
            <w:tcW w:w="2337" w:type="dxa"/>
          </w:tcPr>
          <w:p w14:paraId="4890C1F6" w14:textId="41190176" w:rsidR="00712C87" w:rsidRDefault="00712C87" w:rsidP="00712C87">
            <w:pPr>
              <w:jc w:val="center"/>
              <w:rPr>
                <w:lang w:val="pl-PL"/>
              </w:rPr>
            </w:pPr>
            <w:proofErr w:type="spellStart"/>
            <w:r w:rsidRPr="00A06A60">
              <w:rPr>
                <w:lang w:val="pl-PL"/>
              </w:rPr>
              <w:t>Backend</w:t>
            </w:r>
            <w:proofErr w:type="spellEnd"/>
            <w:r w:rsidRPr="00A06A60">
              <w:rPr>
                <w:lang w:val="pl-PL"/>
              </w:rPr>
              <w:t xml:space="preserve"> API</w:t>
            </w:r>
          </w:p>
        </w:tc>
        <w:tc>
          <w:tcPr>
            <w:tcW w:w="2338" w:type="dxa"/>
          </w:tcPr>
          <w:p w14:paraId="746DCCA3" w14:textId="7759DEE2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Kod źródłowy</w:t>
            </w:r>
          </w:p>
        </w:tc>
        <w:tc>
          <w:tcPr>
            <w:tcW w:w="2338" w:type="dxa"/>
          </w:tcPr>
          <w:p w14:paraId="335073FD" w14:textId="4DC88E32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 xml:space="preserve">Programista </w:t>
            </w:r>
            <w:proofErr w:type="spellStart"/>
            <w:r w:rsidRPr="00A06A60">
              <w:rPr>
                <w:lang w:val="pl-PL"/>
              </w:rPr>
              <w:t>backendu</w:t>
            </w:r>
            <w:proofErr w:type="spellEnd"/>
          </w:p>
        </w:tc>
      </w:tr>
      <w:tr w:rsidR="00712C87" w14:paraId="0FDDC6A5" w14:textId="77777777" w:rsidTr="00712C87">
        <w:tc>
          <w:tcPr>
            <w:tcW w:w="2337" w:type="dxa"/>
          </w:tcPr>
          <w:p w14:paraId="00B20408" w14:textId="2203E504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| Implementacja</w:t>
            </w:r>
          </w:p>
        </w:tc>
        <w:tc>
          <w:tcPr>
            <w:tcW w:w="2337" w:type="dxa"/>
          </w:tcPr>
          <w:p w14:paraId="48515297" w14:textId="0A757D8F" w:rsidR="00712C87" w:rsidRDefault="00712C87" w:rsidP="00712C87">
            <w:pPr>
              <w:jc w:val="center"/>
              <w:rPr>
                <w:lang w:val="pl-PL"/>
              </w:rPr>
            </w:pPr>
            <w:proofErr w:type="spellStart"/>
            <w:r w:rsidRPr="00A06A60">
              <w:rPr>
                <w:lang w:val="pl-PL"/>
              </w:rPr>
              <w:t>Frontend</w:t>
            </w:r>
            <w:proofErr w:type="spellEnd"/>
            <w:r w:rsidRPr="00A06A60">
              <w:rPr>
                <w:lang w:val="pl-PL"/>
              </w:rPr>
              <w:t xml:space="preserve"> UI</w:t>
            </w:r>
          </w:p>
        </w:tc>
        <w:tc>
          <w:tcPr>
            <w:tcW w:w="2338" w:type="dxa"/>
          </w:tcPr>
          <w:p w14:paraId="72DA40B9" w14:textId="585E85C7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Kod źródłowy</w:t>
            </w:r>
          </w:p>
        </w:tc>
        <w:tc>
          <w:tcPr>
            <w:tcW w:w="2338" w:type="dxa"/>
          </w:tcPr>
          <w:p w14:paraId="39F1E4A8" w14:textId="3D3F114A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 xml:space="preserve">Programista </w:t>
            </w:r>
            <w:proofErr w:type="spellStart"/>
            <w:r w:rsidRPr="00A06A60">
              <w:rPr>
                <w:lang w:val="pl-PL"/>
              </w:rPr>
              <w:t>frontendu</w:t>
            </w:r>
            <w:proofErr w:type="spellEnd"/>
          </w:p>
        </w:tc>
      </w:tr>
      <w:tr w:rsidR="00712C87" w14:paraId="0132C8B8" w14:textId="77777777" w:rsidTr="00712C87">
        <w:tc>
          <w:tcPr>
            <w:tcW w:w="2337" w:type="dxa"/>
          </w:tcPr>
          <w:p w14:paraId="4A1A519A" w14:textId="3787103C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Testowanie</w:t>
            </w:r>
          </w:p>
        </w:tc>
        <w:tc>
          <w:tcPr>
            <w:tcW w:w="2337" w:type="dxa"/>
          </w:tcPr>
          <w:p w14:paraId="6EB95A7B" w14:textId="5386AB28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Testy integracyjne</w:t>
            </w:r>
          </w:p>
        </w:tc>
        <w:tc>
          <w:tcPr>
            <w:tcW w:w="2338" w:type="dxa"/>
          </w:tcPr>
          <w:p w14:paraId="57D12335" w14:textId="706103CE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Raport testów</w:t>
            </w:r>
          </w:p>
        </w:tc>
        <w:tc>
          <w:tcPr>
            <w:tcW w:w="2338" w:type="dxa"/>
          </w:tcPr>
          <w:p w14:paraId="0D409222" w14:textId="54DBF3B7" w:rsidR="00712C87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Tester</w:t>
            </w:r>
          </w:p>
        </w:tc>
      </w:tr>
      <w:tr w:rsidR="00712C87" w14:paraId="4069E567" w14:textId="77777777" w:rsidTr="00712C87">
        <w:tc>
          <w:tcPr>
            <w:tcW w:w="2337" w:type="dxa"/>
          </w:tcPr>
          <w:p w14:paraId="565B3605" w14:textId="15219351" w:rsidR="00712C87" w:rsidRPr="00A06A60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Wdrożenie</w:t>
            </w:r>
          </w:p>
        </w:tc>
        <w:tc>
          <w:tcPr>
            <w:tcW w:w="2337" w:type="dxa"/>
          </w:tcPr>
          <w:p w14:paraId="0434509C" w14:textId="441D4A1D" w:rsidR="00712C87" w:rsidRPr="00A06A60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Konfiguracja serwera</w:t>
            </w:r>
          </w:p>
        </w:tc>
        <w:tc>
          <w:tcPr>
            <w:tcW w:w="2338" w:type="dxa"/>
          </w:tcPr>
          <w:p w14:paraId="66052EA3" w14:textId="32B12383" w:rsidR="00712C87" w:rsidRPr="00A06A60" w:rsidRDefault="00712C87" w:rsidP="00712C87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Dokumentacja wdrożeniowa</w:t>
            </w:r>
          </w:p>
        </w:tc>
        <w:tc>
          <w:tcPr>
            <w:tcW w:w="2338" w:type="dxa"/>
          </w:tcPr>
          <w:p w14:paraId="6FDB055E" w14:textId="50AC1E6C" w:rsidR="00712C87" w:rsidRPr="00A06A60" w:rsidRDefault="00712C87" w:rsidP="00712C87">
            <w:pPr>
              <w:jc w:val="center"/>
              <w:rPr>
                <w:lang w:val="pl-PL"/>
              </w:rPr>
            </w:pPr>
            <w:proofErr w:type="spellStart"/>
            <w:r w:rsidRPr="00A06A60">
              <w:rPr>
                <w:lang w:val="pl-PL"/>
              </w:rPr>
              <w:t>DevOps</w:t>
            </w:r>
            <w:proofErr w:type="spellEnd"/>
          </w:p>
        </w:tc>
      </w:tr>
    </w:tbl>
    <w:p w14:paraId="5684441E" w14:textId="7617FA29" w:rsidR="00712C87" w:rsidRPr="00712C87" w:rsidRDefault="00712C87" w:rsidP="00712C87">
      <w:pPr>
        <w:jc w:val="center"/>
        <w:rPr>
          <w:lang w:val="pl-PL"/>
        </w:rPr>
      </w:pPr>
    </w:p>
    <w:sectPr w:rsidR="00712C87" w:rsidRPr="0071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A6A2B" w14:textId="77777777" w:rsidR="003C6522" w:rsidRDefault="003C6522" w:rsidP="00712C87">
      <w:pPr>
        <w:spacing w:after="0" w:line="240" w:lineRule="auto"/>
      </w:pPr>
      <w:r>
        <w:separator/>
      </w:r>
    </w:p>
  </w:endnote>
  <w:endnote w:type="continuationSeparator" w:id="0">
    <w:p w14:paraId="4EC0FAA1" w14:textId="77777777" w:rsidR="003C6522" w:rsidRDefault="003C6522" w:rsidP="0071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AF935" w14:textId="77777777" w:rsidR="003C6522" w:rsidRDefault="003C6522" w:rsidP="00712C87">
      <w:pPr>
        <w:spacing w:after="0" w:line="240" w:lineRule="auto"/>
      </w:pPr>
      <w:r>
        <w:separator/>
      </w:r>
    </w:p>
  </w:footnote>
  <w:footnote w:type="continuationSeparator" w:id="0">
    <w:p w14:paraId="5CAC746C" w14:textId="77777777" w:rsidR="003C6522" w:rsidRDefault="003C6522" w:rsidP="00712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87"/>
    <w:rsid w:val="003C6522"/>
    <w:rsid w:val="00712C87"/>
    <w:rsid w:val="00AC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6D3DC"/>
  <w15:chartTrackingRefBased/>
  <w15:docId w15:val="{21C86BF8-1347-0C4D-B956-406C7439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C87"/>
  </w:style>
  <w:style w:type="paragraph" w:styleId="Heading1">
    <w:name w:val="heading 1"/>
    <w:basedOn w:val="Normal"/>
    <w:next w:val="Normal"/>
    <w:link w:val="Heading1Char"/>
    <w:uiPriority w:val="9"/>
    <w:qFormat/>
    <w:rsid w:val="00712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C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87"/>
  </w:style>
  <w:style w:type="paragraph" w:styleId="Footer">
    <w:name w:val="footer"/>
    <w:basedOn w:val="Normal"/>
    <w:link w:val="FooterChar"/>
    <w:uiPriority w:val="99"/>
    <w:unhideWhenUsed/>
    <w:rsid w:val="0071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87"/>
  </w:style>
  <w:style w:type="table" w:styleId="TableGrid">
    <w:name w:val="Table Grid"/>
    <w:basedOn w:val="TableNormal"/>
    <w:uiPriority w:val="39"/>
    <w:rsid w:val="00712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2025-03-12T09:37:00Z</dcterms:created>
  <dcterms:modified xsi:type="dcterms:W3CDTF">2025-03-12T09:41:00Z</dcterms:modified>
</cp:coreProperties>
</file>