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7DD3B" w14:textId="77777777" w:rsidR="00771BDF" w:rsidRPr="00771BDF" w:rsidRDefault="00771BDF" w:rsidP="00771BD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r w:rsidRPr="00771BDF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ab/>
      </w:r>
    </w:p>
    <w:p w14:paraId="217EE0CD" w14:textId="77777777" w:rsidR="00771BDF" w:rsidRPr="00771BDF" w:rsidRDefault="00771BDF" w:rsidP="00771BD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r w:rsidRPr="00771BDF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>Министерство образования и науки Российской Федерации</w:t>
      </w:r>
    </w:p>
    <w:p w14:paraId="1B82CD13" w14:textId="77777777" w:rsidR="00771BDF" w:rsidRPr="00771BDF" w:rsidRDefault="00771BDF" w:rsidP="00771BD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r w:rsidRPr="00771BDF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 xml:space="preserve">Федеральное государственное автономное образовательное учреждение </w:t>
      </w:r>
    </w:p>
    <w:p w14:paraId="04021903" w14:textId="77777777" w:rsidR="00771BDF" w:rsidRPr="00771BDF" w:rsidRDefault="00771BDF" w:rsidP="00771BD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r w:rsidRPr="00771BDF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>высшего профессионального образования</w:t>
      </w:r>
    </w:p>
    <w:p w14:paraId="5F864A06" w14:textId="77777777" w:rsidR="00771BDF" w:rsidRPr="00771BDF" w:rsidRDefault="00771BDF" w:rsidP="00771BD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r w:rsidRPr="00771BDF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>«Московский государственный технический университет имени Н.Э. Баумана»</w:t>
      </w:r>
    </w:p>
    <w:p w14:paraId="3DD2C263" w14:textId="77777777" w:rsidR="00771BDF" w:rsidRPr="00771BDF" w:rsidRDefault="00771BDF" w:rsidP="00771BDF">
      <w:pPr>
        <w:pBdr>
          <w:bottom w:val="thinThickSmallGap" w:sz="24" w:space="1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r w:rsidRPr="00771BDF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>(МГТУ им. Н.Э.Баумана)</w:t>
      </w:r>
    </w:p>
    <w:p w14:paraId="5978339E" w14:textId="77777777" w:rsidR="00771BDF" w:rsidRPr="00771BDF" w:rsidRDefault="00771BDF" w:rsidP="00771BD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73612490" w14:textId="77777777" w:rsidR="00771BDF" w:rsidRPr="00771BDF" w:rsidRDefault="00771BDF" w:rsidP="00771BDF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70C4A54A" w14:textId="77777777" w:rsidR="00771BDF" w:rsidRPr="00771BDF" w:rsidRDefault="00771BDF" w:rsidP="00771BDF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  <w:r w:rsidRPr="00771B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ФАКУЛЬТЕТ</w:t>
      </w:r>
      <w:r w:rsidRPr="00771B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ab/>
      </w:r>
      <w:r w:rsidRPr="00771B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ab/>
      </w:r>
      <w:r w:rsidRPr="00771BDF">
        <w:rPr>
          <w:rFonts w:ascii="Times New Roman" w:eastAsia="Times New Roman" w:hAnsi="Times New Roman" w:cs="Times New Roman"/>
          <w:b/>
          <w:kern w:val="0"/>
          <w:sz w:val="36"/>
          <w:szCs w:val="36"/>
          <w:lang w:eastAsia="ru-RU"/>
          <w14:ligatures w14:val="none"/>
        </w:rPr>
        <w:t>Специальное машиностроение</w:t>
      </w:r>
    </w:p>
    <w:p w14:paraId="43060730" w14:textId="77777777" w:rsidR="00771BDF" w:rsidRPr="00771BDF" w:rsidRDefault="00771BDF" w:rsidP="00771BD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594E874A" w14:textId="0C7AFC2D" w:rsidR="00771BDF" w:rsidRPr="00771BDF" w:rsidRDefault="00771BDF" w:rsidP="00771BDF">
      <w:pPr>
        <w:spacing w:after="0" w:line="240" w:lineRule="auto"/>
        <w:ind w:left="2835" w:hanging="2835"/>
        <w:rPr>
          <w:rFonts w:ascii="Times New Roman" w:eastAsia="Times New Roman" w:hAnsi="Times New Roman" w:cs="Times New Roman"/>
          <w:iCs/>
          <w:kern w:val="0"/>
          <w:sz w:val="24"/>
          <w:szCs w:val="24"/>
          <w:lang w:eastAsia="ru-RU"/>
          <w14:ligatures w14:val="none"/>
        </w:rPr>
      </w:pPr>
      <w:r w:rsidRPr="00771B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КАФЕДРА</w:t>
      </w:r>
      <w:r w:rsidRPr="00771B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ab/>
      </w:r>
      <w:r w:rsidRPr="00771BDF">
        <w:rPr>
          <w:rFonts w:ascii="Times New Roman" w:eastAsia="Times New Roman" w:hAnsi="Times New Roman" w:cs="Times New Roman"/>
          <w:b/>
          <w:kern w:val="0"/>
          <w:sz w:val="36"/>
          <w:szCs w:val="36"/>
          <w:lang w:eastAsia="ru-RU"/>
          <w14:ligatures w14:val="none"/>
        </w:rPr>
        <w:t>СМ5 «Автономные информационные и управляющие системы»</w:t>
      </w:r>
    </w:p>
    <w:p w14:paraId="34A90D55" w14:textId="77777777" w:rsidR="00771BDF" w:rsidRPr="00771BDF" w:rsidRDefault="00771BDF" w:rsidP="00771BDF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kern w:val="0"/>
          <w:sz w:val="32"/>
          <w:szCs w:val="24"/>
          <w:lang w:eastAsia="ru-RU"/>
          <w14:ligatures w14:val="none"/>
        </w:rPr>
      </w:pPr>
    </w:p>
    <w:p w14:paraId="54713B7D" w14:textId="77777777" w:rsidR="00771BDF" w:rsidRPr="00771BDF" w:rsidRDefault="00771BDF" w:rsidP="00771BDF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kern w:val="0"/>
          <w:sz w:val="32"/>
          <w:szCs w:val="24"/>
          <w:lang w:eastAsia="ru-RU"/>
          <w14:ligatures w14:val="none"/>
        </w:rPr>
      </w:pPr>
    </w:p>
    <w:p w14:paraId="1703FA70" w14:textId="77777777" w:rsidR="00771BDF" w:rsidRPr="00771BDF" w:rsidRDefault="00771BDF" w:rsidP="00771BDF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kern w:val="0"/>
          <w:sz w:val="32"/>
          <w:szCs w:val="24"/>
          <w:lang w:eastAsia="ru-RU"/>
          <w14:ligatures w14:val="none"/>
        </w:rPr>
      </w:pPr>
    </w:p>
    <w:p w14:paraId="0EAB4DDE" w14:textId="77777777" w:rsidR="00771BDF" w:rsidRPr="00771BDF" w:rsidRDefault="00771BDF" w:rsidP="00771BDF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kern w:val="0"/>
          <w:sz w:val="32"/>
          <w:szCs w:val="24"/>
          <w:lang w:eastAsia="ru-RU"/>
          <w14:ligatures w14:val="none"/>
        </w:rPr>
      </w:pPr>
    </w:p>
    <w:p w14:paraId="5CD6F372" w14:textId="77777777" w:rsidR="00771BDF" w:rsidRPr="00771BDF" w:rsidRDefault="00771BDF" w:rsidP="00771BDF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kern w:val="0"/>
          <w:sz w:val="32"/>
          <w:szCs w:val="24"/>
          <w:lang w:eastAsia="ru-RU"/>
          <w14:ligatures w14:val="none"/>
        </w:rPr>
      </w:pPr>
    </w:p>
    <w:p w14:paraId="3D46464A" w14:textId="77777777" w:rsidR="00771BDF" w:rsidRPr="00771BDF" w:rsidRDefault="00771BDF" w:rsidP="00771BDF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kern w:val="0"/>
          <w:sz w:val="32"/>
          <w:szCs w:val="24"/>
          <w:lang w:eastAsia="ru-RU"/>
          <w14:ligatures w14:val="none"/>
        </w:rPr>
      </w:pPr>
    </w:p>
    <w:p w14:paraId="4C03519C" w14:textId="77777777" w:rsidR="00771BDF" w:rsidRPr="00771BDF" w:rsidRDefault="00771BDF" w:rsidP="00771BD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40"/>
          <w:szCs w:val="40"/>
          <w:lang w:eastAsia="ru-RU"/>
          <w14:ligatures w14:val="none"/>
        </w:rPr>
      </w:pPr>
      <w:r w:rsidRPr="00771BDF">
        <w:rPr>
          <w:rFonts w:ascii="Times New Roman" w:eastAsia="Times New Roman" w:hAnsi="Times New Roman" w:cs="Times New Roman"/>
          <w:b/>
          <w:kern w:val="0"/>
          <w:sz w:val="40"/>
          <w:szCs w:val="40"/>
          <w:lang w:eastAsia="ru-RU"/>
          <w14:ligatures w14:val="none"/>
        </w:rPr>
        <w:t>РАСЧЕТНО-ПОЯСНИТЕЛЬНАЯ ЗАПИСКА</w:t>
      </w:r>
    </w:p>
    <w:p w14:paraId="365EA783" w14:textId="77777777" w:rsidR="00771BDF" w:rsidRPr="00771BDF" w:rsidRDefault="00771BDF" w:rsidP="00771BDF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kern w:val="0"/>
          <w:sz w:val="24"/>
          <w:szCs w:val="24"/>
          <w:lang w:eastAsia="ru-RU"/>
          <w14:ligatures w14:val="none"/>
        </w:rPr>
      </w:pPr>
    </w:p>
    <w:p w14:paraId="684D1E42" w14:textId="77777777" w:rsidR="00771BDF" w:rsidRPr="00771BDF" w:rsidRDefault="00771BDF" w:rsidP="00771BD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kern w:val="0"/>
          <w:sz w:val="40"/>
          <w:szCs w:val="24"/>
          <w:lang w:eastAsia="ru-RU"/>
          <w14:ligatures w14:val="none"/>
        </w:rPr>
      </w:pPr>
      <w:r w:rsidRPr="00771BDF">
        <w:rPr>
          <w:rFonts w:ascii="Times New Roman" w:eastAsia="Times New Roman" w:hAnsi="Times New Roman" w:cs="Times New Roman"/>
          <w:b/>
          <w:i/>
          <w:kern w:val="0"/>
          <w:sz w:val="40"/>
          <w:szCs w:val="24"/>
          <w:lang w:eastAsia="ru-RU"/>
          <w14:ligatures w14:val="none"/>
        </w:rPr>
        <w:t xml:space="preserve">к ДОМАШНЕМУ ЗАДАНИЮ </w:t>
      </w:r>
    </w:p>
    <w:p w14:paraId="718EC9BA" w14:textId="77777777" w:rsidR="00771BDF" w:rsidRPr="00771BDF" w:rsidRDefault="00771BDF" w:rsidP="00771BD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kern w:val="0"/>
          <w:sz w:val="28"/>
          <w:szCs w:val="24"/>
          <w:lang w:eastAsia="ru-RU"/>
          <w14:ligatures w14:val="none"/>
        </w:rPr>
      </w:pPr>
    </w:p>
    <w:p w14:paraId="0DDDD92A" w14:textId="77777777" w:rsidR="00771BDF" w:rsidRPr="00771BDF" w:rsidRDefault="00771BDF" w:rsidP="00771BDF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71B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 ДИСЦИПЛИНЕ:</w:t>
      </w:r>
    </w:p>
    <w:p w14:paraId="12E0C5A6" w14:textId="77777777" w:rsidR="00771BDF" w:rsidRPr="00771BDF" w:rsidRDefault="00771BDF" w:rsidP="00771BD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kern w:val="0"/>
          <w:sz w:val="40"/>
          <w:szCs w:val="24"/>
          <w:lang w:eastAsia="ru-RU"/>
          <w14:ligatures w14:val="none"/>
        </w:rPr>
      </w:pPr>
      <w:r w:rsidRPr="00771BDF">
        <w:rPr>
          <w:rFonts w:ascii="Times New Roman" w:eastAsia="Times New Roman" w:hAnsi="Times New Roman" w:cs="Times New Roman"/>
          <w:b/>
          <w:i/>
          <w:kern w:val="0"/>
          <w:sz w:val="40"/>
          <w:szCs w:val="24"/>
          <w:lang w:eastAsia="ru-RU"/>
          <w14:ligatures w14:val="none"/>
        </w:rPr>
        <w:t>«Конструирование приборов»</w:t>
      </w:r>
    </w:p>
    <w:p w14:paraId="540B3D48" w14:textId="77777777" w:rsidR="00771BDF" w:rsidRPr="00771BDF" w:rsidRDefault="00771BDF" w:rsidP="00771BDF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kern w:val="0"/>
          <w:sz w:val="32"/>
          <w:szCs w:val="24"/>
          <w:lang w:eastAsia="ru-RU"/>
          <w14:ligatures w14:val="none"/>
        </w:rPr>
      </w:pPr>
    </w:p>
    <w:p w14:paraId="4E3AD40A" w14:textId="77777777" w:rsidR="00771BDF" w:rsidRPr="00771BDF" w:rsidRDefault="00771BDF" w:rsidP="00771BDF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kern w:val="0"/>
          <w:sz w:val="32"/>
          <w:szCs w:val="24"/>
          <w:lang w:eastAsia="ru-RU"/>
          <w14:ligatures w14:val="none"/>
        </w:rPr>
      </w:pPr>
    </w:p>
    <w:p w14:paraId="41E55827" w14:textId="77777777" w:rsidR="00771BDF" w:rsidRPr="00771BDF" w:rsidRDefault="00771BDF" w:rsidP="00771BDF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kern w:val="0"/>
          <w:sz w:val="32"/>
          <w:szCs w:val="24"/>
          <w:lang w:eastAsia="ru-RU"/>
          <w14:ligatures w14:val="none"/>
        </w:rPr>
      </w:pPr>
    </w:p>
    <w:p w14:paraId="1673A5D0" w14:textId="77777777" w:rsidR="00771BDF" w:rsidRPr="00771BDF" w:rsidRDefault="00771BDF" w:rsidP="00771BDF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kern w:val="0"/>
          <w:sz w:val="32"/>
          <w:szCs w:val="24"/>
          <w:lang w:eastAsia="ru-RU"/>
          <w14:ligatures w14:val="none"/>
        </w:rPr>
      </w:pPr>
    </w:p>
    <w:p w14:paraId="6DACE7A3" w14:textId="77777777" w:rsidR="00771BDF" w:rsidRPr="00771BDF" w:rsidRDefault="00771BDF" w:rsidP="00771BDF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kern w:val="0"/>
          <w:sz w:val="32"/>
          <w:szCs w:val="24"/>
          <w:lang w:eastAsia="ru-RU"/>
          <w14:ligatures w14:val="none"/>
        </w:rPr>
      </w:pPr>
    </w:p>
    <w:p w14:paraId="1D3F5892" w14:textId="77777777" w:rsidR="00771BDF" w:rsidRPr="00771BDF" w:rsidRDefault="00771BDF" w:rsidP="00771BDF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kern w:val="0"/>
          <w:sz w:val="32"/>
          <w:szCs w:val="24"/>
          <w:lang w:eastAsia="ru-RU"/>
          <w14:ligatures w14:val="none"/>
        </w:rPr>
      </w:pPr>
    </w:p>
    <w:p w14:paraId="2235925D" w14:textId="77777777" w:rsidR="00771BDF" w:rsidRPr="00771BDF" w:rsidRDefault="00771BDF" w:rsidP="00771BDF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kern w:val="0"/>
          <w:sz w:val="32"/>
          <w:szCs w:val="24"/>
          <w:lang w:eastAsia="ru-RU"/>
          <w14:ligatures w14:val="none"/>
        </w:rPr>
      </w:pPr>
    </w:p>
    <w:p w14:paraId="7C3CAB89" w14:textId="77777777" w:rsidR="00771BDF" w:rsidRPr="00771BDF" w:rsidRDefault="00771BDF" w:rsidP="00771BDF">
      <w:pPr>
        <w:tabs>
          <w:tab w:val="left" w:pos="1134"/>
          <w:tab w:val="left" w:pos="2268"/>
          <w:tab w:val="left" w:pos="2410"/>
          <w:tab w:val="left" w:pos="3828"/>
          <w:tab w:val="left" w:pos="4253"/>
          <w:tab w:val="left" w:pos="4678"/>
          <w:tab w:val="left" w:pos="6946"/>
          <w:tab w:val="left" w:pos="7371"/>
          <w:tab w:val="left" w:pos="7797"/>
          <w:tab w:val="left" w:pos="9637"/>
        </w:tabs>
        <w:spacing w:after="0" w:line="240" w:lineRule="auto"/>
        <w:rPr>
          <w:rFonts w:ascii="Times New Roman" w:eastAsia="Times New Roman" w:hAnsi="Times New Roman" w:cs="Times New Roman"/>
          <w:iCs/>
          <w:kern w:val="0"/>
          <w:sz w:val="24"/>
          <w:szCs w:val="24"/>
          <w:lang w:eastAsia="ru-RU"/>
          <w14:ligatures w14:val="none"/>
        </w:rPr>
      </w:pPr>
      <w:r w:rsidRPr="00771BDF">
        <w:rPr>
          <w:rFonts w:ascii="Times New Roman" w:eastAsia="Times New Roman" w:hAnsi="Times New Roman" w:cs="Times New Roman"/>
          <w:iCs/>
          <w:kern w:val="0"/>
          <w:sz w:val="24"/>
          <w:szCs w:val="24"/>
          <w:lang w:eastAsia="ru-RU"/>
          <w14:ligatures w14:val="none"/>
        </w:rPr>
        <w:t xml:space="preserve">Студент </w:t>
      </w:r>
      <w:r w:rsidRPr="00771BDF">
        <w:rPr>
          <w:rFonts w:ascii="Times New Roman" w:eastAsia="Times New Roman" w:hAnsi="Times New Roman" w:cs="Times New Roman"/>
          <w:iCs/>
          <w:kern w:val="0"/>
          <w:sz w:val="24"/>
          <w:szCs w:val="24"/>
          <w:u w:val="single"/>
          <w:lang w:eastAsia="ru-RU"/>
          <w14:ligatures w14:val="none"/>
        </w:rPr>
        <w:tab/>
      </w:r>
      <w:sdt>
        <w:sdtPr>
          <w:rPr>
            <w:rFonts w:ascii="Times New Roman" w:eastAsia="Times New Roman" w:hAnsi="Times New Roman" w:cs="Times New Roman"/>
            <w:iCs/>
            <w:kern w:val="0"/>
            <w:sz w:val="24"/>
            <w:szCs w:val="24"/>
            <w:u w:val="single"/>
            <w:lang w:eastAsia="ru-RU"/>
            <w14:ligatures w14:val="none"/>
          </w:rPr>
          <w:id w:val="543943245"/>
          <w:placeholder>
            <w:docPart w:val="3B5A815C7A1B4AC6B4192FB156E10C8F"/>
          </w:placeholder>
          <w:dropDownList>
            <w:listItem w:displayText="СМ5-41б" w:value="СМ5-41б"/>
            <w:listItem w:displayText="СМ5-42б" w:value="СМ5-42б"/>
          </w:dropDownList>
        </w:sdtPr>
        <w:sdtContent>
          <w:r w:rsidRPr="00771BDF">
            <w:rPr>
              <w:rFonts w:ascii="Times New Roman" w:eastAsia="Times New Roman" w:hAnsi="Times New Roman" w:cs="Times New Roman"/>
              <w:iCs/>
              <w:kern w:val="0"/>
              <w:sz w:val="24"/>
              <w:szCs w:val="24"/>
              <w:u w:val="single"/>
              <w:lang w:eastAsia="ru-RU"/>
              <w14:ligatures w14:val="none"/>
            </w:rPr>
            <w:t>СМ5-42б</w:t>
          </w:r>
        </w:sdtContent>
      </w:sdt>
      <w:r w:rsidRPr="00771BDF">
        <w:rPr>
          <w:rFonts w:ascii="Times New Roman" w:eastAsia="Times New Roman" w:hAnsi="Times New Roman" w:cs="Times New Roman"/>
          <w:iCs/>
          <w:kern w:val="0"/>
          <w:sz w:val="24"/>
          <w:szCs w:val="24"/>
          <w:u w:val="single"/>
          <w:lang w:eastAsia="ru-RU"/>
          <w14:ligatures w14:val="none"/>
        </w:rPr>
        <w:tab/>
      </w:r>
      <w:r w:rsidRPr="00771BDF">
        <w:rPr>
          <w:rFonts w:ascii="Times New Roman" w:eastAsia="Times New Roman" w:hAnsi="Times New Roman" w:cs="Times New Roman"/>
          <w:iCs/>
          <w:kern w:val="0"/>
          <w:sz w:val="24"/>
          <w:szCs w:val="24"/>
          <w:lang w:eastAsia="ru-RU"/>
          <w14:ligatures w14:val="none"/>
        </w:rPr>
        <w:tab/>
        <w:t xml:space="preserve">Вариант № </w:t>
      </w:r>
      <w:r w:rsidRPr="00771BDF">
        <w:rPr>
          <w:rFonts w:ascii="Times New Roman" w:eastAsia="Times New Roman" w:hAnsi="Times New Roman" w:cs="Times New Roman"/>
          <w:iCs/>
          <w:kern w:val="0"/>
          <w:sz w:val="24"/>
          <w:szCs w:val="24"/>
          <w:u w:val="single"/>
          <w:lang w:eastAsia="ru-RU"/>
          <w14:ligatures w14:val="none"/>
        </w:rPr>
        <w:tab/>
      </w:r>
      <w:sdt>
        <w:sdtPr>
          <w:rPr>
            <w:rFonts w:ascii="Times New Roman" w:eastAsia="Times New Roman" w:hAnsi="Times New Roman" w:cs="Times New Roman"/>
            <w:iCs/>
            <w:kern w:val="0"/>
            <w:sz w:val="24"/>
            <w:szCs w:val="24"/>
            <w:u w:val="single"/>
            <w:lang w:eastAsia="ru-RU"/>
            <w14:ligatures w14:val="none"/>
          </w:rPr>
          <w:id w:val="189419604"/>
          <w:placeholder>
            <w:docPart w:val="3B5A815C7A1B4AC6B4192FB156E10C8F"/>
          </w:placeholder>
          <w:dropDownList>
            <w:listItem w:displayText="1" w:value="1"/>
            <w:listItem w:displayText="2" w:value="2"/>
            <w:listItem w:displayText="3" w:value="3"/>
            <w:listItem w:displayText="4" w:value="4"/>
            <w:listItem w:displayText="5" w:value="5"/>
            <w:listItem w:displayText="6" w:value="6"/>
            <w:listItem w:displayText="7" w:value="7"/>
            <w:listItem w:displayText="8" w:value="8"/>
            <w:listItem w:displayText="9" w:value="9"/>
            <w:listItem w:displayText="10" w:value="10"/>
            <w:listItem w:displayText="11" w:value="11"/>
            <w:listItem w:displayText="12" w:value="12"/>
            <w:listItem w:displayText="13" w:value="13"/>
            <w:listItem w:displayText="14" w:value="14"/>
            <w:listItem w:displayText="15" w:value="15"/>
            <w:listItem w:displayText="16" w:value="16"/>
            <w:listItem w:displayText="17" w:value="17"/>
            <w:listItem w:displayText="18" w:value="18"/>
            <w:listItem w:displayText="19" w:value="19"/>
            <w:listItem w:displayText="20" w:value="20"/>
            <w:listItem w:displayText="21" w:value="21"/>
            <w:listItem w:displayText="22" w:value="22"/>
            <w:listItem w:displayText="23" w:value="23"/>
            <w:listItem w:displayText="24" w:value="24"/>
            <w:listItem w:displayText="25" w:value="25"/>
          </w:dropDownList>
        </w:sdtPr>
        <w:sdtContent>
          <w:r w:rsidRPr="00771BDF">
            <w:rPr>
              <w:rFonts w:ascii="Times New Roman" w:eastAsia="Times New Roman" w:hAnsi="Times New Roman" w:cs="Times New Roman"/>
              <w:iCs/>
              <w:kern w:val="0"/>
              <w:sz w:val="24"/>
              <w:szCs w:val="24"/>
              <w:u w:val="single"/>
              <w:lang w:eastAsia="ru-RU"/>
              <w14:ligatures w14:val="none"/>
            </w:rPr>
            <w:t>1</w:t>
          </w:r>
        </w:sdtContent>
      </w:sdt>
      <w:r w:rsidRPr="00771BDF">
        <w:rPr>
          <w:rFonts w:ascii="Times New Roman" w:eastAsia="Times New Roman" w:hAnsi="Times New Roman" w:cs="Times New Roman"/>
          <w:iCs/>
          <w:kern w:val="0"/>
          <w:sz w:val="24"/>
          <w:szCs w:val="24"/>
          <w:u w:val="single"/>
          <w:lang w:eastAsia="ru-RU"/>
          <w14:ligatures w14:val="none"/>
        </w:rPr>
        <w:tab/>
      </w:r>
      <w:r w:rsidRPr="00771BDF">
        <w:rPr>
          <w:rFonts w:ascii="Times New Roman" w:eastAsia="Times New Roman" w:hAnsi="Times New Roman" w:cs="Times New Roman"/>
          <w:iCs/>
          <w:kern w:val="0"/>
          <w:sz w:val="24"/>
          <w:szCs w:val="24"/>
          <w:lang w:eastAsia="ru-RU"/>
          <w14:ligatures w14:val="none"/>
        </w:rPr>
        <w:tab/>
      </w:r>
      <w:r w:rsidRPr="00771BDF">
        <w:rPr>
          <w:rFonts w:ascii="Times New Roman" w:eastAsia="Times New Roman" w:hAnsi="Times New Roman" w:cs="Times New Roman"/>
          <w:iCs/>
          <w:kern w:val="0"/>
          <w:sz w:val="24"/>
          <w:szCs w:val="24"/>
          <w:u w:val="single"/>
          <w:lang w:eastAsia="ru-RU"/>
          <w14:ligatures w14:val="none"/>
        </w:rPr>
        <w:tab/>
      </w:r>
      <w:r w:rsidRPr="00771BDF">
        <w:rPr>
          <w:rFonts w:ascii="Times New Roman" w:eastAsia="Times New Roman" w:hAnsi="Times New Roman" w:cs="Times New Roman"/>
          <w:iCs/>
          <w:kern w:val="0"/>
          <w:sz w:val="24"/>
          <w:szCs w:val="24"/>
          <w:lang w:eastAsia="ru-RU"/>
          <w14:ligatures w14:val="none"/>
        </w:rPr>
        <w:tab/>
      </w:r>
      <w:r w:rsidRPr="00771BDF">
        <w:rPr>
          <w:rFonts w:ascii="Times New Roman" w:eastAsia="Times New Roman" w:hAnsi="Times New Roman" w:cs="Times New Roman"/>
          <w:iCs/>
          <w:kern w:val="0"/>
          <w:sz w:val="24"/>
          <w:szCs w:val="24"/>
          <w:u w:val="single"/>
          <w:lang w:eastAsia="ru-RU"/>
          <w14:ligatures w14:val="none"/>
        </w:rPr>
        <w:tab/>
        <w:t>А.Д. Абрамов</w:t>
      </w:r>
      <w:r w:rsidRPr="00771BDF">
        <w:rPr>
          <w:rFonts w:ascii="Times New Roman" w:eastAsia="Times New Roman" w:hAnsi="Times New Roman" w:cs="Times New Roman"/>
          <w:iCs/>
          <w:kern w:val="0"/>
          <w:sz w:val="24"/>
          <w:szCs w:val="24"/>
          <w:u w:val="single"/>
          <w:lang w:eastAsia="ru-RU"/>
          <w14:ligatures w14:val="none"/>
        </w:rPr>
        <w:tab/>
      </w:r>
    </w:p>
    <w:p w14:paraId="3E8D97FD" w14:textId="77777777" w:rsidR="00771BDF" w:rsidRPr="00771BDF" w:rsidRDefault="00771BDF" w:rsidP="00771BDF">
      <w:pPr>
        <w:tabs>
          <w:tab w:val="left" w:pos="1134"/>
          <w:tab w:val="left" w:pos="5103"/>
          <w:tab w:val="left" w:pos="7797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71BDF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ab/>
        <w:t>(Группа)</w:t>
      </w:r>
      <w:r w:rsidRPr="00771BDF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ab/>
        <w:t>(Подпись, дата)</w:t>
      </w:r>
      <w:r w:rsidRPr="00771BDF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ab/>
        <w:t>(И.О.Фамилия)</w:t>
      </w:r>
    </w:p>
    <w:p w14:paraId="590C8A11" w14:textId="77777777" w:rsidR="00771BDF" w:rsidRPr="00771BDF" w:rsidRDefault="00771BDF" w:rsidP="00771BDF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</w:p>
    <w:p w14:paraId="5119A11D" w14:textId="77777777" w:rsidR="00771BDF" w:rsidRPr="00771BDF" w:rsidRDefault="00771BDF" w:rsidP="00771BDF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4"/>
          <w:lang w:eastAsia="ru-RU"/>
          <w14:ligatures w14:val="none"/>
        </w:rPr>
      </w:pPr>
    </w:p>
    <w:p w14:paraId="5F46C7CD" w14:textId="77777777" w:rsidR="00771BDF" w:rsidRPr="00771BDF" w:rsidRDefault="00771BDF" w:rsidP="00771BDF">
      <w:pPr>
        <w:tabs>
          <w:tab w:val="left" w:pos="1134"/>
          <w:tab w:val="left" w:pos="2127"/>
          <w:tab w:val="left" w:pos="4678"/>
          <w:tab w:val="left" w:pos="6946"/>
          <w:tab w:val="left" w:pos="7371"/>
          <w:tab w:val="left" w:pos="7797"/>
          <w:tab w:val="right" w:pos="9637"/>
        </w:tabs>
        <w:spacing w:after="0" w:line="240" w:lineRule="auto"/>
        <w:rPr>
          <w:rFonts w:ascii="Times New Roman" w:eastAsia="Times New Roman" w:hAnsi="Times New Roman" w:cs="Times New Roman"/>
          <w:iCs/>
          <w:kern w:val="0"/>
          <w:sz w:val="24"/>
          <w:szCs w:val="24"/>
          <w:lang w:eastAsia="ru-RU"/>
          <w14:ligatures w14:val="none"/>
        </w:rPr>
      </w:pPr>
      <w:r w:rsidRPr="00771BDF">
        <w:rPr>
          <w:rFonts w:ascii="Times New Roman" w:eastAsia="Times New Roman" w:hAnsi="Times New Roman" w:cs="Times New Roman"/>
          <w:iCs/>
          <w:kern w:val="0"/>
          <w:sz w:val="24"/>
          <w:szCs w:val="24"/>
          <w:lang w:eastAsia="ru-RU"/>
          <w14:ligatures w14:val="none"/>
        </w:rPr>
        <w:t>Преподаватель</w:t>
      </w:r>
      <w:r w:rsidRPr="00771BDF">
        <w:rPr>
          <w:rFonts w:ascii="Times New Roman" w:eastAsia="Times New Roman" w:hAnsi="Times New Roman" w:cs="Times New Roman"/>
          <w:iCs/>
          <w:kern w:val="0"/>
          <w:sz w:val="24"/>
          <w:szCs w:val="24"/>
          <w:lang w:eastAsia="ru-RU"/>
          <w14:ligatures w14:val="none"/>
        </w:rPr>
        <w:tab/>
      </w:r>
      <w:r w:rsidRPr="00771BDF">
        <w:rPr>
          <w:rFonts w:ascii="Times New Roman" w:eastAsia="Times New Roman" w:hAnsi="Times New Roman" w:cs="Times New Roman"/>
          <w:iCs/>
          <w:kern w:val="0"/>
          <w:sz w:val="24"/>
          <w:szCs w:val="24"/>
          <w:lang w:eastAsia="ru-RU"/>
          <w14:ligatures w14:val="none"/>
        </w:rPr>
        <w:tab/>
      </w:r>
      <w:r w:rsidRPr="00771BDF">
        <w:rPr>
          <w:rFonts w:ascii="Times New Roman" w:eastAsia="Times New Roman" w:hAnsi="Times New Roman" w:cs="Times New Roman"/>
          <w:iCs/>
          <w:kern w:val="0"/>
          <w:sz w:val="24"/>
          <w:szCs w:val="24"/>
          <w:u w:val="single"/>
          <w:lang w:eastAsia="ru-RU"/>
          <w14:ligatures w14:val="none"/>
        </w:rPr>
        <w:tab/>
      </w:r>
      <w:r w:rsidRPr="00771BDF">
        <w:rPr>
          <w:rFonts w:ascii="Times New Roman" w:eastAsia="Times New Roman" w:hAnsi="Times New Roman" w:cs="Times New Roman"/>
          <w:iCs/>
          <w:kern w:val="0"/>
          <w:sz w:val="24"/>
          <w:szCs w:val="24"/>
          <w:lang w:eastAsia="ru-RU"/>
          <w14:ligatures w14:val="none"/>
        </w:rPr>
        <w:tab/>
      </w:r>
      <w:r w:rsidRPr="00771BDF">
        <w:rPr>
          <w:rFonts w:ascii="Times New Roman" w:eastAsia="Times New Roman" w:hAnsi="Times New Roman" w:cs="Times New Roman"/>
          <w:iCs/>
          <w:kern w:val="0"/>
          <w:sz w:val="24"/>
          <w:szCs w:val="24"/>
          <w:u w:val="single"/>
          <w:lang w:eastAsia="ru-RU"/>
          <w14:ligatures w14:val="none"/>
        </w:rPr>
        <w:tab/>
      </w:r>
      <w:sdt>
        <w:sdtPr>
          <w:rPr>
            <w:rFonts w:ascii="Times New Roman" w:eastAsia="Times New Roman" w:hAnsi="Times New Roman" w:cs="Times New Roman"/>
            <w:iCs/>
            <w:kern w:val="0"/>
            <w:sz w:val="24"/>
            <w:szCs w:val="24"/>
            <w:u w:val="single"/>
            <w:lang w:eastAsia="ru-RU"/>
            <w14:ligatures w14:val="none"/>
          </w:rPr>
          <w:id w:val="1968306225"/>
          <w:placeholder>
            <w:docPart w:val="05077230DC9F4308A484FD4F2C4942F8"/>
          </w:placeholder>
          <w:text/>
        </w:sdtPr>
        <w:sdtContent>
          <w:r w:rsidRPr="00771BDF">
            <w:rPr>
              <w:rFonts w:ascii="Times New Roman" w:eastAsia="Times New Roman" w:hAnsi="Times New Roman" w:cs="Times New Roman"/>
              <w:iCs/>
              <w:kern w:val="0"/>
              <w:sz w:val="24"/>
              <w:szCs w:val="24"/>
              <w:u w:val="single"/>
              <w:lang w:eastAsia="ru-RU"/>
              <w14:ligatures w14:val="none"/>
            </w:rPr>
            <w:t>А.Ю. Перов</w:t>
          </w:r>
        </w:sdtContent>
      </w:sdt>
      <w:r w:rsidRPr="00771BDF">
        <w:rPr>
          <w:rFonts w:ascii="Times New Roman" w:eastAsia="Times New Roman" w:hAnsi="Times New Roman" w:cs="Times New Roman"/>
          <w:iCs/>
          <w:kern w:val="0"/>
          <w:sz w:val="24"/>
          <w:szCs w:val="24"/>
          <w:u w:val="single"/>
          <w:lang w:eastAsia="ru-RU"/>
          <w14:ligatures w14:val="none"/>
        </w:rPr>
        <w:tab/>
      </w:r>
    </w:p>
    <w:p w14:paraId="396BDD63" w14:textId="77777777" w:rsidR="00771BDF" w:rsidRPr="00771BDF" w:rsidRDefault="00771BDF" w:rsidP="00771BDF">
      <w:pPr>
        <w:tabs>
          <w:tab w:val="left" w:pos="5103"/>
          <w:tab w:val="left" w:pos="7797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71BDF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ab/>
        <w:t>(Подпись, дата)</w:t>
      </w:r>
      <w:r w:rsidRPr="00771BDF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ab/>
        <w:t>(И.О.Фамилия)</w:t>
      </w:r>
    </w:p>
    <w:p w14:paraId="7A18F79A" w14:textId="77777777" w:rsidR="00771BDF" w:rsidRPr="00771BDF" w:rsidRDefault="00771BDF" w:rsidP="00771BDF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kern w:val="0"/>
          <w:sz w:val="32"/>
          <w:szCs w:val="24"/>
          <w:lang w:eastAsia="ru-RU"/>
          <w14:ligatures w14:val="none"/>
        </w:rPr>
      </w:pPr>
    </w:p>
    <w:p w14:paraId="2ADFCA94" w14:textId="77777777" w:rsidR="00771BDF" w:rsidRPr="00771BDF" w:rsidRDefault="00771BDF" w:rsidP="00771BDF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kern w:val="0"/>
          <w:sz w:val="32"/>
          <w:szCs w:val="24"/>
          <w:lang w:eastAsia="ru-RU"/>
          <w14:ligatures w14:val="none"/>
        </w:rPr>
      </w:pPr>
    </w:p>
    <w:p w14:paraId="666B5E83" w14:textId="77777777" w:rsidR="00771BDF" w:rsidRPr="00771BDF" w:rsidRDefault="00771BDF" w:rsidP="00771BDF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kern w:val="0"/>
          <w:sz w:val="32"/>
          <w:szCs w:val="24"/>
          <w:lang w:eastAsia="ru-RU"/>
          <w14:ligatures w14:val="none"/>
        </w:rPr>
      </w:pPr>
    </w:p>
    <w:p w14:paraId="4015C41F" w14:textId="77777777" w:rsidR="00771BDF" w:rsidRPr="00771BDF" w:rsidRDefault="00771BDF" w:rsidP="00771BDF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kern w:val="0"/>
          <w:sz w:val="32"/>
          <w:szCs w:val="24"/>
          <w:lang w:eastAsia="ru-RU"/>
          <w14:ligatures w14:val="none"/>
        </w:rPr>
      </w:pPr>
    </w:p>
    <w:p w14:paraId="1E11AEC2" w14:textId="77777777" w:rsidR="00771BDF" w:rsidRPr="00771BDF" w:rsidRDefault="00771BDF" w:rsidP="00771BDF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kern w:val="0"/>
          <w:sz w:val="32"/>
          <w:szCs w:val="24"/>
          <w:lang w:eastAsia="ru-RU"/>
          <w14:ligatures w14:val="none"/>
        </w:rPr>
      </w:pPr>
    </w:p>
    <w:p w14:paraId="276A059F" w14:textId="77777777" w:rsidR="00771BDF" w:rsidRPr="00771BDF" w:rsidRDefault="00771BDF" w:rsidP="00771BDF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kern w:val="0"/>
          <w:sz w:val="32"/>
          <w:szCs w:val="24"/>
          <w:lang w:eastAsia="ru-RU"/>
          <w14:ligatures w14:val="none"/>
        </w:rPr>
      </w:pPr>
    </w:p>
    <w:p w14:paraId="296660A2" w14:textId="77777777" w:rsidR="00771BDF" w:rsidRPr="00771BDF" w:rsidRDefault="00771BDF" w:rsidP="00771BDF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kern w:val="0"/>
          <w:sz w:val="32"/>
          <w:szCs w:val="24"/>
          <w:lang w:eastAsia="ru-RU"/>
          <w14:ligatures w14:val="none"/>
        </w:rPr>
      </w:pPr>
    </w:p>
    <w:p w14:paraId="5795DF59" w14:textId="77777777" w:rsidR="00771BDF" w:rsidRPr="00771BDF" w:rsidRDefault="00771BDF" w:rsidP="00771BDF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</w:pPr>
      <w:r w:rsidRPr="00771BDF">
        <w:rPr>
          <w:rFonts w:ascii="Times New Roman" w:eastAsia="Times New Roman" w:hAnsi="Times New Roman" w:cs="Times New Roman"/>
          <w:i/>
          <w:kern w:val="0"/>
          <w:sz w:val="28"/>
          <w:szCs w:val="24"/>
          <w:lang w:eastAsia="ru-RU"/>
          <w14:ligatures w14:val="none"/>
        </w:rPr>
        <w:t xml:space="preserve">Москва, </w:t>
      </w:r>
      <w:r w:rsidRPr="00771BDF">
        <w:rPr>
          <w:rFonts w:ascii="Times New Roman" w:eastAsia="Times New Roman" w:hAnsi="Times New Roman" w:cs="Times New Roman"/>
          <w:i/>
          <w:kern w:val="0"/>
          <w:sz w:val="28"/>
          <w:szCs w:val="24"/>
          <w:lang w:eastAsia="ru-RU"/>
          <w14:ligatures w14:val="none"/>
        </w:rPr>
        <w:fldChar w:fldCharType="begin"/>
      </w:r>
      <w:r w:rsidRPr="00771BDF">
        <w:rPr>
          <w:rFonts w:ascii="Times New Roman" w:eastAsia="Times New Roman" w:hAnsi="Times New Roman" w:cs="Times New Roman"/>
          <w:i/>
          <w:kern w:val="0"/>
          <w:sz w:val="28"/>
          <w:szCs w:val="24"/>
          <w:lang w:eastAsia="ru-RU"/>
          <w14:ligatures w14:val="none"/>
        </w:rPr>
        <w:instrText xml:space="preserve"> DATE  \@ "yyyy"  \* MERGEFORMAT </w:instrText>
      </w:r>
      <w:r w:rsidRPr="00771BDF">
        <w:rPr>
          <w:rFonts w:ascii="Times New Roman" w:eastAsia="Times New Roman" w:hAnsi="Times New Roman" w:cs="Times New Roman"/>
          <w:i/>
          <w:kern w:val="0"/>
          <w:sz w:val="28"/>
          <w:szCs w:val="24"/>
          <w:lang w:eastAsia="ru-RU"/>
          <w14:ligatures w14:val="none"/>
        </w:rPr>
        <w:fldChar w:fldCharType="separate"/>
      </w:r>
      <w:r w:rsidRPr="00771BDF">
        <w:rPr>
          <w:rFonts w:ascii="Times New Roman" w:eastAsia="Times New Roman" w:hAnsi="Times New Roman" w:cs="Times New Roman"/>
          <w:i/>
          <w:noProof/>
          <w:kern w:val="0"/>
          <w:sz w:val="28"/>
          <w:szCs w:val="24"/>
          <w:lang w:eastAsia="ru-RU"/>
          <w14:ligatures w14:val="none"/>
        </w:rPr>
        <w:t>2026</w:t>
      </w:r>
      <w:r w:rsidRPr="00771BDF">
        <w:rPr>
          <w:rFonts w:ascii="Times New Roman" w:eastAsia="Times New Roman" w:hAnsi="Times New Roman" w:cs="Times New Roman"/>
          <w:i/>
          <w:kern w:val="0"/>
          <w:sz w:val="28"/>
          <w:szCs w:val="24"/>
          <w:lang w:eastAsia="ru-RU"/>
          <w14:ligatures w14:val="none"/>
        </w:rPr>
        <w:fldChar w:fldCharType="end"/>
      </w:r>
      <w:r w:rsidRPr="00771BDF">
        <w:rPr>
          <w:rFonts w:ascii="Times New Roman" w:eastAsia="Times New Roman" w:hAnsi="Times New Roman" w:cs="Times New Roman"/>
          <w:i/>
          <w:kern w:val="0"/>
          <w:sz w:val="28"/>
          <w:szCs w:val="24"/>
          <w:lang w:eastAsia="ru-RU"/>
          <w14:ligatures w14:val="none"/>
        </w:rPr>
        <w:t xml:space="preserve"> г</w:t>
      </w:r>
    </w:p>
    <w:p w14:paraId="75098ED4" w14:textId="77777777" w:rsidR="00771BDF" w:rsidRDefault="00771BDF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sectPr w:rsidR="00771BDF" w:rsidSect="00771BDF">
          <w:pgSz w:w="11906" w:h="16838"/>
          <w:pgMar w:top="851" w:right="851" w:bottom="567" w:left="1418" w:header="709" w:footer="709" w:gutter="0"/>
          <w:cols w:space="708"/>
          <w:docGrid w:linePitch="360"/>
        </w:sectPr>
      </w:pPr>
    </w:p>
    <w:p w14:paraId="39BA33DF" w14:textId="7281510A" w:rsidR="00310DC3" w:rsidRPr="008D2A96" w:rsidRDefault="003554AE" w:rsidP="003554A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D2A9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Цель и исходные данные задания</w:t>
      </w:r>
    </w:p>
    <w:p w14:paraId="6A26FAE5" w14:textId="7BC1DC61" w:rsidR="003554AE" w:rsidRDefault="003554AE" w:rsidP="003554A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Цель задания – п</w:t>
      </w:r>
      <w:r w:rsidRPr="003554AE">
        <w:rPr>
          <w:rFonts w:ascii="Times New Roman" w:hAnsi="Times New Roman" w:cs="Times New Roman"/>
          <w:color w:val="000000" w:themeColor="text1"/>
          <w:sz w:val="28"/>
          <w:szCs w:val="28"/>
        </w:rPr>
        <w:t>риобретение практического навыка в разработке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554AE">
        <w:rPr>
          <w:rFonts w:ascii="Times New Roman" w:hAnsi="Times New Roman" w:cs="Times New Roman"/>
          <w:color w:val="000000" w:themeColor="text1"/>
          <w:sz w:val="28"/>
          <w:szCs w:val="28"/>
        </w:rPr>
        <w:t>конструкции печатного узла в системе проектирования печатных плат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554AE">
        <w:rPr>
          <w:rFonts w:ascii="Times New Roman" w:hAnsi="Times New Roman" w:cs="Times New Roman"/>
          <w:color w:val="000000" w:themeColor="text1"/>
          <w:sz w:val="28"/>
          <w:szCs w:val="28"/>
        </w:rPr>
        <w:t>Altium Designer.</w:t>
      </w:r>
    </w:p>
    <w:p w14:paraId="78F0E38D" w14:textId="56FA3C70" w:rsidR="003554AE" w:rsidRPr="008D2A96" w:rsidRDefault="003554AE" w:rsidP="003554A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D2A9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Исходные данные для выполнения задания:</w:t>
      </w:r>
    </w:p>
    <w:p w14:paraId="283A3CC5" w14:textId="73256B4B" w:rsidR="003554AE" w:rsidRPr="003554AE" w:rsidRDefault="003554AE" w:rsidP="003554AE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Pr="003554AE">
        <w:rPr>
          <w:rFonts w:ascii="Times New Roman" w:hAnsi="Times New Roman" w:cs="Times New Roman"/>
          <w:color w:val="000000" w:themeColor="text1"/>
          <w:sz w:val="28"/>
          <w:szCs w:val="28"/>
        </w:rPr>
        <w:t>хема электрическая принципиальная функционального узла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(Рисунок 1)</w:t>
      </w:r>
      <w:r w:rsidRPr="003554AE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6685DA1D" w14:textId="382E404E" w:rsidR="003554AE" w:rsidRDefault="003554AE" w:rsidP="003554AE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Н</w:t>
      </w:r>
      <w:r w:rsidRPr="003554AE">
        <w:rPr>
          <w:rFonts w:ascii="Times New Roman" w:hAnsi="Times New Roman" w:cs="Times New Roman"/>
          <w:color w:val="000000" w:themeColor="text1"/>
          <w:sz w:val="28"/>
          <w:szCs w:val="28"/>
        </w:rPr>
        <w:t>оминалы и марки электрорадиоэлементов (ЭРЭ) схемы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биполярный транзистор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BC</w:t>
      </w:r>
      <w:r w:rsidRPr="003554AE">
        <w:rPr>
          <w:rFonts w:ascii="Times New Roman" w:hAnsi="Times New Roman" w:cs="Times New Roman"/>
          <w:color w:val="000000" w:themeColor="text1"/>
          <w:sz w:val="28"/>
          <w:szCs w:val="28"/>
        </w:rPr>
        <w:t>548 (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2 шт.</w:t>
      </w:r>
      <w:r w:rsidRPr="003554AE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, светодиод (2 шт.), резистор 47 кОм (2 шт.), полярный конденсатор 47 мкФ;</w:t>
      </w:r>
    </w:p>
    <w:p w14:paraId="6AB2E4C4" w14:textId="79C51973" w:rsidR="003554AE" w:rsidRDefault="003554AE" w:rsidP="003554AE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Напряжение питания: 3 В</w:t>
      </w:r>
      <w:r w:rsidR="006206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r w:rsidR="00B50A8C">
        <w:rPr>
          <w:rFonts w:ascii="Times New Roman" w:hAnsi="Times New Roman" w:cs="Times New Roman"/>
          <w:color w:val="000000" w:themeColor="text1"/>
          <w:sz w:val="28"/>
          <w:szCs w:val="28"/>
        </w:rPr>
        <w:t>гальваническая батарея</w:t>
      </w:r>
      <w:r w:rsidR="00620636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="00B50A8C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36D80DEF" w14:textId="1C58BA88" w:rsidR="00B50A8C" w:rsidRDefault="00B50A8C" w:rsidP="003554AE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Класс точности изготовления ПП: 3.</w:t>
      </w:r>
    </w:p>
    <w:p w14:paraId="68383CFF" w14:textId="69B4FFEB" w:rsidR="00B50A8C" w:rsidRDefault="00B50A8C" w:rsidP="00B50A8C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50A8C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5FCAB7F4" wp14:editId="2B0DAB85">
            <wp:extent cx="3872346" cy="2361547"/>
            <wp:effectExtent l="0" t="0" r="0" b="1270"/>
            <wp:docPr id="20254917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491749" name=""/>
                    <pic:cNvPicPr/>
                  </pic:nvPicPr>
                  <pic:blipFill rotWithShape="1">
                    <a:blip r:embed="rId6"/>
                    <a:srcRect l="15268" t="8824" r="147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7374" cy="23646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8A1A5B" w14:textId="0FA36071" w:rsidR="00B50A8C" w:rsidRDefault="00B50A8C" w:rsidP="00B50A8C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 1 – </w:t>
      </w:r>
      <w:r w:rsidR="00CB69CF">
        <w:rPr>
          <w:rFonts w:ascii="Times New Roman" w:hAnsi="Times New Roman" w:cs="Times New Roman"/>
          <w:color w:val="000000" w:themeColor="text1"/>
          <w:sz w:val="28"/>
          <w:szCs w:val="28"/>
        </w:rPr>
        <w:t>Заданная с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хема электрическая принципиальная</w:t>
      </w:r>
    </w:p>
    <w:p w14:paraId="1A253C6B" w14:textId="4DAAB79F" w:rsidR="00CB69CF" w:rsidRPr="008D2A96" w:rsidRDefault="00CB69CF" w:rsidP="00E824C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D2A9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Выбор электрорадиоэлементов</w:t>
      </w:r>
    </w:p>
    <w:p w14:paraId="783D971D" w14:textId="1DBE5D05" w:rsidR="00E824CE" w:rsidRDefault="00E824CE" w:rsidP="00E824C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выполнения задания в качестве светодиода был выбран </w:t>
      </w:r>
      <w:r w:rsidRPr="00E824CE">
        <w:rPr>
          <w:rFonts w:ascii="Times New Roman" w:hAnsi="Times New Roman" w:cs="Times New Roman"/>
          <w:color w:val="000000" w:themeColor="text1"/>
          <w:sz w:val="28"/>
          <w:szCs w:val="28"/>
        </w:rPr>
        <w:t>FYLS</w:t>
      </w:r>
      <w:r w:rsidR="00B11427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E824CE">
        <w:rPr>
          <w:rFonts w:ascii="Times New Roman" w:hAnsi="Times New Roman" w:cs="Times New Roman"/>
          <w:color w:val="000000" w:themeColor="text1"/>
          <w:sz w:val="28"/>
          <w:szCs w:val="28"/>
        </w:rPr>
        <w:t>0603URC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красный. Он является поверхностно монтируемым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SMD</w:t>
      </w:r>
      <w:r w:rsidRPr="005F4DB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элементом типоразмера 1608</w:t>
      </w:r>
      <w:r w:rsidR="005F4DB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посадочного места 0603. Его размеры и размеры контактных площадок для ПТМ приведены на Рисунке 2.</w:t>
      </w:r>
    </w:p>
    <w:p w14:paraId="5C1206DD" w14:textId="15C81995" w:rsidR="005F4DBE" w:rsidRDefault="005F4DBE" w:rsidP="005F4DBE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F4DBE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388A1796" wp14:editId="76F70E5B">
            <wp:extent cx="3893276" cy="4719047"/>
            <wp:effectExtent l="0" t="0" r="0" b="5715"/>
            <wp:docPr id="1994897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897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01254" cy="4728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BEBB6" w14:textId="2BCB9784" w:rsidR="005F4DBE" w:rsidRPr="00E824CE" w:rsidRDefault="005F4DBE" w:rsidP="005F4DBE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 2 – Фрагмент из технической документации на светодиод</w:t>
      </w:r>
    </w:p>
    <w:p w14:paraId="1C93AAD0" w14:textId="7B306C12" w:rsidR="005F4DBE" w:rsidRDefault="00BD3AB7" w:rsidP="005F4DB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 качестве резистора был выбран б</w:t>
      </w:r>
      <w:r w:rsidRPr="00BD3AB7">
        <w:rPr>
          <w:rFonts w:ascii="Times New Roman" w:hAnsi="Times New Roman" w:cs="Times New Roman"/>
          <w:color w:val="000000" w:themeColor="text1"/>
          <w:sz w:val="28"/>
          <w:szCs w:val="28"/>
        </w:rPr>
        <w:t>ескорпусн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ой</w:t>
      </w:r>
      <w:r w:rsidRPr="00BD3AB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толстопленочны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й</w:t>
      </w:r>
      <w:r w:rsidRPr="00BD3AB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резистор RC0603FR-0747KL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номинала </w:t>
      </w:r>
      <w:r w:rsidRPr="00BD3AB7">
        <w:rPr>
          <w:rFonts w:ascii="Times New Roman" w:hAnsi="Times New Roman" w:cs="Times New Roman"/>
          <w:color w:val="000000" w:themeColor="text1"/>
          <w:sz w:val="28"/>
          <w:szCs w:val="28"/>
        </w:rPr>
        <w:t>47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BD3AB7">
        <w:rPr>
          <w:rFonts w:ascii="Times New Roman" w:hAnsi="Times New Roman" w:cs="Times New Roman"/>
          <w:color w:val="000000" w:themeColor="text1"/>
          <w:sz w:val="28"/>
          <w:szCs w:val="28"/>
        </w:rPr>
        <w:t>кОм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SMD</w:t>
      </w:r>
      <w:r w:rsidRPr="00BD3AB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корпусе 0603, рассчитанный на мощность </w:t>
      </w:r>
      <w:r w:rsidRPr="00BD3AB7">
        <w:rPr>
          <w:rFonts w:ascii="Times New Roman" w:hAnsi="Times New Roman" w:cs="Times New Roman"/>
          <w:color w:val="000000" w:themeColor="text1"/>
          <w:sz w:val="28"/>
          <w:szCs w:val="28"/>
        </w:rPr>
        <w:t>0.1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 Вт и имеющий точность 1%.</w:t>
      </w:r>
      <w:r w:rsidR="00903CE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Его размеры приведены на Рисунке 3, размеры соответствующего ПТМ приведены на Рисунке 4.</w:t>
      </w:r>
    </w:p>
    <w:p w14:paraId="1853548A" w14:textId="0C4B2BC3" w:rsidR="00903CE0" w:rsidRDefault="00903CE0" w:rsidP="00903CE0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CE0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3ADAA218" wp14:editId="08DC77CE">
            <wp:extent cx="4748299" cy="4070116"/>
            <wp:effectExtent l="0" t="0" r="0" b="6985"/>
            <wp:docPr id="775704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704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4322" cy="4075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99DAC" w14:textId="4D7A0337" w:rsidR="00903CE0" w:rsidRDefault="00903CE0" w:rsidP="00903CE0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 3 – Фрагмент</w:t>
      </w:r>
      <w:r w:rsidR="00D86E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 размерами корпуса резистора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из технической документации</w:t>
      </w:r>
    </w:p>
    <w:p w14:paraId="4272A772" w14:textId="5255BAAA" w:rsidR="00903CE0" w:rsidRDefault="00903CE0" w:rsidP="00903CE0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CE0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3DE6EBBE" wp14:editId="33F9E9CC">
            <wp:extent cx="2414404" cy="3736340"/>
            <wp:effectExtent l="0" t="0" r="5080" b="0"/>
            <wp:docPr id="7218656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8656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22823" cy="3749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C07C2" w14:textId="3D6E42B1" w:rsidR="00903CE0" w:rsidRDefault="00903CE0" w:rsidP="00903CE0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 4 – Фрагмент с размерами ПТМ из технической документации на резистор</w:t>
      </w:r>
    </w:p>
    <w:p w14:paraId="0FC9C82E" w14:textId="6F2799C4" w:rsidR="001E5890" w:rsidRDefault="001E5890" w:rsidP="001E589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В качестве конденсатора был выбран </w:t>
      </w:r>
      <w:r w:rsidR="0056633F" w:rsidRPr="0056633F">
        <w:rPr>
          <w:rFonts w:ascii="Times New Roman" w:hAnsi="Times New Roman" w:cs="Times New Roman"/>
          <w:color w:val="000000" w:themeColor="text1"/>
          <w:sz w:val="28"/>
          <w:szCs w:val="28"/>
        </w:rPr>
        <w:t>алюминиевый электролитический конденсатор 47 мкФ, 35В, YAGEO CA035M0047REH-0607</w:t>
      </w:r>
      <w:r w:rsidR="0056633F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Его размеры приведены на Рисунке </w:t>
      </w:r>
      <w:r w:rsidR="0056633F">
        <w:rPr>
          <w:rFonts w:ascii="Times New Roman" w:hAnsi="Times New Roman" w:cs="Times New Roman"/>
          <w:color w:val="000000" w:themeColor="text1"/>
          <w:sz w:val="28"/>
          <w:szCs w:val="28"/>
        </w:rPr>
        <w:t>5</w:t>
      </w:r>
      <w:r w:rsidR="00D86E0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1969A5C" w14:textId="776C3824" w:rsidR="00903CE0" w:rsidRDefault="00D86E02" w:rsidP="00D86E02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86E02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0DB2C6CD" wp14:editId="1C032FA5">
            <wp:extent cx="5551170" cy="2018931"/>
            <wp:effectExtent l="0" t="0" r="0" b="635"/>
            <wp:docPr id="2878440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8440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59241" cy="2021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10DB6" w14:textId="7B078CDF" w:rsidR="00D86E02" w:rsidRDefault="00D86E02" w:rsidP="00D86E02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 5 – Фрагмент с размерами корпуса резистора из технической документации</w:t>
      </w:r>
    </w:p>
    <w:p w14:paraId="306C95CE" w14:textId="41D219F1" w:rsidR="00D86E02" w:rsidRDefault="00D86E02" w:rsidP="00903CE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 документации на конденсатор нет явных размеров контактных площадок, поэтому ПТМ построено с использованием размеров корпуса.</w:t>
      </w:r>
    </w:p>
    <w:p w14:paraId="3278A450" w14:textId="0A66F190" w:rsidR="00D86E02" w:rsidRPr="00BB5BCC" w:rsidRDefault="00827313" w:rsidP="00903CE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Вместо предложенного биполярного транзистора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BC</w:t>
      </w:r>
      <w:r w:rsidRPr="003554AE">
        <w:rPr>
          <w:rFonts w:ascii="Times New Roman" w:hAnsi="Times New Roman" w:cs="Times New Roman"/>
          <w:color w:val="000000" w:themeColor="text1"/>
          <w:sz w:val="28"/>
          <w:szCs w:val="28"/>
        </w:rPr>
        <w:t>548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был использован его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SMD</w:t>
      </w:r>
      <w:r w:rsidRPr="0082731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аналог –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BC</w:t>
      </w:r>
      <w:r w:rsidRPr="00827313">
        <w:rPr>
          <w:rFonts w:ascii="Times New Roman" w:hAnsi="Times New Roman" w:cs="Times New Roman"/>
          <w:color w:val="000000" w:themeColor="text1"/>
          <w:sz w:val="28"/>
          <w:szCs w:val="28"/>
        </w:rPr>
        <w:t>848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корпусе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SOT</w:t>
      </w:r>
      <w:r w:rsidRPr="0082731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-23.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Его размеры приведены на Рисунке 6.</w:t>
      </w:r>
      <w:r w:rsidR="00BB5BCC" w:rsidRPr="00BB5BC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Они отличаются только корпусом (</w:t>
      </w:r>
      <w:r w:rsidR="00BB5BCC" w:rsidRPr="00BB5BC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SOT</w:t>
      </w:r>
      <w:r w:rsidR="00315C2A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="00BB5BCC" w:rsidRPr="00BB5BC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23 против </w:t>
      </w:r>
      <w:r w:rsidR="00BB5BCC" w:rsidRPr="00BB5BC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TO</w:t>
      </w:r>
      <w:r w:rsidR="00BB5BCC" w:rsidRPr="00BB5BCC">
        <w:rPr>
          <w:rFonts w:ascii="Times New Roman" w:hAnsi="Times New Roman" w:cs="Times New Roman"/>
          <w:color w:val="000000" w:themeColor="text1"/>
          <w:sz w:val="28"/>
          <w:szCs w:val="28"/>
        </w:rPr>
        <w:t>-92), но электрически совместимы при токах до 100 мА.</w:t>
      </w:r>
    </w:p>
    <w:p w14:paraId="7AC48E9D" w14:textId="7BA7AE67" w:rsidR="00827313" w:rsidRDefault="00827313" w:rsidP="00827313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27313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6ADA9535" wp14:editId="73994E71">
            <wp:extent cx="5474970" cy="2546675"/>
            <wp:effectExtent l="0" t="0" r="0" b="6350"/>
            <wp:docPr id="14826118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6118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1655" cy="2549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278F0" w14:textId="3E96D3FB" w:rsidR="00827313" w:rsidRDefault="00827313" w:rsidP="00827313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 6 – Фрагмент с размерами корпуса транзистора из технической документации</w:t>
      </w:r>
    </w:p>
    <w:p w14:paraId="1E69E8D0" w14:textId="35E03FFF" w:rsidR="00D97FC7" w:rsidRDefault="00D97FC7" w:rsidP="00FB55D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В качестве гальванической батареи номиналом 3 В была выбрана</w:t>
      </w:r>
      <w:r w:rsidRPr="00D97FC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литиевая</w:t>
      </w:r>
      <w:r w:rsidRPr="00D97FC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CR</w:t>
      </w:r>
      <w:r w:rsidRPr="00D97FC7">
        <w:rPr>
          <w:rFonts w:ascii="Times New Roman" w:hAnsi="Times New Roman" w:cs="Times New Roman"/>
          <w:color w:val="000000" w:themeColor="text1"/>
          <w:sz w:val="28"/>
          <w:szCs w:val="28"/>
        </w:rPr>
        <w:t>2032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Для её фиксации на ПП был выбран батарейный отсек </w:t>
      </w:r>
      <w:r w:rsidRPr="00D97FC7">
        <w:rPr>
          <w:rFonts w:ascii="Times New Roman" w:hAnsi="Times New Roman" w:cs="Times New Roman"/>
          <w:color w:val="000000" w:themeColor="text1"/>
          <w:sz w:val="28"/>
          <w:szCs w:val="28"/>
        </w:rPr>
        <w:t>BA2032SM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A5DD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бренда </w:t>
      </w:r>
      <w:r w:rsidR="00EA5DD3" w:rsidRPr="00EA5DD3">
        <w:rPr>
          <w:rFonts w:ascii="Times New Roman" w:hAnsi="Times New Roman" w:cs="Times New Roman"/>
          <w:color w:val="000000" w:themeColor="text1"/>
          <w:sz w:val="28"/>
          <w:szCs w:val="28"/>
        </w:rPr>
        <w:t>Memory Protection Devices</w:t>
      </w:r>
      <w:r w:rsidR="00EA5DD3">
        <w:rPr>
          <w:rFonts w:ascii="Times New Roman" w:hAnsi="Times New Roman" w:cs="Times New Roman"/>
          <w:color w:val="000000" w:themeColor="text1"/>
          <w:sz w:val="28"/>
          <w:szCs w:val="28"/>
        </w:rPr>
        <w:t>. Его размеры приведены на Рисунке 7.</w:t>
      </w:r>
    </w:p>
    <w:p w14:paraId="6D868227" w14:textId="25927BD9" w:rsidR="00EA5DD3" w:rsidRDefault="00EA5DD3" w:rsidP="00EA5DD3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A5DD3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7FA5F697" wp14:editId="0F4BCD65">
            <wp:extent cx="4879340" cy="3775046"/>
            <wp:effectExtent l="0" t="0" r="0" b="0"/>
            <wp:docPr id="8285685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5685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85606" cy="3779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E26FB" w14:textId="6B76612D" w:rsidR="00EA5DD3" w:rsidRPr="00D97FC7" w:rsidRDefault="00EA5DD3" w:rsidP="00EA5DD3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 7 – Фрагмент технической документации на батарейный отсек</w:t>
      </w:r>
    </w:p>
    <w:p w14:paraId="7B6879A8" w14:textId="4BDDFE19" w:rsidR="00FB55DA" w:rsidRPr="008D2A96" w:rsidRDefault="00FB55DA" w:rsidP="00FB55D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D2A9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Изображения всех УГО, ПТМ используемых ЭРЭ</w:t>
      </w:r>
    </w:p>
    <w:p w14:paraId="3107787B" w14:textId="47DFD262" w:rsidR="00FB55DA" w:rsidRDefault="00FB55DA" w:rsidP="00FB55D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УГО для гальванической батареи</w:t>
      </w:r>
      <w:r w:rsidR="00C203B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ПТМ для батарейного отсека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приведены на Рисунке </w:t>
      </w:r>
      <w:r w:rsidR="00EA5DD3">
        <w:rPr>
          <w:rFonts w:ascii="Times New Roman" w:hAnsi="Times New Roman" w:cs="Times New Roman"/>
          <w:color w:val="000000" w:themeColor="text1"/>
          <w:sz w:val="28"/>
          <w:szCs w:val="28"/>
        </w:rPr>
        <w:t>8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Рисунке </w:t>
      </w:r>
      <w:r w:rsidR="00EA5DD3">
        <w:rPr>
          <w:rFonts w:ascii="Times New Roman" w:hAnsi="Times New Roman" w:cs="Times New Roman"/>
          <w:color w:val="000000" w:themeColor="text1"/>
          <w:sz w:val="28"/>
          <w:szCs w:val="28"/>
        </w:rPr>
        <w:t>9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соответственно.</w:t>
      </w:r>
    </w:p>
    <w:p w14:paraId="0E792CC8" w14:textId="77C7D2A1" w:rsidR="00FB55DA" w:rsidRDefault="000C728C" w:rsidP="00FB55DA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47E860F3" wp14:editId="0BCBB9A6">
            <wp:extent cx="2258158" cy="2079345"/>
            <wp:effectExtent l="0" t="0" r="8890" b="0"/>
            <wp:docPr id="16837534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7534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64563" cy="2085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38038" w14:textId="075A5B1C" w:rsidR="00FB55DA" w:rsidRDefault="00FB55DA" w:rsidP="00FB55DA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 </w:t>
      </w:r>
      <w:r w:rsidR="00EA5DD3">
        <w:rPr>
          <w:rFonts w:ascii="Times New Roman" w:hAnsi="Times New Roman" w:cs="Times New Roman"/>
          <w:color w:val="000000" w:themeColor="text1"/>
          <w:sz w:val="28"/>
          <w:szCs w:val="28"/>
        </w:rPr>
        <w:t>8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УГО гальванической батареи</w:t>
      </w:r>
    </w:p>
    <w:p w14:paraId="47E92091" w14:textId="5120E0E4" w:rsidR="00FB55DA" w:rsidRDefault="00FB55DA" w:rsidP="00FB55DA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5605B00" wp14:editId="0BFFD42B">
            <wp:extent cx="4530090" cy="2440360"/>
            <wp:effectExtent l="0" t="0" r="3810" b="0"/>
            <wp:docPr id="1623708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708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34846" cy="2442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80904" w14:textId="62C7C3EA" w:rsidR="00FB55DA" w:rsidRDefault="00FB55DA" w:rsidP="00FB55DA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 </w:t>
      </w:r>
      <w:r w:rsidR="00EA5DD3">
        <w:rPr>
          <w:rFonts w:ascii="Times New Roman" w:hAnsi="Times New Roman" w:cs="Times New Roman"/>
          <w:color w:val="000000" w:themeColor="text1"/>
          <w:sz w:val="28"/>
          <w:szCs w:val="28"/>
        </w:rPr>
        <w:t>9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ПТМ батарейного отсека</w:t>
      </w:r>
    </w:p>
    <w:p w14:paraId="55E5C38A" w14:textId="7D359B9C" w:rsidR="006E040A" w:rsidRDefault="006E040A" w:rsidP="006E040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УГО и ПТМ для светодиода приведены на Рисунке 10 и Рисунке 11 соответственно.</w:t>
      </w:r>
    </w:p>
    <w:p w14:paraId="6A8B5C0C" w14:textId="686E468B" w:rsidR="006E040A" w:rsidRDefault="000C728C" w:rsidP="006E040A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699522B4" wp14:editId="724F5A72">
            <wp:extent cx="3480408" cy="2672861"/>
            <wp:effectExtent l="0" t="0" r="6350" b="0"/>
            <wp:docPr id="4742745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2745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97675" cy="268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72D2B" w14:textId="0CA7FAE1" w:rsidR="006E040A" w:rsidRDefault="006E040A" w:rsidP="006E040A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 10 – УГО светодиода</w:t>
      </w:r>
    </w:p>
    <w:p w14:paraId="4E6CD1A4" w14:textId="5AEFEF31" w:rsidR="006E040A" w:rsidRDefault="00FF1D70" w:rsidP="006E040A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41B81A25" wp14:editId="12EEBAD3">
            <wp:extent cx="4575997" cy="2033124"/>
            <wp:effectExtent l="0" t="0" r="0" b="5715"/>
            <wp:docPr id="17635961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5961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08138" cy="2047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366B5" w14:textId="4B35F706" w:rsidR="006E040A" w:rsidRDefault="006E040A" w:rsidP="006E040A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 </w:t>
      </w:r>
      <w:r w:rsidR="00FF1D70">
        <w:rPr>
          <w:rFonts w:ascii="Times New Roman" w:hAnsi="Times New Roman" w:cs="Times New Roman"/>
          <w:color w:val="000000" w:themeColor="text1"/>
          <w:sz w:val="28"/>
          <w:szCs w:val="28"/>
        </w:rPr>
        <w:t>11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ПТМ светодиода</w:t>
      </w:r>
    </w:p>
    <w:p w14:paraId="13B7C43A" w14:textId="4A50C377" w:rsidR="00420DD7" w:rsidRDefault="00D94FB6" w:rsidP="00D94FB6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УГО и ПТМ для резистора приведены на Рисунке 12 и Рисунке 13 соответственно.</w:t>
      </w:r>
    </w:p>
    <w:p w14:paraId="598BE59D" w14:textId="143FF140" w:rsidR="00D94FB6" w:rsidRDefault="00CA1670" w:rsidP="00D94FB6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7416EDAD" wp14:editId="263BCBA8">
            <wp:extent cx="1338729" cy="2133600"/>
            <wp:effectExtent l="0" t="0" r="0" b="0"/>
            <wp:docPr id="9353464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3464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49661" cy="2151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4AC79" w14:textId="34B81074" w:rsidR="00D94FB6" w:rsidRDefault="00D94FB6" w:rsidP="00D94FB6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 12 – УГО </w:t>
      </w:r>
      <w:r w:rsidR="00A06564">
        <w:rPr>
          <w:rFonts w:ascii="Times New Roman" w:hAnsi="Times New Roman" w:cs="Times New Roman"/>
          <w:color w:val="000000" w:themeColor="text1"/>
          <w:sz w:val="28"/>
          <w:szCs w:val="28"/>
        </w:rPr>
        <w:t>резистора</w:t>
      </w:r>
    </w:p>
    <w:p w14:paraId="53898223" w14:textId="2C76CF69" w:rsidR="00D94FB6" w:rsidRDefault="00D94FB6" w:rsidP="00D94FB6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64FFAAA3" wp14:editId="08F653C5">
            <wp:extent cx="3914951" cy="1699241"/>
            <wp:effectExtent l="0" t="0" r="0" b="0"/>
            <wp:docPr id="3549769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97695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31926" cy="1706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24CEF" w14:textId="5B27D5F6" w:rsidR="00D94FB6" w:rsidRDefault="00D94FB6" w:rsidP="00D94FB6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 13 – ПТМ </w:t>
      </w:r>
      <w:r w:rsidR="00A06564">
        <w:rPr>
          <w:rFonts w:ascii="Times New Roman" w:hAnsi="Times New Roman" w:cs="Times New Roman"/>
          <w:color w:val="000000" w:themeColor="text1"/>
          <w:sz w:val="28"/>
          <w:szCs w:val="28"/>
        </w:rPr>
        <w:t>резистора</w:t>
      </w:r>
    </w:p>
    <w:p w14:paraId="43CAE3A4" w14:textId="7EEF3891" w:rsidR="00D94FB6" w:rsidRDefault="00A06564" w:rsidP="00D94FB6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УГО и ПТМ для полярного конденсатора приведены на Рисунке 14 и Рисунке 15 соответственно.</w:t>
      </w:r>
    </w:p>
    <w:p w14:paraId="6971B8FA" w14:textId="04C71EFD" w:rsidR="00A06564" w:rsidRDefault="00CA1670" w:rsidP="00A06564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65FC7885" wp14:editId="5AD4C538">
            <wp:extent cx="1722755" cy="1928311"/>
            <wp:effectExtent l="0" t="0" r="0" b="0"/>
            <wp:docPr id="21357153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71539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33672" cy="1940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23AF1" w14:textId="15FCA50A" w:rsidR="00A06564" w:rsidRDefault="00A06564" w:rsidP="00A06564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 14 – УГО </w:t>
      </w:r>
      <w:r w:rsidR="0070448E">
        <w:rPr>
          <w:rFonts w:ascii="Times New Roman" w:hAnsi="Times New Roman" w:cs="Times New Roman"/>
          <w:color w:val="000000" w:themeColor="text1"/>
          <w:sz w:val="28"/>
          <w:szCs w:val="28"/>
        </w:rPr>
        <w:t>полярного конденсатора</w:t>
      </w:r>
    </w:p>
    <w:p w14:paraId="7E2C0D82" w14:textId="7F61E5E5" w:rsidR="00A06564" w:rsidRDefault="00BB708E" w:rsidP="00A06564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9BD7B46" wp14:editId="2D3CDBD2">
            <wp:extent cx="2107223" cy="2575495"/>
            <wp:effectExtent l="0" t="0" r="7620" b="0"/>
            <wp:docPr id="20905595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55955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17534" cy="2588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F2BE2" w14:textId="44372271" w:rsidR="00A06564" w:rsidRDefault="00A06564" w:rsidP="00A06564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 15 – ПТМ </w:t>
      </w:r>
      <w:r w:rsidR="0070448E">
        <w:rPr>
          <w:rFonts w:ascii="Times New Roman" w:hAnsi="Times New Roman" w:cs="Times New Roman"/>
          <w:color w:val="000000" w:themeColor="text1"/>
          <w:sz w:val="28"/>
          <w:szCs w:val="28"/>
        </w:rPr>
        <w:t>полярного конденсатора</w:t>
      </w:r>
    </w:p>
    <w:p w14:paraId="2A1D8FBC" w14:textId="3B3A5B37" w:rsidR="00A06564" w:rsidRDefault="004D1EEF" w:rsidP="00D94FB6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УГО и ПТМ для биполярного транзистора приведены на Рисунке 16 и Рисунке 17 соответственно.</w:t>
      </w:r>
    </w:p>
    <w:p w14:paraId="59C7AC87" w14:textId="034D06A3" w:rsidR="004D1EEF" w:rsidRDefault="004D1EEF" w:rsidP="004D1EEF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3D045D74" wp14:editId="363CE01C">
            <wp:extent cx="2326605" cy="2205368"/>
            <wp:effectExtent l="0" t="0" r="0" b="4445"/>
            <wp:docPr id="1552063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06332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37676" cy="2215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29800" w14:textId="76189D9C" w:rsidR="004D1EEF" w:rsidRDefault="004D1EEF" w:rsidP="004D1EEF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 14 – УГО биполярного транзистора</w:t>
      </w:r>
    </w:p>
    <w:p w14:paraId="1BFE137D" w14:textId="0CC64A5A" w:rsidR="004D1EEF" w:rsidRDefault="004D1EEF" w:rsidP="004D1EEF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2E1F2102" wp14:editId="586744BF">
            <wp:extent cx="2628477" cy="2603187"/>
            <wp:effectExtent l="0" t="0" r="635" b="6985"/>
            <wp:docPr id="13575096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50968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35130" cy="2609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E73EE" w14:textId="2CCE2968" w:rsidR="004D1EEF" w:rsidRDefault="004D1EEF" w:rsidP="004D1EEF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 15 – ПТМ </w:t>
      </w:r>
      <w:r w:rsidRPr="004D1EEF">
        <w:rPr>
          <w:rFonts w:ascii="Times New Roman" w:hAnsi="Times New Roman" w:cs="Times New Roman"/>
          <w:color w:val="000000" w:themeColor="text1"/>
          <w:sz w:val="28"/>
          <w:szCs w:val="28"/>
        </w:rPr>
        <w:t>биполярного транзистора</w:t>
      </w:r>
    </w:p>
    <w:p w14:paraId="0F17AE44" w14:textId="54AE2F60" w:rsidR="004D1EEF" w:rsidRPr="0028665B" w:rsidRDefault="0028665B" w:rsidP="00D94FB6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Вариант схемы электрической принципиальной, построенной в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Altium</w:t>
      </w:r>
      <w:r w:rsidRPr="0028665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Designer</w:t>
      </w:r>
      <w:r w:rsidRPr="0028665B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приведен на Рисунке 16.</w:t>
      </w:r>
    </w:p>
    <w:p w14:paraId="5C0246A1" w14:textId="5FA0C0A4" w:rsidR="0028665B" w:rsidRDefault="00443015" w:rsidP="0028665B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350B33F0" wp14:editId="186FFBE2">
            <wp:extent cx="4263390" cy="3045995"/>
            <wp:effectExtent l="0" t="0" r="3810" b="2540"/>
            <wp:docPr id="10605203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52039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70300" cy="3050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801CB" w14:textId="4799D9A4" w:rsidR="0028665B" w:rsidRDefault="0028665B" w:rsidP="0028665B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 16 – Схема электрическая принципиальная</w:t>
      </w:r>
    </w:p>
    <w:p w14:paraId="5E941480" w14:textId="1EAE5127" w:rsidR="00CC2C30" w:rsidRDefault="00CC2C30" w:rsidP="00CC2C3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Полное изображение экспортированной схемы электрической принципиальной приведен на Рисунке А.1. Также был сформирован перечень элементов, который приведен на Рисунке А.2.</w:t>
      </w:r>
    </w:p>
    <w:p w14:paraId="4117EA5B" w14:textId="6597AC1D" w:rsidR="0028665B" w:rsidRPr="008D2A96" w:rsidRDefault="00B44C9F" w:rsidP="0028665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D2A9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Расчет ширины и толщины сигнальных проводников и цепей питания и «земли»</w:t>
      </w:r>
    </w:p>
    <w:p w14:paraId="12706CAD" w14:textId="19176EB2" w:rsidR="00B44C9F" w:rsidRDefault="006765B7" w:rsidP="006765B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5B7">
        <w:rPr>
          <w:rFonts w:ascii="Times New Roman" w:hAnsi="Times New Roman" w:cs="Times New Roman"/>
          <w:color w:val="000000" w:themeColor="text1"/>
          <w:sz w:val="28"/>
          <w:szCs w:val="28"/>
        </w:rPr>
        <w:t>Толщина печатного проводника определяется методом изготовления.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765B7">
        <w:rPr>
          <w:rFonts w:ascii="Times New Roman" w:hAnsi="Times New Roman" w:cs="Times New Roman"/>
          <w:color w:val="000000" w:themeColor="text1"/>
          <w:sz w:val="28"/>
          <w:szCs w:val="28"/>
        </w:rPr>
        <w:t>Для комбинированного метода изготовления печатной платы, который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765B7">
        <w:rPr>
          <w:rFonts w:ascii="Times New Roman" w:hAnsi="Times New Roman" w:cs="Times New Roman"/>
          <w:color w:val="000000" w:themeColor="text1"/>
          <w:sz w:val="28"/>
          <w:szCs w:val="28"/>
        </w:rPr>
        <w:t>предусматривает металлизацию отверстий (переходных, монтажных),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765B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толщина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</w:t>
      </w:r>
      <w:r>
        <w:rPr>
          <w:rFonts w:ascii="Times New Roman" w:hAnsi="Times New Roman" w:cs="Times New Roman"/>
          <w:color w:val="000000" w:themeColor="text1"/>
          <w:sz w:val="28"/>
          <w:szCs w:val="28"/>
          <w:vertAlign w:val="subscript"/>
        </w:rPr>
        <w:t>пр</w:t>
      </w:r>
      <w:r w:rsidRPr="006765B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печатного проводника определяется по соотношению:</w:t>
      </w:r>
    </w:p>
    <w:p w14:paraId="65BC4C66" w14:textId="668F8AD9" w:rsidR="006765B7" w:rsidRPr="006765B7" w:rsidRDefault="00000000" w:rsidP="006765B7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пр</m:t>
              </m:r>
            </m:sub>
          </m:sSub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ф</m:t>
              </m:r>
            </m:sub>
          </m:sSub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color w:val="000000" w:themeColor="text1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пм</m:t>
              </m:r>
            </m:sub>
          </m:sSub>
        </m:oMath>
      </m:oMathPara>
    </w:p>
    <w:p w14:paraId="37C7D96A" w14:textId="75043991" w:rsidR="006765B7" w:rsidRDefault="006765B7" w:rsidP="006765B7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Для толщины фольги было принято стандартное значение </w:t>
      </w:r>
      <w:r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t</w:t>
      </w:r>
      <w:r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vertAlign w:val="subscript"/>
        </w:rPr>
        <w:t>ф</w:t>
      </w:r>
      <w:r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 = 35 мкм.</w:t>
      </w:r>
      <w:r w:rsidR="00BC5D6E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При таком значении толщины фольги допустимая плотность тока равна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j=48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color w:val="000000" w:themeColor="text1"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А</m:t>
            </m:r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iCs/>
                    <w:color w:val="000000" w:themeColor="text1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</w:rPr>
                  <m:t>мм</m:t>
                </m:r>
              </m:e>
              <m:sup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</w:rPr>
                  <m:t>2</m:t>
                </m:r>
              </m:sup>
            </m:sSup>
          </m:den>
        </m:f>
      </m:oMath>
      <w:r w:rsidR="00BC5D6E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. </w:t>
      </w:r>
      <w:r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Для толщины меди было принято среднее значение </w:t>
      </w:r>
      <w:r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t</w:t>
      </w:r>
      <w:r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vertAlign w:val="subscript"/>
        </w:rPr>
        <w:t>пм</w:t>
      </w:r>
      <w:r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 = 6 мкм. Тогда толщина печатного проводника получается равной:</w:t>
      </w:r>
    </w:p>
    <w:p w14:paraId="73085725" w14:textId="30FB1644" w:rsidR="006765B7" w:rsidRPr="006765B7" w:rsidRDefault="00000000" w:rsidP="006765B7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пр</m:t>
              </m:r>
            </m:sub>
          </m:sSub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  <w:lang w:val="en-US"/>
            </w:rPr>
            <m:t>35+6=41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мкм</m:t>
          </m:r>
        </m:oMath>
      </m:oMathPara>
    </w:p>
    <w:p w14:paraId="544C6045" w14:textId="1CA389E1" w:rsidR="006765B7" w:rsidRDefault="006765B7" w:rsidP="006765B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5B7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Выбор ширины печатного проводника обусловлен двумя факторами: максимальным током в цепи и допустимым нагревом проводника относительно окружающей среды.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расчета максимального тока в цепи была использована программа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Micro</w:t>
      </w:r>
      <w:r w:rsidRPr="006765B7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Cap </w:t>
      </w:r>
      <w:r w:rsidRPr="006765B7">
        <w:rPr>
          <w:rFonts w:ascii="Times New Roman" w:hAnsi="Times New Roman" w:cs="Times New Roman"/>
          <w:color w:val="000000" w:themeColor="text1"/>
          <w:sz w:val="28"/>
          <w:szCs w:val="28"/>
        </w:rPr>
        <w:t>12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 Построенная в ней схема приведен</w:t>
      </w:r>
      <w:r w:rsidR="00E119C0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 Рисунке 17.</w:t>
      </w:r>
    </w:p>
    <w:p w14:paraId="1066F736" w14:textId="19BCB71A" w:rsidR="006765B7" w:rsidRPr="006765B7" w:rsidRDefault="00970481" w:rsidP="00970481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97048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2E78200" wp14:editId="7AE0B640">
            <wp:extent cx="4632667" cy="2757115"/>
            <wp:effectExtent l="0" t="0" r="0" b="5715"/>
            <wp:docPr id="123032804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9324" cy="27610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58BCF" w14:textId="7A1D03F1" w:rsidR="006765B7" w:rsidRPr="00ED51F7" w:rsidRDefault="006765B7" w:rsidP="006765B7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6765B7">
        <w:rPr>
          <w:rFonts w:ascii="Times New Roman" w:hAnsi="Times New Roman" w:cs="Times New Roman"/>
          <w:noProof/>
          <w:sz w:val="28"/>
          <w:szCs w:val="28"/>
        </w:rPr>
        <w:t xml:space="preserve">Рисунок 17 – </w:t>
      </w:r>
      <w:r w:rsidR="00970481">
        <w:rPr>
          <w:rFonts w:ascii="Times New Roman" w:hAnsi="Times New Roman" w:cs="Times New Roman"/>
          <w:noProof/>
          <w:sz w:val="28"/>
          <w:szCs w:val="28"/>
        </w:rPr>
        <w:t>Схема для расчета</w:t>
      </w:r>
      <w:r w:rsidRPr="006765B7">
        <w:rPr>
          <w:rFonts w:ascii="Times New Roman" w:hAnsi="Times New Roman" w:cs="Times New Roman"/>
          <w:noProof/>
          <w:sz w:val="28"/>
          <w:szCs w:val="28"/>
        </w:rPr>
        <w:t xml:space="preserve"> токов в Micro-Cap 12</w:t>
      </w:r>
    </w:p>
    <w:p w14:paraId="4EF27204" w14:textId="0F234300" w:rsidR="00E119C0" w:rsidRDefault="00E119C0" w:rsidP="006765B7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Для расчета токов был использован инструмент анализа переходных процессов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Transient</w:t>
      </w:r>
      <w:r w:rsidRPr="00E119C0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Analysis</w:t>
      </w:r>
      <w:r w:rsidRPr="00E119C0">
        <w:rPr>
          <w:rFonts w:ascii="Times New Roman" w:hAnsi="Times New Roman" w:cs="Times New Roman"/>
          <w:noProof/>
          <w:sz w:val="28"/>
          <w:szCs w:val="28"/>
        </w:rPr>
        <w:t xml:space="preserve">, </w:t>
      </w:r>
      <w:r>
        <w:rPr>
          <w:rFonts w:ascii="Times New Roman" w:hAnsi="Times New Roman" w:cs="Times New Roman"/>
          <w:noProof/>
          <w:sz w:val="28"/>
          <w:szCs w:val="28"/>
        </w:rPr>
        <w:t>были построены графики токов на линии питания, на светодиодах и на резисторах, а также найдены их средние значения для расчетов толщины проводника (Рисунк</w:t>
      </w:r>
      <w:r w:rsidR="0021264F">
        <w:rPr>
          <w:rFonts w:ascii="Times New Roman" w:hAnsi="Times New Roman" w:cs="Times New Roman"/>
          <w:noProof/>
          <w:sz w:val="28"/>
          <w:szCs w:val="28"/>
        </w:rPr>
        <w:t>и</w:t>
      </w:r>
      <w:r>
        <w:rPr>
          <w:rFonts w:ascii="Times New Roman" w:hAnsi="Times New Roman" w:cs="Times New Roman"/>
          <w:noProof/>
          <w:sz w:val="28"/>
          <w:szCs w:val="28"/>
        </w:rPr>
        <w:t> 18</w:t>
      </w:r>
      <w:r w:rsidR="0021264F">
        <w:rPr>
          <w:rFonts w:ascii="Times New Roman" w:hAnsi="Times New Roman" w:cs="Times New Roman"/>
          <w:noProof/>
          <w:sz w:val="28"/>
          <w:szCs w:val="28"/>
        </w:rPr>
        <w:t>-20</w:t>
      </w:r>
      <w:r>
        <w:rPr>
          <w:rFonts w:ascii="Times New Roman" w:hAnsi="Times New Roman" w:cs="Times New Roman"/>
          <w:noProof/>
          <w:sz w:val="28"/>
          <w:szCs w:val="28"/>
        </w:rPr>
        <w:t>).</w:t>
      </w:r>
    </w:p>
    <w:p w14:paraId="3099B90E" w14:textId="237E82FC" w:rsidR="00E119C0" w:rsidRDefault="000C154D" w:rsidP="000C154D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0C154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773B00C" wp14:editId="1A57863D">
            <wp:extent cx="5241114" cy="1939925"/>
            <wp:effectExtent l="0" t="0" r="0" b="3175"/>
            <wp:docPr id="4917929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792976" name=""/>
                    <pic:cNvPicPr/>
                  </pic:nvPicPr>
                  <pic:blipFill rotWithShape="1">
                    <a:blip r:embed="rId25"/>
                    <a:srcRect l="556" r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2764" cy="19442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DA2152" w14:textId="5F1FD921" w:rsidR="000C154D" w:rsidRDefault="000C154D" w:rsidP="000C154D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Рисунок 18 – Графики токов на светодиодах и их среднее значение</w:t>
      </w:r>
    </w:p>
    <w:p w14:paraId="2EBF64DE" w14:textId="6DFCA84D" w:rsidR="000C154D" w:rsidRDefault="000C154D" w:rsidP="000C154D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0C154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0D1946D" wp14:editId="42B35358">
            <wp:extent cx="5312606" cy="1970219"/>
            <wp:effectExtent l="0" t="0" r="2540" b="0"/>
            <wp:docPr id="9247227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72272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19697" cy="1972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708AD" w14:textId="7B455C46" w:rsidR="000C154D" w:rsidRDefault="000C154D" w:rsidP="000C154D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Рисунок 19 – График тока на линии питания и его среднее значение</w:t>
      </w:r>
    </w:p>
    <w:p w14:paraId="6104B37F" w14:textId="68FF68C1" w:rsidR="000C154D" w:rsidRDefault="000C154D" w:rsidP="000C154D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0C154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9629EBD" wp14:editId="32F30B84">
            <wp:extent cx="5468471" cy="2008146"/>
            <wp:effectExtent l="0" t="0" r="0" b="0"/>
            <wp:docPr id="10115534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55349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78951" cy="201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ED083" w14:textId="3FAD3739" w:rsidR="000C154D" w:rsidRDefault="000C154D" w:rsidP="000C154D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Рисунок 20 – Графики токов на резисторах</w:t>
      </w:r>
      <w:r w:rsidRPr="000C154D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и их среднее значение</w:t>
      </w:r>
    </w:p>
    <w:p w14:paraId="7254639F" w14:textId="395BF3B9" w:rsidR="000C154D" w:rsidRPr="00E119C0" w:rsidRDefault="00790C5C" w:rsidP="006765B7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На графиках отмечены соответствующие средние значения токов, а также максимальные пиковые значения.</w:t>
      </w:r>
    </w:p>
    <w:p w14:paraId="5EE0EB63" w14:textId="58F6F5EB" w:rsidR="006765B7" w:rsidRDefault="00DD54B6" w:rsidP="006765B7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Из расчетов токов очевидно, что максимальн</w:t>
      </w:r>
      <w:r w:rsidR="00790C5C">
        <w:rPr>
          <w:rFonts w:ascii="Times New Roman" w:hAnsi="Times New Roman" w:cs="Times New Roman"/>
          <w:noProof/>
          <w:sz w:val="28"/>
          <w:szCs w:val="28"/>
        </w:rPr>
        <w:t xml:space="preserve">ое среднее значение </w:t>
      </w:r>
      <w:r>
        <w:rPr>
          <w:rFonts w:ascii="Times New Roman" w:hAnsi="Times New Roman" w:cs="Times New Roman"/>
          <w:noProof/>
          <w:sz w:val="28"/>
          <w:szCs w:val="28"/>
        </w:rPr>
        <w:t>ток</w:t>
      </w:r>
      <w:r w:rsidR="00790C5C">
        <w:rPr>
          <w:rFonts w:ascii="Times New Roman" w:hAnsi="Times New Roman" w:cs="Times New Roman"/>
          <w:noProof/>
          <w:sz w:val="28"/>
          <w:szCs w:val="28"/>
        </w:rPr>
        <w:t>а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в цепи</w:t>
      </w:r>
      <w:r w:rsidR="00790C5C">
        <w:rPr>
          <w:rFonts w:ascii="Times New Roman" w:hAnsi="Times New Roman" w:cs="Times New Roman"/>
          <w:noProof/>
          <w:sz w:val="28"/>
          <w:szCs w:val="28"/>
        </w:rPr>
        <w:t xml:space="preserve"> (на линии питания)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имеет значение около </w:t>
      </w:r>
      <w:r w:rsidR="00790C5C">
        <w:rPr>
          <w:rFonts w:ascii="Times New Roman" w:hAnsi="Times New Roman" w:cs="Times New Roman"/>
          <w:noProof/>
          <w:sz w:val="28"/>
          <w:szCs w:val="28"/>
        </w:rPr>
        <w:t>27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noProof/>
          <w:sz w:val="28"/>
          <w:szCs w:val="28"/>
        </w:rPr>
        <w:t>мА.</w:t>
      </w:r>
      <w:r w:rsidR="00BC5D6E" w:rsidRPr="00BC5D6E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9F33DB">
        <w:rPr>
          <w:rFonts w:ascii="Times New Roman" w:hAnsi="Times New Roman" w:cs="Times New Roman"/>
          <w:noProof/>
          <w:sz w:val="28"/>
          <w:szCs w:val="28"/>
        </w:rPr>
        <w:t>Тогда можно в</w:t>
      </w:r>
      <w:r w:rsidR="009F33DB" w:rsidRPr="009F33DB">
        <w:rPr>
          <w:rFonts w:ascii="Times New Roman" w:hAnsi="Times New Roman" w:cs="Times New Roman"/>
          <w:noProof/>
          <w:sz w:val="28"/>
          <w:szCs w:val="28"/>
        </w:rPr>
        <w:t>ыполнить расчёт ширины b печатного проводника с учётом максимальной токовой нагрузк</w:t>
      </w:r>
      <w:r w:rsidR="009F33DB">
        <w:rPr>
          <w:rFonts w:ascii="Times New Roman" w:hAnsi="Times New Roman" w:cs="Times New Roman"/>
          <w:noProof/>
          <w:sz w:val="28"/>
          <w:szCs w:val="28"/>
        </w:rPr>
        <w:t xml:space="preserve">и </w:t>
      </w:r>
      <w:r w:rsidR="00790C5C">
        <w:rPr>
          <w:rFonts w:ascii="Times New Roman" w:hAnsi="Times New Roman" w:cs="Times New Roman"/>
          <w:noProof/>
          <w:sz w:val="28"/>
          <w:szCs w:val="28"/>
        </w:rPr>
        <w:t>27</w:t>
      </w:r>
      <w:r w:rsidR="009F33DB">
        <w:rPr>
          <w:rFonts w:ascii="Times New Roman" w:hAnsi="Times New Roman" w:cs="Times New Roman"/>
          <w:noProof/>
          <w:sz w:val="28"/>
          <w:szCs w:val="28"/>
        </w:rPr>
        <w:t> мА</w:t>
      </w:r>
      <w:r w:rsidR="009F33DB" w:rsidRPr="009F33DB">
        <w:rPr>
          <w:rFonts w:ascii="Times New Roman" w:hAnsi="Times New Roman" w:cs="Times New Roman"/>
          <w:noProof/>
          <w:sz w:val="28"/>
          <w:szCs w:val="28"/>
        </w:rPr>
        <w:t xml:space="preserve"> на проводник</w:t>
      </w:r>
      <w:r w:rsidR="009F33DB">
        <w:rPr>
          <w:rFonts w:ascii="Times New Roman" w:hAnsi="Times New Roman" w:cs="Times New Roman"/>
          <w:noProof/>
          <w:sz w:val="28"/>
          <w:szCs w:val="28"/>
        </w:rPr>
        <w:t>:</w:t>
      </w:r>
    </w:p>
    <w:p w14:paraId="18B28975" w14:textId="6FAF4FAB" w:rsidR="009F33DB" w:rsidRPr="009F33DB" w:rsidRDefault="00000000" w:rsidP="006765B7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noProof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noProof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noProof/>
                  <w:sz w:val="28"/>
                  <w:szCs w:val="28"/>
                </w:rPr>
                <m:t>m</m:t>
              </m:r>
              <m:r>
                <w:rPr>
                  <w:rFonts w:ascii="Cambria Math" w:hAnsi="Cambria Math" w:cs="Times New Roman"/>
                  <w:noProof/>
                  <w:sz w:val="28"/>
                  <w:szCs w:val="28"/>
                  <w:lang w:val="en-US"/>
                </w:rPr>
                <m:t>ax</m:t>
              </m:r>
            </m:sub>
          </m:sSub>
          <m:r>
            <w:rPr>
              <w:rFonts w:ascii="Cambria Math" w:hAnsi="Cambria Math" w:cs="Times New Roman"/>
              <w:noProof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noProof/>
              <w:sz w:val="28"/>
              <w:szCs w:val="28"/>
              <w:lang w:val="en-US"/>
            </w:rPr>
            <m:t>j×S=j×b×</m:t>
          </m:r>
          <m:sSub>
            <m:sSubPr>
              <m:ctrlPr>
                <w:rPr>
                  <w:rFonts w:ascii="Cambria Math" w:hAnsi="Cambria Math" w:cs="Times New Roman"/>
                  <w:i/>
                  <w:noProof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  <w:sz w:val="28"/>
                  <w:szCs w:val="28"/>
                  <w:lang w:val="en-US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noProof/>
                  <w:sz w:val="28"/>
                  <w:szCs w:val="28"/>
                </w:rPr>
                <m:t>пр</m:t>
              </m:r>
            </m:sub>
          </m:sSub>
        </m:oMath>
      </m:oMathPara>
    </w:p>
    <w:p w14:paraId="489A0337" w14:textId="0CC1A8B7" w:rsidR="009F33DB" w:rsidRPr="009F33DB" w:rsidRDefault="009F33DB" w:rsidP="006765B7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noProof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noProof/>
              <w:sz w:val="28"/>
              <w:szCs w:val="28"/>
            </w:rPr>
            <m:t>b</m:t>
          </m:r>
          <m:r>
            <w:rPr>
              <w:rFonts w:ascii="Cambria Math" w:hAnsi="Cambria Math" w:cs="Times New Roman"/>
              <w:noProof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noProof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noProof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noProof/>
                      <w:sz w:val="28"/>
                      <w:szCs w:val="28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noProof/>
                      <w:sz w:val="28"/>
                      <w:szCs w:val="28"/>
                    </w:rPr>
                    <m:t>m</m:t>
                  </m:r>
                  <m:r>
                    <w:rPr>
                      <w:rFonts w:ascii="Cambria Math" w:hAnsi="Cambria Math" w:cs="Times New Roman"/>
                      <w:noProof/>
                      <w:sz w:val="28"/>
                      <w:szCs w:val="28"/>
                      <w:lang w:val="en-US"/>
                    </w:rPr>
                    <m:t>ax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noProof/>
                  <w:sz w:val="28"/>
                  <w:szCs w:val="28"/>
                  <w:lang w:val="en-US"/>
                </w:rPr>
                <m:t>j×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noProof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noProof/>
                      <w:sz w:val="28"/>
                      <w:szCs w:val="28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noProof/>
                      <w:sz w:val="28"/>
                      <w:szCs w:val="28"/>
                    </w:rPr>
                    <m:t>пр</m:t>
                  </m:r>
                </m:sub>
              </m:sSub>
            </m:den>
          </m:f>
          <m:r>
            <w:rPr>
              <w:rFonts w:ascii="Cambria Math" w:hAnsi="Cambria Math" w:cs="Times New Roman"/>
              <w:noProof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noProof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noProof/>
                  <w:sz w:val="28"/>
                  <w:szCs w:val="28"/>
                  <w:lang w:val="en-US"/>
                </w:rPr>
                <m:t>2</m:t>
              </m:r>
              <m:r>
                <w:rPr>
                  <w:rFonts w:ascii="Cambria Math" w:hAnsi="Cambria Math" w:cs="Times New Roman"/>
                  <w:noProof/>
                  <w:sz w:val="28"/>
                  <w:szCs w:val="28"/>
                </w:rPr>
                <m:t>7</m:t>
              </m:r>
              <m:r>
                <w:rPr>
                  <w:rFonts w:ascii="Cambria Math" w:hAnsi="Cambria Math" w:cs="Times New Roman"/>
                  <w:noProof/>
                  <w:sz w:val="28"/>
                  <w:szCs w:val="28"/>
                  <w:lang w:val="en-US"/>
                </w:rPr>
                <m:t>×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noProof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noProof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  <w:noProof/>
                      <w:sz w:val="28"/>
                      <w:szCs w:val="28"/>
                      <w:lang w:val="en-US"/>
                    </w:rPr>
                    <m:t>-3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noProof/>
                  <w:sz w:val="28"/>
                  <w:szCs w:val="28"/>
                  <w:lang w:val="en-US"/>
                </w:rPr>
                <m:t>48×41×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noProof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noProof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  <w:noProof/>
                      <w:sz w:val="28"/>
                      <w:szCs w:val="28"/>
                      <w:lang w:val="en-US"/>
                    </w:rPr>
                    <m:t>-3</m:t>
                  </m:r>
                </m:sup>
              </m:sSup>
            </m:den>
          </m:f>
          <m:r>
            <w:rPr>
              <w:rFonts w:ascii="Cambria Math" w:hAnsi="Cambria Math" w:cs="Times New Roman"/>
              <w:noProof/>
              <w:sz w:val="28"/>
              <w:szCs w:val="28"/>
              <w:lang w:val="en-US"/>
            </w:rPr>
            <m:t>=0,01</m:t>
          </m:r>
          <m:r>
            <w:rPr>
              <w:rFonts w:ascii="Cambria Math" w:hAnsi="Cambria Math" w:cs="Times New Roman"/>
              <w:noProof/>
              <w:sz w:val="28"/>
              <w:szCs w:val="28"/>
            </w:rPr>
            <m:t>4 мм</m:t>
          </m:r>
        </m:oMath>
      </m:oMathPara>
    </w:p>
    <w:p w14:paraId="25A2F055" w14:textId="70FF7FD7" w:rsidR="009F33DB" w:rsidRDefault="00A3158C" w:rsidP="006765B7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Для ширины печатного проводника значение </w:t>
      </w:r>
      <w:r w:rsidR="00790C5C">
        <w:rPr>
          <w:rFonts w:ascii="Times New Roman" w:hAnsi="Times New Roman" w:cs="Times New Roman"/>
          <w:noProof/>
          <w:sz w:val="28"/>
          <w:szCs w:val="28"/>
        </w:rPr>
        <w:t>0,014</w:t>
      </w:r>
      <w:r>
        <w:rPr>
          <w:rFonts w:ascii="Times New Roman" w:hAnsi="Times New Roman" w:cs="Times New Roman"/>
          <w:noProof/>
          <w:sz w:val="28"/>
          <w:szCs w:val="28"/>
        </w:rPr>
        <w:t xml:space="preserve"> мм очень мало, это </w:t>
      </w:r>
      <w:r w:rsidR="00790C5C">
        <w:rPr>
          <w:rFonts w:ascii="Times New Roman" w:hAnsi="Times New Roman" w:cs="Times New Roman"/>
          <w:noProof/>
          <w:sz w:val="28"/>
          <w:szCs w:val="28"/>
        </w:rPr>
        <w:t xml:space="preserve">значение </w:t>
      </w:r>
      <w:r>
        <w:rPr>
          <w:rFonts w:ascii="Times New Roman" w:hAnsi="Times New Roman" w:cs="Times New Roman"/>
          <w:noProof/>
          <w:sz w:val="28"/>
          <w:szCs w:val="28"/>
        </w:rPr>
        <w:t xml:space="preserve">обусловлено очень малой токовой нагрузкой. </w:t>
      </w:r>
      <w:r w:rsidR="000E5FE4">
        <w:rPr>
          <w:rFonts w:ascii="Times New Roman" w:hAnsi="Times New Roman" w:cs="Times New Roman"/>
          <w:noProof/>
          <w:sz w:val="28"/>
          <w:szCs w:val="28"/>
        </w:rPr>
        <w:t xml:space="preserve">В соответствии с </w:t>
      </w:r>
      <w:r w:rsidR="000E5FE4" w:rsidRPr="000E5FE4">
        <w:rPr>
          <w:rFonts w:ascii="Times New Roman" w:hAnsi="Times New Roman" w:cs="Times New Roman"/>
          <w:noProof/>
          <w:sz w:val="28"/>
          <w:szCs w:val="28"/>
        </w:rPr>
        <w:t>ГОСТ</w:t>
      </w:r>
      <w:r w:rsidR="00CF7258">
        <w:rPr>
          <w:rFonts w:ascii="Times New Roman" w:hAnsi="Times New Roman" w:cs="Times New Roman"/>
          <w:noProof/>
          <w:sz w:val="28"/>
          <w:szCs w:val="28"/>
        </w:rPr>
        <w:t> </w:t>
      </w:r>
      <w:r w:rsidR="000E5FE4" w:rsidRPr="000E5FE4">
        <w:rPr>
          <w:rFonts w:ascii="Times New Roman" w:hAnsi="Times New Roman" w:cs="Times New Roman"/>
          <w:noProof/>
          <w:sz w:val="28"/>
          <w:szCs w:val="28"/>
        </w:rPr>
        <w:t>Р</w:t>
      </w:r>
      <w:r w:rsidR="00CF7258">
        <w:rPr>
          <w:rFonts w:ascii="Times New Roman" w:hAnsi="Times New Roman" w:cs="Times New Roman"/>
          <w:noProof/>
          <w:sz w:val="28"/>
          <w:szCs w:val="28"/>
        </w:rPr>
        <w:t> </w:t>
      </w:r>
      <w:r w:rsidR="000E5FE4" w:rsidRPr="000E5FE4">
        <w:rPr>
          <w:rFonts w:ascii="Times New Roman" w:hAnsi="Times New Roman" w:cs="Times New Roman"/>
          <w:noProof/>
          <w:sz w:val="28"/>
          <w:szCs w:val="28"/>
        </w:rPr>
        <w:t xml:space="preserve">53429-2009 </w:t>
      </w:r>
      <w:r w:rsidR="000E5FE4">
        <w:rPr>
          <w:rFonts w:ascii="Times New Roman" w:hAnsi="Times New Roman" w:cs="Times New Roman"/>
          <w:noProof/>
          <w:sz w:val="28"/>
          <w:szCs w:val="28"/>
        </w:rPr>
        <w:t>д</w:t>
      </w:r>
      <w:r>
        <w:rPr>
          <w:rFonts w:ascii="Times New Roman" w:hAnsi="Times New Roman" w:cs="Times New Roman"/>
          <w:noProof/>
          <w:sz w:val="28"/>
          <w:szCs w:val="28"/>
        </w:rPr>
        <w:t>ля 3 класса точности изготовления ПП минимальная ширина проводника 0,25 мм</w:t>
      </w:r>
      <w:r w:rsidR="000E5FE4">
        <w:rPr>
          <w:rFonts w:ascii="Times New Roman" w:hAnsi="Times New Roman" w:cs="Times New Roman"/>
          <w:noProof/>
          <w:sz w:val="28"/>
          <w:szCs w:val="28"/>
        </w:rPr>
        <w:t>, что приведено на Рисунке </w:t>
      </w:r>
      <w:r w:rsidR="00790C5C">
        <w:rPr>
          <w:rFonts w:ascii="Times New Roman" w:hAnsi="Times New Roman" w:cs="Times New Roman"/>
          <w:noProof/>
          <w:sz w:val="28"/>
          <w:szCs w:val="28"/>
        </w:rPr>
        <w:t>21</w:t>
      </w:r>
      <w:r w:rsidR="000E5FE4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5B120459" w14:textId="5621EBC9" w:rsidR="000E5FE4" w:rsidRPr="000E5FE4" w:rsidRDefault="000E5FE4" w:rsidP="000E5FE4">
      <w:pPr>
        <w:spacing w:after="0" w:line="360" w:lineRule="auto"/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6E5F5A67" wp14:editId="4490B0C8">
            <wp:extent cx="5347775" cy="1399546"/>
            <wp:effectExtent l="0" t="0" r="5715" b="0"/>
            <wp:docPr id="14200267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02675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63927" cy="1403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FF8A6" w14:textId="7A4D56BD" w:rsidR="000E5FE4" w:rsidRPr="000E5FE4" w:rsidRDefault="000E5FE4" w:rsidP="000E5FE4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0E5FE4">
        <w:rPr>
          <w:rFonts w:ascii="Times New Roman" w:hAnsi="Times New Roman" w:cs="Times New Roman"/>
          <w:noProof/>
          <w:sz w:val="28"/>
          <w:szCs w:val="28"/>
        </w:rPr>
        <w:t>Рисунок </w:t>
      </w:r>
      <w:r w:rsidR="00790C5C">
        <w:rPr>
          <w:rFonts w:ascii="Times New Roman" w:hAnsi="Times New Roman" w:cs="Times New Roman"/>
          <w:noProof/>
          <w:sz w:val="28"/>
          <w:szCs w:val="28"/>
        </w:rPr>
        <w:t>21</w:t>
      </w:r>
      <w:r w:rsidRPr="000E5FE4">
        <w:rPr>
          <w:rFonts w:ascii="Times New Roman" w:hAnsi="Times New Roman" w:cs="Times New Roman"/>
          <w:noProof/>
          <w:sz w:val="28"/>
          <w:szCs w:val="28"/>
        </w:rPr>
        <w:t xml:space="preserve"> – Наименьшие номинальные значения размеров для класса точности из ГОСТ Р 53429-2009</w:t>
      </w:r>
    </w:p>
    <w:p w14:paraId="7E2EC92E" w14:textId="79C22745" w:rsidR="00F35E99" w:rsidRPr="00C216AA" w:rsidRDefault="00F35E99" w:rsidP="006765B7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Аналогично, расчитывая ширину проводника для пиковых значений тока, получим значения также меньше минимального допустимого 0,25 мм.</w:t>
      </w:r>
      <w:r w:rsidR="00C216AA">
        <w:rPr>
          <w:rFonts w:ascii="Times New Roman" w:hAnsi="Times New Roman" w:cs="Times New Roman"/>
          <w:noProof/>
          <w:sz w:val="28"/>
          <w:szCs w:val="28"/>
        </w:rPr>
        <w:t xml:space="preserve"> Также была проверена безопасность использования транзистора </w:t>
      </w:r>
      <w:r w:rsidR="00C216AA">
        <w:rPr>
          <w:rFonts w:ascii="Times New Roman" w:hAnsi="Times New Roman" w:cs="Times New Roman"/>
          <w:noProof/>
          <w:sz w:val="28"/>
          <w:szCs w:val="28"/>
          <w:lang w:val="en-US"/>
        </w:rPr>
        <w:t>BC</w:t>
      </w:r>
      <w:r w:rsidR="00C216AA" w:rsidRPr="00C216AA">
        <w:rPr>
          <w:rFonts w:ascii="Times New Roman" w:hAnsi="Times New Roman" w:cs="Times New Roman"/>
          <w:noProof/>
          <w:sz w:val="28"/>
          <w:szCs w:val="28"/>
        </w:rPr>
        <w:t>848</w:t>
      </w:r>
      <w:r w:rsidR="00C216AA">
        <w:rPr>
          <w:rFonts w:ascii="Times New Roman" w:hAnsi="Times New Roman" w:cs="Times New Roman"/>
          <w:noProof/>
          <w:sz w:val="28"/>
          <w:szCs w:val="28"/>
          <w:lang w:val="en-US"/>
        </w:rPr>
        <w:t>B</w:t>
      </w:r>
      <w:r w:rsidR="00C216AA">
        <w:rPr>
          <w:rFonts w:ascii="Times New Roman" w:hAnsi="Times New Roman" w:cs="Times New Roman"/>
          <w:noProof/>
          <w:sz w:val="28"/>
          <w:szCs w:val="28"/>
        </w:rPr>
        <w:t xml:space="preserve"> при импульсах тока с пиковым значением 120 мА. Исходя из информации в технической документации на данную модель транзистора</w:t>
      </w:r>
      <w:r w:rsidR="00545FBF">
        <w:rPr>
          <w:rFonts w:ascii="Times New Roman" w:hAnsi="Times New Roman" w:cs="Times New Roman"/>
          <w:noProof/>
          <w:sz w:val="28"/>
          <w:szCs w:val="28"/>
        </w:rPr>
        <w:t>,</w:t>
      </w:r>
      <w:r w:rsidR="00C216AA">
        <w:rPr>
          <w:rFonts w:ascii="Times New Roman" w:hAnsi="Times New Roman" w:cs="Times New Roman"/>
          <w:noProof/>
          <w:sz w:val="28"/>
          <w:szCs w:val="28"/>
        </w:rPr>
        <w:t xml:space="preserve"> можно сделать вывод, что он выдерживает импульсы тока до 200 мА, что подтверждает безопасность его использование в данной цепи.</w:t>
      </w:r>
    </w:p>
    <w:p w14:paraId="43E57011" w14:textId="5F87F780" w:rsidR="00A3158C" w:rsidRDefault="00A3158C" w:rsidP="006765B7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Выполним также проверку пригодности значения ширины проводника 0,25 мм с помощью более точного расчета по формуле из </w:t>
      </w:r>
      <w:r w:rsidRPr="00A3158C">
        <w:rPr>
          <w:rFonts w:ascii="Times New Roman" w:hAnsi="Times New Roman" w:cs="Times New Roman"/>
          <w:noProof/>
          <w:sz w:val="28"/>
          <w:szCs w:val="28"/>
        </w:rPr>
        <w:t>стандарта IPC-222</w:t>
      </w:r>
      <w:r>
        <w:rPr>
          <w:rFonts w:ascii="Times New Roman" w:hAnsi="Times New Roman" w:cs="Times New Roman"/>
          <w:noProof/>
          <w:sz w:val="28"/>
          <w:szCs w:val="28"/>
        </w:rPr>
        <w:t>1:</w:t>
      </w:r>
    </w:p>
    <w:p w14:paraId="77E605A8" w14:textId="0DDC830C" w:rsidR="00A3158C" w:rsidRPr="00A3158C" w:rsidRDefault="00000000" w:rsidP="006765B7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noProof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noProof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noProof/>
                  <w:sz w:val="28"/>
                  <w:szCs w:val="28"/>
                </w:rPr>
                <m:t>m</m:t>
              </m:r>
              <m:r>
                <w:rPr>
                  <w:rFonts w:ascii="Cambria Math" w:hAnsi="Cambria Math" w:cs="Times New Roman"/>
                  <w:noProof/>
                  <w:sz w:val="28"/>
                  <w:szCs w:val="28"/>
                  <w:lang w:val="en-US"/>
                </w:rPr>
                <m:t>ax</m:t>
              </m:r>
            </m:sub>
          </m:sSub>
          <m:r>
            <w:rPr>
              <w:rFonts w:ascii="Cambria Math" w:hAnsi="Cambria Math" w:cs="Times New Roman"/>
              <w:noProof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noProof/>
              <w:sz w:val="28"/>
              <w:szCs w:val="28"/>
              <w:lang w:val="en-US"/>
            </w:rPr>
            <m:t>k</m:t>
          </m:r>
          <m:r>
            <w:rPr>
              <w:rFonts w:ascii="Cambria Math" w:hAnsi="Cambria Math" w:cs="Times New Roman"/>
              <w:noProof/>
              <w:sz w:val="28"/>
              <w:szCs w:val="28"/>
            </w:rPr>
            <m:t>×</m:t>
          </m:r>
          <m:sSup>
            <m:sSupPr>
              <m:ctrlPr>
                <w:rPr>
                  <w:rFonts w:ascii="Cambria Math" w:hAnsi="Cambria Math" w:cs="Times New Roman"/>
                  <w:i/>
                  <w:noProof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noProof/>
                  <w:sz w:val="28"/>
                  <w:szCs w:val="28"/>
                </w:rPr>
                <m:t>∆</m:t>
              </m:r>
              <m:r>
                <w:rPr>
                  <w:rFonts w:ascii="Cambria Math" w:hAnsi="Cambria Math" w:cs="Times New Roman"/>
                  <w:noProof/>
                  <w:sz w:val="28"/>
                  <w:szCs w:val="28"/>
                  <w:lang w:val="en-US"/>
                </w:rPr>
                <m:t>T</m:t>
              </m:r>
            </m:e>
            <m:sup>
              <m:r>
                <w:rPr>
                  <w:rFonts w:ascii="Cambria Math" w:hAnsi="Cambria Math" w:cs="Times New Roman"/>
                  <w:noProof/>
                  <w:sz w:val="28"/>
                  <w:szCs w:val="28"/>
                </w:rPr>
                <m:t>0.44</m:t>
              </m:r>
            </m:sup>
          </m:sSup>
          <m:r>
            <w:rPr>
              <w:rFonts w:ascii="Cambria Math" w:hAnsi="Cambria Math" w:cs="Times New Roman"/>
              <w:noProof/>
              <w:sz w:val="28"/>
              <w:szCs w:val="28"/>
            </w:rPr>
            <m:t>×</m:t>
          </m:r>
          <m:sSup>
            <m:sSupPr>
              <m:ctrlPr>
                <w:rPr>
                  <w:rFonts w:ascii="Cambria Math" w:hAnsi="Cambria Math" w:cs="Times New Roman"/>
                  <w:i/>
                  <w:noProof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noProof/>
                  <w:sz w:val="28"/>
                  <w:szCs w:val="28"/>
                  <w:lang w:val="en-US"/>
                </w:rPr>
                <m:t>b</m:t>
              </m:r>
            </m:e>
            <m:sup>
              <m:r>
                <w:rPr>
                  <w:rFonts w:ascii="Cambria Math" w:hAnsi="Cambria Math" w:cs="Times New Roman"/>
                  <w:noProof/>
                  <w:sz w:val="28"/>
                  <w:szCs w:val="28"/>
                </w:rPr>
                <m:t>0.725</m:t>
              </m:r>
            </m:sup>
          </m:sSup>
          <m:r>
            <w:rPr>
              <w:rFonts w:ascii="Cambria Math" w:hAnsi="Cambria Math" w:cs="Times New Roman"/>
              <w:noProof/>
              <w:sz w:val="28"/>
              <w:szCs w:val="28"/>
            </w:rPr>
            <m:t>×</m:t>
          </m:r>
          <m:sSup>
            <m:sSupPr>
              <m:ctrlPr>
                <w:rPr>
                  <w:rFonts w:ascii="Cambria Math" w:hAnsi="Cambria Math" w:cs="Times New Roman"/>
                  <w:i/>
                  <w:noProof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noProof/>
                  <w:sz w:val="28"/>
                  <w:szCs w:val="28"/>
                  <w:lang w:val="en-US"/>
                </w:rPr>
                <m:t>t</m:t>
              </m:r>
            </m:e>
            <m:sup>
              <m:r>
                <w:rPr>
                  <w:rFonts w:ascii="Cambria Math" w:hAnsi="Cambria Math" w:cs="Times New Roman"/>
                  <w:noProof/>
                  <w:sz w:val="28"/>
                  <w:szCs w:val="28"/>
                </w:rPr>
                <m:t>0.538</m:t>
              </m:r>
            </m:sup>
          </m:sSup>
        </m:oMath>
      </m:oMathPara>
    </w:p>
    <w:p w14:paraId="05245EE3" w14:textId="6D139841" w:rsidR="00A3158C" w:rsidRDefault="00A47D0E" w:rsidP="00A47D0E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При этом</w:t>
      </w:r>
      <w:r w:rsidR="00A3158C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A3158C" w:rsidRPr="00A3158C">
        <w:rPr>
          <w:rFonts w:ascii="Times New Roman" w:hAnsi="Times New Roman" w:cs="Times New Roman"/>
          <w:noProof/>
          <w:sz w:val="28"/>
          <w:szCs w:val="28"/>
        </w:rPr>
        <w:t>перегрев проводника относительно окружающей среды не должен превышать +25°C</w:t>
      </w:r>
      <w:r w:rsidR="00A3158C">
        <w:rPr>
          <w:rFonts w:ascii="Times New Roman" w:hAnsi="Times New Roman" w:cs="Times New Roman"/>
          <w:noProof/>
          <w:sz w:val="28"/>
          <w:szCs w:val="28"/>
        </w:rPr>
        <w:t>.</w:t>
      </w:r>
      <w:r w:rsidR="003334E6" w:rsidRPr="003334E6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3334E6">
        <w:rPr>
          <w:rFonts w:ascii="Times New Roman" w:hAnsi="Times New Roman" w:cs="Times New Roman"/>
          <w:noProof/>
          <w:sz w:val="28"/>
          <w:szCs w:val="28"/>
        </w:rPr>
        <w:t xml:space="preserve">Проверочный расчет перегрева при толщине 0,25 мм был проведен в программе </w:t>
      </w:r>
      <w:r w:rsidR="003334E6">
        <w:rPr>
          <w:rFonts w:ascii="Times New Roman" w:hAnsi="Times New Roman" w:cs="Times New Roman"/>
          <w:noProof/>
          <w:sz w:val="28"/>
          <w:szCs w:val="28"/>
          <w:lang w:val="en-US"/>
        </w:rPr>
        <w:t>Mathcad </w:t>
      </w:r>
      <w:r w:rsidR="003334E6" w:rsidRPr="003334E6">
        <w:rPr>
          <w:rFonts w:ascii="Times New Roman" w:hAnsi="Times New Roman" w:cs="Times New Roman"/>
          <w:noProof/>
          <w:sz w:val="28"/>
          <w:szCs w:val="28"/>
        </w:rPr>
        <w:t>15</w:t>
      </w:r>
      <w:r w:rsidR="003334E6">
        <w:rPr>
          <w:rFonts w:ascii="Times New Roman" w:hAnsi="Times New Roman" w:cs="Times New Roman"/>
          <w:noProof/>
          <w:sz w:val="28"/>
          <w:szCs w:val="28"/>
        </w:rPr>
        <w:t xml:space="preserve"> и представлен </w:t>
      </w:r>
      <w:r w:rsidR="00ED3B0D">
        <w:rPr>
          <w:rFonts w:ascii="Times New Roman" w:hAnsi="Times New Roman" w:cs="Times New Roman"/>
          <w:noProof/>
          <w:sz w:val="28"/>
          <w:szCs w:val="28"/>
        </w:rPr>
        <w:t>ниже:</w:t>
      </w:r>
    </w:p>
    <w:p w14:paraId="78498EC3" w14:textId="14B461FA" w:rsidR="00ED3B0D" w:rsidRPr="00ED3B0D" w:rsidRDefault="00ED3B0D" w:rsidP="00ED3B0D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noProof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noProof/>
              <w:sz w:val="28"/>
              <w:szCs w:val="28"/>
            </w:rPr>
            <m:t>T</m:t>
          </m:r>
          <m:d>
            <m:dPr>
              <m:ctrlPr>
                <w:rPr>
                  <w:rFonts w:ascii="Cambria Math" w:hAnsi="Cambria Math" w:cs="Times New Roman"/>
                  <w:i/>
                  <w:noProof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noProof/>
                  <w:sz w:val="28"/>
                  <w:szCs w:val="28"/>
                  <w:lang w:val="en-US"/>
                </w:rPr>
                <m:t>b</m:t>
              </m:r>
            </m:e>
          </m:d>
          <m:r>
            <w:rPr>
              <w:rFonts w:ascii="Cambria Math" w:hAnsi="Cambria Math" w:cs="Times New Roman"/>
              <w:noProof/>
              <w:sz w:val="28"/>
              <w:szCs w:val="28"/>
              <w:lang w:val="en-US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noProof/>
                  <w:sz w:val="28"/>
                  <w:szCs w:val="28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noProof/>
                      <w:sz w:val="28"/>
                      <w:szCs w:val="28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noProof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noProof/>
                          <w:sz w:val="28"/>
                          <w:szCs w:val="28"/>
                          <w:lang w:val="en-US"/>
                        </w:rPr>
                        <m:t>9×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noProof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noProof/>
                              <w:sz w:val="28"/>
                              <w:szCs w:val="28"/>
                              <w:lang w:val="en-US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noProof/>
                              <w:sz w:val="28"/>
                              <w:szCs w:val="28"/>
                              <w:lang w:val="en-US"/>
                            </w:rPr>
                            <m:t>-3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 w:cs="Times New Roman"/>
                          <w:noProof/>
                          <w:sz w:val="28"/>
                          <w:szCs w:val="28"/>
                          <w:lang w:val="en-US"/>
                        </w:rPr>
                        <m:t>0,048×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noProof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noProof/>
                              <w:sz w:val="28"/>
                              <w:szCs w:val="28"/>
                              <w:lang w:val="en-US"/>
                            </w:rPr>
                            <m:t>0,041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noProof/>
                              <w:sz w:val="28"/>
                              <w:szCs w:val="28"/>
                              <w:lang w:val="en-US"/>
                            </w:rPr>
                            <m:t>0,538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noProof/>
                          <w:sz w:val="28"/>
                          <w:szCs w:val="28"/>
                          <w:lang w:val="en-US"/>
                        </w:rPr>
                        <m:t>×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noProof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noProof/>
                              <w:sz w:val="28"/>
                              <w:szCs w:val="28"/>
                              <w:lang w:val="en-US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noProof/>
                              <w:sz w:val="28"/>
                              <w:szCs w:val="28"/>
                              <w:lang w:val="en-US"/>
                            </w:rPr>
                            <m:t>0,725</m:t>
                          </m:r>
                        </m:sup>
                      </m:sSup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hAnsi="Cambria Math" w:cs="Times New Roman"/>
                      <w:i/>
                      <w:noProof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noProof/>
                      <w:sz w:val="28"/>
                      <w:szCs w:val="28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noProof/>
                      <w:sz w:val="28"/>
                      <w:szCs w:val="28"/>
                      <w:lang w:val="en-US"/>
                    </w:rPr>
                    <m:t>0,44</m:t>
                  </m:r>
                </m:den>
              </m:f>
            </m:sup>
          </m:sSup>
        </m:oMath>
      </m:oMathPara>
    </w:p>
    <w:p w14:paraId="4D1E1EBD" w14:textId="67446A66" w:rsidR="003334E6" w:rsidRPr="00ED3B0D" w:rsidRDefault="00ED3B0D" w:rsidP="00ED3B0D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noProof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noProof/>
              <w:sz w:val="28"/>
              <w:szCs w:val="28"/>
              <w:lang w:val="en-US"/>
            </w:rPr>
            <m:t>T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noProof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noProof/>
                  <w:sz w:val="28"/>
                  <w:szCs w:val="28"/>
                  <w:lang w:val="en-US"/>
                </w:rPr>
                <m:t>0,25</m:t>
              </m:r>
            </m:e>
          </m:d>
          <m:r>
            <w:rPr>
              <w:rFonts w:ascii="Cambria Math" w:eastAsiaTheme="minorEastAsia" w:hAnsi="Cambria Math" w:cs="Times New Roman"/>
              <w:noProof/>
              <w:sz w:val="28"/>
              <w:szCs w:val="28"/>
              <w:lang w:val="en-US"/>
            </w:rPr>
            <m:t>=10,863℃</m:t>
          </m:r>
        </m:oMath>
      </m:oMathPara>
    </w:p>
    <w:p w14:paraId="786A878A" w14:textId="3DD46E25" w:rsidR="003334E6" w:rsidRDefault="000E5FE4" w:rsidP="003334E6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Полученное значение перегрева около 11ºС не превышает значение 25ºС, что говорит о пригодности значения толщины проводника</w:t>
      </w:r>
      <w:r w:rsidRPr="000E5FE4">
        <w:rPr>
          <w:rFonts w:ascii="Times New Roman" w:hAnsi="Times New Roman" w:cs="Times New Roman"/>
          <w:noProof/>
          <w:sz w:val="28"/>
          <w:szCs w:val="28"/>
        </w:rPr>
        <w:t xml:space="preserve"> 0,25</w:t>
      </w:r>
      <w:r>
        <w:rPr>
          <w:rFonts w:ascii="Times New Roman" w:hAnsi="Times New Roman" w:cs="Times New Roman"/>
          <w:noProof/>
          <w:sz w:val="28"/>
          <w:szCs w:val="28"/>
        </w:rPr>
        <w:t> мм.</w:t>
      </w:r>
      <w:r w:rsidR="00F816E9">
        <w:rPr>
          <w:rFonts w:ascii="Times New Roman" w:hAnsi="Times New Roman" w:cs="Times New Roman"/>
          <w:noProof/>
          <w:sz w:val="28"/>
          <w:szCs w:val="28"/>
        </w:rPr>
        <w:t xml:space="preserve"> Таким образом, ширина проводника принята равной 0,25 мм.</w:t>
      </w:r>
    </w:p>
    <w:p w14:paraId="51D0D420" w14:textId="5465AC9F" w:rsidR="003D10DE" w:rsidRDefault="003D10DE" w:rsidP="003334E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3D10DE">
        <w:rPr>
          <w:rFonts w:ascii="Times New Roman" w:hAnsi="Times New Roman" w:cs="Times New Roman"/>
          <w:b/>
          <w:bCs/>
          <w:noProof/>
          <w:sz w:val="28"/>
          <w:szCs w:val="28"/>
        </w:rPr>
        <w:t>Изображение разработанного печатного узла в редакторе РСВ и основные слои файла РСВ</w:t>
      </w:r>
    </w:p>
    <w:p w14:paraId="44D4AB0A" w14:textId="746AF86C" w:rsidR="002157D3" w:rsidRDefault="00771574" w:rsidP="003334E6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Были добавлены</w:t>
      </w:r>
      <w:r w:rsidRPr="00771574">
        <w:rPr>
          <w:rFonts w:ascii="Times New Roman" w:hAnsi="Times New Roman" w:cs="Times New Roman"/>
          <w:noProof/>
          <w:sz w:val="28"/>
          <w:szCs w:val="28"/>
        </w:rPr>
        <w:t xml:space="preserve"> подпис</w:t>
      </w:r>
      <w:r>
        <w:rPr>
          <w:rFonts w:ascii="Times New Roman" w:hAnsi="Times New Roman" w:cs="Times New Roman"/>
          <w:noProof/>
          <w:sz w:val="28"/>
          <w:szCs w:val="28"/>
        </w:rPr>
        <w:t>и</w:t>
      </w:r>
      <w:r w:rsidRPr="00771574">
        <w:rPr>
          <w:rFonts w:ascii="Times New Roman" w:hAnsi="Times New Roman" w:cs="Times New Roman"/>
          <w:noProof/>
          <w:sz w:val="28"/>
          <w:szCs w:val="28"/>
        </w:rPr>
        <w:t xml:space="preserve"> компонентов на слое шелкографии, добавлено имя проекта на ПП. В результате проектирования получена послойная </w:t>
      </w:r>
      <w:r w:rsidRPr="00771574">
        <w:rPr>
          <w:rFonts w:ascii="Times New Roman" w:hAnsi="Times New Roman" w:cs="Times New Roman"/>
          <w:noProof/>
          <w:sz w:val="28"/>
          <w:szCs w:val="28"/>
        </w:rPr>
        <w:lastRenderedPageBreak/>
        <w:t>структура печатной платы</w:t>
      </w:r>
      <w:r>
        <w:rPr>
          <w:rFonts w:ascii="Times New Roman" w:hAnsi="Times New Roman" w:cs="Times New Roman"/>
          <w:noProof/>
          <w:sz w:val="28"/>
          <w:szCs w:val="28"/>
        </w:rPr>
        <w:t>. В</w:t>
      </w:r>
      <w:r w:rsidRPr="00771574">
        <w:rPr>
          <w:rFonts w:ascii="Times New Roman" w:hAnsi="Times New Roman" w:cs="Times New Roman"/>
          <w:noProof/>
          <w:sz w:val="28"/>
          <w:szCs w:val="28"/>
        </w:rPr>
        <w:t>ерхняя сторона печатной платы и ее границы, т.е. слои Top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Layer</w:t>
      </w:r>
      <w:r w:rsidRPr="00771574">
        <w:rPr>
          <w:rFonts w:ascii="Times New Roman" w:hAnsi="Times New Roman" w:cs="Times New Roman"/>
          <w:noProof/>
          <w:sz w:val="28"/>
          <w:szCs w:val="28"/>
        </w:rPr>
        <w:t xml:space="preserve"> + Keep</w:t>
      </w:r>
      <w:r w:rsidRPr="00771574">
        <w:rPr>
          <w:rFonts w:ascii="Times New Roman" w:hAnsi="Times New Roman" w:cs="Times New Roman"/>
          <w:noProof/>
          <w:sz w:val="28"/>
          <w:szCs w:val="28"/>
        </w:rPr>
        <w:t>-</w:t>
      </w:r>
      <w:r w:rsidRPr="00771574">
        <w:rPr>
          <w:rFonts w:ascii="Times New Roman" w:hAnsi="Times New Roman" w:cs="Times New Roman"/>
          <w:noProof/>
          <w:sz w:val="28"/>
          <w:szCs w:val="28"/>
        </w:rPr>
        <w:t>Out</w:t>
      </w:r>
      <w:r w:rsidRPr="00771574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Layer</w:t>
      </w:r>
      <w:r>
        <w:rPr>
          <w:rFonts w:ascii="Times New Roman" w:hAnsi="Times New Roman" w:cs="Times New Roman"/>
          <w:noProof/>
          <w:sz w:val="28"/>
          <w:szCs w:val="28"/>
        </w:rPr>
        <w:t>, приведена на Рисунке А.</w:t>
      </w:r>
      <w:r w:rsidR="00767FF8">
        <w:rPr>
          <w:rFonts w:ascii="Times New Roman" w:hAnsi="Times New Roman" w:cs="Times New Roman"/>
          <w:noProof/>
          <w:sz w:val="28"/>
          <w:szCs w:val="28"/>
        </w:rPr>
        <w:t>3</w:t>
      </w:r>
      <w:r>
        <w:rPr>
          <w:rFonts w:ascii="Times New Roman" w:hAnsi="Times New Roman" w:cs="Times New Roman"/>
          <w:noProof/>
          <w:sz w:val="28"/>
          <w:szCs w:val="28"/>
        </w:rPr>
        <w:t>. Н</w:t>
      </w:r>
      <w:r w:rsidRPr="00771574">
        <w:rPr>
          <w:rFonts w:ascii="Times New Roman" w:hAnsi="Times New Roman" w:cs="Times New Roman"/>
          <w:noProof/>
          <w:sz w:val="28"/>
          <w:szCs w:val="28"/>
        </w:rPr>
        <w:t xml:space="preserve">ижняя сторона печатной платы и ее границы, т.е. слои Bottom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Layer</w:t>
      </w:r>
      <w:r w:rsidRPr="00771574">
        <w:rPr>
          <w:rFonts w:ascii="Times New Roman" w:hAnsi="Times New Roman" w:cs="Times New Roman"/>
          <w:noProof/>
          <w:sz w:val="28"/>
          <w:szCs w:val="28"/>
        </w:rPr>
        <w:t xml:space="preserve"> + Keep-Out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Layer</w:t>
      </w:r>
      <w:r>
        <w:rPr>
          <w:rFonts w:ascii="Times New Roman" w:hAnsi="Times New Roman" w:cs="Times New Roman"/>
          <w:noProof/>
          <w:sz w:val="28"/>
          <w:szCs w:val="28"/>
        </w:rPr>
        <w:t>, приведена на Рисунке А.</w:t>
      </w:r>
      <w:r w:rsidR="00767FF8">
        <w:rPr>
          <w:rFonts w:ascii="Times New Roman" w:hAnsi="Times New Roman" w:cs="Times New Roman"/>
          <w:noProof/>
          <w:sz w:val="28"/>
          <w:szCs w:val="28"/>
        </w:rPr>
        <w:t>4</w:t>
      </w:r>
      <w:r>
        <w:rPr>
          <w:rFonts w:ascii="Times New Roman" w:hAnsi="Times New Roman" w:cs="Times New Roman"/>
          <w:noProof/>
          <w:sz w:val="28"/>
          <w:szCs w:val="28"/>
        </w:rPr>
        <w:t xml:space="preserve">. Слой шелкографии </w:t>
      </w:r>
      <w:r w:rsidR="00F8253A">
        <w:rPr>
          <w:rFonts w:ascii="Times New Roman" w:hAnsi="Times New Roman" w:cs="Times New Roman"/>
          <w:noProof/>
          <w:sz w:val="28"/>
          <w:szCs w:val="28"/>
        </w:rPr>
        <w:t xml:space="preserve">с одной сторны </w:t>
      </w:r>
      <w:r>
        <w:rPr>
          <w:rFonts w:ascii="Times New Roman" w:hAnsi="Times New Roman" w:cs="Times New Roman"/>
          <w:noProof/>
          <w:sz w:val="28"/>
          <w:szCs w:val="28"/>
        </w:rPr>
        <w:t xml:space="preserve">с границами печатной платы, то есть слои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Top</w:t>
      </w:r>
      <w:r w:rsidRPr="00771574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Overlay</w:t>
      </w:r>
      <w:r w:rsidRPr="00771574">
        <w:rPr>
          <w:rFonts w:ascii="Times New Roman" w:hAnsi="Times New Roman" w:cs="Times New Roman"/>
          <w:noProof/>
          <w:sz w:val="28"/>
          <w:szCs w:val="28"/>
        </w:rPr>
        <w:t xml:space="preserve"> +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Keep</w:t>
      </w:r>
      <w:r w:rsidRPr="00771574">
        <w:rPr>
          <w:rFonts w:ascii="Times New Roman" w:hAnsi="Times New Roman" w:cs="Times New Roman"/>
          <w:noProof/>
          <w:sz w:val="28"/>
          <w:szCs w:val="28"/>
        </w:rPr>
        <w:t>-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Out</w:t>
      </w:r>
      <w:r w:rsidRPr="00771574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Layer</w:t>
      </w:r>
      <w:r w:rsidRPr="00771574">
        <w:rPr>
          <w:rFonts w:ascii="Times New Roman" w:hAnsi="Times New Roman" w:cs="Times New Roman"/>
          <w:noProof/>
          <w:sz w:val="28"/>
          <w:szCs w:val="28"/>
        </w:rPr>
        <w:t xml:space="preserve">, </w:t>
      </w:r>
      <w:r>
        <w:rPr>
          <w:rFonts w:ascii="Times New Roman" w:hAnsi="Times New Roman" w:cs="Times New Roman"/>
          <w:noProof/>
          <w:sz w:val="28"/>
          <w:szCs w:val="28"/>
        </w:rPr>
        <w:t>приведен на Рисунке А.</w:t>
      </w:r>
      <w:r w:rsidR="00F8253A">
        <w:rPr>
          <w:rFonts w:ascii="Times New Roman" w:hAnsi="Times New Roman" w:cs="Times New Roman"/>
          <w:noProof/>
          <w:sz w:val="28"/>
          <w:szCs w:val="28"/>
        </w:rPr>
        <w:t>5</w:t>
      </w:r>
      <w:r>
        <w:rPr>
          <w:rFonts w:ascii="Times New Roman" w:hAnsi="Times New Roman" w:cs="Times New Roman"/>
          <w:noProof/>
          <w:sz w:val="28"/>
          <w:szCs w:val="28"/>
        </w:rPr>
        <w:t>.</w:t>
      </w:r>
      <w:r w:rsidR="00F8253A" w:rsidRPr="00F8253A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F8253A">
        <w:rPr>
          <w:rFonts w:ascii="Times New Roman" w:hAnsi="Times New Roman" w:cs="Times New Roman"/>
          <w:noProof/>
          <w:sz w:val="28"/>
          <w:szCs w:val="28"/>
        </w:rPr>
        <w:t>Слой шелкографии с</w:t>
      </w:r>
      <w:r w:rsidR="00F8253A">
        <w:rPr>
          <w:rFonts w:ascii="Times New Roman" w:hAnsi="Times New Roman" w:cs="Times New Roman"/>
          <w:noProof/>
          <w:sz w:val="28"/>
          <w:szCs w:val="28"/>
        </w:rPr>
        <w:t>о второй</w:t>
      </w:r>
      <w:r w:rsidR="00F8253A">
        <w:rPr>
          <w:rFonts w:ascii="Times New Roman" w:hAnsi="Times New Roman" w:cs="Times New Roman"/>
          <w:noProof/>
          <w:sz w:val="28"/>
          <w:szCs w:val="28"/>
        </w:rPr>
        <w:t xml:space="preserve"> сторны с границами печатной платы, то есть слои </w:t>
      </w:r>
      <w:r w:rsidR="00F8253A">
        <w:rPr>
          <w:rFonts w:ascii="Times New Roman" w:hAnsi="Times New Roman" w:cs="Times New Roman"/>
          <w:noProof/>
          <w:sz w:val="28"/>
          <w:szCs w:val="28"/>
          <w:lang w:val="en-US"/>
        </w:rPr>
        <w:t>Bottom</w:t>
      </w:r>
      <w:r w:rsidR="00F8253A" w:rsidRPr="00771574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F8253A">
        <w:rPr>
          <w:rFonts w:ascii="Times New Roman" w:hAnsi="Times New Roman" w:cs="Times New Roman"/>
          <w:noProof/>
          <w:sz w:val="28"/>
          <w:szCs w:val="28"/>
          <w:lang w:val="en-US"/>
        </w:rPr>
        <w:t>Overlay</w:t>
      </w:r>
      <w:r w:rsidR="00F8253A" w:rsidRPr="00771574">
        <w:rPr>
          <w:rFonts w:ascii="Times New Roman" w:hAnsi="Times New Roman" w:cs="Times New Roman"/>
          <w:noProof/>
          <w:sz w:val="28"/>
          <w:szCs w:val="28"/>
        </w:rPr>
        <w:t xml:space="preserve"> + </w:t>
      </w:r>
      <w:r w:rsidR="00F8253A">
        <w:rPr>
          <w:rFonts w:ascii="Times New Roman" w:hAnsi="Times New Roman" w:cs="Times New Roman"/>
          <w:noProof/>
          <w:sz w:val="28"/>
          <w:szCs w:val="28"/>
          <w:lang w:val="en-US"/>
        </w:rPr>
        <w:t>Keep</w:t>
      </w:r>
      <w:r w:rsidR="00F8253A" w:rsidRPr="00771574">
        <w:rPr>
          <w:rFonts w:ascii="Times New Roman" w:hAnsi="Times New Roman" w:cs="Times New Roman"/>
          <w:noProof/>
          <w:sz w:val="28"/>
          <w:szCs w:val="28"/>
        </w:rPr>
        <w:t>-</w:t>
      </w:r>
      <w:r w:rsidR="00F8253A">
        <w:rPr>
          <w:rFonts w:ascii="Times New Roman" w:hAnsi="Times New Roman" w:cs="Times New Roman"/>
          <w:noProof/>
          <w:sz w:val="28"/>
          <w:szCs w:val="28"/>
          <w:lang w:val="en-US"/>
        </w:rPr>
        <w:t>Out</w:t>
      </w:r>
      <w:r w:rsidR="00F8253A" w:rsidRPr="00771574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F8253A">
        <w:rPr>
          <w:rFonts w:ascii="Times New Roman" w:hAnsi="Times New Roman" w:cs="Times New Roman"/>
          <w:noProof/>
          <w:sz w:val="28"/>
          <w:szCs w:val="28"/>
          <w:lang w:val="en-US"/>
        </w:rPr>
        <w:t>Layer</w:t>
      </w:r>
      <w:r w:rsidR="00F8253A" w:rsidRPr="00771574">
        <w:rPr>
          <w:rFonts w:ascii="Times New Roman" w:hAnsi="Times New Roman" w:cs="Times New Roman"/>
          <w:noProof/>
          <w:sz w:val="28"/>
          <w:szCs w:val="28"/>
        </w:rPr>
        <w:t xml:space="preserve">, </w:t>
      </w:r>
      <w:r w:rsidR="00F8253A">
        <w:rPr>
          <w:rFonts w:ascii="Times New Roman" w:hAnsi="Times New Roman" w:cs="Times New Roman"/>
          <w:noProof/>
          <w:sz w:val="28"/>
          <w:szCs w:val="28"/>
        </w:rPr>
        <w:t>приведен на Рисунке А.</w:t>
      </w:r>
      <w:r w:rsidR="00F8253A" w:rsidRPr="00F8253A">
        <w:rPr>
          <w:rFonts w:ascii="Times New Roman" w:hAnsi="Times New Roman" w:cs="Times New Roman"/>
          <w:noProof/>
          <w:sz w:val="28"/>
          <w:szCs w:val="28"/>
        </w:rPr>
        <w:t>6</w:t>
      </w:r>
      <w:r w:rsidR="00F8253A">
        <w:rPr>
          <w:rFonts w:ascii="Times New Roman" w:hAnsi="Times New Roman" w:cs="Times New Roman"/>
          <w:noProof/>
          <w:sz w:val="28"/>
          <w:szCs w:val="28"/>
        </w:rPr>
        <w:t>.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Также на Рисунках А.</w:t>
      </w:r>
      <w:r w:rsidR="00F8253A">
        <w:rPr>
          <w:rFonts w:ascii="Times New Roman" w:hAnsi="Times New Roman" w:cs="Times New Roman"/>
          <w:noProof/>
          <w:sz w:val="28"/>
          <w:szCs w:val="28"/>
        </w:rPr>
        <w:t>7</w:t>
      </w:r>
      <w:r>
        <w:rPr>
          <w:rFonts w:ascii="Times New Roman" w:hAnsi="Times New Roman" w:cs="Times New Roman"/>
          <w:noProof/>
          <w:sz w:val="28"/>
          <w:szCs w:val="28"/>
        </w:rPr>
        <w:t>-А.</w:t>
      </w:r>
      <w:r w:rsidR="00F8253A">
        <w:rPr>
          <w:rFonts w:ascii="Times New Roman" w:hAnsi="Times New Roman" w:cs="Times New Roman"/>
          <w:noProof/>
          <w:sz w:val="28"/>
          <w:szCs w:val="28"/>
        </w:rPr>
        <w:t>9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приведены трехмерные изображения печатной платы.</w:t>
      </w:r>
    </w:p>
    <w:p w14:paraId="148DB2DD" w14:textId="77777777" w:rsidR="002157D3" w:rsidRDefault="002157D3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br w:type="page"/>
      </w:r>
    </w:p>
    <w:p w14:paraId="1CAC914A" w14:textId="40625C90" w:rsidR="00771574" w:rsidRDefault="002157D3" w:rsidP="002157D3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2157D3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t>ПРИЛОЖЕНИЕ А</w:t>
      </w:r>
    </w:p>
    <w:p w14:paraId="3898B72E" w14:textId="77777777" w:rsidR="002157D3" w:rsidRDefault="002157D3" w:rsidP="002157D3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2157D3">
        <w:rPr>
          <w:rFonts w:ascii="Times New Roman" w:hAnsi="Times New Roman" w:cs="Times New Roman"/>
          <w:noProof/>
          <w:sz w:val="28"/>
          <w:szCs w:val="28"/>
        </w:rPr>
        <w:t>В приложение входят:</w:t>
      </w:r>
    </w:p>
    <w:p w14:paraId="6D4CC55A" w14:textId="18B29543" w:rsidR="002157D3" w:rsidRDefault="002157D3" w:rsidP="002157D3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2157D3">
        <w:rPr>
          <w:rFonts w:ascii="Times New Roman" w:hAnsi="Times New Roman" w:cs="Times New Roman"/>
          <w:noProof/>
          <w:sz w:val="28"/>
          <w:szCs w:val="28"/>
        </w:rPr>
        <w:t>1) схема электрическая принципиальная (Рисунок</w:t>
      </w:r>
      <w:r>
        <w:rPr>
          <w:rFonts w:ascii="Times New Roman" w:hAnsi="Times New Roman" w:cs="Times New Roman"/>
          <w:noProof/>
          <w:sz w:val="28"/>
          <w:szCs w:val="28"/>
        </w:rPr>
        <w:t> </w:t>
      </w:r>
      <w:r w:rsidRPr="002157D3">
        <w:rPr>
          <w:rFonts w:ascii="Times New Roman" w:hAnsi="Times New Roman" w:cs="Times New Roman"/>
          <w:noProof/>
          <w:sz w:val="28"/>
          <w:szCs w:val="28"/>
        </w:rPr>
        <w:t>А.1);</w:t>
      </w:r>
    </w:p>
    <w:p w14:paraId="3A6362AB" w14:textId="77777777" w:rsidR="002157D3" w:rsidRDefault="002157D3" w:rsidP="002157D3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2157D3">
        <w:rPr>
          <w:rFonts w:ascii="Times New Roman" w:hAnsi="Times New Roman" w:cs="Times New Roman"/>
          <w:noProof/>
          <w:sz w:val="28"/>
          <w:szCs w:val="28"/>
        </w:rPr>
        <w:t>2) перечень элементов (Рисун</w:t>
      </w:r>
      <w:r>
        <w:rPr>
          <w:rFonts w:ascii="Times New Roman" w:hAnsi="Times New Roman" w:cs="Times New Roman"/>
          <w:noProof/>
          <w:sz w:val="28"/>
          <w:szCs w:val="28"/>
        </w:rPr>
        <w:t>ок А.2</w:t>
      </w:r>
      <w:r w:rsidRPr="002157D3">
        <w:rPr>
          <w:rFonts w:ascii="Times New Roman" w:hAnsi="Times New Roman" w:cs="Times New Roman"/>
          <w:noProof/>
          <w:sz w:val="28"/>
          <w:szCs w:val="28"/>
        </w:rPr>
        <w:t>);</w:t>
      </w:r>
    </w:p>
    <w:p w14:paraId="6213D029" w14:textId="6E2E5069" w:rsidR="002157D3" w:rsidRPr="002157D3" w:rsidRDefault="002157D3" w:rsidP="002157D3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2157D3">
        <w:rPr>
          <w:rFonts w:ascii="Times New Roman" w:hAnsi="Times New Roman" w:cs="Times New Roman"/>
          <w:noProof/>
          <w:sz w:val="28"/>
          <w:szCs w:val="28"/>
        </w:rPr>
        <w:t>3) послойная структура печатной платы (Рисунки</w:t>
      </w:r>
      <w:r>
        <w:rPr>
          <w:rFonts w:ascii="Times New Roman" w:hAnsi="Times New Roman" w:cs="Times New Roman"/>
          <w:noProof/>
          <w:sz w:val="28"/>
          <w:szCs w:val="28"/>
        </w:rPr>
        <w:t> </w:t>
      </w:r>
      <w:r w:rsidRPr="002157D3">
        <w:rPr>
          <w:rFonts w:ascii="Times New Roman" w:hAnsi="Times New Roman" w:cs="Times New Roman"/>
          <w:noProof/>
          <w:sz w:val="28"/>
          <w:szCs w:val="28"/>
        </w:rPr>
        <w:t>А.</w:t>
      </w:r>
      <w:r>
        <w:rPr>
          <w:rFonts w:ascii="Times New Roman" w:hAnsi="Times New Roman" w:cs="Times New Roman"/>
          <w:noProof/>
          <w:sz w:val="28"/>
          <w:szCs w:val="28"/>
        </w:rPr>
        <w:t>3</w:t>
      </w:r>
      <w:r w:rsidRPr="002157D3">
        <w:rPr>
          <w:rFonts w:ascii="Times New Roman" w:hAnsi="Times New Roman" w:cs="Times New Roman"/>
          <w:noProof/>
          <w:sz w:val="28"/>
          <w:szCs w:val="28"/>
        </w:rPr>
        <w:t>-А.</w:t>
      </w:r>
      <w:r w:rsidR="00F8253A">
        <w:rPr>
          <w:rFonts w:ascii="Times New Roman" w:hAnsi="Times New Roman" w:cs="Times New Roman"/>
          <w:noProof/>
          <w:sz w:val="28"/>
          <w:szCs w:val="28"/>
        </w:rPr>
        <w:t>6</w:t>
      </w:r>
      <w:r w:rsidRPr="002157D3">
        <w:rPr>
          <w:rFonts w:ascii="Times New Roman" w:hAnsi="Times New Roman" w:cs="Times New Roman"/>
          <w:noProof/>
          <w:sz w:val="28"/>
          <w:szCs w:val="28"/>
        </w:rPr>
        <w:t>)</w:t>
      </w:r>
      <w:r w:rsidRPr="002157D3">
        <w:rPr>
          <w:rFonts w:ascii="Times New Roman" w:hAnsi="Times New Roman" w:cs="Times New Roman"/>
          <w:noProof/>
          <w:sz w:val="28"/>
          <w:szCs w:val="28"/>
        </w:rPr>
        <w:t>;</w:t>
      </w:r>
    </w:p>
    <w:p w14:paraId="5EF29FA9" w14:textId="34548B0B" w:rsidR="002157D3" w:rsidRDefault="002157D3" w:rsidP="002157D3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2157D3">
        <w:rPr>
          <w:rFonts w:ascii="Times New Roman" w:hAnsi="Times New Roman" w:cs="Times New Roman"/>
          <w:noProof/>
          <w:sz w:val="28"/>
          <w:szCs w:val="28"/>
        </w:rPr>
        <w:t>4) трехмерные изображения печатной платы (Рисунки</w:t>
      </w:r>
      <w:r>
        <w:rPr>
          <w:rFonts w:ascii="Times New Roman" w:hAnsi="Times New Roman" w:cs="Times New Roman"/>
          <w:noProof/>
          <w:sz w:val="28"/>
          <w:szCs w:val="28"/>
        </w:rPr>
        <w:t> </w:t>
      </w:r>
      <w:r w:rsidRPr="002157D3">
        <w:rPr>
          <w:rFonts w:ascii="Times New Roman" w:hAnsi="Times New Roman" w:cs="Times New Roman"/>
          <w:noProof/>
          <w:sz w:val="28"/>
          <w:szCs w:val="28"/>
        </w:rPr>
        <w:t>А.</w:t>
      </w:r>
      <w:r w:rsidR="00F8253A">
        <w:rPr>
          <w:rFonts w:ascii="Times New Roman" w:hAnsi="Times New Roman" w:cs="Times New Roman"/>
          <w:noProof/>
          <w:sz w:val="28"/>
          <w:szCs w:val="28"/>
        </w:rPr>
        <w:t>7</w:t>
      </w:r>
      <w:r w:rsidRPr="002157D3">
        <w:rPr>
          <w:rFonts w:ascii="Times New Roman" w:hAnsi="Times New Roman" w:cs="Times New Roman"/>
          <w:noProof/>
          <w:sz w:val="28"/>
          <w:szCs w:val="28"/>
        </w:rPr>
        <w:t>-А.</w:t>
      </w:r>
      <w:r w:rsidR="00F8253A">
        <w:rPr>
          <w:rFonts w:ascii="Times New Roman" w:hAnsi="Times New Roman" w:cs="Times New Roman"/>
          <w:noProof/>
          <w:sz w:val="28"/>
          <w:szCs w:val="28"/>
        </w:rPr>
        <w:t>9</w:t>
      </w:r>
      <w:r w:rsidRPr="002157D3">
        <w:rPr>
          <w:rFonts w:ascii="Times New Roman" w:hAnsi="Times New Roman" w:cs="Times New Roman"/>
          <w:noProof/>
          <w:sz w:val="28"/>
          <w:szCs w:val="28"/>
        </w:rPr>
        <w:t>)</w:t>
      </w:r>
      <w:r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2B311DA8" w14:textId="164B8E4D" w:rsidR="00B07B79" w:rsidRDefault="00B07B79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br w:type="page"/>
      </w:r>
    </w:p>
    <w:p w14:paraId="6246ECA9" w14:textId="03C53CE5" w:rsidR="00FB30CC" w:rsidRDefault="00FB30CC" w:rsidP="002A69C7">
      <w:pPr>
        <w:pStyle w:val="ad"/>
        <w:spacing w:before="0" w:beforeAutospacing="0" w:after="0" w:afterAutospacing="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55F1E7A9" wp14:editId="14E48D5D">
            <wp:extent cx="6158091" cy="8707582"/>
            <wp:effectExtent l="0" t="0" r="0" b="0"/>
            <wp:docPr id="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3998" cy="8744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437A7" w14:textId="43EEE755" w:rsidR="00FB30CC" w:rsidRDefault="00FB30CC" w:rsidP="002A69C7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FB30CC">
        <w:rPr>
          <w:rFonts w:ascii="Times New Roman" w:hAnsi="Times New Roman" w:cs="Times New Roman"/>
          <w:noProof/>
          <w:sz w:val="28"/>
          <w:szCs w:val="28"/>
        </w:rPr>
        <w:t>Рисунок</w:t>
      </w:r>
      <w:r w:rsidR="00A953DC">
        <w:rPr>
          <w:rFonts w:ascii="Times New Roman" w:hAnsi="Times New Roman" w:cs="Times New Roman"/>
          <w:noProof/>
          <w:sz w:val="28"/>
          <w:szCs w:val="28"/>
        </w:rPr>
        <w:t> </w:t>
      </w:r>
      <w:r w:rsidRPr="00FB30CC">
        <w:rPr>
          <w:rFonts w:ascii="Times New Roman" w:hAnsi="Times New Roman" w:cs="Times New Roman"/>
          <w:noProof/>
          <w:sz w:val="28"/>
          <w:szCs w:val="28"/>
        </w:rPr>
        <w:t>А.1 – Схема электрическая принципиальная</w:t>
      </w:r>
    </w:p>
    <w:p w14:paraId="626B5ADF" w14:textId="7D0AC391" w:rsidR="007A7491" w:rsidRPr="007A7491" w:rsidRDefault="007A7491" w:rsidP="007A7491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7A749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BB8FA68" wp14:editId="19B6AE54">
            <wp:extent cx="6162560" cy="8698341"/>
            <wp:effectExtent l="0" t="0" r="0" b="7620"/>
            <wp:docPr id="177299742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6368" cy="8717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183E0B" w14:textId="32643ACD" w:rsidR="007A7491" w:rsidRDefault="007A7491" w:rsidP="002A69C7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FB30CC">
        <w:rPr>
          <w:rFonts w:ascii="Times New Roman" w:hAnsi="Times New Roman" w:cs="Times New Roman"/>
          <w:noProof/>
          <w:sz w:val="28"/>
          <w:szCs w:val="28"/>
        </w:rPr>
        <w:t>Рисунок</w:t>
      </w:r>
      <w:r w:rsidR="00A953DC">
        <w:rPr>
          <w:rFonts w:ascii="Times New Roman" w:hAnsi="Times New Roman" w:cs="Times New Roman"/>
          <w:noProof/>
          <w:sz w:val="28"/>
          <w:szCs w:val="28"/>
        </w:rPr>
        <w:t> </w:t>
      </w:r>
      <w:r w:rsidRPr="00FB30CC">
        <w:rPr>
          <w:rFonts w:ascii="Times New Roman" w:hAnsi="Times New Roman" w:cs="Times New Roman"/>
          <w:noProof/>
          <w:sz w:val="28"/>
          <w:szCs w:val="28"/>
        </w:rPr>
        <w:t>А.</w:t>
      </w:r>
      <w:r w:rsidR="00A953DC">
        <w:rPr>
          <w:rFonts w:ascii="Times New Roman" w:hAnsi="Times New Roman" w:cs="Times New Roman"/>
          <w:noProof/>
          <w:sz w:val="28"/>
          <w:szCs w:val="28"/>
        </w:rPr>
        <w:t>2</w:t>
      </w:r>
      <w:r w:rsidRPr="00FB30CC">
        <w:rPr>
          <w:rFonts w:ascii="Times New Roman" w:hAnsi="Times New Roman" w:cs="Times New Roman"/>
          <w:noProof/>
          <w:sz w:val="28"/>
          <w:szCs w:val="28"/>
        </w:rPr>
        <w:t xml:space="preserve"> – </w:t>
      </w:r>
      <w:r>
        <w:rPr>
          <w:rFonts w:ascii="Times New Roman" w:hAnsi="Times New Roman" w:cs="Times New Roman"/>
          <w:noProof/>
          <w:sz w:val="28"/>
          <w:szCs w:val="28"/>
        </w:rPr>
        <w:t>Перечень элементов</w:t>
      </w:r>
    </w:p>
    <w:p w14:paraId="7204F796" w14:textId="120762AA" w:rsidR="00B07B79" w:rsidRDefault="00F8253A" w:rsidP="002A69C7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5D7749C" wp14:editId="66970CE6">
            <wp:extent cx="6140414" cy="3201496"/>
            <wp:effectExtent l="0" t="0" r="0" b="0"/>
            <wp:docPr id="211874054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7235" cy="32102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FB3FC" w14:textId="24C590DD" w:rsidR="00F8253A" w:rsidRPr="00087E18" w:rsidRDefault="00F8253A" w:rsidP="002A69C7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t>Рисунок</w:t>
      </w:r>
      <w:r w:rsidRPr="00087E18">
        <w:rPr>
          <w:rFonts w:ascii="Times New Roman" w:hAnsi="Times New Roman" w:cs="Times New Roman"/>
          <w:noProof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noProof/>
          <w:sz w:val="28"/>
          <w:szCs w:val="28"/>
        </w:rPr>
        <w:t>А</w:t>
      </w:r>
      <w:r w:rsidRPr="00087E18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.3 – </w:t>
      </w:r>
      <w:r w:rsidR="00087E18">
        <w:rPr>
          <w:rFonts w:ascii="Times New Roman" w:hAnsi="Times New Roman" w:cs="Times New Roman"/>
          <w:noProof/>
          <w:sz w:val="28"/>
          <w:szCs w:val="28"/>
        </w:rPr>
        <w:t>Слой</w:t>
      </w:r>
      <w:r w:rsidR="00087E18" w:rsidRPr="00087E18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 w:rsidR="00087E18">
        <w:rPr>
          <w:rFonts w:ascii="Times New Roman" w:hAnsi="Times New Roman" w:cs="Times New Roman"/>
          <w:noProof/>
          <w:sz w:val="28"/>
          <w:szCs w:val="28"/>
          <w:lang w:val="en-US"/>
        </w:rPr>
        <w:t>Top</w:t>
      </w:r>
      <w:r w:rsidR="00087E18" w:rsidRPr="00087E18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 w:rsidR="00087E18">
        <w:rPr>
          <w:rFonts w:ascii="Times New Roman" w:hAnsi="Times New Roman" w:cs="Times New Roman"/>
          <w:noProof/>
          <w:sz w:val="28"/>
          <w:szCs w:val="28"/>
          <w:lang w:val="en-US"/>
        </w:rPr>
        <w:t>Layer + Keep-Out Layer</w:t>
      </w:r>
    </w:p>
    <w:p w14:paraId="5566AB8E" w14:textId="662C95C2" w:rsidR="00F8253A" w:rsidRDefault="00F8253A" w:rsidP="002A69C7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281CC640" wp14:editId="46E02C84">
            <wp:extent cx="6124792" cy="3247044"/>
            <wp:effectExtent l="0" t="0" r="0" b="0"/>
            <wp:docPr id="174041466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0057" cy="32551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B5430" w14:textId="6D5EB066" w:rsidR="00F8253A" w:rsidRPr="00087E18" w:rsidRDefault="00F8253A" w:rsidP="00F8253A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t>Рисунок</w:t>
      </w:r>
      <w:r w:rsidRPr="00087E18">
        <w:rPr>
          <w:rFonts w:ascii="Times New Roman" w:hAnsi="Times New Roman" w:cs="Times New Roman"/>
          <w:noProof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noProof/>
          <w:sz w:val="28"/>
          <w:szCs w:val="28"/>
        </w:rPr>
        <w:t>А</w:t>
      </w:r>
      <w:r w:rsidRPr="00087E18">
        <w:rPr>
          <w:rFonts w:ascii="Times New Roman" w:hAnsi="Times New Roman" w:cs="Times New Roman"/>
          <w:noProof/>
          <w:sz w:val="28"/>
          <w:szCs w:val="28"/>
          <w:lang w:val="en-US"/>
        </w:rPr>
        <w:t>.</w:t>
      </w:r>
      <w:r w:rsidRPr="00087E18">
        <w:rPr>
          <w:rFonts w:ascii="Times New Roman" w:hAnsi="Times New Roman" w:cs="Times New Roman"/>
          <w:noProof/>
          <w:sz w:val="28"/>
          <w:szCs w:val="28"/>
          <w:lang w:val="en-US"/>
        </w:rPr>
        <w:t>4</w:t>
      </w:r>
      <w:r w:rsidRPr="00087E18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– </w:t>
      </w:r>
      <w:r w:rsidR="00087E18">
        <w:rPr>
          <w:rFonts w:ascii="Times New Roman" w:hAnsi="Times New Roman" w:cs="Times New Roman"/>
          <w:noProof/>
          <w:sz w:val="28"/>
          <w:szCs w:val="28"/>
        </w:rPr>
        <w:t>Слой</w:t>
      </w:r>
      <w:r w:rsidR="00087E18" w:rsidRPr="00087E18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 w:rsidR="00087E18">
        <w:rPr>
          <w:rFonts w:ascii="Times New Roman" w:hAnsi="Times New Roman" w:cs="Times New Roman"/>
          <w:noProof/>
          <w:sz w:val="28"/>
          <w:szCs w:val="28"/>
          <w:lang w:val="en-US"/>
        </w:rPr>
        <w:t>Bottom</w:t>
      </w:r>
      <w:r w:rsidR="00087E18" w:rsidRPr="00087E18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 w:rsidR="00087E18">
        <w:rPr>
          <w:rFonts w:ascii="Times New Roman" w:hAnsi="Times New Roman" w:cs="Times New Roman"/>
          <w:noProof/>
          <w:sz w:val="28"/>
          <w:szCs w:val="28"/>
          <w:lang w:val="en-US"/>
        </w:rPr>
        <w:t>Layer + Keep-Out Layer</w:t>
      </w:r>
    </w:p>
    <w:p w14:paraId="1FE0A374" w14:textId="43FE857D" w:rsidR="00F8253A" w:rsidRDefault="00F8253A" w:rsidP="002A69C7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CF627B8" wp14:editId="4DD06202">
            <wp:extent cx="5856663" cy="3136827"/>
            <wp:effectExtent l="0" t="0" r="0" b="6985"/>
            <wp:docPr id="110670967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2487" cy="31399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E381F" w14:textId="464438D5" w:rsidR="00F8253A" w:rsidRPr="00087E18" w:rsidRDefault="00F8253A" w:rsidP="00F8253A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F8253A">
        <w:rPr>
          <w:rFonts w:ascii="Times New Roman" w:hAnsi="Times New Roman" w:cs="Times New Roman"/>
          <w:noProof/>
          <w:sz w:val="28"/>
          <w:szCs w:val="28"/>
        </w:rPr>
        <w:t>Рисунок</w:t>
      </w:r>
      <w:r w:rsidRPr="00087E18">
        <w:rPr>
          <w:rFonts w:ascii="Times New Roman" w:hAnsi="Times New Roman" w:cs="Times New Roman"/>
          <w:noProof/>
          <w:sz w:val="28"/>
          <w:szCs w:val="28"/>
          <w:lang w:val="en-US"/>
        </w:rPr>
        <w:t> </w:t>
      </w:r>
      <w:r w:rsidRPr="00F8253A">
        <w:rPr>
          <w:rFonts w:ascii="Times New Roman" w:hAnsi="Times New Roman" w:cs="Times New Roman"/>
          <w:noProof/>
          <w:sz w:val="28"/>
          <w:szCs w:val="28"/>
        </w:rPr>
        <w:t>А</w:t>
      </w:r>
      <w:r w:rsidRPr="00087E18">
        <w:rPr>
          <w:rFonts w:ascii="Times New Roman" w:hAnsi="Times New Roman" w:cs="Times New Roman"/>
          <w:noProof/>
          <w:sz w:val="28"/>
          <w:szCs w:val="28"/>
          <w:lang w:val="en-US"/>
        </w:rPr>
        <w:t>.</w:t>
      </w:r>
      <w:r w:rsidRPr="00087E18">
        <w:rPr>
          <w:rFonts w:ascii="Times New Roman" w:hAnsi="Times New Roman" w:cs="Times New Roman"/>
          <w:noProof/>
          <w:sz w:val="28"/>
          <w:szCs w:val="28"/>
          <w:lang w:val="en-US"/>
        </w:rPr>
        <w:t>5</w:t>
      </w:r>
      <w:r w:rsidRPr="00087E18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– </w:t>
      </w:r>
      <w:r w:rsidR="00087E18">
        <w:rPr>
          <w:rFonts w:ascii="Times New Roman" w:hAnsi="Times New Roman" w:cs="Times New Roman"/>
          <w:noProof/>
          <w:sz w:val="28"/>
          <w:szCs w:val="28"/>
        </w:rPr>
        <w:t>Слой</w:t>
      </w:r>
      <w:r w:rsidR="00087E18" w:rsidRPr="00087E18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 w:rsidR="00087E18">
        <w:rPr>
          <w:rFonts w:ascii="Times New Roman" w:hAnsi="Times New Roman" w:cs="Times New Roman"/>
          <w:noProof/>
          <w:sz w:val="28"/>
          <w:szCs w:val="28"/>
          <w:lang w:val="en-US"/>
        </w:rPr>
        <w:t>Top</w:t>
      </w:r>
      <w:r w:rsidR="00087E18" w:rsidRPr="00087E18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 w:rsidR="00087E18">
        <w:rPr>
          <w:rFonts w:ascii="Times New Roman" w:hAnsi="Times New Roman" w:cs="Times New Roman"/>
          <w:noProof/>
          <w:sz w:val="28"/>
          <w:szCs w:val="28"/>
          <w:lang w:val="en-US"/>
        </w:rPr>
        <w:t>Overlay + Keep-Out Layer</w:t>
      </w:r>
    </w:p>
    <w:p w14:paraId="6F87833C" w14:textId="5C5DFAF1" w:rsidR="00F8253A" w:rsidRDefault="00F8253A" w:rsidP="002A69C7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40FA8694" wp14:editId="16A170A8">
            <wp:extent cx="5939790" cy="3107690"/>
            <wp:effectExtent l="0" t="0" r="3810" b="0"/>
            <wp:docPr id="208702425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07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0DB15" w14:textId="097F1D6A" w:rsidR="00F8253A" w:rsidRPr="00087E18" w:rsidRDefault="00F8253A" w:rsidP="00F8253A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F8253A">
        <w:rPr>
          <w:rFonts w:ascii="Times New Roman" w:hAnsi="Times New Roman" w:cs="Times New Roman"/>
          <w:noProof/>
          <w:sz w:val="28"/>
          <w:szCs w:val="28"/>
        </w:rPr>
        <w:t>Рисунок</w:t>
      </w:r>
      <w:r w:rsidRPr="00087E18">
        <w:rPr>
          <w:rFonts w:ascii="Times New Roman" w:hAnsi="Times New Roman" w:cs="Times New Roman"/>
          <w:noProof/>
          <w:sz w:val="28"/>
          <w:szCs w:val="28"/>
          <w:lang w:val="en-US"/>
        </w:rPr>
        <w:t> </w:t>
      </w:r>
      <w:r w:rsidRPr="00F8253A">
        <w:rPr>
          <w:rFonts w:ascii="Times New Roman" w:hAnsi="Times New Roman" w:cs="Times New Roman"/>
          <w:noProof/>
          <w:sz w:val="28"/>
          <w:szCs w:val="28"/>
        </w:rPr>
        <w:t>А</w:t>
      </w:r>
      <w:r w:rsidRPr="00087E18">
        <w:rPr>
          <w:rFonts w:ascii="Times New Roman" w:hAnsi="Times New Roman" w:cs="Times New Roman"/>
          <w:noProof/>
          <w:sz w:val="28"/>
          <w:szCs w:val="28"/>
          <w:lang w:val="en-US"/>
        </w:rPr>
        <w:t>.</w:t>
      </w:r>
      <w:r w:rsidRPr="00087E18">
        <w:rPr>
          <w:rFonts w:ascii="Times New Roman" w:hAnsi="Times New Roman" w:cs="Times New Roman"/>
          <w:noProof/>
          <w:sz w:val="28"/>
          <w:szCs w:val="28"/>
          <w:lang w:val="en-US"/>
        </w:rPr>
        <w:t>6</w:t>
      </w:r>
      <w:r w:rsidRPr="00087E18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– </w:t>
      </w:r>
      <w:r w:rsidR="00087E18">
        <w:rPr>
          <w:rFonts w:ascii="Times New Roman" w:hAnsi="Times New Roman" w:cs="Times New Roman"/>
          <w:noProof/>
          <w:sz w:val="28"/>
          <w:szCs w:val="28"/>
        </w:rPr>
        <w:t>Слой</w:t>
      </w:r>
      <w:r w:rsidR="00087E18" w:rsidRPr="00087E18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 w:rsidR="00087E18">
        <w:rPr>
          <w:rFonts w:ascii="Times New Roman" w:hAnsi="Times New Roman" w:cs="Times New Roman"/>
          <w:noProof/>
          <w:sz w:val="28"/>
          <w:szCs w:val="28"/>
          <w:lang w:val="en-US"/>
        </w:rPr>
        <w:t>Bottom</w:t>
      </w:r>
      <w:r w:rsidR="00087E18" w:rsidRPr="00087E18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 w:rsidR="00087E18">
        <w:rPr>
          <w:rFonts w:ascii="Times New Roman" w:hAnsi="Times New Roman" w:cs="Times New Roman"/>
          <w:noProof/>
          <w:sz w:val="28"/>
          <w:szCs w:val="28"/>
          <w:lang w:val="en-US"/>
        </w:rPr>
        <w:t>Overlay + Keep-Out Layer</w:t>
      </w:r>
    </w:p>
    <w:p w14:paraId="1F2E5363" w14:textId="345C26AA" w:rsidR="00F8253A" w:rsidRDefault="00087E18" w:rsidP="002A69C7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0BE3A434" wp14:editId="501FFA1D">
            <wp:extent cx="5939790" cy="3289300"/>
            <wp:effectExtent l="0" t="0" r="3810" b="6350"/>
            <wp:docPr id="179911880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28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39D9C" w14:textId="4A743BD9" w:rsidR="00087E18" w:rsidRPr="00087E18" w:rsidRDefault="00087E18" w:rsidP="00087E18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F8253A">
        <w:rPr>
          <w:rFonts w:ascii="Times New Roman" w:hAnsi="Times New Roman" w:cs="Times New Roman"/>
          <w:noProof/>
          <w:sz w:val="28"/>
          <w:szCs w:val="28"/>
        </w:rPr>
        <w:t>Рисунок</w:t>
      </w:r>
      <w:r w:rsidRPr="00087E18">
        <w:rPr>
          <w:rFonts w:ascii="Times New Roman" w:hAnsi="Times New Roman" w:cs="Times New Roman"/>
          <w:noProof/>
          <w:sz w:val="28"/>
          <w:szCs w:val="28"/>
          <w:lang w:val="en-US"/>
        </w:rPr>
        <w:t> </w:t>
      </w:r>
      <w:r w:rsidRPr="00F8253A">
        <w:rPr>
          <w:rFonts w:ascii="Times New Roman" w:hAnsi="Times New Roman" w:cs="Times New Roman"/>
          <w:noProof/>
          <w:sz w:val="28"/>
          <w:szCs w:val="28"/>
        </w:rPr>
        <w:t>А</w:t>
      </w:r>
      <w:r w:rsidRPr="00087E18">
        <w:rPr>
          <w:rFonts w:ascii="Times New Roman" w:hAnsi="Times New Roman" w:cs="Times New Roman"/>
          <w:noProof/>
          <w:sz w:val="28"/>
          <w:szCs w:val="28"/>
        </w:rPr>
        <w:t>.</w:t>
      </w:r>
      <w:r w:rsidRPr="00087E18">
        <w:rPr>
          <w:rFonts w:ascii="Times New Roman" w:hAnsi="Times New Roman" w:cs="Times New Roman"/>
          <w:noProof/>
          <w:sz w:val="28"/>
          <w:szCs w:val="28"/>
        </w:rPr>
        <w:t>7</w:t>
      </w:r>
      <w:r w:rsidRPr="00087E18">
        <w:rPr>
          <w:rFonts w:ascii="Times New Roman" w:hAnsi="Times New Roman" w:cs="Times New Roman"/>
          <w:noProof/>
          <w:sz w:val="28"/>
          <w:szCs w:val="28"/>
        </w:rPr>
        <w:t xml:space="preserve"> – </w:t>
      </w:r>
      <w:r>
        <w:rPr>
          <w:rFonts w:ascii="Times New Roman" w:hAnsi="Times New Roman" w:cs="Times New Roman"/>
          <w:noProof/>
          <w:sz w:val="28"/>
          <w:szCs w:val="28"/>
        </w:rPr>
        <w:t>Вид печатной платы сверху</w:t>
      </w:r>
    </w:p>
    <w:p w14:paraId="35798D04" w14:textId="2BEDA961" w:rsidR="00087E18" w:rsidRDefault="00087E18" w:rsidP="002A69C7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57BE257C" wp14:editId="32BCF7D3">
            <wp:extent cx="5939790" cy="3120390"/>
            <wp:effectExtent l="0" t="0" r="3810" b="3810"/>
            <wp:docPr id="882149355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2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46BBC" w14:textId="2EE95953" w:rsidR="00087E18" w:rsidRPr="00087E18" w:rsidRDefault="00087E18" w:rsidP="00087E18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F8253A">
        <w:rPr>
          <w:rFonts w:ascii="Times New Roman" w:hAnsi="Times New Roman" w:cs="Times New Roman"/>
          <w:noProof/>
          <w:sz w:val="28"/>
          <w:szCs w:val="28"/>
        </w:rPr>
        <w:t>Рисунок</w:t>
      </w:r>
      <w:r w:rsidRPr="00087E18">
        <w:rPr>
          <w:rFonts w:ascii="Times New Roman" w:hAnsi="Times New Roman" w:cs="Times New Roman"/>
          <w:noProof/>
          <w:sz w:val="28"/>
          <w:szCs w:val="28"/>
          <w:lang w:val="en-US"/>
        </w:rPr>
        <w:t> </w:t>
      </w:r>
      <w:r w:rsidRPr="00F8253A">
        <w:rPr>
          <w:rFonts w:ascii="Times New Roman" w:hAnsi="Times New Roman" w:cs="Times New Roman"/>
          <w:noProof/>
          <w:sz w:val="28"/>
          <w:szCs w:val="28"/>
        </w:rPr>
        <w:t>А</w:t>
      </w:r>
      <w:r w:rsidRPr="00087E18">
        <w:rPr>
          <w:rFonts w:ascii="Times New Roman" w:hAnsi="Times New Roman" w:cs="Times New Roman"/>
          <w:noProof/>
          <w:sz w:val="28"/>
          <w:szCs w:val="28"/>
        </w:rPr>
        <w:t>.</w:t>
      </w:r>
      <w:r>
        <w:rPr>
          <w:rFonts w:ascii="Times New Roman" w:hAnsi="Times New Roman" w:cs="Times New Roman"/>
          <w:noProof/>
          <w:sz w:val="28"/>
          <w:szCs w:val="28"/>
        </w:rPr>
        <w:t>8</w:t>
      </w:r>
      <w:r w:rsidRPr="00087E18">
        <w:rPr>
          <w:rFonts w:ascii="Times New Roman" w:hAnsi="Times New Roman" w:cs="Times New Roman"/>
          <w:noProof/>
          <w:sz w:val="28"/>
          <w:szCs w:val="28"/>
        </w:rPr>
        <w:t xml:space="preserve"> – </w:t>
      </w:r>
      <w:r>
        <w:rPr>
          <w:rFonts w:ascii="Times New Roman" w:hAnsi="Times New Roman" w:cs="Times New Roman"/>
          <w:noProof/>
          <w:sz w:val="28"/>
          <w:szCs w:val="28"/>
        </w:rPr>
        <w:t xml:space="preserve">Вид печатной платы </w:t>
      </w:r>
      <w:r>
        <w:rPr>
          <w:rFonts w:ascii="Times New Roman" w:hAnsi="Times New Roman" w:cs="Times New Roman"/>
          <w:noProof/>
          <w:sz w:val="28"/>
          <w:szCs w:val="28"/>
        </w:rPr>
        <w:t>снизу</w:t>
      </w:r>
    </w:p>
    <w:p w14:paraId="369F3122" w14:textId="130A6199" w:rsidR="00087E18" w:rsidRDefault="00087E18" w:rsidP="002A69C7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93181FA" wp14:editId="3F121171">
            <wp:extent cx="5607281" cy="4098458"/>
            <wp:effectExtent l="0" t="0" r="0" b="0"/>
            <wp:docPr id="1413988763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6849" cy="4105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B225E7" w14:textId="4DFFDE1E" w:rsidR="00087E18" w:rsidRPr="00087E18" w:rsidRDefault="00087E18" w:rsidP="00087E18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087E18">
        <w:rPr>
          <w:rFonts w:ascii="Times New Roman" w:hAnsi="Times New Roman" w:cs="Times New Roman"/>
          <w:noProof/>
          <w:sz w:val="28"/>
          <w:szCs w:val="28"/>
        </w:rPr>
        <w:t>Рисунок</w:t>
      </w:r>
      <w:r w:rsidRPr="00087E18">
        <w:rPr>
          <w:rFonts w:ascii="Times New Roman" w:hAnsi="Times New Roman" w:cs="Times New Roman"/>
          <w:noProof/>
          <w:sz w:val="28"/>
          <w:szCs w:val="28"/>
          <w:lang w:val="en-US"/>
        </w:rPr>
        <w:t> </w:t>
      </w:r>
      <w:r w:rsidRPr="00087E18">
        <w:rPr>
          <w:rFonts w:ascii="Times New Roman" w:hAnsi="Times New Roman" w:cs="Times New Roman"/>
          <w:noProof/>
          <w:sz w:val="28"/>
          <w:szCs w:val="28"/>
        </w:rPr>
        <w:t xml:space="preserve">А.7 – </w:t>
      </w:r>
      <w:r>
        <w:rPr>
          <w:rFonts w:ascii="Times New Roman" w:hAnsi="Times New Roman" w:cs="Times New Roman"/>
          <w:noProof/>
          <w:sz w:val="28"/>
          <w:szCs w:val="28"/>
        </w:rPr>
        <w:t>Изометрический в</w:t>
      </w:r>
      <w:r w:rsidRPr="00087E18">
        <w:rPr>
          <w:rFonts w:ascii="Times New Roman" w:hAnsi="Times New Roman" w:cs="Times New Roman"/>
          <w:noProof/>
          <w:sz w:val="28"/>
          <w:szCs w:val="28"/>
        </w:rPr>
        <w:t>ид печатной платы</w:t>
      </w:r>
    </w:p>
    <w:sectPr w:rsidR="00087E18" w:rsidRPr="00087E18" w:rsidSect="003554AE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9D7C65"/>
    <w:multiLevelType w:val="hybridMultilevel"/>
    <w:tmpl w:val="076AE72C"/>
    <w:lvl w:ilvl="0" w:tplc="0BD8BB8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81730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4AE"/>
    <w:rsid w:val="00087E18"/>
    <w:rsid w:val="000C154D"/>
    <w:rsid w:val="000C728C"/>
    <w:rsid w:val="000E5FE4"/>
    <w:rsid w:val="001E5890"/>
    <w:rsid w:val="0021264F"/>
    <w:rsid w:val="002157D3"/>
    <w:rsid w:val="0028665B"/>
    <w:rsid w:val="002A69C7"/>
    <w:rsid w:val="002D325D"/>
    <w:rsid w:val="002F69D0"/>
    <w:rsid w:val="00310DC3"/>
    <w:rsid w:val="00315C2A"/>
    <w:rsid w:val="003334E6"/>
    <w:rsid w:val="003554AE"/>
    <w:rsid w:val="003D10DE"/>
    <w:rsid w:val="00420DD7"/>
    <w:rsid w:val="004351B7"/>
    <w:rsid w:val="00443015"/>
    <w:rsid w:val="004D1EEF"/>
    <w:rsid w:val="00545FBF"/>
    <w:rsid w:val="0056633F"/>
    <w:rsid w:val="005E13C4"/>
    <w:rsid w:val="005F4DBE"/>
    <w:rsid w:val="00620636"/>
    <w:rsid w:val="006725A0"/>
    <w:rsid w:val="006765B7"/>
    <w:rsid w:val="00696399"/>
    <w:rsid w:val="006E040A"/>
    <w:rsid w:val="0070448E"/>
    <w:rsid w:val="00767FF8"/>
    <w:rsid w:val="00771574"/>
    <w:rsid w:val="00771BDF"/>
    <w:rsid w:val="00790C5C"/>
    <w:rsid w:val="007A7491"/>
    <w:rsid w:val="007B7420"/>
    <w:rsid w:val="00827313"/>
    <w:rsid w:val="0088421C"/>
    <w:rsid w:val="008D2A96"/>
    <w:rsid w:val="008E455C"/>
    <w:rsid w:val="00903CE0"/>
    <w:rsid w:val="00970481"/>
    <w:rsid w:val="009A3B76"/>
    <w:rsid w:val="009F33DB"/>
    <w:rsid w:val="00A06564"/>
    <w:rsid w:val="00A3158C"/>
    <w:rsid w:val="00A47D0E"/>
    <w:rsid w:val="00A953DC"/>
    <w:rsid w:val="00AA4D40"/>
    <w:rsid w:val="00B07B79"/>
    <w:rsid w:val="00B11427"/>
    <w:rsid w:val="00B21859"/>
    <w:rsid w:val="00B448E3"/>
    <w:rsid w:val="00B44C9F"/>
    <w:rsid w:val="00B50A8C"/>
    <w:rsid w:val="00BB5BCC"/>
    <w:rsid w:val="00BB708E"/>
    <w:rsid w:val="00BC5D6E"/>
    <w:rsid w:val="00BD3AB7"/>
    <w:rsid w:val="00C203BB"/>
    <w:rsid w:val="00C216AA"/>
    <w:rsid w:val="00C27B63"/>
    <w:rsid w:val="00CA1670"/>
    <w:rsid w:val="00CB69CF"/>
    <w:rsid w:val="00CC2C30"/>
    <w:rsid w:val="00CF7258"/>
    <w:rsid w:val="00D86E02"/>
    <w:rsid w:val="00D94FB6"/>
    <w:rsid w:val="00D97FC7"/>
    <w:rsid w:val="00DD54B6"/>
    <w:rsid w:val="00E119C0"/>
    <w:rsid w:val="00E322F3"/>
    <w:rsid w:val="00E76095"/>
    <w:rsid w:val="00E824CE"/>
    <w:rsid w:val="00EA5DD3"/>
    <w:rsid w:val="00ED3B0D"/>
    <w:rsid w:val="00ED51F7"/>
    <w:rsid w:val="00F05852"/>
    <w:rsid w:val="00F35E99"/>
    <w:rsid w:val="00F816E9"/>
    <w:rsid w:val="00F8253A"/>
    <w:rsid w:val="00F919E9"/>
    <w:rsid w:val="00FB30CC"/>
    <w:rsid w:val="00FB55DA"/>
    <w:rsid w:val="00FF1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D865A9"/>
  <w15:chartTrackingRefBased/>
  <w15:docId w15:val="{768F5F8C-7F5E-41CF-80E7-6944CD237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7E18"/>
  </w:style>
  <w:style w:type="paragraph" w:styleId="1">
    <w:name w:val="heading 1"/>
    <w:basedOn w:val="a"/>
    <w:next w:val="a"/>
    <w:link w:val="10"/>
    <w:uiPriority w:val="9"/>
    <w:qFormat/>
    <w:rsid w:val="003554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54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54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54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54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54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54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54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54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554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554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554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554A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554A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554A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554A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554A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554A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554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554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54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554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554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554A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554A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554A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554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554A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554AE"/>
    <w:rPr>
      <w:b/>
      <w:bCs/>
      <w:smallCaps/>
      <w:color w:val="2F5496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6765B7"/>
    <w:rPr>
      <w:color w:val="666666"/>
    </w:rPr>
  </w:style>
  <w:style w:type="paragraph" w:styleId="ad">
    <w:name w:val="Normal (Web)"/>
    <w:basedOn w:val="a"/>
    <w:uiPriority w:val="99"/>
    <w:semiHidden/>
    <w:unhideWhenUsed/>
    <w:rsid w:val="00FB30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glossaryDocument" Target="glossary/document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jpe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jpe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B5A815C7A1B4AC6B4192FB156E10C8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03F7E34-969F-42AB-A161-3AAEA1DA663F}"/>
      </w:docPartPr>
      <w:docPartBody>
        <w:p w:rsidR="00000000" w:rsidRDefault="004F0BDC" w:rsidP="004F0BDC">
          <w:pPr>
            <w:pStyle w:val="3B5A815C7A1B4AC6B4192FB156E10C8F"/>
          </w:pPr>
          <w:r w:rsidRPr="00C67410">
            <w:rPr>
              <w:rStyle w:val="a3"/>
            </w:rPr>
            <w:t>Выберите элемент.</w:t>
          </w:r>
        </w:p>
      </w:docPartBody>
    </w:docPart>
    <w:docPart>
      <w:docPartPr>
        <w:name w:val="05077230DC9F4308A484FD4F2C4942F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57FA60A-6688-406C-BB8B-E36A3F3B29B8}"/>
      </w:docPartPr>
      <w:docPartBody>
        <w:p w:rsidR="00000000" w:rsidRDefault="004F0BDC" w:rsidP="004F0BDC">
          <w:pPr>
            <w:pStyle w:val="05077230DC9F4308A484FD4F2C4942F8"/>
          </w:pPr>
          <w:r w:rsidRPr="00C67410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BDC"/>
    <w:rsid w:val="004F0BDC"/>
    <w:rsid w:val="00696399"/>
    <w:rsid w:val="00856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4F0BDC"/>
    <w:rPr>
      <w:color w:val="808080"/>
    </w:rPr>
  </w:style>
  <w:style w:type="paragraph" w:customStyle="1" w:styleId="9529FC1B051B4F75A0F1C20C518FC458">
    <w:name w:val="9529FC1B051B4F75A0F1C20C518FC458"/>
    <w:rsid w:val="004F0BDC"/>
  </w:style>
  <w:style w:type="paragraph" w:customStyle="1" w:styleId="5167B86222B7491784CFB7CB8760986D">
    <w:name w:val="5167B86222B7491784CFB7CB8760986D"/>
    <w:rsid w:val="004F0BDC"/>
  </w:style>
  <w:style w:type="paragraph" w:customStyle="1" w:styleId="3A68267BDA9A491882C38F064C635CCB">
    <w:name w:val="3A68267BDA9A491882C38F064C635CCB"/>
    <w:rsid w:val="004F0BDC"/>
  </w:style>
  <w:style w:type="paragraph" w:customStyle="1" w:styleId="F66871ECD94D406B9D0F26D957C9E018">
    <w:name w:val="F66871ECD94D406B9D0F26D957C9E018"/>
    <w:rsid w:val="004F0BDC"/>
  </w:style>
  <w:style w:type="paragraph" w:customStyle="1" w:styleId="6E77504CEEC14E45A5D8802049A78E7F">
    <w:name w:val="6E77504CEEC14E45A5D8802049A78E7F"/>
    <w:rsid w:val="004F0BDC"/>
  </w:style>
  <w:style w:type="paragraph" w:customStyle="1" w:styleId="20AF3FE09E0E4B6DAFA7355FF0F5F3BA">
    <w:name w:val="20AF3FE09E0E4B6DAFA7355FF0F5F3BA"/>
    <w:rsid w:val="004F0BDC"/>
  </w:style>
  <w:style w:type="paragraph" w:customStyle="1" w:styleId="3B5A815C7A1B4AC6B4192FB156E10C8F">
    <w:name w:val="3B5A815C7A1B4AC6B4192FB156E10C8F"/>
    <w:rsid w:val="004F0BDC"/>
  </w:style>
  <w:style w:type="paragraph" w:customStyle="1" w:styleId="05077230DC9F4308A484FD4F2C4942F8">
    <w:name w:val="05077230DC9F4308A484FD4F2C4942F8"/>
    <w:rsid w:val="004F0BD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E4C9BE-5D09-483E-BCD2-E78D79FD53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457</TotalTime>
  <Pages>22</Pages>
  <Words>1337</Words>
  <Characters>7621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</dc:creator>
  <cp:keywords/>
  <dc:description/>
  <cp:lastModifiedBy>andrey</cp:lastModifiedBy>
  <cp:revision>84</cp:revision>
  <dcterms:created xsi:type="dcterms:W3CDTF">2026-05-16T11:44:00Z</dcterms:created>
  <dcterms:modified xsi:type="dcterms:W3CDTF">2026-05-20T11:37:00Z</dcterms:modified>
</cp:coreProperties>
</file>