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CA607" w14:textId="0E5E3C3F" w:rsidR="00BF6BC6" w:rsidRPr="00AE2FF7" w:rsidRDefault="00AE2FF7" w:rsidP="00AE2FF7">
      <w:pPr>
        <w:jc w:val="center"/>
        <w:rPr>
          <w:b/>
          <w:bCs/>
          <w:i/>
          <w:iCs/>
          <w:sz w:val="28"/>
          <w:szCs w:val="28"/>
        </w:rPr>
      </w:pPr>
      <w:r w:rsidRPr="00AE2FF7">
        <w:rPr>
          <w:rFonts w:hint="eastAsia"/>
          <w:b/>
          <w:bCs/>
          <w:i/>
          <w:iCs/>
          <w:sz w:val="28"/>
          <w:szCs w:val="28"/>
        </w:rPr>
        <w:t>IBM Software Engineering Global Test</w:t>
      </w:r>
    </w:p>
    <w:p w14:paraId="59AD129F" w14:textId="77777777" w:rsidR="00AE2FF7" w:rsidRDefault="00AE2FF7"/>
    <w:p w14:paraId="060FC398" w14:textId="1F38177E" w:rsidR="00AE2FF7" w:rsidRDefault="00AE2FF7">
      <w:r>
        <w:rPr>
          <w:noProof/>
        </w:rPr>
        <w:drawing>
          <wp:inline distT="0" distB="0" distL="0" distR="0" wp14:anchorId="3D5A52BC" wp14:editId="13390E84">
            <wp:extent cx="2997441" cy="4777740"/>
            <wp:effectExtent l="0" t="0" r="0" b="3810"/>
            <wp:docPr id="47938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906" cy="478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DDB4AF5" wp14:editId="0B1F29F8">
            <wp:extent cx="2910840" cy="4798153"/>
            <wp:effectExtent l="0" t="0" r="3810" b="2540"/>
            <wp:docPr id="144692343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2343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372" cy="482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2C15" w14:textId="13E31C9D" w:rsidR="00AE2FF7" w:rsidRDefault="00AE2FF7"/>
    <w:p w14:paraId="3C0B8967" w14:textId="38E3EA03" w:rsidR="00AE2FF7" w:rsidRDefault="00AE2FF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CDBD07" wp14:editId="3B104D5C">
            <wp:extent cx="3162300" cy="4423380"/>
            <wp:effectExtent l="0" t="0" r="0" b="0"/>
            <wp:docPr id="409151366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51366" name="Picture 3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79" cy="444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E0BEBA1" wp14:editId="5B99AA0C">
            <wp:extent cx="2735580" cy="4418134"/>
            <wp:effectExtent l="0" t="0" r="7620" b="1905"/>
            <wp:docPr id="50677985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79856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60" cy="44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0F3B" w14:textId="77777777" w:rsidR="00AE2FF7" w:rsidRDefault="00AE2FF7">
      <w:pPr>
        <w:rPr>
          <w:noProof/>
        </w:rPr>
      </w:pPr>
    </w:p>
    <w:p w14:paraId="50D938A0" w14:textId="14942E5F" w:rsidR="00AE2FF7" w:rsidRPr="00AE2FF7" w:rsidRDefault="00AE2FF7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37C41D3B" wp14:editId="238385A9">
            <wp:extent cx="2981831" cy="5379720"/>
            <wp:effectExtent l="0" t="0" r="9525" b="0"/>
            <wp:docPr id="57505478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54782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185" cy="538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FF7" w:rsidRPr="00AE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F7"/>
    <w:rsid w:val="00312F44"/>
    <w:rsid w:val="003460EB"/>
    <w:rsid w:val="00AE2FF7"/>
    <w:rsid w:val="00B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012D"/>
  <w15:chartTrackingRefBased/>
  <w15:docId w15:val="{D2EC795A-FA84-4C6D-8B94-46A5D1DF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Yuanchen, Klein</dc:creator>
  <cp:keywords/>
  <dc:description/>
  <cp:lastModifiedBy>Wang, Yuanchen, Klein</cp:lastModifiedBy>
  <cp:revision>1</cp:revision>
  <dcterms:created xsi:type="dcterms:W3CDTF">2024-07-30T16:12:00Z</dcterms:created>
  <dcterms:modified xsi:type="dcterms:W3CDTF">2024-07-30T16:15:00Z</dcterms:modified>
</cp:coreProperties>
</file>