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4ABC3" w14:textId="77777777" w:rsidR="00A33FAA" w:rsidRPr="00A33FAA" w:rsidRDefault="00A33FAA" w:rsidP="00A33FAA">
      <w:pPr>
        <w:rPr>
          <w:rFonts w:cs="Times New Roman"/>
          <w:sz w:val="24"/>
          <w:szCs w:val="24"/>
          <w:lang w:val="de-DE"/>
        </w:rPr>
      </w:pPr>
      <w:r w:rsidRPr="00CD6C65">
        <w:rPr>
          <w:rFonts w:cs="Times New Roman"/>
          <w:sz w:val="24"/>
          <w:szCs w:val="24"/>
          <w:lang w:val="de-DE"/>
        </w:rPr>
        <w:t>Englisch als Vertragssprache</w:t>
      </w:r>
      <w:r>
        <w:rPr>
          <w:rFonts w:cs="Times New Roman"/>
          <w:sz w:val="24"/>
          <w:szCs w:val="24"/>
          <w:lang w:val="de-DE"/>
        </w:rPr>
        <w:t xml:space="preserve"> |</w:t>
      </w:r>
      <w:r w:rsidRPr="00CD6C65">
        <w:rPr>
          <w:rFonts w:cs="Times New Roman"/>
          <w:sz w:val="24"/>
          <w:szCs w:val="24"/>
          <w:lang w:val="de-DE"/>
        </w:rPr>
        <w:t>500.094</w:t>
      </w:r>
      <w:r>
        <w:rPr>
          <w:rFonts w:cs="Times New Roman"/>
          <w:sz w:val="24"/>
          <w:szCs w:val="24"/>
          <w:lang w:val="de-DE"/>
        </w:rPr>
        <w:t xml:space="preserve"> | </w:t>
      </w:r>
      <w:proofErr w:type="spellStart"/>
      <w:r w:rsidRPr="00CD6C65">
        <w:rPr>
          <w:rFonts w:cs="Times New Roman"/>
          <w:sz w:val="24"/>
          <w:szCs w:val="24"/>
          <w:lang w:val="de-DE"/>
        </w:rPr>
        <w:t>Students</w:t>
      </w:r>
      <w:proofErr w:type="spellEnd"/>
      <w:r w:rsidRPr="00CD6C65">
        <w:rPr>
          <w:rFonts w:cs="Times New Roman"/>
          <w:sz w:val="24"/>
          <w:szCs w:val="24"/>
          <w:lang w:val="de-DE"/>
        </w:rPr>
        <w:t xml:space="preserve">‘ </w:t>
      </w:r>
      <w:proofErr w:type="spellStart"/>
      <w:r w:rsidRPr="00CD6C65">
        <w:rPr>
          <w:rFonts w:cs="Times New Roman"/>
          <w:sz w:val="24"/>
          <w:szCs w:val="24"/>
          <w:lang w:val="de-DE"/>
        </w:rPr>
        <w:t>name</w:t>
      </w:r>
      <w:proofErr w:type="spellEnd"/>
      <w:r w:rsidRPr="00CD6C65">
        <w:rPr>
          <w:rFonts w:cs="Times New Roman"/>
          <w:sz w:val="24"/>
          <w:szCs w:val="24"/>
          <w:lang w:val="de-DE"/>
        </w:rPr>
        <w:t>: Max Riese</w:t>
      </w:r>
    </w:p>
    <w:p w14:paraId="05CE5161" w14:textId="77777777" w:rsidR="00C30BC4" w:rsidRDefault="00182054" w:rsidP="00A33FAA">
      <w:pPr>
        <w:pStyle w:val="Heading1"/>
      </w:pPr>
      <w:r w:rsidRPr="00CD6C65">
        <w:t>US Presidential Election System</w:t>
      </w:r>
    </w:p>
    <w:p w14:paraId="57149B54" w14:textId="77777777" w:rsidR="00A33FAA" w:rsidRPr="00A33FAA" w:rsidRDefault="00A33FAA" w:rsidP="00A33FAA"/>
    <w:p w14:paraId="4C97BBFC" w14:textId="0E77C4F6" w:rsidR="00A33FAA" w:rsidRPr="006A0AC3" w:rsidRDefault="006A0AC3" w:rsidP="006A0AC3">
      <w:pPr>
        <w:pStyle w:val="Heading2"/>
      </w:pPr>
      <w:r>
        <w:t xml:space="preserve">Have a look here: </w:t>
      </w:r>
      <w:hyperlink r:id="rId5" w:history="1">
        <w:r w:rsidRPr="00232E6B">
          <w:rPr>
            <w:rStyle w:val="Hyperlink"/>
          </w:rPr>
          <w:t>http://kleinerriese.github.io/us_election/</w:t>
        </w:r>
      </w:hyperlink>
      <w:r>
        <w:t xml:space="preserve"> </w:t>
      </w:r>
      <w:bookmarkStart w:id="0" w:name="_GoBack"/>
      <w:bookmarkEnd w:id="0"/>
    </w:p>
    <w:p w14:paraId="74137D8C" w14:textId="77777777" w:rsidR="007C6DA8" w:rsidRPr="00CD6C65" w:rsidRDefault="00CD6C65" w:rsidP="0007600E">
      <w:pPr>
        <w:rPr>
          <w:rFonts w:cs="Times New Roman"/>
          <w:sz w:val="24"/>
          <w:szCs w:val="24"/>
        </w:rPr>
      </w:pPr>
      <w:r w:rsidRPr="00CD6C65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04700F77" wp14:editId="5A0DE8D3">
            <wp:extent cx="4750435" cy="3170444"/>
            <wp:effectExtent l="0" t="0" r="0" b="5080"/>
            <wp:docPr id="1" name="Picture 1" descr="../../../../../../../Documents/us_election/img/how-to-become-president-chart-dehahs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cuments/us_election/img/how-to-become-president-chart-dehahs-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56" cy="324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5D3F" w14:textId="77777777" w:rsidR="0007600E" w:rsidRPr="00CD6C65" w:rsidRDefault="0007600E" w:rsidP="00A33FAA">
      <w:pPr>
        <w:pStyle w:val="Heading2"/>
      </w:pPr>
      <w:r w:rsidRPr="00CD6C65">
        <w:t>Vocabulary</w:t>
      </w:r>
    </w:p>
    <w:tbl>
      <w:tblPr>
        <w:tblStyle w:val="GridTable1Light-Accent1"/>
        <w:tblW w:w="9207" w:type="dxa"/>
        <w:tblLook w:val="04A0" w:firstRow="1" w:lastRow="0" w:firstColumn="1" w:lastColumn="0" w:noHBand="0" w:noVBand="1"/>
      </w:tblPr>
      <w:tblGrid>
        <w:gridCol w:w="3069"/>
        <w:gridCol w:w="3069"/>
        <w:gridCol w:w="3069"/>
      </w:tblGrid>
      <w:tr w:rsidR="00A33FAA" w:rsidRPr="00CD6C65" w14:paraId="3DBFE12F" w14:textId="77777777" w:rsidTr="00A3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4A39F741" w14:textId="77777777" w:rsidR="0007600E" w:rsidRPr="00CD6C65" w:rsidRDefault="0007600E">
            <w:pPr>
              <w:rPr>
                <w:rFonts w:cs="Times New Roman"/>
                <w:b w:val="0"/>
                <w:sz w:val="24"/>
                <w:szCs w:val="24"/>
              </w:rPr>
            </w:pPr>
            <w:r w:rsidRPr="00CD6C65">
              <w:rPr>
                <w:rFonts w:cs="Times New Roman"/>
                <w:sz w:val="24"/>
                <w:szCs w:val="24"/>
              </w:rPr>
              <w:t>Term</w:t>
            </w:r>
          </w:p>
        </w:tc>
        <w:tc>
          <w:tcPr>
            <w:tcW w:w="3069" w:type="dxa"/>
          </w:tcPr>
          <w:p w14:paraId="2CCF4963" w14:textId="77777777" w:rsidR="0007600E" w:rsidRPr="00CD6C65" w:rsidRDefault="00076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CD6C65">
              <w:rPr>
                <w:rFonts w:cs="Times New Roman"/>
                <w:sz w:val="24"/>
                <w:szCs w:val="24"/>
              </w:rPr>
              <w:t>English/English</w:t>
            </w:r>
          </w:p>
        </w:tc>
        <w:tc>
          <w:tcPr>
            <w:tcW w:w="3069" w:type="dxa"/>
          </w:tcPr>
          <w:p w14:paraId="273F2D76" w14:textId="77777777" w:rsidR="0007600E" w:rsidRPr="00CD6C65" w:rsidRDefault="00076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CD6C65">
              <w:rPr>
                <w:rFonts w:cs="Times New Roman"/>
                <w:sz w:val="24"/>
                <w:szCs w:val="24"/>
              </w:rPr>
              <w:t>(German)</w:t>
            </w:r>
          </w:p>
        </w:tc>
      </w:tr>
      <w:tr w:rsidR="00A33FAA" w:rsidRPr="00CD6C65" w14:paraId="188582E3" w14:textId="77777777" w:rsidTr="00A33FAA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052E8F56" w14:textId="77777777" w:rsidR="0007600E" w:rsidRPr="00CD6C65" w:rsidRDefault="00CD6C65">
            <w:pPr>
              <w:rPr>
                <w:rFonts w:cs="Times New Roman"/>
                <w:sz w:val="24"/>
                <w:szCs w:val="24"/>
              </w:rPr>
            </w:pPr>
            <w:r w:rsidRPr="00CD6C65">
              <w:rPr>
                <w:rFonts w:cs="Times New Roman"/>
                <w:sz w:val="24"/>
                <w:szCs w:val="24"/>
              </w:rPr>
              <w:t>constitution</w:t>
            </w:r>
          </w:p>
        </w:tc>
        <w:tc>
          <w:tcPr>
            <w:tcW w:w="3069" w:type="dxa"/>
          </w:tcPr>
          <w:p w14:paraId="663D7FC0" w14:textId="77777777" w:rsidR="0007600E" w:rsidRPr="00CD6C65" w:rsidRDefault="00CD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CD6C65">
              <w:rPr>
                <w:rFonts w:cs="Arial"/>
                <w:color w:val="1A1A1A"/>
                <w:sz w:val="24"/>
                <w:szCs w:val="24"/>
                <w:lang w:val="en-US"/>
              </w:rPr>
              <w:t>a set of fundamental principles or established precedents according to which a state or other organization is governed.</w:t>
            </w:r>
          </w:p>
        </w:tc>
        <w:tc>
          <w:tcPr>
            <w:tcW w:w="3069" w:type="dxa"/>
          </w:tcPr>
          <w:p w14:paraId="605ADAB7" w14:textId="77777777" w:rsidR="0007600E" w:rsidRPr="00CD6C65" w:rsidRDefault="00CD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Verfassung</w:t>
            </w:r>
            <w:proofErr w:type="spellEnd"/>
          </w:p>
        </w:tc>
      </w:tr>
      <w:tr w:rsidR="00A33FAA" w:rsidRPr="00CD6C65" w14:paraId="2FA6984B" w14:textId="77777777" w:rsidTr="00A33FAA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54FB013A" w14:textId="77777777" w:rsidR="0007600E" w:rsidRPr="00CD6C65" w:rsidRDefault="00A33FAA" w:rsidP="00A33FA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CD6C65">
              <w:rPr>
                <w:rFonts w:cs="Times New Roman"/>
                <w:sz w:val="24"/>
                <w:szCs w:val="24"/>
              </w:rPr>
              <w:t>lect</w:t>
            </w:r>
            <w:r>
              <w:rPr>
                <w:rFonts w:cs="Times New Roman"/>
                <w:sz w:val="24"/>
                <w:szCs w:val="24"/>
              </w:rPr>
              <w:t>oral collage</w:t>
            </w:r>
          </w:p>
        </w:tc>
        <w:tc>
          <w:tcPr>
            <w:tcW w:w="3069" w:type="dxa"/>
          </w:tcPr>
          <w:p w14:paraId="3C6AE1D7" w14:textId="77777777" w:rsidR="0007600E" w:rsidRP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33FAA">
              <w:rPr>
                <w:rFonts w:cs="Roboto-Regular"/>
                <w:color w:val="1A1A1A"/>
                <w:sz w:val="24"/>
                <w:szCs w:val="24"/>
                <w:lang w:val="en-US"/>
              </w:rPr>
              <w:t>(in the US) a body of people representing the states of the US, who formally cast votes for the election of the president and vice president.</w:t>
            </w:r>
          </w:p>
        </w:tc>
        <w:tc>
          <w:tcPr>
            <w:tcW w:w="3069" w:type="dxa"/>
          </w:tcPr>
          <w:p w14:paraId="6B66D1CA" w14:textId="77777777" w:rsidR="00A33FAA" w:rsidRP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A33FAA">
              <w:rPr>
                <w:rFonts w:cs="Roboto-Regular"/>
                <w:color w:val="1A1A1A"/>
                <w:sz w:val="24"/>
                <w:szCs w:val="24"/>
                <w:lang w:val="en-US"/>
              </w:rPr>
              <w:t>Wahlkollegium</w:t>
            </w:r>
            <w:proofErr w:type="spellEnd"/>
          </w:p>
          <w:p w14:paraId="628B26AB" w14:textId="77777777" w:rsid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14:paraId="0F576ABB" w14:textId="77777777" w:rsid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14:paraId="27A63E09" w14:textId="77777777" w:rsidR="00A33FAA" w:rsidRPr="00CD6C65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A33FAA" w:rsidRPr="00CD6C65" w14:paraId="163B36F1" w14:textId="77777777" w:rsidTr="00A33FAA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252D317E" w14:textId="77777777" w:rsidR="00A33FAA" w:rsidRDefault="00A33FA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caucuses</w:t>
            </w:r>
          </w:p>
        </w:tc>
        <w:tc>
          <w:tcPr>
            <w:tcW w:w="3069" w:type="dxa"/>
          </w:tcPr>
          <w:p w14:paraId="51D063BF" w14:textId="77777777" w:rsidR="00A33FAA" w:rsidRP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sz w:val="24"/>
                <w:szCs w:val="24"/>
                <w:lang w:val="en-US"/>
              </w:rPr>
            </w:pPr>
            <w:r w:rsidRPr="00A33FAA">
              <w:rPr>
                <w:rFonts w:ascii="Arial" w:hAnsi="Arial" w:cs="Arial"/>
                <w:color w:val="1A1A1A"/>
                <w:sz w:val="24"/>
                <w:szCs w:val="24"/>
                <w:lang w:val="en-US"/>
              </w:rPr>
              <w:t>a meeting of the members of a legislative body who are members of a particular political party, to select candidates or decide policy.</w:t>
            </w:r>
          </w:p>
        </w:tc>
        <w:tc>
          <w:tcPr>
            <w:tcW w:w="3069" w:type="dxa"/>
          </w:tcPr>
          <w:p w14:paraId="428F8056" w14:textId="77777777" w:rsid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Wahlausschuss</w:t>
            </w:r>
            <w:proofErr w:type="spellEnd"/>
          </w:p>
        </w:tc>
      </w:tr>
      <w:tr w:rsidR="00A33FAA" w:rsidRPr="00CD6C65" w14:paraId="21E28375" w14:textId="77777777" w:rsidTr="00A33FAA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78B76AE7" w14:textId="77777777" w:rsidR="00A33FAA" w:rsidRDefault="00A33FA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Convention</w:t>
            </w:r>
          </w:p>
        </w:tc>
        <w:tc>
          <w:tcPr>
            <w:tcW w:w="3069" w:type="dxa"/>
          </w:tcPr>
          <w:p w14:paraId="2F8D1854" w14:textId="77777777" w:rsidR="00A33FAA" w:rsidRPr="00A33FAA" w:rsidRDefault="00A33FAA" w:rsidP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A1A1A"/>
                <w:sz w:val="24"/>
                <w:szCs w:val="24"/>
                <w:lang w:val="en-US"/>
              </w:rPr>
            </w:pPr>
            <w:r w:rsidRPr="00A33FAA">
              <w:rPr>
                <w:rFonts w:ascii="Arial" w:hAnsi="Arial" w:cs="Arial"/>
                <w:color w:val="1A1A1A"/>
                <w:sz w:val="24"/>
                <w:szCs w:val="24"/>
                <w:lang w:val="en-US"/>
              </w:rPr>
              <w:t>usually suggests a meeting of delegates representing political, church, social, or fraternal organizations</w:t>
            </w:r>
          </w:p>
        </w:tc>
        <w:tc>
          <w:tcPr>
            <w:tcW w:w="3069" w:type="dxa"/>
          </w:tcPr>
          <w:p w14:paraId="52EB2475" w14:textId="77777777" w:rsidR="00A33FAA" w:rsidRDefault="00A3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Konvention</w:t>
            </w:r>
            <w:proofErr w:type="spellEnd"/>
            <w:r>
              <w:rPr>
                <w:rFonts w:cs="Times New Roman"/>
                <w:sz w:val="24"/>
                <w:szCs w:val="24"/>
              </w:rPr>
              <w:t>, Congress</w:t>
            </w:r>
          </w:p>
        </w:tc>
      </w:tr>
    </w:tbl>
    <w:p w14:paraId="09D9E903" w14:textId="77777777" w:rsidR="0007600E" w:rsidRPr="00CD6C65" w:rsidRDefault="0007600E">
      <w:pPr>
        <w:rPr>
          <w:rFonts w:cs="Times New Roman"/>
          <w:b/>
          <w:sz w:val="24"/>
          <w:szCs w:val="24"/>
        </w:rPr>
      </w:pPr>
    </w:p>
    <w:sectPr w:rsidR="0007600E" w:rsidRPr="00CD6C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69F5"/>
    <w:multiLevelType w:val="hybridMultilevel"/>
    <w:tmpl w:val="5BC65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0E"/>
    <w:rsid w:val="00042056"/>
    <w:rsid w:val="0007600E"/>
    <w:rsid w:val="00182054"/>
    <w:rsid w:val="002808D0"/>
    <w:rsid w:val="00307EE0"/>
    <w:rsid w:val="00341591"/>
    <w:rsid w:val="00470076"/>
    <w:rsid w:val="00554CFE"/>
    <w:rsid w:val="005E377B"/>
    <w:rsid w:val="00695BE1"/>
    <w:rsid w:val="006A0AC3"/>
    <w:rsid w:val="007C6DA8"/>
    <w:rsid w:val="00A26789"/>
    <w:rsid w:val="00A31360"/>
    <w:rsid w:val="00A33FAA"/>
    <w:rsid w:val="00C30BC4"/>
    <w:rsid w:val="00C46948"/>
    <w:rsid w:val="00CD6C65"/>
    <w:rsid w:val="00CE166B"/>
    <w:rsid w:val="00CE6FE2"/>
    <w:rsid w:val="00D139B7"/>
    <w:rsid w:val="00D44EB0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E92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8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0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6C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D6C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table" w:styleId="GridTable1Light-Accent1">
    <w:name w:val="Grid Table 1 Light Accent 1"/>
    <w:basedOn w:val="TableNormal"/>
    <w:uiPriority w:val="46"/>
    <w:rsid w:val="00A33F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33F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6A0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6A0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leinerriese.github.io/us_election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Heindl, Gisela</dc:creator>
  <cp:lastModifiedBy>Microsoft Office User</cp:lastModifiedBy>
  <cp:revision>3</cp:revision>
  <cp:lastPrinted>2015-10-30T17:47:00Z</cp:lastPrinted>
  <dcterms:created xsi:type="dcterms:W3CDTF">2015-10-30T17:47:00Z</dcterms:created>
  <dcterms:modified xsi:type="dcterms:W3CDTF">2015-10-30T17:48:00Z</dcterms:modified>
</cp:coreProperties>
</file>