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00" w:rsidRDefault="00581D00" w:rsidP="00581D00">
      <w:pPr>
        <w:jc w:val="center"/>
        <w:rPr>
          <w:b/>
          <w:sz w:val="44"/>
        </w:rPr>
      </w:pPr>
      <w:bookmarkStart w:id="0" w:name="_ap51dogxx88u" w:colFirst="0" w:colLast="0"/>
      <w:bookmarkEnd w:id="0"/>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4C536E" w:rsidRPr="00E77BA8" w:rsidRDefault="004C536E" w:rsidP="00581D00">
      <w:pPr>
        <w:jc w:val="center"/>
        <w:rPr>
          <w:b/>
          <w:sz w:val="44"/>
          <w:lang w:val="es-ES"/>
        </w:rPr>
      </w:pPr>
      <w:r w:rsidRPr="00E77BA8">
        <w:rPr>
          <w:b/>
          <w:sz w:val="44"/>
          <w:lang w:val="es-ES"/>
        </w:rPr>
        <w:t>Taller de Proyecto II</w:t>
      </w:r>
    </w:p>
    <w:p w:rsidR="004C536E" w:rsidRPr="00E77BA8" w:rsidRDefault="004C536E" w:rsidP="00581D00">
      <w:pPr>
        <w:rPr>
          <w:lang w:val="es-ES"/>
        </w:rPr>
      </w:pPr>
    </w:p>
    <w:p w:rsidR="004C536E" w:rsidRPr="00E77BA8" w:rsidRDefault="004C536E" w:rsidP="00581D00">
      <w:pPr>
        <w:rPr>
          <w:sz w:val="32"/>
          <w:lang w:val="es-ES"/>
        </w:rPr>
      </w:pPr>
      <w:bookmarkStart w:id="1" w:name="_rh3u2yozmgue" w:colFirst="0" w:colLast="0"/>
      <w:bookmarkEnd w:id="1"/>
    </w:p>
    <w:p w:rsidR="004C536E" w:rsidRPr="00E77BA8" w:rsidRDefault="00352A2A" w:rsidP="00581D00">
      <w:pPr>
        <w:jc w:val="center"/>
        <w:rPr>
          <w:b/>
          <w:sz w:val="40"/>
          <w:lang w:val="es-ES"/>
        </w:rPr>
      </w:pPr>
      <w:r>
        <w:rPr>
          <w:b/>
          <w:sz w:val="40"/>
          <w:lang w:val="es-ES"/>
        </w:rPr>
        <w:t>Informe de Avance I</w:t>
      </w:r>
    </w:p>
    <w:p w:rsidR="004C536E" w:rsidRPr="00E77BA8" w:rsidRDefault="004C536E" w:rsidP="00581D00">
      <w:pPr>
        <w:rPr>
          <w:lang w:val="es-ES"/>
        </w:rPr>
      </w:pPr>
    </w:p>
    <w:p w:rsidR="004C536E" w:rsidRPr="00E77BA8" w:rsidRDefault="004C536E" w:rsidP="00581D00">
      <w:pPr>
        <w:rPr>
          <w:lang w:val="es-ES"/>
        </w:rPr>
      </w:pPr>
    </w:p>
    <w:p w:rsidR="004C536E" w:rsidRPr="00581D00" w:rsidRDefault="00581D00" w:rsidP="00581D00">
      <w:pPr>
        <w:spacing w:after="240"/>
        <w:jc w:val="center"/>
        <w:rPr>
          <w:b/>
          <w:sz w:val="36"/>
          <w:lang w:val="es-ES"/>
        </w:rPr>
      </w:pPr>
      <w:bookmarkStart w:id="2" w:name="_uv8ozw1inrqf" w:colFirst="0" w:colLast="0"/>
      <w:bookmarkEnd w:id="2"/>
      <w:r w:rsidRPr="00581D00">
        <w:rPr>
          <w:b/>
          <w:sz w:val="36"/>
          <w:lang w:val="es-ES"/>
        </w:rPr>
        <w:t xml:space="preserve">Sistema de monitoreo y control de temperatura en tiempo real utilizando con MQTT y GPRS </w:t>
      </w:r>
      <w:r w:rsidR="001E46CB" w:rsidRPr="00581D00">
        <w:rPr>
          <w:b/>
          <w:sz w:val="36"/>
          <w:lang w:val="es-ES"/>
        </w:rPr>
        <w:t>(G2)</w:t>
      </w: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E77BA8" w:rsidRDefault="00252487" w:rsidP="00581D00">
      <w:pPr>
        <w:rPr>
          <w:b/>
          <w:sz w:val="36"/>
          <w:lang w:val="es-ES"/>
        </w:rPr>
      </w:pPr>
      <w:bookmarkStart w:id="3" w:name="_391tzb86fv2p" w:colFirst="0" w:colLast="0"/>
      <w:bookmarkEnd w:id="3"/>
      <w:r w:rsidRPr="00E77BA8">
        <w:rPr>
          <w:b/>
          <w:sz w:val="36"/>
          <w:lang w:val="es-ES"/>
        </w:rPr>
        <w:t>Grupo de Desarrollo</w:t>
      </w:r>
    </w:p>
    <w:p w:rsidR="004C536E" w:rsidRPr="00581D00" w:rsidRDefault="001E46CB" w:rsidP="00581D00">
      <w:pPr>
        <w:pStyle w:val="Prrafodelista"/>
        <w:spacing w:before="240"/>
        <w:rPr>
          <w:sz w:val="32"/>
          <w:lang w:val="es-ES"/>
        </w:rPr>
      </w:pPr>
      <w:proofErr w:type="spellStart"/>
      <w:r w:rsidRPr="00581D00">
        <w:rPr>
          <w:sz w:val="32"/>
          <w:lang w:val="es-ES"/>
        </w:rPr>
        <w:t>Dehan</w:t>
      </w:r>
      <w:proofErr w:type="spellEnd"/>
      <w:r w:rsidRPr="00581D00">
        <w:rPr>
          <w:sz w:val="32"/>
          <w:lang w:val="es-ES"/>
        </w:rPr>
        <w:t>, Lucas–565/1</w:t>
      </w:r>
    </w:p>
    <w:p w:rsidR="004C536E" w:rsidRPr="00581D00" w:rsidRDefault="001E46CB" w:rsidP="00581D00">
      <w:pPr>
        <w:pStyle w:val="Prrafodelista"/>
        <w:rPr>
          <w:sz w:val="32"/>
          <w:lang w:val="es-ES"/>
        </w:rPr>
      </w:pPr>
      <w:r w:rsidRPr="00581D00">
        <w:rPr>
          <w:sz w:val="32"/>
          <w:lang w:val="es-ES"/>
        </w:rPr>
        <w:t>Duarte, Víctor–1055/7</w:t>
      </w:r>
    </w:p>
    <w:p w:rsidR="001E46CB" w:rsidRPr="00581D00" w:rsidRDefault="001E46CB" w:rsidP="00581D00">
      <w:pPr>
        <w:pStyle w:val="Prrafodelista"/>
        <w:rPr>
          <w:sz w:val="32"/>
          <w:lang w:val="es-ES"/>
        </w:rPr>
      </w:pPr>
      <w:proofErr w:type="spellStart"/>
      <w:r w:rsidRPr="00581D00">
        <w:rPr>
          <w:sz w:val="32"/>
          <w:lang w:val="es-ES"/>
        </w:rPr>
        <w:t>Kleinubing</w:t>
      </w:r>
      <w:proofErr w:type="spellEnd"/>
      <w:r w:rsidRPr="00581D00">
        <w:rPr>
          <w:sz w:val="32"/>
          <w:lang w:val="es-ES"/>
        </w:rPr>
        <w:t xml:space="preserve">, Hernán </w:t>
      </w:r>
      <w:r w:rsidR="00A26F2E" w:rsidRPr="00581D00">
        <w:rPr>
          <w:sz w:val="32"/>
          <w:lang w:val="es-ES"/>
        </w:rPr>
        <w:t>–1614/6</w:t>
      </w:r>
    </w:p>
    <w:p w:rsidR="001E46CB" w:rsidRPr="00581D00" w:rsidRDefault="001E46CB" w:rsidP="00581D00">
      <w:pPr>
        <w:pStyle w:val="Prrafodelista"/>
        <w:rPr>
          <w:sz w:val="32"/>
          <w:lang w:val="es-ES"/>
        </w:rPr>
      </w:pPr>
      <w:r w:rsidRPr="00581D00">
        <w:rPr>
          <w:sz w:val="32"/>
          <w:lang w:val="es-ES"/>
        </w:rPr>
        <w:t>Palacio, Constantino – 1806/2</w:t>
      </w:r>
    </w:p>
    <w:p w:rsidR="001E46CB" w:rsidRPr="005D2C80" w:rsidRDefault="001E46CB" w:rsidP="001E46CB">
      <w:pPr>
        <w:rPr>
          <w:rFonts w:cs="Times New Roman"/>
          <w:lang w:val="es-ES"/>
        </w:rPr>
      </w:pPr>
    </w:p>
    <w:p w:rsidR="00DF3063" w:rsidRPr="005D2C80" w:rsidRDefault="00DF3063" w:rsidP="00DF3063">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sz w:val="40"/>
          <w:szCs w:val="40"/>
          <w:lang w:val="es-ES"/>
        </w:rPr>
      </w:pPr>
      <w:bookmarkStart w:id="4" w:name="_zdrg934bc6j1" w:colFirst="0" w:colLast="0"/>
      <w:bookmarkEnd w:id="4"/>
    </w:p>
    <w:p w:rsidR="004C536E" w:rsidRPr="005D2C80" w:rsidRDefault="004C536E" w:rsidP="004C536E">
      <w:pPr>
        <w:rPr>
          <w:rFonts w:cs="Times New Roman"/>
          <w:lang w:val="es-ES"/>
        </w:rPr>
      </w:pPr>
      <w:r w:rsidRPr="005D2C80">
        <w:rPr>
          <w:rFonts w:cs="Times New Roman"/>
          <w:lang w:val="es-ES"/>
        </w:rPr>
        <w:br w:type="page"/>
      </w:r>
    </w:p>
    <w:bookmarkStart w:id="5" w:name="_g74o0n6thh68" w:colFirst="0" w:colLast="0" w:displacedByCustomXml="next"/>
    <w:bookmarkEnd w:id="5" w:displacedByCustomXml="next"/>
    <w:sdt>
      <w:sdtPr>
        <w:rPr>
          <w:rFonts w:eastAsiaTheme="minorEastAsia" w:cs="Arial"/>
          <w:b w:val="0"/>
          <w:bCs w:val="0"/>
          <w:kern w:val="0"/>
          <w:sz w:val="22"/>
          <w:szCs w:val="24"/>
          <w:lang w:val="es-ES"/>
        </w:rPr>
        <w:id w:val="1830474485"/>
        <w:docPartObj>
          <w:docPartGallery w:val="Table of Contents"/>
          <w:docPartUnique/>
        </w:docPartObj>
      </w:sdtPr>
      <w:sdtEndPr>
        <w:rPr>
          <w:lang w:val="en-US"/>
        </w:rPr>
      </w:sdtEndPr>
      <w:sdtContent>
        <w:p w:rsidR="00581D00" w:rsidRDefault="00581D00">
          <w:pPr>
            <w:pStyle w:val="TtulodeTDC"/>
          </w:pPr>
          <w:r>
            <w:rPr>
              <w:lang w:val="es-ES"/>
            </w:rPr>
            <w:t>Contenido</w:t>
          </w:r>
        </w:p>
        <w:p w:rsidR="002222B4" w:rsidRDefault="00162C8D">
          <w:pPr>
            <w:pStyle w:val="TDC1"/>
            <w:tabs>
              <w:tab w:val="right" w:leader="dot" w:pos="8494"/>
            </w:tabs>
            <w:rPr>
              <w:rFonts w:asciiTheme="minorHAnsi" w:hAnsiTheme="minorHAnsi" w:cstheme="minorBidi"/>
              <w:noProof/>
              <w:szCs w:val="22"/>
              <w:lang w:val="es-AR" w:eastAsia="es-AR"/>
            </w:rPr>
          </w:pPr>
          <w:r>
            <w:fldChar w:fldCharType="begin"/>
          </w:r>
          <w:r w:rsidR="00581D00">
            <w:instrText xml:space="preserve"> TOC \o "1-3" \h \z \u </w:instrText>
          </w:r>
          <w:r>
            <w:fldChar w:fldCharType="separate"/>
          </w:r>
          <w:hyperlink w:anchor="_Toc147492683" w:history="1">
            <w:r w:rsidR="002222B4" w:rsidRPr="00571FF5">
              <w:rPr>
                <w:rStyle w:val="Hipervnculo"/>
                <w:noProof/>
                <w:lang w:val="es-ES"/>
              </w:rPr>
              <w:t>1. Introducción</w:t>
            </w:r>
            <w:r w:rsidR="002222B4">
              <w:rPr>
                <w:noProof/>
                <w:webHidden/>
              </w:rPr>
              <w:tab/>
            </w:r>
            <w:r w:rsidR="002222B4">
              <w:rPr>
                <w:noProof/>
                <w:webHidden/>
              </w:rPr>
              <w:fldChar w:fldCharType="begin"/>
            </w:r>
            <w:r w:rsidR="002222B4">
              <w:rPr>
                <w:noProof/>
                <w:webHidden/>
              </w:rPr>
              <w:instrText xml:space="preserve"> PAGEREF _Toc147492683 \h </w:instrText>
            </w:r>
            <w:r w:rsidR="002222B4">
              <w:rPr>
                <w:noProof/>
                <w:webHidden/>
              </w:rPr>
            </w:r>
            <w:r w:rsidR="002222B4">
              <w:rPr>
                <w:noProof/>
                <w:webHidden/>
              </w:rPr>
              <w:fldChar w:fldCharType="separate"/>
            </w:r>
            <w:r w:rsidR="002222B4">
              <w:rPr>
                <w:noProof/>
                <w:webHidden/>
              </w:rPr>
              <w:t>3</w:t>
            </w:r>
            <w:r w:rsidR="002222B4">
              <w:rPr>
                <w:noProof/>
                <w:webHidden/>
              </w:rPr>
              <w:fldChar w:fldCharType="end"/>
            </w:r>
          </w:hyperlink>
        </w:p>
        <w:p w:rsidR="002222B4" w:rsidRDefault="002222B4">
          <w:pPr>
            <w:pStyle w:val="TDC1"/>
            <w:tabs>
              <w:tab w:val="right" w:leader="dot" w:pos="8494"/>
            </w:tabs>
            <w:rPr>
              <w:rFonts w:asciiTheme="minorHAnsi" w:hAnsiTheme="minorHAnsi" w:cstheme="minorBidi"/>
              <w:noProof/>
              <w:szCs w:val="22"/>
              <w:lang w:val="es-AR" w:eastAsia="es-AR"/>
            </w:rPr>
          </w:pPr>
          <w:hyperlink w:anchor="_Toc147492684" w:history="1">
            <w:r w:rsidRPr="00571FF5">
              <w:rPr>
                <w:rStyle w:val="Hipervnculo"/>
                <w:noProof/>
                <w:lang w:val="es-ES"/>
              </w:rPr>
              <w:t>2. Objetivos</w:t>
            </w:r>
            <w:r>
              <w:rPr>
                <w:noProof/>
                <w:webHidden/>
              </w:rPr>
              <w:tab/>
            </w:r>
            <w:r>
              <w:rPr>
                <w:noProof/>
                <w:webHidden/>
              </w:rPr>
              <w:fldChar w:fldCharType="begin"/>
            </w:r>
            <w:r>
              <w:rPr>
                <w:noProof/>
                <w:webHidden/>
              </w:rPr>
              <w:instrText xml:space="preserve"> PAGEREF _Toc147492684 \h </w:instrText>
            </w:r>
            <w:r>
              <w:rPr>
                <w:noProof/>
                <w:webHidden/>
              </w:rPr>
            </w:r>
            <w:r>
              <w:rPr>
                <w:noProof/>
                <w:webHidden/>
              </w:rPr>
              <w:fldChar w:fldCharType="separate"/>
            </w:r>
            <w:r>
              <w:rPr>
                <w:noProof/>
                <w:webHidden/>
              </w:rPr>
              <w:t>4</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685" w:history="1">
            <w:r w:rsidRPr="00571FF5">
              <w:rPr>
                <w:rStyle w:val="Hipervnculo"/>
                <w:noProof/>
                <w:lang w:val="es-ES"/>
              </w:rPr>
              <w:t>2.1. Objetivos Principales</w:t>
            </w:r>
            <w:r>
              <w:rPr>
                <w:noProof/>
                <w:webHidden/>
              </w:rPr>
              <w:tab/>
            </w:r>
            <w:r>
              <w:rPr>
                <w:noProof/>
                <w:webHidden/>
              </w:rPr>
              <w:fldChar w:fldCharType="begin"/>
            </w:r>
            <w:r>
              <w:rPr>
                <w:noProof/>
                <w:webHidden/>
              </w:rPr>
              <w:instrText xml:space="preserve"> PAGEREF _Toc147492685 \h </w:instrText>
            </w:r>
            <w:r>
              <w:rPr>
                <w:noProof/>
                <w:webHidden/>
              </w:rPr>
            </w:r>
            <w:r>
              <w:rPr>
                <w:noProof/>
                <w:webHidden/>
              </w:rPr>
              <w:fldChar w:fldCharType="separate"/>
            </w:r>
            <w:r>
              <w:rPr>
                <w:noProof/>
                <w:webHidden/>
              </w:rPr>
              <w:t>4</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686" w:history="1">
            <w:r w:rsidRPr="00571FF5">
              <w:rPr>
                <w:rStyle w:val="Hipervnculo"/>
                <w:noProof/>
                <w:lang w:val="es-ES"/>
              </w:rPr>
              <w:t>2.2. Objetivos Secundarios</w:t>
            </w:r>
            <w:r>
              <w:rPr>
                <w:noProof/>
                <w:webHidden/>
              </w:rPr>
              <w:tab/>
            </w:r>
            <w:r>
              <w:rPr>
                <w:noProof/>
                <w:webHidden/>
              </w:rPr>
              <w:fldChar w:fldCharType="begin"/>
            </w:r>
            <w:r>
              <w:rPr>
                <w:noProof/>
                <w:webHidden/>
              </w:rPr>
              <w:instrText xml:space="preserve"> PAGEREF _Toc147492686 \h </w:instrText>
            </w:r>
            <w:r>
              <w:rPr>
                <w:noProof/>
                <w:webHidden/>
              </w:rPr>
            </w:r>
            <w:r>
              <w:rPr>
                <w:noProof/>
                <w:webHidden/>
              </w:rPr>
              <w:fldChar w:fldCharType="separate"/>
            </w:r>
            <w:r>
              <w:rPr>
                <w:noProof/>
                <w:webHidden/>
              </w:rPr>
              <w:t>5</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87" w:history="1">
            <w:r w:rsidRPr="00571FF5">
              <w:rPr>
                <w:rStyle w:val="Hipervnculo"/>
                <w:noProof/>
                <w:lang w:val="es-ES"/>
              </w:rPr>
              <w:t>2.2.1. Adición de módulos controlados por el sistema</w:t>
            </w:r>
            <w:r>
              <w:rPr>
                <w:noProof/>
                <w:webHidden/>
              </w:rPr>
              <w:tab/>
            </w:r>
            <w:r>
              <w:rPr>
                <w:noProof/>
                <w:webHidden/>
              </w:rPr>
              <w:fldChar w:fldCharType="begin"/>
            </w:r>
            <w:r>
              <w:rPr>
                <w:noProof/>
                <w:webHidden/>
              </w:rPr>
              <w:instrText xml:space="preserve"> PAGEREF _Toc147492687 \h </w:instrText>
            </w:r>
            <w:r>
              <w:rPr>
                <w:noProof/>
                <w:webHidden/>
              </w:rPr>
            </w:r>
            <w:r>
              <w:rPr>
                <w:noProof/>
                <w:webHidden/>
              </w:rPr>
              <w:fldChar w:fldCharType="separate"/>
            </w:r>
            <w:r>
              <w:rPr>
                <w:noProof/>
                <w:webHidden/>
              </w:rPr>
              <w:t>5</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88" w:history="1">
            <w:r w:rsidRPr="00571FF5">
              <w:rPr>
                <w:rStyle w:val="Hipervnculo"/>
                <w:noProof/>
                <w:lang w:val="es-ES"/>
              </w:rPr>
              <w:t>2.2.2. Adición de módulo RTC</w:t>
            </w:r>
            <w:r>
              <w:rPr>
                <w:noProof/>
                <w:webHidden/>
              </w:rPr>
              <w:tab/>
            </w:r>
            <w:r>
              <w:rPr>
                <w:noProof/>
                <w:webHidden/>
              </w:rPr>
              <w:fldChar w:fldCharType="begin"/>
            </w:r>
            <w:r>
              <w:rPr>
                <w:noProof/>
                <w:webHidden/>
              </w:rPr>
              <w:instrText xml:space="preserve"> PAGEREF _Toc147492688 \h </w:instrText>
            </w:r>
            <w:r>
              <w:rPr>
                <w:noProof/>
                <w:webHidden/>
              </w:rPr>
            </w:r>
            <w:r>
              <w:rPr>
                <w:noProof/>
                <w:webHidden/>
              </w:rPr>
              <w:fldChar w:fldCharType="separate"/>
            </w:r>
            <w:r>
              <w:rPr>
                <w:noProof/>
                <w:webHidden/>
              </w:rPr>
              <w:t>5</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89" w:history="1">
            <w:r w:rsidRPr="00571FF5">
              <w:rPr>
                <w:rStyle w:val="Hipervnculo"/>
                <w:noProof/>
                <w:lang w:val="es-ES"/>
              </w:rPr>
              <w:t>2.2.3. Adición de módulo de alimentación por batería</w:t>
            </w:r>
            <w:r>
              <w:rPr>
                <w:noProof/>
                <w:webHidden/>
              </w:rPr>
              <w:tab/>
            </w:r>
            <w:r>
              <w:rPr>
                <w:noProof/>
                <w:webHidden/>
              </w:rPr>
              <w:fldChar w:fldCharType="begin"/>
            </w:r>
            <w:r>
              <w:rPr>
                <w:noProof/>
                <w:webHidden/>
              </w:rPr>
              <w:instrText xml:space="preserve"> PAGEREF _Toc147492689 \h </w:instrText>
            </w:r>
            <w:r>
              <w:rPr>
                <w:noProof/>
                <w:webHidden/>
              </w:rPr>
            </w:r>
            <w:r>
              <w:rPr>
                <w:noProof/>
                <w:webHidden/>
              </w:rPr>
              <w:fldChar w:fldCharType="separate"/>
            </w:r>
            <w:r>
              <w:rPr>
                <w:noProof/>
                <w:webHidden/>
              </w:rPr>
              <w:t>6</w:t>
            </w:r>
            <w:r>
              <w:rPr>
                <w:noProof/>
                <w:webHidden/>
              </w:rPr>
              <w:fldChar w:fldCharType="end"/>
            </w:r>
          </w:hyperlink>
        </w:p>
        <w:p w:rsidR="002222B4" w:rsidRDefault="002222B4">
          <w:pPr>
            <w:pStyle w:val="TDC1"/>
            <w:tabs>
              <w:tab w:val="right" w:leader="dot" w:pos="8494"/>
            </w:tabs>
            <w:rPr>
              <w:rFonts w:asciiTheme="minorHAnsi" w:hAnsiTheme="minorHAnsi" w:cstheme="minorBidi"/>
              <w:noProof/>
              <w:szCs w:val="22"/>
              <w:lang w:val="es-AR" w:eastAsia="es-AR"/>
            </w:rPr>
          </w:pPr>
          <w:hyperlink w:anchor="_Toc147492690" w:history="1">
            <w:r w:rsidRPr="00571FF5">
              <w:rPr>
                <w:rStyle w:val="Hipervnculo"/>
                <w:noProof/>
                <w:lang w:val="es-ES"/>
              </w:rPr>
              <w:t>3. Identificación de Partes</w:t>
            </w:r>
            <w:r>
              <w:rPr>
                <w:noProof/>
                <w:webHidden/>
              </w:rPr>
              <w:tab/>
            </w:r>
            <w:r>
              <w:rPr>
                <w:noProof/>
                <w:webHidden/>
              </w:rPr>
              <w:fldChar w:fldCharType="begin"/>
            </w:r>
            <w:r>
              <w:rPr>
                <w:noProof/>
                <w:webHidden/>
              </w:rPr>
              <w:instrText xml:space="preserve"> PAGEREF _Toc147492690 \h </w:instrText>
            </w:r>
            <w:r>
              <w:rPr>
                <w:noProof/>
                <w:webHidden/>
              </w:rPr>
            </w:r>
            <w:r>
              <w:rPr>
                <w:noProof/>
                <w:webHidden/>
              </w:rPr>
              <w:fldChar w:fldCharType="separate"/>
            </w:r>
            <w:r>
              <w:rPr>
                <w:noProof/>
                <w:webHidden/>
              </w:rPr>
              <w:t>7</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691" w:history="1">
            <w:r w:rsidRPr="00571FF5">
              <w:rPr>
                <w:rStyle w:val="Hipervnculo"/>
                <w:noProof/>
                <w:lang w:val="es-ES"/>
              </w:rPr>
              <w:t>3.1. Componentes de Hardware y Presupuesto</w:t>
            </w:r>
            <w:r>
              <w:rPr>
                <w:noProof/>
                <w:webHidden/>
              </w:rPr>
              <w:tab/>
            </w:r>
            <w:r>
              <w:rPr>
                <w:noProof/>
                <w:webHidden/>
              </w:rPr>
              <w:fldChar w:fldCharType="begin"/>
            </w:r>
            <w:r>
              <w:rPr>
                <w:noProof/>
                <w:webHidden/>
              </w:rPr>
              <w:instrText xml:space="preserve"> PAGEREF _Toc147492691 \h </w:instrText>
            </w:r>
            <w:r>
              <w:rPr>
                <w:noProof/>
                <w:webHidden/>
              </w:rPr>
            </w:r>
            <w:r>
              <w:rPr>
                <w:noProof/>
                <w:webHidden/>
              </w:rPr>
              <w:fldChar w:fldCharType="separate"/>
            </w:r>
            <w:r>
              <w:rPr>
                <w:noProof/>
                <w:webHidden/>
              </w:rPr>
              <w:t>7</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692" w:history="1">
            <w:r w:rsidRPr="00571FF5">
              <w:rPr>
                <w:rStyle w:val="Hipervnculo"/>
                <w:noProof/>
                <w:lang w:val="es-ES"/>
              </w:rPr>
              <w:t>3.2. Componentes de Software</w:t>
            </w:r>
            <w:r>
              <w:rPr>
                <w:noProof/>
                <w:webHidden/>
              </w:rPr>
              <w:tab/>
            </w:r>
            <w:r>
              <w:rPr>
                <w:noProof/>
                <w:webHidden/>
              </w:rPr>
              <w:fldChar w:fldCharType="begin"/>
            </w:r>
            <w:r>
              <w:rPr>
                <w:noProof/>
                <w:webHidden/>
              </w:rPr>
              <w:instrText xml:space="preserve"> PAGEREF _Toc147492692 \h </w:instrText>
            </w:r>
            <w:r>
              <w:rPr>
                <w:noProof/>
                <w:webHidden/>
              </w:rPr>
            </w:r>
            <w:r>
              <w:rPr>
                <w:noProof/>
                <w:webHidden/>
              </w:rPr>
              <w:fldChar w:fldCharType="separate"/>
            </w:r>
            <w:r>
              <w:rPr>
                <w:noProof/>
                <w:webHidden/>
              </w:rPr>
              <w:t>7</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93" w:history="1">
            <w:r w:rsidRPr="00571FF5">
              <w:rPr>
                <w:rStyle w:val="Hipervnculo"/>
                <w:noProof/>
                <w:lang w:val="es-ES"/>
              </w:rPr>
              <w:t>3.2.1. Firmware del Sistema</w:t>
            </w:r>
            <w:r>
              <w:rPr>
                <w:noProof/>
                <w:webHidden/>
              </w:rPr>
              <w:tab/>
            </w:r>
            <w:r>
              <w:rPr>
                <w:noProof/>
                <w:webHidden/>
              </w:rPr>
              <w:fldChar w:fldCharType="begin"/>
            </w:r>
            <w:r>
              <w:rPr>
                <w:noProof/>
                <w:webHidden/>
              </w:rPr>
              <w:instrText xml:space="preserve"> PAGEREF _Toc147492693 \h </w:instrText>
            </w:r>
            <w:r>
              <w:rPr>
                <w:noProof/>
                <w:webHidden/>
              </w:rPr>
            </w:r>
            <w:r>
              <w:rPr>
                <w:noProof/>
                <w:webHidden/>
              </w:rPr>
              <w:fldChar w:fldCharType="separate"/>
            </w:r>
            <w:r>
              <w:rPr>
                <w:noProof/>
                <w:webHidden/>
              </w:rPr>
              <w:t>7</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94" w:history="1">
            <w:r w:rsidRPr="00571FF5">
              <w:rPr>
                <w:rStyle w:val="Hipervnculo"/>
                <w:noProof/>
                <w:lang w:val="es-ES"/>
              </w:rPr>
              <w:t>3.2.2. Servidor MQTT (Interfaz EMQX)</w:t>
            </w:r>
            <w:r>
              <w:rPr>
                <w:noProof/>
                <w:webHidden/>
              </w:rPr>
              <w:tab/>
            </w:r>
            <w:r>
              <w:rPr>
                <w:noProof/>
                <w:webHidden/>
              </w:rPr>
              <w:fldChar w:fldCharType="begin"/>
            </w:r>
            <w:r>
              <w:rPr>
                <w:noProof/>
                <w:webHidden/>
              </w:rPr>
              <w:instrText xml:space="preserve"> PAGEREF _Toc147492694 \h </w:instrText>
            </w:r>
            <w:r>
              <w:rPr>
                <w:noProof/>
                <w:webHidden/>
              </w:rPr>
            </w:r>
            <w:r>
              <w:rPr>
                <w:noProof/>
                <w:webHidden/>
              </w:rPr>
              <w:fldChar w:fldCharType="separate"/>
            </w:r>
            <w:r>
              <w:rPr>
                <w:noProof/>
                <w:webHidden/>
              </w:rPr>
              <w:t>7</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95" w:history="1">
            <w:r w:rsidRPr="00571FF5">
              <w:rPr>
                <w:rStyle w:val="Hipervnculo"/>
                <w:noProof/>
                <w:lang w:val="es-ES"/>
              </w:rPr>
              <w:t>3.2.3. Comunicación entre Arduino y Servidor MQTT</w:t>
            </w:r>
            <w:r>
              <w:rPr>
                <w:noProof/>
                <w:webHidden/>
              </w:rPr>
              <w:tab/>
            </w:r>
            <w:r>
              <w:rPr>
                <w:noProof/>
                <w:webHidden/>
              </w:rPr>
              <w:fldChar w:fldCharType="begin"/>
            </w:r>
            <w:r>
              <w:rPr>
                <w:noProof/>
                <w:webHidden/>
              </w:rPr>
              <w:instrText xml:space="preserve"> PAGEREF _Toc147492695 \h </w:instrText>
            </w:r>
            <w:r>
              <w:rPr>
                <w:noProof/>
                <w:webHidden/>
              </w:rPr>
            </w:r>
            <w:r>
              <w:rPr>
                <w:noProof/>
                <w:webHidden/>
              </w:rPr>
              <w:fldChar w:fldCharType="separate"/>
            </w:r>
            <w:r>
              <w:rPr>
                <w:noProof/>
                <w:webHidden/>
              </w:rPr>
              <w:t>8</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696" w:history="1">
            <w:r w:rsidRPr="00571FF5">
              <w:rPr>
                <w:rStyle w:val="Hipervnculo"/>
                <w:noProof/>
                <w:lang w:val="es-ES"/>
              </w:rPr>
              <w:t>3.2.4. Aplicaciones y Procesamiento de Datos</w:t>
            </w:r>
            <w:r>
              <w:rPr>
                <w:noProof/>
                <w:webHidden/>
              </w:rPr>
              <w:tab/>
            </w:r>
            <w:r>
              <w:rPr>
                <w:noProof/>
                <w:webHidden/>
              </w:rPr>
              <w:fldChar w:fldCharType="begin"/>
            </w:r>
            <w:r>
              <w:rPr>
                <w:noProof/>
                <w:webHidden/>
              </w:rPr>
              <w:instrText xml:space="preserve"> PAGEREF _Toc147492696 \h </w:instrText>
            </w:r>
            <w:r>
              <w:rPr>
                <w:noProof/>
                <w:webHidden/>
              </w:rPr>
            </w:r>
            <w:r>
              <w:rPr>
                <w:noProof/>
                <w:webHidden/>
              </w:rPr>
              <w:fldChar w:fldCharType="separate"/>
            </w:r>
            <w:r>
              <w:rPr>
                <w:noProof/>
                <w:webHidden/>
              </w:rPr>
              <w:t>8</w:t>
            </w:r>
            <w:r>
              <w:rPr>
                <w:noProof/>
                <w:webHidden/>
              </w:rPr>
              <w:fldChar w:fldCharType="end"/>
            </w:r>
          </w:hyperlink>
        </w:p>
        <w:p w:rsidR="002222B4" w:rsidRDefault="002222B4">
          <w:pPr>
            <w:pStyle w:val="TDC1"/>
            <w:tabs>
              <w:tab w:val="right" w:leader="dot" w:pos="8494"/>
            </w:tabs>
            <w:rPr>
              <w:rFonts w:asciiTheme="minorHAnsi" w:hAnsiTheme="minorHAnsi" w:cstheme="minorBidi"/>
              <w:noProof/>
              <w:szCs w:val="22"/>
              <w:lang w:val="es-AR" w:eastAsia="es-AR"/>
            </w:rPr>
          </w:pPr>
          <w:hyperlink w:anchor="_Toc147492697" w:history="1">
            <w:r w:rsidRPr="00571FF5">
              <w:rPr>
                <w:rStyle w:val="Hipervnculo"/>
                <w:noProof/>
                <w:lang w:val="es-ES"/>
              </w:rPr>
              <w:t>4. Grado de Avance</w:t>
            </w:r>
            <w:r>
              <w:rPr>
                <w:noProof/>
                <w:webHidden/>
              </w:rPr>
              <w:tab/>
            </w:r>
            <w:r>
              <w:rPr>
                <w:noProof/>
                <w:webHidden/>
              </w:rPr>
              <w:fldChar w:fldCharType="begin"/>
            </w:r>
            <w:r>
              <w:rPr>
                <w:noProof/>
                <w:webHidden/>
              </w:rPr>
              <w:instrText xml:space="preserve"> PAGEREF _Toc147492697 \h </w:instrText>
            </w:r>
            <w:r>
              <w:rPr>
                <w:noProof/>
                <w:webHidden/>
              </w:rPr>
            </w:r>
            <w:r>
              <w:rPr>
                <w:noProof/>
                <w:webHidden/>
              </w:rPr>
              <w:fldChar w:fldCharType="separate"/>
            </w:r>
            <w:r>
              <w:rPr>
                <w:noProof/>
                <w:webHidden/>
              </w:rPr>
              <w:t>9</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698" w:history="1">
            <w:r w:rsidRPr="00571FF5">
              <w:rPr>
                <w:rStyle w:val="Hipervnculo"/>
                <w:noProof/>
                <w:lang w:val="es-AR"/>
              </w:rPr>
              <w:t>4.1. Hardware y Firmware (TODO LO QUE ES ARDUINO)</w:t>
            </w:r>
            <w:r>
              <w:rPr>
                <w:noProof/>
                <w:webHidden/>
              </w:rPr>
              <w:tab/>
            </w:r>
            <w:r>
              <w:rPr>
                <w:noProof/>
                <w:webHidden/>
              </w:rPr>
              <w:fldChar w:fldCharType="begin"/>
            </w:r>
            <w:r>
              <w:rPr>
                <w:noProof/>
                <w:webHidden/>
              </w:rPr>
              <w:instrText xml:space="preserve"> PAGEREF _Toc147492698 \h </w:instrText>
            </w:r>
            <w:r>
              <w:rPr>
                <w:noProof/>
                <w:webHidden/>
              </w:rPr>
            </w:r>
            <w:r>
              <w:rPr>
                <w:noProof/>
                <w:webHidden/>
              </w:rPr>
              <w:fldChar w:fldCharType="separate"/>
            </w:r>
            <w:r>
              <w:rPr>
                <w:noProof/>
                <w:webHidden/>
              </w:rPr>
              <w:t>9</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699" w:history="1">
            <w:r w:rsidRPr="00571FF5">
              <w:rPr>
                <w:rStyle w:val="Hipervnculo"/>
                <w:noProof/>
                <w:lang w:val="es-ES"/>
              </w:rPr>
              <w:t>4.2. Servidor e Interfaz Web (CONFIG SERVER + GIT + DOCKER…)</w:t>
            </w:r>
            <w:r>
              <w:rPr>
                <w:noProof/>
                <w:webHidden/>
              </w:rPr>
              <w:tab/>
            </w:r>
            <w:r>
              <w:rPr>
                <w:noProof/>
                <w:webHidden/>
              </w:rPr>
              <w:fldChar w:fldCharType="begin"/>
            </w:r>
            <w:r>
              <w:rPr>
                <w:noProof/>
                <w:webHidden/>
              </w:rPr>
              <w:instrText xml:space="preserve"> PAGEREF _Toc147492699 \h </w:instrText>
            </w:r>
            <w:r>
              <w:rPr>
                <w:noProof/>
                <w:webHidden/>
              </w:rPr>
            </w:r>
            <w:r>
              <w:rPr>
                <w:noProof/>
                <w:webHidden/>
              </w:rPr>
              <w:fldChar w:fldCharType="separate"/>
            </w:r>
            <w:r>
              <w:rPr>
                <w:noProof/>
                <w:webHidden/>
              </w:rPr>
              <w:t>9</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700" w:history="1">
            <w:r w:rsidRPr="00571FF5">
              <w:rPr>
                <w:rStyle w:val="Hipervnculo"/>
                <w:noProof/>
                <w:lang w:val="es-ES"/>
              </w:rPr>
              <w:t>4.2.1. Servidor</w:t>
            </w:r>
            <w:r>
              <w:rPr>
                <w:noProof/>
                <w:webHidden/>
              </w:rPr>
              <w:tab/>
            </w:r>
            <w:r>
              <w:rPr>
                <w:noProof/>
                <w:webHidden/>
              </w:rPr>
              <w:fldChar w:fldCharType="begin"/>
            </w:r>
            <w:r>
              <w:rPr>
                <w:noProof/>
                <w:webHidden/>
              </w:rPr>
              <w:instrText xml:space="preserve"> PAGEREF _Toc147492700 \h </w:instrText>
            </w:r>
            <w:r>
              <w:rPr>
                <w:noProof/>
                <w:webHidden/>
              </w:rPr>
            </w:r>
            <w:r>
              <w:rPr>
                <w:noProof/>
                <w:webHidden/>
              </w:rPr>
              <w:fldChar w:fldCharType="separate"/>
            </w:r>
            <w:r>
              <w:rPr>
                <w:noProof/>
                <w:webHidden/>
              </w:rPr>
              <w:t>9</w:t>
            </w:r>
            <w:r>
              <w:rPr>
                <w:noProof/>
                <w:webHidden/>
              </w:rPr>
              <w:fldChar w:fldCharType="end"/>
            </w:r>
          </w:hyperlink>
        </w:p>
        <w:p w:rsidR="002222B4" w:rsidRDefault="002222B4">
          <w:pPr>
            <w:pStyle w:val="TDC3"/>
            <w:tabs>
              <w:tab w:val="right" w:leader="dot" w:pos="8494"/>
            </w:tabs>
            <w:rPr>
              <w:rFonts w:asciiTheme="minorHAnsi" w:hAnsiTheme="minorHAnsi" w:cstheme="minorBidi"/>
              <w:noProof/>
              <w:szCs w:val="22"/>
              <w:lang w:val="es-AR" w:eastAsia="es-AR"/>
            </w:rPr>
          </w:pPr>
          <w:hyperlink w:anchor="_Toc147492701" w:history="1">
            <w:r w:rsidRPr="00571FF5">
              <w:rPr>
                <w:rStyle w:val="Hipervnculo"/>
                <w:noProof/>
                <w:lang w:val="es-ES"/>
              </w:rPr>
              <w:t>4.2.2. Docker</w:t>
            </w:r>
            <w:r>
              <w:rPr>
                <w:noProof/>
                <w:webHidden/>
              </w:rPr>
              <w:tab/>
            </w:r>
            <w:r>
              <w:rPr>
                <w:noProof/>
                <w:webHidden/>
              </w:rPr>
              <w:fldChar w:fldCharType="begin"/>
            </w:r>
            <w:r>
              <w:rPr>
                <w:noProof/>
                <w:webHidden/>
              </w:rPr>
              <w:instrText xml:space="preserve"> PAGEREF _Toc147492701 \h </w:instrText>
            </w:r>
            <w:r>
              <w:rPr>
                <w:noProof/>
                <w:webHidden/>
              </w:rPr>
            </w:r>
            <w:r>
              <w:rPr>
                <w:noProof/>
                <w:webHidden/>
              </w:rPr>
              <w:fldChar w:fldCharType="separate"/>
            </w:r>
            <w:r>
              <w:rPr>
                <w:noProof/>
                <w:webHidden/>
              </w:rPr>
              <w:t>10</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702" w:history="1">
            <w:r w:rsidRPr="00571FF5">
              <w:rPr>
                <w:rStyle w:val="Hipervnculo"/>
                <w:noProof/>
                <w:lang w:val="es-ES"/>
              </w:rPr>
              <w:t>4.2. Comunicaciones con la PC o dispositivo móvil</w:t>
            </w:r>
            <w:r>
              <w:rPr>
                <w:noProof/>
                <w:webHidden/>
              </w:rPr>
              <w:tab/>
            </w:r>
            <w:r>
              <w:rPr>
                <w:noProof/>
                <w:webHidden/>
              </w:rPr>
              <w:fldChar w:fldCharType="begin"/>
            </w:r>
            <w:r>
              <w:rPr>
                <w:noProof/>
                <w:webHidden/>
              </w:rPr>
              <w:instrText xml:space="preserve"> PAGEREF _Toc147492702 \h </w:instrText>
            </w:r>
            <w:r>
              <w:rPr>
                <w:noProof/>
                <w:webHidden/>
              </w:rPr>
            </w:r>
            <w:r>
              <w:rPr>
                <w:noProof/>
                <w:webHidden/>
              </w:rPr>
              <w:fldChar w:fldCharType="separate"/>
            </w:r>
            <w:r>
              <w:rPr>
                <w:noProof/>
                <w:webHidden/>
              </w:rPr>
              <w:t>10</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703" w:history="1">
            <w:r w:rsidRPr="00571FF5">
              <w:rPr>
                <w:rStyle w:val="Hipervnculo"/>
                <w:noProof/>
                <w:lang w:val="es-ES"/>
              </w:rPr>
              <w:t>4.4. Software para PC o dispositivo móvil</w:t>
            </w:r>
            <w:r>
              <w:rPr>
                <w:noProof/>
                <w:webHidden/>
              </w:rPr>
              <w:tab/>
            </w:r>
            <w:r>
              <w:rPr>
                <w:noProof/>
                <w:webHidden/>
              </w:rPr>
              <w:fldChar w:fldCharType="begin"/>
            </w:r>
            <w:r>
              <w:rPr>
                <w:noProof/>
                <w:webHidden/>
              </w:rPr>
              <w:instrText xml:space="preserve"> PAGEREF _Toc147492703 \h </w:instrText>
            </w:r>
            <w:r>
              <w:rPr>
                <w:noProof/>
                <w:webHidden/>
              </w:rPr>
            </w:r>
            <w:r>
              <w:rPr>
                <w:noProof/>
                <w:webHidden/>
              </w:rPr>
              <w:fldChar w:fldCharType="separate"/>
            </w:r>
            <w:r>
              <w:rPr>
                <w:noProof/>
                <w:webHidden/>
              </w:rPr>
              <w:t>10</w:t>
            </w:r>
            <w:r>
              <w:rPr>
                <w:noProof/>
                <w:webHidden/>
              </w:rPr>
              <w:fldChar w:fldCharType="end"/>
            </w:r>
          </w:hyperlink>
        </w:p>
        <w:p w:rsidR="002222B4" w:rsidRDefault="002222B4">
          <w:pPr>
            <w:pStyle w:val="TDC2"/>
            <w:tabs>
              <w:tab w:val="right" w:leader="dot" w:pos="8494"/>
            </w:tabs>
            <w:rPr>
              <w:rFonts w:asciiTheme="minorHAnsi" w:hAnsiTheme="minorHAnsi" w:cstheme="minorBidi"/>
              <w:noProof/>
              <w:szCs w:val="22"/>
              <w:lang w:val="es-AR" w:eastAsia="es-AR"/>
            </w:rPr>
          </w:pPr>
          <w:hyperlink w:anchor="_Toc147492704" w:history="1">
            <w:r w:rsidRPr="00571FF5">
              <w:rPr>
                <w:rStyle w:val="Hipervnculo"/>
                <w:noProof/>
                <w:lang w:val="es-ES"/>
              </w:rPr>
              <w:t>4.5. Problemas más importantes y soluciones</w:t>
            </w:r>
            <w:r>
              <w:rPr>
                <w:noProof/>
                <w:webHidden/>
              </w:rPr>
              <w:tab/>
            </w:r>
            <w:r>
              <w:rPr>
                <w:noProof/>
                <w:webHidden/>
              </w:rPr>
              <w:fldChar w:fldCharType="begin"/>
            </w:r>
            <w:r>
              <w:rPr>
                <w:noProof/>
                <w:webHidden/>
              </w:rPr>
              <w:instrText xml:space="preserve"> PAGEREF _Toc147492704 \h </w:instrText>
            </w:r>
            <w:r>
              <w:rPr>
                <w:noProof/>
                <w:webHidden/>
              </w:rPr>
            </w:r>
            <w:r>
              <w:rPr>
                <w:noProof/>
                <w:webHidden/>
              </w:rPr>
              <w:fldChar w:fldCharType="separate"/>
            </w:r>
            <w:r>
              <w:rPr>
                <w:noProof/>
                <w:webHidden/>
              </w:rPr>
              <w:t>10</w:t>
            </w:r>
            <w:r>
              <w:rPr>
                <w:noProof/>
                <w:webHidden/>
              </w:rPr>
              <w:fldChar w:fldCharType="end"/>
            </w:r>
          </w:hyperlink>
        </w:p>
        <w:p w:rsidR="002222B4" w:rsidRDefault="002222B4">
          <w:pPr>
            <w:pStyle w:val="TDC1"/>
            <w:tabs>
              <w:tab w:val="right" w:leader="dot" w:pos="8494"/>
            </w:tabs>
            <w:rPr>
              <w:rFonts w:asciiTheme="minorHAnsi" w:hAnsiTheme="minorHAnsi" w:cstheme="minorBidi"/>
              <w:noProof/>
              <w:szCs w:val="22"/>
              <w:lang w:val="es-AR" w:eastAsia="es-AR"/>
            </w:rPr>
          </w:pPr>
          <w:hyperlink w:anchor="_Toc147492705" w:history="1">
            <w:r w:rsidRPr="00571FF5">
              <w:rPr>
                <w:rStyle w:val="Hipervnculo"/>
                <w:noProof/>
                <w:lang w:val="es-ES"/>
              </w:rPr>
              <w:t>5. Documentación Relacionada</w:t>
            </w:r>
            <w:r>
              <w:rPr>
                <w:noProof/>
                <w:webHidden/>
              </w:rPr>
              <w:tab/>
            </w:r>
            <w:r>
              <w:rPr>
                <w:noProof/>
                <w:webHidden/>
              </w:rPr>
              <w:fldChar w:fldCharType="begin"/>
            </w:r>
            <w:r>
              <w:rPr>
                <w:noProof/>
                <w:webHidden/>
              </w:rPr>
              <w:instrText xml:space="preserve"> PAGEREF _Toc147492705 \h </w:instrText>
            </w:r>
            <w:r>
              <w:rPr>
                <w:noProof/>
                <w:webHidden/>
              </w:rPr>
            </w:r>
            <w:r>
              <w:rPr>
                <w:noProof/>
                <w:webHidden/>
              </w:rPr>
              <w:fldChar w:fldCharType="separate"/>
            </w:r>
            <w:r>
              <w:rPr>
                <w:noProof/>
                <w:webHidden/>
              </w:rPr>
              <w:t>11</w:t>
            </w:r>
            <w:r>
              <w:rPr>
                <w:noProof/>
                <w:webHidden/>
              </w:rPr>
              <w:fldChar w:fldCharType="end"/>
            </w:r>
          </w:hyperlink>
        </w:p>
        <w:p w:rsidR="00581D00" w:rsidRDefault="00162C8D">
          <w:r>
            <w:rPr>
              <w:b/>
              <w:bCs/>
            </w:rPr>
            <w:fldChar w:fldCharType="end"/>
          </w:r>
        </w:p>
      </w:sdtContent>
    </w:sdt>
    <w:p w:rsidR="00581D00" w:rsidRDefault="00581D00">
      <w:pPr>
        <w:rPr>
          <w:rFonts w:eastAsiaTheme="majorEastAsia"/>
          <w:b/>
          <w:bCs/>
          <w:kern w:val="32"/>
          <w:sz w:val="32"/>
          <w:szCs w:val="32"/>
        </w:rPr>
      </w:pPr>
      <w:r>
        <w:br w:type="page"/>
      </w:r>
    </w:p>
    <w:p w:rsidR="004C536E" w:rsidRPr="00E77BA8" w:rsidRDefault="005D2C80" w:rsidP="005D2C80">
      <w:pPr>
        <w:pStyle w:val="Ttulo1"/>
        <w:rPr>
          <w:lang w:val="es-ES"/>
        </w:rPr>
      </w:pPr>
      <w:bookmarkStart w:id="6" w:name="_Toc147492683"/>
      <w:r w:rsidRPr="00E77BA8">
        <w:rPr>
          <w:lang w:val="es-ES"/>
        </w:rPr>
        <w:lastRenderedPageBreak/>
        <w:t>1.</w:t>
      </w:r>
      <w:r w:rsidR="00271D69">
        <w:rPr>
          <w:lang w:val="es-ES"/>
        </w:rPr>
        <w:t xml:space="preserve"> </w:t>
      </w:r>
      <w:r w:rsidR="004C536E" w:rsidRPr="00E77BA8">
        <w:rPr>
          <w:lang w:val="es-ES"/>
        </w:rPr>
        <w:t>Introducción</w:t>
      </w:r>
      <w:bookmarkEnd w:id="6"/>
    </w:p>
    <w:p w:rsidR="00A93504" w:rsidRPr="005D2C80" w:rsidRDefault="00A93504" w:rsidP="00A93504">
      <w:pPr>
        <w:spacing w:before="240"/>
        <w:jc w:val="both"/>
        <w:rPr>
          <w:rFonts w:cs="Times New Roman"/>
          <w:color w:val="FF0000"/>
          <w:sz w:val="24"/>
          <w:shd w:val="clear" w:color="auto" w:fill="FFFFFF"/>
          <w:lang w:val="es-ES"/>
        </w:rPr>
      </w:pPr>
      <w:r w:rsidRPr="005D2C80">
        <w:rPr>
          <w:rFonts w:cs="Times New Roman"/>
          <w:color w:val="373A3C"/>
          <w:sz w:val="24"/>
          <w:shd w:val="clear" w:color="auto" w:fill="FFFFFF"/>
          <w:lang w:val="es-ES"/>
        </w:rPr>
        <w:t>En un mundo cada vez más interconectado, el monitoreo preciso de la temperatura desempeña un papel fundamental en numerosos aspectos de la vida cotidiana y en diversas industrias.</w:t>
      </w:r>
    </w:p>
    <w:p w:rsidR="00A93504" w:rsidRPr="00E77BA8" w:rsidRDefault="00A93504" w:rsidP="00A93504">
      <w:pPr>
        <w:spacing w:before="240"/>
        <w:jc w:val="both"/>
        <w:rPr>
          <w:rFonts w:cs="Times New Roman"/>
          <w:color w:val="373A3C"/>
          <w:sz w:val="24"/>
          <w:shd w:val="clear" w:color="auto" w:fill="FFFFFF"/>
          <w:lang w:val="es-ES"/>
        </w:rPr>
      </w:pPr>
      <w:r w:rsidRPr="005D2C80">
        <w:rPr>
          <w:rFonts w:cs="Times New Roman"/>
          <w:color w:val="373A3C"/>
          <w:sz w:val="24"/>
          <w:shd w:val="clear" w:color="auto" w:fill="FFFFFF"/>
          <w:lang w:val="es-ES"/>
        </w:rPr>
        <w:t xml:space="preserve">Sin embargo, el acceso a estos datos en tiempo real ha sido un desafío constante, especialmente en ubicaciones remotas o en áreas donde la comunicación es limitada. </w:t>
      </w:r>
      <w:r w:rsidRPr="00E77BA8">
        <w:rPr>
          <w:rFonts w:cs="Times New Roman"/>
          <w:color w:val="373A3C"/>
          <w:sz w:val="24"/>
          <w:shd w:val="clear" w:color="auto" w:fill="FFFFFF"/>
          <w:lang w:val="es-ES"/>
        </w:rPr>
        <w:t>La falta de una solución efectiva para la adquisición y visualización de datos en tiempo real ha llevado a ineficiencias operativas, pérdida de productos sensibles a la temperatura y, en algunos casos, incluso a situaciones de seguridad crítica.</w:t>
      </w:r>
    </w:p>
    <w:p w:rsidR="004C536E" w:rsidRPr="005D2C80" w:rsidRDefault="00A93504" w:rsidP="005D2C80">
      <w:pPr>
        <w:spacing w:before="240"/>
        <w:jc w:val="both"/>
        <w:rPr>
          <w:rFonts w:cs="Times New Roman"/>
          <w:sz w:val="24"/>
          <w:lang w:val="es-ES"/>
        </w:rPr>
      </w:pPr>
      <w:r w:rsidRPr="00581D00">
        <w:rPr>
          <w:rFonts w:cs="Times New Roman"/>
          <w:color w:val="1F1F1F"/>
          <w:sz w:val="24"/>
          <w:shd w:val="clear" w:color="auto" w:fill="FFFFFF"/>
          <w:lang w:val="es-ES"/>
        </w:rPr>
        <w:t xml:space="preserve">El presente proyecto se centra en abordar esta problemática mediante la creación de un dispositivo electrónico capaz de medir con precisión la temperatura en diversos entornos y transmitir esos datos </w:t>
      </w:r>
      <w:r w:rsidR="00581D00" w:rsidRPr="00581D00">
        <w:rPr>
          <w:rFonts w:cs="Times New Roman"/>
          <w:color w:val="1F1F1F"/>
          <w:sz w:val="24"/>
          <w:shd w:val="clear" w:color="auto" w:fill="FFFFFF"/>
          <w:lang w:val="es-ES"/>
        </w:rPr>
        <w:t>a trav</w:t>
      </w:r>
      <w:r w:rsidR="00581D00">
        <w:rPr>
          <w:rFonts w:cs="Times New Roman"/>
          <w:color w:val="1F1F1F"/>
          <w:sz w:val="24"/>
          <w:shd w:val="clear" w:color="auto" w:fill="FFFFFF"/>
          <w:lang w:val="es-ES"/>
        </w:rPr>
        <w:t>és de una conexión GPRS (</w:t>
      </w:r>
      <w:r w:rsidR="00581D00">
        <w:rPr>
          <w:rFonts w:cs="Times New Roman"/>
          <w:i/>
          <w:color w:val="1F1F1F"/>
          <w:sz w:val="24"/>
          <w:shd w:val="clear" w:color="auto" w:fill="FFFFFF"/>
          <w:lang w:val="es-ES"/>
        </w:rPr>
        <w:t xml:space="preserve">General </w:t>
      </w:r>
      <w:proofErr w:type="spellStart"/>
      <w:r w:rsidR="00581D00">
        <w:rPr>
          <w:rFonts w:cs="Times New Roman"/>
          <w:i/>
          <w:color w:val="1F1F1F"/>
          <w:sz w:val="24"/>
          <w:shd w:val="clear" w:color="auto" w:fill="FFFFFF"/>
          <w:lang w:val="es-ES"/>
        </w:rPr>
        <w:t>Packet</w:t>
      </w:r>
      <w:proofErr w:type="spellEnd"/>
      <w:r w:rsidR="00581D00">
        <w:rPr>
          <w:rFonts w:cs="Times New Roman"/>
          <w:i/>
          <w:color w:val="1F1F1F"/>
          <w:sz w:val="24"/>
          <w:shd w:val="clear" w:color="auto" w:fill="FFFFFF"/>
          <w:lang w:val="es-ES"/>
        </w:rPr>
        <w:t xml:space="preserve"> Radio </w:t>
      </w:r>
      <w:proofErr w:type="spellStart"/>
      <w:r w:rsidR="00581D00">
        <w:rPr>
          <w:rFonts w:cs="Times New Roman"/>
          <w:i/>
          <w:color w:val="1F1F1F"/>
          <w:sz w:val="24"/>
          <w:shd w:val="clear" w:color="auto" w:fill="FFFFFF"/>
          <w:lang w:val="es-ES"/>
        </w:rPr>
        <w:t>Service</w:t>
      </w:r>
      <w:proofErr w:type="spellEnd"/>
      <w:r w:rsidR="00581D00">
        <w:rPr>
          <w:rFonts w:cs="Times New Roman"/>
          <w:color w:val="1F1F1F"/>
          <w:sz w:val="24"/>
          <w:shd w:val="clear" w:color="auto" w:fill="FFFFFF"/>
          <w:lang w:val="es-ES"/>
        </w:rPr>
        <w:t>) haciendo uso de la red de telefonía celular</w:t>
      </w:r>
      <w:r w:rsidRPr="00581D00">
        <w:rPr>
          <w:rFonts w:cs="Times New Roman"/>
          <w:color w:val="1F1F1F"/>
          <w:sz w:val="24"/>
          <w:shd w:val="clear" w:color="auto" w:fill="FFFFFF"/>
          <w:lang w:val="es-ES"/>
        </w:rPr>
        <w:t xml:space="preserve">. </w:t>
      </w:r>
      <w:r w:rsidRPr="005D2C80">
        <w:rPr>
          <w:rFonts w:cs="Times New Roman"/>
          <w:color w:val="1F1F1F"/>
          <w:sz w:val="24"/>
          <w:shd w:val="clear" w:color="auto" w:fill="FFFFFF"/>
          <w:lang w:val="es-ES"/>
        </w:rPr>
        <w:t xml:space="preserve">La visualización de estos datos se realizará </w:t>
      </w:r>
      <w:r w:rsidR="00581D00">
        <w:rPr>
          <w:rFonts w:cs="Times New Roman"/>
          <w:color w:val="1F1F1F"/>
          <w:sz w:val="24"/>
          <w:shd w:val="clear" w:color="auto" w:fill="FFFFFF"/>
          <w:lang w:val="es-ES"/>
        </w:rPr>
        <w:t xml:space="preserve">de manera sencilla y accesible por medio de, por ejemplo, </w:t>
      </w:r>
      <w:r w:rsidRPr="005D2C80">
        <w:rPr>
          <w:rFonts w:cs="Times New Roman"/>
          <w:color w:val="1F1F1F"/>
          <w:sz w:val="24"/>
          <w:shd w:val="clear" w:color="auto" w:fill="FFFFFF"/>
          <w:lang w:val="es-ES"/>
        </w:rPr>
        <w:t>una aplicación web.</w:t>
      </w:r>
    </w:p>
    <w:p w:rsidR="005D2C80" w:rsidRDefault="005D2C80">
      <w:pPr>
        <w:rPr>
          <w:rFonts w:eastAsiaTheme="majorEastAsia"/>
          <w:b/>
          <w:bCs/>
          <w:kern w:val="32"/>
          <w:sz w:val="32"/>
          <w:szCs w:val="32"/>
          <w:lang w:val="es-ES"/>
        </w:rPr>
      </w:pPr>
      <w:bookmarkStart w:id="7" w:name="_bk5lgjh5r10t" w:colFirst="0" w:colLast="0"/>
      <w:bookmarkEnd w:id="7"/>
      <w:r>
        <w:rPr>
          <w:lang w:val="es-ES"/>
        </w:rPr>
        <w:br w:type="page"/>
      </w:r>
    </w:p>
    <w:p w:rsidR="004C536E" w:rsidRPr="00E77BA8" w:rsidRDefault="005D2C80" w:rsidP="005D2C80">
      <w:pPr>
        <w:pStyle w:val="Ttulo1"/>
        <w:rPr>
          <w:lang w:val="es-ES"/>
        </w:rPr>
      </w:pPr>
      <w:bookmarkStart w:id="8" w:name="_Toc147492684"/>
      <w:r w:rsidRPr="00E77BA8">
        <w:rPr>
          <w:lang w:val="es-ES"/>
        </w:rPr>
        <w:lastRenderedPageBreak/>
        <w:t>2. Objetivos</w:t>
      </w:r>
      <w:bookmarkEnd w:id="8"/>
    </w:p>
    <w:p w:rsidR="005D2C80" w:rsidRPr="00E77BA8" w:rsidRDefault="005D2C80" w:rsidP="005D2C80">
      <w:pPr>
        <w:pStyle w:val="Ttulo2"/>
        <w:rPr>
          <w:lang w:val="es-ES"/>
        </w:rPr>
      </w:pPr>
      <w:bookmarkStart w:id="9" w:name="_Toc147492685"/>
      <w:r w:rsidRPr="00E77BA8">
        <w:rPr>
          <w:lang w:val="es-ES"/>
        </w:rPr>
        <w:t>2.1. Objetivos Principales</w:t>
      </w:r>
      <w:bookmarkEnd w:id="9"/>
    </w:p>
    <w:p w:rsidR="005D2C80" w:rsidRDefault="005D2C80" w:rsidP="005D2C80">
      <w:pPr>
        <w:pStyle w:val="NormalWeb"/>
        <w:spacing w:before="240" w:beforeAutospacing="0" w:after="0" w:afterAutospacing="0"/>
        <w:ind w:right="283"/>
        <w:jc w:val="both"/>
      </w:pPr>
      <w:r>
        <w:rPr>
          <w:color w:val="373A3C"/>
          <w:shd w:val="clear" w:color="auto" w:fill="FFFFFF"/>
        </w:rPr>
        <w:t xml:space="preserve">El objetivo principal del proyecto es realizar un prototipo como prueba de concepto que sea verificable en el ámbito del aula con la placa </w:t>
      </w:r>
      <w:proofErr w:type="spellStart"/>
      <w:r>
        <w:rPr>
          <w:color w:val="373A3C"/>
          <w:shd w:val="clear" w:color="auto" w:fill="FFFFFF"/>
        </w:rPr>
        <w:t>Arduino</w:t>
      </w:r>
      <w:proofErr w:type="spellEnd"/>
      <w:r>
        <w:rPr>
          <w:color w:val="373A3C"/>
          <w:shd w:val="clear" w:color="auto" w:fill="FFFFFF"/>
        </w:rPr>
        <w:t xml:space="preserve"> de un sistema capaz de realizar distintas tareas como: </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Medir la temperatura de un ambiente.</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Usar las redes de telefonía celular mediante</w:t>
      </w:r>
      <w:r w:rsidRPr="005D2C80">
        <w:rPr>
          <w:color w:val="373A3C"/>
          <w:shd w:val="clear" w:color="auto" w:fill="FFFFFF"/>
        </w:rPr>
        <w:t xml:space="preserve"> un módulo </w:t>
      </w:r>
      <w:r w:rsidRPr="005D2C80">
        <w:rPr>
          <w:color w:val="353744"/>
          <w:sz w:val="22"/>
          <w:szCs w:val="22"/>
        </w:rPr>
        <w:t xml:space="preserve">GPRS </w:t>
      </w:r>
      <w:r w:rsidRPr="005D2C80">
        <w:rPr>
          <w:color w:val="373A3C"/>
          <w:shd w:val="clear" w:color="auto" w:fill="FFFFFF"/>
        </w:rPr>
        <w:t xml:space="preserve">para conectar la placa </w:t>
      </w:r>
      <w:proofErr w:type="spellStart"/>
      <w:r w:rsidRPr="005D2C80">
        <w:rPr>
          <w:color w:val="373A3C"/>
          <w:shd w:val="clear" w:color="auto" w:fill="FFFFFF"/>
        </w:rPr>
        <w:t>Arduino</w:t>
      </w:r>
      <w:proofErr w:type="spellEnd"/>
      <w:r w:rsidRPr="005D2C80">
        <w:rPr>
          <w:color w:val="373A3C"/>
          <w:shd w:val="clear" w:color="auto" w:fill="FFFFFF"/>
        </w:rPr>
        <w:t xml:space="preserve"> a un servicio de </w:t>
      </w:r>
      <w:proofErr w:type="spellStart"/>
      <w:r w:rsidRPr="005D2C80">
        <w:rPr>
          <w:color w:val="373A3C"/>
          <w:shd w:val="clear" w:color="auto" w:fill="FFFFFF"/>
        </w:rPr>
        <w:t>IoT</w:t>
      </w:r>
      <w:proofErr w:type="spellEnd"/>
      <w:r w:rsidRPr="005D2C80">
        <w:rPr>
          <w:color w:val="373A3C"/>
          <w:shd w:val="clear" w:color="auto" w:fill="FFFFFF"/>
        </w:rPr>
        <w:t xml:space="preserve">. En este proyecto se usará el servicio EMQX con el protocolo MQTT para enviar los </w:t>
      </w:r>
      <w:proofErr w:type="spellStart"/>
      <w:r w:rsidRPr="005D2C80">
        <w:rPr>
          <w:color w:val="373A3C"/>
          <w:shd w:val="clear" w:color="auto" w:fill="FFFFFF"/>
        </w:rPr>
        <w:t>sensados</w:t>
      </w:r>
      <w:proofErr w:type="spellEnd"/>
      <w:r w:rsidRPr="005D2C80">
        <w:rPr>
          <w:color w:val="373A3C"/>
          <w:shd w:val="clear" w:color="auto" w:fill="FFFFFF"/>
        </w:rPr>
        <w:t>. </w:t>
      </w:r>
    </w:p>
    <w:p w:rsidR="005D2C80" w:rsidRPr="005D2C80" w:rsidRDefault="005D2C80" w:rsidP="005D2C80">
      <w:pPr>
        <w:pStyle w:val="NormalWeb"/>
        <w:numPr>
          <w:ilvl w:val="0"/>
          <w:numId w:val="5"/>
        </w:numPr>
        <w:spacing w:before="240" w:beforeAutospacing="0" w:after="0" w:afterAutospacing="0"/>
        <w:ind w:right="283"/>
        <w:jc w:val="both"/>
      </w:pPr>
      <w:r w:rsidRPr="005D2C80">
        <w:rPr>
          <w:color w:val="373A3C"/>
          <w:shd w:val="clear" w:color="auto" w:fill="FFFFFF"/>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El siguiente diagrama de bloques ilustra lo descrito anteriormente en términos generales.</w:t>
      </w:r>
    </w:p>
    <w:p w:rsidR="005D2C80" w:rsidRDefault="005D2C80" w:rsidP="005D2C80">
      <w:pPr>
        <w:pStyle w:val="NormalWeb"/>
        <w:spacing w:before="240" w:beforeAutospacing="0" w:after="0" w:afterAutospacing="0"/>
        <w:ind w:right="283"/>
        <w:jc w:val="center"/>
        <w:rPr>
          <w:b/>
          <w:color w:val="373A3C"/>
          <w:shd w:val="clear" w:color="auto" w:fill="FFFFFF"/>
        </w:rPr>
      </w:pPr>
      <w:r>
        <w:rPr>
          <w:b/>
          <w:noProof/>
          <w:color w:val="373A3C"/>
          <w:shd w:val="clear" w:color="auto" w:fill="FFFFFF"/>
          <w:lang w:val="es-AR" w:eastAsia="es-AR"/>
        </w:rPr>
        <w:drawing>
          <wp:inline distT="0" distB="0" distL="0" distR="0">
            <wp:extent cx="539115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rsidR="005D2C80" w:rsidRDefault="005D2C80" w:rsidP="005D2C80">
      <w:pPr>
        <w:pStyle w:val="NormalWeb"/>
        <w:spacing w:before="240" w:beforeAutospacing="0" w:after="0" w:afterAutospacing="0"/>
        <w:ind w:right="283"/>
        <w:jc w:val="center"/>
        <w:rPr>
          <w:color w:val="373A3C"/>
          <w:shd w:val="clear" w:color="auto" w:fill="FFFFFF"/>
        </w:rPr>
      </w:pPr>
      <w:r w:rsidRPr="005D2C80">
        <w:rPr>
          <w:b/>
          <w:color w:val="373A3C"/>
          <w:shd w:val="clear" w:color="auto" w:fill="FFFFFF"/>
        </w:rPr>
        <w:t>Figura 1.</w:t>
      </w:r>
      <w:r>
        <w:rPr>
          <w:color w:val="373A3C"/>
          <w:shd w:val="clear" w:color="auto" w:fill="FFFFFF"/>
        </w:rPr>
        <w:t xml:space="preserve"> Diagrama de bloques del sistema</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 xml:space="preserve">De acuerdo a la figura 1, la placa </w:t>
      </w:r>
      <w:proofErr w:type="spellStart"/>
      <w:r>
        <w:rPr>
          <w:color w:val="373A3C"/>
          <w:shd w:val="clear" w:color="auto" w:fill="FFFFFF"/>
        </w:rPr>
        <w:t>Arduino</w:t>
      </w:r>
      <w:proofErr w:type="spellEnd"/>
      <w:r>
        <w:rPr>
          <w:color w:val="373A3C"/>
          <w:shd w:val="clear" w:color="auto" w:fill="FFFFFF"/>
        </w:rPr>
        <w:t xml:space="preserve"> recibiría los datos de temperatura del módulo de sensor DHT11, para luego empaquetarlos y transmitirlos a través de la red celular usando el módulo GPRS hacia un servidor MQTT. A éste se conectarían usuarios suscriptores que accederían a los datos del sensor y los almacenarían localmente, quienes a su vez podrían comunicarse en sentido inverso con la placa </w:t>
      </w:r>
      <w:proofErr w:type="spellStart"/>
      <w:r>
        <w:rPr>
          <w:color w:val="373A3C"/>
          <w:shd w:val="clear" w:color="auto" w:fill="FFFFFF"/>
        </w:rPr>
        <w:t>Arduino</w:t>
      </w:r>
      <w:proofErr w:type="spellEnd"/>
      <w:r>
        <w:rPr>
          <w:color w:val="373A3C"/>
          <w:shd w:val="clear" w:color="auto" w:fill="FFFFFF"/>
        </w:rPr>
        <w:t xml:space="preserve"> para establecer el rango de temperatura del sistema.</w:t>
      </w:r>
    </w:p>
    <w:p w:rsidR="00E77BA8" w:rsidRDefault="00E77BA8"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 xml:space="preserve">Un aspecto omitido del diagrama anterior es la alimentación del sistema. </w:t>
      </w:r>
      <w:r w:rsidR="0024430F">
        <w:rPr>
          <w:color w:val="373A3C"/>
          <w:shd w:val="clear" w:color="auto" w:fill="FFFFFF"/>
        </w:rPr>
        <w:t>Como objetivo principal se propone</w:t>
      </w:r>
      <w:r w:rsidR="00AD0375">
        <w:rPr>
          <w:color w:val="373A3C"/>
          <w:shd w:val="clear" w:color="auto" w:fill="FFFFFF"/>
        </w:rPr>
        <w:t xml:space="preserve"> alimentar </w:t>
      </w:r>
      <w:r w:rsidR="00DE2858">
        <w:rPr>
          <w:color w:val="373A3C"/>
          <w:shd w:val="clear" w:color="auto" w:fill="FFFFFF"/>
        </w:rPr>
        <w:t>el módulo GPRS utilizando una fuente separada de los demás componentes debido</w:t>
      </w:r>
      <w:r w:rsidR="00AD198E">
        <w:rPr>
          <w:color w:val="373A3C"/>
          <w:shd w:val="clear" w:color="auto" w:fill="FFFFFF"/>
        </w:rPr>
        <w:t xml:space="preserve"> a que </w:t>
      </w:r>
      <w:r w:rsidR="00DE2858">
        <w:rPr>
          <w:color w:val="373A3C"/>
          <w:shd w:val="clear" w:color="auto" w:fill="FFFFFF"/>
        </w:rPr>
        <w:t>éste</w:t>
      </w:r>
      <w:r w:rsidR="00AD198E">
        <w:rPr>
          <w:color w:val="373A3C"/>
          <w:shd w:val="clear" w:color="auto" w:fill="FFFFFF"/>
        </w:rPr>
        <w:t xml:space="preserve"> presenta un consumo de </w:t>
      </w:r>
      <w:r w:rsidR="00AD198E">
        <w:rPr>
          <w:color w:val="373A3C"/>
          <w:shd w:val="clear" w:color="auto" w:fill="FFFFFF"/>
        </w:rPr>
        <w:lastRenderedPageBreak/>
        <w:t xml:space="preserve">corriente pico de </w:t>
      </w:r>
      <w:r w:rsidR="00790D4D">
        <w:rPr>
          <w:color w:val="373A3C"/>
          <w:shd w:val="clear" w:color="auto" w:fill="FFFFFF"/>
        </w:rPr>
        <w:t xml:space="preserve">2A durante la comunicación, lo que podría no ser soportado por una </w:t>
      </w:r>
      <w:r w:rsidR="009A4EC4">
        <w:rPr>
          <w:color w:val="373A3C"/>
          <w:shd w:val="clear" w:color="auto" w:fill="FFFFFF"/>
        </w:rPr>
        <w:t>única fuente</w:t>
      </w:r>
      <w:r w:rsidR="00790D4D">
        <w:rPr>
          <w:color w:val="373A3C"/>
          <w:shd w:val="clear" w:color="auto" w:fill="FFFFFF"/>
        </w:rPr>
        <w:t xml:space="preserve"> de alimentación.</w:t>
      </w:r>
      <w:r w:rsidR="002F25D8">
        <w:rPr>
          <w:color w:val="373A3C"/>
          <w:shd w:val="clear" w:color="auto" w:fill="FFFFFF"/>
        </w:rPr>
        <w:t xml:space="preserve"> Los demás componentes (placa </w:t>
      </w:r>
      <w:proofErr w:type="spellStart"/>
      <w:r w:rsidR="002F25D8">
        <w:rPr>
          <w:color w:val="373A3C"/>
          <w:shd w:val="clear" w:color="auto" w:fill="FFFFFF"/>
        </w:rPr>
        <w:t>Arduino</w:t>
      </w:r>
      <w:proofErr w:type="spellEnd"/>
      <w:r w:rsidR="002F25D8">
        <w:rPr>
          <w:color w:val="373A3C"/>
          <w:shd w:val="clear" w:color="auto" w:fill="FFFFFF"/>
        </w:rPr>
        <w:t xml:space="preserve"> y sensor DHT11) serían alimentados por una misma fuente de alimentación, la cuál podría ser un puerto USB de una PC.</w:t>
      </w:r>
    </w:p>
    <w:p w:rsidR="005D2C80" w:rsidRPr="005D2C80" w:rsidRDefault="005D2C80" w:rsidP="005D2C80">
      <w:pPr>
        <w:pStyle w:val="Ttulo2"/>
        <w:rPr>
          <w:lang w:val="es-ES"/>
        </w:rPr>
      </w:pPr>
      <w:bookmarkStart w:id="10" w:name="_Toc147492686"/>
      <w:r w:rsidRPr="005D2C80">
        <w:rPr>
          <w:lang w:val="es-ES"/>
        </w:rPr>
        <w:t>2.2. Objetivos Secundarios</w:t>
      </w:r>
      <w:bookmarkEnd w:id="10"/>
    </w:p>
    <w:p w:rsidR="005D2C80" w:rsidRPr="002F25D8" w:rsidRDefault="005D2C80" w:rsidP="005D2C80">
      <w:pPr>
        <w:spacing w:before="240"/>
        <w:jc w:val="both"/>
        <w:rPr>
          <w:sz w:val="24"/>
          <w:lang w:val="es-ES"/>
        </w:rPr>
      </w:pPr>
      <w:r w:rsidRPr="002F25D8">
        <w:rPr>
          <w:sz w:val="24"/>
          <w:lang w:val="es-ES"/>
        </w:rPr>
        <w:t>A continuación se incluye un listado de posibles mejoras o ampliaciones realizables al sistema una vez cumplidos los objetivos principales.</w:t>
      </w:r>
    </w:p>
    <w:p w:rsidR="005D2C80" w:rsidRDefault="005D2C80" w:rsidP="005D2C80">
      <w:pPr>
        <w:pStyle w:val="Ttulo3"/>
        <w:rPr>
          <w:lang w:val="es-ES"/>
        </w:rPr>
      </w:pPr>
      <w:bookmarkStart w:id="11" w:name="_Toc147492687"/>
      <w:r>
        <w:rPr>
          <w:lang w:val="es-ES"/>
        </w:rPr>
        <w:t>2.2.1. Adición de módulos controlados por el sistema</w:t>
      </w:r>
      <w:bookmarkEnd w:id="11"/>
    </w:p>
    <w:p w:rsidR="005D2C80" w:rsidRDefault="005D2C80" w:rsidP="005D2C80">
      <w:pPr>
        <w:spacing w:before="240"/>
        <w:jc w:val="both"/>
        <w:rPr>
          <w:sz w:val="24"/>
          <w:lang w:val="es-ES"/>
        </w:rPr>
      </w:pPr>
      <w:r>
        <w:rPr>
          <w:sz w:val="24"/>
          <w:lang w:val="es-ES"/>
        </w:rPr>
        <w:t>Podrían incluirse, una vez probado el funcionamiento del prototipo, dispositivos que reflejen el acondicionamiento de la temperatura cuando la misma se encuentra fuera de rango. Estos podrían ser:</w:t>
      </w:r>
    </w:p>
    <w:p w:rsidR="005D2C80" w:rsidRDefault="005D2C80" w:rsidP="005D2C80">
      <w:pPr>
        <w:pStyle w:val="Prrafodelista"/>
        <w:numPr>
          <w:ilvl w:val="0"/>
          <w:numId w:val="8"/>
        </w:numPr>
        <w:spacing w:before="240"/>
        <w:jc w:val="both"/>
        <w:rPr>
          <w:sz w:val="24"/>
          <w:lang w:val="es-ES"/>
        </w:rPr>
      </w:pPr>
      <w:r>
        <w:rPr>
          <w:sz w:val="24"/>
          <w:lang w:val="es-ES"/>
        </w:rPr>
        <w:t>Un ventilador para cuando la temperatura es mayor al límite superior indicado</w:t>
      </w:r>
    </w:p>
    <w:p w:rsidR="005D2C80" w:rsidRDefault="005D2C80" w:rsidP="005D2C80">
      <w:pPr>
        <w:pStyle w:val="Prrafodelista"/>
        <w:numPr>
          <w:ilvl w:val="0"/>
          <w:numId w:val="8"/>
        </w:numPr>
        <w:spacing w:before="240"/>
        <w:jc w:val="both"/>
        <w:rPr>
          <w:sz w:val="24"/>
          <w:lang w:val="es-ES"/>
        </w:rPr>
      </w:pPr>
      <w:r>
        <w:rPr>
          <w:sz w:val="24"/>
          <w:lang w:val="es-ES"/>
        </w:rPr>
        <w:t>Una resistencia para cuando la temperatura es menor al límite inferior indicado</w:t>
      </w:r>
    </w:p>
    <w:p w:rsidR="005D2C80" w:rsidRDefault="005D2C80" w:rsidP="005D2C80">
      <w:pPr>
        <w:spacing w:before="240"/>
        <w:jc w:val="both"/>
        <w:rPr>
          <w:sz w:val="24"/>
          <w:lang w:val="es-ES"/>
        </w:rPr>
      </w:pPr>
      <w:r>
        <w:rPr>
          <w:sz w:val="24"/>
          <w:lang w:val="es-ES"/>
        </w:rPr>
        <w:t>De no ser posible la adición de dichos periféricos, el sistema incluiría al menos un indicador LED que se encendería sólo cuando la temperatura se encuentra fuera del rango seleccionado.</w:t>
      </w:r>
    </w:p>
    <w:p w:rsidR="005D2C80" w:rsidRDefault="005D2C80" w:rsidP="005D2C80">
      <w:pPr>
        <w:pStyle w:val="Ttulo3"/>
        <w:rPr>
          <w:lang w:val="es-ES"/>
        </w:rPr>
      </w:pPr>
      <w:bookmarkStart w:id="12" w:name="_Toc147492688"/>
      <w:r>
        <w:rPr>
          <w:lang w:val="es-ES"/>
        </w:rPr>
        <w:t>2.2.2. Adición de módulo RTC</w:t>
      </w:r>
      <w:bookmarkEnd w:id="12"/>
    </w:p>
    <w:p w:rsidR="005D2C80" w:rsidRDefault="005D2C80" w:rsidP="005D2C80">
      <w:pPr>
        <w:spacing w:before="240"/>
        <w:jc w:val="both"/>
        <w:rPr>
          <w:sz w:val="24"/>
          <w:lang w:val="es-ES"/>
        </w:rPr>
      </w:pPr>
      <w:r>
        <w:rPr>
          <w:sz w:val="24"/>
          <w:lang w:val="es-ES"/>
        </w:rPr>
        <w:t xml:space="preserve">Dado que se debe registrar la fecha y la hora de las mediciones, resultaría más preciso que el mismo módulo </w:t>
      </w:r>
      <w:proofErr w:type="spellStart"/>
      <w:r>
        <w:rPr>
          <w:sz w:val="24"/>
          <w:lang w:val="es-ES"/>
        </w:rPr>
        <w:t>Arduino</w:t>
      </w:r>
      <w:proofErr w:type="spellEnd"/>
      <w:r>
        <w:rPr>
          <w:sz w:val="24"/>
          <w:lang w:val="es-ES"/>
        </w:rPr>
        <w:t xml:space="preserve"> haga estas marcas temporales, puesto que las comunicaciones (y más aún las inalámbricas) conllevan un retardo considerable. Para este propósito se incluiría un módulo RTC (</w:t>
      </w:r>
      <w:r>
        <w:rPr>
          <w:i/>
          <w:sz w:val="24"/>
          <w:lang w:val="es-ES"/>
        </w:rPr>
        <w:t xml:space="preserve">Real-Time </w:t>
      </w:r>
      <w:proofErr w:type="spellStart"/>
      <w:r>
        <w:rPr>
          <w:i/>
          <w:sz w:val="24"/>
          <w:lang w:val="es-ES"/>
        </w:rPr>
        <w:t>Clock</w:t>
      </w:r>
      <w:proofErr w:type="spellEnd"/>
      <w:r>
        <w:rPr>
          <w:sz w:val="24"/>
          <w:lang w:val="es-ES"/>
        </w:rPr>
        <w:t>)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rsidR="005D2C80" w:rsidRDefault="005D2C80" w:rsidP="005D2C80">
      <w:pPr>
        <w:pStyle w:val="Ttulo3"/>
        <w:rPr>
          <w:lang w:val="es-ES"/>
        </w:rPr>
      </w:pPr>
      <w:bookmarkStart w:id="13" w:name="_Toc147492689"/>
      <w:r>
        <w:rPr>
          <w:lang w:val="es-ES"/>
        </w:rPr>
        <w:t>2.2.3. Adición de módulo de alimentación por batería</w:t>
      </w:r>
      <w:bookmarkEnd w:id="13"/>
    </w:p>
    <w:p w:rsidR="00AF046F" w:rsidRPr="00581D00" w:rsidRDefault="005D2C80" w:rsidP="00581D00">
      <w:pPr>
        <w:spacing w:before="240"/>
        <w:jc w:val="both"/>
        <w:rPr>
          <w:sz w:val="24"/>
          <w:lang w:val="es-ES"/>
        </w:rPr>
      </w:pPr>
      <w:r>
        <w:rPr>
          <w:sz w:val="24"/>
          <w:lang w:val="es-ES"/>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r>
    </w:p>
    <w:p w:rsidR="002F25D8" w:rsidRDefault="002F25D8">
      <w:pPr>
        <w:rPr>
          <w:rFonts w:eastAsiaTheme="majorEastAsia"/>
          <w:b/>
          <w:bCs/>
          <w:kern w:val="32"/>
          <w:sz w:val="32"/>
          <w:szCs w:val="32"/>
          <w:lang w:val="es-ES"/>
        </w:rPr>
      </w:pPr>
      <w:r>
        <w:rPr>
          <w:lang w:val="es-ES"/>
        </w:rPr>
        <w:br w:type="page"/>
      </w:r>
    </w:p>
    <w:p w:rsidR="00AF046F" w:rsidRPr="00E77BA8" w:rsidRDefault="00E21A3A" w:rsidP="00E21A3A">
      <w:pPr>
        <w:pStyle w:val="Ttulo1"/>
        <w:rPr>
          <w:lang w:val="es-ES"/>
        </w:rPr>
      </w:pPr>
      <w:bookmarkStart w:id="14" w:name="_Toc147492690"/>
      <w:r w:rsidRPr="00E77BA8">
        <w:rPr>
          <w:lang w:val="es-ES"/>
        </w:rPr>
        <w:lastRenderedPageBreak/>
        <w:t xml:space="preserve">3. </w:t>
      </w:r>
      <w:r w:rsidR="00AF046F" w:rsidRPr="00E77BA8">
        <w:rPr>
          <w:lang w:val="es-ES"/>
        </w:rPr>
        <w:t>Identificación de Partes</w:t>
      </w:r>
      <w:bookmarkEnd w:id="14"/>
    </w:p>
    <w:p w:rsidR="00283C32" w:rsidRDefault="00E21A3A" w:rsidP="00E21A3A">
      <w:pPr>
        <w:pStyle w:val="Ttulo2"/>
        <w:rPr>
          <w:lang w:val="es-ES"/>
        </w:rPr>
      </w:pPr>
      <w:bookmarkStart w:id="15" w:name="_Toc147492691"/>
      <w:r w:rsidRPr="00E21A3A">
        <w:rPr>
          <w:lang w:val="es-ES"/>
        </w:rPr>
        <w:t xml:space="preserve">3.1. </w:t>
      </w:r>
      <w:r w:rsidR="00726206">
        <w:rPr>
          <w:lang w:val="es-ES"/>
        </w:rPr>
        <w:t>Componentes de Hardware</w:t>
      </w:r>
      <w:r w:rsidR="00271D69">
        <w:rPr>
          <w:lang w:val="es-ES"/>
        </w:rPr>
        <w:t xml:space="preserve"> y Presupuesto</w:t>
      </w:r>
      <w:bookmarkEnd w:id="15"/>
    </w:p>
    <w:p w:rsidR="00CC2A8F" w:rsidRDefault="00E21A3A" w:rsidP="00CC2A8F">
      <w:pPr>
        <w:spacing w:before="240"/>
        <w:jc w:val="both"/>
        <w:rPr>
          <w:sz w:val="24"/>
          <w:lang w:val="es-ES"/>
        </w:rPr>
      </w:pPr>
      <w:r>
        <w:rPr>
          <w:sz w:val="24"/>
          <w:lang w:val="es-ES"/>
        </w:rPr>
        <w:t>Los siguientes materiales componen el sistema de hardware esencial para el funcionamiento del sistema</w:t>
      </w:r>
      <w:r w:rsidR="00CC2A8F">
        <w:rPr>
          <w:sz w:val="24"/>
          <w:lang w:val="es-ES"/>
        </w:rPr>
        <w:t>. La tabla incluye los precios de cada componente</w:t>
      </w:r>
      <w:r>
        <w:rPr>
          <w:sz w:val="24"/>
          <w:lang w:val="es-ES"/>
        </w:rPr>
        <w:t>:</w:t>
      </w:r>
    </w:p>
    <w:p w:rsidR="00CC2A8F" w:rsidRPr="00CC2A8F" w:rsidRDefault="00CC2A8F" w:rsidP="00CC2A8F">
      <w:pPr>
        <w:jc w:val="both"/>
        <w:rPr>
          <w:sz w:val="24"/>
          <w:lang w:val="es-ES"/>
        </w:rPr>
      </w:pPr>
    </w:p>
    <w:tbl>
      <w:tblPr>
        <w:tblStyle w:val="Tablaconcuadrcula"/>
        <w:tblW w:w="0" w:type="auto"/>
        <w:jc w:val="center"/>
        <w:tblLook w:val="04A0" w:firstRow="1" w:lastRow="0" w:firstColumn="1" w:lastColumn="0" w:noHBand="0" w:noVBand="1"/>
      </w:tblPr>
      <w:tblGrid>
        <w:gridCol w:w="2442"/>
        <w:gridCol w:w="876"/>
      </w:tblGrid>
      <w:tr w:rsidR="00CC2A8F" w:rsidRPr="00CC2A8F" w:rsidTr="00CC2A8F">
        <w:trPr>
          <w:jc w:val="center"/>
        </w:trPr>
        <w:tc>
          <w:tcPr>
            <w:tcW w:w="0" w:type="auto"/>
            <w:shd w:val="clear" w:color="auto" w:fill="000000" w:themeFill="text1"/>
          </w:tcPr>
          <w:p w:rsidR="00CC2A8F" w:rsidRPr="00CC2A8F" w:rsidRDefault="00CC2A8F" w:rsidP="00CC2A8F">
            <w:pPr>
              <w:jc w:val="center"/>
              <w:rPr>
                <w:b/>
                <w:i/>
                <w:lang w:val="es-ES"/>
              </w:rPr>
            </w:pPr>
            <w:r w:rsidRPr="00CC2A8F">
              <w:rPr>
                <w:b/>
                <w:i/>
                <w:lang w:val="es-ES"/>
              </w:rPr>
              <w:t>Componente</w:t>
            </w:r>
          </w:p>
        </w:tc>
        <w:tc>
          <w:tcPr>
            <w:tcW w:w="0" w:type="auto"/>
            <w:shd w:val="clear" w:color="auto" w:fill="000000" w:themeFill="text1"/>
          </w:tcPr>
          <w:p w:rsidR="00CC2A8F" w:rsidRPr="00CC2A8F" w:rsidRDefault="00CC2A8F" w:rsidP="00CC2A8F">
            <w:pPr>
              <w:jc w:val="center"/>
              <w:rPr>
                <w:b/>
                <w:i/>
                <w:lang w:val="es-ES"/>
              </w:rPr>
            </w:pPr>
            <w:r w:rsidRPr="00CC2A8F">
              <w:rPr>
                <w:b/>
                <w:i/>
                <w:lang w:val="es-ES"/>
              </w:rPr>
              <w:t>Precio</w:t>
            </w:r>
          </w:p>
        </w:tc>
      </w:tr>
      <w:tr w:rsidR="00CC2A8F" w:rsidTr="00CC2A8F">
        <w:trPr>
          <w:jc w:val="center"/>
        </w:trPr>
        <w:tc>
          <w:tcPr>
            <w:tcW w:w="0" w:type="auto"/>
          </w:tcPr>
          <w:p w:rsidR="00CC2A8F" w:rsidRDefault="00CC2A8F" w:rsidP="00943C45">
            <w:pPr>
              <w:rPr>
                <w:lang w:val="es-ES"/>
              </w:rPr>
            </w:pPr>
            <w:r>
              <w:rPr>
                <w:lang w:val="es-ES"/>
              </w:rPr>
              <w:t xml:space="preserve">Placa </w:t>
            </w:r>
            <w:proofErr w:type="spellStart"/>
            <w:r>
              <w:rPr>
                <w:lang w:val="es-ES"/>
              </w:rPr>
              <w:t>Arduino</w:t>
            </w:r>
            <w:proofErr w:type="spellEnd"/>
            <w:r>
              <w:rPr>
                <w:lang w:val="es-ES"/>
              </w:rPr>
              <w:t xml:space="preserve"> UNO</w:t>
            </w:r>
          </w:p>
        </w:tc>
        <w:tc>
          <w:tcPr>
            <w:tcW w:w="0" w:type="auto"/>
          </w:tcPr>
          <w:p w:rsidR="00CC2A8F" w:rsidRDefault="00CC2A8F" w:rsidP="00943C45">
            <w:pPr>
              <w:rPr>
                <w:lang w:val="es-ES"/>
              </w:rPr>
            </w:pPr>
            <w:r>
              <w:rPr>
                <w:lang w:val="es-ES"/>
              </w:rPr>
              <w:t>$7600</w:t>
            </w:r>
          </w:p>
        </w:tc>
      </w:tr>
      <w:tr w:rsidR="00CC2A8F" w:rsidTr="00CC2A8F">
        <w:trPr>
          <w:jc w:val="center"/>
        </w:trPr>
        <w:tc>
          <w:tcPr>
            <w:tcW w:w="0" w:type="auto"/>
            <w:tcBorders>
              <w:bottom w:val="single" w:sz="4" w:space="0" w:color="auto"/>
            </w:tcBorders>
          </w:tcPr>
          <w:p w:rsidR="00CC2A8F" w:rsidRDefault="00CC2A8F" w:rsidP="00943C45">
            <w:pPr>
              <w:rPr>
                <w:lang w:val="es-ES"/>
              </w:rPr>
            </w:pPr>
            <w:r>
              <w:rPr>
                <w:lang w:val="es-ES"/>
              </w:rPr>
              <w:t xml:space="preserve">Módulo Sensor </w:t>
            </w:r>
            <w:r>
              <w:rPr>
                <w:lang w:val="es-ES"/>
              </w:rPr>
              <w:t>DHT11</w:t>
            </w:r>
          </w:p>
        </w:tc>
        <w:tc>
          <w:tcPr>
            <w:tcW w:w="0" w:type="auto"/>
            <w:tcBorders>
              <w:bottom w:val="single" w:sz="4" w:space="0" w:color="auto"/>
            </w:tcBorders>
          </w:tcPr>
          <w:p w:rsidR="00CC2A8F" w:rsidRDefault="00CC2A8F" w:rsidP="00943C45">
            <w:pPr>
              <w:rPr>
                <w:lang w:val="es-ES"/>
              </w:rPr>
            </w:pPr>
            <w:r>
              <w:rPr>
                <w:lang w:val="es-ES"/>
              </w:rPr>
              <w:t>$1800</w:t>
            </w:r>
          </w:p>
        </w:tc>
      </w:tr>
      <w:tr w:rsidR="00CC2A8F" w:rsidTr="00CC2A8F">
        <w:trPr>
          <w:jc w:val="center"/>
        </w:trPr>
        <w:tc>
          <w:tcPr>
            <w:tcW w:w="0" w:type="auto"/>
            <w:tcBorders>
              <w:bottom w:val="single" w:sz="4" w:space="0" w:color="auto"/>
            </w:tcBorders>
          </w:tcPr>
          <w:p w:rsidR="00CC2A8F" w:rsidRDefault="00CC2A8F" w:rsidP="00943C45">
            <w:pPr>
              <w:rPr>
                <w:lang w:val="es-ES"/>
              </w:rPr>
            </w:pPr>
            <w:r>
              <w:rPr>
                <w:lang w:val="es-ES"/>
              </w:rPr>
              <w:t>Módulo GPRS SIM908C</w:t>
            </w:r>
          </w:p>
        </w:tc>
        <w:tc>
          <w:tcPr>
            <w:tcW w:w="0" w:type="auto"/>
            <w:tcBorders>
              <w:bottom w:val="single" w:sz="4" w:space="0" w:color="auto"/>
            </w:tcBorders>
          </w:tcPr>
          <w:p w:rsidR="00CC2A8F" w:rsidRDefault="00CC2A8F" w:rsidP="00943C45">
            <w:pPr>
              <w:rPr>
                <w:lang w:val="es-ES"/>
              </w:rPr>
            </w:pPr>
            <w:r>
              <w:rPr>
                <w:lang w:val="es-ES"/>
              </w:rPr>
              <w:t>$43989</w:t>
            </w:r>
          </w:p>
        </w:tc>
      </w:tr>
      <w:tr w:rsidR="00CC2A8F" w:rsidTr="00CC2A8F">
        <w:trPr>
          <w:jc w:val="center"/>
        </w:trPr>
        <w:tc>
          <w:tcPr>
            <w:tcW w:w="0" w:type="auto"/>
            <w:tcBorders>
              <w:top w:val="single" w:sz="4" w:space="0" w:color="auto"/>
              <w:left w:val="nil"/>
              <w:bottom w:val="single" w:sz="4" w:space="0" w:color="auto"/>
              <w:right w:val="nil"/>
            </w:tcBorders>
          </w:tcPr>
          <w:p w:rsidR="00CC2A8F" w:rsidRDefault="00CC2A8F" w:rsidP="00943C45">
            <w:pPr>
              <w:rPr>
                <w:lang w:val="es-ES"/>
              </w:rPr>
            </w:pPr>
          </w:p>
        </w:tc>
        <w:tc>
          <w:tcPr>
            <w:tcW w:w="0" w:type="auto"/>
            <w:tcBorders>
              <w:top w:val="single" w:sz="4" w:space="0" w:color="auto"/>
              <w:left w:val="nil"/>
              <w:bottom w:val="single" w:sz="4" w:space="0" w:color="auto"/>
              <w:right w:val="nil"/>
            </w:tcBorders>
          </w:tcPr>
          <w:p w:rsidR="00CC2A8F" w:rsidRDefault="00CC2A8F" w:rsidP="00943C45">
            <w:pPr>
              <w:rPr>
                <w:lang w:val="es-ES"/>
              </w:rPr>
            </w:pPr>
          </w:p>
        </w:tc>
      </w:tr>
      <w:tr w:rsidR="00CC2A8F" w:rsidTr="00CC2A8F">
        <w:trPr>
          <w:jc w:val="center"/>
        </w:trPr>
        <w:tc>
          <w:tcPr>
            <w:tcW w:w="0" w:type="auto"/>
            <w:tcBorders>
              <w:top w:val="single" w:sz="4" w:space="0" w:color="auto"/>
            </w:tcBorders>
          </w:tcPr>
          <w:p w:rsidR="00CC2A8F" w:rsidRDefault="00CC2A8F" w:rsidP="00943C45">
            <w:pPr>
              <w:rPr>
                <w:lang w:val="es-ES"/>
              </w:rPr>
            </w:pPr>
            <w:r>
              <w:rPr>
                <w:lang w:val="es-ES"/>
              </w:rPr>
              <w:t>Costo total</w:t>
            </w:r>
          </w:p>
        </w:tc>
        <w:tc>
          <w:tcPr>
            <w:tcW w:w="0" w:type="auto"/>
            <w:tcBorders>
              <w:top w:val="single" w:sz="4" w:space="0" w:color="auto"/>
            </w:tcBorders>
          </w:tcPr>
          <w:p w:rsidR="00CC2A8F" w:rsidRDefault="00CC2A8F" w:rsidP="00943C45">
            <w:pPr>
              <w:rPr>
                <w:lang w:val="es-ES"/>
              </w:rPr>
            </w:pPr>
            <w:r>
              <w:rPr>
                <w:lang w:val="es-ES"/>
              </w:rPr>
              <w:t>$53383</w:t>
            </w:r>
          </w:p>
        </w:tc>
      </w:tr>
    </w:tbl>
    <w:p w:rsidR="00CC2A8F" w:rsidRDefault="00CC2A8F" w:rsidP="00CC2A8F">
      <w:pPr>
        <w:spacing w:before="240"/>
        <w:jc w:val="center"/>
        <w:rPr>
          <w:lang w:val="es-ES"/>
        </w:rPr>
      </w:pPr>
      <w:r w:rsidRPr="00CC2A8F">
        <w:rPr>
          <w:b/>
          <w:lang w:val="es-ES"/>
        </w:rPr>
        <w:t xml:space="preserve">Tabla 1. </w:t>
      </w:r>
      <w:r>
        <w:rPr>
          <w:lang w:val="es-ES"/>
        </w:rPr>
        <w:t xml:space="preserve">Presupuesto de los materiales obtenidos </w:t>
      </w:r>
    </w:p>
    <w:p w:rsidR="00CC2A8F" w:rsidRDefault="00CC2A8F" w:rsidP="00CC2A8F">
      <w:pPr>
        <w:jc w:val="center"/>
        <w:rPr>
          <w:lang w:val="es-ES"/>
        </w:rPr>
      </w:pPr>
      <w:r>
        <w:rPr>
          <w:lang w:val="es-ES"/>
        </w:rPr>
        <w:t>(</w:t>
      </w:r>
      <w:proofErr w:type="spellStart"/>
      <w:r>
        <w:rPr>
          <w:lang w:val="es-ES"/>
        </w:rPr>
        <w:t>Arduino</w:t>
      </w:r>
      <w:proofErr w:type="spellEnd"/>
      <w:r>
        <w:rPr>
          <w:lang w:val="es-ES"/>
        </w:rPr>
        <w:t xml:space="preserve"> UNO, DHT11, GPRS SIM 908C</w:t>
      </w:r>
      <w:r>
        <w:rPr>
          <w:lang w:val="es-AR"/>
        </w:rPr>
        <w:t xml:space="preserve">: </w:t>
      </w:r>
      <w:proofErr w:type="spellStart"/>
      <w:r>
        <w:rPr>
          <w:lang w:val="es-AR"/>
        </w:rPr>
        <w:t>mercadolibre</w:t>
      </w:r>
      <w:proofErr w:type="spellEnd"/>
      <w:r>
        <w:rPr>
          <w:lang w:val="es-AR"/>
        </w:rPr>
        <w:t>, 2023</w:t>
      </w:r>
      <w:r w:rsidRPr="00266C9B">
        <w:rPr>
          <w:lang w:val="es-AR"/>
        </w:rPr>
        <w:t>)</w:t>
      </w:r>
      <w:r>
        <w:rPr>
          <w:lang w:val="es-ES"/>
        </w:rPr>
        <w:t>.</w:t>
      </w:r>
    </w:p>
    <w:p w:rsidR="00581D00" w:rsidRPr="00581D00" w:rsidRDefault="00581D00" w:rsidP="00581D00">
      <w:pPr>
        <w:spacing w:before="240"/>
        <w:jc w:val="both"/>
        <w:rPr>
          <w:sz w:val="24"/>
          <w:lang w:val="es-ES"/>
        </w:rPr>
      </w:pPr>
      <w:r>
        <w:rPr>
          <w:sz w:val="24"/>
          <w:lang w:val="es-ES"/>
        </w:rPr>
        <w:t>Componentes adicionales de hardware omitidos del listado anterior incluyen el equipo informático sobre el qu</w:t>
      </w:r>
      <w:r w:rsidR="006A224C">
        <w:rPr>
          <w:sz w:val="24"/>
          <w:lang w:val="es-ES"/>
        </w:rPr>
        <w:t xml:space="preserve">e funcionará el servicio MQTT, </w:t>
      </w:r>
      <w:r>
        <w:rPr>
          <w:sz w:val="24"/>
          <w:lang w:val="es-ES"/>
        </w:rPr>
        <w:t>los equipos desde los cuales se conectarán los suscriptores</w:t>
      </w:r>
      <w:r w:rsidR="006A224C">
        <w:rPr>
          <w:sz w:val="24"/>
          <w:lang w:val="es-ES"/>
        </w:rPr>
        <w:t xml:space="preserve"> y las fuentes de alimentación de cada uno de los componentes de hardware utilizados</w:t>
      </w:r>
      <w:r w:rsidR="00CC2A8F">
        <w:rPr>
          <w:sz w:val="24"/>
          <w:lang w:val="es-ES"/>
        </w:rPr>
        <w:t>, especialmente la fuente externa para el módulo de comunicación GPRS</w:t>
      </w:r>
      <w:r>
        <w:rPr>
          <w:sz w:val="24"/>
          <w:lang w:val="es-ES"/>
        </w:rPr>
        <w:t>.</w:t>
      </w:r>
    </w:p>
    <w:p w:rsidR="00E21A3A" w:rsidRDefault="00E21A3A" w:rsidP="00E21A3A">
      <w:pPr>
        <w:pStyle w:val="Ttulo2"/>
        <w:rPr>
          <w:lang w:val="es-ES"/>
        </w:rPr>
      </w:pPr>
      <w:bookmarkStart w:id="16" w:name="_Toc147492692"/>
      <w:r w:rsidRPr="00E21A3A">
        <w:rPr>
          <w:lang w:val="es-ES"/>
        </w:rPr>
        <w:t xml:space="preserve">3.2. </w:t>
      </w:r>
      <w:r w:rsidR="00726206">
        <w:rPr>
          <w:lang w:val="es-ES"/>
        </w:rPr>
        <w:t>Componentes de Software</w:t>
      </w:r>
      <w:bookmarkEnd w:id="16"/>
    </w:p>
    <w:p w:rsidR="00E21A3A" w:rsidRDefault="00581D00" w:rsidP="00E21A3A">
      <w:pPr>
        <w:spacing w:before="240"/>
        <w:jc w:val="both"/>
        <w:rPr>
          <w:sz w:val="24"/>
          <w:lang w:val="es-ES"/>
        </w:rPr>
      </w:pPr>
      <w:r>
        <w:rPr>
          <w:sz w:val="24"/>
          <w:lang w:val="es-ES"/>
        </w:rPr>
        <w:t>Los siguientes componentes forman el sistema de software:</w:t>
      </w:r>
    </w:p>
    <w:p w:rsidR="00726206" w:rsidRDefault="00726206" w:rsidP="00726206">
      <w:pPr>
        <w:pStyle w:val="Ttulo3"/>
        <w:rPr>
          <w:lang w:val="es-ES"/>
        </w:rPr>
      </w:pPr>
      <w:bookmarkStart w:id="17" w:name="_Toc147492693"/>
      <w:r>
        <w:rPr>
          <w:lang w:val="es-ES"/>
        </w:rPr>
        <w:t>3.2.1. Firmware del Sistema</w:t>
      </w:r>
      <w:bookmarkEnd w:id="17"/>
    </w:p>
    <w:p w:rsidR="00581D00" w:rsidRDefault="00726206" w:rsidP="00726206">
      <w:pPr>
        <w:spacing w:before="240"/>
        <w:jc w:val="both"/>
        <w:rPr>
          <w:sz w:val="24"/>
          <w:lang w:val="es-ES"/>
        </w:rPr>
      </w:pPr>
      <w:r>
        <w:rPr>
          <w:sz w:val="24"/>
          <w:lang w:val="es-ES"/>
        </w:rPr>
        <w:t xml:space="preserve">Se utilizará para el </w:t>
      </w:r>
      <w:r w:rsidR="00581D00" w:rsidRPr="00726206">
        <w:rPr>
          <w:sz w:val="24"/>
          <w:lang w:val="es-ES"/>
        </w:rPr>
        <w:t>control del sistema, monitoreo del sensor y comunicación con el bróker MQTT.</w:t>
      </w:r>
      <w:r>
        <w:rPr>
          <w:sz w:val="24"/>
          <w:lang w:val="es-ES"/>
        </w:rPr>
        <w:t xml:space="preserve"> Será programado en lenguaje C y será ejecutado directamente sobre la placa de desarrollo </w:t>
      </w:r>
      <w:proofErr w:type="spellStart"/>
      <w:r>
        <w:rPr>
          <w:sz w:val="24"/>
          <w:lang w:val="es-ES"/>
        </w:rPr>
        <w:t>Arduino</w:t>
      </w:r>
      <w:proofErr w:type="spellEnd"/>
      <w:r>
        <w:rPr>
          <w:sz w:val="24"/>
          <w:lang w:val="es-ES"/>
        </w:rPr>
        <w:t>.</w:t>
      </w:r>
      <w:r w:rsidR="0007096B">
        <w:rPr>
          <w:sz w:val="24"/>
          <w:lang w:val="es-ES"/>
        </w:rPr>
        <w:t xml:space="preserve"> El firmware abarca los siguientes procesos: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 xml:space="preserve">Control del sistema: El firmware controla las acciones y operaciones de la placa </w:t>
      </w:r>
      <w:proofErr w:type="spellStart"/>
      <w:r w:rsidRPr="00450E71">
        <w:rPr>
          <w:sz w:val="24"/>
          <w:lang w:val="es-ES"/>
        </w:rPr>
        <w:t>Arduino</w:t>
      </w:r>
      <w:proofErr w:type="spellEnd"/>
      <w:r w:rsidRPr="00450E71">
        <w:rPr>
          <w:sz w:val="24"/>
          <w:lang w:val="es-ES"/>
        </w:rPr>
        <w:t>, incluyendo la adquisición de datos de sensores y la toma de decisiones.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Monitoreo del sensor: Implementa rutinas para leer datos de los sensores conectados y garantizar que los datos sean precisos y consistentes.</w:t>
      </w:r>
    </w:p>
    <w:p w:rsidR="0007096B" w:rsidRPr="0007096B" w:rsidRDefault="0007096B" w:rsidP="00AD67DD">
      <w:pPr>
        <w:pStyle w:val="Prrafodelista"/>
        <w:numPr>
          <w:ilvl w:val="0"/>
          <w:numId w:val="11"/>
        </w:numPr>
        <w:spacing w:before="240"/>
        <w:jc w:val="both"/>
        <w:rPr>
          <w:sz w:val="24"/>
          <w:lang w:val="es-ES"/>
        </w:rPr>
      </w:pPr>
      <w:r w:rsidRPr="00450E71">
        <w:rPr>
          <w:sz w:val="24"/>
          <w:lang w:val="es-ES"/>
        </w:rPr>
        <w:t>Comunicación MQTT: Establece una comunicación bidireccional con un bróker MQTT para enviar y recibir datos de manera eficiente.</w:t>
      </w:r>
    </w:p>
    <w:p w:rsidR="00726206" w:rsidRPr="00726206" w:rsidRDefault="00726206" w:rsidP="00726206">
      <w:pPr>
        <w:pStyle w:val="Ttulo3"/>
        <w:rPr>
          <w:lang w:val="es-ES"/>
        </w:rPr>
      </w:pPr>
      <w:bookmarkStart w:id="18" w:name="_Toc147492694"/>
      <w:r>
        <w:rPr>
          <w:lang w:val="es-ES"/>
        </w:rPr>
        <w:t xml:space="preserve">3.2.2. </w:t>
      </w:r>
      <w:r w:rsidR="0007096B">
        <w:rPr>
          <w:lang w:val="es-ES"/>
        </w:rPr>
        <w:t>Servidor MQTT (Interfaz EMQX)</w:t>
      </w:r>
      <w:bookmarkEnd w:id="18"/>
    </w:p>
    <w:p w:rsidR="005E4DB1" w:rsidRDefault="0007096B" w:rsidP="005E4DB1">
      <w:pPr>
        <w:spacing w:before="240"/>
        <w:jc w:val="both"/>
        <w:rPr>
          <w:sz w:val="24"/>
          <w:lang w:val="es-ES"/>
        </w:rPr>
      </w:pPr>
      <w:r>
        <w:rPr>
          <w:sz w:val="24"/>
          <w:lang w:val="es-ES"/>
        </w:rPr>
        <w:t xml:space="preserve">El servidor MQTT actúa como </w:t>
      </w:r>
      <w:r w:rsidR="00942768">
        <w:rPr>
          <w:sz w:val="24"/>
          <w:lang w:val="es-ES"/>
        </w:rPr>
        <w:t>un componente central en la infraestructura del proyecto, y se compone de los siguientes procesos de software:</w:t>
      </w:r>
    </w:p>
    <w:p w:rsidR="005E4DB1" w:rsidRPr="005E4DB1" w:rsidRDefault="00AD67DD" w:rsidP="005E4DB1">
      <w:pPr>
        <w:pStyle w:val="Prrafodelista"/>
        <w:numPr>
          <w:ilvl w:val="0"/>
          <w:numId w:val="15"/>
        </w:numPr>
        <w:spacing w:before="240"/>
        <w:jc w:val="both"/>
        <w:rPr>
          <w:rFonts w:cs="Arial"/>
          <w:sz w:val="24"/>
          <w:lang w:val="es-ES"/>
        </w:rPr>
      </w:pPr>
      <w:r w:rsidRPr="005E4DB1">
        <w:rPr>
          <w:sz w:val="24"/>
          <w:lang w:val="es-ES"/>
        </w:rPr>
        <w:t xml:space="preserve">Bróker MQTT: La interfaz EMQX actúa como un bróker MQTT que facilita la publicación y suscripción de datos entre los dispositivos </w:t>
      </w:r>
      <w:proofErr w:type="spellStart"/>
      <w:r w:rsidRPr="005E4DB1">
        <w:rPr>
          <w:sz w:val="24"/>
          <w:lang w:val="es-ES"/>
        </w:rPr>
        <w:t>IoT</w:t>
      </w:r>
      <w:proofErr w:type="spellEnd"/>
      <w:r w:rsidRPr="005E4DB1">
        <w:rPr>
          <w:sz w:val="24"/>
          <w:lang w:val="es-ES"/>
        </w:rPr>
        <w:t xml:space="preserve"> y otros sistemas.</w:t>
      </w:r>
    </w:p>
    <w:p w:rsidR="00AD67DD" w:rsidRPr="005E4DB1" w:rsidRDefault="00AD67DD" w:rsidP="00AD67DD">
      <w:pPr>
        <w:pStyle w:val="Prrafodelista"/>
        <w:numPr>
          <w:ilvl w:val="0"/>
          <w:numId w:val="15"/>
        </w:numPr>
        <w:spacing w:before="240"/>
        <w:jc w:val="both"/>
        <w:rPr>
          <w:rFonts w:cs="Arial"/>
          <w:sz w:val="24"/>
          <w:lang w:val="es-ES"/>
        </w:rPr>
      </w:pPr>
      <w:r w:rsidRPr="005E4DB1">
        <w:rPr>
          <w:sz w:val="24"/>
          <w:lang w:val="es-ES"/>
        </w:rPr>
        <w:t>Gestión de temas: Gestiona la organización de datos en temas específicos para permitir una transmisión eficiente y una fácil suscripción por parte de los clientes.</w:t>
      </w:r>
    </w:p>
    <w:p w:rsidR="00AD67DD" w:rsidRDefault="00AD67DD" w:rsidP="00AD67DD">
      <w:pPr>
        <w:pStyle w:val="Ttulo3"/>
        <w:rPr>
          <w:lang w:val="es-ES"/>
        </w:rPr>
      </w:pPr>
      <w:bookmarkStart w:id="19" w:name="_Toc147492695"/>
      <w:r>
        <w:rPr>
          <w:lang w:val="es-ES"/>
        </w:rPr>
        <w:lastRenderedPageBreak/>
        <w:t xml:space="preserve">3.2.3. </w:t>
      </w:r>
      <w:r w:rsidR="005E4DB1">
        <w:rPr>
          <w:lang w:val="es-ES"/>
        </w:rPr>
        <w:t xml:space="preserve">Comunicación entre </w:t>
      </w:r>
      <w:proofErr w:type="spellStart"/>
      <w:r w:rsidR="005E4DB1">
        <w:rPr>
          <w:lang w:val="es-ES"/>
        </w:rPr>
        <w:t>Arduino</w:t>
      </w:r>
      <w:proofErr w:type="spellEnd"/>
      <w:r w:rsidR="005E4DB1">
        <w:rPr>
          <w:lang w:val="es-ES"/>
        </w:rPr>
        <w:t xml:space="preserve"> y Servidor MQTT</w:t>
      </w:r>
      <w:bookmarkEnd w:id="19"/>
    </w:p>
    <w:p w:rsidR="005E4DB1" w:rsidRPr="005E4DB1" w:rsidRDefault="005E4DB1" w:rsidP="005E4DB1">
      <w:pPr>
        <w:pStyle w:val="Prrafodelista"/>
        <w:numPr>
          <w:ilvl w:val="0"/>
          <w:numId w:val="16"/>
        </w:numPr>
        <w:spacing w:before="240"/>
        <w:jc w:val="both"/>
        <w:rPr>
          <w:sz w:val="24"/>
          <w:lang w:val="es-ES"/>
        </w:rPr>
      </w:pPr>
      <w:r w:rsidRPr="005E4DB1">
        <w:rPr>
          <w:sz w:val="24"/>
          <w:lang w:val="es-ES"/>
        </w:rPr>
        <w:t xml:space="preserve">Establecimiento de Conexión: El firmware en la placa </w:t>
      </w:r>
      <w:proofErr w:type="spellStart"/>
      <w:r w:rsidRPr="005E4DB1">
        <w:rPr>
          <w:sz w:val="24"/>
          <w:lang w:val="es-ES"/>
        </w:rPr>
        <w:t>Arduino</w:t>
      </w:r>
      <w:proofErr w:type="spellEnd"/>
      <w:r w:rsidRPr="005E4DB1">
        <w:rPr>
          <w:sz w:val="24"/>
          <w:lang w:val="es-ES"/>
        </w:rPr>
        <w:t xml:space="preserve"> inicia y mantiene una conexión segura con el servidor MQTT a través de la red.</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Publicación de Datos: Los datos recopilados por los sensores se publican en temas MQTT para su posterior procesamiento.</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 xml:space="preserve">Suscripción de Datos: Si es necesario, la placa </w:t>
      </w:r>
      <w:proofErr w:type="spellStart"/>
      <w:r w:rsidRPr="005E4DB1">
        <w:rPr>
          <w:sz w:val="24"/>
          <w:lang w:val="es-ES"/>
        </w:rPr>
        <w:t>Arduino</w:t>
      </w:r>
      <w:proofErr w:type="spellEnd"/>
      <w:r w:rsidRPr="005E4DB1">
        <w:rPr>
          <w:sz w:val="24"/>
          <w:lang w:val="es-ES"/>
        </w:rPr>
        <w:t xml:space="preserve"> puede suscribirse a temas MQTT específicos para recibir comandos o actualizaciones desde el servidor.</w:t>
      </w:r>
    </w:p>
    <w:p w:rsidR="005E4DB1" w:rsidRDefault="005E4DB1" w:rsidP="005E4DB1">
      <w:pPr>
        <w:pStyle w:val="Ttulo3"/>
        <w:rPr>
          <w:lang w:val="es-ES"/>
        </w:rPr>
      </w:pPr>
      <w:bookmarkStart w:id="20" w:name="_Toc147492696"/>
      <w:r>
        <w:rPr>
          <w:lang w:val="es-ES"/>
        </w:rPr>
        <w:t>3.2.4. Aplicaciones y Procesamiento de Datos</w:t>
      </w:r>
      <w:bookmarkEnd w:id="20"/>
    </w:p>
    <w:p w:rsidR="005E4DB1" w:rsidRPr="005E4DB1" w:rsidRDefault="005E4DB1" w:rsidP="005E4DB1">
      <w:pPr>
        <w:pStyle w:val="Prrafodelista"/>
        <w:numPr>
          <w:ilvl w:val="0"/>
          <w:numId w:val="17"/>
        </w:numPr>
        <w:spacing w:before="240"/>
        <w:jc w:val="both"/>
        <w:rPr>
          <w:sz w:val="24"/>
          <w:lang w:val="es-ES"/>
        </w:rPr>
      </w:pPr>
      <w:r w:rsidRPr="005E4DB1">
        <w:rPr>
          <w:sz w:val="24"/>
          <w:lang w:val="es-ES"/>
        </w:rPr>
        <w:t>Visualización y Análisis: Las aplicaciones de visualización y análisis pueden consumir los datos desde el servidor MQTT para proporcionar información en tiempo real y análisis históricos.</w:t>
      </w:r>
    </w:p>
    <w:p w:rsidR="005E4DB1" w:rsidRPr="005E4DB1" w:rsidRDefault="005E4DB1" w:rsidP="005E4DB1">
      <w:pPr>
        <w:pStyle w:val="Prrafodelista"/>
        <w:numPr>
          <w:ilvl w:val="0"/>
          <w:numId w:val="17"/>
        </w:numPr>
        <w:spacing w:before="240"/>
        <w:jc w:val="both"/>
        <w:rPr>
          <w:sz w:val="24"/>
          <w:lang w:val="es-ES"/>
        </w:rPr>
      </w:pPr>
      <w:r w:rsidRPr="005E4DB1">
        <w:rPr>
          <w:sz w:val="24"/>
          <w:lang w:val="es-ES"/>
        </w:rPr>
        <w:t>Alertas y Notificaciones: Las aplicaciones pueden generar alertas y notificaciones basadas en los datos recibidos, mejorando la capacidad de respuesta.</w:t>
      </w:r>
    </w:p>
    <w:p w:rsidR="00802BDC" w:rsidRDefault="005E4DB1" w:rsidP="00647495">
      <w:pPr>
        <w:pStyle w:val="Prrafodelista"/>
        <w:numPr>
          <w:ilvl w:val="0"/>
          <w:numId w:val="17"/>
        </w:numPr>
        <w:spacing w:before="240"/>
        <w:jc w:val="both"/>
        <w:rPr>
          <w:sz w:val="24"/>
          <w:lang w:val="es-ES"/>
        </w:rPr>
      </w:pPr>
      <w:r w:rsidRPr="005E4DB1">
        <w:rPr>
          <w:sz w:val="24"/>
          <w:lang w:val="es-ES"/>
        </w:rPr>
        <w:t>Almacenamiento de Datos: Si es necesario, los datos también pueden almacenarse en bases de datos para su posterior referencia y análisis.</w:t>
      </w:r>
      <w:bookmarkStart w:id="21" w:name="_4mzk0ro7olwb" w:colFirst="0" w:colLast="0"/>
      <w:bookmarkEnd w:id="21"/>
    </w:p>
    <w:p w:rsidR="00647495" w:rsidRDefault="00647495">
      <w:pPr>
        <w:rPr>
          <w:sz w:val="24"/>
          <w:lang w:val="es-ES"/>
        </w:rPr>
      </w:pPr>
      <w:r>
        <w:rPr>
          <w:sz w:val="24"/>
          <w:lang w:val="es-ES"/>
        </w:rPr>
        <w:br w:type="page"/>
      </w:r>
    </w:p>
    <w:p w:rsidR="00647495" w:rsidRDefault="00647495" w:rsidP="00EA0327">
      <w:pPr>
        <w:pStyle w:val="Ttulo1"/>
        <w:rPr>
          <w:lang w:val="es-ES"/>
        </w:rPr>
      </w:pPr>
      <w:bookmarkStart w:id="22" w:name="_Toc147492697"/>
      <w:r>
        <w:rPr>
          <w:lang w:val="es-ES"/>
        </w:rPr>
        <w:lastRenderedPageBreak/>
        <w:t>4. Grado de Avance</w:t>
      </w:r>
      <w:bookmarkEnd w:id="22"/>
    </w:p>
    <w:p w:rsidR="00677283" w:rsidRPr="00B328B6" w:rsidRDefault="00677283" w:rsidP="00271D69">
      <w:pPr>
        <w:pStyle w:val="Ttulo2"/>
        <w:rPr>
          <w:lang w:val="es-AR"/>
        </w:rPr>
      </w:pPr>
      <w:bookmarkStart w:id="23" w:name="_Toc147492698"/>
      <w:r w:rsidRPr="00B328B6">
        <w:rPr>
          <w:lang w:val="es-AR"/>
        </w:rPr>
        <w:t>4.1. Hardware</w:t>
      </w:r>
      <w:r w:rsidR="00271D69" w:rsidRPr="00B328B6">
        <w:rPr>
          <w:lang w:val="es-AR"/>
        </w:rPr>
        <w:t xml:space="preserve"> y Firmware</w:t>
      </w:r>
      <w:r w:rsidR="00B328B6" w:rsidRPr="00B328B6">
        <w:rPr>
          <w:lang w:val="es-AR"/>
        </w:rPr>
        <w:t xml:space="preserve"> (TODO LO QUE ES ARDUINO)</w:t>
      </w:r>
      <w:bookmarkEnd w:id="23"/>
    </w:p>
    <w:p w:rsidR="00677283" w:rsidRDefault="00677283" w:rsidP="00677283">
      <w:pPr>
        <w:pStyle w:val="Prrafodelista"/>
        <w:numPr>
          <w:ilvl w:val="0"/>
          <w:numId w:val="18"/>
        </w:numPr>
        <w:spacing w:before="240"/>
        <w:jc w:val="both"/>
        <w:rPr>
          <w:sz w:val="24"/>
          <w:lang w:val="es-ES"/>
        </w:rPr>
      </w:pPr>
      <w:r w:rsidRPr="00677283">
        <w:rPr>
          <w:sz w:val="24"/>
          <w:lang w:val="es-ES"/>
        </w:rPr>
        <w:t>Se consiguió un módulo SIM800L para la realización de pruebas (anteriores a la entrega de materiales por parte de la cátedra).</w:t>
      </w:r>
    </w:p>
    <w:p w:rsidR="00EA0327" w:rsidRDefault="00677283" w:rsidP="00677283">
      <w:pPr>
        <w:pStyle w:val="Prrafodelista"/>
        <w:numPr>
          <w:ilvl w:val="0"/>
          <w:numId w:val="18"/>
        </w:numPr>
        <w:spacing w:before="240"/>
        <w:jc w:val="both"/>
        <w:rPr>
          <w:sz w:val="24"/>
          <w:lang w:val="es-ES"/>
        </w:rPr>
      </w:pPr>
      <w:r w:rsidRPr="00677283">
        <w:rPr>
          <w:sz w:val="24"/>
          <w:lang w:val="es-ES"/>
        </w:rPr>
        <w:t>Se realizó la conexión del módulo SIM800L con todos sus componentes.</w:t>
      </w:r>
    </w:p>
    <w:p w:rsidR="002222B4" w:rsidRPr="002222B4" w:rsidRDefault="00677283" w:rsidP="002222B4">
      <w:pPr>
        <w:pStyle w:val="Prrafodelista"/>
        <w:numPr>
          <w:ilvl w:val="0"/>
          <w:numId w:val="18"/>
        </w:numPr>
        <w:spacing w:before="240"/>
        <w:jc w:val="both"/>
        <w:rPr>
          <w:sz w:val="24"/>
          <w:lang w:val="es-ES"/>
        </w:rPr>
      </w:pPr>
      <w:r w:rsidRPr="00677283">
        <w:rPr>
          <w:sz w:val="24"/>
          <w:lang w:val="es-ES"/>
        </w:rPr>
        <w:t>Se integró el sensor DHT11 al proyecto.</w:t>
      </w:r>
    </w:p>
    <w:p w:rsidR="002222B4" w:rsidRDefault="002222B4" w:rsidP="002222B4">
      <w:pPr>
        <w:pStyle w:val="NormalWeb"/>
        <w:spacing w:before="240" w:beforeAutospacing="0" w:after="0" w:afterAutospacing="0"/>
        <w:ind w:right="283"/>
        <w:jc w:val="center"/>
      </w:pPr>
      <w:r w:rsidRPr="00811C03">
        <w:rPr>
          <w:noProof/>
          <w:lang w:val="es-AR" w:eastAsia="es-AR"/>
        </w:rPr>
        <w:drawing>
          <wp:inline distT="0" distB="0" distL="0" distR="0" wp14:anchorId="0EAC6044" wp14:editId="05F5DA49">
            <wp:extent cx="4848902" cy="18100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1810003"/>
                    </a:xfrm>
                    <a:prstGeom prst="rect">
                      <a:avLst/>
                    </a:prstGeom>
                  </pic:spPr>
                </pic:pic>
              </a:graphicData>
            </a:graphic>
          </wp:inline>
        </w:drawing>
      </w:r>
    </w:p>
    <w:p w:rsidR="002222B4" w:rsidRDefault="002222B4" w:rsidP="002222B4">
      <w:pPr>
        <w:pStyle w:val="NormalWeb"/>
        <w:spacing w:before="240" w:beforeAutospacing="0" w:after="0" w:afterAutospacing="0"/>
        <w:ind w:right="283"/>
        <w:jc w:val="center"/>
      </w:pPr>
      <w:r w:rsidRPr="00811C03">
        <w:rPr>
          <w:b/>
        </w:rPr>
        <w:t>Figura 2</w:t>
      </w:r>
      <w:r>
        <w:t>. Esquema de conexiones físicas del sistema.</w:t>
      </w:r>
    </w:p>
    <w:p w:rsidR="002222B4" w:rsidRDefault="002222B4" w:rsidP="002222B4">
      <w:pPr>
        <w:pStyle w:val="NormalWeb"/>
        <w:spacing w:before="240" w:beforeAutospacing="0" w:after="0" w:afterAutospacing="0"/>
        <w:ind w:right="283"/>
        <w:jc w:val="both"/>
      </w:pPr>
      <w:r>
        <w:t xml:space="preserve">La figura 2 representa el conexionado preliminar de todos los componentes electrónicos que conforman al sistema. En el centro se observa el </w:t>
      </w:r>
      <w:proofErr w:type="spellStart"/>
      <w:r>
        <w:t>Arduino</w:t>
      </w:r>
      <w:proofErr w:type="spellEnd"/>
      <w:r>
        <w:t xml:space="preserve"> UNO, conectado a su izquierda el módulo GPRS a través de los pines 2 y 3 a TX y RX respectivamente. Por otro lado, se observa la conexión al sensor DHT11 por los pines de alimentación de +5V y GND del </w:t>
      </w:r>
      <w:proofErr w:type="spellStart"/>
      <w:r>
        <w:t>Arduino</w:t>
      </w:r>
      <w:proofErr w:type="spellEnd"/>
      <w:r>
        <w:t>; y al pin 5 como pin de datos.</w:t>
      </w:r>
    </w:p>
    <w:p w:rsidR="002222B4" w:rsidRPr="002222B4" w:rsidRDefault="00C2229A" w:rsidP="002222B4">
      <w:pPr>
        <w:pStyle w:val="NormalWeb"/>
        <w:spacing w:before="240" w:beforeAutospacing="0" w:after="0" w:afterAutospacing="0"/>
        <w:ind w:right="283"/>
        <w:jc w:val="both"/>
        <w:rPr>
          <w:color w:val="FF0000"/>
          <w:shd w:val="clear" w:color="auto" w:fill="FFFFFF"/>
        </w:rPr>
      </w:pPr>
      <w:r>
        <w:rPr>
          <w:color w:val="FF0000"/>
        </w:rPr>
        <w:t>Lucas/</w:t>
      </w:r>
      <w:proofErr w:type="spellStart"/>
      <w:r>
        <w:rPr>
          <w:color w:val="FF0000"/>
        </w:rPr>
        <w:t>Victor</w:t>
      </w:r>
      <w:proofErr w:type="spellEnd"/>
      <w:r>
        <w:rPr>
          <w:color w:val="FF0000"/>
        </w:rPr>
        <w:t xml:space="preserve">: </w:t>
      </w:r>
      <w:r w:rsidR="002222B4">
        <w:rPr>
          <w:color w:val="FF0000"/>
        </w:rPr>
        <w:t xml:space="preserve">Lo que habían hecho lo pegué </w:t>
      </w:r>
      <w:proofErr w:type="spellStart"/>
      <w:r w:rsidR="002222B4">
        <w:rPr>
          <w:color w:val="FF0000"/>
        </w:rPr>
        <w:t>aca</w:t>
      </w:r>
      <w:proofErr w:type="spellEnd"/>
      <w:r w:rsidR="002222B4">
        <w:rPr>
          <w:color w:val="FF0000"/>
        </w:rPr>
        <w:t xml:space="preserve">, </w:t>
      </w:r>
      <w:proofErr w:type="spellStart"/>
      <w:r w:rsidR="002222B4">
        <w:rPr>
          <w:color w:val="FF0000"/>
        </w:rPr>
        <w:t>asi</w:t>
      </w:r>
      <w:proofErr w:type="spellEnd"/>
      <w:r w:rsidR="002222B4">
        <w:rPr>
          <w:color w:val="FF0000"/>
        </w:rPr>
        <w:t xml:space="preserve"> redactan algo y queda la imagen como prueba del avance</w:t>
      </w:r>
      <w:r>
        <w:rPr>
          <w:color w:val="FF0000"/>
        </w:rPr>
        <w:t>.</w:t>
      </w:r>
    </w:p>
    <w:p w:rsidR="00271D69" w:rsidRDefault="00271D69" w:rsidP="00271D69">
      <w:pPr>
        <w:pStyle w:val="Ttulo2"/>
        <w:rPr>
          <w:lang w:val="es-ES"/>
        </w:rPr>
      </w:pPr>
      <w:bookmarkStart w:id="24" w:name="_Toc147492699"/>
      <w:r>
        <w:rPr>
          <w:lang w:val="es-ES"/>
        </w:rPr>
        <w:t>4.2. Servidor e Interfaz Web</w:t>
      </w:r>
      <w:r w:rsidR="00B328B6">
        <w:rPr>
          <w:lang w:val="es-ES"/>
        </w:rPr>
        <w:t xml:space="preserve"> (CONFIG SERVER + GIT + DOCKER…)</w:t>
      </w:r>
      <w:bookmarkEnd w:id="24"/>
    </w:p>
    <w:p w:rsidR="001B4BA3" w:rsidRDefault="001B4BA3" w:rsidP="001B4BA3">
      <w:pPr>
        <w:pStyle w:val="Ttulo3"/>
        <w:rPr>
          <w:lang w:val="es-ES"/>
        </w:rPr>
      </w:pPr>
      <w:bookmarkStart w:id="25" w:name="_Toc147492700"/>
      <w:r>
        <w:rPr>
          <w:lang w:val="es-ES"/>
        </w:rPr>
        <w:t>4.2.1. Servidor</w:t>
      </w:r>
      <w:bookmarkEnd w:id="25"/>
    </w:p>
    <w:p w:rsidR="00CB5FAE" w:rsidRDefault="00B328B6" w:rsidP="00271D69">
      <w:pPr>
        <w:spacing w:before="240"/>
        <w:jc w:val="both"/>
        <w:rPr>
          <w:sz w:val="24"/>
          <w:lang w:val="es-ES"/>
        </w:rPr>
      </w:pPr>
      <w:r>
        <w:rPr>
          <w:sz w:val="24"/>
          <w:lang w:val="es-ES"/>
        </w:rPr>
        <w:t>Se configuró un equipo de escritorio como servidor para cumplir con las tareas de bróker MQTT y servidor de base de datos. Se instalaron los servicios EMQX</w:t>
      </w:r>
      <w:r w:rsidR="00EC5CB0">
        <w:rPr>
          <w:sz w:val="24"/>
          <w:lang w:val="es-ES"/>
        </w:rPr>
        <w:t xml:space="preserve"> y </w:t>
      </w:r>
      <w:proofErr w:type="spellStart"/>
      <w:r w:rsidR="00EC5CB0">
        <w:rPr>
          <w:sz w:val="24"/>
          <w:lang w:val="es-ES"/>
        </w:rPr>
        <w:t>Mosquitto</w:t>
      </w:r>
      <w:proofErr w:type="spellEnd"/>
      <w:r w:rsidR="00EC5CB0">
        <w:rPr>
          <w:sz w:val="24"/>
          <w:lang w:val="es-ES"/>
        </w:rPr>
        <w:t xml:space="preserve"> para comunicaciones MQTT, y </w:t>
      </w:r>
      <w:proofErr w:type="spellStart"/>
      <w:r w:rsidR="00EC5CB0">
        <w:rPr>
          <w:sz w:val="24"/>
          <w:lang w:val="es-ES"/>
        </w:rPr>
        <w:t>MySQL</w:t>
      </w:r>
      <w:proofErr w:type="spellEnd"/>
      <w:r w:rsidR="00EC5CB0">
        <w:rPr>
          <w:sz w:val="24"/>
          <w:lang w:val="es-ES"/>
        </w:rPr>
        <w:t xml:space="preserve"> para gestiona</w:t>
      </w:r>
      <w:r w:rsidR="00295378">
        <w:rPr>
          <w:sz w:val="24"/>
          <w:lang w:val="es-ES"/>
        </w:rPr>
        <w:t xml:space="preserve">r una base de datos relacional. </w:t>
      </w:r>
      <w:r w:rsidR="00CB5FAE">
        <w:rPr>
          <w:sz w:val="24"/>
          <w:lang w:val="es-ES"/>
        </w:rPr>
        <w:t xml:space="preserve">Como medida de seguridad, se configuró un firewall (UFW), en el cual deben explicitarse los puertos de conexión de los servicios para permitir la conectividad. </w:t>
      </w:r>
    </w:p>
    <w:p w:rsidR="00295378" w:rsidRDefault="00295378" w:rsidP="00271D69">
      <w:pPr>
        <w:spacing w:before="240"/>
        <w:jc w:val="both"/>
        <w:rPr>
          <w:sz w:val="24"/>
          <w:lang w:val="es-ES"/>
        </w:rPr>
      </w:pPr>
      <w:r>
        <w:rPr>
          <w:sz w:val="24"/>
          <w:lang w:val="es-ES"/>
        </w:rPr>
        <w:t>Se realizaron pruebas de conexión satisfactorias mediante comandos de diagnóstico (</w:t>
      </w:r>
      <w:r w:rsidRPr="00CB5FAE">
        <w:rPr>
          <w:rFonts w:ascii="Courier New" w:hAnsi="Courier New" w:cs="Courier New"/>
          <w:sz w:val="24"/>
          <w:lang w:val="es-ES"/>
        </w:rPr>
        <w:t>ping</w:t>
      </w:r>
      <w:r>
        <w:rPr>
          <w:sz w:val="24"/>
          <w:lang w:val="es-ES"/>
        </w:rPr>
        <w:t>) hacia el servidor y se habilitaron los puertos de conexión para todos los servicios y se establecieron conexiones y realizaron pruebas de funcionamiento mediante programas en lenguaje C y Python.</w:t>
      </w:r>
    </w:p>
    <w:p w:rsidR="00295378" w:rsidRDefault="00295378" w:rsidP="00271D69">
      <w:pPr>
        <w:spacing w:before="240"/>
        <w:jc w:val="both"/>
        <w:rPr>
          <w:sz w:val="24"/>
          <w:lang w:val="es-ES"/>
        </w:rPr>
      </w:pPr>
      <w:r>
        <w:rPr>
          <w:sz w:val="24"/>
          <w:lang w:val="es-ES"/>
        </w:rPr>
        <w:t xml:space="preserve">Los programas de prueba </w:t>
      </w:r>
      <w:r w:rsidR="00FB6225">
        <w:rPr>
          <w:sz w:val="24"/>
          <w:lang w:val="es-ES"/>
        </w:rPr>
        <w:t xml:space="preserve">en C </w:t>
      </w:r>
      <w:r>
        <w:rPr>
          <w:sz w:val="24"/>
          <w:lang w:val="es-ES"/>
        </w:rPr>
        <w:t xml:space="preserve">para el servicio </w:t>
      </w:r>
      <w:proofErr w:type="spellStart"/>
      <w:r>
        <w:rPr>
          <w:sz w:val="24"/>
          <w:lang w:val="es-ES"/>
        </w:rPr>
        <w:t>Mosquitto</w:t>
      </w:r>
      <w:proofErr w:type="spellEnd"/>
      <w:r>
        <w:rPr>
          <w:sz w:val="24"/>
          <w:lang w:val="es-ES"/>
        </w:rPr>
        <w:t xml:space="preserve"> (ubicados en el directorio </w:t>
      </w:r>
      <w:r w:rsidRPr="00CB5FAE">
        <w:rPr>
          <w:rFonts w:ascii="Courier New" w:hAnsi="Courier New" w:cs="Courier New"/>
          <w:sz w:val="24"/>
          <w:lang w:val="es-ES"/>
        </w:rPr>
        <w:t>/</w:t>
      </w:r>
      <w:proofErr w:type="spellStart"/>
      <w:r w:rsidRPr="00CB5FAE">
        <w:rPr>
          <w:rFonts w:ascii="Courier New" w:hAnsi="Courier New" w:cs="Courier New"/>
          <w:sz w:val="24"/>
          <w:lang w:val="es-ES"/>
        </w:rPr>
        <w:t>mosquitto</w:t>
      </w:r>
      <w:proofErr w:type="spellEnd"/>
      <w:r w:rsidR="00CB5FAE">
        <w:rPr>
          <w:rFonts w:ascii="Courier New" w:hAnsi="Courier New" w:cs="Courier New"/>
          <w:sz w:val="24"/>
          <w:lang w:val="es-ES"/>
        </w:rPr>
        <w:t>/test</w:t>
      </w:r>
      <w:r w:rsidRPr="00CB5FAE">
        <w:rPr>
          <w:rFonts w:ascii="Courier New" w:hAnsi="Courier New" w:cs="Courier New"/>
          <w:sz w:val="24"/>
          <w:lang w:val="es-ES"/>
        </w:rPr>
        <w:t xml:space="preserve"> </w:t>
      </w:r>
      <w:r>
        <w:rPr>
          <w:sz w:val="24"/>
          <w:lang w:val="es-ES"/>
        </w:rPr>
        <w:t xml:space="preserve">del repositorio del proyecto) configuran la conexión al puerto </w:t>
      </w:r>
      <w:r w:rsidR="00FB6225">
        <w:rPr>
          <w:sz w:val="24"/>
          <w:lang w:val="es-ES"/>
        </w:rPr>
        <w:t>15883</w:t>
      </w:r>
      <w:r w:rsidR="00CB5FAE">
        <w:rPr>
          <w:sz w:val="24"/>
          <w:lang w:val="es-ES"/>
        </w:rPr>
        <w:t xml:space="preserve"> del servidor, para luego realizar pruebas. Uno de los programas (</w:t>
      </w:r>
      <w:r w:rsidR="00CB5FAE">
        <w:rPr>
          <w:rFonts w:ascii="Courier New" w:hAnsi="Courier New" w:cs="Courier New"/>
          <w:sz w:val="24"/>
          <w:lang w:val="es-ES"/>
        </w:rPr>
        <w:t>test-</w:t>
      </w:r>
      <w:proofErr w:type="spellStart"/>
      <w:r w:rsidR="00CB5FAE">
        <w:rPr>
          <w:rFonts w:ascii="Courier New" w:hAnsi="Courier New" w:cs="Courier New"/>
          <w:sz w:val="24"/>
          <w:lang w:val="es-ES"/>
        </w:rPr>
        <w:t>mosquitto</w:t>
      </w:r>
      <w:proofErr w:type="spellEnd"/>
      <w:r w:rsidR="00CB5FAE">
        <w:rPr>
          <w:rFonts w:ascii="Courier New" w:hAnsi="Courier New" w:cs="Courier New"/>
          <w:sz w:val="24"/>
          <w:lang w:val="es-ES"/>
        </w:rPr>
        <w:t>-sub</w:t>
      </w:r>
      <w:r w:rsidR="00CB5FAE">
        <w:rPr>
          <w:sz w:val="24"/>
          <w:lang w:val="es-ES"/>
        </w:rPr>
        <w:t xml:space="preserve">) se suscribe a un tópico de prueba e imprime en la consola los </w:t>
      </w:r>
      <w:r w:rsidR="00CB5FAE">
        <w:rPr>
          <w:sz w:val="24"/>
          <w:lang w:val="es-ES"/>
        </w:rPr>
        <w:lastRenderedPageBreak/>
        <w:t>mensajes recibidos hasta que se pierde la conexión.</w:t>
      </w:r>
      <w:r w:rsidR="00FB6225">
        <w:rPr>
          <w:sz w:val="24"/>
          <w:lang w:val="es-ES"/>
        </w:rPr>
        <w:t xml:space="preserve"> El otro programa (</w:t>
      </w:r>
      <w:r w:rsidR="00FB6225">
        <w:rPr>
          <w:rFonts w:ascii="Courier New" w:hAnsi="Courier New" w:cs="Courier New"/>
          <w:sz w:val="24"/>
          <w:lang w:val="es-ES"/>
        </w:rPr>
        <w:t>test-</w:t>
      </w:r>
      <w:proofErr w:type="spellStart"/>
      <w:r w:rsidR="00FB6225">
        <w:rPr>
          <w:rFonts w:ascii="Courier New" w:hAnsi="Courier New" w:cs="Courier New"/>
          <w:sz w:val="24"/>
          <w:lang w:val="es-ES"/>
        </w:rPr>
        <w:t>mosquitto</w:t>
      </w:r>
      <w:proofErr w:type="spellEnd"/>
      <w:r w:rsidR="00FB6225">
        <w:rPr>
          <w:sz w:val="24"/>
          <w:lang w:val="es-ES"/>
        </w:rPr>
        <w:t xml:space="preserve">) se conecta al mismo puerto del servidor y publica datos de prueba (en formato JSON) a un tópico de prueba cada un cierto tiempo, los cuales deben ser recibidos por el programa suscriptor. Ambos programas hacen uso de la librería </w:t>
      </w:r>
      <w:proofErr w:type="spellStart"/>
      <w:r w:rsidR="00FB6225" w:rsidRPr="00FB6225">
        <w:rPr>
          <w:rFonts w:ascii="Courier New" w:hAnsi="Courier New" w:cs="Courier New"/>
          <w:sz w:val="24"/>
          <w:lang w:val="es-ES"/>
        </w:rPr>
        <w:t>mosquitto.h</w:t>
      </w:r>
      <w:proofErr w:type="spellEnd"/>
      <w:r w:rsidR="00FB6225">
        <w:rPr>
          <w:sz w:val="24"/>
          <w:lang w:val="es-ES"/>
        </w:rPr>
        <w:t>.</w:t>
      </w:r>
    </w:p>
    <w:p w:rsidR="00FB6225" w:rsidRDefault="00FB6225" w:rsidP="00271D69">
      <w:pPr>
        <w:spacing w:before="240"/>
        <w:jc w:val="both"/>
        <w:rPr>
          <w:sz w:val="24"/>
          <w:lang w:val="es-ES"/>
        </w:rPr>
      </w:pPr>
      <w:r>
        <w:rPr>
          <w:sz w:val="24"/>
          <w:lang w:val="es-ES"/>
        </w:rPr>
        <w:t>Se ejecutaron inicialmente ambos programas en dos terminales separadas (estaciones de trabajo Linux conectadas a Internet) y se comprobó el funcionamiento de la comunicación. La figura X muestra que los mensajes se envían desde una terminal y se reciben en la otra.</w:t>
      </w:r>
    </w:p>
    <w:p w:rsidR="00FB6225" w:rsidRDefault="00FB6225" w:rsidP="00271D69">
      <w:pPr>
        <w:spacing w:before="240"/>
        <w:jc w:val="both"/>
        <w:rPr>
          <w:sz w:val="24"/>
          <w:lang w:val="es-ES"/>
        </w:rPr>
      </w:pPr>
      <w:r>
        <w:rPr>
          <w:sz w:val="24"/>
          <w:lang w:val="es-ES"/>
        </w:rPr>
        <w:t>(FIGURA X)</w:t>
      </w:r>
      <w:bookmarkStart w:id="26" w:name="_GoBack"/>
      <w:bookmarkEnd w:id="26"/>
    </w:p>
    <w:p w:rsidR="00FB6225" w:rsidRDefault="00FB6225" w:rsidP="00271D69">
      <w:pPr>
        <w:spacing w:before="240"/>
        <w:jc w:val="both"/>
        <w:rPr>
          <w:sz w:val="24"/>
          <w:lang w:val="es-ES"/>
        </w:rPr>
      </w:pPr>
      <w:r>
        <w:rPr>
          <w:sz w:val="24"/>
          <w:lang w:val="es-ES"/>
        </w:rPr>
        <w:t xml:space="preserve">Para la prueba del servicio EMQX se escribió un programa en Python </w:t>
      </w:r>
      <w:r w:rsidR="001B4BA3">
        <w:rPr>
          <w:sz w:val="24"/>
          <w:lang w:val="es-ES"/>
        </w:rPr>
        <w:t xml:space="preserve">(ubicado en el directorio </w:t>
      </w:r>
      <w:r w:rsidR="001B4BA3" w:rsidRPr="001B4BA3">
        <w:rPr>
          <w:rFonts w:ascii="Courier New" w:hAnsi="Courier New" w:cs="Courier New"/>
          <w:sz w:val="24"/>
          <w:lang w:val="es-ES"/>
        </w:rPr>
        <w:t>/</w:t>
      </w:r>
      <w:proofErr w:type="spellStart"/>
      <w:r w:rsidR="001B4BA3" w:rsidRPr="001B4BA3">
        <w:rPr>
          <w:rFonts w:ascii="Courier New" w:hAnsi="Courier New" w:cs="Courier New"/>
          <w:sz w:val="24"/>
          <w:lang w:val="es-ES"/>
        </w:rPr>
        <w:t>emqx</w:t>
      </w:r>
      <w:proofErr w:type="spellEnd"/>
      <w:r w:rsidR="001B4BA3">
        <w:rPr>
          <w:sz w:val="24"/>
          <w:lang w:val="es-ES"/>
        </w:rPr>
        <w:t xml:space="preserve"> del repositorio) </w:t>
      </w:r>
      <w:r>
        <w:rPr>
          <w:sz w:val="24"/>
          <w:lang w:val="es-ES"/>
        </w:rPr>
        <w:t xml:space="preserve">que utiliza la librería </w:t>
      </w:r>
      <w:proofErr w:type="spellStart"/>
      <w:r w:rsidRPr="00FB6225">
        <w:rPr>
          <w:rFonts w:ascii="Courier New" w:hAnsi="Courier New" w:cs="Courier New"/>
          <w:sz w:val="24"/>
          <w:lang w:val="es-ES"/>
        </w:rPr>
        <w:t>paho.mqtt</w:t>
      </w:r>
      <w:proofErr w:type="spellEnd"/>
      <w:r>
        <w:rPr>
          <w:sz w:val="24"/>
          <w:lang w:val="es-ES"/>
        </w:rPr>
        <w:t xml:space="preserve">. Establece una conexión al puerto 1883 del servidor y envía mensajes a un tópico de prueba utilizando un formato de mensaje similar al usado en las pruebas de </w:t>
      </w:r>
      <w:proofErr w:type="spellStart"/>
      <w:r>
        <w:rPr>
          <w:sz w:val="24"/>
          <w:lang w:val="es-ES"/>
        </w:rPr>
        <w:t>Mosquitto</w:t>
      </w:r>
      <w:proofErr w:type="spellEnd"/>
      <w:r>
        <w:rPr>
          <w:sz w:val="24"/>
          <w:lang w:val="es-ES"/>
        </w:rPr>
        <w:t xml:space="preserve">. La recepción se monitorea inicialmente desde el </w:t>
      </w:r>
      <w:proofErr w:type="spellStart"/>
      <w:r>
        <w:rPr>
          <w:sz w:val="24"/>
          <w:lang w:val="es-ES"/>
        </w:rPr>
        <w:t>dashboard</w:t>
      </w:r>
      <w:proofErr w:type="spellEnd"/>
      <w:r>
        <w:rPr>
          <w:sz w:val="24"/>
          <w:lang w:val="es-ES"/>
        </w:rPr>
        <w:t xml:space="preserve"> provisto EMQX y desde un suscriptor </w:t>
      </w:r>
      <w:proofErr w:type="spellStart"/>
      <w:r>
        <w:rPr>
          <w:sz w:val="24"/>
          <w:lang w:val="es-ES"/>
        </w:rPr>
        <w:t>Websocket</w:t>
      </w:r>
      <w:proofErr w:type="spellEnd"/>
      <w:r>
        <w:rPr>
          <w:sz w:val="24"/>
          <w:lang w:val="es-ES"/>
        </w:rPr>
        <w:t xml:space="preserve"> conectado al servidor. La figura Y muestra que la prueba es exitosa.</w:t>
      </w:r>
    </w:p>
    <w:p w:rsidR="00FB6225" w:rsidRDefault="00FB6225" w:rsidP="00271D69">
      <w:pPr>
        <w:spacing w:before="240"/>
        <w:jc w:val="both"/>
        <w:rPr>
          <w:sz w:val="24"/>
          <w:lang w:val="es-ES"/>
        </w:rPr>
      </w:pPr>
      <w:r>
        <w:rPr>
          <w:sz w:val="24"/>
          <w:lang w:val="es-ES"/>
        </w:rPr>
        <w:t>(FIGURA Y)</w:t>
      </w:r>
    </w:p>
    <w:p w:rsidR="00FB6225" w:rsidRDefault="00FB6225" w:rsidP="00271D69">
      <w:pPr>
        <w:spacing w:before="240"/>
        <w:jc w:val="both"/>
        <w:rPr>
          <w:sz w:val="24"/>
          <w:lang w:val="es-ES"/>
        </w:rPr>
      </w:pPr>
      <w:r>
        <w:rPr>
          <w:sz w:val="24"/>
          <w:lang w:val="es-ES"/>
        </w:rPr>
        <w:t>Sin embargo, al momento de rescribir el programa en Python en lenguaje C, la conexión ya no logra establecerse.</w:t>
      </w:r>
      <w:r w:rsidR="001B4BA3">
        <w:rPr>
          <w:sz w:val="24"/>
          <w:lang w:val="es-ES"/>
        </w:rPr>
        <w:t xml:space="preserve"> Por esta razón se optó por emplear </w:t>
      </w:r>
      <w:proofErr w:type="spellStart"/>
      <w:r w:rsidR="001B4BA3">
        <w:rPr>
          <w:sz w:val="24"/>
          <w:lang w:val="es-ES"/>
        </w:rPr>
        <w:t>Mosquitto</w:t>
      </w:r>
      <w:proofErr w:type="spellEnd"/>
      <w:r w:rsidR="001B4BA3">
        <w:rPr>
          <w:sz w:val="24"/>
          <w:lang w:val="es-ES"/>
        </w:rPr>
        <w:t xml:space="preserve"> hasta que se solucione el problema con EMQX.</w:t>
      </w:r>
    </w:p>
    <w:p w:rsidR="001B4BA3" w:rsidRDefault="001B4BA3" w:rsidP="00271D69">
      <w:pPr>
        <w:spacing w:before="240"/>
        <w:jc w:val="both"/>
        <w:rPr>
          <w:sz w:val="24"/>
          <w:lang w:val="es-ES"/>
        </w:rPr>
      </w:pPr>
      <w:r>
        <w:rPr>
          <w:sz w:val="24"/>
          <w:lang w:val="es-ES"/>
        </w:rPr>
        <w:t xml:space="preserve">Para probar la funcionalidad del servidor de base de datos se creó una base de datos de prueba: una tabla con los campos fecha de medición y temperatura. Se escribió un programa en C que establecería una conexión y listaría en la consola las tablas que pertenecen a la base de datos. Al ejecutar el programa se establece la conexión al servidor, pero el acceso al sistema de base de datos es denegado por </w:t>
      </w:r>
      <w:proofErr w:type="spellStart"/>
      <w:r>
        <w:rPr>
          <w:sz w:val="24"/>
          <w:lang w:val="es-ES"/>
        </w:rPr>
        <w:t>MySQL</w:t>
      </w:r>
      <w:proofErr w:type="spellEnd"/>
      <w:r>
        <w:rPr>
          <w:sz w:val="24"/>
          <w:lang w:val="es-ES"/>
        </w:rPr>
        <w:t xml:space="preserve"> (error 111). Por el momento no se ha encontrado solución a este problema y se supone inicialmente que es un problema de privilegios de acceso al sistema por parte del usuario de prueba de la base de datos, sin embargo, tampoco se ha logrado la conexión con el usuario administrador.</w:t>
      </w:r>
    </w:p>
    <w:p w:rsidR="001F6AA2" w:rsidRDefault="001F6AA2" w:rsidP="00A55C22">
      <w:pPr>
        <w:pStyle w:val="Ttulo3"/>
        <w:rPr>
          <w:lang w:val="es-ES"/>
        </w:rPr>
      </w:pPr>
      <w:bookmarkStart w:id="27" w:name="_Toc147492701"/>
      <w:r>
        <w:rPr>
          <w:lang w:val="es-ES"/>
        </w:rPr>
        <w:t>4.2.2.</w:t>
      </w:r>
      <w:r w:rsidR="00A55C22">
        <w:rPr>
          <w:lang w:val="es-ES"/>
        </w:rPr>
        <w:t xml:space="preserve"> </w:t>
      </w:r>
      <w:proofErr w:type="spellStart"/>
      <w:r w:rsidR="00A55C22">
        <w:rPr>
          <w:lang w:val="es-ES"/>
        </w:rPr>
        <w:t>Docker</w:t>
      </w:r>
      <w:bookmarkEnd w:id="27"/>
      <w:proofErr w:type="spellEnd"/>
    </w:p>
    <w:p w:rsidR="00A55C22" w:rsidRDefault="00A55C22" w:rsidP="00271D69">
      <w:pPr>
        <w:spacing w:before="240"/>
        <w:jc w:val="both"/>
        <w:rPr>
          <w:sz w:val="24"/>
          <w:lang w:val="es-ES"/>
        </w:rPr>
      </w:pPr>
      <w:r>
        <w:rPr>
          <w:sz w:val="24"/>
          <w:lang w:val="es-ES"/>
        </w:rPr>
        <w:t xml:space="preserve">Se desarrolló un </w:t>
      </w:r>
      <w:proofErr w:type="spellStart"/>
      <w:r>
        <w:rPr>
          <w:sz w:val="24"/>
          <w:lang w:val="es-ES"/>
        </w:rPr>
        <w:t>docker-compose</w:t>
      </w:r>
      <w:proofErr w:type="spellEnd"/>
      <w:r>
        <w:rPr>
          <w:sz w:val="24"/>
          <w:lang w:val="es-ES"/>
        </w:rPr>
        <w:t xml:space="preserve"> con un bróker </w:t>
      </w:r>
      <w:proofErr w:type="spellStart"/>
      <w:r>
        <w:rPr>
          <w:sz w:val="24"/>
          <w:lang w:val="es-ES"/>
        </w:rPr>
        <w:t>Mosquitto</w:t>
      </w:r>
      <w:proofErr w:type="spellEnd"/>
      <w:r>
        <w:rPr>
          <w:sz w:val="24"/>
          <w:lang w:val="es-ES"/>
        </w:rPr>
        <w:t xml:space="preserve"> y un programa de </w:t>
      </w:r>
      <w:proofErr w:type="spellStart"/>
      <w:r>
        <w:rPr>
          <w:sz w:val="24"/>
          <w:lang w:val="es-ES"/>
        </w:rPr>
        <w:t>backend</w:t>
      </w:r>
      <w:proofErr w:type="spellEnd"/>
      <w:r>
        <w:rPr>
          <w:sz w:val="24"/>
          <w:lang w:val="es-ES"/>
        </w:rPr>
        <w:t xml:space="preserve"> en Python para realizar pruebas mientras se terminaba de configurar el servidor. Dicho programa se suscribe a un tópico de prueba. Se le agregaron al contenedor los scripts necesarios para inicio y apagado.</w:t>
      </w:r>
    </w:p>
    <w:p w:rsidR="00271D69" w:rsidRDefault="002222B4" w:rsidP="00271D69">
      <w:pPr>
        <w:spacing w:before="240"/>
        <w:jc w:val="both"/>
        <w:rPr>
          <w:color w:val="FF0000"/>
          <w:sz w:val="24"/>
          <w:lang w:val="es-ES"/>
        </w:rPr>
      </w:pPr>
      <w:proofErr w:type="spellStart"/>
      <w:r>
        <w:rPr>
          <w:color w:val="FF0000"/>
          <w:sz w:val="24"/>
          <w:lang w:val="es-ES"/>
        </w:rPr>
        <w:t>Hernan</w:t>
      </w:r>
      <w:proofErr w:type="spellEnd"/>
      <w:r>
        <w:rPr>
          <w:color w:val="FF0000"/>
          <w:sz w:val="24"/>
          <w:lang w:val="es-ES"/>
        </w:rPr>
        <w:t xml:space="preserve">: </w:t>
      </w:r>
      <w:proofErr w:type="spellStart"/>
      <w:r>
        <w:rPr>
          <w:color w:val="FF0000"/>
          <w:sz w:val="24"/>
          <w:lang w:val="es-ES"/>
        </w:rPr>
        <w:t>aca</w:t>
      </w:r>
      <w:proofErr w:type="spellEnd"/>
      <w:r>
        <w:rPr>
          <w:color w:val="FF0000"/>
          <w:sz w:val="24"/>
          <w:lang w:val="es-ES"/>
        </w:rPr>
        <w:t xml:space="preserve"> </w:t>
      </w:r>
      <w:proofErr w:type="spellStart"/>
      <w:r>
        <w:rPr>
          <w:color w:val="FF0000"/>
          <w:sz w:val="24"/>
          <w:lang w:val="es-ES"/>
        </w:rPr>
        <w:t>redactate</w:t>
      </w:r>
      <w:proofErr w:type="spellEnd"/>
      <w:r>
        <w:rPr>
          <w:color w:val="FF0000"/>
          <w:sz w:val="24"/>
          <w:lang w:val="es-ES"/>
        </w:rPr>
        <w:t xml:space="preserve"> algo de como armaste el </w:t>
      </w:r>
      <w:proofErr w:type="spellStart"/>
      <w:r>
        <w:rPr>
          <w:color w:val="FF0000"/>
          <w:sz w:val="24"/>
          <w:lang w:val="es-ES"/>
        </w:rPr>
        <w:t>docker</w:t>
      </w:r>
      <w:proofErr w:type="spellEnd"/>
    </w:p>
    <w:p w:rsidR="002222B4" w:rsidRDefault="002222B4" w:rsidP="00271D69">
      <w:pPr>
        <w:spacing w:before="240"/>
        <w:jc w:val="both"/>
        <w:rPr>
          <w:color w:val="FF0000"/>
          <w:sz w:val="24"/>
          <w:lang w:val="es-ES"/>
        </w:rPr>
      </w:pPr>
    </w:p>
    <w:p w:rsidR="002222B4" w:rsidRDefault="002222B4" w:rsidP="00271D69">
      <w:pPr>
        <w:spacing w:before="240"/>
        <w:jc w:val="both"/>
        <w:rPr>
          <w:color w:val="FF0000"/>
          <w:sz w:val="24"/>
          <w:lang w:val="es-ES"/>
        </w:rPr>
      </w:pPr>
    </w:p>
    <w:p w:rsidR="002222B4" w:rsidRDefault="002222B4" w:rsidP="00271D69">
      <w:pPr>
        <w:spacing w:before="240"/>
        <w:jc w:val="both"/>
        <w:rPr>
          <w:color w:val="FF0000"/>
          <w:sz w:val="24"/>
          <w:lang w:val="es-ES"/>
        </w:rPr>
      </w:pPr>
    </w:p>
    <w:p w:rsidR="002222B4" w:rsidRPr="002222B4" w:rsidRDefault="002222B4" w:rsidP="00271D69">
      <w:pPr>
        <w:spacing w:before="240"/>
        <w:jc w:val="both"/>
        <w:rPr>
          <w:color w:val="FF0000"/>
          <w:sz w:val="24"/>
          <w:lang w:val="es-ES"/>
        </w:rPr>
      </w:pPr>
      <w:r>
        <w:rPr>
          <w:color w:val="FF0000"/>
          <w:sz w:val="24"/>
          <w:lang w:val="es-ES"/>
        </w:rPr>
        <w:lastRenderedPageBreak/>
        <w:t>Todo lo que sobró del punteo anterior que quede como ayuda para armar el informe redactado, se borra antes de la entrega</w:t>
      </w:r>
    </w:p>
    <w:p w:rsidR="00677283" w:rsidRPr="00677283" w:rsidRDefault="00EA0327" w:rsidP="00EA0327">
      <w:pPr>
        <w:pStyle w:val="Ttulo2"/>
        <w:rPr>
          <w:lang w:val="es-ES"/>
        </w:rPr>
      </w:pPr>
      <w:bookmarkStart w:id="28" w:name="_Toc147492702"/>
      <w:r>
        <w:rPr>
          <w:lang w:val="es-ES"/>
        </w:rPr>
        <w:t xml:space="preserve">4.2. </w:t>
      </w:r>
      <w:r w:rsidR="00677283" w:rsidRPr="00677283">
        <w:rPr>
          <w:lang w:val="es-ES"/>
        </w:rPr>
        <w:t>Comunicacione</w:t>
      </w:r>
      <w:r w:rsidR="0018682D">
        <w:rPr>
          <w:lang w:val="es-ES"/>
        </w:rPr>
        <w:t>s con la PC o dispositivo móvil</w:t>
      </w:r>
      <w:bookmarkEnd w:id="28"/>
    </w:p>
    <w:p w:rsidR="00EA0327" w:rsidRDefault="00677283" w:rsidP="00EA0327">
      <w:pPr>
        <w:pStyle w:val="Prrafodelista"/>
        <w:numPr>
          <w:ilvl w:val="0"/>
          <w:numId w:val="19"/>
        </w:numPr>
        <w:spacing w:before="240"/>
        <w:jc w:val="both"/>
        <w:rPr>
          <w:sz w:val="24"/>
          <w:lang w:val="es-ES"/>
        </w:rPr>
      </w:pPr>
      <w:r w:rsidRPr="00EA0327">
        <w:rPr>
          <w:sz w:val="24"/>
          <w:lang w:val="es-ES"/>
        </w:rPr>
        <w:t>Se realizó una prueba de conexión con el módulo SIM800L, incluyendo la conexión a la red celular, el envío de SMS y una pe</w:t>
      </w:r>
      <w:r w:rsidR="00EA0327" w:rsidRPr="00EA0327">
        <w:rPr>
          <w:sz w:val="24"/>
          <w:lang w:val="es-ES"/>
        </w:rPr>
        <w:t xml:space="preserve">tición GET a un </w:t>
      </w:r>
      <w:proofErr w:type="spellStart"/>
      <w:r w:rsidR="00EA0327" w:rsidRPr="00EA0327">
        <w:rPr>
          <w:sz w:val="24"/>
          <w:lang w:val="es-ES"/>
        </w:rPr>
        <w:t>endpoint</w:t>
      </w:r>
      <w:proofErr w:type="spellEnd"/>
      <w:r w:rsidR="00EA0327" w:rsidRPr="00EA0327">
        <w:rPr>
          <w:sz w:val="24"/>
          <w:lang w:val="es-ES"/>
        </w:rPr>
        <w:t xml:space="preserve"> </w:t>
      </w:r>
      <w:proofErr w:type="spellStart"/>
      <w:r w:rsidR="00EA0327" w:rsidRPr="00EA0327">
        <w:rPr>
          <w:sz w:val="24"/>
          <w:lang w:val="es-ES"/>
        </w:rPr>
        <w:t>dummy</w:t>
      </w:r>
      <w:proofErr w:type="spellEnd"/>
      <w:r w:rsidR="00EA0327" w:rsidRPr="00EA0327">
        <w:rPr>
          <w:sz w:val="24"/>
          <w:lang w:val="es-ES"/>
        </w:rPr>
        <w:t>.</w:t>
      </w:r>
    </w:p>
    <w:p w:rsidR="00677283" w:rsidRPr="00EA0327" w:rsidRDefault="00677283" w:rsidP="00EA0327">
      <w:pPr>
        <w:pStyle w:val="Prrafodelista"/>
        <w:numPr>
          <w:ilvl w:val="0"/>
          <w:numId w:val="19"/>
        </w:numPr>
        <w:spacing w:before="240"/>
        <w:jc w:val="both"/>
        <w:rPr>
          <w:sz w:val="24"/>
          <w:lang w:val="es-ES"/>
        </w:rPr>
      </w:pPr>
      <w:r w:rsidRPr="00EA0327">
        <w:rPr>
          <w:sz w:val="24"/>
          <w:lang w:val="es-ES"/>
        </w:rPr>
        <w:t xml:space="preserve">Se desarrolló código para la conexión </w:t>
      </w:r>
      <w:r w:rsidR="00EA0327" w:rsidRPr="00EA0327">
        <w:rPr>
          <w:sz w:val="24"/>
          <w:lang w:val="es-ES"/>
        </w:rPr>
        <w:t xml:space="preserve">del módulo GPRS usando </w:t>
      </w:r>
      <w:proofErr w:type="spellStart"/>
      <w:r w:rsidR="00EA0327" w:rsidRPr="00EA0327">
        <w:rPr>
          <w:sz w:val="24"/>
          <w:lang w:val="es-ES"/>
        </w:rPr>
        <w:t>Arduino</w:t>
      </w:r>
      <w:proofErr w:type="spellEnd"/>
      <w:r w:rsidR="00EA0327" w:rsidRPr="00EA0327">
        <w:rPr>
          <w:sz w:val="24"/>
          <w:lang w:val="es-ES"/>
        </w:rPr>
        <w:t>.</w:t>
      </w:r>
    </w:p>
    <w:p w:rsidR="00677283" w:rsidRPr="00677283" w:rsidRDefault="00EA0327" w:rsidP="00B53E3E">
      <w:pPr>
        <w:pStyle w:val="Ttulo2"/>
        <w:rPr>
          <w:lang w:val="es-ES"/>
        </w:rPr>
      </w:pPr>
      <w:bookmarkStart w:id="29" w:name="_Toc147492703"/>
      <w:r>
        <w:rPr>
          <w:lang w:val="es-ES"/>
        </w:rPr>
        <w:t xml:space="preserve">4.4. </w:t>
      </w:r>
      <w:r w:rsidR="00677283" w:rsidRPr="00677283">
        <w:rPr>
          <w:lang w:val="es-ES"/>
        </w:rPr>
        <w:t>Softwa</w:t>
      </w:r>
      <w:r w:rsidR="0018682D">
        <w:rPr>
          <w:lang w:val="es-ES"/>
        </w:rPr>
        <w:t>re para PC o dispositivo móvil</w:t>
      </w:r>
      <w:bookmarkEnd w:id="29"/>
    </w:p>
    <w:p w:rsidR="00EA0327" w:rsidRDefault="00677283" w:rsidP="00EA0327">
      <w:pPr>
        <w:pStyle w:val="Prrafodelista"/>
        <w:numPr>
          <w:ilvl w:val="0"/>
          <w:numId w:val="21"/>
        </w:numPr>
        <w:spacing w:before="240"/>
        <w:jc w:val="both"/>
        <w:rPr>
          <w:sz w:val="24"/>
          <w:lang w:val="es-ES"/>
        </w:rPr>
      </w:pPr>
      <w:r w:rsidRPr="00EA0327">
        <w:rPr>
          <w:sz w:val="24"/>
          <w:lang w:val="es-ES"/>
        </w:rPr>
        <w:t xml:space="preserve">Se desarrolló código en </w:t>
      </w:r>
      <w:proofErr w:type="spellStart"/>
      <w:r w:rsidRPr="00EA0327">
        <w:rPr>
          <w:sz w:val="24"/>
          <w:lang w:val="es-ES"/>
        </w:rPr>
        <w:t>Arduino</w:t>
      </w:r>
      <w:proofErr w:type="spellEnd"/>
      <w:r w:rsidRPr="00EA0327">
        <w:rPr>
          <w:sz w:val="24"/>
          <w:lang w:val="es-ES"/>
        </w:rPr>
        <w:t xml:space="preserve"> para la integración de</w:t>
      </w:r>
      <w:r w:rsidR="00052EB9">
        <w:rPr>
          <w:sz w:val="24"/>
          <w:lang w:val="es-ES"/>
        </w:rPr>
        <w:t xml:space="preserve"> sensor</w:t>
      </w:r>
      <w:r w:rsidRPr="00EA0327">
        <w:rPr>
          <w:sz w:val="24"/>
          <w:lang w:val="es-ES"/>
        </w:rPr>
        <w:t xml:space="preserve"> DHT11</w:t>
      </w:r>
      <w:r w:rsidR="00EA0327" w:rsidRPr="00EA0327">
        <w:rPr>
          <w:sz w:val="24"/>
          <w:lang w:val="es-ES"/>
        </w:rPr>
        <w:t xml:space="preserve">, </w:t>
      </w:r>
      <w:r w:rsidR="00052EB9">
        <w:rPr>
          <w:sz w:val="24"/>
          <w:lang w:val="es-ES"/>
        </w:rPr>
        <w:t xml:space="preserve">módulo </w:t>
      </w:r>
      <w:r w:rsidR="00EA0327" w:rsidRPr="00EA0327">
        <w:rPr>
          <w:sz w:val="24"/>
          <w:lang w:val="es-ES"/>
        </w:rPr>
        <w:t xml:space="preserve">GPRS, </w:t>
      </w:r>
      <w:r w:rsidR="00052EB9">
        <w:rPr>
          <w:sz w:val="24"/>
          <w:lang w:val="es-ES"/>
        </w:rPr>
        <w:t xml:space="preserve">conexión a bróker </w:t>
      </w:r>
      <w:r w:rsidR="00EA0327" w:rsidRPr="00EA0327">
        <w:rPr>
          <w:sz w:val="24"/>
          <w:lang w:val="es-ES"/>
        </w:rPr>
        <w:t xml:space="preserve">MQTT y </w:t>
      </w:r>
      <w:r w:rsidR="00052EB9">
        <w:rPr>
          <w:sz w:val="24"/>
          <w:lang w:val="es-ES"/>
        </w:rPr>
        <w:t xml:space="preserve">utilización de formato de mensaje </w:t>
      </w:r>
      <w:r w:rsidR="00EA0327" w:rsidRPr="00EA0327">
        <w:rPr>
          <w:sz w:val="24"/>
          <w:lang w:val="es-ES"/>
        </w:rPr>
        <w:t>JSON.</w:t>
      </w:r>
    </w:p>
    <w:p w:rsidR="00677283" w:rsidRPr="00677283" w:rsidRDefault="0018682D" w:rsidP="00052EB9">
      <w:pPr>
        <w:pStyle w:val="Ttulo2"/>
        <w:rPr>
          <w:lang w:val="es-ES"/>
        </w:rPr>
      </w:pPr>
      <w:bookmarkStart w:id="30" w:name="_Toc147492704"/>
      <w:r>
        <w:rPr>
          <w:lang w:val="es-ES"/>
        </w:rPr>
        <w:t xml:space="preserve">4.5. </w:t>
      </w:r>
      <w:r w:rsidR="00677283" w:rsidRPr="00677283">
        <w:rPr>
          <w:lang w:val="es-ES"/>
        </w:rPr>
        <w:t>Problem</w:t>
      </w:r>
      <w:r>
        <w:rPr>
          <w:lang w:val="es-ES"/>
        </w:rPr>
        <w:t>as más importantes y soluciones</w:t>
      </w:r>
      <w:bookmarkEnd w:id="30"/>
    </w:p>
    <w:p w:rsidR="00647495" w:rsidRPr="0018682D" w:rsidRDefault="00677283" w:rsidP="0018682D">
      <w:pPr>
        <w:pStyle w:val="Prrafodelista"/>
        <w:numPr>
          <w:ilvl w:val="0"/>
          <w:numId w:val="22"/>
        </w:numPr>
        <w:spacing w:before="240"/>
        <w:jc w:val="both"/>
        <w:rPr>
          <w:sz w:val="24"/>
          <w:lang w:val="es-ES"/>
        </w:rPr>
      </w:pPr>
      <w:r w:rsidRPr="0018682D">
        <w:rPr>
          <w:sz w:val="24"/>
          <w:lang w:val="es-ES"/>
        </w:rPr>
        <w:t xml:space="preserve">Se tuvo que actualizar el proyecto de </w:t>
      </w:r>
      <w:proofErr w:type="spellStart"/>
      <w:r w:rsidRPr="0018682D">
        <w:rPr>
          <w:sz w:val="24"/>
          <w:lang w:val="es-ES"/>
        </w:rPr>
        <w:t>Arduino</w:t>
      </w:r>
      <w:proofErr w:type="spellEnd"/>
      <w:r w:rsidRPr="0018682D">
        <w:rPr>
          <w:sz w:val="24"/>
          <w:lang w:val="es-ES"/>
        </w:rPr>
        <w:t xml:space="preserve"> para adecuarse al módulo </w:t>
      </w:r>
      <w:r w:rsidR="0018682D">
        <w:rPr>
          <w:sz w:val="24"/>
          <w:lang w:val="es-ES"/>
        </w:rPr>
        <w:t xml:space="preserve">GPRS </w:t>
      </w:r>
      <w:r w:rsidRPr="0018682D">
        <w:rPr>
          <w:sz w:val="24"/>
          <w:lang w:val="es-ES"/>
        </w:rPr>
        <w:t>recibido (SIM908).</w:t>
      </w:r>
    </w:p>
    <w:p w:rsidR="000A021E" w:rsidRDefault="000A021E">
      <w:pPr>
        <w:rPr>
          <w:rFonts w:eastAsiaTheme="majorEastAsia"/>
          <w:b/>
          <w:bCs/>
          <w:kern w:val="32"/>
          <w:sz w:val="32"/>
          <w:szCs w:val="32"/>
          <w:lang w:val="es-ES"/>
        </w:rPr>
      </w:pPr>
      <w:r>
        <w:rPr>
          <w:lang w:val="es-ES"/>
        </w:rPr>
        <w:br w:type="page"/>
      </w:r>
    </w:p>
    <w:p w:rsidR="00647495" w:rsidRDefault="00647495" w:rsidP="00B07D96">
      <w:pPr>
        <w:pStyle w:val="Ttulo1"/>
        <w:rPr>
          <w:lang w:val="es-ES"/>
        </w:rPr>
      </w:pPr>
      <w:bookmarkStart w:id="31" w:name="_Toc147492705"/>
      <w:r>
        <w:rPr>
          <w:lang w:val="es-ES"/>
        </w:rPr>
        <w:lastRenderedPageBreak/>
        <w:t>5. Documentación Relacionada</w:t>
      </w:r>
      <w:bookmarkEnd w:id="31"/>
    </w:p>
    <w:p w:rsidR="000A021E" w:rsidRDefault="000A021E" w:rsidP="008832BB">
      <w:pPr>
        <w:pStyle w:val="Prrafodelista"/>
        <w:numPr>
          <w:ilvl w:val="0"/>
          <w:numId w:val="23"/>
        </w:numPr>
        <w:spacing w:before="240"/>
        <w:jc w:val="both"/>
        <w:rPr>
          <w:sz w:val="24"/>
          <w:lang w:val="es-ES"/>
        </w:rPr>
      </w:pPr>
      <w:r>
        <w:rPr>
          <w:sz w:val="24"/>
          <w:lang w:val="es-ES"/>
        </w:rPr>
        <w:t xml:space="preserve">El repositorio de </w:t>
      </w:r>
      <w:proofErr w:type="spellStart"/>
      <w:r>
        <w:rPr>
          <w:sz w:val="24"/>
          <w:lang w:val="es-ES"/>
        </w:rPr>
        <w:t>GitHub</w:t>
      </w:r>
      <w:proofErr w:type="spellEnd"/>
      <w:r>
        <w:rPr>
          <w:sz w:val="24"/>
          <w:lang w:val="es-ES"/>
        </w:rPr>
        <w:t xml:space="preserve"> del proyecto es accesible desde el siguiente enlace web. Es de acceso público y contiene tanto el código fuente de los módulos de hardware/</w:t>
      </w:r>
      <w:proofErr w:type="spellStart"/>
      <w:r>
        <w:rPr>
          <w:sz w:val="24"/>
          <w:lang w:val="es-ES"/>
        </w:rPr>
        <w:t>sofwtare</w:t>
      </w:r>
      <w:proofErr w:type="spellEnd"/>
      <w:r>
        <w:rPr>
          <w:sz w:val="24"/>
          <w:lang w:val="es-ES"/>
        </w:rPr>
        <w:t xml:space="preserve"> del proyecto como la bitácora e instrucciones de configuración para los servicios web en el servidor:</w:t>
      </w:r>
    </w:p>
    <w:p w:rsidR="002222B4" w:rsidRDefault="000A021E" w:rsidP="002222B4">
      <w:pPr>
        <w:pStyle w:val="Prrafodelista"/>
        <w:spacing w:before="240"/>
        <w:jc w:val="both"/>
        <w:rPr>
          <w:sz w:val="24"/>
          <w:lang w:val="es-ES"/>
        </w:rPr>
      </w:pPr>
      <w:r>
        <w:rPr>
          <w:sz w:val="24"/>
          <w:lang w:val="es-ES"/>
        </w:rPr>
        <w:tab/>
      </w:r>
      <w:hyperlink r:id="rId10" w:history="1">
        <w:r w:rsidR="002222B4" w:rsidRPr="00F315B5">
          <w:rPr>
            <w:rStyle w:val="Hipervnculo"/>
            <w:sz w:val="24"/>
            <w:lang w:val="es-ES"/>
          </w:rPr>
          <w:t>https://github.com/tpII/2023-G2-MQTT-GRPS.git</w:t>
        </w:r>
      </w:hyperlink>
    </w:p>
    <w:p w:rsidR="002222B4" w:rsidRPr="002222B4" w:rsidRDefault="002222B4" w:rsidP="002222B4">
      <w:pPr>
        <w:pStyle w:val="Prrafodelista"/>
        <w:spacing w:before="240"/>
        <w:jc w:val="both"/>
        <w:rPr>
          <w:sz w:val="24"/>
          <w:lang w:val="es-ES"/>
        </w:rPr>
      </w:pPr>
    </w:p>
    <w:p w:rsidR="002222B4" w:rsidRDefault="008832BB" w:rsidP="002222B4">
      <w:pPr>
        <w:pStyle w:val="Prrafodelista"/>
        <w:numPr>
          <w:ilvl w:val="0"/>
          <w:numId w:val="23"/>
        </w:numPr>
        <w:spacing w:before="240"/>
        <w:jc w:val="both"/>
        <w:rPr>
          <w:sz w:val="24"/>
          <w:lang w:val="es-ES"/>
        </w:rPr>
      </w:pPr>
      <w:r>
        <w:rPr>
          <w:sz w:val="24"/>
          <w:lang w:val="es-ES"/>
        </w:rPr>
        <w:t xml:space="preserve">La bitácora está almacenada dentro del repositorio de </w:t>
      </w:r>
      <w:proofErr w:type="spellStart"/>
      <w:r>
        <w:rPr>
          <w:sz w:val="24"/>
          <w:lang w:val="es-ES"/>
        </w:rPr>
        <w:t>GitHub</w:t>
      </w:r>
      <w:proofErr w:type="spellEnd"/>
      <w:r>
        <w:rPr>
          <w:sz w:val="24"/>
          <w:lang w:val="es-ES"/>
        </w:rPr>
        <w:t xml:space="preserve"> del proyecto, en un directorio del mismo nombre y en formato </w:t>
      </w:r>
      <w:proofErr w:type="spellStart"/>
      <w:r>
        <w:rPr>
          <w:sz w:val="24"/>
          <w:lang w:val="es-ES"/>
        </w:rPr>
        <w:t>markdown</w:t>
      </w:r>
      <w:proofErr w:type="spellEnd"/>
      <w:r w:rsidR="0043126E">
        <w:rPr>
          <w:sz w:val="24"/>
          <w:lang w:val="es-ES"/>
        </w:rPr>
        <w:t xml:space="preserve"> para su correcta visualización en un navegador</w:t>
      </w:r>
    </w:p>
    <w:p w:rsidR="002222B4" w:rsidRPr="002222B4" w:rsidRDefault="002222B4" w:rsidP="002222B4">
      <w:pPr>
        <w:pStyle w:val="Prrafodelista"/>
        <w:spacing w:before="240"/>
        <w:jc w:val="both"/>
        <w:rPr>
          <w:sz w:val="24"/>
          <w:lang w:val="es-ES"/>
        </w:rPr>
      </w:pPr>
    </w:p>
    <w:p w:rsidR="002222B4" w:rsidRDefault="002222B4" w:rsidP="008832BB">
      <w:pPr>
        <w:pStyle w:val="Prrafodelista"/>
        <w:numPr>
          <w:ilvl w:val="0"/>
          <w:numId w:val="23"/>
        </w:numPr>
        <w:spacing w:before="240"/>
        <w:jc w:val="both"/>
        <w:rPr>
          <w:sz w:val="24"/>
          <w:lang w:val="es-ES"/>
        </w:rPr>
      </w:pPr>
      <w:r>
        <w:rPr>
          <w:sz w:val="24"/>
          <w:lang w:val="es-ES"/>
        </w:rPr>
        <w:t xml:space="preserve">Los videos de las pruebas de funcionamiento están en formato (.mp4) se suben al repositorio del trabajo (directorio </w:t>
      </w:r>
      <w:r w:rsidRPr="002222B4">
        <w:rPr>
          <w:rFonts w:ascii="Courier New" w:hAnsi="Courier New" w:cs="Courier New"/>
          <w:sz w:val="24"/>
          <w:lang w:val="es-ES"/>
        </w:rPr>
        <w:t>/</w:t>
      </w:r>
      <w:proofErr w:type="spellStart"/>
      <w:r w:rsidRPr="002222B4">
        <w:rPr>
          <w:rFonts w:ascii="Courier New" w:hAnsi="Courier New" w:cs="Courier New"/>
          <w:sz w:val="24"/>
          <w:lang w:val="es-ES"/>
        </w:rPr>
        <w:t>docs</w:t>
      </w:r>
      <w:proofErr w:type="spellEnd"/>
      <w:r>
        <w:rPr>
          <w:rFonts w:ascii="Courier New" w:hAnsi="Courier New" w:cs="Courier New"/>
          <w:sz w:val="24"/>
          <w:lang w:val="es-ES"/>
        </w:rPr>
        <w:t>/video</w:t>
      </w:r>
      <w:r>
        <w:rPr>
          <w:sz w:val="24"/>
          <w:lang w:val="es-ES"/>
        </w:rPr>
        <w:t>)</w:t>
      </w:r>
    </w:p>
    <w:p w:rsidR="0043126E" w:rsidRDefault="002222B4" w:rsidP="002222B4">
      <w:pPr>
        <w:spacing w:before="240"/>
        <w:jc w:val="both"/>
        <w:rPr>
          <w:sz w:val="24"/>
          <w:lang w:val="es-ES"/>
        </w:rPr>
      </w:pPr>
      <w:r>
        <w:rPr>
          <w:sz w:val="24"/>
          <w:lang w:val="es-ES"/>
        </w:rPr>
        <w:t>Sitios web consultados para armado de presupuesto:</w:t>
      </w:r>
    </w:p>
    <w:p w:rsidR="002222B4" w:rsidRDefault="002222B4" w:rsidP="002222B4">
      <w:pPr>
        <w:pStyle w:val="Prrafodelista"/>
        <w:numPr>
          <w:ilvl w:val="0"/>
          <w:numId w:val="23"/>
        </w:numPr>
        <w:spacing w:before="240"/>
        <w:jc w:val="both"/>
        <w:rPr>
          <w:sz w:val="24"/>
          <w:lang w:val="es-ES"/>
        </w:rPr>
      </w:pPr>
      <w:proofErr w:type="spellStart"/>
      <w:r>
        <w:rPr>
          <w:sz w:val="24"/>
          <w:lang w:val="es-ES"/>
        </w:rPr>
        <w:t>Mercadolibre</w:t>
      </w:r>
      <w:proofErr w:type="spellEnd"/>
      <w:r>
        <w:rPr>
          <w:sz w:val="24"/>
          <w:lang w:val="es-ES"/>
        </w:rPr>
        <w:t xml:space="preserve">. </w:t>
      </w:r>
      <w:proofErr w:type="spellStart"/>
      <w:r w:rsidRPr="00A77F7D">
        <w:rPr>
          <w:sz w:val="24"/>
          <w:lang w:val="es-ES"/>
        </w:rPr>
        <w:t>Arduino</w:t>
      </w:r>
      <w:proofErr w:type="spellEnd"/>
      <w:r w:rsidRPr="00A77F7D">
        <w:rPr>
          <w:sz w:val="24"/>
          <w:lang w:val="es-ES"/>
        </w:rPr>
        <w:t xml:space="preserve"> Uno Ch340 C/cable </w:t>
      </w:r>
      <w:proofErr w:type="spellStart"/>
      <w:r w:rsidRPr="00A77F7D">
        <w:rPr>
          <w:sz w:val="24"/>
          <w:lang w:val="es-ES"/>
        </w:rPr>
        <w:t>Usb</w:t>
      </w:r>
      <w:proofErr w:type="spellEnd"/>
      <w:r w:rsidRPr="00A77F7D">
        <w:rPr>
          <w:sz w:val="24"/>
          <w:lang w:val="es-ES"/>
        </w:rPr>
        <w:t xml:space="preserve"> Compatible</w:t>
      </w:r>
      <w:r>
        <w:rPr>
          <w:sz w:val="24"/>
          <w:lang w:val="es-ES"/>
        </w:rPr>
        <w:t xml:space="preserve"> (2023). Disponible en internet: </w:t>
      </w:r>
      <w:hyperlink r:id="rId11" w:anchor="position=1&amp;search_layout=grid&amp;type=item&amp;tracking_id=ca13e077-19a1-4eae-bea0-c149b530f095" w:history="1">
        <w:r w:rsidRPr="00B25D15">
          <w:rPr>
            <w:rStyle w:val="Hipervnculo"/>
            <w:sz w:val="24"/>
            <w:lang w:val="es-ES"/>
          </w:rPr>
          <w:t>https://articulo.mercadolibre.com.ar/MLA-925594160-arduino-uno-ch340-ccable-usb-compatible-_JM#position=1&amp;search_layout=grid&amp;type=item&amp;tracking_id=ca13e077-19a1-4eae-bea0-c149b530f095</w:t>
        </w:r>
      </w:hyperlink>
      <w:r>
        <w:rPr>
          <w:sz w:val="24"/>
          <w:lang w:val="es-ES"/>
        </w:rPr>
        <w:t xml:space="preserve"> </w:t>
      </w:r>
      <w:r>
        <w:rPr>
          <w:lang w:val="es-AR"/>
        </w:rPr>
        <w:t>Consultado el 5/10/2023</w:t>
      </w:r>
      <w:r w:rsidRPr="00A77F7D">
        <w:rPr>
          <w:lang w:val="es-AR"/>
        </w:rPr>
        <w:t>.</w:t>
      </w:r>
    </w:p>
    <w:p w:rsidR="002222B4" w:rsidRDefault="002222B4" w:rsidP="002222B4">
      <w:pPr>
        <w:pStyle w:val="Prrafodelista"/>
        <w:numPr>
          <w:ilvl w:val="0"/>
          <w:numId w:val="23"/>
        </w:numPr>
        <w:spacing w:before="240"/>
        <w:jc w:val="both"/>
        <w:rPr>
          <w:sz w:val="24"/>
          <w:lang w:val="es-ES"/>
        </w:rPr>
      </w:pPr>
      <w:proofErr w:type="spellStart"/>
      <w:r>
        <w:rPr>
          <w:sz w:val="24"/>
          <w:lang w:val="es-ES"/>
        </w:rPr>
        <w:t>Mercadolibre</w:t>
      </w:r>
      <w:proofErr w:type="spellEnd"/>
      <w:r>
        <w:rPr>
          <w:sz w:val="24"/>
          <w:lang w:val="es-ES"/>
        </w:rPr>
        <w:t xml:space="preserve">. </w:t>
      </w:r>
      <w:proofErr w:type="spellStart"/>
      <w:r w:rsidRPr="00A77F7D">
        <w:rPr>
          <w:sz w:val="24"/>
          <w:lang w:val="es-ES"/>
        </w:rPr>
        <w:t>Shield</w:t>
      </w:r>
      <w:proofErr w:type="spellEnd"/>
      <w:r w:rsidRPr="00A77F7D">
        <w:rPr>
          <w:sz w:val="24"/>
          <w:lang w:val="es-ES"/>
        </w:rPr>
        <w:t xml:space="preserve"> </w:t>
      </w:r>
      <w:proofErr w:type="spellStart"/>
      <w:r w:rsidRPr="00A77F7D">
        <w:rPr>
          <w:sz w:val="24"/>
          <w:lang w:val="es-ES"/>
        </w:rPr>
        <w:t>Arduino</w:t>
      </w:r>
      <w:proofErr w:type="spellEnd"/>
      <w:r w:rsidRPr="00A77F7D">
        <w:rPr>
          <w:sz w:val="24"/>
          <w:lang w:val="es-ES"/>
        </w:rPr>
        <w:t xml:space="preserve"> </w:t>
      </w:r>
      <w:proofErr w:type="spellStart"/>
      <w:r w:rsidRPr="00A77F7D">
        <w:rPr>
          <w:sz w:val="24"/>
          <w:lang w:val="es-ES"/>
        </w:rPr>
        <w:t>Gsm</w:t>
      </w:r>
      <w:proofErr w:type="spellEnd"/>
      <w:r w:rsidRPr="00A77F7D">
        <w:rPr>
          <w:sz w:val="24"/>
          <w:lang w:val="es-ES"/>
        </w:rPr>
        <w:t xml:space="preserve"> </w:t>
      </w:r>
      <w:proofErr w:type="spellStart"/>
      <w:r w:rsidRPr="00A77F7D">
        <w:rPr>
          <w:sz w:val="24"/>
          <w:lang w:val="es-ES"/>
        </w:rPr>
        <w:t>Gprs</w:t>
      </w:r>
      <w:proofErr w:type="spellEnd"/>
      <w:r w:rsidRPr="00A77F7D">
        <w:rPr>
          <w:sz w:val="24"/>
          <w:lang w:val="es-ES"/>
        </w:rPr>
        <w:t xml:space="preserve"> </w:t>
      </w:r>
      <w:proofErr w:type="spellStart"/>
      <w:r w:rsidRPr="00A77F7D">
        <w:rPr>
          <w:sz w:val="24"/>
          <w:lang w:val="es-ES"/>
        </w:rPr>
        <w:t>Gps</w:t>
      </w:r>
      <w:proofErr w:type="spellEnd"/>
      <w:r w:rsidRPr="00A77F7D">
        <w:rPr>
          <w:sz w:val="24"/>
          <w:lang w:val="es-ES"/>
        </w:rPr>
        <w:t xml:space="preserve"> Bluetooth Con Módulo Sim808 </w:t>
      </w:r>
      <w:r>
        <w:rPr>
          <w:sz w:val="24"/>
          <w:lang w:val="es-ES"/>
        </w:rPr>
        <w:t xml:space="preserve">(2023). Disponible en internet: </w:t>
      </w:r>
      <w:hyperlink r:id="rId12" w:anchor="position=5&amp;search_layout=grid&amp;type=item&amp;tracking_id=436fc6ec-2ab3-49a4-a422-764096a882f7" w:history="1">
        <w:r w:rsidRPr="00B25D15">
          <w:rPr>
            <w:rStyle w:val="Hipervnculo"/>
            <w:sz w:val="24"/>
            <w:lang w:val="es-ES"/>
          </w:rPr>
          <w:t>https://articulo.mercadolibre.com.ar/MLA-627307217-shield-arduino-gsm-gprs-gps-bluetooth-con-modulo-sim808-_JM#position=5&amp;search_layout=grid&amp;type=item&amp;tracking_id=436fc6ec-2ab3-49a4-a422-764096a882f7</w:t>
        </w:r>
      </w:hyperlink>
      <w:r>
        <w:rPr>
          <w:sz w:val="24"/>
          <w:lang w:val="es-ES"/>
        </w:rPr>
        <w:t xml:space="preserve"> </w:t>
      </w:r>
      <w:r>
        <w:rPr>
          <w:lang w:val="es-AR"/>
        </w:rPr>
        <w:t>Consultado el 5/10/2023</w:t>
      </w:r>
      <w:r w:rsidRPr="00A77F7D">
        <w:rPr>
          <w:lang w:val="es-AR"/>
        </w:rPr>
        <w:t>.</w:t>
      </w:r>
    </w:p>
    <w:p w:rsidR="002222B4" w:rsidRPr="002222B4" w:rsidRDefault="002222B4" w:rsidP="002222B4">
      <w:pPr>
        <w:pStyle w:val="Prrafodelista"/>
        <w:numPr>
          <w:ilvl w:val="0"/>
          <w:numId w:val="23"/>
        </w:numPr>
        <w:spacing w:before="240"/>
        <w:jc w:val="both"/>
        <w:rPr>
          <w:sz w:val="24"/>
          <w:lang w:val="es-ES"/>
        </w:rPr>
      </w:pPr>
      <w:proofErr w:type="spellStart"/>
      <w:r>
        <w:rPr>
          <w:sz w:val="24"/>
          <w:lang w:val="es-ES"/>
        </w:rPr>
        <w:t>Mercadolibre</w:t>
      </w:r>
      <w:proofErr w:type="spellEnd"/>
      <w:r>
        <w:rPr>
          <w:sz w:val="24"/>
          <w:lang w:val="es-ES"/>
        </w:rPr>
        <w:t xml:space="preserve">. </w:t>
      </w:r>
      <w:r w:rsidRPr="00A77F7D">
        <w:rPr>
          <w:sz w:val="24"/>
          <w:lang w:val="es-ES"/>
        </w:rPr>
        <w:t xml:space="preserve">Sensor De Temperatura Y Humedad Relativa Dht11 </w:t>
      </w:r>
      <w:proofErr w:type="spellStart"/>
      <w:r w:rsidRPr="00A77F7D">
        <w:rPr>
          <w:sz w:val="24"/>
          <w:lang w:val="es-ES"/>
        </w:rPr>
        <w:t>Arduino</w:t>
      </w:r>
      <w:proofErr w:type="spellEnd"/>
      <w:r>
        <w:rPr>
          <w:sz w:val="24"/>
          <w:lang w:val="es-ES"/>
        </w:rPr>
        <w:t xml:space="preserve"> (2023). Disponible en internet: </w:t>
      </w:r>
      <w:hyperlink r:id="rId13" w:anchor="position=1&amp;search_layout=grid&amp;type=item&amp;tracking_id=fbf3a1ac-242c-4ef7-8b03-582d76927350" w:history="1">
        <w:r w:rsidRPr="00B25D15">
          <w:rPr>
            <w:rStyle w:val="Hipervnculo"/>
            <w:sz w:val="24"/>
            <w:lang w:val="es-ES"/>
          </w:rPr>
          <w:t>https://articulo.mercadolibre.com.ar/MLA-773164135-sensor-de-temperatura-y-humedad-relativa-dht11-arduino-_JM#position=1&amp;search_layout=grid&amp;type=item&amp;tracking_id=fbf3a1ac-242c-4ef7-8b03-582d76927350</w:t>
        </w:r>
      </w:hyperlink>
      <w:r>
        <w:rPr>
          <w:sz w:val="24"/>
          <w:lang w:val="es-ES"/>
        </w:rPr>
        <w:t xml:space="preserve"> </w:t>
      </w:r>
      <w:r>
        <w:rPr>
          <w:lang w:val="es-AR"/>
        </w:rPr>
        <w:t>Consultado el 5/10/2023</w:t>
      </w:r>
      <w:r w:rsidRPr="00A77F7D">
        <w:rPr>
          <w:lang w:val="es-AR"/>
        </w:rPr>
        <w:t>.</w:t>
      </w:r>
    </w:p>
    <w:sectPr w:rsidR="002222B4" w:rsidRPr="002222B4" w:rsidSect="005D2C80">
      <w:footerReference w:type="default" r:id="rId14"/>
      <w:pgSz w:w="11906" w:h="16838"/>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C80" w:rsidRDefault="005D2C80" w:rsidP="005D2C80">
      <w:r>
        <w:separator/>
      </w:r>
    </w:p>
  </w:endnote>
  <w:endnote w:type="continuationSeparator" w:id="0">
    <w:p w:rsidR="005D2C80" w:rsidRDefault="005D2C80" w:rsidP="005D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125727"/>
      <w:docPartObj>
        <w:docPartGallery w:val="Page Numbers (Bottom of Page)"/>
        <w:docPartUnique/>
      </w:docPartObj>
    </w:sdtPr>
    <w:sdtEndPr/>
    <w:sdtContent>
      <w:p w:rsidR="005D2C80" w:rsidRDefault="00162C8D">
        <w:pPr>
          <w:pStyle w:val="Piedepgina"/>
          <w:jc w:val="right"/>
        </w:pPr>
        <w:r>
          <w:fldChar w:fldCharType="begin"/>
        </w:r>
        <w:r w:rsidR="005D2C80">
          <w:instrText>PAGE   \* MERGEFORMAT</w:instrText>
        </w:r>
        <w:r>
          <w:fldChar w:fldCharType="separate"/>
        </w:r>
        <w:r w:rsidR="00777063" w:rsidRPr="00777063">
          <w:rPr>
            <w:noProof/>
            <w:lang w:val="es-ES"/>
          </w:rPr>
          <w:t>11</w:t>
        </w:r>
        <w:r>
          <w:fldChar w:fldCharType="end"/>
        </w:r>
      </w:p>
    </w:sdtContent>
  </w:sdt>
  <w:p w:rsidR="005D2C80" w:rsidRDefault="005D2C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C80" w:rsidRDefault="005D2C80" w:rsidP="005D2C80">
      <w:r>
        <w:separator/>
      </w:r>
    </w:p>
  </w:footnote>
  <w:footnote w:type="continuationSeparator" w:id="0">
    <w:p w:rsidR="005D2C80" w:rsidRDefault="005D2C80" w:rsidP="005D2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775D0"/>
    <w:multiLevelType w:val="hybridMultilevel"/>
    <w:tmpl w:val="DDF80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842372"/>
    <w:multiLevelType w:val="hybridMultilevel"/>
    <w:tmpl w:val="11F67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CA26BE"/>
    <w:multiLevelType w:val="hybridMultilevel"/>
    <w:tmpl w:val="EA84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D2B5D7A"/>
    <w:multiLevelType w:val="hybridMultilevel"/>
    <w:tmpl w:val="9B7A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D57355"/>
    <w:multiLevelType w:val="hybridMultilevel"/>
    <w:tmpl w:val="CC9A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8417CC"/>
    <w:multiLevelType w:val="hybridMultilevel"/>
    <w:tmpl w:val="226E4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95530E"/>
    <w:multiLevelType w:val="hybridMultilevel"/>
    <w:tmpl w:val="2D36E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585546"/>
    <w:multiLevelType w:val="hybridMultilevel"/>
    <w:tmpl w:val="391C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AE76DD"/>
    <w:multiLevelType w:val="hybridMultilevel"/>
    <w:tmpl w:val="97B4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246EF3"/>
    <w:multiLevelType w:val="hybridMultilevel"/>
    <w:tmpl w:val="685C1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63B48"/>
    <w:multiLevelType w:val="hybridMultilevel"/>
    <w:tmpl w:val="EA928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1876AD"/>
    <w:multiLevelType w:val="hybridMultilevel"/>
    <w:tmpl w:val="1D5A6E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D0224C4"/>
    <w:multiLevelType w:val="hybridMultilevel"/>
    <w:tmpl w:val="545E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1346CB"/>
    <w:multiLevelType w:val="hybridMultilevel"/>
    <w:tmpl w:val="2C8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162D70"/>
    <w:multiLevelType w:val="hybridMultilevel"/>
    <w:tmpl w:val="25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0646F46"/>
    <w:multiLevelType w:val="multilevel"/>
    <w:tmpl w:val="218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85B1B"/>
    <w:multiLevelType w:val="hybridMultilevel"/>
    <w:tmpl w:val="E160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F21480"/>
    <w:multiLevelType w:val="hybridMultilevel"/>
    <w:tmpl w:val="36DC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8C7057"/>
    <w:multiLevelType w:val="hybridMultilevel"/>
    <w:tmpl w:val="FA42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FD48D4"/>
    <w:multiLevelType w:val="hybridMultilevel"/>
    <w:tmpl w:val="6B1C9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8"/>
  </w:num>
  <w:num w:numId="5">
    <w:abstractNumId w:val="15"/>
  </w:num>
  <w:num w:numId="6">
    <w:abstractNumId w:val="13"/>
  </w:num>
  <w:num w:numId="7">
    <w:abstractNumId w:val="17"/>
  </w:num>
  <w:num w:numId="8">
    <w:abstractNumId w:val="12"/>
  </w:num>
  <w:num w:numId="9">
    <w:abstractNumId w:val="8"/>
  </w:num>
  <w:num w:numId="10">
    <w:abstractNumId w:val="20"/>
  </w:num>
  <w:num w:numId="11">
    <w:abstractNumId w:val="16"/>
  </w:num>
  <w:num w:numId="12">
    <w:abstractNumId w:val="1"/>
  </w:num>
  <w:num w:numId="13">
    <w:abstractNumId w:val="0"/>
  </w:num>
  <w:num w:numId="14">
    <w:abstractNumId w:val="9"/>
  </w:num>
  <w:num w:numId="15">
    <w:abstractNumId w:val="21"/>
  </w:num>
  <w:num w:numId="16">
    <w:abstractNumId w:val="10"/>
  </w:num>
  <w:num w:numId="17">
    <w:abstractNumId w:val="19"/>
  </w:num>
  <w:num w:numId="18">
    <w:abstractNumId w:val="2"/>
  </w:num>
  <w:num w:numId="19">
    <w:abstractNumId w:val="7"/>
  </w:num>
  <w:num w:numId="20">
    <w:abstractNumId w:val="5"/>
  </w:num>
  <w:num w:numId="21">
    <w:abstractNumId w:val="4"/>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536E"/>
    <w:rsid w:val="0003528F"/>
    <w:rsid w:val="00052EB9"/>
    <w:rsid w:val="0007096B"/>
    <w:rsid w:val="00085661"/>
    <w:rsid w:val="00095651"/>
    <w:rsid w:val="000A021E"/>
    <w:rsid w:val="000B110D"/>
    <w:rsid w:val="000E7E8D"/>
    <w:rsid w:val="00162C8D"/>
    <w:rsid w:val="0018371C"/>
    <w:rsid w:val="0018682D"/>
    <w:rsid w:val="001B4BA3"/>
    <w:rsid w:val="001E3D7B"/>
    <w:rsid w:val="001E46CB"/>
    <w:rsid w:val="001F6AA2"/>
    <w:rsid w:val="0021256B"/>
    <w:rsid w:val="002222B4"/>
    <w:rsid w:val="0023381C"/>
    <w:rsid w:val="0024430F"/>
    <w:rsid w:val="00252487"/>
    <w:rsid w:val="00271D69"/>
    <w:rsid w:val="00283C32"/>
    <w:rsid w:val="00295378"/>
    <w:rsid w:val="002F25D8"/>
    <w:rsid w:val="00331B49"/>
    <w:rsid w:val="00352A2A"/>
    <w:rsid w:val="00353683"/>
    <w:rsid w:val="0037026E"/>
    <w:rsid w:val="00375E96"/>
    <w:rsid w:val="00401A5A"/>
    <w:rsid w:val="004100CD"/>
    <w:rsid w:val="0043126E"/>
    <w:rsid w:val="0043507F"/>
    <w:rsid w:val="00450E71"/>
    <w:rsid w:val="004C536E"/>
    <w:rsid w:val="004E5671"/>
    <w:rsid w:val="0055274A"/>
    <w:rsid w:val="00562635"/>
    <w:rsid w:val="00581D00"/>
    <w:rsid w:val="0059657D"/>
    <w:rsid w:val="005C4780"/>
    <w:rsid w:val="005D2C80"/>
    <w:rsid w:val="005E4DB1"/>
    <w:rsid w:val="00647495"/>
    <w:rsid w:val="00677283"/>
    <w:rsid w:val="006A18E3"/>
    <w:rsid w:val="006A224C"/>
    <w:rsid w:val="00705F00"/>
    <w:rsid w:val="00721F9D"/>
    <w:rsid w:val="00726206"/>
    <w:rsid w:val="00742B17"/>
    <w:rsid w:val="00777063"/>
    <w:rsid w:val="00790D4D"/>
    <w:rsid w:val="007C07FB"/>
    <w:rsid w:val="00802BDC"/>
    <w:rsid w:val="008832BB"/>
    <w:rsid w:val="008B2D21"/>
    <w:rsid w:val="00942768"/>
    <w:rsid w:val="009609B7"/>
    <w:rsid w:val="009A4EC4"/>
    <w:rsid w:val="00A16735"/>
    <w:rsid w:val="00A16A01"/>
    <w:rsid w:val="00A26F2E"/>
    <w:rsid w:val="00A55C22"/>
    <w:rsid w:val="00A93504"/>
    <w:rsid w:val="00AD0375"/>
    <w:rsid w:val="00AD198E"/>
    <w:rsid w:val="00AD67DD"/>
    <w:rsid w:val="00AF046F"/>
    <w:rsid w:val="00B07D96"/>
    <w:rsid w:val="00B328B6"/>
    <w:rsid w:val="00B53E3E"/>
    <w:rsid w:val="00C026BA"/>
    <w:rsid w:val="00C2229A"/>
    <w:rsid w:val="00C7141C"/>
    <w:rsid w:val="00CB5FAE"/>
    <w:rsid w:val="00CC2A8F"/>
    <w:rsid w:val="00D33D28"/>
    <w:rsid w:val="00DB7276"/>
    <w:rsid w:val="00DE2858"/>
    <w:rsid w:val="00DF3063"/>
    <w:rsid w:val="00E21A3A"/>
    <w:rsid w:val="00E77BA8"/>
    <w:rsid w:val="00E9554A"/>
    <w:rsid w:val="00EA0327"/>
    <w:rsid w:val="00EC5CB0"/>
    <w:rsid w:val="00EE7C0E"/>
    <w:rsid w:val="00F42B97"/>
    <w:rsid w:val="00F44BCB"/>
    <w:rsid w:val="00FB6225"/>
    <w:rsid w:val="00FF69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73B9E-E5D9-4653-BA94-45930375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Puesto">
    <w:name w:val="Title"/>
    <w:basedOn w:val="Normal"/>
    <w:next w:val="Normal"/>
    <w:link w:val="Puest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PuestoCar">
    <w:name w:val="Puesto Car"/>
    <w:basedOn w:val="Fuentedeprrafopredeter"/>
    <w:link w:val="Puest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 w:type="table" w:styleId="Tablaconcuadrcula">
    <w:name w:val="Table Grid"/>
    <w:basedOn w:val="Tablanormal"/>
    <w:uiPriority w:val="39"/>
    <w:rsid w:val="00CC2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8359">
      <w:bodyDiv w:val="1"/>
      <w:marLeft w:val="0"/>
      <w:marRight w:val="0"/>
      <w:marTop w:val="0"/>
      <w:marBottom w:val="0"/>
      <w:divBdr>
        <w:top w:val="none" w:sz="0" w:space="0" w:color="auto"/>
        <w:left w:val="none" w:sz="0" w:space="0" w:color="auto"/>
        <w:bottom w:val="none" w:sz="0" w:space="0" w:color="auto"/>
        <w:right w:val="none" w:sz="0" w:space="0" w:color="auto"/>
      </w:divBdr>
    </w:div>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1053457619">
      <w:bodyDiv w:val="1"/>
      <w:marLeft w:val="0"/>
      <w:marRight w:val="0"/>
      <w:marTop w:val="0"/>
      <w:marBottom w:val="0"/>
      <w:divBdr>
        <w:top w:val="none" w:sz="0" w:space="0" w:color="auto"/>
        <w:left w:val="none" w:sz="0" w:space="0" w:color="auto"/>
        <w:bottom w:val="none" w:sz="0" w:space="0" w:color="auto"/>
        <w:right w:val="none" w:sz="0" w:space="0" w:color="auto"/>
      </w:divBdr>
    </w:div>
    <w:div w:id="1090198616">
      <w:bodyDiv w:val="1"/>
      <w:marLeft w:val="0"/>
      <w:marRight w:val="0"/>
      <w:marTop w:val="0"/>
      <w:marBottom w:val="0"/>
      <w:divBdr>
        <w:top w:val="none" w:sz="0" w:space="0" w:color="auto"/>
        <w:left w:val="none" w:sz="0" w:space="0" w:color="auto"/>
        <w:bottom w:val="none" w:sz="0" w:space="0" w:color="auto"/>
        <w:right w:val="none" w:sz="0" w:space="0" w:color="auto"/>
      </w:divBdr>
    </w:div>
    <w:div w:id="1762412196">
      <w:bodyDiv w:val="1"/>
      <w:marLeft w:val="0"/>
      <w:marRight w:val="0"/>
      <w:marTop w:val="0"/>
      <w:marBottom w:val="0"/>
      <w:divBdr>
        <w:top w:val="none" w:sz="0" w:space="0" w:color="auto"/>
        <w:left w:val="none" w:sz="0" w:space="0" w:color="auto"/>
        <w:bottom w:val="none" w:sz="0" w:space="0" w:color="auto"/>
        <w:right w:val="none" w:sz="0" w:space="0" w:color="auto"/>
      </w:divBdr>
    </w:div>
    <w:div w:id="2117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ticulo.mercadolibre.com.ar/MLA-773164135-sensor-de-temperatura-y-humedad-relativa-dht11-arduino-_J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ticulo.mercadolibre.com.ar/MLA-627307217-shield-arduino-gsm-gprs-gps-bluetooth-con-modulo-sim808-_J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culo.mercadolibre.com.ar/MLA-925594160-arduino-uno-ch340-ccable-usb-compatible-_J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pII/2023-G2-MQTT-GRP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7EFA9-1DF1-4CFF-B1DA-86D006D3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2740</Words>
  <Characters>15074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Constantino Palacio</cp:lastModifiedBy>
  <cp:revision>18</cp:revision>
  <dcterms:created xsi:type="dcterms:W3CDTF">2023-10-04T14:01:00Z</dcterms:created>
  <dcterms:modified xsi:type="dcterms:W3CDTF">2023-10-06T16:58:00Z</dcterms:modified>
</cp:coreProperties>
</file>